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6"/>
      </w:tblGrid>
      <w:tr w:rsidR="00B0046E" w:rsidTr="00B0046E">
        <w:tc>
          <w:tcPr>
            <w:tcW w:w="4695" w:type="dxa"/>
          </w:tcPr>
          <w:p w:rsidR="00B0046E" w:rsidRDefault="00B0046E" w:rsidP="00B0046E">
            <w:pPr>
              <w:jc w:val="right"/>
              <w:rPr>
                <w:rFonts w:ascii="Times New Roman" w:hAnsi="Times New Roman" w:cs="Times New Roman"/>
              </w:rPr>
            </w:pPr>
            <w:bookmarkStart w:id="0" w:name="bookmark39"/>
          </w:p>
        </w:tc>
        <w:tc>
          <w:tcPr>
            <w:tcW w:w="4696" w:type="dxa"/>
          </w:tcPr>
          <w:p w:rsidR="00B0046E" w:rsidRPr="00B0046E" w:rsidRDefault="00B0046E" w:rsidP="00B0046E">
            <w:pPr>
              <w:jc w:val="right"/>
              <w:rPr>
                <w:rFonts w:ascii="Times New Roman" w:hAnsi="Times New Roman" w:cs="Times New Roman"/>
              </w:rPr>
            </w:pPr>
            <w:r w:rsidRPr="00B0046E">
              <w:rPr>
                <w:rFonts w:ascii="Times New Roman" w:hAnsi="Times New Roman" w:cs="Times New Roman"/>
              </w:rPr>
              <w:t xml:space="preserve">Утвержден </w:t>
            </w:r>
          </w:p>
          <w:p w:rsidR="00B0046E" w:rsidRPr="00B0046E" w:rsidRDefault="00B0046E" w:rsidP="00B0046E">
            <w:pPr>
              <w:jc w:val="right"/>
              <w:rPr>
                <w:rFonts w:ascii="Times New Roman" w:hAnsi="Times New Roman" w:cs="Times New Roman"/>
              </w:rPr>
            </w:pPr>
            <w:r w:rsidRPr="00B0046E">
              <w:rPr>
                <w:rFonts w:ascii="Times New Roman" w:hAnsi="Times New Roman" w:cs="Times New Roman"/>
              </w:rPr>
              <w:t xml:space="preserve">постановлением Администрации Кашинского городского округа </w:t>
            </w:r>
          </w:p>
          <w:p w:rsidR="00B0046E" w:rsidRDefault="00B0046E" w:rsidP="00B0046E">
            <w:pPr>
              <w:jc w:val="right"/>
              <w:rPr>
                <w:rFonts w:ascii="Times New Roman" w:hAnsi="Times New Roman" w:cs="Times New Roman"/>
              </w:rPr>
            </w:pPr>
            <w:r w:rsidRPr="00B0046E">
              <w:rPr>
                <w:rFonts w:ascii="Times New Roman" w:hAnsi="Times New Roman" w:cs="Times New Roman"/>
              </w:rPr>
              <w:t>от  _______________№_______</w:t>
            </w:r>
          </w:p>
        </w:tc>
      </w:tr>
    </w:tbl>
    <w:p w:rsidR="00B0046E" w:rsidRDefault="00B0046E" w:rsidP="00B0046E">
      <w:pPr>
        <w:ind w:firstLine="567"/>
        <w:jc w:val="right"/>
        <w:rPr>
          <w:rFonts w:ascii="Times New Roman" w:hAnsi="Times New Roman" w:cs="Times New Roman"/>
        </w:rPr>
      </w:pPr>
    </w:p>
    <w:p w:rsidR="00B0046E" w:rsidRDefault="00B0046E" w:rsidP="00B0046E">
      <w:pPr>
        <w:ind w:firstLine="567"/>
        <w:jc w:val="right"/>
        <w:rPr>
          <w:rFonts w:ascii="Times New Roman" w:hAnsi="Times New Roman" w:cs="Times New Roman"/>
        </w:rPr>
      </w:pPr>
    </w:p>
    <w:p w:rsidR="00B0046E" w:rsidRDefault="00B0046E" w:rsidP="00B0046E">
      <w:pPr>
        <w:ind w:firstLine="567"/>
        <w:jc w:val="right"/>
        <w:rPr>
          <w:rFonts w:ascii="Times New Roman" w:hAnsi="Times New Roman" w:cs="Times New Roman"/>
        </w:rPr>
      </w:pPr>
    </w:p>
    <w:p w:rsidR="00B0046E" w:rsidRPr="00B0046E" w:rsidRDefault="00B0046E" w:rsidP="00B0046E">
      <w:pPr>
        <w:ind w:firstLine="567"/>
        <w:jc w:val="right"/>
        <w:rPr>
          <w:rFonts w:ascii="Times New Roman" w:hAnsi="Times New Roman" w:cs="Times New Roman"/>
        </w:rPr>
      </w:pPr>
    </w:p>
    <w:p w:rsidR="00B0046E" w:rsidRPr="00B0046E" w:rsidRDefault="00B0046E" w:rsidP="00B0046E">
      <w:pPr>
        <w:ind w:firstLine="567"/>
        <w:jc w:val="right"/>
        <w:rPr>
          <w:rFonts w:ascii="Times New Roman" w:hAnsi="Times New Roman" w:cs="Times New Roman"/>
        </w:rPr>
      </w:pPr>
    </w:p>
    <w:p w:rsidR="00B0046E" w:rsidRPr="00B0046E" w:rsidRDefault="00B0046E" w:rsidP="00B0046E">
      <w:pPr>
        <w:ind w:firstLine="567"/>
        <w:jc w:val="center"/>
        <w:rPr>
          <w:rFonts w:ascii="Times New Roman" w:hAnsi="Times New Roman" w:cs="Times New Roman"/>
        </w:rPr>
      </w:pPr>
      <w:r w:rsidRPr="00B0046E">
        <w:rPr>
          <w:rFonts w:ascii="Times New Roman" w:hAnsi="Times New Roman" w:cs="Times New Roman"/>
        </w:rPr>
        <w:t>АДМИНИСТРАТИВНЫЙ РЕГЛАМЕНТ</w:t>
      </w:r>
    </w:p>
    <w:p w:rsidR="00B0046E" w:rsidRPr="00B0046E" w:rsidRDefault="00B0046E" w:rsidP="00B0046E">
      <w:pPr>
        <w:ind w:firstLine="567"/>
        <w:jc w:val="center"/>
        <w:rPr>
          <w:rFonts w:ascii="Times New Roman" w:hAnsi="Times New Roman" w:cs="Times New Roman"/>
        </w:rPr>
      </w:pPr>
      <w:r w:rsidRPr="00B0046E">
        <w:rPr>
          <w:rFonts w:ascii="Times New Roman" w:hAnsi="Times New Roman" w:cs="Times New Roman"/>
        </w:rPr>
        <w:t>ПРЕДОСТАВЛЕНИЯ МУНИЦИПАЛЬНОЙ УСЛУГИ</w:t>
      </w:r>
    </w:p>
    <w:p w:rsidR="00B0046E" w:rsidRDefault="00B0046E" w:rsidP="00B0046E">
      <w:pPr>
        <w:ind w:firstLine="567"/>
        <w:jc w:val="center"/>
        <w:rPr>
          <w:rFonts w:ascii="Times New Roman" w:hAnsi="Times New Roman" w:cs="Times New Roman"/>
        </w:rPr>
      </w:pPr>
      <w:r w:rsidRPr="00B0046E">
        <w:rPr>
          <w:rFonts w:ascii="Times New Roman" w:hAnsi="Times New Roman" w:cs="Times New Roman"/>
        </w:rPr>
        <w:t>«Выдача разрешения на право вырубки зеленых насаждений»</w:t>
      </w:r>
    </w:p>
    <w:p w:rsidR="00B0046E" w:rsidRDefault="00B0046E" w:rsidP="0047183D">
      <w:pPr>
        <w:ind w:firstLine="567"/>
        <w:jc w:val="right"/>
        <w:rPr>
          <w:rFonts w:ascii="Times New Roman" w:hAnsi="Times New Roman" w:cs="Times New Roman"/>
        </w:rPr>
      </w:pPr>
    </w:p>
    <w:p w:rsidR="00FC5758" w:rsidRDefault="00FC5758" w:rsidP="00B0046E">
      <w:pPr>
        <w:rPr>
          <w:rFonts w:ascii="Times New Roman" w:hAnsi="Times New Roman" w:cs="Times New Roman"/>
        </w:rPr>
      </w:pPr>
    </w:p>
    <w:p w:rsidR="00A92173" w:rsidRPr="0047183D" w:rsidRDefault="005C135C" w:rsidP="00A92173">
      <w:pPr>
        <w:ind w:firstLine="567"/>
        <w:jc w:val="center"/>
        <w:rPr>
          <w:rFonts w:ascii="Times New Roman" w:hAnsi="Times New Roman" w:cs="Times New Roman"/>
        </w:rPr>
      </w:pPr>
      <w:r w:rsidRPr="0047183D">
        <w:rPr>
          <w:rFonts w:ascii="Times New Roman" w:hAnsi="Times New Roman" w:cs="Times New Roman"/>
        </w:rPr>
        <w:t>Р</w:t>
      </w:r>
      <w:r w:rsidR="00CC474D" w:rsidRPr="0047183D">
        <w:rPr>
          <w:rFonts w:ascii="Times New Roman" w:hAnsi="Times New Roman" w:cs="Times New Roman"/>
        </w:rPr>
        <w:t>аздел I. Общие положения</w:t>
      </w:r>
      <w:bookmarkEnd w:id="0"/>
    </w:p>
    <w:p w:rsidR="00FC5758" w:rsidRDefault="00FC5758" w:rsidP="00FC5758">
      <w:pPr>
        <w:ind w:firstLine="567"/>
        <w:jc w:val="center"/>
        <w:rPr>
          <w:rFonts w:ascii="Times New Roman" w:hAnsi="Times New Roman" w:cs="Times New Roman"/>
        </w:rPr>
      </w:pPr>
      <w:bookmarkStart w:id="1" w:name="bookmark40"/>
      <w:bookmarkStart w:id="2" w:name="bookmark37"/>
      <w:bookmarkStart w:id="3" w:name="bookmark38"/>
      <w:bookmarkStart w:id="4" w:name="bookmark41"/>
      <w:bookmarkEnd w:id="1"/>
    </w:p>
    <w:p w:rsidR="00A92173" w:rsidRPr="001921C3" w:rsidRDefault="00A92173" w:rsidP="00FC5758">
      <w:pPr>
        <w:ind w:firstLine="567"/>
        <w:jc w:val="center"/>
        <w:rPr>
          <w:rFonts w:ascii="Times New Roman" w:hAnsi="Times New Roman" w:cs="Times New Roman"/>
        </w:rPr>
      </w:pPr>
      <w:r w:rsidRPr="001921C3">
        <w:rPr>
          <w:rFonts w:ascii="Times New Roman" w:hAnsi="Times New Roman" w:cs="Times New Roman"/>
        </w:rPr>
        <w:t xml:space="preserve">Подраздел </w:t>
      </w:r>
      <w:r w:rsidR="00FC5758" w:rsidRPr="001921C3">
        <w:rPr>
          <w:rFonts w:ascii="Times New Roman" w:hAnsi="Times New Roman" w:cs="Times New Roman"/>
        </w:rPr>
        <w:t>1</w:t>
      </w:r>
    </w:p>
    <w:p w:rsidR="00FC5758" w:rsidRDefault="00FC5758" w:rsidP="00FC5758">
      <w:pPr>
        <w:ind w:firstLine="567"/>
        <w:jc w:val="center"/>
        <w:rPr>
          <w:rFonts w:ascii="Times New Roman" w:hAnsi="Times New Roman" w:cs="Times New Roman"/>
        </w:rPr>
      </w:pPr>
      <w:r w:rsidRPr="001921C3">
        <w:rPr>
          <w:rFonts w:ascii="Times New Roman" w:hAnsi="Times New Roman" w:cs="Times New Roman"/>
        </w:rPr>
        <w:t xml:space="preserve"> Предмет регулирования </w:t>
      </w:r>
      <w:r w:rsidR="00A92173" w:rsidRPr="001921C3">
        <w:rPr>
          <w:rFonts w:ascii="Times New Roman" w:hAnsi="Times New Roman" w:cs="Times New Roman"/>
        </w:rPr>
        <w:t>а</w:t>
      </w:r>
      <w:r w:rsidRPr="001921C3">
        <w:rPr>
          <w:rFonts w:ascii="Times New Roman" w:hAnsi="Times New Roman" w:cs="Times New Roman"/>
        </w:rPr>
        <w:t>дминистративного регламента</w:t>
      </w:r>
    </w:p>
    <w:bookmarkEnd w:id="2"/>
    <w:bookmarkEnd w:id="3"/>
    <w:bookmarkEnd w:id="4"/>
    <w:p w:rsidR="00FC5758" w:rsidRDefault="00FC5758" w:rsidP="00FC5758">
      <w:pPr>
        <w:ind w:firstLine="567"/>
        <w:jc w:val="both"/>
        <w:rPr>
          <w:rFonts w:ascii="Times New Roman" w:hAnsi="Times New Roman" w:cs="Times New Roman"/>
        </w:rPr>
      </w:pPr>
    </w:p>
    <w:p w:rsidR="00A92173" w:rsidRDefault="0047183D" w:rsidP="00A92173">
      <w:pPr>
        <w:widowControl/>
        <w:autoSpaceDE w:val="0"/>
        <w:autoSpaceDN w:val="0"/>
        <w:adjustRightInd w:val="0"/>
        <w:ind w:firstLine="567"/>
        <w:jc w:val="both"/>
        <w:rPr>
          <w:rFonts w:ascii="Times New Roman" w:hAnsi="Times New Roman" w:cs="Times New Roman"/>
          <w:color w:val="auto"/>
          <w:lang w:bidi="ar-SA"/>
        </w:rPr>
      </w:pPr>
      <w:r w:rsidRPr="00FC5758">
        <w:rPr>
          <w:rFonts w:ascii="Times New Roman" w:hAnsi="Times New Roman" w:cs="Times New Roman"/>
        </w:rPr>
        <w:t>1</w:t>
      </w:r>
      <w:r w:rsidR="004C0BBE" w:rsidRPr="00FC5758">
        <w:rPr>
          <w:rFonts w:ascii="Times New Roman" w:hAnsi="Times New Roman" w:cs="Times New Roman"/>
        </w:rPr>
        <w:t xml:space="preserve">. </w:t>
      </w:r>
      <w:r w:rsidR="00CC474D" w:rsidRPr="00FC5758">
        <w:rPr>
          <w:rFonts w:ascii="Times New Roman" w:hAnsi="Times New Roman" w:cs="Times New Roman"/>
        </w:rPr>
        <w:t>Административный регламент предоставления муниципальной услуги «Выдача разрешени</w:t>
      </w:r>
      <w:r w:rsidR="002E271E">
        <w:rPr>
          <w:rFonts w:ascii="Times New Roman" w:hAnsi="Times New Roman" w:cs="Times New Roman"/>
        </w:rPr>
        <w:t>я</w:t>
      </w:r>
      <w:r w:rsidR="00CC474D" w:rsidRPr="00FC5758">
        <w:rPr>
          <w:rFonts w:ascii="Times New Roman" w:hAnsi="Times New Roman" w:cs="Times New Roman"/>
        </w:rPr>
        <w:t xml:space="preserve"> на право вырубки зеленых насаждений» (далее</w:t>
      </w:r>
      <w:r w:rsidR="00FC5758">
        <w:rPr>
          <w:rFonts w:ascii="Times New Roman" w:hAnsi="Times New Roman" w:cs="Times New Roman"/>
        </w:rPr>
        <w:t xml:space="preserve"> соответственно – Административный регламент, м</w:t>
      </w:r>
      <w:r w:rsidR="00CC474D" w:rsidRPr="00FC5758">
        <w:rPr>
          <w:rFonts w:ascii="Times New Roman" w:hAnsi="Times New Roman" w:cs="Times New Roman"/>
        </w:rPr>
        <w:t>униципальная услуг</w:t>
      </w:r>
      <w:r w:rsidR="003010BE">
        <w:rPr>
          <w:rFonts w:ascii="Times New Roman" w:hAnsi="Times New Roman" w:cs="Times New Roman"/>
        </w:rPr>
        <w:t>а</w:t>
      </w:r>
      <w:r w:rsidR="00530F83">
        <w:rPr>
          <w:rFonts w:ascii="Times New Roman" w:hAnsi="Times New Roman" w:cs="Times New Roman"/>
        </w:rPr>
        <w:t>)</w:t>
      </w:r>
      <w:r w:rsidR="005515AA">
        <w:rPr>
          <w:rFonts w:ascii="Times New Roman" w:hAnsi="Times New Roman" w:cs="Times New Roman"/>
        </w:rPr>
        <w:t xml:space="preserve">                                                                                                                                                                                                                                                                                                                                                                                                   </w:t>
      </w:r>
      <w:r w:rsidR="00CC474D" w:rsidRPr="00FC5758">
        <w:rPr>
          <w:rFonts w:ascii="Times New Roman" w:hAnsi="Times New Roman" w:cs="Times New Roman"/>
        </w:rPr>
        <w:t xml:space="preserve"> </w:t>
      </w:r>
      <w:r w:rsidR="00A92173" w:rsidRPr="00A92173">
        <w:rPr>
          <w:rFonts w:ascii="Times New Roman" w:hAnsi="Times New Roman" w:cs="Times New Roman"/>
          <w:color w:val="auto"/>
          <w:lang w:bidi="ar-SA"/>
        </w:rPr>
        <w:t>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3010BE" w:rsidRPr="003010BE" w:rsidRDefault="00CC474D" w:rsidP="003010BE">
      <w:pPr>
        <w:widowControl/>
        <w:autoSpaceDE w:val="0"/>
        <w:autoSpaceDN w:val="0"/>
        <w:adjustRightInd w:val="0"/>
        <w:ind w:firstLine="567"/>
        <w:jc w:val="both"/>
        <w:rPr>
          <w:rFonts w:ascii="Times New Roman" w:hAnsi="Times New Roman" w:cs="Times New Roman"/>
        </w:rPr>
      </w:pPr>
      <w:r w:rsidRPr="0047183D">
        <w:rPr>
          <w:rFonts w:ascii="Times New Roman" w:hAnsi="Times New Roman" w:cs="Times New Roman"/>
        </w:rPr>
        <w:t>2.</w:t>
      </w:r>
      <w:r w:rsidR="003010BE" w:rsidRPr="003010BE">
        <w:rPr>
          <w:rFonts w:ascii="Times New Roman" w:hAnsi="Times New Roman" w:cs="Times New Roman"/>
        </w:rPr>
        <w:t>Выдача разрешения на право вырубки зеленых насаждений осуществляется в случаях:</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2.1</w:t>
      </w:r>
      <w:r w:rsidRPr="003010BE">
        <w:rPr>
          <w:rFonts w:ascii="Times New Roman" w:hAnsi="Times New Roman" w:cs="Times New Roman"/>
        </w:rPr>
        <w:tab/>
      </w:r>
      <w:r w:rsidR="00142569">
        <w:rPr>
          <w:rFonts w:ascii="Times New Roman" w:hAnsi="Times New Roman" w:cs="Times New Roman"/>
        </w:rPr>
        <w:t>п</w:t>
      </w:r>
      <w:r w:rsidRPr="003010BE">
        <w:rPr>
          <w:rFonts w:ascii="Times New Roman" w:hAnsi="Times New Roman" w:cs="Times New Roman"/>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142569">
        <w:rPr>
          <w:rFonts w:ascii="Times New Roman" w:hAnsi="Times New Roman" w:cs="Times New Roman"/>
        </w:rPr>
        <w:t>,</w:t>
      </w:r>
      <w:r w:rsidRPr="003010BE">
        <w:rPr>
          <w:rFonts w:ascii="Times New Roman" w:hAnsi="Times New Roman" w:cs="Times New Roman"/>
        </w:rPr>
        <w:t xml:space="preserve"> строений</w:t>
      </w:r>
      <w:r w:rsidR="00142569">
        <w:rPr>
          <w:rFonts w:ascii="Times New Roman" w:hAnsi="Times New Roman" w:cs="Times New Roman"/>
        </w:rPr>
        <w:t>,</w:t>
      </w:r>
      <w:r w:rsidRPr="003010BE">
        <w:rPr>
          <w:rFonts w:ascii="Times New Roman" w:hAnsi="Times New Roman" w:cs="Times New Roman"/>
        </w:rPr>
        <w:t xml:space="preserve"> </w:t>
      </w:r>
      <w:r w:rsidR="00530F83" w:rsidRPr="003010BE">
        <w:rPr>
          <w:rFonts w:ascii="Times New Roman" w:hAnsi="Times New Roman" w:cs="Times New Roman"/>
        </w:rPr>
        <w:t>сооружений в случае, если</w:t>
      </w:r>
      <w:r w:rsidRPr="003010BE">
        <w:rPr>
          <w:rFonts w:ascii="Times New Roman" w:hAnsi="Times New Roman" w:cs="Times New Roman"/>
        </w:rPr>
        <w:t xml:space="preserve"> зеленые насаждения мешают проведению работ;</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2.2</w:t>
      </w:r>
      <w:r w:rsidRPr="003010BE">
        <w:rPr>
          <w:rFonts w:ascii="Times New Roman" w:hAnsi="Times New Roman" w:cs="Times New Roman"/>
        </w:rPr>
        <w:tab/>
      </w:r>
      <w:r w:rsidR="00142569">
        <w:rPr>
          <w:rFonts w:ascii="Times New Roman" w:hAnsi="Times New Roman" w:cs="Times New Roman"/>
        </w:rPr>
        <w:t>п</w:t>
      </w:r>
      <w:r w:rsidRPr="003010BE">
        <w:rPr>
          <w:rFonts w:ascii="Times New Roman" w:hAnsi="Times New Roman" w:cs="Times New Roman"/>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2.3</w:t>
      </w:r>
      <w:r w:rsidRPr="003010BE">
        <w:rPr>
          <w:rFonts w:ascii="Times New Roman" w:hAnsi="Times New Roman" w:cs="Times New Roman"/>
        </w:rPr>
        <w:tab/>
      </w:r>
      <w:r w:rsidR="00142569">
        <w:rPr>
          <w:rFonts w:ascii="Times New Roman" w:hAnsi="Times New Roman" w:cs="Times New Roman"/>
        </w:rPr>
        <w:t>п</w:t>
      </w:r>
      <w:r w:rsidRPr="003010BE">
        <w:rPr>
          <w:rFonts w:ascii="Times New Roman" w:hAnsi="Times New Roman" w:cs="Times New Roman"/>
        </w:rPr>
        <w:t>роведения строительства (реконструкции) сетей инженерно-технического обеспечения, в том числе линейных объектов</w:t>
      </w:r>
      <w:r w:rsidR="002E271E">
        <w:rPr>
          <w:rFonts w:ascii="Times New Roman" w:hAnsi="Times New Roman" w:cs="Times New Roman"/>
        </w:rPr>
        <w:t>;</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2.4</w:t>
      </w:r>
      <w:r w:rsidRPr="003010BE">
        <w:rPr>
          <w:rFonts w:ascii="Times New Roman" w:hAnsi="Times New Roman" w:cs="Times New Roman"/>
        </w:rPr>
        <w:tab/>
      </w:r>
      <w:r w:rsidR="00142569">
        <w:rPr>
          <w:rFonts w:ascii="Times New Roman" w:hAnsi="Times New Roman" w:cs="Times New Roman"/>
        </w:rPr>
        <w:t>п</w:t>
      </w:r>
      <w:r w:rsidRPr="003010BE">
        <w:rPr>
          <w:rFonts w:ascii="Times New Roman" w:hAnsi="Times New Roman" w:cs="Times New Roman"/>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2.5</w:t>
      </w:r>
      <w:r w:rsidRPr="003010BE">
        <w:rPr>
          <w:rFonts w:ascii="Times New Roman" w:hAnsi="Times New Roman" w:cs="Times New Roman"/>
        </w:rPr>
        <w:tab/>
      </w:r>
      <w:r w:rsidR="00142569">
        <w:rPr>
          <w:rFonts w:ascii="Times New Roman" w:hAnsi="Times New Roman" w:cs="Times New Roman"/>
        </w:rPr>
        <w:t>р</w:t>
      </w:r>
      <w:r w:rsidRPr="003010BE">
        <w:rPr>
          <w:rFonts w:ascii="Times New Roman" w:hAnsi="Times New Roman" w:cs="Times New Roman"/>
        </w:rPr>
        <w:t>азмещения, установки объектов, не являющихся объектами капитального строительства;</w:t>
      </w:r>
    </w:p>
    <w:p w:rsidR="003010BE" w:rsidRPr="003010BE"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2.6</w:t>
      </w:r>
      <w:r w:rsidRPr="003010BE">
        <w:rPr>
          <w:rFonts w:ascii="Times New Roman" w:hAnsi="Times New Roman" w:cs="Times New Roman"/>
        </w:rPr>
        <w:tab/>
      </w:r>
      <w:r w:rsidR="00142569">
        <w:rPr>
          <w:rFonts w:ascii="Times New Roman" w:hAnsi="Times New Roman" w:cs="Times New Roman"/>
        </w:rPr>
        <w:t>п</w:t>
      </w:r>
      <w:r w:rsidRPr="003010BE">
        <w:rPr>
          <w:rFonts w:ascii="Times New Roman" w:hAnsi="Times New Roman" w:cs="Times New Roman"/>
        </w:rPr>
        <w:t>роведение инженерно-геологических изысканий;</w:t>
      </w:r>
    </w:p>
    <w:p w:rsidR="00E44971" w:rsidRDefault="003010BE" w:rsidP="003010BE">
      <w:pPr>
        <w:widowControl/>
        <w:autoSpaceDE w:val="0"/>
        <w:autoSpaceDN w:val="0"/>
        <w:adjustRightInd w:val="0"/>
        <w:ind w:firstLine="567"/>
        <w:jc w:val="both"/>
        <w:rPr>
          <w:rFonts w:ascii="Times New Roman" w:hAnsi="Times New Roman" w:cs="Times New Roman"/>
        </w:rPr>
      </w:pPr>
      <w:r w:rsidRPr="003010BE">
        <w:rPr>
          <w:rFonts w:ascii="Times New Roman" w:hAnsi="Times New Roman" w:cs="Times New Roman"/>
        </w:rPr>
        <w:t>2.7</w:t>
      </w:r>
      <w:r w:rsidRPr="003010BE">
        <w:rPr>
          <w:rFonts w:ascii="Times New Roman" w:hAnsi="Times New Roman" w:cs="Times New Roman"/>
        </w:rPr>
        <w:tab/>
      </w:r>
      <w:r w:rsidR="00142569">
        <w:rPr>
          <w:rFonts w:ascii="Times New Roman" w:hAnsi="Times New Roman" w:cs="Times New Roman"/>
        </w:rPr>
        <w:t>в</w:t>
      </w:r>
      <w:r w:rsidRPr="003010BE">
        <w:rPr>
          <w:rFonts w:ascii="Times New Roman" w:hAnsi="Times New Roman" w:cs="Times New Roman"/>
        </w:rPr>
        <w:t>осстановления нормативного светового режима в жилых и нежилых помещениях, затеняемых деревьями.</w:t>
      </w:r>
    </w:p>
    <w:p w:rsidR="00530F83" w:rsidRPr="00530F83" w:rsidRDefault="00530F83" w:rsidP="00530F83">
      <w:pPr>
        <w:widowControl/>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3. </w:t>
      </w:r>
      <w:r w:rsidRPr="00530F83">
        <w:rPr>
          <w:rFonts w:ascii="Times New Roman" w:hAnsi="Times New Roman" w:cs="Times New Roman"/>
        </w:rPr>
        <w:ta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w:t>
      </w:r>
      <w:r>
        <w:rPr>
          <w:rFonts w:ascii="Times New Roman" w:hAnsi="Times New Roman" w:cs="Times New Roman"/>
        </w:rPr>
        <w:t xml:space="preserve">к землям сельскохозяйственного назначения и </w:t>
      </w:r>
      <w:r w:rsidRPr="00530F83">
        <w:rPr>
          <w:rFonts w:ascii="Times New Roman" w:hAnsi="Times New Roman" w:cs="Times New Roman"/>
        </w:rPr>
        <w:t>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30F83" w:rsidRPr="0047183D" w:rsidRDefault="00530F83" w:rsidP="00530F83">
      <w:pPr>
        <w:widowControl/>
        <w:autoSpaceDE w:val="0"/>
        <w:autoSpaceDN w:val="0"/>
        <w:adjustRightInd w:val="0"/>
        <w:ind w:firstLine="567"/>
        <w:jc w:val="both"/>
        <w:rPr>
          <w:rFonts w:ascii="Times New Roman" w:hAnsi="Times New Roman" w:cs="Times New Roman"/>
        </w:rPr>
      </w:pPr>
      <w:r w:rsidRPr="00530F83">
        <w:rPr>
          <w:rFonts w:ascii="Times New Roman" w:hAnsi="Times New Roman" w:cs="Times New Roman"/>
        </w:rPr>
        <w:lastRenderedPageBreak/>
        <w:t>4</w:t>
      </w:r>
      <w:r w:rsidRPr="00530F83">
        <w:rPr>
          <w:rFonts w:ascii="Times New Roman" w:hAnsi="Times New Roman" w:cs="Times New Roman"/>
        </w:rPr>
        <w:tab/>
      </w:r>
      <w:r>
        <w:rPr>
          <w:rFonts w:ascii="Times New Roman" w:hAnsi="Times New Roman" w:cs="Times New Roman"/>
        </w:rPr>
        <w:t>.</w:t>
      </w:r>
      <w:r>
        <w:rPr>
          <w:rFonts w:ascii="Times New Roman" w:hAnsi="Times New Roman" w:cs="Times New Roman"/>
        </w:rPr>
        <w:tab/>
      </w:r>
      <w:r w:rsidRPr="00530F83">
        <w:rPr>
          <w:rFonts w:ascii="Times New Roman" w:hAnsi="Times New Roman" w:cs="Times New Roman"/>
        </w:rPr>
        <w:t xml:space="preserve">Вырубка зеленых насаждений без разрешения на территории </w:t>
      </w:r>
      <w:r>
        <w:rPr>
          <w:rFonts w:ascii="Times New Roman" w:hAnsi="Times New Roman" w:cs="Times New Roman"/>
        </w:rPr>
        <w:t xml:space="preserve">Кашинского городского округа </w:t>
      </w:r>
      <w:r w:rsidR="00142569">
        <w:rPr>
          <w:rFonts w:ascii="Times New Roman" w:hAnsi="Times New Roman" w:cs="Times New Roman"/>
        </w:rPr>
        <w:t xml:space="preserve">Тверской области </w:t>
      </w:r>
      <w:r w:rsidRPr="00530F83">
        <w:rPr>
          <w:rFonts w:ascii="Times New Roman" w:hAnsi="Times New Roman" w:cs="Times New Roman"/>
        </w:rPr>
        <w:t>не допускается, за исключением проведения аварийно-восстановительных работ сетей инженерно-технического обеспечения и сооружений.</w:t>
      </w:r>
    </w:p>
    <w:p w:rsidR="009D1249" w:rsidRDefault="009D1249" w:rsidP="00725360">
      <w:pPr>
        <w:ind w:firstLine="567"/>
        <w:jc w:val="center"/>
        <w:rPr>
          <w:rFonts w:ascii="Times New Roman" w:hAnsi="Times New Roman" w:cs="Times New Roman"/>
        </w:rPr>
      </w:pPr>
      <w:bookmarkStart w:id="5" w:name="bookmark42"/>
      <w:bookmarkStart w:id="6" w:name="bookmark53"/>
      <w:bookmarkStart w:id="7" w:name="bookmark51"/>
      <w:bookmarkStart w:id="8" w:name="bookmark52"/>
      <w:bookmarkStart w:id="9" w:name="bookmark54"/>
      <w:bookmarkEnd w:id="5"/>
      <w:bookmarkEnd w:id="6"/>
    </w:p>
    <w:p w:rsidR="00D74112" w:rsidRPr="001921C3" w:rsidRDefault="00D74112" w:rsidP="00725360">
      <w:pPr>
        <w:ind w:firstLine="567"/>
        <w:jc w:val="center"/>
        <w:rPr>
          <w:rFonts w:ascii="Times New Roman" w:hAnsi="Times New Roman" w:cs="Times New Roman"/>
        </w:rPr>
      </w:pPr>
      <w:r w:rsidRPr="001921C3">
        <w:rPr>
          <w:rFonts w:ascii="Times New Roman" w:hAnsi="Times New Roman" w:cs="Times New Roman"/>
        </w:rPr>
        <w:t xml:space="preserve">Подраздел </w:t>
      </w:r>
      <w:r w:rsidRPr="001921C3">
        <w:rPr>
          <w:rFonts w:ascii="Times New Roman" w:hAnsi="Times New Roman" w:cs="Times New Roman"/>
          <w:lang w:val="en-US"/>
        </w:rPr>
        <w:t>II</w:t>
      </w:r>
    </w:p>
    <w:p w:rsidR="00E44971" w:rsidRDefault="00725360" w:rsidP="00725360">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Круг Заявителей</w:t>
      </w:r>
      <w:bookmarkEnd w:id="7"/>
      <w:bookmarkEnd w:id="8"/>
      <w:bookmarkEnd w:id="9"/>
    </w:p>
    <w:p w:rsidR="00725360" w:rsidRPr="00725360" w:rsidRDefault="00725360" w:rsidP="00725360">
      <w:pPr>
        <w:ind w:firstLine="567"/>
        <w:jc w:val="center"/>
        <w:rPr>
          <w:rFonts w:ascii="Times New Roman" w:hAnsi="Times New Roman" w:cs="Times New Roman"/>
        </w:rPr>
      </w:pPr>
    </w:p>
    <w:p w:rsidR="00E44971" w:rsidRPr="00725360" w:rsidRDefault="00CF09F5" w:rsidP="00D74112">
      <w:pPr>
        <w:ind w:firstLine="567"/>
        <w:jc w:val="both"/>
        <w:rPr>
          <w:rFonts w:ascii="Times New Roman" w:hAnsi="Times New Roman" w:cs="Times New Roman"/>
        </w:rPr>
      </w:pPr>
      <w:bookmarkStart w:id="10" w:name="bookmark55"/>
      <w:bookmarkEnd w:id="10"/>
      <w:r>
        <w:rPr>
          <w:rFonts w:ascii="Times New Roman" w:hAnsi="Times New Roman" w:cs="Times New Roman"/>
        </w:rPr>
        <w:t>5</w:t>
      </w:r>
      <w:r w:rsidR="00554060">
        <w:rPr>
          <w:rFonts w:ascii="Times New Roman" w:hAnsi="Times New Roman" w:cs="Times New Roman"/>
        </w:rPr>
        <w:t xml:space="preserve">. </w:t>
      </w:r>
      <w:r w:rsidR="00CC474D" w:rsidRPr="00725360">
        <w:rPr>
          <w:rFonts w:ascii="Times New Roman" w:hAnsi="Times New Roman" w:cs="Times New Roman"/>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A40186">
        <w:rPr>
          <w:rFonts w:ascii="Times New Roman" w:hAnsi="Times New Roman" w:cs="Times New Roman"/>
        </w:rPr>
        <w:t xml:space="preserve"> (далее – заявитель)</w:t>
      </w:r>
      <w:r w:rsidR="00CC474D" w:rsidRPr="00725360">
        <w:rPr>
          <w:rFonts w:ascii="Times New Roman" w:hAnsi="Times New Roman" w:cs="Times New Roman"/>
        </w:rPr>
        <w:t>.</w:t>
      </w:r>
      <w:bookmarkStart w:id="11" w:name="bookmark56"/>
      <w:bookmarkEnd w:id="11"/>
      <w:r w:rsidR="00CC474D" w:rsidRPr="00725360">
        <w:rPr>
          <w:rFonts w:ascii="Times New Roman" w:hAnsi="Times New Roman" w:cs="Times New Roman"/>
        </w:rPr>
        <w:t>Интересы заявителей</w:t>
      </w:r>
      <w:r w:rsidR="00D74112">
        <w:rPr>
          <w:rFonts w:ascii="Times New Roman" w:hAnsi="Times New Roman" w:cs="Times New Roman"/>
        </w:rPr>
        <w:t xml:space="preserve"> </w:t>
      </w:r>
      <w:r w:rsidR="00CC474D" w:rsidRPr="00725360">
        <w:rPr>
          <w:rFonts w:ascii="Times New Roman" w:hAnsi="Times New Roman" w:cs="Times New Roman"/>
        </w:rPr>
        <w:t>могут представлять лица, обладающие соответствующими полномочиями (далее - представитель).</w:t>
      </w:r>
      <w:bookmarkStart w:id="12" w:name="bookmark57"/>
      <w:bookmarkEnd w:id="12"/>
      <w:r w:rsidR="00CC474D" w:rsidRPr="00725360">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w:t>
      </w:r>
      <w:r w:rsidR="00D87404" w:rsidRPr="00725360">
        <w:rPr>
          <w:rFonts w:ascii="Times New Roman" w:hAnsi="Times New Roman" w:cs="Times New Roman"/>
        </w:rPr>
        <w:t xml:space="preserve"> </w:t>
      </w:r>
      <w:r w:rsidR="00CC474D" w:rsidRPr="00725360">
        <w:rPr>
          <w:rFonts w:ascii="Times New Roman" w:hAnsi="Times New Roman" w:cs="Times New Roman"/>
        </w:rPr>
        <w:t>законодательства Российской Федерации.</w:t>
      </w:r>
    </w:p>
    <w:p w:rsidR="00554060" w:rsidRDefault="00554060" w:rsidP="00725360">
      <w:pPr>
        <w:ind w:firstLine="567"/>
        <w:jc w:val="both"/>
        <w:rPr>
          <w:rFonts w:ascii="Times New Roman" w:hAnsi="Times New Roman" w:cs="Times New Roman"/>
        </w:rPr>
      </w:pPr>
      <w:bookmarkStart w:id="13" w:name="bookmark58"/>
      <w:bookmarkEnd w:id="13"/>
    </w:p>
    <w:p w:rsidR="00CB5755" w:rsidRPr="001921C3" w:rsidRDefault="00CB5755" w:rsidP="00CB5755">
      <w:pPr>
        <w:ind w:firstLine="567"/>
        <w:jc w:val="center"/>
        <w:rPr>
          <w:rFonts w:ascii="Times New Roman" w:hAnsi="Times New Roman" w:cs="Times New Roman"/>
        </w:rPr>
      </w:pPr>
      <w:r w:rsidRPr="001921C3">
        <w:rPr>
          <w:rFonts w:ascii="Times New Roman" w:hAnsi="Times New Roman" w:cs="Times New Roman"/>
        </w:rPr>
        <w:t xml:space="preserve">Подраздел </w:t>
      </w:r>
      <w:r w:rsidRPr="001921C3">
        <w:rPr>
          <w:rFonts w:ascii="Times New Roman" w:hAnsi="Times New Roman" w:cs="Times New Roman"/>
          <w:lang w:val="en-US"/>
        </w:rPr>
        <w:t>III</w:t>
      </w:r>
    </w:p>
    <w:p w:rsidR="00E44971" w:rsidRPr="00725360" w:rsidRDefault="00A40186" w:rsidP="00A40186">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Требо</w:t>
      </w:r>
      <w:r w:rsidR="002B4168" w:rsidRPr="001921C3">
        <w:rPr>
          <w:rFonts w:ascii="Times New Roman" w:hAnsi="Times New Roman" w:cs="Times New Roman"/>
        </w:rPr>
        <w:t xml:space="preserve">вания </w:t>
      </w:r>
      <w:r w:rsidR="007A5ECF" w:rsidRPr="001921C3">
        <w:rPr>
          <w:rFonts w:ascii="Times New Roman" w:hAnsi="Times New Roman" w:cs="Times New Roman"/>
        </w:rPr>
        <w:t>к порядку информирования о предоставлении муниципальной услуги</w:t>
      </w:r>
    </w:p>
    <w:p w:rsidR="00A40186" w:rsidRDefault="00A40186" w:rsidP="00725360">
      <w:pPr>
        <w:ind w:firstLine="567"/>
        <w:jc w:val="both"/>
        <w:rPr>
          <w:rFonts w:ascii="Times New Roman" w:hAnsi="Times New Roman" w:cs="Times New Roman"/>
        </w:rPr>
      </w:pPr>
      <w:bookmarkStart w:id="14" w:name="bookmark59"/>
      <w:bookmarkEnd w:id="14"/>
    </w:p>
    <w:p w:rsidR="00A40186" w:rsidRDefault="00CF09F5" w:rsidP="00725360">
      <w:pPr>
        <w:ind w:firstLine="567"/>
        <w:jc w:val="both"/>
        <w:rPr>
          <w:rFonts w:ascii="Times New Roman" w:hAnsi="Times New Roman" w:cs="Times New Roman"/>
        </w:rPr>
      </w:pPr>
      <w:r>
        <w:rPr>
          <w:rFonts w:ascii="Times New Roman" w:hAnsi="Times New Roman" w:cs="Times New Roman"/>
        </w:rPr>
        <w:t>6</w:t>
      </w:r>
      <w:r w:rsidR="00A40186">
        <w:rPr>
          <w:rFonts w:ascii="Times New Roman" w:hAnsi="Times New Roman" w:cs="Times New Roman"/>
        </w:rPr>
        <w:t xml:space="preserve">. </w:t>
      </w:r>
      <w:r w:rsidR="00CC474D" w:rsidRPr="00725360">
        <w:rPr>
          <w:rFonts w:ascii="Times New Roman" w:hAnsi="Times New Roman" w:cs="Times New Roman"/>
        </w:rPr>
        <w:t>Информирование о порядке предоставления муниципальной услуги осуществляется:</w:t>
      </w:r>
      <w:bookmarkStart w:id="15" w:name="bookmark60"/>
      <w:bookmarkEnd w:id="15"/>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6.1</w:t>
      </w:r>
      <w:r w:rsidR="00A40186">
        <w:rPr>
          <w:rFonts w:ascii="Times New Roman" w:hAnsi="Times New Roman" w:cs="Times New Roman"/>
        </w:rPr>
        <w:t xml:space="preserve"> </w:t>
      </w:r>
      <w:r w:rsidR="00CC474D" w:rsidRPr="00725360">
        <w:rPr>
          <w:rFonts w:ascii="Times New Roman" w:hAnsi="Times New Roman" w:cs="Times New Roman"/>
        </w:rPr>
        <w:t xml:space="preserve">непосредственно при личном приеме заявителя в </w:t>
      </w:r>
      <w:r w:rsidR="00CB5755">
        <w:rPr>
          <w:rFonts w:ascii="Times New Roman" w:hAnsi="Times New Roman" w:cs="Times New Roman"/>
        </w:rPr>
        <w:t>Администрации Кашинского городского округа</w:t>
      </w:r>
      <w:r w:rsidR="00CC474D" w:rsidRPr="00725360">
        <w:rPr>
          <w:rFonts w:ascii="Times New Roman" w:hAnsi="Times New Roman" w:cs="Times New Roman"/>
        </w:rPr>
        <w:t xml:space="preserve"> </w:t>
      </w:r>
      <w:r w:rsidR="00CB5755">
        <w:rPr>
          <w:rFonts w:ascii="Times New Roman" w:hAnsi="Times New Roman" w:cs="Times New Roman"/>
        </w:rPr>
        <w:t>(далее</w:t>
      </w:r>
      <w:r w:rsidR="00AA467E">
        <w:rPr>
          <w:rFonts w:ascii="Times New Roman" w:hAnsi="Times New Roman" w:cs="Times New Roman"/>
        </w:rPr>
        <w:t>-</w:t>
      </w:r>
      <w:r w:rsidR="00CB5755">
        <w:rPr>
          <w:rFonts w:ascii="Times New Roman" w:hAnsi="Times New Roman" w:cs="Times New Roman"/>
        </w:rPr>
        <w:t xml:space="preserve">Администрация) </w:t>
      </w:r>
      <w:r w:rsidR="00CC474D" w:rsidRPr="00725360">
        <w:rPr>
          <w:rFonts w:ascii="Times New Roman" w:hAnsi="Times New Roman" w:cs="Times New Roman"/>
        </w:rPr>
        <w:t>или многофункциональном центре предоставления государственных и муниципальных услуг (далее -</w:t>
      </w:r>
      <w:r w:rsidR="00CB5755">
        <w:rPr>
          <w:rFonts w:ascii="Times New Roman" w:hAnsi="Times New Roman" w:cs="Times New Roman"/>
        </w:rPr>
        <w:t>ГАУ «МФЦ»</w:t>
      </w:r>
      <w:r w:rsidR="00CC474D" w:rsidRPr="00725360">
        <w:rPr>
          <w:rFonts w:ascii="Times New Roman" w:hAnsi="Times New Roman" w:cs="Times New Roman"/>
        </w:rPr>
        <w:t>);</w:t>
      </w:r>
    </w:p>
    <w:p w:rsidR="00E44971" w:rsidRPr="00725360" w:rsidRDefault="00CF09F5" w:rsidP="00725360">
      <w:pPr>
        <w:ind w:firstLine="567"/>
        <w:jc w:val="both"/>
        <w:rPr>
          <w:rFonts w:ascii="Times New Roman" w:hAnsi="Times New Roman" w:cs="Times New Roman"/>
        </w:rPr>
      </w:pPr>
      <w:bookmarkStart w:id="16" w:name="bookmark61"/>
      <w:bookmarkEnd w:id="16"/>
      <w:r>
        <w:rPr>
          <w:rFonts w:ascii="Times New Roman" w:hAnsi="Times New Roman" w:cs="Times New Roman"/>
        </w:rPr>
        <w:t>6</w:t>
      </w:r>
      <w:r w:rsidR="00AA467E">
        <w:rPr>
          <w:rFonts w:ascii="Times New Roman" w:hAnsi="Times New Roman" w:cs="Times New Roman"/>
        </w:rPr>
        <w:t>.</w:t>
      </w:r>
      <w:r w:rsidR="00A40186">
        <w:rPr>
          <w:rFonts w:ascii="Times New Roman" w:hAnsi="Times New Roman" w:cs="Times New Roman"/>
        </w:rPr>
        <w:t xml:space="preserve">2 </w:t>
      </w:r>
      <w:r w:rsidR="00CC474D" w:rsidRPr="00725360">
        <w:rPr>
          <w:rFonts w:ascii="Times New Roman" w:hAnsi="Times New Roman" w:cs="Times New Roman"/>
        </w:rPr>
        <w:t xml:space="preserve">по телефону </w:t>
      </w:r>
      <w:r w:rsidR="00CB5755">
        <w:rPr>
          <w:rFonts w:ascii="Times New Roman" w:hAnsi="Times New Roman" w:cs="Times New Roman"/>
        </w:rPr>
        <w:t xml:space="preserve">Администрации </w:t>
      </w:r>
      <w:r w:rsidR="00CC474D" w:rsidRPr="00725360">
        <w:rPr>
          <w:rFonts w:ascii="Times New Roman" w:hAnsi="Times New Roman" w:cs="Times New Roman"/>
        </w:rPr>
        <w:t>или</w:t>
      </w:r>
      <w:r w:rsidR="00CB5755">
        <w:rPr>
          <w:rFonts w:ascii="Times New Roman" w:hAnsi="Times New Roman" w:cs="Times New Roman"/>
        </w:rPr>
        <w:t xml:space="preserve"> </w:t>
      </w:r>
      <w:r w:rsidR="00CB5755" w:rsidRPr="00CB5755">
        <w:rPr>
          <w:rFonts w:ascii="Times New Roman" w:hAnsi="Times New Roman" w:cs="Times New Roman"/>
        </w:rPr>
        <w:t>ГАУ «МФЦ»</w:t>
      </w:r>
      <w:r w:rsidR="00CC474D" w:rsidRPr="00725360">
        <w:rPr>
          <w:rFonts w:ascii="Times New Roman" w:hAnsi="Times New Roman" w:cs="Times New Roman"/>
        </w:rPr>
        <w:t>;</w:t>
      </w:r>
    </w:p>
    <w:p w:rsidR="00E44971" w:rsidRPr="00725360" w:rsidRDefault="00CF09F5" w:rsidP="00725360">
      <w:pPr>
        <w:ind w:firstLine="567"/>
        <w:jc w:val="both"/>
        <w:rPr>
          <w:rFonts w:ascii="Times New Roman" w:hAnsi="Times New Roman" w:cs="Times New Roman"/>
        </w:rPr>
      </w:pPr>
      <w:bookmarkStart w:id="17" w:name="bookmark62"/>
      <w:bookmarkEnd w:id="17"/>
      <w:r>
        <w:rPr>
          <w:rFonts w:ascii="Times New Roman" w:hAnsi="Times New Roman" w:cs="Times New Roman"/>
        </w:rPr>
        <w:t>6</w:t>
      </w:r>
      <w:r w:rsidR="00AA467E">
        <w:rPr>
          <w:rFonts w:ascii="Times New Roman" w:hAnsi="Times New Roman" w:cs="Times New Roman"/>
        </w:rPr>
        <w:t>.</w:t>
      </w:r>
      <w:r w:rsidR="00A40186">
        <w:rPr>
          <w:rFonts w:ascii="Times New Roman" w:hAnsi="Times New Roman" w:cs="Times New Roman"/>
        </w:rPr>
        <w:t xml:space="preserve">3 </w:t>
      </w:r>
      <w:r w:rsidR="00CC474D" w:rsidRPr="00725360">
        <w:rPr>
          <w:rFonts w:ascii="Times New Roman" w:hAnsi="Times New Roman" w:cs="Times New Roman"/>
        </w:rPr>
        <w:t>письменно, в том числе посредством электронной почты, факсимильной связи;</w:t>
      </w:r>
    </w:p>
    <w:p w:rsidR="00E44971" w:rsidRPr="00725360" w:rsidRDefault="00CF09F5" w:rsidP="00725360">
      <w:pPr>
        <w:ind w:firstLine="567"/>
        <w:jc w:val="both"/>
        <w:rPr>
          <w:rFonts w:ascii="Times New Roman" w:hAnsi="Times New Roman" w:cs="Times New Roman"/>
        </w:rPr>
      </w:pPr>
      <w:bookmarkStart w:id="18" w:name="bookmark63"/>
      <w:bookmarkEnd w:id="18"/>
      <w:r>
        <w:rPr>
          <w:rFonts w:ascii="Times New Roman" w:hAnsi="Times New Roman" w:cs="Times New Roman"/>
        </w:rPr>
        <w:t>6</w:t>
      </w:r>
      <w:r w:rsidR="00AA467E">
        <w:rPr>
          <w:rFonts w:ascii="Times New Roman" w:hAnsi="Times New Roman" w:cs="Times New Roman"/>
        </w:rPr>
        <w:t>.</w:t>
      </w:r>
      <w:r w:rsidR="00A40186">
        <w:rPr>
          <w:rFonts w:ascii="Times New Roman" w:hAnsi="Times New Roman" w:cs="Times New Roman"/>
        </w:rPr>
        <w:t xml:space="preserve">4 </w:t>
      </w:r>
      <w:r w:rsidR="00CC474D" w:rsidRPr="00725360">
        <w:rPr>
          <w:rFonts w:ascii="Times New Roman" w:hAnsi="Times New Roman" w:cs="Times New Roman"/>
        </w:rPr>
        <w:t>посредством размещения в открытой и доступной форме информации:</w:t>
      </w:r>
    </w:p>
    <w:p w:rsidR="000C3ADC" w:rsidRPr="000C3ADC" w:rsidRDefault="00CC474D" w:rsidP="000C3ADC">
      <w:pPr>
        <w:ind w:firstLine="567"/>
        <w:jc w:val="both"/>
        <w:rPr>
          <w:rFonts w:ascii="Times New Roman" w:hAnsi="Times New Roman" w:cs="Times New Roman"/>
        </w:rPr>
      </w:pPr>
      <w:r w:rsidRPr="000C3ADC">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8" w:history="1">
        <w:r w:rsidRPr="000C3ADC">
          <w:rPr>
            <w:rStyle w:val="ac"/>
            <w:rFonts w:ascii="Times New Roman" w:hAnsi="Times New Roman" w:cs="Times New Roman"/>
          </w:rPr>
          <w:t>https://www.gosuslugi.ru/</w:t>
        </w:r>
      </w:hyperlink>
      <w:r w:rsidRPr="000C3ADC">
        <w:rPr>
          <w:rFonts w:ascii="Times New Roman" w:hAnsi="Times New Roman" w:cs="Times New Roman"/>
        </w:rPr>
        <w:t xml:space="preserve">) (далее </w:t>
      </w:r>
      <w:r w:rsidR="00EC7A5A">
        <w:rPr>
          <w:rFonts w:ascii="Times New Roman" w:hAnsi="Times New Roman" w:cs="Times New Roman"/>
        </w:rPr>
        <w:t xml:space="preserve">- </w:t>
      </w:r>
      <w:r w:rsidRPr="000C3ADC">
        <w:rPr>
          <w:rFonts w:ascii="Times New Roman" w:hAnsi="Times New Roman" w:cs="Times New Roman"/>
        </w:rPr>
        <w:t>Единый портал);</w:t>
      </w:r>
    </w:p>
    <w:p w:rsidR="00E44971" w:rsidRPr="000C3ADC" w:rsidRDefault="00CC474D" w:rsidP="005E0679">
      <w:pPr>
        <w:ind w:firstLine="567"/>
        <w:jc w:val="both"/>
        <w:rPr>
          <w:rFonts w:ascii="Times New Roman" w:hAnsi="Times New Roman" w:cs="Times New Roman"/>
        </w:rPr>
      </w:pPr>
      <w:r w:rsidRPr="000C3ADC">
        <w:rPr>
          <w:rFonts w:ascii="Times New Roman" w:hAnsi="Times New Roman" w:cs="Times New Roman"/>
        </w:rPr>
        <w:t xml:space="preserve">на официальном сайте </w:t>
      </w:r>
      <w:r w:rsidR="00AA467E" w:rsidRPr="00AA467E">
        <w:rPr>
          <w:rFonts w:ascii="Times New Roman" w:hAnsi="Times New Roman" w:cs="Times New Roman"/>
        </w:rPr>
        <w:t xml:space="preserve">Кашинского городского округа в информационно-телекоммуникационной сети «Интернет» — www.kashin.info </w:t>
      </w:r>
      <w:r w:rsidR="004D03FA" w:rsidRPr="000C3ADC">
        <w:rPr>
          <w:rFonts w:ascii="Times New Roman" w:hAnsi="Times New Roman" w:cs="Times New Roman"/>
        </w:rPr>
        <w:t>(далее - официальный сайт);</w:t>
      </w:r>
    </w:p>
    <w:p w:rsidR="00E44971" w:rsidRPr="00725360" w:rsidRDefault="00CF09F5" w:rsidP="00725360">
      <w:pPr>
        <w:ind w:firstLine="567"/>
        <w:jc w:val="both"/>
        <w:rPr>
          <w:rFonts w:ascii="Times New Roman" w:hAnsi="Times New Roman" w:cs="Times New Roman"/>
        </w:rPr>
      </w:pPr>
      <w:bookmarkStart w:id="19" w:name="bookmark64"/>
      <w:bookmarkEnd w:id="19"/>
      <w:r>
        <w:rPr>
          <w:rFonts w:ascii="Times New Roman" w:hAnsi="Times New Roman" w:cs="Times New Roman"/>
        </w:rPr>
        <w:t>6</w:t>
      </w:r>
      <w:r w:rsidR="00AA467E">
        <w:rPr>
          <w:rFonts w:ascii="Times New Roman" w:hAnsi="Times New Roman" w:cs="Times New Roman"/>
        </w:rPr>
        <w:t>.</w:t>
      </w:r>
      <w:r w:rsidR="00A40186">
        <w:rPr>
          <w:rFonts w:ascii="Times New Roman" w:hAnsi="Times New Roman" w:cs="Times New Roman"/>
        </w:rPr>
        <w:t xml:space="preserve">5 </w:t>
      </w:r>
      <w:r w:rsidR="00CC474D" w:rsidRPr="00725360">
        <w:rPr>
          <w:rFonts w:ascii="Times New Roman" w:hAnsi="Times New Roman" w:cs="Times New Roman"/>
        </w:rPr>
        <w:t xml:space="preserve">посредством размещения информации на информационных стендах </w:t>
      </w:r>
      <w:r w:rsidR="00AA467E">
        <w:rPr>
          <w:rFonts w:ascii="Times New Roman" w:hAnsi="Times New Roman" w:cs="Times New Roman"/>
        </w:rPr>
        <w:t>Администрации</w:t>
      </w:r>
      <w:r w:rsidR="00CC474D" w:rsidRPr="00725360">
        <w:rPr>
          <w:rFonts w:ascii="Times New Roman" w:hAnsi="Times New Roman" w:cs="Times New Roman"/>
        </w:rPr>
        <w:t xml:space="preserve"> или </w:t>
      </w:r>
      <w:r w:rsidR="00AA467E" w:rsidRPr="00AA467E">
        <w:rPr>
          <w:rFonts w:ascii="Times New Roman" w:hAnsi="Times New Roman" w:cs="Times New Roman"/>
        </w:rPr>
        <w:t>ГАУ «МФЦ»</w:t>
      </w:r>
      <w:r w:rsidR="00CC474D" w:rsidRPr="00725360">
        <w:rPr>
          <w:rFonts w:ascii="Times New Roman" w:hAnsi="Times New Roman" w:cs="Times New Roman"/>
        </w:rPr>
        <w:t>.</w:t>
      </w:r>
    </w:p>
    <w:p w:rsidR="007868A7" w:rsidRPr="00725360" w:rsidRDefault="00CF09F5" w:rsidP="00725360">
      <w:pPr>
        <w:ind w:firstLine="567"/>
        <w:jc w:val="both"/>
        <w:rPr>
          <w:rFonts w:ascii="Times New Roman" w:hAnsi="Times New Roman" w:cs="Times New Roman"/>
        </w:rPr>
      </w:pPr>
      <w:bookmarkStart w:id="20" w:name="bookmark65"/>
      <w:bookmarkEnd w:id="20"/>
      <w:r>
        <w:rPr>
          <w:rFonts w:ascii="Times New Roman" w:hAnsi="Times New Roman" w:cs="Times New Roman"/>
        </w:rPr>
        <w:t>7</w:t>
      </w:r>
      <w:r w:rsidR="00AA467E">
        <w:rPr>
          <w:rFonts w:ascii="Times New Roman" w:hAnsi="Times New Roman" w:cs="Times New Roman"/>
        </w:rPr>
        <w:t>.</w:t>
      </w:r>
      <w:r w:rsidR="00A40186">
        <w:rPr>
          <w:rFonts w:ascii="Times New Roman" w:hAnsi="Times New Roman" w:cs="Times New Roman"/>
        </w:rPr>
        <w:t xml:space="preserve"> </w:t>
      </w:r>
      <w:r w:rsidR="00CC474D" w:rsidRPr="00725360">
        <w:rPr>
          <w:rFonts w:ascii="Times New Roman" w:hAnsi="Times New Roman" w:cs="Times New Roman"/>
        </w:rPr>
        <w:t xml:space="preserve">Информирование осуществляется по вопросам, касающимся: </w:t>
      </w:r>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способов подачи заявления о предоставлении муниципальной услуги;</w:t>
      </w:r>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 xml:space="preserve">адресов </w:t>
      </w:r>
      <w:r>
        <w:rPr>
          <w:rFonts w:ascii="Times New Roman" w:hAnsi="Times New Roman" w:cs="Times New Roman"/>
        </w:rPr>
        <w:t>Администрации</w:t>
      </w:r>
      <w:r w:rsidR="00CC474D" w:rsidRPr="00725360">
        <w:rPr>
          <w:rFonts w:ascii="Times New Roman" w:hAnsi="Times New Roman" w:cs="Times New Roman"/>
        </w:rPr>
        <w:t xml:space="preserve"> и </w:t>
      </w:r>
      <w:r w:rsidRPr="00CF09F5">
        <w:rPr>
          <w:rFonts w:ascii="Times New Roman" w:hAnsi="Times New Roman" w:cs="Times New Roman"/>
        </w:rPr>
        <w:t>ГАУ «МФЦ»</w:t>
      </w:r>
      <w:r w:rsidR="00CC474D" w:rsidRPr="00725360">
        <w:rPr>
          <w:rFonts w:ascii="Times New Roman" w:hAnsi="Times New Roman" w:cs="Times New Roman"/>
        </w:rPr>
        <w:t>, обращение в которые необходимо для предоставления муниципальной услуги;</w:t>
      </w:r>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 xml:space="preserve">справочной информации о работе </w:t>
      </w:r>
      <w:r>
        <w:rPr>
          <w:rFonts w:ascii="Times New Roman" w:hAnsi="Times New Roman" w:cs="Times New Roman"/>
        </w:rPr>
        <w:t>Администрации</w:t>
      </w:r>
      <w:r w:rsidR="00CC474D" w:rsidRPr="00725360">
        <w:rPr>
          <w:rFonts w:ascii="Times New Roman" w:hAnsi="Times New Roman" w:cs="Times New Roman"/>
        </w:rPr>
        <w:t xml:space="preserve"> (структурных подразделений </w:t>
      </w:r>
      <w:r>
        <w:rPr>
          <w:rFonts w:ascii="Times New Roman" w:hAnsi="Times New Roman" w:cs="Times New Roman"/>
        </w:rPr>
        <w:t>Администрации</w:t>
      </w:r>
      <w:r w:rsidR="00CC474D" w:rsidRPr="00725360">
        <w:rPr>
          <w:rFonts w:ascii="Times New Roman" w:hAnsi="Times New Roman" w:cs="Times New Roman"/>
        </w:rPr>
        <w:t>);</w:t>
      </w:r>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 xml:space="preserve">документов, необходимых для предоставления </w:t>
      </w:r>
      <w:r w:rsidR="00EC7A5A">
        <w:rPr>
          <w:rFonts w:ascii="Times New Roman" w:hAnsi="Times New Roman" w:cs="Times New Roman"/>
        </w:rPr>
        <w:t xml:space="preserve">муниципальной </w:t>
      </w:r>
      <w:r w:rsidR="00CC474D" w:rsidRPr="00725360">
        <w:rPr>
          <w:rFonts w:ascii="Times New Roman" w:hAnsi="Times New Roman" w:cs="Times New Roman"/>
        </w:rPr>
        <w:t>услуги;</w:t>
      </w:r>
    </w:p>
    <w:p w:rsidR="00E44971"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порядка и сроков предоставления муниципальной услуги;</w:t>
      </w:r>
    </w:p>
    <w:p w:rsidR="00E44971" w:rsidRDefault="00CF09F5" w:rsidP="00725360">
      <w:pPr>
        <w:ind w:firstLine="567"/>
        <w:jc w:val="both"/>
        <w:rPr>
          <w:rFonts w:ascii="Times New Roman" w:hAnsi="Times New Roman" w:cs="Times New Roman"/>
        </w:rPr>
      </w:pPr>
      <w:r>
        <w:rPr>
          <w:rFonts w:ascii="Times New Roman" w:hAnsi="Times New Roman" w:cs="Times New Roman"/>
        </w:rPr>
        <w:t xml:space="preserve"> </w:t>
      </w:r>
      <w:r w:rsidR="00CC474D" w:rsidRPr="00725360">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w:t>
      </w:r>
      <w:r>
        <w:rPr>
          <w:rFonts w:ascii="Times New Roman" w:hAnsi="Times New Roman" w:cs="Times New Roman"/>
        </w:rPr>
        <w:t>и;</w:t>
      </w:r>
    </w:p>
    <w:p w:rsidR="00CF09F5" w:rsidRPr="00725360" w:rsidRDefault="00CF09F5" w:rsidP="00725360">
      <w:pPr>
        <w:ind w:firstLine="567"/>
        <w:jc w:val="both"/>
        <w:rPr>
          <w:rFonts w:ascii="Times New Roman" w:hAnsi="Times New Roman" w:cs="Times New Roman"/>
        </w:rPr>
      </w:pPr>
      <w:r>
        <w:rPr>
          <w:rFonts w:ascii="Times New Roman" w:hAnsi="Times New Roman" w:cs="Times New Roman"/>
        </w:rPr>
        <w:t xml:space="preserve"> иные вопросы, имеющие отношение к порядку предоставления </w:t>
      </w:r>
      <w:r w:rsidRPr="00CF09F5">
        <w:rPr>
          <w:rFonts w:ascii="Times New Roman" w:hAnsi="Times New Roman" w:cs="Times New Roman"/>
        </w:rPr>
        <w:t>муниципальной услуги</w:t>
      </w:r>
      <w:r>
        <w:rPr>
          <w:rFonts w:ascii="Times New Roman" w:hAnsi="Times New Roman" w:cs="Times New Roman"/>
        </w:rPr>
        <w:t>.</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Получение информации по вопросам предоставления муниципальной услуги осуществляется бесплатно.</w:t>
      </w:r>
      <w:bookmarkStart w:id="21" w:name="bookmark66"/>
      <w:bookmarkEnd w:id="21"/>
    </w:p>
    <w:p w:rsidR="00A40186" w:rsidRPr="00346C4C" w:rsidRDefault="00625FFE" w:rsidP="00A40186">
      <w:pPr>
        <w:ind w:firstLine="567"/>
        <w:jc w:val="both"/>
        <w:rPr>
          <w:rFonts w:ascii="Times New Roman" w:hAnsi="Times New Roman" w:cs="Times New Roman"/>
        </w:rPr>
      </w:pPr>
      <w:r>
        <w:rPr>
          <w:rFonts w:ascii="Times New Roman" w:hAnsi="Times New Roman" w:cs="Times New Roman"/>
        </w:rPr>
        <w:t>8</w:t>
      </w:r>
      <w:r w:rsidR="00A40186" w:rsidRPr="00346C4C">
        <w:rPr>
          <w:rFonts w:ascii="Times New Roman" w:hAnsi="Times New Roman" w:cs="Times New Roman"/>
        </w:rPr>
        <w:t xml:space="preserve">. </w:t>
      </w:r>
      <w:r w:rsidR="00CC474D" w:rsidRPr="00346C4C">
        <w:rPr>
          <w:rFonts w:ascii="Times New Roman" w:hAnsi="Times New Roman" w:cs="Times New Roman"/>
        </w:rPr>
        <w:t xml:space="preserve">При устном обращении </w:t>
      </w:r>
      <w:r w:rsidR="00A40186" w:rsidRPr="00346C4C">
        <w:rPr>
          <w:rFonts w:ascii="Times New Roman" w:hAnsi="Times New Roman" w:cs="Times New Roman"/>
        </w:rPr>
        <w:t>з</w:t>
      </w:r>
      <w:r w:rsidR="00CC474D" w:rsidRPr="00346C4C">
        <w:rPr>
          <w:rFonts w:ascii="Times New Roman" w:hAnsi="Times New Roman" w:cs="Times New Roman"/>
        </w:rPr>
        <w:t xml:space="preserve">аявителя (лично или по телефону) должностное лицо </w:t>
      </w:r>
      <w:r>
        <w:rPr>
          <w:rFonts w:ascii="Times New Roman" w:hAnsi="Times New Roman" w:cs="Times New Roman"/>
        </w:rPr>
        <w:t>Администрации</w:t>
      </w:r>
      <w:r w:rsidR="00CC474D" w:rsidRPr="00346C4C">
        <w:rPr>
          <w:rFonts w:ascii="Times New Roman" w:hAnsi="Times New Roman" w:cs="Times New Roman"/>
        </w:rPr>
        <w:t xml:space="preserve">, работник </w:t>
      </w:r>
      <w:bookmarkStart w:id="22" w:name="_Hlk118538579"/>
      <w:r w:rsidRPr="00625FFE">
        <w:rPr>
          <w:rFonts w:ascii="Times New Roman" w:hAnsi="Times New Roman" w:cs="Times New Roman"/>
        </w:rPr>
        <w:t>ГАУ «МФЦ»</w:t>
      </w:r>
      <w:r w:rsidR="00CC474D" w:rsidRPr="00346C4C">
        <w:rPr>
          <w:rFonts w:ascii="Times New Roman" w:hAnsi="Times New Roman" w:cs="Times New Roman"/>
        </w:rPr>
        <w:t xml:space="preserve">, </w:t>
      </w:r>
      <w:bookmarkEnd w:id="22"/>
      <w:r w:rsidR="00CC474D" w:rsidRPr="00346C4C">
        <w:rPr>
          <w:rFonts w:ascii="Times New Roman" w:hAnsi="Times New Roman" w:cs="Times New Roman"/>
        </w:rPr>
        <w:t>осуществляющий консультирование, подробно и в вежливой (корректной) форме информирует обратившихся по интересующим вопросам.</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w:t>
      </w:r>
      <w:r w:rsidR="0091347E">
        <w:rPr>
          <w:rFonts w:ascii="Times New Roman" w:hAnsi="Times New Roman" w:cs="Times New Roman"/>
        </w:rPr>
        <w:t>з</w:t>
      </w:r>
      <w:r w:rsidRPr="00346C4C">
        <w:rPr>
          <w:rFonts w:ascii="Times New Roman" w:hAnsi="Times New Roman" w:cs="Times New Roman"/>
        </w:rPr>
        <w:t xml:space="preserve">аявитель, фамилии, имени, отчества (последнее - при наличии) </w:t>
      </w:r>
      <w:r w:rsidRPr="00346C4C">
        <w:rPr>
          <w:rFonts w:ascii="Times New Roman" w:hAnsi="Times New Roman" w:cs="Times New Roman"/>
        </w:rPr>
        <w:lastRenderedPageBreak/>
        <w:t>и должности специалиста, принявшего телефонный звонок.</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 xml:space="preserve">Если должностное лицо </w:t>
      </w:r>
      <w:r w:rsidR="00625FFE">
        <w:rPr>
          <w:rFonts w:ascii="Times New Roman" w:hAnsi="Times New Roman" w:cs="Times New Roman"/>
        </w:rPr>
        <w:t>Администрации</w:t>
      </w:r>
      <w:r w:rsidRPr="00346C4C">
        <w:rPr>
          <w:rFonts w:ascii="Times New Roman" w:hAnsi="Times New Roman" w:cs="Times New Roman"/>
        </w:rPr>
        <w:t xml:space="preserve"> н</w:t>
      </w:r>
      <w:r w:rsidR="0091347E">
        <w:rPr>
          <w:rFonts w:ascii="Times New Roman" w:hAnsi="Times New Roman" w:cs="Times New Roman"/>
        </w:rPr>
        <w:t>е</w:t>
      </w:r>
      <w:r w:rsidRPr="00346C4C">
        <w:rPr>
          <w:rFonts w:ascii="Times New Roman" w:hAnsi="Times New Roman" w:cs="Times New Roman"/>
        </w:rPr>
        <w:t xml:space="preserve">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 xml:space="preserve">Если подготовка ответа требует продолжительного времени, он предлагает </w:t>
      </w:r>
      <w:r w:rsidR="0091347E">
        <w:rPr>
          <w:rFonts w:ascii="Times New Roman" w:hAnsi="Times New Roman" w:cs="Times New Roman"/>
        </w:rPr>
        <w:t>з</w:t>
      </w:r>
      <w:r w:rsidRPr="00346C4C">
        <w:rPr>
          <w:rFonts w:ascii="Times New Roman" w:hAnsi="Times New Roman" w:cs="Times New Roman"/>
        </w:rPr>
        <w:t>аявителю один из следующих вариантов дальнейших действий:</w:t>
      </w:r>
    </w:p>
    <w:p w:rsidR="0091347E" w:rsidRDefault="00CC474D" w:rsidP="00A40186">
      <w:pPr>
        <w:ind w:firstLine="567"/>
        <w:jc w:val="both"/>
        <w:rPr>
          <w:rFonts w:ascii="Times New Roman" w:hAnsi="Times New Roman" w:cs="Times New Roman"/>
        </w:rPr>
      </w:pPr>
      <w:r w:rsidRPr="00346C4C">
        <w:rPr>
          <w:rFonts w:ascii="Times New Roman" w:hAnsi="Times New Roman" w:cs="Times New Roman"/>
        </w:rPr>
        <w:t xml:space="preserve">изложить обращение в письменной форме; </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назначить другое время для консультаций.</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 xml:space="preserve">Должностное лицо </w:t>
      </w:r>
      <w:r w:rsidR="00625FFE">
        <w:rPr>
          <w:rFonts w:ascii="Times New Roman" w:hAnsi="Times New Roman" w:cs="Times New Roman"/>
        </w:rPr>
        <w:t>Администрации</w:t>
      </w:r>
      <w:r w:rsidRPr="00346C4C">
        <w:rPr>
          <w:rFonts w:ascii="Times New Roman" w:hAnsi="Times New Roman" w:cs="Times New Roman"/>
        </w:rPr>
        <w:t xml:space="preserve"> н</w:t>
      </w:r>
      <w:r w:rsidR="0091347E">
        <w:rPr>
          <w:rFonts w:ascii="Times New Roman" w:hAnsi="Times New Roman" w:cs="Times New Roman"/>
        </w:rPr>
        <w:t>е</w:t>
      </w:r>
      <w:r w:rsidRPr="00346C4C">
        <w:rPr>
          <w:rFonts w:ascii="Times New Roman" w:hAnsi="Times New Roman" w:cs="Times New Roman"/>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Продолжительность информирования по телефону н</w:t>
      </w:r>
      <w:r w:rsidR="0091347E">
        <w:rPr>
          <w:rFonts w:ascii="Times New Roman" w:hAnsi="Times New Roman" w:cs="Times New Roman"/>
        </w:rPr>
        <w:t>е</w:t>
      </w:r>
      <w:r w:rsidRPr="00346C4C">
        <w:rPr>
          <w:rFonts w:ascii="Times New Roman" w:hAnsi="Times New Roman" w:cs="Times New Roman"/>
        </w:rPr>
        <w:t xml:space="preserve"> должна превышать 10 минут. </w:t>
      </w:r>
    </w:p>
    <w:p w:rsidR="00A40186" w:rsidRPr="006D476D" w:rsidRDefault="00CC474D" w:rsidP="00A40186">
      <w:pPr>
        <w:ind w:firstLine="567"/>
        <w:jc w:val="both"/>
        <w:rPr>
          <w:rFonts w:ascii="Times New Roman" w:hAnsi="Times New Roman" w:cs="Times New Roman"/>
          <w:color w:val="000000" w:themeColor="text1"/>
        </w:rPr>
      </w:pPr>
      <w:r w:rsidRPr="006D476D">
        <w:rPr>
          <w:rFonts w:ascii="Times New Roman" w:hAnsi="Times New Roman" w:cs="Times New Roman"/>
          <w:color w:val="000000" w:themeColor="text1"/>
        </w:rPr>
        <w:t>Информирование осуществляется в соответствии с графиком приема граждан</w:t>
      </w:r>
      <w:bookmarkStart w:id="23" w:name="bookmark67"/>
      <w:bookmarkEnd w:id="23"/>
      <w:r w:rsidR="006D476D" w:rsidRPr="006D476D">
        <w:rPr>
          <w:rFonts w:ascii="Times New Roman" w:hAnsi="Times New Roman" w:cs="Times New Roman"/>
          <w:color w:val="000000" w:themeColor="text1"/>
        </w:rPr>
        <w:t xml:space="preserve"> (приложение 1 к Административному регламенту)</w:t>
      </w:r>
      <w:r w:rsidR="006D476D">
        <w:rPr>
          <w:rFonts w:ascii="Times New Roman" w:hAnsi="Times New Roman" w:cs="Times New Roman"/>
          <w:color w:val="000000" w:themeColor="text1"/>
        </w:rPr>
        <w:t>.</w:t>
      </w:r>
    </w:p>
    <w:p w:rsidR="00A40186" w:rsidRPr="00346C4C" w:rsidRDefault="00A070F8" w:rsidP="00A40186">
      <w:pPr>
        <w:ind w:firstLine="567"/>
        <w:jc w:val="both"/>
        <w:rPr>
          <w:rFonts w:ascii="Times New Roman" w:hAnsi="Times New Roman" w:cs="Times New Roman"/>
        </w:rPr>
      </w:pPr>
      <w:r w:rsidRPr="00A070F8">
        <w:rPr>
          <w:rFonts w:ascii="Times New Roman" w:hAnsi="Times New Roman" w:cs="Times New Roman"/>
        </w:rPr>
        <w:t>9</w:t>
      </w:r>
      <w:r w:rsidR="00A40186" w:rsidRPr="00A070F8">
        <w:rPr>
          <w:rFonts w:ascii="Times New Roman" w:hAnsi="Times New Roman" w:cs="Times New Roman"/>
        </w:rPr>
        <w:t xml:space="preserve">. </w:t>
      </w:r>
      <w:r w:rsidR="00CC474D" w:rsidRPr="00A070F8">
        <w:rPr>
          <w:rFonts w:ascii="Times New Roman" w:hAnsi="Times New Roman" w:cs="Times New Roman"/>
        </w:rPr>
        <w:t xml:space="preserve">По письменному обращению должностное лицо </w:t>
      </w:r>
      <w:r w:rsidRPr="00A070F8">
        <w:rPr>
          <w:rFonts w:ascii="Times New Roman" w:hAnsi="Times New Roman" w:cs="Times New Roman"/>
        </w:rPr>
        <w:t>Администрации</w:t>
      </w:r>
      <w:r w:rsidR="00CC474D" w:rsidRPr="00A070F8">
        <w:rPr>
          <w:rFonts w:ascii="Times New Roman" w:hAnsi="Times New Roman" w:cs="Times New Roman"/>
        </w:rPr>
        <w:t>, ответственное</w:t>
      </w:r>
      <w:r w:rsidR="00CC474D" w:rsidRPr="00346C4C">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w:t>
      </w:r>
      <w:r>
        <w:rPr>
          <w:rFonts w:ascii="Times New Roman" w:hAnsi="Times New Roman" w:cs="Times New Roman"/>
        </w:rPr>
        <w:t xml:space="preserve">7 </w:t>
      </w:r>
      <w:r w:rsidR="00CC474D" w:rsidRPr="00346C4C">
        <w:rPr>
          <w:rFonts w:ascii="Times New Roman" w:hAnsi="Times New Roman" w:cs="Times New Roman"/>
        </w:rPr>
        <w:t>настоящего Административного регламента в порядке, установленном Федеральным законом от 02</w:t>
      </w:r>
      <w:r w:rsidR="005A6437">
        <w:rPr>
          <w:rFonts w:ascii="Times New Roman" w:hAnsi="Times New Roman" w:cs="Times New Roman"/>
        </w:rPr>
        <w:t>.05.</w:t>
      </w:r>
      <w:r w:rsidR="00CC474D" w:rsidRPr="00346C4C">
        <w:rPr>
          <w:rFonts w:ascii="Times New Roman" w:hAnsi="Times New Roman" w:cs="Times New Roman"/>
        </w:rPr>
        <w:t xml:space="preserve">2006 </w:t>
      </w:r>
      <w:r w:rsidR="005A6437">
        <w:rPr>
          <w:rFonts w:ascii="Times New Roman" w:hAnsi="Times New Roman" w:cs="Times New Roman"/>
        </w:rPr>
        <w:t>№</w:t>
      </w:r>
      <w:r w:rsidR="00CC474D" w:rsidRPr="00346C4C">
        <w:rPr>
          <w:rFonts w:ascii="Times New Roman" w:hAnsi="Times New Roman" w:cs="Times New Roman"/>
        </w:rPr>
        <w:t>59-ФЗ «О порядке рассмотрения обращений граждан Российской Федерации» (далее Федеральный закон № 59-ФЗ).</w:t>
      </w:r>
      <w:bookmarkStart w:id="24" w:name="bookmark68"/>
      <w:bookmarkEnd w:id="24"/>
    </w:p>
    <w:p w:rsidR="00A40186" w:rsidRPr="00346C4C" w:rsidRDefault="00A070F8" w:rsidP="00A40186">
      <w:pPr>
        <w:ind w:firstLine="567"/>
        <w:jc w:val="both"/>
        <w:rPr>
          <w:rFonts w:ascii="Times New Roman" w:hAnsi="Times New Roman" w:cs="Times New Roman"/>
        </w:rPr>
      </w:pPr>
      <w:r>
        <w:rPr>
          <w:rFonts w:ascii="Times New Roman" w:hAnsi="Times New Roman" w:cs="Times New Roman"/>
        </w:rPr>
        <w:t>10</w:t>
      </w:r>
      <w:r w:rsidR="00A40186" w:rsidRPr="00346C4C">
        <w:rPr>
          <w:rFonts w:ascii="Times New Roman" w:hAnsi="Times New Roman" w:cs="Times New Roman"/>
        </w:rPr>
        <w:t xml:space="preserve">. </w:t>
      </w:r>
      <w:r w:rsidR="00CC474D" w:rsidRPr="00346C4C">
        <w:rPr>
          <w:rFonts w:ascii="Times New Roman" w:hAnsi="Times New Roman" w:cs="Times New Roman"/>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A6437">
        <w:rPr>
          <w:rFonts w:ascii="Times New Roman" w:hAnsi="Times New Roman" w:cs="Times New Roman"/>
        </w:rPr>
        <w:t>.10.</w:t>
      </w:r>
      <w:r w:rsidR="00CC474D" w:rsidRPr="00346C4C">
        <w:rPr>
          <w:rFonts w:ascii="Times New Roman" w:hAnsi="Times New Roman" w:cs="Times New Roman"/>
        </w:rPr>
        <w:t xml:space="preserve"> 2011 №861.</w:t>
      </w:r>
    </w:p>
    <w:p w:rsidR="00A40186" w:rsidRPr="00346C4C" w:rsidRDefault="00CC474D" w:rsidP="00A40186">
      <w:pPr>
        <w:ind w:firstLine="567"/>
        <w:jc w:val="both"/>
        <w:rPr>
          <w:rFonts w:ascii="Times New Roman" w:hAnsi="Times New Roman" w:cs="Times New Roman"/>
        </w:rPr>
      </w:pPr>
      <w:r w:rsidRPr="00346C4C">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
    <w:p w:rsidR="00A40186" w:rsidRPr="0091347E" w:rsidRDefault="00A070F8" w:rsidP="00A40186">
      <w:pPr>
        <w:ind w:firstLine="567"/>
        <w:jc w:val="both"/>
        <w:rPr>
          <w:rFonts w:ascii="Times New Roman" w:hAnsi="Times New Roman" w:cs="Times New Roman"/>
        </w:rPr>
      </w:pPr>
      <w:r w:rsidRPr="005E0679">
        <w:rPr>
          <w:rFonts w:ascii="Times New Roman" w:hAnsi="Times New Roman" w:cs="Times New Roman"/>
        </w:rPr>
        <w:t>11</w:t>
      </w:r>
      <w:r w:rsidR="00A40186" w:rsidRPr="005E0679">
        <w:rPr>
          <w:rFonts w:ascii="Times New Roman" w:hAnsi="Times New Roman" w:cs="Times New Roman"/>
        </w:rPr>
        <w:t xml:space="preserve">. </w:t>
      </w:r>
      <w:r w:rsidR="00CC474D" w:rsidRPr="005E0679">
        <w:rPr>
          <w:rFonts w:ascii="Times New Roman" w:hAnsi="Times New Roman" w:cs="Times New Roman"/>
        </w:rPr>
        <w:t>На официальном сайте</w:t>
      </w:r>
      <w:r w:rsidR="00A40186" w:rsidRPr="005E0679">
        <w:rPr>
          <w:rFonts w:ascii="Times New Roman" w:hAnsi="Times New Roman" w:cs="Times New Roman"/>
        </w:rPr>
        <w:t xml:space="preserve">, </w:t>
      </w:r>
      <w:r w:rsidR="00CC474D" w:rsidRPr="005E0679">
        <w:rPr>
          <w:rFonts w:ascii="Times New Roman" w:hAnsi="Times New Roman" w:cs="Times New Roman"/>
        </w:rPr>
        <w:t>на стендах в местах предоставления муниципальной услуги размещается следующая</w:t>
      </w:r>
      <w:r w:rsidR="00CC474D" w:rsidRPr="0091347E">
        <w:rPr>
          <w:rFonts w:ascii="Times New Roman" w:hAnsi="Times New Roman" w:cs="Times New Roman"/>
        </w:rPr>
        <w:t xml:space="preserve"> справочная информация:</w:t>
      </w:r>
      <w:bookmarkStart w:id="26" w:name="bookmark70"/>
    </w:p>
    <w:bookmarkEnd w:id="26"/>
    <w:p w:rsidR="0091347E" w:rsidRPr="0091347E" w:rsidRDefault="00A40186" w:rsidP="0091347E">
      <w:pPr>
        <w:ind w:firstLine="567"/>
        <w:jc w:val="both"/>
        <w:rPr>
          <w:rFonts w:ascii="Times New Roman" w:hAnsi="Times New Roman" w:cs="Times New Roman"/>
        </w:rPr>
      </w:pPr>
      <w:r w:rsidRPr="0091347E">
        <w:rPr>
          <w:rFonts w:ascii="Times New Roman" w:hAnsi="Times New Roman" w:cs="Times New Roman"/>
        </w:rPr>
        <w:t xml:space="preserve"> </w:t>
      </w:r>
      <w:r w:rsidR="0091347E" w:rsidRPr="0091347E">
        <w:rPr>
          <w:rFonts w:ascii="Times New Roman" w:hAnsi="Times New Roman" w:cs="Times New Roman"/>
        </w:rPr>
        <w:t>о месте нахождения и графике работы структурных подразделений</w:t>
      </w:r>
      <w:r w:rsidR="001A56CC">
        <w:rPr>
          <w:rFonts w:ascii="Times New Roman" w:hAnsi="Times New Roman" w:cs="Times New Roman"/>
        </w:rPr>
        <w:t xml:space="preserve"> Администрации</w:t>
      </w:r>
      <w:r w:rsidR="0091347E" w:rsidRPr="0091347E">
        <w:rPr>
          <w:rFonts w:ascii="Times New Roman" w:hAnsi="Times New Roman" w:cs="Times New Roman"/>
        </w:rPr>
        <w:t xml:space="preserve">, ответственных за предоставление муниципальной услуги, а также </w:t>
      </w:r>
      <w:r w:rsidR="005E0679" w:rsidRPr="005E0679">
        <w:rPr>
          <w:rFonts w:ascii="Times New Roman" w:hAnsi="Times New Roman" w:cs="Times New Roman"/>
        </w:rPr>
        <w:t>ГАУ «МФЦ»</w:t>
      </w:r>
      <w:r w:rsidR="0091347E" w:rsidRPr="0091347E">
        <w:rPr>
          <w:rFonts w:ascii="Times New Roman" w:hAnsi="Times New Roman" w:cs="Times New Roman"/>
        </w:rPr>
        <w:t>;</w:t>
      </w:r>
    </w:p>
    <w:p w:rsidR="0091347E" w:rsidRPr="0091347E" w:rsidRDefault="0091347E" w:rsidP="0091347E">
      <w:pPr>
        <w:ind w:firstLine="567"/>
        <w:jc w:val="both"/>
        <w:rPr>
          <w:rFonts w:ascii="Times New Roman" w:hAnsi="Times New Roman" w:cs="Times New Roman"/>
        </w:rPr>
      </w:pPr>
      <w:r w:rsidRPr="0091347E">
        <w:rPr>
          <w:rFonts w:ascii="Times New Roman" w:hAnsi="Times New Roman" w:cs="Times New Roman"/>
        </w:rPr>
        <w:t xml:space="preserve"> справочные телефоны структурных подразделений</w:t>
      </w:r>
      <w:r w:rsidR="001A56CC">
        <w:rPr>
          <w:rFonts w:ascii="Times New Roman" w:hAnsi="Times New Roman" w:cs="Times New Roman"/>
        </w:rPr>
        <w:t xml:space="preserve"> Администрации</w:t>
      </w:r>
      <w:r w:rsidRPr="0091347E">
        <w:rPr>
          <w:rFonts w:ascii="Times New Roman" w:hAnsi="Times New Roman" w:cs="Times New Roman"/>
        </w:rPr>
        <w:t>, ответственных за предоставление муниципальной услуги, в том числе номер телефона-автоинформатора (при наличии);</w:t>
      </w:r>
    </w:p>
    <w:p w:rsidR="0091347E" w:rsidRPr="0091347E" w:rsidRDefault="0091347E" w:rsidP="0091347E">
      <w:pPr>
        <w:ind w:firstLine="567"/>
        <w:jc w:val="both"/>
        <w:rPr>
          <w:rFonts w:ascii="Times New Roman" w:hAnsi="Times New Roman" w:cs="Times New Roman"/>
        </w:rPr>
      </w:pPr>
      <w:r w:rsidRPr="0091347E">
        <w:rPr>
          <w:rFonts w:ascii="Times New Roman" w:hAnsi="Times New Roman" w:cs="Times New Roman"/>
        </w:rPr>
        <w:t xml:space="preserve"> адрес официального сайта, а также электронной почты </w:t>
      </w:r>
      <w:r w:rsidR="005E0679">
        <w:rPr>
          <w:rFonts w:ascii="Times New Roman" w:hAnsi="Times New Roman" w:cs="Times New Roman"/>
        </w:rPr>
        <w:t>Администрации</w:t>
      </w:r>
      <w:r w:rsidRPr="0091347E">
        <w:rPr>
          <w:rFonts w:ascii="Times New Roman" w:hAnsi="Times New Roman" w:cs="Times New Roman"/>
        </w:rPr>
        <w:t xml:space="preserve"> и (или) формы обратной связи.</w:t>
      </w:r>
    </w:p>
    <w:p w:rsidR="005172A7" w:rsidRPr="005172A7" w:rsidRDefault="005E0679" w:rsidP="005172A7">
      <w:pPr>
        <w:ind w:firstLine="567"/>
        <w:jc w:val="both"/>
        <w:rPr>
          <w:rFonts w:ascii="Times New Roman" w:hAnsi="Times New Roman" w:cs="Times New Roman"/>
        </w:rPr>
      </w:pPr>
      <w:r>
        <w:rPr>
          <w:rFonts w:ascii="Times New Roman" w:hAnsi="Times New Roman" w:cs="Times New Roman"/>
        </w:rPr>
        <w:t>12</w:t>
      </w:r>
      <w:r w:rsidR="00A40186" w:rsidRPr="005172A7">
        <w:rPr>
          <w:rFonts w:ascii="Times New Roman" w:hAnsi="Times New Roman" w:cs="Times New Roman"/>
        </w:rPr>
        <w:t xml:space="preserve">. </w:t>
      </w:r>
      <w:r w:rsidR="00CC474D" w:rsidRPr="005172A7">
        <w:rPr>
          <w:rFonts w:ascii="Times New Roman" w:hAnsi="Times New Roman" w:cs="Times New Roman"/>
        </w:rPr>
        <w:t xml:space="preserve">В залах ожидания </w:t>
      </w:r>
      <w:r>
        <w:rPr>
          <w:rFonts w:ascii="Times New Roman" w:hAnsi="Times New Roman" w:cs="Times New Roman"/>
        </w:rPr>
        <w:t>Администрации</w:t>
      </w:r>
      <w:r w:rsidR="00CC474D" w:rsidRPr="005172A7">
        <w:rPr>
          <w:rFonts w:ascii="Times New Roman" w:hAnsi="Times New Roman" w:cs="Times New Roman"/>
        </w:rPr>
        <w:t xml:space="preserve"> размеща</w:t>
      </w:r>
      <w:r w:rsidR="00A40186" w:rsidRPr="005172A7">
        <w:rPr>
          <w:rFonts w:ascii="Times New Roman" w:hAnsi="Times New Roman" w:cs="Times New Roman"/>
        </w:rPr>
        <w:t>е</w:t>
      </w:r>
      <w:r w:rsidR="00CC474D" w:rsidRPr="005172A7">
        <w:rPr>
          <w:rFonts w:ascii="Times New Roman" w:hAnsi="Times New Roman" w:cs="Times New Roman"/>
        </w:rPr>
        <w:t xml:space="preserve">тся </w:t>
      </w:r>
      <w:r w:rsidR="00A40186" w:rsidRPr="005172A7">
        <w:rPr>
          <w:rFonts w:ascii="Times New Roman" w:hAnsi="Times New Roman" w:cs="Times New Roman"/>
        </w:rPr>
        <w:t xml:space="preserve">перечень </w:t>
      </w:r>
      <w:r w:rsidR="00CC474D" w:rsidRPr="005172A7">
        <w:rPr>
          <w:rFonts w:ascii="Times New Roman" w:hAnsi="Times New Roman" w:cs="Times New Roman"/>
        </w:rPr>
        <w:t>нормативны</w:t>
      </w:r>
      <w:r w:rsidR="00A40186" w:rsidRPr="005172A7">
        <w:rPr>
          <w:rFonts w:ascii="Times New Roman" w:hAnsi="Times New Roman" w:cs="Times New Roman"/>
        </w:rPr>
        <w:t>х</w:t>
      </w:r>
      <w:r w:rsidR="00CC474D" w:rsidRPr="005172A7">
        <w:rPr>
          <w:rFonts w:ascii="Times New Roman" w:hAnsi="Times New Roman" w:cs="Times New Roman"/>
        </w:rPr>
        <w:t xml:space="preserve"> правовы</w:t>
      </w:r>
      <w:r w:rsidR="00A40186" w:rsidRPr="005172A7">
        <w:rPr>
          <w:rFonts w:ascii="Times New Roman" w:hAnsi="Times New Roman" w:cs="Times New Roman"/>
        </w:rPr>
        <w:t>х</w:t>
      </w:r>
      <w:r w:rsidR="00CC474D" w:rsidRPr="005172A7">
        <w:rPr>
          <w:rFonts w:ascii="Times New Roman" w:hAnsi="Times New Roman" w:cs="Times New Roman"/>
        </w:rPr>
        <w:t xml:space="preserve"> акт</w:t>
      </w:r>
      <w:r w:rsidR="00A40186" w:rsidRPr="005172A7">
        <w:rPr>
          <w:rFonts w:ascii="Times New Roman" w:hAnsi="Times New Roman" w:cs="Times New Roman"/>
        </w:rPr>
        <w:t>ов</w:t>
      </w:r>
      <w:r w:rsidR="00CC474D" w:rsidRPr="005172A7">
        <w:rPr>
          <w:rFonts w:ascii="Times New Roman" w:hAnsi="Times New Roman" w:cs="Times New Roman"/>
        </w:rPr>
        <w:t>, регулирующи</w:t>
      </w:r>
      <w:r w:rsidR="00A40186" w:rsidRPr="005172A7">
        <w:rPr>
          <w:rFonts w:ascii="Times New Roman" w:hAnsi="Times New Roman" w:cs="Times New Roman"/>
        </w:rPr>
        <w:t>х</w:t>
      </w:r>
      <w:r w:rsidR="00CC474D" w:rsidRPr="005172A7">
        <w:rPr>
          <w:rFonts w:ascii="Times New Roman" w:hAnsi="Times New Roman" w:cs="Times New Roman"/>
        </w:rPr>
        <w:t xml:space="preserve">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7" w:name="bookmark74"/>
      <w:bookmarkEnd w:id="27"/>
    </w:p>
    <w:p w:rsidR="005172A7" w:rsidRPr="005172A7" w:rsidRDefault="005E0679" w:rsidP="005172A7">
      <w:pPr>
        <w:ind w:firstLine="567"/>
        <w:jc w:val="both"/>
        <w:rPr>
          <w:rFonts w:ascii="Times New Roman" w:hAnsi="Times New Roman" w:cs="Times New Roman"/>
        </w:rPr>
      </w:pPr>
      <w:r>
        <w:rPr>
          <w:rFonts w:ascii="Times New Roman" w:hAnsi="Times New Roman" w:cs="Times New Roman"/>
        </w:rPr>
        <w:t>13</w:t>
      </w:r>
      <w:r w:rsidR="005172A7" w:rsidRPr="005172A7">
        <w:rPr>
          <w:rFonts w:ascii="Times New Roman" w:hAnsi="Times New Roman" w:cs="Times New Roman"/>
        </w:rPr>
        <w:t xml:space="preserve">. Размещение информации о порядке предоставления муниципальной услуги на информационных стендах в помещении </w:t>
      </w:r>
      <w:r w:rsidRPr="005E0679">
        <w:rPr>
          <w:rFonts w:ascii="Times New Roman" w:hAnsi="Times New Roman" w:cs="Times New Roman"/>
        </w:rPr>
        <w:t xml:space="preserve">ГАУ «МФЦ» </w:t>
      </w:r>
      <w:r w:rsidR="005172A7" w:rsidRPr="005172A7">
        <w:rPr>
          <w:rFonts w:ascii="Times New Roman" w:hAnsi="Times New Roman" w:cs="Times New Roman"/>
        </w:rPr>
        <w:t xml:space="preserve">осуществляется в соответствии с соглашением, заключенным между </w:t>
      </w:r>
      <w:bookmarkStart w:id="28" w:name="_Hlk118539889"/>
      <w:r w:rsidRPr="005E0679">
        <w:rPr>
          <w:rFonts w:ascii="Times New Roman" w:hAnsi="Times New Roman" w:cs="Times New Roman"/>
        </w:rPr>
        <w:t>ГАУ «МФЦ»</w:t>
      </w:r>
      <w:bookmarkEnd w:id="28"/>
      <w:r w:rsidRPr="005E0679">
        <w:rPr>
          <w:rFonts w:ascii="Times New Roman" w:hAnsi="Times New Roman" w:cs="Times New Roman"/>
        </w:rPr>
        <w:t xml:space="preserve"> </w:t>
      </w:r>
      <w:r w:rsidR="005172A7" w:rsidRPr="005172A7">
        <w:rPr>
          <w:rFonts w:ascii="Times New Roman" w:hAnsi="Times New Roman" w:cs="Times New Roman"/>
        </w:rPr>
        <w:t xml:space="preserve">и </w:t>
      </w:r>
      <w:r>
        <w:rPr>
          <w:rFonts w:ascii="Times New Roman" w:hAnsi="Times New Roman" w:cs="Times New Roman"/>
        </w:rPr>
        <w:t>Администрацией</w:t>
      </w:r>
      <w:r w:rsidR="005172A7" w:rsidRPr="005172A7">
        <w:rPr>
          <w:rFonts w:ascii="Times New Roman" w:hAnsi="Times New Roman" w:cs="Times New Roman"/>
        </w:rPr>
        <w:t xml:space="preserve"> с учетом требований к информированию, установленных Административным регламентом.</w:t>
      </w:r>
    </w:p>
    <w:p w:rsidR="005172A7" w:rsidRPr="005172A7" w:rsidRDefault="005E0679" w:rsidP="005172A7">
      <w:pPr>
        <w:ind w:firstLine="567"/>
        <w:jc w:val="both"/>
        <w:rPr>
          <w:rFonts w:ascii="Times New Roman" w:hAnsi="Times New Roman" w:cs="Times New Roman"/>
        </w:rPr>
      </w:pPr>
      <w:r w:rsidRPr="001A56CC">
        <w:rPr>
          <w:rFonts w:ascii="Times New Roman" w:hAnsi="Times New Roman" w:cs="Times New Roman"/>
        </w:rPr>
        <w:t>14</w:t>
      </w:r>
      <w:r w:rsidR="005172A7" w:rsidRPr="001A56CC">
        <w:rPr>
          <w:rFonts w:ascii="Times New Roman" w:hAnsi="Times New Roman" w:cs="Times New Roman"/>
        </w:rPr>
        <w:t>. Информация о</w:t>
      </w:r>
      <w:r w:rsidR="005172A7" w:rsidRPr="005172A7">
        <w:rPr>
          <w:rFonts w:ascii="Times New Roman" w:hAnsi="Times New Roman" w:cs="Times New Roman"/>
        </w:rPr>
        <w:t xml:space="preserve">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EE7DF2">
        <w:rPr>
          <w:rFonts w:ascii="Times New Roman" w:hAnsi="Times New Roman" w:cs="Times New Roman"/>
        </w:rPr>
        <w:t>Администрации</w:t>
      </w:r>
      <w:r w:rsidR="005172A7" w:rsidRPr="005172A7">
        <w:rPr>
          <w:rFonts w:ascii="Times New Roman" w:hAnsi="Times New Roman" w:cs="Times New Roman"/>
        </w:rPr>
        <w:t xml:space="preserve"> при обращении заявителя </w:t>
      </w:r>
      <w:r w:rsidR="005172A7" w:rsidRPr="005172A7">
        <w:rPr>
          <w:rFonts w:ascii="Times New Roman" w:hAnsi="Times New Roman" w:cs="Times New Roman"/>
        </w:rPr>
        <w:lastRenderedPageBreak/>
        <w:t>лично, по телефону, посредством электронной почты.</w:t>
      </w:r>
    </w:p>
    <w:p w:rsidR="005172A7" w:rsidRPr="00EC4D4D" w:rsidRDefault="005172A7" w:rsidP="005172A7">
      <w:pPr>
        <w:ind w:firstLine="567"/>
        <w:jc w:val="both"/>
      </w:pPr>
    </w:p>
    <w:p w:rsidR="00CC32D6" w:rsidRPr="001921C3" w:rsidRDefault="00413917" w:rsidP="00CC32D6">
      <w:pPr>
        <w:ind w:firstLine="567"/>
        <w:jc w:val="center"/>
        <w:rPr>
          <w:rFonts w:ascii="Times New Roman" w:hAnsi="Times New Roman" w:cs="Times New Roman"/>
          <w:bCs/>
          <w:color w:val="000000" w:themeColor="text1"/>
        </w:rPr>
      </w:pPr>
      <w:r w:rsidRPr="001921C3">
        <w:rPr>
          <w:rFonts w:ascii="Times New Roman" w:hAnsi="Times New Roman" w:cs="Times New Roman"/>
          <w:bCs/>
          <w:color w:val="000000" w:themeColor="text1"/>
        </w:rPr>
        <w:t xml:space="preserve">Раздел </w:t>
      </w:r>
      <w:r w:rsidR="00CC32D6" w:rsidRPr="001921C3">
        <w:rPr>
          <w:rFonts w:ascii="Times New Roman" w:hAnsi="Times New Roman" w:cs="Times New Roman"/>
          <w:bCs/>
          <w:color w:val="000000" w:themeColor="text1"/>
          <w:lang w:val="en-US"/>
        </w:rPr>
        <w:t>II</w:t>
      </w:r>
      <w:r w:rsidR="00CC474D" w:rsidRPr="001921C3">
        <w:rPr>
          <w:rFonts w:ascii="Times New Roman" w:hAnsi="Times New Roman" w:cs="Times New Roman"/>
          <w:bCs/>
          <w:color w:val="000000" w:themeColor="text1"/>
        </w:rPr>
        <w:t>. Стандарт предоставления муниципальной услуги</w:t>
      </w:r>
      <w:bookmarkStart w:id="29" w:name="bookmark78"/>
      <w:bookmarkStart w:id="30" w:name="bookmark76"/>
      <w:bookmarkStart w:id="31" w:name="bookmark77"/>
      <w:bookmarkStart w:id="32" w:name="bookmark79"/>
      <w:bookmarkEnd w:id="29"/>
    </w:p>
    <w:p w:rsidR="005A6437" w:rsidRDefault="005A6437" w:rsidP="00CC32D6">
      <w:pPr>
        <w:ind w:firstLine="567"/>
        <w:jc w:val="center"/>
        <w:rPr>
          <w:rFonts w:ascii="Times New Roman" w:hAnsi="Times New Roman" w:cs="Times New Roman"/>
        </w:rPr>
      </w:pPr>
    </w:p>
    <w:p w:rsidR="001A56CC" w:rsidRPr="001921C3" w:rsidRDefault="001A56CC" w:rsidP="00CC32D6">
      <w:pPr>
        <w:ind w:firstLine="567"/>
        <w:jc w:val="center"/>
        <w:rPr>
          <w:rFonts w:ascii="Times New Roman" w:hAnsi="Times New Roman" w:cs="Times New Roman"/>
        </w:rPr>
      </w:pPr>
      <w:r w:rsidRPr="001921C3">
        <w:rPr>
          <w:rFonts w:ascii="Times New Roman" w:hAnsi="Times New Roman" w:cs="Times New Roman"/>
        </w:rPr>
        <w:t xml:space="preserve">Подраздел </w:t>
      </w:r>
      <w:r w:rsidRPr="001921C3">
        <w:rPr>
          <w:rFonts w:ascii="Times New Roman" w:hAnsi="Times New Roman" w:cs="Times New Roman"/>
          <w:lang w:val="en-US"/>
        </w:rPr>
        <w:t>I</w:t>
      </w:r>
    </w:p>
    <w:p w:rsidR="00CC32D6" w:rsidRPr="001921C3" w:rsidRDefault="00CC32D6" w:rsidP="00CC32D6">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Наименование муниципальной услуги</w:t>
      </w:r>
      <w:bookmarkStart w:id="33" w:name="bookmark80"/>
      <w:bookmarkEnd w:id="30"/>
      <w:bookmarkEnd w:id="31"/>
      <w:bookmarkEnd w:id="32"/>
      <w:bookmarkEnd w:id="33"/>
    </w:p>
    <w:p w:rsidR="001A56CC" w:rsidRPr="001921C3" w:rsidRDefault="001A56CC" w:rsidP="00CC32D6">
      <w:pPr>
        <w:ind w:firstLine="567"/>
        <w:jc w:val="center"/>
        <w:rPr>
          <w:rFonts w:ascii="Times New Roman" w:hAnsi="Times New Roman" w:cs="Times New Roman"/>
        </w:rPr>
      </w:pPr>
    </w:p>
    <w:p w:rsidR="00CC32D6" w:rsidRPr="001921C3" w:rsidRDefault="001A56CC" w:rsidP="00CC32D6">
      <w:pPr>
        <w:ind w:firstLine="567"/>
        <w:jc w:val="both"/>
        <w:rPr>
          <w:rFonts w:ascii="Times New Roman" w:hAnsi="Times New Roman" w:cs="Times New Roman"/>
        </w:rPr>
      </w:pPr>
      <w:r w:rsidRPr="001921C3">
        <w:rPr>
          <w:rFonts w:ascii="Times New Roman" w:hAnsi="Times New Roman" w:cs="Times New Roman"/>
        </w:rPr>
        <w:t>15</w:t>
      </w:r>
      <w:r w:rsidR="00CC32D6" w:rsidRPr="001921C3">
        <w:rPr>
          <w:rFonts w:ascii="Times New Roman" w:hAnsi="Times New Roman" w:cs="Times New Roman"/>
        </w:rPr>
        <w:t xml:space="preserve">. </w:t>
      </w:r>
      <w:r w:rsidR="00CC474D" w:rsidRPr="001921C3">
        <w:rPr>
          <w:rFonts w:ascii="Times New Roman" w:hAnsi="Times New Roman" w:cs="Times New Roman"/>
        </w:rPr>
        <w:t>Наименование муниципальной услуги</w:t>
      </w:r>
      <w:r w:rsidR="005A6437" w:rsidRPr="001921C3">
        <w:rPr>
          <w:rFonts w:ascii="Times New Roman" w:hAnsi="Times New Roman" w:cs="Times New Roman"/>
        </w:rPr>
        <w:t>:</w:t>
      </w:r>
      <w:r w:rsidR="00CC474D" w:rsidRPr="001921C3">
        <w:rPr>
          <w:rFonts w:ascii="Times New Roman" w:hAnsi="Times New Roman" w:cs="Times New Roman"/>
        </w:rPr>
        <w:t xml:space="preserve"> «Выдача разрешени</w:t>
      </w:r>
      <w:r w:rsidR="002E271E">
        <w:rPr>
          <w:rFonts w:ascii="Times New Roman" w:hAnsi="Times New Roman" w:cs="Times New Roman"/>
        </w:rPr>
        <w:t>я</w:t>
      </w:r>
      <w:r w:rsidR="00CC474D" w:rsidRPr="001921C3">
        <w:rPr>
          <w:rFonts w:ascii="Times New Roman" w:hAnsi="Times New Roman" w:cs="Times New Roman"/>
        </w:rPr>
        <w:t xml:space="preserve"> на право вырубки зеле</w:t>
      </w:r>
      <w:r w:rsidR="008D0174" w:rsidRPr="001921C3">
        <w:rPr>
          <w:rFonts w:ascii="Times New Roman" w:hAnsi="Times New Roman" w:cs="Times New Roman"/>
        </w:rPr>
        <w:t>ных насаждений» (далее</w:t>
      </w:r>
      <w:r w:rsidR="005A6437" w:rsidRPr="001921C3">
        <w:rPr>
          <w:rFonts w:ascii="Times New Roman" w:hAnsi="Times New Roman" w:cs="Times New Roman"/>
        </w:rPr>
        <w:t xml:space="preserve"> </w:t>
      </w:r>
      <w:r w:rsidR="00CC474D" w:rsidRPr="001921C3">
        <w:rPr>
          <w:rFonts w:ascii="Times New Roman" w:hAnsi="Times New Roman" w:cs="Times New Roman"/>
        </w:rPr>
        <w:t>-</w:t>
      </w:r>
      <w:r w:rsidR="008D0174" w:rsidRPr="001921C3">
        <w:rPr>
          <w:rFonts w:ascii="Times New Roman" w:hAnsi="Times New Roman" w:cs="Times New Roman"/>
        </w:rPr>
        <w:t xml:space="preserve"> </w:t>
      </w:r>
      <w:r w:rsidR="00CC474D" w:rsidRPr="001921C3">
        <w:rPr>
          <w:rFonts w:ascii="Times New Roman" w:hAnsi="Times New Roman" w:cs="Times New Roman"/>
        </w:rPr>
        <w:t>услуга).</w:t>
      </w:r>
      <w:bookmarkStart w:id="34" w:name="bookmark83"/>
      <w:bookmarkStart w:id="35" w:name="bookmark81"/>
      <w:bookmarkStart w:id="36" w:name="bookmark82"/>
      <w:bookmarkStart w:id="37" w:name="bookmark84"/>
      <w:bookmarkEnd w:id="34"/>
    </w:p>
    <w:p w:rsidR="00CC32D6" w:rsidRPr="001921C3" w:rsidRDefault="00CC32D6" w:rsidP="00CC32D6">
      <w:pPr>
        <w:ind w:firstLine="567"/>
        <w:jc w:val="both"/>
        <w:rPr>
          <w:rFonts w:ascii="Times New Roman" w:hAnsi="Times New Roman" w:cs="Times New Roman"/>
        </w:rPr>
      </w:pPr>
    </w:p>
    <w:p w:rsidR="001A56CC" w:rsidRPr="001921C3" w:rsidRDefault="001A56CC" w:rsidP="001A56CC">
      <w:pPr>
        <w:ind w:firstLine="567"/>
        <w:jc w:val="center"/>
        <w:rPr>
          <w:rFonts w:ascii="Times New Roman" w:hAnsi="Times New Roman" w:cs="Times New Roman"/>
        </w:rPr>
      </w:pPr>
      <w:bookmarkStart w:id="38" w:name="_Hlk118539574"/>
      <w:r w:rsidRPr="001921C3">
        <w:rPr>
          <w:rFonts w:ascii="Times New Roman" w:hAnsi="Times New Roman" w:cs="Times New Roman"/>
        </w:rPr>
        <w:t xml:space="preserve">Подраздел </w:t>
      </w:r>
      <w:bookmarkStart w:id="39" w:name="_Hlk118539201"/>
      <w:r w:rsidRPr="001921C3">
        <w:rPr>
          <w:rFonts w:ascii="Times New Roman" w:hAnsi="Times New Roman" w:cs="Times New Roman"/>
        </w:rPr>
        <w:t>I</w:t>
      </w:r>
      <w:bookmarkEnd w:id="39"/>
      <w:r w:rsidRPr="001921C3">
        <w:rPr>
          <w:rFonts w:ascii="Times New Roman" w:hAnsi="Times New Roman" w:cs="Times New Roman"/>
        </w:rPr>
        <w:t>I</w:t>
      </w:r>
    </w:p>
    <w:bookmarkEnd w:id="38"/>
    <w:p w:rsidR="00CC32D6" w:rsidRPr="001921C3" w:rsidRDefault="00CC32D6" w:rsidP="00CC32D6">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Наименование органа, предоставляющего муниципальную услугу</w:t>
      </w:r>
      <w:bookmarkStart w:id="40" w:name="bookmark85"/>
      <w:bookmarkEnd w:id="35"/>
      <w:bookmarkEnd w:id="36"/>
      <w:bookmarkEnd w:id="37"/>
      <w:bookmarkEnd w:id="40"/>
    </w:p>
    <w:p w:rsidR="00CC32D6" w:rsidRPr="001921C3" w:rsidRDefault="00CC32D6" w:rsidP="00CC32D6">
      <w:pPr>
        <w:ind w:firstLine="567"/>
        <w:jc w:val="both"/>
        <w:rPr>
          <w:rFonts w:ascii="Times New Roman" w:hAnsi="Times New Roman" w:cs="Times New Roman"/>
        </w:rPr>
      </w:pPr>
    </w:p>
    <w:p w:rsidR="005172A7" w:rsidRPr="001921C3" w:rsidRDefault="001A56CC" w:rsidP="005172A7">
      <w:pPr>
        <w:ind w:firstLine="567"/>
        <w:jc w:val="both"/>
        <w:rPr>
          <w:rFonts w:ascii="Times New Roman" w:eastAsia="Times New Roman" w:hAnsi="Times New Roman" w:cs="Times New Roman"/>
          <w:color w:val="auto"/>
          <w:lang w:eastAsia="en-US" w:bidi="ar-SA"/>
        </w:rPr>
      </w:pPr>
      <w:r w:rsidRPr="001921C3">
        <w:rPr>
          <w:rFonts w:ascii="Times New Roman" w:hAnsi="Times New Roman" w:cs="Times New Roman"/>
        </w:rPr>
        <w:t>16</w:t>
      </w:r>
      <w:r w:rsidR="00CC32D6" w:rsidRPr="001921C3">
        <w:rPr>
          <w:rFonts w:ascii="Times New Roman" w:hAnsi="Times New Roman" w:cs="Times New Roman"/>
        </w:rPr>
        <w:t xml:space="preserve">. </w:t>
      </w:r>
      <w:bookmarkStart w:id="41" w:name="bookmark86"/>
      <w:bookmarkStart w:id="42" w:name="bookmark87"/>
      <w:bookmarkStart w:id="43" w:name="bookmark89"/>
      <w:r w:rsidR="005172A7" w:rsidRPr="001921C3">
        <w:rPr>
          <w:rFonts w:ascii="Times New Roman" w:eastAsia="Times New Roman" w:hAnsi="Times New Roman" w:cs="Times New Roman"/>
          <w:color w:val="auto"/>
          <w:lang w:eastAsia="en-US" w:bidi="ar-SA"/>
        </w:rPr>
        <w:t xml:space="preserve">Органом, предоставляющим муниципальную услугу, является </w:t>
      </w:r>
      <w:r w:rsidRPr="001921C3">
        <w:rPr>
          <w:rFonts w:ascii="Times New Roman" w:eastAsia="Times New Roman" w:hAnsi="Times New Roman" w:cs="Times New Roman"/>
          <w:color w:val="auto"/>
          <w:lang w:eastAsia="en-US" w:bidi="ar-SA"/>
        </w:rPr>
        <w:t>А</w:t>
      </w:r>
      <w:r w:rsidR="005172A7" w:rsidRPr="001921C3">
        <w:rPr>
          <w:rFonts w:ascii="Times New Roman" w:eastAsia="Times New Roman" w:hAnsi="Times New Roman" w:cs="Times New Roman"/>
          <w:color w:val="auto"/>
          <w:lang w:eastAsia="en-US" w:bidi="ar-SA"/>
        </w:rPr>
        <w:t xml:space="preserve">дминистрация. </w:t>
      </w:r>
    </w:p>
    <w:p w:rsidR="005172A7" w:rsidRPr="001921C3" w:rsidRDefault="001A56CC" w:rsidP="005172A7">
      <w:pPr>
        <w:autoSpaceDE w:val="0"/>
        <w:autoSpaceDN w:val="0"/>
        <w:ind w:firstLine="567"/>
        <w:jc w:val="both"/>
        <w:rPr>
          <w:rFonts w:ascii="Times New Roman" w:eastAsia="Times New Roman" w:hAnsi="Times New Roman" w:cs="Times New Roman"/>
          <w:color w:val="auto"/>
          <w:lang w:eastAsia="en-US" w:bidi="ar-SA"/>
        </w:rPr>
      </w:pPr>
      <w:r w:rsidRPr="001921C3">
        <w:rPr>
          <w:rFonts w:ascii="Times New Roman" w:eastAsia="Times New Roman" w:hAnsi="Times New Roman" w:cs="Times New Roman"/>
          <w:color w:val="auto"/>
          <w:lang w:eastAsia="en-US" w:bidi="ar-SA"/>
        </w:rPr>
        <w:t>Структурным подразделением Администрации</w:t>
      </w:r>
      <w:r w:rsidR="005172A7" w:rsidRPr="001921C3">
        <w:rPr>
          <w:rFonts w:ascii="Times New Roman" w:eastAsia="Times New Roman" w:hAnsi="Times New Roman" w:cs="Times New Roman"/>
          <w:color w:val="auto"/>
          <w:lang w:eastAsia="en-US" w:bidi="ar-SA"/>
        </w:rPr>
        <w:t xml:space="preserve">, </w:t>
      </w:r>
      <w:r w:rsidRPr="001921C3">
        <w:rPr>
          <w:rFonts w:ascii="Times New Roman" w:eastAsia="Times New Roman" w:hAnsi="Times New Roman" w:cs="Times New Roman"/>
          <w:color w:val="auto"/>
          <w:lang w:eastAsia="en-US" w:bidi="ar-SA"/>
        </w:rPr>
        <w:t xml:space="preserve">непосредственно участвующем в предоставлении муниципальной услуги, является </w:t>
      </w:r>
      <w:r w:rsidR="00372B0C" w:rsidRPr="001921C3">
        <w:rPr>
          <w:rFonts w:ascii="Times New Roman" w:eastAsia="Times New Roman" w:hAnsi="Times New Roman" w:cs="Times New Roman"/>
          <w:color w:val="auto"/>
          <w:lang w:eastAsia="en-US" w:bidi="ar-SA"/>
        </w:rPr>
        <w:t>отдел по строительству, транспорту, связи и жилищно-коммунальному хозяйству</w:t>
      </w:r>
      <w:r w:rsidRPr="001921C3">
        <w:rPr>
          <w:rFonts w:ascii="Times New Roman" w:eastAsia="Times New Roman" w:hAnsi="Times New Roman" w:cs="Times New Roman"/>
          <w:color w:val="auto"/>
          <w:lang w:eastAsia="en-US" w:bidi="ar-SA"/>
        </w:rPr>
        <w:t xml:space="preserve"> Администрации Кашинского городского округа</w:t>
      </w:r>
      <w:r w:rsidR="00372B0C" w:rsidRPr="001921C3">
        <w:rPr>
          <w:rFonts w:ascii="Times New Roman" w:eastAsia="Times New Roman" w:hAnsi="Times New Roman" w:cs="Times New Roman"/>
          <w:color w:val="auto"/>
          <w:lang w:eastAsia="en-US" w:bidi="ar-SA"/>
        </w:rPr>
        <w:t xml:space="preserve"> (далее – Отдел)</w:t>
      </w:r>
      <w:r w:rsidR="002E271E">
        <w:rPr>
          <w:rFonts w:ascii="Times New Roman" w:eastAsia="Times New Roman" w:hAnsi="Times New Roman" w:cs="Times New Roman"/>
          <w:color w:val="auto"/>
          <w:lang w:eastAsia="en-US" w:bidi="ar-SA"/>
        </w:rPr>
        <w:t>.</w:t>
      </w:r>
    </w:p>
    <w:p w:rsidR="00CC32D6" w:rsidRPr="001921C3" w:rsidRDefault="00CC32D6" w:rsidP="00CC32D6">
      <w:pPr>
        <w:ind w:firstLine="567"/>
        <w:jc w:val="both"/>
        <w:rPr>
          <w:rFonts w:ascii="Times New Roman" w:hAnsi="Times New Roman" w:cs="Times New Roman"/>
        </w:rPr>
      </w:pPr>
    </w:p>
    <w:p w:rsidR="00372B0C" w:rsidRPr="001921C3" w:rsidRDefault="00372B0C" w:rsidP="00372B0C">
      <w:pPr>
        <w:ind w:firstLine="567"/>
        <w:jc w:val="center"/>
        <w:rPr>
          <w:rFonts w:ascii="Times New Roman" w:hAnsi="Times New Roman" w:cs="Times New Roman"/>
        </w:rPr>
      </w:pPr>
      <w:r w:rsidRPr="001921C3">
        <w:rPr>
          <w:rFonts w:ascii="Times New Roman" w:hAnsi="Times New Roman" w:cs="Times New Roman"/>
        </w:rPr>
        <w:t>Подраздел III</w:t>
      </w:r>
    </w:p>
    <w:p w:rsidR="00CC32D6" w:rsidRPr="00346C4C" w:rsidRDefault="00CC32D6" w:rsidP="00CC32D6">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Описание результата предоставления муниципальной услуги</w:t>
      </w:r>
      <w:bookmarkStart w:id="44" w:name="bookmark90"/>
      <w:bookmarkEnd w:id="41"/>
      <w:bookmarkEnd w:id="42"/>
      <w:bookmarkEnd w:id="43"/>
      <w:bookmarkEnd w:id="44"/>
    </w:p>
    <w:p w:rsidR="00CC32D6" w:rsidRPr="00346C4C" w:rsidRDefault="00CC32D6" w:rsidP="00CC32D6">
      <w:pPr>
        <w:ind w:firstLine="567"/>
        <w:jc w:val="both"/>
        <w:rPr>
          <w:rFonts w:ascii="Times New Roman" w:hAnsi="Times New Roman" w:cs="Times New Roman"/>
        </w:rPr>
      </w:pPr>
    </w:p>
    <w:p w:rsidR="0097363D" w:rsidRDefault="00372B0C" w:rsidP="00CC32D6">
      <w:pPr>
        <w:ind w:firstLine="567"/>
        <w:jc w:val="both"/>
        <w:rPr>
          <w:rFonts w:ascii="Times New Roman" w:hAnsi="Times New Roman" w:cs="Times New Roman"/>
        </w:rPr>
      </w:pPr>
      <w:r>
        <w:rPr>
          <w:rFonts w:ascii="Times New Roman" w:hAnsi="Times New Roman" w:cs="Times New Roman"/>
        </w:rPr>
        <w:t>17</w:t>
      </w:r>
      <w:r w:rsidR="00CC32D6" w:rsidRPr="00346C4C">
        <w:rPr>
          <w:rFonts w:ascii="Times New Roman" w:hAnsi="Times New Roman" w:cs="Times New Roman"/>
        </w:rPr>
        <w:t xml:space="preserve">. </w:t>
      </w:r>
      <w:r w:rsidR="00CC474D" w:rsidRPr="00346C4C">
        <w:rPr>
          <w:rFonts w:ascii="Times New Roman" w:hAnsi="Times New Roman" w:cs="Times New Roman"/>
        </w:rPr>
        <w:t>Результатом предоставления услуги является</w:t>
      </w:r>
      <w:r w:rsidR="0097363D">
        <w:rPr>
          <w:rFonts w:ascii="Times New Roman" w:hAnsi="Times New Roman" w:cs="Times New Roman"/>
        </w:rPr>
        <w:t>:</w:t>
      </w:r>
    </w:p>
    <w:p w:rsidR="00CC32D6" w:rsidRPr="008E7BCA" w:rsidRDefault="00CC474D" w:rsidP="00372B0C">
      <w:pPr>
        <w:ind w:firstLine="567"/>
        <w:jc w:val="both"/>
        <w:rPr>
          <w:rFonts w:ascii="Times New Roman" w:hAnsi="Times New Roman" w:cs="Times New Roman"/>
          <w:color w:val="000000" w:themeColor="text1"/>
        </w:rPr>
      </w:pPr>
      <w:bookmarkStart w:id="45" w:name="_Hlk121755334"/>
      <w:r w:rsidRPr="00346C4C">
        <w:rPr>
          <w:rFonts w:ascii="Times New Roman" w:hAnsi="Times New Roman" w:cs="Times New Roman"/>
        </w:rPr>
        <w:t xml:space="preserve"> разрешение на п</w:t>
      </w:r>
      <w:r w:rsidR="005A6437">
        <w:rPr>
          <w:rFonts w:ascii="Times New Roman" w:hAnsi="Times New Roman" w:cs="Times New Roman"/>
        </w:rPr>
        <w:t>раво вырубки зеленых насаждений</w:t>
      </w:r>
      <w:r w:rsidRPr="00346C4C">
        <w:rPr>
          <w:rFonts w:ascii="Times New Roman" w:hAnsi="Times New Roman" w:cs="Times New Roman"/>
        </w:rPr>
        <w:t xml:space="preserve"> </w:t>
      </w:r>
      <w:bookmarkEnd w:id="45"/>
      <w:r w:rsidRPr="00346C4C">
        <w:rPr>
          <w:rFonts w:ascii="Times New Roman" w:hAnsi="Times New Roman" w:cs="Times New Roman"/>
        </w:rPr>
        <w:t xml:space="preserve">по форме согласно </w:t>
      </w:r>
      <w:r w:rsidR="00CC32D6" w:rsidRPr="008E7BCA">
        <w:rPr>
          <w:rFonts w:ascii="Times New Roman" w:hAnsi="Times New Roman" w:cs="Times New Roman"/>
          <w:color w:val="000000" w:themeColor="text1"/>
        </w:rPr>
        <w:t>п</w:t>
      </w:r>
      <w:r w:rsidRPr="008E7BCA">
        <w:rPr>
          <w:rFonts w:ascii="Times New Roman" w:hAnsi="Times New Roman" w:cs="Times New Roman"/>
          <w:color w:val="000000" w:themeColor="text1"/>
        </w:rPr>
        <w:t xml:space="preserve">риложению </w:t>
      </w:r>
      <w:r w:rsidR="008E7BCA" w:rsidRPr="008E7BCA">
        <w:rPr>
          <w:rFonts w:ascii="Times New Roman" w:hAnsi="Times New Roman" w:cs="Times New Roman"/>
          <w:color w:val="000000" w:themeColor="text1"/>
        </w:rPr>
        <w:t>3</w:t>
      </w:r>
      <w:r w:rsidRPr="008E7BCA">
        <w:rPr>
          <w:rFonts w:ascii="Times New Roman" w:hAnsi="Times New Roman" w:cs="Times New Roman"/>
          <w:color w:val="000000" w:themeColor="text1"/>
        </w:rPr>
        <w:t xml:space="preserve"> к настоящему Административному регламенту</w:t>
      </w:r>
      <w:bookmarkStart w:id="46" w:name="bookmark91"/>
      <w:bookmarkEnd w:id="46"/>
      <w:r w:rsidR="00372B0C" w:rsidRPr="008E7BCA">
        <w:rPr>
          <w:rFonts w:ascii="Times New Roman" w:hAnsi="Times New Roman" w:cs="Times New Roman"/>
          <w:color w:val="000000" w:themeColor="text1"/>
        </w:rPr>
        <w:t xml:space="preserve">; </w:t>
      </w:r>
    </w:p>
    <w:p w:rsidR="0097363D" w:rsidRPr="009D1975" w:rsidRDefault="0097363D" w:rsidP="00CC32D6">
      <w:pPr>
        <w:ind w:firstLine="567"/>
        <w:jc w:val="both"/>
        <w:rPr>
          <w:rFonts w:ascii="Times New Roman" w:hAnsi="Times New Roman" w:cs="Times New Roman"/>
        </w:rPr>
      </w:pPr>
      <w:r w:rsidRPr="008E7BCA">
        <w:rPr>
          <w:rFonts w:ascii="Times New Roman" w:hAnsi="Times New Roman" w:cs="Times New Roman"/>
          <w:color w:val="000000" w:themeColor="text1"/>
        </w:rPr>
        <w:t xml:space="preserve"> </w:t>
      </w:r>
      <w:bookmarkStart w:id="47" w:name="_Hlk121755593"/>
      <w:r w:rsidRPr="008E7BCA">
        <w:rPr>
          <w:rFonts w:ascii="Times New Roman" w:hAnsi="Times New Roman" w:cs="Times New Roman"/>
          <w:color w:val="000000" w:themeColor="text1"/>
        </w:rPr>
        <w:t xml:space="preserve">решение об отказе в </w:t>
      </w:r>
      <w:r w:rsidR="00D92222" w:rsidRPr="008E7BCA">
        <w:rPr>
          <w:rFonts w:ascii="Times New Roman" w:hAnsi="Times New Roman" w:cs="Times New Roman"/>
          <w:color w:val="000000" w:themeColor="text1"/>
        </w:rPr>
        <w:t xml:space="preserve">предоставлении услуги </w:t>
      </w:r>
      <w:bookmarkEnd w:id="47"/>
      <w:r w:rsidR="00D92222" w:rsidRPr="008E7BCA">
        <w:rPr>
          <w:rFonts w:ascii="Times New Roman" w:hAnsi="Times New Roman" w:cs="Times New Roman"/>
          <w:color w:val="000000" w:themeColor="text1"/>
        </w:rPr>
        <w:t xml:space="preserve">по форме согласно приложению </w:t>
      </w:r>
      <w:r w:rsidR="008E7BCA" w:rsidRPr="008E7BCA">
        <w:rPr>
          <w:rFonts w:ascii="Times New Roman" w:hAnsi="Times New Roman" w:cs="Times New Roman"/>
          <w:color w:val="000000" w:themeColor="text1"/>
        </w:rPr>
        <w:t>4</w:t>
      </w:r>
      <w:r w:rsidR="00D92222" w:rsidRPr="008E7BCA">
        <w:rPr>
          <w:rFonts w:ascii="Times New Roman" w:hAnsi="Times New Roman" w:cs="Times New Roman"/>
          <w:color w:val="000000" w:themeColor="text1"/>
        </w:rPr>
        <w:t xml:space="preserve"> </w:t>
      </w:r>
      <w:r w:rsidR="00D92222" w:rsidRPr="009D1975">
        <w:rPr>
          <w:rFonts w:ascii="Times New Roman" w:hAnsi="Times New Roman" w:cs="Times New Roman"/>
        </w:rPr>
        <w:t>к настоящему Административному регламенту</w:t>
      </w:r>
      <w:r>
        <w:rPr>
          <w:rFonts w:ascii="Times New Roman" w:hAnsi="Times New Roman" w:cs="Times New Roman"/>
        </w:rPr>
        <w:t>.</w:t>
      </w:r>
    </w:p>
    <w:p w:rsidR="00CC32D6" w:rsidRPr="00346C4C" w:rsidRDefault="00372B0C" w:rsidP="00CC32D6">
      <w:pPr>
        <w:ind w:firstLine="567"/>
        <w:jc w:val="both"/>
        <w:rPr>
          <w:rFonts w:ascii="Times New Roman" w:hAnsi="Times New Roman" w:cs="Times New Roman"/>
        </w:rPr>
      </w:pPr>
      <w:r>
        <w:rPr>
          <w:rFonts w:ascii="Times New Roman" w:hAnsi="Times New Roman" w:cs="Times New Roman"/>
        </w:rPr>
        <w:t>18</w:t>
      </w:r>
      <w:r w:rsidR="00CC32D6" w:rsidRPr="009D1975">
        <w:rPr>
          <w:rFonts w:ascii="Times New Roman" w:hAnsi="Times New Roman" w:cs="Times New Roman"/>
        </w:rPr>
        <w:t xml:space="preserve">. </w:t>
      </w:r>
      <w:r w:rsidR="00CC474D" w:rsidRPr="009D1975">
        <w:rPr>
          <w:rFonts w:ascii="Times New Roman" w:hAnsi="Times New Roman" w:cs="Times New Roman"/>
        </w:rPr>
        <w:t>Результат предоставления</w:t>
      </w:r>
      <w:r w:rsidR="00CC474D" w:rsidRPr="00346C4C">
        <w:rPr>
          <w:rFonts w:ascii="Times New Roman" w:hAnsi="Times New Roman" w:cs="Times New Roman"/>
        </w:rPr>
        <w:t xml:space="preserve"> услуги, указанный в пункте </w:t>
      </w:r>
      <w:r>
        <w:rPr>
          <w:rFonts w:ascii="Times New Roman" w:hAnsi="Times New Roman" w:cs="Times New Roman"/>
        </w:rPr>
        <w:t>17</w:t>
      </w:r>
      <w:r w:rsidR="00CC474D" w:rsidRPr="00346C4C">
        <w:rPr>
          <w:rFonts w:ascii="Times New Roman" w:hAnsi="Times New Roman" w:cs="Times New Roman"/>
        </w:rPr>
        <w:t xml:space="preserve"> настоящего Административного регламента:</w:t>
      </w:r>
      <w:bookmarkStart w:id="48" w:name="bookmark92"/>
    </w:p>
    <w:bookmarkEnd w:id="48"/>
    <w:p w:rsidR="00CC32D6" w:rsidRPr="00346C4C" w:rsidRDefault="00CC32D6" w:rsidP="00CC32D6">
      <w:pPr>
        <w:ind w:firstLine="567"/>
        <w:jc w:val="both"/>
        <w:rPr>
          <w:rFonts w:ascii="Times New Roman" w:hAnsi="Times New Roman" w:cs="Times New Roman"/>
        </w:rPr>
      </w:pPr>
      <w:r w:rsidRPr="00346C4C">
        <w:rPr>
          <w:rFonts w:ascii="Times New Roman" w:hAnsi="Times New Roman" w:cs="Times New Roman"/>
        </w:rPr>
        <w:t xml:space="preserve"> </w:t>
      </w:r>
      <w:r w:rsidR="00CC474D" w:rsidRPr="00346C4C">
        <w:rPr>
          <w:rFonts w:ascii="Times New Roman" w:hAnsi="Times New Roman" w:cs="Times New Roman"/>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w:t>
      </w:r>
      <w:r w:rsidR="00313AC5">
        <w:rPr>
          <w:rFonts w:ascii="Times New Roman" w:hAnsi="Times New Roman" w:cs="Times New Roman"/>
        </w:rPr>
        <w:t>предоставлении муниципальной услуги</w:t>
      </w:r>
      <w:r w:rsidR="00CC474D" w:rsidRPr="00346C4C">
        <w:rPr>
          <w:rFonts w:ascii="Times New Roman" w:hAnsi="Times New Roman" w:cs="Times New Roman"/>
        </w:rPr>
        <w:t>;</w:t>
      </w:r>
      <w:bookmarkStart w:id="49" w:name="bookmark93"/>
    </w:p>
    <w:bookmarkEnd w:id="49"/>
    <w:p w:rsidR="00CC32D6" w:rsidRDefault="00CC32D6" w:rsidP="00CC32D6">
      <w:pPr>
        <w:ind w:firstLine="567"/>
        <w:jc w:val="both"/>
        <w:rPr>
          <w:rFonts w:ascii="Times New Roman" w:hAnsi="Times New Roman" w:cs="Times New Roman"/>
        </w:rPr>
      </w:pPr>
      <w:r w:rsidRPr="00346C4C">
        <w:rPr>
          <w:rFonts w:ascii="Times New Roman" w:hAnsi="Times New Roman" w:cs="Times New Roman"/>
        </w:rPr>
        <w:t xml:space="preserve"> </w:t>
      </w:r>
      <w:r w:rsidR="00313AC5">
        <w:rPr>
          <w:rFonts w:ascii="Times New Roman" w:hAnsi="Times New Roman" w:cs="Times New Roman"/>
        </w:rPr>
        <w:t>выдае</w:t>
      </w:r>
      <w:r w:rsidR="00CC474D" w:rsidRPr="00346C4C">
        <w:rPr>
          <w:rFonts w:ascii="Times New Roman" w:hAnsi="Times New Roman" w:cs="Times New Roman"/>
        </w:rPr>
        <w:t>тся заявителю на бумажном носителе при личном обращении в</w:t>
      </w:r>
      <w:r w:rsidR="00372B0C">
        <w:rPr>
          <w:rFonts w:ascii="Times New Roman" w:hAnsi="Times New Roman" w:cs="Times New Roman"/>
        </w:rPr>
        <w:t xml:space="preserve"> Администрацию</w:t>
      </w:r>
      <w:r w:rsidR="00CC474D" w:rsidRPr="00346C4C">
        <w:rPr>
          <w:rFonts w:ascii="Times New Roman" w:hAnsi="Times New Roman" w:cs="Times New Roman"/>
        </w:rPr>
        <w:t xml:space="preserve">, </w:t>
      </w:r>
      <w:r w:rsidR="00372B0C" w:rsidRPr="00372B0C">
        <w:rPr>
          <w:rFonts w:ascii="Times New Roman" w:hAnsi="Times New Roman" w:cs="Times New Roman"/>
        </w:rPr>
        <w:t>ГАУ «МФЦ»</w:t>
      </w:r>
      <w:r w:rsidR="00372B0C">
        <w:rPr>
          <w:rFonts w:ascii="Times New Roman" w:hAnsi="Times New Roman" w:cs="Times New Roman"/>
        </w:rPr>
        <w:t xml:space="preserve"> </w:t>
      </w:r>
      <w:r w:rsidR="00CC474D" w:rsidRPr="00346C4C">
        <w:rPr>
          <w:rFonts w:ascii="Times New Roman" w:hAnsi="Times New Roman" w:cs="Times New Roman"/>
        </w:rPr>
        <w:t>в соответствии с выбранным заявителем способом получения результата предоставления услуги.</w:t>
      </w:r>
      <w:bookmarkStart w:id="50" w:name="bookmark96"/>
      <w:bookmarkStart w:id="51" w:name="bookmark94"/>
      <w:bookmarkStart w:id="52" w:name="bookmark95"/>
      <w:bookmarkStart w:id="53" w:name="bookmark97"/>
      <w:bookmarkEnd w:id="50"/>
    </w:p>
    <w:p w:rsidR="00C3156B" w:rsidRPr="00346C4C" w:rsidRDefault="00C3156B" w:rsidP="00CC32D6">
      <w:pPr>
        <w:ind w:firstLine="567"/>
        <w:jc w:val="both"/>
        <w:rPr>
          <w:rFonts w:ascii="Times New Roman" w:hAnsi="Times New Roman" w:cs="Times New Roman"/>
        </w:rPr>
      </w:pPr>
    </w:p>
    <w:p w:rsidR="00CC32D6" w:rsidRDefault="00CC32D6" w:rsidP="00CC32D6">
      <w:pPr>
        <w:ind w:firstLine="567"/>
        <w:jc w:val="both"/>
        <w:rPr>
          <w:rFonts w:ascii="Times New Roman" w:hAnsi="Times New Roman" w:cs="Times New Roman"/>
        </w:rPr>
      </w:pPr>
    </w:p>
    <w:p w:rsidR="00372B0C" w:rsidRPr="001921C3" w:rsidRDefault="00372B0C" w:rsidP="00372B0C">
      <w:pPr>
        <w:ind w:firstLine="567"/>
        <w:jc w:val="center"/>
        <w:rPr>
          <w:rFonts w:ascii="Times New Roman" w:hAnsi="Times New Roman" w:cs="Times New Roman"/>
        </w:rPr>
      </w:pPr>
      <w:bookmarkStart w:id="54" w:name="_Hlk118540656"/>
      <w:r w:rsidRPr="001921C3">
        <w:rPr>
          <w:rFonts w:ascii="Times New Roman" w:hAnsi="Times New Roman" w:cs="Times New Roman"/>
        </w:rPr>
        <w:t>Подраздел I</w:t>
      </w:r>
      <w:r w:rsidRPr="001921C3">
        <w:rPr>
          <w:rFonts w:ascii="Times New Roman" w:hAnsi="Times New Roman" w:cs="Times New Roman"/>
          <w:lang w:val="en-US"/>
        </w:rPr>
        <w:t>V</w:t>
      </w:r>
    </w:p>
    <w:bookmarkEnd w:id="54"/>
    <w:p w:rsidR="00CC32D6" w:rsidRPr="00346C4C" w:rsidRDefault="00CC32D6" w:rsidP="00CC32D6">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Срок предоставления муниципальной услуги</w:t>
      </w:r>
      <w:bookmarkStart w:id="55" w:name="bookmark98"/>
      <w:bookmarkEnd w:id="51"/>
      <w:bookmarkEnd w:id="52"/>
      <w:bookmarkEnd w:id="53"/>
      <w:bookmarkEnd w:id="55"/>
    </w:p>
    <w:p w:rsidR="00CC32D6" w:rsidRPr="00346C4C" w:rsidRDefault="00CC32D6" w:rsidP="00CC32D6">
      <w:pPr>
        <w:ind w:firstLine="567"/>
        <w:jc w:val="both"/>
        <w:rPr>
          <w:rFonts w:ascii="Times New Roman" w:hAnsi="Times New Roman" w:cs="Times New Roman"/>
        </w:rPr>
      </w:pPr>
    </w:p>
    <w:p w:rsidR="00CC32D6" w:rsidRPr="00346C4C" w:rsidRDefault="00372B0C" w:rsidP="00CC32D6">
      <w:pPr>
        <w:ind w:firstLine="567"/>
        <w:jc w:val="both"/>
        <w:rPr>
          <w:rFonts w:ascii="Times New Roman" w:hAnsi="Times New Roman" w:cs="Times New Roman"/>
        </w:rPr>
      </w:pPr>
      <w:r>
        <w:rPr>
          <w:rFonts w:ascii="Times New Roman" w:hAnsi="Times New Roman" w:cs="Times New Roman"/>
        </w:rPr>
        <w:t>19</w:t>
      </w:r>
      <w:r w:rsidR="00CC32D6" w:rsidRPr="00346C4C">
        <w:rPr>
          <w:rFonts w:ascii="Times New Roman" w:hAnsi="Times New Roman" w:cs="Times New Roman"/>
        </w:rPr>
        <w:t xml:space="preserve">. </w:t>
      </w:r>
      <w:r w:rsidR="00CC474D" w:rsidRPr="00346C4C">
        <w:rPr>
          <w:rFonts w:ascii="Times New Roman" w:hAnsi="Times New Roman" w:cs="Times New Roman"/>
        </w:rPr>
        <w:t xml:space="preserve">При обращении </w:t>
      </w:r>
      <w:r w:rsidR="005172A7">
        <w:rPr>
          <w:rFonts w:ascii="Times New Roman" w:hAnsi="Times New Roman" w:cs="Times New Roman"/>
        </w:rPr>
        <w:t>з</w:t>
      </w:r>
      <w:r w:rsidR="00CC474D" w:rsidRPr="00346C4C">
        <w:rPr>
          <w:rFonts w:ascii="Times New Roman" w:hAnsi="Times New Roman" w:cs="Times New Roman"/>
        </w:rPr>
        <w:t xml:space="preserve">аявителя за получением разрешения на вырубку зеленых насаждений </w:t>
      </w:r>
      <w:r w:rsidR="00313AC5">
        <w:rPr>
          <w:rFonts w:ascii="Times New Roman" w:hAnsi="Times New Roman" w:cs="Times New Roman"/>
        </w:rPr>
        <w:t xml:space="preserve">срок предоставления муниципальной услуги </w:t>
      </w:r>
      <w:r w:rsidR="00CC474D" w:rsidRPr="00346C4C">
        <w:rPr>
          <w:rFonts w:ascii="Times New Roman" w:hAnsi="Times New Roman" w:cs="Times New Roman"/>
        </w:rPr>
        <w:t>н</w:t>
      </w:r>
      <w:r w:rsidR="00CC32D6" w:rsidRPr="00346C4C">
        <w:rPr>
          <w:rFonts w:ascii="Times New Roman" w:hAnsi="Times New Roman" w:cs="Times New Roman"/>
        </w:rPr>
        <w:t>е</w:t>
      </w:r>
      <w:r w:rsidR="00CC474D" w:rsidRPr="00346C4C">
        <w:rPr>
          <w:rFonts w:ascii="Times New Roman" w:hAnsi="Times New Roman" w:cs="Times New Roman"/>
        </w:rPr>
        <w:t xml:space="preserve"> может превышать 17 рабочих дней с даты регистрации </w:t>
      </w:r>
      <w:r w:rsidR="00CC32D6" w:rsidRPr="00346C4C">
        <w:rPr>
          <w:rFonts w:ascii="Times New Roman" w:hAnsi="Times New Roman" w:cs="Times New Roman"/>
        </w:rPr>
        <w:t>з</w:t>
      </w:r>
      <w:r w:rsidR="00CC474D" w:rsidRPr="00346C4C">
        <w:rPr>
          <w:rFonts w:ascii="Times New Roman" w:hAnsi="Times New Roman" w:cs="Times New Roman"/>
        </w:rPr>
        <w:t xml:space="preserve">аявления в </w:t>
      </w:r>
      <w:r w:rsidR="008717CF">
        <w:rPr>
          <w:rFonts w:ascii="Times New Roman" w:hAnsi="Times New Roman" w:cs="Times New Roman"/>
        </w:rPr>
        <w:t>Администрации</w:t>
      </w:r>
      <w:r w:rsidR="00CC474D" w:rsidRPr="00346C4C">
        <w:rPr>
          <w:rFonts w:ascii="Times New Roman" w:hAnsi="Times New Roman" w:cs="Times New Roman"/>
        </w:rPr>
        <w:t>.</w:t>
      </w:r>
      <w:bookmarkStart w:id="56" w:name="bookmark99"/>
      <w:bookmarkEnd w:id="56"/>
    </w:p>
    <w:p w:rsidR="00CC32D6" w:rsidRPr="00346C4C" w:rsidRDefault="008717CF" w:rsidP="00CC32D6">
      <w:pPr>
        <w:ind w:firstLine="567"/>
        <w:jc w:val="both"/>
        <w:rPr>
          <w:rFonts w:ascii="Times New Roman" w:hAnsi="Times New Roman" w:cs="Times New Roman"/>
        </w:rPr>
      </w:pPr>
      <w:r>
        <w:rPr>
          <w:rFonts w:ascii="Times New Roman" w:hAnsi="Times New Roman" w:cs="Times New Roman"/>
        </w:rPr>
        <w:t>20</w:t>
      </w:r>
      <w:r w:rsidR="00CC32D6" w:rsidRPr="00346C4C">
        <w:rPr>
          <w:rFonts w:ascii="Times New Roman" w:hAnsi="Times New Roman" w:cs="Times New Roman"/>
        </w:rPr>
        <w:t xml:space="preserve">. </w:t>
      </w:r>
      <w:r w:rsidR="00CC474D" w:rsidRPr="00346C4C">
        <w:rPr>
          <w:rFonts w:ascii="Times New Roman" w:hAnsi="Times New Roman" w:cs="Times New Roman"/>
        </w:rPr>
        <w:t xml:space="preserve">Срок предоставления </w:t>
      </w:r>
      <w:r w:rsidR="00CC32D6" w:rsidRPr="00346C4C">
        <w:rPr>
          <w:rFonts w:ascii="Times New Roman" w:hAnsi="Times New Roman" w:cs="Times New Roman"/>
        </w:rPr>
        <w:t>м</w:t>
      </w:r>
      <w:r w:rsidR="00CC474D" w:rsidRPr="00346C4C">
        <w:rPr>
          <w:rFonts w:ascii="Times New Roman" w:hAnsi="Times New Roman" w:cs="Times New Roman"/>
        </w:rPr>
        <w:t xml:space="preserve">униципальной услуги начинает исчисляться с даты регистрации </w:t>
      </w:r>
      <w:r w:rsidR="00CC32D6" w:rsidRPr="00346C4C">
        <w:rPr>
          <w:rFonts w:ascii="Times New Roman" w:hAnsi="Times New Roman" w:cs="Times New Roman"/>
        </w:rPr>
        <w:t>з</w:t>
      </w:r>
      <w:r w:rsidR="00CC474D" w:rsidRPr="00346C4C">
        <w:rPr>
          <w:rFonts w:ascii="Times New Roman" w:hAnsi="Times New Roman" w:cs="Times New Roman"/>
        </w:rPr>
        <w:t>аявления.</w:t>
      </w:r>
      <w:bookmarkStart w:id="57" w:name="bookmark100"/>
      <w:bookmarkEnd w:id="57"/>
    </w:p>
    <w:p w:rsidR="00CC32D6" w:rsidRPr="00346C4C" w:rsidRDefault="008717CF" w:rsidP="00CC32D6">
      <w:pPr>
        <w:ind w:firstLine="567"/>
        <w:jc w:val="both"/>
        <w:rPr>
          <w:rFonts w:ascii="Times New Roman" w:hAnsi="Times New Roman" w:cs="Times New Roman"/>
        </w:rPr>
      </w:pPr>
      <w:r>
        <w:rPr>
          <w:rFonts w:ascii="Times New Roman" w:hAnsi="Times New Roman" w:cs="Times New Roman"/>
        </w:rPr>
        <w:t>21</w:t>
      </w:r>
      <w:r w:rsidR="00CC32D6" w:rsidRPr="00346C4C">
        <w:rPr>
          <w:rFonts w:ascii="Times New Roman" w:hAnsi="Times New Roman" w:cs="Times New Roman"/>
        </w:rPr>
        <w:t xml:space="preserve">. </w:t>
      </w:r>
      <w:r w:rsidR="00CC474D" w:rsidRPr="00346C4C">
        <w:rPr>
          <w:rFonts w:ascii="Times New Roman" w:hAnsi="Times New Roman" w:cs="Times New Roman"/>
        </w:rPr>
        <w:t xml:space="preserve">В общий срок предоставления </w:t>
      </w:r>
      <w:r w:rsidR="00CC32D6" w:rsidRPr="00346C4C">
        <w:rPr>
          <w:rFonts w:ascii="Times New Roman" w:hAnsi="Times New Roman" w:cs="Times New Roman"/>
        </w:rPr>
        <w:t>м</w:t>
      </w:r>
      <w:r w:rsidR="00CC474D" w:rsidRPr="00346C4C">
        <w:rPr>
          <w:rFonts w:ascii="Times New Roman" w:hAnsi="Times New Roman" w:cs="Times New Roman"/>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CC32D6" w:rsidRPr="00346C4C">
        <w:rPr>
          <w:rFonts w:ascii="Times New Roman" w:hAnsi="Times New Roman" w:cs="Times New Roman"/>
        </w:rPr>
        <w:t>м</w:t>
      </w:r>
      <w:r w:rsidR="00CC474D" w:rsidRPr="00346C4C">
        <w:rPr>
          <w:rFonts w:ascii="Times New Roman" w:hAnsi="Times New Roman" w:cs="Times New Roman"/>
        </w:rPr>
        <w:t>униципальной услуги.</w:t>
      </w:r>
      <w:bookmarkStart w:id="58" w:name="bookmark103"/>
      <w:bookmarkStart w:id="59" w:name="bookmark101"/>
      <w:bookmarkStart w:id="60" w:name="bookmark102"/>
      <w:bookmarkStart w:id="61" w:name="bookmark104"/>
      <w:bookmarkEnd w:id="58"/>
    </w:p>
    <w:p w:rsidR="00346C4C" w:rsidRDefault="00346C4C" w:rsidP="00CC32D6">
      <w:pPr>
        <w:ind w:firstLine="567"/>
        <w:jc w:val="center"/>
        <w:rPr>
          <w:rFonts w:ascii="Times New Roman" w:hAnsi="Times New Roman" w:cs="Times New Roman"/>
        </w:rPr>
      </w:pPr>
    </w:p>
    <w:p w:rsidR="00F15948" w:rsidRDefault="00F15948" w:rsidP="00CC32D6">
      <w:pPr>
        <w:ind w:firstLine="567"/>
        <w:jc w:val="center"/>
        <w:rPr>
          <w:rFonts w:ascii="Times New Roman" w:hAnsi="Times New Roman" w:cs="Times New Roman"/>
        </w:rPr>
      </w:pPr>
    </w:p>
    <w:p w:rsidR="00F15948" w:rsidRDefault="00F15948" w:rsidP="00CC32D6">
      <w:pPr>
        <w:ind w:firstLine="567"/>
        <w:jc w:val="center"/>
        <w:rPr>
          <w:rFonts w:ascii="Times New Roman" w:hAnsi="Times New Roman" w:cs="Times New Roman"/>
        </w:rPr>
      </w:pPr>
    </w:p>
    <w:bookmarkEnd w:id="59"/>
    <w:bookmarkEnd w:id="60"/>
    <w:bookmarkEnd w:id="61"/>
    <w:p w:rsidR="008717CF" w:rsidRPr="001921C3" w:rsidRDefault="008717CF" w:rsidP="008717CF">
      <w:pPr>
        <w:ind w:firstLine="567"/>
        <w:jc w:val="center"/>
        <w:rPr>
          <w:rFonts w:ascii="Times New Roman" w:hAnsi="Times New Roman" w:cs="Times New Roman"/>
        </w:rPr>
      </w:pPr>
      <w:r w:rsidRPr="001921C3">
        <w:rPr>
          <w:rFonts w:ascii="Times New Roman" w:hAnsi="Times New Roman" w:cs="Times New Roman"/>
        </w:rPr>
        <w:lastRenderedPageBreak/>
        <w:t>Подраздел V</w:t>
      </w:r>
    </w:p>
    <w:p w:rsidR="008717CF" w:rsidRPr="008717CF" w:rsidRDefault="008717CF" w:rsidP="008717CF">
      <w:pPr>
        <w:ind w:firstLine="567"/>
        <w:jc w:val="center"/>
        <w:rPr>
          <w:rFonts w:ascii="Times New Roman" w:hAnsi="Times New Roman" w:cs="Times New Roman"/>
        </w:rPr>
      </w:pPr>
      <w:r w:rsidRPr="001921C3">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8717CF" w:rsidRPr="008717CF" w:rsidRDefault="008717CF" w:rsidP="008717CF">
      <w:pPr>
        <w:ind w:firstLine="567"/>
        <w:jc w:val="both"/>
        <w:rPr>
          <w:rFonts w:ascii="Times New Roman" w:hAnsi="Times New Roman" w:cs="Times New Roman"/>
        </w:rPr>
      </w:pPr>
    </w:p>
    <w:p w:rsidR="00CC32D6" w:rsidRPr="00346C4C" w:rsidRDefault="008717CF" w:rsidP="008717CF">
      <w:pPr>
        <w:ind w:firstLine="567"/>
        <w:jc w:val="both"/>
        <w:rPr>
          <w:rFonts w:ascii="Times New Roman" w:hAnsi="Times New Roman" w:cs="Times New Roman"/>
        </w:rPr>
      </w:pPr>
      <w:r>
        <w:rPr>
          <w:rFonts w:ascii="Times New Roman" w:hAnsi="Times New Roman" w:cs="Times New Roman"/>
        </w:rPr>
        <w:t>22</w:t>
      </w:r>
      <w:r w:rsidRPr="008717CF">
        <w:rPr>
          <w:rFonts w:ascii="Times New Roman" w:hAnsi="Times New Roman" w:cs="Times New Roman"/>
        </w:rP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w:t>
      </w:r>
    </w:p>
    <w:p w:rsidR="00346C4C" w:rsidRDefault="00346C4C" w:rsidP="00346C4C">
      <w:pPr>
        <w:ind w:firstLine="567"/>
        <w:jc w:val="both"/>
        <w:rPr>
          <w:rFonts w:ascii="Times New Roman" w:hAnsi="Times New Roman" w:cs="Times New Roman"/>
        </w:rPr>
      </w:pPr>
      <w:bookmarkStart w:id="62" w:name="bookmark106"/>
      <w:bookmarkStart w:id="63" w:name="bookmark107"/>
      <w:bookmarkStart w:id="64" w:name="bookmark109"/>
    </w:p>
    <w:p w:rsidR="00710BE1" w:rsidRPr="001921C3" w:rsidRDefault="00710BE1" w:rsidP="00710BE1">
      <w:pPr>
        <w:ind w:firstLine="567"/>
        <w:jc w:val="center"/>
        <w:rPr>
          <w:rFonts w:ascii="Times New Roman" w:hAnsi="Times New Roman" w:cs="Times New Roman"/>
        </w:rPr>
      </w:pPr>
      <w:r w:rsidRPr="001921C3">
        <w:rPr>
          <w:rFonts w:ascii="Times New Roman" w:hAnsi="Times New Roman" w:cs="Times New Roman"/>
        </w:rPr>
        <w:t>Подраздел V</w:t>
      </w:r>
      <w:r w:rsidRPr="001921C3">
        <w:rPr>
          <w:rFonts w:ascii="Times New Roman" w:hAnsi="Times New Roman" w:cs="Times New Roman"/>
          <w:lang w:val="en-US"/>
        </w:rPr>
        <w:t>I</w:t>
      </w:r>
    </w:p>
    <w:bookmarkEnd w:id="62"/>
    <w:bookmarkEnd w:id="63"/>
    <w:bookmarkEnd w:id="64"/>
    <w:p w:rsidR="0087448C" w:rsidRPr="0087448C" w:rsidRDefault="0087448C" w:rsidP="0087448C">
      <w:pPr>
        <w:ind w:firstLine="567"/>
        <w:jc w:val="center"/>
        <w:rPr>
          <w:rFonts w:ascii="Times New Roman" w:hAnsi="Times New Roman" w:cs="Times New Roman"/>
        </w:rPr>
      </w:pPr>
      <w:r w:rsidRPr="0087448C">
        <w:rPr>
          <w:rFonts w:ascii="Times New Roman" w:hAnsi="Times New Roman" w:cs="Times New Roman"/>
        </w:rPr>
        <w:t>Исчерпывающий перечень документов, необходимых в соответствии</w:t>
      </w:r>
    </w:p>
    <w:p w:rsidR="00346C4C" w:rsidRDefault="0087448C" w:rsidP="0087448C">
      <w:pPr>
        <w:ind w:firstLine="567"/>
        <w:jc w:val="center"/>
        <w:rPr>
          <w:rFonts w:ascii="Times New Roman" w:hAnsi="Times New Roman" w:cs="Times New Roman"/>
        </w:rPr>
      </w:pPr>
      <w:r w:rsidRPr="0087448C">
        <w:rPr>
          <w:rFonts w:ascii="Times New Roman" w:hAnsi="Times New Roman" w:cs="Times New Roman"/>
        </w:rPr>
        <w:t>с законодательными или иными нормативными правовыми актами для предоставления муниципальной услуги</w:t>
      </w:r>
    </w:p>
    <w:p w:rsidR="0087448C" w:rsidRPr="00AB3BC2" w:rsidRDefault="0087448C" w:rsidP="0087448C">
      <w:pPr>
        <w:ind w:firstLine="567"/>
        <w:jc w:val="center"/>
        <w:rPr>
          <w:rFonts w:ascii="Times New Roman" w:hAnsi="Times New Roman" w:cs="Times New Roman"/>
        </w:rPr>
      </w:pPr>
    </w:p>
    <w:p w:rsidR="0087448C" w:rsidRDefault="00710BE1" w:rsidP="00346C4C">
      <w:pPr>
        <w:ind w:firstLine="567"/>
        <w:jc w:val="both"/>
        <w:rPr>
          <w:rFonts w:ascii="Times New Roman" w:hAnsi="Times New Roman" w:cs="Times New Roman"/>
        </w:rPr>
      </w:pPr>
      <w:r w:rsidRPr="00710BE1">
        <w:rPr>
          <w:rFonts w:ascii="Times New Roman" w:hAnsi="Times New Roman" w:cs="Times New Roman"/>
        </w:rPr>
        <w:t>23</w:t>
      </w:r>
      <w:r w:rsidR="00346C4C" w:rsidRPr="00AB3BC2">
        <w:rPr>
          <w:rFonts w:ascii="Times New Roman" w:hAnsi="Times New Roman" w:cs="Times New Roman"/>
        </w:rPr>
        <w:t xml:space="preserve">. </w:t>
      </w:r>
      <w:r w:rsidR="00CC474D" w:rsidRPr="00AB3BC2">
        <w:rPr>
          <w:rFonts w:ascii="Times New Roman" w:hAnsi="Times New Roman" w:cs="Times New Roman"/>
        </w:rPr>
        <w:t xml:space="preserve">Заявитель или его представитель представляет в </w:t>
      </w:r>
      <w:r>
        <w:rPr>
          <w:rFonts w:ascii="Times New Roman" w:hAnsi="Times New Roman" w:cs="Times New Roman"/>
        </w:rPr>
        <w:t>Администрацию</w:t>
      </w:r>
      <w:r w:rsidR="00CC474D" w:rsidRPr="00AB3BC2">
        <w:rPr>
          <w:rFonts w:ascii="Times New Roman" w:hAnsi="Times New Roman" w:cs="Times New Roman"/>
        </w:rPr>
        <w:t xml:space="preserve"> заявление о выдаче разрешения на право вырубки зеленых насаждений по форме, приведенной </w:t>
      </w:r>
      <w:r w:rsidR="00CC474D" w:rsidRPr="009D1975">
        <w:rPr>
          <w:rFonts w:ascii="Times New Roman" w:hAnsi="Times New Roman" w:cs="Times New Roman"/>
        </w:rPr>
        <w:t xml:space="preserve">в </w:t>
      </w:r>
      <w:r w:rsidR="00346C4C" w:rsidRPr="008E7BCA">
        <w:rPr>
          <w:rFonts w:ascii="Times New Roman" w:hAnsi="Times New Roman" w:cs="Times New Roman"/>
          <w:color w:val="000000" w:themeColor="text1"/>
        </w:rPr>
        <w:t>п</w:t>
      </w:r>
      <w:r w:rsidR="00CC474D" w:rsidRPr="008E7BCA">
        <w:rPr>
          <w:rFonts w:ascii="Times New Roman" w:hAnsi="Times New Roman" w:cs="Times New Roman"/>
          <w:color w:val="000000" w:themeColor="text1"/>
        </w:rPr>
        <w:t xml:space="preserve">риложении </w:t>
      </w:r>
      <w:r w:rsidR="008E7BCA" w:rsidRPr="008E7BCA">
        <w:rPr>
          <w:rFonts w:ascii="Times New Roman" w:hAnsi="Times New Roman" w:cs="Times New Roman"/>
          <w:color w:val="000000" w:themeColor="text1"/>
        </w:rPr>
        <w:t>2</w:t>
      </w:r>
      <w:r w:rsidR="00CC474D" w:rsidRPr="009D1975">
        <w:rPr>
          <w:rFonts w:ascii="Times New Roman" w:hAnsi="Times New Roman" w:cs="Times New Roman"/>
        </w:rPr>
        <w:t xml:space="preserve"> к настоящему Административному регламенту, а также прилагаемые к нему документы, указанные в подпунктах </w:t>
      </w:r>
      <w:r w:rsidR="00CC474D" w:rsidRPr="002E271E">
        <w:rPr>
          <w:rFonts w:ascii="Times New Roman" w:hAnsi="Times New Roman" w:cs="Times New Roman"/>
          <w:color w:val="000000" w:themeColor="text1"/>
        </w:rPr>
        <w:t>«б» - «</w:t>
      </w:r>
      <w:r w:rsidR="009D1500" w:rsidRPr="002E271E">
        <w:rPr>
          <w:rFonts w:ascii="Times New Roman" w:hAnsi="Times New Roman" w:cs="Times New Roman"/>
          <w:color w:val="000000" w:themeColor="text1"/>
        </w:rPr>
        <w:t>з</w:t>
      </w:r>
      <w:r w:rsidR="00CC474D" w:rsidRPr="002E271E">
        <w:rPr>
          <w:rFonts w:ascii="Times New Roman" w:hAnsi="Times New Roman" w:cs="Times New Roman"/>
          <w:color w:val="000000" w:themeColor="text1"/>
        </w:rPr>
        <w:t xml:space="preserve">» пункта </w:t>
      </w:r>
      <w:r w:rsidR="0097620D" w:rsidRPr="002E271E">
        <w:rPr>
          <w:rFonts w:ascii="Times New Roman" w:hAnsi="Times New Roman" w:cs="Times New Roman"/>
          <w:color w:val="000000" w:themeColor="text1"/>
        </w:rPr>
        <w:t>24</w:t>
      </w:r>
      <w:r w:rsidR="00CC474D" w:rsidRPr="002E271E">
        <w:rPr>
          <w:rFonts w:ascii="Times New Roman" w:hAnsi="Times New Roman" w:cs="Times New Roman"/>
          <w:color w:val="000000" w:themeColor="text1"/>
        </w:rPr>
        <w:t xml:space="preserve"> </w:t>
      </w:r>
      <w:r w:rsidR="00CC474D" w:rsidRPr="009D1975">
        <w:rPr>
          <w:rFonts w:ascii="Times New Roman" w:hAnsi="Times New Roman" w:cs="Times New Roman"/>
        </w:rPr>
        <w:t>настоящего Административного регламента</w:t>
      </w:r>
      <w:r w:rsidR="0087448C">
        <w:rPr>
          <w:rFonts w:ascii="Times New Roman" w:hAnsi="Times New Roman" w:cs="Times New Roman"/>
        </w:rPr>
        <w:t xml:space="preserve">. </w:t>
      </w:r>
      <w:bookmarkStart w:id="65" w:name="bookmark112"/>
    </w:p>
    <w:bookmarkEnd w:id="65"/>
    <w:p w:rsidR="00FB0174" w:rsidRPr="009F4D1D" w:rsidRDefault="001C64FE" w:rsidP="00FB0174">
      <w:pPr>
        <w:ind w:firstLine="567"/>
        <w:jc w:val="both"/>
        <w:rPr>
          <w:rFonts w:ascii="Times New Roman" w:hAnsi="Times New Roman" w:cs="Times New Roman"/>
        </w:rPr>
      </w:pPr>
      <w:r>
        <w:rPr>
          <w:rFonts w:ascii="Times New Roman" w:hAnsi="Times New Roman" w:cs="Times New Roman"/>
        </w:rPr>
        <w:t xml:space="preserve">24. </w:t>
      </w:r>
      <w:r w:rsidR="00CC474D" w:rsidRPr="009F4D1D">
        <w:rPr>
          <w:rFonts w:ascii="Times New Roman" w:hAnsi="Times New Roman" w:cs="Times New Roman"/>
        </w:rPr>
        <w:t xml:space="preserve">Исчерпывающий перечень документов, необходимых для предоставления </w:t>
      </w:r>
      <w:r w:rsidR="00FB0174" w:rsidRPr="009F4D1D">
        <w:rPr>
          <w:rFonts w:ascii="Times New Roman" w:hAnsi="Times New Roman" w:cs="Times New Roman"/>
        </w:rPr>
        <w:t xml:space="preserve">муниципальной </w:t>
      </w:r>
      <w:r w:rsidR="00CC474D" w:rsidRPr="009F4D1D">
        <w:rPr>
          <w:rFonts w:ascii="Times New Roman" w:hAnsi="Times New Roman" w:cs="Times New Roman"/>
        </w:rPr>
        <w:t>услуги, подлежащих представлению заявителем самостоятельно:</w:t>
      </w:r>
      <w:bookmarkStart w:id="66" w:name="bookmark126"/>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shd w:val="clear" w:color="auto" w:fill="FFFFFF"/>
        </w:rPr>
        <w:t>а</w:t>
      </w:r>
      <w:bookmarkEnd w:id="66"/>
      <w:r w:rsidRPr="009F4D1D">
        <w:rPr>
          <w:rFonts w:ascii="Times New Roman" w:hAnsi="Times New Roman" w:cs="Times New Roman"/>
          <w:shd w:val="clear" w:color="auto" w:fill="FFFFFF"/>
        </w:rPr>
        <w:t>)</w:t>
      </w:r>
      <w:r w:rsidR="00FB0174" w:rsidRPr="009F4D1D">
        <w:rPr>
          <w:rFonts w:ascii="Times New Roman" w:hAnsi="Times New Roman" w:cs="Times New Roman"/>
          <w:shd w:val="clear" w:color="auto" w:fill="FFFFFF"/>
        </w:rPr>
        <w:t xml:space="preserve"> </w:t>
      </w:r>
      <w:r w:rsidRPr="009F4D1D">
        <w:rPr>
          <w:rFonts w:ascii="Times New Roman" w:hAnsi="Times New Roman" w:cs="Times New Roman"/>
        </w:rPr>
        <w:t xml:space="preserve">заявление о выдаче разрешения на право вырубки зеленых насаждений. В случае представления заявления о выдаче разрешения на право </w:t>
      </w:r>
      <w:r w:rsidRPr="009D1975">
        <w:rPr>
          <w:rFonts w:ascii="Times New Roman" w:hAnsi="Times New Roman" w:cs="Times New Roman"/>
        </w:rPr>
        <w:t>вырубки зеленых насаждений в электронной форме посредством Единого портала</w:t>
      </w:r>
      <w:r w:rsidR="00842D62">
        <w:rPr>
          <w:rFonts w:ascii="Times New Roman" w:hAnsi="Times New Roman" w:cs="Times New Roman"/>
        </w:rPr>
        <w:t>,</w:t>
      </w:r>
      <w:r w:rsidRPr="009D1975">
        <w:rPr>
          <w:rFonts w:ascii="Times New Roman" w:hAnsi="Times New Roman" w:cs="Times New Roman"/>
        </w:rPr>
        <w:t xml:space="preserve"> указанное заявление</w:t>
      </w:r>
      <w:r w:rsidRPr="009F4D1D">
        <w:rPr>
          <w:rFonts w:ascii="Times New Roman" w:hAnsi="Times New Roman" w:cs="Times New Roman"/>
        </w:rPr>
        <w:t xml:space="preserve">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67" w:name="bookmark127"/>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б</w:t>
      </w:r>
      <w:bookmarkEnd w:id="67"/>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документ, удостоверяющ</w:t>
      </w:r>
      <w:r w:rsidR="00842D62">
        <w:rPr>
          <w:rFonts w:ascii="Times New Roman" w:hAnsi="Times New Roman" w:cs="Times New Roman"/>
        </w:rPr>
        <w:t>ий</w:t>
      </w:r>
      <w:r w:rsidRPr="009F4D1D">
        <w:rPr>
          <w:rFonts w:ascii="Times New Roman" w:hAnsi="Times New Roman" w:cs="Times New Roman"/>
        </w:rPr>
        <w:t xml:space="preserve"> личность заявителя или представителя заявителя (предоставляется в случае личного обращения в </w:t>
      </w:r>
      <w:r w:rsidR="0097620D">
        <w:rPr>
          <w:rFonts w:ascii="Times New Roman" w:hAnsi="Times New Roman" w:cs="Times New Roman"/>
        </w:rPr>
        <w:t>Администрацию</w:t>
      </w:r>
      <w:r w:rsidRPr="009F4D1D">
        <w:rPr>
          <w:rFonts w:ascii="Times New Roman" w:hAnsi="Times New Roman" w:cs="Times New Roman"/>
        </w:rPr>
        <w:t>,</w:t>
      </w:r>
      <w:r w:rsidR="0097620D">
        <w:rPr>
          <w:rFonts w:ascii="Times New Roman" w:hAnsi="Times New Roman" w:cs="Times New Roman"/>
        </w:rPr>
        <w:t xml:space="preserve"> ГАУ «МФЦ»</w:t>
      </w:r>
      <w:r w:rsidRPr="009F4D1D">
        <w:rPr>
          <w:rFonts w:ascii="Times New Roman" w:hAnsi="Times New Roman" w:cs="Times New Roman"/>
        </w:rPr>
        <w:t>). В случае направления заявления посредством Е</w:t>
      </w:r>
      <w:r w:rsidR="00FB0174" w:rsidRPr="009F4D1D">
        <w:rPr>
          <w:rFonts w:ascii="Times New Roman" w:hAnsi="Times New Roman" w:cs="Times New Roman"/>
        </w:rPr>
        <w:t xml:space="preserve">диного портала </w:t>
      </w:r>
      <w:r w:rsidRPr="009F4D1D">
        <w:rPr>
          <w:rFonts w:ascii="Times New Roman" w:hAnsi="Times New Roman" w:cs="Times New Roman"/>
        </w:rPr>
        <w:t>сведения из документа, удостоверяющего личность заявителя, представителя</w:t>
      </w:r>
      <w:r w:rsidR="00842D62">
        <w:rPr>
          <w:rFonts w:ascii="Times New Roman" w:hAnsi="Times New Roman" w:cs="Times New Roman"/>
        </w:rPr>
        <w:t>,</w:t>
      </w:r>
      <w:r w:rsidRPr="009F4D1D">
        <w:rPr>
          <w:rFonts w:ascii="Times New Roman" w:hAnsi="Times New Roman" w:cs="Times New Roman"/>
        </w:rPr>
        <w:t xml:space="preserve"> формируются при подтверждении учетной записи </w:t>
      </w:r>
      <w:r w:rsidRPr="00EB0D87">
        <w:rPr>
          <w:rFonts w:ascii="Times New Roman" w:hAnsi="Times New Roman" w:cs="Times New Roman"/>
          <w:color w:val="auto"/>
        </w:rPr>
        <w:t>в ЕСИА из состава</w:t>
      </w:r>
      <w:r w:rsidRPr="009F4D1D">
        <w:rPr>
          <w:rFonts w:ascii="Times New Roman" w:hAnsi="Times New Roman" w:cs="Times New Roman"/>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68" w:name="bookmark128"/>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в</w:t>
      </w:r>
      <w:bookmarkEnd w:id="68"/>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 xml:space="preserve">документ, подтверждающий полномочия представителя </w:t>
      </w:r>
      <w:r w:rsidR="00FB0174" w:rsidRPr="009F4D1D">
        <w:rPr>
          <w:rFonts w:ascii="Times New Roman" w:hAnsi="Times New Roman" w:cs="Times New Roman"/>
        </w:rPr>
        <w:t>з</w:t>
      </w:r>
      <w:r w:rsidRPr="009F4D1D">
        <w:rPr>
          <w:rFonts w:ascii="Times New Roman" w:hAnsi="Times New Roman" w:cs="Times New Roman"/>
        </w:rPr>
        <w:t xml:space="preserve">аявителя действовать от имени </w:t>
      </w:r>
      <w:r w:rsidR="00FB0174" w:rsidRPr="009F4D1D">
        <w:rPr>
          <w:rFonts w:ascii="Times New Roman" w:hAnsi="Times New Roman" w:cs="Times New Roman"/>
        </w:rPr>
        <w:t>з</w:t>
      </w:r>
      <w:r w:rsidRPr="009F4D1D">
        <w:rPr>
          <w:rFonts w:ascii="Times New Roman" w:hAnsi="Times New Roman" w:cs="Times New Roman"/>
        </w:rPr>
        <w:t xml:space="preserve">аявителя (в случае обращения за предоставлением услуги представителя </w:t>
      </w:r>
      <w:r w:rsidR="00FB0174" w:rsidRPr="009F4D1D">
        <w:rPr>
          <w:rFonts w:ascii="Times New Roman" w:hAnsi="Times New Roman" w:cs="Times New Roman"/>
        </w:rPr>
        <w:t>з</w:t>
      </w:r>
      <w:r w:rsidRPr="009F4D1D">
        <w:rPr>
          <w:rFonts w:ascii="Times New Roman" w:hAnsi="Times New Roman" w:cs="Times New Roman"/>
        </w:rPr>
        <w:t>аявителя). При обращении посредством Е</w:t>
      </w:r>
      <w:r w:rsidR="00FB0174" w:rsidRPr="009F4D1D">
        <w:rPr>
          <w:rFonts w:ascii="Times New Roman" w:hAnsi="Times New Roman" w:cs="Times New Roman"/>
        </w:rPr>
        <w:t>диного портала</w:t>
      </w:r>
      <w:r w:rsidRPr="009F4D1D">
        <w:rPr>
          <w:rFonts w:ascii="Times New Roman" w:hAnsi="Times New Roman" w:cs="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bookmarkStart w:id="69" w:name="bookmark129"/>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г</w:t>
      </w:r>
      <w:bookmarkEnd w:id="69"/>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842D62">
        <w:rPr>
          <w:rFonts w:ascii="Times New Roman" w:hAnsi="Times New Roman" w:cs="Times New Roman"/>
        </w:rPr>
        <w:t>)</w:t>
      </w:r>
      <w:r w:rsidRPr="009F4D1D">
        <w:rPr>
          <w:rFonts w:ascii="Times New Roman" w:hAnsi="Times New Roman" w:cs="Times New Roman"/>
        </w:rPr>
        <w:t>;</w:t>
      </w:r>
      <w:bookmarkStart w:id="70" w:name="bookmark130"/>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д</w:t>
      </w:r>
      <w:bookmarkEnd w:id="70"/>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sidR="00842D62">
        <w:rPr>
          <w:rFonts w:ascii="Times New Roman" w:hAnsi="Times New Roman" w:cs="Times New Roman"/>
        </w:rPr>
        <w:t>,</w:t>
      </w:r>
      <w:r w:rsidRPr="009F4D1D">
        <w:rPr>
          <w:rFonts w:ascii="Times New Roman" w:hAnsi="Times New Roman" w:cs="Times New Roman"/>
        </w:rPr>
        <w:t xml:space="preserve"> подлежащих вырубке (пер</w:t>
      </w:r>
      <w:r w:rsidR="00FB0174" w:rsidRPr="009F4D1D">
        <w:rPr>
          <w:rFonts w:ascii="Times New Roman" w:hAnsi="Times New Roman" w:cs="Times New Roman"/>
        </w:rPr>
        <w:t>е</w:t>
      </w:r>
      <w:r w:rsidRPr="009F4D1D">
        <w:rPr>
          <w:rFonts w:ascii="Times New Roman" w:hAnsi="Times New Roman" w:cs="Times New Roman"/>
        </w:rPr>
        <w:t>ч</w:t>
      </w:r>
      <w:r w:rsidR="00FB0174" w:rsidRPr="009F4D1D">
        <w:rPr>
          <w:rFonts w:ascii="Times New Roman" w:hAnsi="Times New Roman" w:cs="Times New Roman"/>
        </w:rPr>
        <w:t>е</w:t>
      </w:r>
      <w:r w:rsidRPr="009F4D1D">
        <w:rPr>
          <w:rFonts w:ascii="Times New Roman" w:hAnsi="Times New Roman" w:cs="Times New Roman"/>
        </w:rPr>
        <w:t>тная ведомость зеленых насаждений)</w:t>
      </w:r>
      <w:r w:rsidR="00FB0174" w:rsidRPr="009F4D1D">
        <w:rPr>
          <w:rFonts w:ascii="Times New Roman" w:hAnsi="Times New Roman" w:cs="Times New Roman"/>
        </w:rPr>
        <w:t>;</w:t>
      </w:r>
      <w:bookmarkStart w:id="71" w:name="bookmark131"/>
    </w:p>
    <w:bookmarkEnd w:id="71"/>
    <w:p w:rsidR="00FB0174" w:rsidRPr="009F4D1D" w:rsidRDefault="00842D62" w:rsidP="00FB0174">
      <w:pPr>
        <w:ind w:firstLine="567"/>
        <w:jc w:val="both"/>
        <w:rPr>
          <w:rFonts w:ascii="Times New Roman" w:hAnsi="Times New Roman" w:cs="Times New Roman"/>
        </w:rPr>
      </w:pPr>
      <w:r>
        <w:rPr>
          <w:rFonts w:ascii="Times New Roman" w:hAnsi="Times New Roman" w:cs="Times New Roman"/>
        </w:rPr>
        <w:t>е</w:t>
      </w:r>
      <w:r w:rsidR="00CC474D" w:rsidRPr="009F4D1D">
        <w:rPr>
          <w:rFonts w:ascii="Times New Roman" w:hAnsi="Times New Roman" w:cs="Times New Roman"/>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bookmarkStart w:id="72" w:name="bookmark132"/>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ж</w:t>
      </w:r>
      <w:bookmarkEnd w:id="72"/>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9F4D1D">
        <w:rPr>
          <w:rFonts w:ascii="Times New Roman" w:hAnsi="Times New Roman" w:cs="Times New Roman"/>
        </w:rPr>
        <w:lastRenderedPageBreak/>
        <w:t>произрастанием зеленых насаждений);</w:t>
      </w:r>
      <w:bookmarkStart w:id="73" w:name="bookmark133"/>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з</w:t>
      </w:r>
      <w:bookmarkEnd w:id="73"/>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задание на выполнение инженерных изысканий (в случае проведения инженерно-геологических изысканий</w:t>
      </w:r>
      <w:r w:rsidR="00FB0174" w:rsidRPr="009F4D1D">
        <w:rPr>
          <w:rFonts w:ascii="Times New Roman" w:hAnsi="Times New Roman" w:cs="Times New Roman"/>
        </w:rPr>
        <w:t>)</w:t>
      </w:r>
      <w:r w:rsidRPr="009F4D1D">
        <w:rPr>
          <w:rFonts w:ascii="Times New Roman" w:hAnsi="Times New Roman" w:cs="Times New Roman"/>
        </w:rPr>
        <w:t>.</w:t>
      </w:r>
      <w:bookmarkStart w:id="74" w:name="bookmark134"/>
      <w:bookmarkEnd w:id="74"/>
    </w:p>
    <w:p w:rsidR="00FB0174" w:rsidRPr="009F4D1D" w:rsidRDefault="0097620D" w:rsidP="00FB0174">
      <w:pPr>
        <w:ind w:firstLine="567"/>
        <w:jc w:val="both"/>
        <w:rPr>
          <w:rFonts w:ascii="Times New Roman" w:hAnsi="Times New Roman" w:cs="Times New Roman"/>
        </w:rPr>
      </w:pPr>
      <w:r w:rsidRPr="001C64FE">
        <w:rPr>
          <w:rFonts w:ascii="Times New Roman" w:hAnsi="Times New Roman" w:cs="Times New Roman"/>
          <w:color w:val="000000" w:themeColor="text1"/>
        </w:rPr>
        <w:t>25</w:t>
      </w:r>
      <w:r w:rsidR="00FB0174" w:rsidRPr="001C64FE">
        <w:rPr>
          <w:rFonts w:ascii="Times New Roman" w:hAnsi="Times New Roman" w:cs="Times New Roman"/>
          <w:color w:val="000000" w:themeColor="text1"/>
        </w:rPr>
        <w:t>.</w:t>
      </w:r>
      <w:r w:rsidR="00FB0174" w:rsidRPr="00E70933">
        <w:rPr>
          <w:rFonts w:ascii="Times New Roman" w:hAnsi="Times New Roman" w:cs="Times New Roman"/>
          <w:color w:val="FF0000"/>
        </w:rPr>
        <w:t xml:space="preserve"> </w:t>
      </w:r>
      <w:r w:rsidR="00CC474D" w:rsidRPr="009F4D1D">
        <w:rPr>
          <w:rFonts w:ascii="Times New Roman" w:hAnsi="Times New Roman" w:cs="Times New Roman"/>
        </w:rPr>
        <w:t xml:space="preserve">Исчерпывающий перечень необходимых для предоставления </w:t>
      </w:r>
      <w:r w:rsidR="008B5059">
        <w:rPr>
          <w:rFonts w:ascii="Times New Roman" w:hAnsi="Times New Roman" w:cs="Times New Roman"/>
        </w:rPr>
        <w:t xml:space="preserve">муниципальной </w:t>
      </w:r>
      <w:r w:rsidR="00CC474D" w:rsidRPr="009F4D1D">
        <w:rPr>
          <w:rFonts w:ascii="Times New Roman" w:hAnsi="Times New Roman" w:cs="Times New Roman"/>
        </w:rPr>
        <w:t xml:space="preserve">услуги документов (их копий или сведений, содержащихся в них), которые запрашиваются </w:t>
      </w:r>
      <w:r>
        <w:rPr>
          <w:rFonts w:ascii="Times New Roman" w:hAnsi="Times New Roman" w:cs="Times New Roman"/>
        </w:rPr>
        <w:t>Администраци</w:t>
      </w:r>
      <w:r w:rsidR="00E70933">
        <w:rPr>
          <w:rFonts w:ascii="Times New Roman" w:hAnsi="Times New Roman" w:cs="Times New Roman"/>
        </w:rPr>
        <w:t>ей</w:t>
      </w:r>
      <w:r w:rsidR="00CC474D" w:rsidRPr="009F4D1D">
        <w:rPr>
          <w:rFonts w:ascii="Times New Roman" w:hAnsi="Times New Roman" w:cs="Times New Roman"/>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Start w:id="75" w:name="bookmark136"/>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а</w:t>
      </w:r>
      <w:bookmarkEnd w:id="75"/>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сведения из Единого государственного реестра юридических лиц (при обращении заявителя, являющегося юридическим лицом);</w:t>
      </w:r>
      <w:bookmarkStart w:id="76" w:name="bookmark137"/>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б</w:t>
      </w:r>
      <w:bookmarkEnd w:id="76"/>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77" w:name="bookmark138"/>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в</w:t>
      </w:r>
      <w:bookmarkEnd w:id="77"/>
      <w:r w:rsidRPr="009F4D1D">
        <w:rPr>
          <w:rFonts w:ascii="Times New Roman" w:hAnsi="Times New Roman" w:cs="Times New Roman"/>
        </w:rPr>
        <w:t>)</w:t>
      </w:r>
      <w:r w:rsidR="00FB0174" w:rsidRPr="009F4D1D">
        <w:rPr>
          <w:rFonts w:ascii="Times New Roman" w:hAnsi="Times New Roman" w:cs="Times New Roman"/>
        </w:rPr>
        <w:t xml:space="preserve"> </w:t>
      </w:r>
      <w:r w:rsidRPr="009F4D1D">
        <w:rPr>
          <w:rFonts w:ascii="Times New Roman" w:hAnsi="Times New Roman" w:cs="Times New Roman"/>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bookmarkStart w:id="78" w:name="bookmark139"/>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г</w:t>
      </w:r>
      <w:bookmarkEnd w:id="78"/>
      <w:r w:rsidRPr="009F4D1D">
        <w:rPr>
          <w:rFonts w:ascii="Times New Roman" w:hAnsi="Times New Roman" w:cs="Times New Roman"/>
        </w:rPr>
        <w:t>)</w:t>
      </w:r>
      <w:r w:rsidR="00FB0174" w:rsidRPr="009F4D1D">
        <w:rPr>
          <w:rFonts w:ascii="Times New Roman" w:hAnsi="Times New Roman" w:cs="Times New Roman"/>
        </w:rPr>
        <w:t xml:space="preserve"> п</w:t>
      </w:r>
      <w:r w:rsidRPr="009F4D1D">
        <w:rPr>
          <w:rFonts w:ascii="Times New Roman" w:hAnsi="Times New Roman" w:cs="Times New Roman"/>
        </w:rPr>
        <w:t>редписание надзорного органа;</w:t>
      </w:r>
      <w:bookmarkStart w:id="79" w:name="bookmark140"/>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д</w:t>
      </w:r>
      <w:bookmarkEnd w:id="79"/>
      <w:r w:rsidRPr="009F4D1D">
        <w:rPr>
          <w:rFonts w:ascii="Times New Roman" w:hAnsi="Times New Roman" w:cs="Times New Roman"/>
        </w:rPr>
        <w:t>)</w:t>
      </w:r>
      <w:r w:rsidR="00FB0174" w:rsidRPr="009F4D1D">
        <w:rPr>
          <w:rFonts w:ascii="Times New Roman" w:hAnsi="Times New Roman" w:cs="Times New Roman"/>
        </w:rPr>
        <w:t xml:space="preserve"> р</w:t>
      </w:r>
      <w:r w:rsidRPr="009F4D1D">
        <w:rPr>
          <w:rFonts w:ascii="Times New Roman" w:hAnsi="Times New Roman" w:cs="Times New Roman"/>
        </w:rPr>
        <w:t>азрешение на размещение объекта;</w:t>
      </w:r>
      <w:bookmarkStart w:id="80" w:name="bookmark141"/>
    </w:p>
    <w:bookmarkEnd w:id="80"/>
    <w:p w:rsidR="00FB0174" w:rsidRPr="009F4D1D" w:rsidRDefault="00842D62" w:rsidP="00FB0174">
      <w:pPr>
        <w:ind w:firstLine="567"/>
        <w:jc w:val="both"/>
        <w:rPr>
          <w:rFonts w:ascii="Times New Roman" w:hAnsi="Times New Roman" w:cs="Times New Roman"/>
        </w:rPr>
      </w:pPr>
      <w:r>
        <w:rPr>
          <w:rFonts w:ascii="Times New Roman" w:hAnsi="Times New Roman" w:cs="Times New Roman"/>
        </w:rPr>
        <w:t>е</w:t>
      </w:r>
      <w:r w:rsidR="00CC474D" w:rsidRPr="009F4D1D">
        <w:rPr>
          <w:rFonts w:ascii="Times New Roman" w:hAnsi="Times New Roman" w:cs="Times New Roman"/>
        </w:rPr>
        <w:t xml:space="preserve">) </w:t>
      </w:r>
      <w:r w:rsidR="00FB0174" w:rsidRPr="009F4D1D">
        <w:rPr>
          <w:rFonts w:ascii="Times New Roman" w:hAnsi="Times New Roman" w:cs="Times New Roman"/>
        </w:rPr>
        <w:t>р</w:t>
      </w:r>
      <w:r w:rsidR="00CC474D" w:rsidRPr="009F4D1D">
        <w:rPr>
          <w:rFonts w:ascii="Times New Roman" w:hAnsi="Times New Roman" w:cs="Times New Roman"/>
        </w:rPr>
        <w:t>азрешение на право проведения земляных работ;</w:t>
      </w:r>
      <w:bookmarkStart w:id="81" w:name="bookmark142"/>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ж</w:t>
      </w:r>
      <w:bookmarkEnd w:id="81"/>
      <w:r w:rsidRPr="009F4D1D">
        <w:rPr>
          <w:rFonts w:ascii="Times New Roman" w:hAnsi="Times New Roman" w:cs="Times New Roman"/>
        </w:rPr>
        <w:t>)</w:t>
      </w:r>
      <w:r w:rsidR="00FB0174" w:rsidRPr="009F4D1D">
        <w:rPr>
          <w:rFonts w:ascii="Times New Roman" w:hAnsi="Times New Roman" w:cs="Times New Roman"/>
        </w:rPr>
        <w:t xml:space="preserve"> с</w:t>
      </w:r>
      <w:r w:rsidRPr="009F4D1D">
        <w:rPr>
          <w:rFonts w:ascii="Times New Roman" w:hAnsi="Times New Roman" w:cs="Times New Roman"/>
        </w:rPr>
        <w:t>хема движения транспорта и пешеходов, в случае обращения за получением разрешения на вырубку зеленых насаждений, проводим</w:t>
      </w:r>
      <w:r w:rsidR="00C3156B">
        <w:rPr>
          <w:rFonts w:ascii="Times New Roman" w:hAnsi="Times New Roman" w:cs="Times New Roman"/>
        </w:rPr>
        <w:t>ую</w:t>
      </w:r>
      <w:r w:rsidRPr="009F4D1D">
        <w:rPr>
          <w:rFonts w:ascii="Times New Roman" w:hAnsi="Times New Roman" w:cs="Times New Roman"/>
        </w:rPr>
        <w:t xml:space="preserve"> на проезжей части;</w:t>
      </w:r>
      <w:bookmarkStart w:id="82" w:name="bookmark143"/>
    </w:p>
    <w:p w:rsidR="00FB0174" w:rsidRPr="009F4D1D" w:rsidRDefault="00CC474D" w:rsidP="00FB0174">
      <w:pPr>
        <w:ind w:firstLine="567"/>
        <w:jc w:val="both"/>
        <w:rPr>
          <w:rFonts w:ascii="Times New Roman" w:hAnsi="Times New Roman" w:cs="Times New Roman"/>
        </w:rPr>
      </w:pPr>
      <w:r w:rsidRPr="009F4D1D">
        <w:rPr>
          <w:rFonts w:ascii="Times New Roman" w:hAnsi="Times New Roman" w:cs="Times New Roman"/>
        </w:rPr>
        <w:t>з</w:t>
      </w:r>
      <w:bookmarkEnd w:id="82"/>
      <w:r w:rsidRPr="009F4D1D">
        <w:rPr>
          <w:rFonts w:ascii="Times New Roman" w:hAnsi="Times New Roman" w:cs="Times New Roman"/>
        </w:rPr>
        <w:t>)</w:t>
      </w:r>
      <w:r w:rsidR="00FB0174" w:rsidRPr="009F4D1D">
        <w:rPr>
          <w:rFonts w:ascii="Times New Roman" w:hAnsi="Times New Roman" w:cs="Times New Roman"/>
        </w:rPr>
        <w:t xml:space="preserve"> р</w:t>
      </w:r>
      <w:r w:rsidRPr="009F4D1D">
        <w:rPr>
          <w:rFonts w:ascii="Times New Roman" w:hAnsi="Times New Roman" w:cs="Times New Roman"/>
        </w:rPr>
        <w:t>азрешение на строительство.</w:t>
      </w:r>
      <w:bookmarkStart w:id="83" w:name="bookmark146"/>
      <w:bookmarkStart w:id="84" w:name="bookmark144"/>
      <w:bookmarkStart w:id="85" w:name="bookmark145"/>
      <w:bookmarkStart w:id="86" w:name="bookmark147"/>
      <w:bookmarkEnd w:id="83"/>
    </w:p>
    <w:p w:rsidR="00A561D8" w:rsidRPr="001C64FE" w:rsidRDefault="00A561D8" w:rsidP="00A561D8">
      <w:pPr>
        <w:ind w:firstLine="567"/>
        <w:jc w:val="both"/>
        <w:rPr>
          <w:rFonts w:ascii="Times New Roman" w:hAnsi="Times New Roman" w:cs="Times New Roman"/>
          <w:color w:val="000000" w:themeColor="text1"/>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  Администрация не вправе требовать от заявителя:</w:t>
      </w:r>
    </w:p>
    <w:p w:rsidR="00A561D8" w:rsidRPr="001C64FE" w:rsidRDefault="00A561D8" w:rsidP="00A561D8">
      <w:pPr>
        <w:ind w:firstLine="567"/>
        <w:jc w:val="both"/>
        <w:rPr>
          <w:rFonts w:ascii="Times New Roman" w:hAnsi="Times New Roman" w:cs="Times New Roman"/>
          <w:color w:val="000000" w:themeColor="text1"/>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61D8" w:rsidRPr="00A561D8" w:rsidRDefault="00A561D8" w:rsidP="00A561D8">
      <w:pPr>
        <w:ind w:firstLine="567"/>
        <w:jc w:val="both"/>
        <w:rPr>
          <w:rFonts w:ascii="Times New Roman" w:hAnsi="Times New Roman" w:cs="Times New Roman"/>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 xml:space="preserve">.2. </w:t>
      </w:r>
      <w:r w:rsidRPr="00A561D8">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государственные услуги, органов, предоставляющие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от 27.07.2010 № 210-ФЗ)  муниципальных услуг, в соответствии с нормативными правовыми актами Российской Федерации, нормативными правовыми актами Тверской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Администрацию, предоставляющие муниципальную услугу, по собственной инициативе;</w:t>
      </w:r>
    </w:p>
    <w:p w:rsidR="00A561D8" w:rsidRPr="00A561D8" w:rsidRDefault="00A561D8" w:rsidP="00A561D8">
      <w:pPr>
        <w:ind w:firstLine="567"/>
        <w:jc w:val="both"/>
        <w:rPr>
          <w:rFonts w:ascii="Times New Roman" w:hAnsi="Times New Roman" w:cs="Times New Roman"/>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 xml:space="preserve">.3. </w:t>
      </w:r>
      <w:r w:rsidRPr="00A561D8">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561D8" w:rsidRPr="00A561D8" w:rsidRDefault="00A561D8" w:rsidP="00A561D8">
      <w:pPr>
        <w:ind w:firstLine="567"/>
        <w:jc w:val="both"/>
        <w:rPr>
          <w:rFonts w:ascii="Times New Roman" w:hAnsi="Times New Roman" w:cs="Times New Roman"/>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 xml:space="preserve">.4. </w:t>
      </w:r>
      <w:r w:rsidRPr="00A561D8">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561D8">
        <w:rPr>
          <w:rFonts w:ascii="Times New Roman" w:hAnsi="Times New Roman" w:cs="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A561D8" w:rsidRPr="00A561D8" w:rsidRDefault="00A561D8" w:rsidP="00A561D8">
      <w:pPr>
        <w:ind w:firstLine="567"/>
        <w:jc w:val="both"/>
        <w:rPr>
          <w:rFonts w:ascii="Times New Roman" w:hAnsi="Times New Roman" w:cs="Times New Roman"/>
        </w:rPr>
      </w:pPr>
      <w:r w:rsidRPr="00A561D8">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1D8" w:rsidRPr="00A561D8" w:rsidRDefault="00A561D8" w:rsidP="00A561D8">
      <w:pPr>
        <w:ind w:firstLine="567"/>
        <w:jc w:val="both"/>
        <w:rPr>
          <w:rFonts w:ascii="Times New Roman" w:hAnsi="Times New Roman" w:cs="Times New Roman"/>
        </w:rPr>
      </w:pPr>
      <w:r w:rsidRPr="00A561D8">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1D8" w:rsidRPr="00A561D8" w:rsidRDefault="00A561D8" w:rsidP="00A561D8">
      <w:pPr>
        <w:ind w:firstLine="567"/>
        <w:jc w:val="both"/>
        <w:rPr>
          <w:rFonts w:ascii="Times New Roman" w:hAnsi="Times New Roman" w:cs="Times New Roman"/>
        </w:rPr>
      </w:pPr>
      <w:r w:rsidRPr="00A561D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61D8" w:rsidRPr="00A561D8" w:rsidRDefault="00A561D8" w:rsidP="00A561D8">
      <w:pPr>
        <w:ind w:firstLine="567"/>
        <w:jc w:val="both"/>
        <w:rPr>
          <w:rFonts w:ascii="Times New Roman" w:hAnsi="Times New Roman" w:cs="Times New Roman"/>
        </w:rPr>
      </w:pPr>
      <w:r w:rsidRPr="00A561D8">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w:t>
      </w:r>
    </w:p>
    <w:p w:rsidR="00A561D8" w:rsidRPr="00A561D8" w:rsidRDefault="00A561D8" w:rsidP="00A561D8">
      <w:pPr>
        <w:ind w:firstLine="567"/>
        <w:jc w:val="both"/>
        <w:rPr>
          <w:rFonts w:ascii="Times New Roman" w:hAnsi="Times New Roman" w:cs="Times New Roman"/>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6</w:t>
      </w:r>
      <w:r w:rsidRPr="001C64FE">
        <w:rPr>
          <w:rFonts w:ascii="Times New Roman" w:hAnsi="Times New Roman" w:cs="Times New Roman"/>
          <w:color w:val="000000" w:themeColor="text1"/>
        </w:rPr>
        <w:t xml:space="preserve">.5. </w:t>
      </w:r>
      <w:r w:rsidRPr="00A561D8">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D02DE">
        <w:rPr>
          <w:rFonts w:ascii="Times New Roman" w:hAnsi="Times New Roman" w:cs="Times New Roman"/>
        </w:rPr>
        <w:t>.</w:t>
      </w:r>
    </w:p>
    <w:p w:rsidR="00E83821" w:rsidRPr="001921C3" w:rsidRDefault="00E83821" w:rsidP="00E83821">
      <w:pPr>
        <w:ind w:firstLine="567"/>
        <w:jc w:val="center"/>
        <w:rPr>
          <w:rFonts w:ascii="Times New Roman" w:hAnsi="Times New Roman" w:cs="Times New Roman"/>
        </w:rPr>
      </w:pPr>
      <w:r w:rsidRPr="001921C3">
        <w:rPr>
          <w:rFonts w:ascii="Times New Roman" w:hAnsi="Times New Roman" w:cs="Times New Roman"/>
        </w:rPr>
        <w:t>Подраздел VII</w:t>
      </w:r>
    </w:p>
    <w:p w:rsidR="00FB0174" w:rsidRPr="00E83821" w:rsidRDefault="00CC474D" w:rsidP="00FB0174">
      <w:pPr>
        <w:ind w:firstLine="567"/>
        <w:jc w:val="center"/>
        <w:rPr>
          <w:rFonts w:ascii="Times New Roman" w:hAnsi="Times New Roman" w:cs="Times New Roman"/>
          <w:color w:val="auto"/>
        </w:rPr>
      </w:pPr>
      <w:r w:rsidRPr="001921C3">
        <w:rPr>
          <w:rFonts w:ascii="Times New Roman" w:hAnsi="Times New Roman" w:cs="Times New Roman"/>
          <w:color w:val="auto"/>
        </w:rPr>
        <w:t xml:space="preserve">Исчерпывающий перечень оснований </w:t>
      </w:r>
      <w:r w:rsidR="00E83821" w:rsidRPr="001921C3">
        <w:rPr>
          <w:rFonts w:ascii="Times New Roman" w:hAnsi="Times New Roman" w:cs="Times New Roman"/>
          <w:color w:val="auto"/>
        </w:rPr>
        <w:t xml:space="preserve">для </w:t>
      </w:r>
      <w:r w:rsidRPr="001921C3">
        <w:rPr>
          <w:rFonts w:ascii="Times New Roman" w:hAnsi="Times New Roman" w:cs="Times New Roman"/>
          <w:color w:val="auto"/>
        </w:rPr>
        <w:t>отказа в приеме документов</w:t>
      </w:r>
      <w:bookmarkStart w:id="87" w:name="bookmark148"/>
      <w:bookmarkEnd w:id="84"/>
      <w:bookmarkEnd w:id="85"/>
      <w:bookmarkEnd w:id="86"/>
      <w:bookmarkEnd w:id="87"/>
    </w:p>
    <w:p w:rsidR="008B5059" w:rsidRPr="008E7BCA" w:rsidRDefault="00BD02DE" w:rsidP="009F4D1D">
      <w:pPr>
        <w:ind w:firstLine="567"/>
        <w:jc w:val="both"/>
        <w:rPr>
          <w:rFonts w:ascii="Times New Roman" w:hAnsi="Times New Roman" w:cs="Times New Roman"/>
          <w:color w:val="000000" w:themeColor="text1"/>
        </w:rPr>
      </w:pPr>
      <w:r w:rsidRPr="008E7BCA">
        <w:rPr>
          <w:rFonts w:ascii="Times New Roman" w:hAnsi="Times New Roman" w:cs="Times New Roman"/>
          <w:color w:val="000000" w:themeColor="text1"/>
        </w:rPr>
        <w:t>2</w:t>
      </w:r>
      <w:r w:rsidR="001C64FE">
        <w:rPr>
          <w:rFonts w:ascii="Times New Roman" w:hAnsi="Times New Roman" w:cs="Times New Roman"/>
          <w:color w:val="000000" w:themeColor="text1"/>
        </w:rPr>
        <w:t>7</w:t>
      </w:r>
      <w:r w:rsidRPr="008E7BCA">
        <w:rPr>
          <w:rFonts w:ascii="Times New Roman" w:hAnsi="Times New Roman" w:cs="Times New Roman"/>
          <w:color w:val="000000" w:themeColor="text1"/>
        </w:rPr>
        <w:t xml:space="preserve">. </w:t>
      </w:r>
      <w:r w:rsidR="000068AD" w:rsidRPr="008E7BCA">
        <w:rPr>
          <w:rFonts w:ascii="Times New Roman" w:hAnsi="Times New Roman" w:cs="Times New Roman"/>
          <w:color w:val="000000" w:themeColor="text1"/>
        </w:rPr>
        <w:t>Основаниями для отказа в приеме документов, необходимых для предоставления муниципальной услуги являются:</w:t>
      </w:r>
    </w:p>
    <w:p w:rsidR="009F4D1D" w:rsidRPr="008E7BCA" w:rsidRDefault="000068AD" w:rsidP="009F4D1D">
      <w:pPr>
        <w:ind w:firstLine="567"/>
        <w:jc w:val="both"/>
        <w:rPr>
          <w:rFonts w:ascii="Times New Roman" w:hAnsi="Times New Roman" w:cs="Times New Roman"/>
          <w:color w:val="000000" w:themeColor="text1"/>
        </w:rPr>
      </w:pPr>
      <w:r w:rsidRPr="008E7BCA">
        <w:rPr>
          <w:rFonts w:ascii="Times New Roman" w:hAnsi="Times New Roman" w:cs="Times New Roman"/>
          <w:color w:val="000000" w:themeColor="text1"/>
        </w:rPr>
        <w:t>а)</w:t>
      </w:r>
      <w:r w:rsidR="00FB0174" w:rsidRPr="008E7BCA">
        <w:rPr>
          <w:rFonts w:ascii="Times New Roman" w:hAnsi="Times New Roman" w:cs="Times New Roman"/>
          <w:color w:val="000000" w:themeColor="text1"/>
        </w:rPr>
        <w:t xml:space="preserve"> </w:t>
      </w:r>
      <w:r w:rsidRPr="008E7BCA">
        <w:rPr>
          <w:rFonts w:ascii="Times New Roman" w:hAnsi="Times New Roman" w:cs="Times New Roman"/>
          <w:color w:val="000000" w:themeColor="text1"/>
        </w:rPr>
        <w:t>з</w:t>
      </w:r>
      <w:r w:rsidR="00CC474D" w:rsidRPr="008E7BCA">
        <w:rPr>
          <w:rFonts w:ascii="Times New Roman" w:hAnsi="Times New Roman" w:cs="Times New Roman"/>
          <w:color w:val="000000" w:themeColor="text1"/>
        </w:rPr>
        <w:t xml:space="preserve">аявление о предоставлении </w:t>
      </w:r>
      <w:r w:rsidR="00FB0174" w:rsidRPr="008E7BCA">
        <w:rPr>
          <w:rFonts w:ascii="Times New Roman" w:hAnsi="Times New Roman" w:cs="Times New Roman"/>
          <w:color w:val="000000" w:themeColor="text1"/>
        </w:rPr>
        <w:t xml:space="preserve">муниципальной </w:t>
      </w:r>
      <w:r w:rsidR="00CC474D" w:rsidRPr="008E7BCA">
        <w:rPr>
          <w:rFonts w:ascii="Times New Roman" w:hAnsi="Times New Roman" w:cs="Times New Roman"/>
          <w:color w:val="000000" w:themeColor="text1"/>
        </w:rPr>
        <w:t>услуги подано в организацию, в полномочия которых не входит предоставление услуги;</w:t>
      </w:r>
      <w:bookmarkStart w:id="88" w:name="bookmark149"/>
      <w:bookmarkEnd w:id="88"/>
    </w:p>
    <w:p w:rsidR="009F4D1D" w:rsidRPr="009F4D1D" w:rsidRDefault="000068AD" w:rsidP="009F4D1D">
      <w:pPr>
        <w:ind w:firstLine="567"/>
        <w:jc w:val="both"/>
        <w:rPr>
          <w:rFonts w:ascii="Times New Roman" w:hAnsi="Times New Roman" w:cs="Times New Roman"/>
        </w:rPr>
      </w:pPr>
      <w:r>
        <w:rPr>
          <w:rFonts w:ascii="Times New Roman" w:hAnsi="Times New Roman" w:cs="Times New Roman"/>
        </w:rPr>
        <w:t>б)</w:t>
      </w:r>
      <w:r w:rsidR="009F4D1D" w:rsidRPr="009F4D1D">
        <w:rPr>
          <w:rFonts w:ascii="Times New Roman" w:hAnsi="Times New Roman" w:cs="Times New Roman"/>
        </w:rPr>
        <w:t xml:space="preserve"> </w:t>
      </w:r>
      <w:r>
        <w:rPr>
          <w:rFonts w:ascii="Times New Roman" w:hAnsi="Times New Roman" w:cs="Times New Roman"/>
        </w:rPr>
        <w:t>п</w:t>
      </w:r>
      <w:r w:rsidR="00CC474D" w:rsidRPr="009F4D1D">
        <w:rPr>
          <w:rFonts w:ascii="Times New Roman" w:hAnsi="Times New Roman" w:cs="Times New Roman"/>
        </w:rPr>
        <w:t xml:space="preserve">редставление неполного комплекта документов, необходимых для предоставления </w:t>
      </w:r>
      <w:r w:rsidR="009F4D1D" w:rsidRPr="009F4D1D">
        <w:rPr>
          <w:rFonts w:ascii="Times New Roman" w:hAnsi="Times New Roman" w:cs="Times New Roman"/>
        </w:rPr>
        <w:t xml:space="preserve">муниципальной </w:t>
      </w:r>
      <w:r w:rsidR="00CC474D" w:rsidRPr="009F4D1D">
        <w:rPr>
          <w:rFonts w:ascii="Times New Roman" w:hAnsi="Times New Roman" w:cs="Times New Roman"/>
        </w:rPr>
        <w:t>услуги;</w:t>
      </w:r>
      <w:bookmarkStart w:id="89" w:name="bookmark150"/>
      <w:bookmarkEnd w:id="89"/>
    </w:p>
    <w:p w:rsidR="009F4D1D" w:rsidRPr="009F4D1D" w:rsidRDefault="000068AD" w:rsidP="009F4D1D">
      <w:pPr>
        <w:ind w:firstLine="567"/>
        <w:jc w:val="both"/>
        <w:rPr>
          <w:rFonts w:ascii="Times New Roman" w:hAnsi="Times New Roman" w:cs="Times New Roman"/>
        </w:rPr>
      </w:pPr>
      <w:r>
        <w:rPr>
          <w:rFonts w:ascii="Times New Roman" w:hAnsi="Times New Roman" w:cs="Times New Roman"/>
        </w:rPr>
        <w:t>в)</w:t>
      </w:r>
      <w:r w:rsidR="009F4D1D" w:rsidRPr="009F4D1D">
        <w:rPr>
          <w:rFonts w:ascii="Times New Roman" w:hAnsi="Times New Roman" w:cs="Times New Roman"/>
        </w:rPr>
        <w:t xml:space="preserve"> </w:t>
      </w:r>
      <w:r>
        <w:rPr>
          <w:rFonts w:ascii="Times New Roman" w:hAnsi="Times New Roman" w:cs="Times New Roman"/>
        </w:rPr>
        <w:t>п</w:t>
      </w:r>
      <w:r w:rsidR="00CC474D" w:rsidRPr="009F4D1D">
        <w:rPr>
          <w:rFonts w:ascii="Times New Roman" w:hAnsi="Times New Roman" w:cs="Times New Roman"/>
        </w:rPr>
        <w:t>редставленные заявителем документы утратили силу на момент обращения за услугой;</w:t>
      </w:r>
      <w:bookmarkStart w:id="90" w:name="bookmark151"/>
      <w:bookmarkEnd w:id="90"/>
    </w:p>
    <w:p w:rsidR="009F4D1D" w:rsidRPr="00DD5650" w:rsidRDefault="000068AD" w:rsidP="009F4D1D">
      <w:pPr>
        <w:ind w:firstLine="567"/>
        <w:jc w:val="both"/>
        <w:rPr>
          <w:rFonts w:ascii="Times New Roman" w:hAnsi="Times New Roman" w:cs="Times New Roman"/>
        </w:rPr>
      </w:pPr>
      <w:r>
        <w:rPr>
          <w:rFonts w:ascii="Times New Roman" w:hAnsi="Times New Roman" w:cs="Times New Roman"/>
        </w:rPr>
        <w:t>г)</w:t>
      </w:r>
      <w:r w:rsidR="009F4D1D" w:rsidRPr="00DD5650">
        <w:rPr>
          <w:rFonts w:ascii="Times New Roman" w:hAnsi="Times New Roman" w:cs="Times New Roman"/>
        </w:rPr>
        <w:t xml:space="preserve"> </w:t>
      </w:r>
      <w:r>
        <w:rPr>
          <w:rFonts w:ascii="Times New Roman" w:hAnsi="Times New Roman" w:cs="Times New Roman"/>
        </w:rPr>
        <w:t>д</w:t>
      </w:r>
      <w:r w:rsidR="00CC474D" w:rsidRPr="00DD5650">
        <w:rPr>
          <w:rFonts w:ascii="Times New Roman" w:hAnsi="Times New Roman" w:cs="Times New Roman"/>
        </w:rPr>
        <w:t>окументы содержат</w:t>
      </w:r>
      <w:r w:rsidR="00C3156B">
        <w:rPr>
          <w:rFonts w:ascii="Times New Roman" w:hAnsi="Times New Roman" w:cs="Times New Roman"/>
        </w:rPr>
        <w:t xml:space="preserve"> повреждения, наличие которых не</w:t>
      </w:r>
      <w:r w:rsidR="00CC474D" w:rsidRPr="00DD5650">
        <w:rPr>
          <w:rFonts w:ascii="Times New Roman" w:hAnsi="Times New Roman" w:cs="Times New Roman"/>
        </w:rPr>
        <w:t xml:space="preserve"> позволяет в полном объеме использовать информацию и сведения, содержащиеся в документах для предоставления услуги;</w:t>
      </w:r>
      <w:bookmarkStart w:id="91" w:name="bookmark153"/>
      <w:bookmarkEnd w:id="91"/>
    </w:p>
    <w:p w:rsidR="009F4D1D" w:rsidRPr="00DD5650" w:rsidRDefault="000068AD" w:rsidP="009F4D1D">
      <w:pPr>
        <w:ind w:firstLine="567"/>
        <w:jc w:val="both"/>
        <w:rPr>
          <w:rFonts w:ascii="Times New Roman" w:hAnsi="Times New Roman" w:cs="Times New Roman"/>
        </w:rPr>
      </w:pPr>
      <w:r>
        <w:rPr>
          <w:rFonts w:ascii="Times New Roman" w:hAnsi="Times New Roman" w:cs="Times New Roman"/>
        </w:rPr>
        <w:t>д)</w:t>
      </w:r>
      <w:r w:rsidR="009F4D1D" w:rsidRPr="00DD5650">
        <w:rPr>
          <w:rFonts w:ascii="Times New Roman" w:hAnsi="Times New Roman" w:cs="Times New Roman"/>
        </w:rPr>
        <w:t xml:space="preserve"> </w:t>
      </w:r>
      <w:r>
        <w:rPr>
          <w:rFonts w:ascii="Times New Roman" w:hAnsi="Times New Roman" w:cs="Times New Roman"/>
        </w:rPr>
        <w:t>н</w:t>
      </w:r>
      <w:r w:rsidR="00CC474D" w:rsidRPr="00DD5650">
        <w:rPr>
          <w:rFonts w:ascii="Times New Roman" w:hAnsi="Times New Roman" w:cs="Times New Roman"/>
        </w:rPr>
        <w:t>еполное заполнение полей в форме заявления, в том числе в интерактивной форме заявления на Е</w:t>
      </w:r>
      <w:r w:rsidR="009F4D1D" w:rsidRPr="00DD5650">
        <w:rPr>
          <w:rFonts w:ascii="Times New Roman" w:hAnsi="Times New Roman" w:cs="Times New Roman"/>
        </w:rPr>
        <w:t>дином портале</w:t>
      </w:r>
      <w:r w:rsidR="00CC474D" w:rsidRPr="00DD5650">
        <w:rPr>
          <w:rFonts w:ascii="Times New Roman" w:hAnsi="Times New Roman" w:cs="Times New Roman"/>
        </w:rPr>
        <w:t>;</w:t>
      </w:r>
      <w:bookmarkStart w:id="92" w:name="bookmark154"/>
      <w:bookmarkEnd w:id="92"/>
    </w:p>
    <w:p w:rsidR="009F4D1D" w:rsidRPr="00DD5650" w:rsidRDefault="000068AD" w:rsidP="009F4D1D">
      <w:pPr>
        <w:ind w:firstLine="567"/>
        <w:jc w:val="both"/>
        <w:rPr>
          <w:rFonts w:ascii="Times New Roman" w:hAnsi="Times New Roman" w:cs="Times New Roman"/>
        </w:rPr>
      </w:pPr>
      <w:r>
        <w:rPr>
          <w:rFonts w:ascii="Times New Roman" w:hAnsi="Times New Roman" w:cs="Times New Roman"/>
        </w:rPr>
        <w:t>е)</w:t>
      </w:r>
      <w:r w:rsidR="009F4D1D" w:rsidRPr="00DD5650">
        <w:rPr>
          <w:rFonts w:ascii="Times New Roman" w:hAnsi="Times New Roman" w:cs="Times New Roman"/>
        </w:rPr>
        <w:t xml:space="preserve"> </w:t>
      </w:r>
      <w:r>
        <w:rPr>
          <w:rFonts w:ascii="Times New Roman" w:hAnsi="Times New Roman" w:cs="Times New Roman"/>
        </w:rPr>
        <w:t>п</w:t>
      </w:r>
      <w:r w:rsidR="00CC474D" w:rsidRPr="00DD5650">
        <w:rPr>
          <w:rFonts w:ascii="Times New Roman" w:hAnsi="Times New Roman" w:cs="Times New Roman"/>
        </w:rPr>
        <w:t xml:space="preserve">одача запроса о предоставлении </w:t>
      </w:r>
      <w:r w:rsidR="008B5059">
        <w:rPr>
          <w:rFonts w:ascii="Times New Roman" w:hAnsi="Times New Roman" w:cs="Times New Roman"/>
        </w:rPr>
        <w:t xml:space="preserve">муниципальной </w:t>
      </w:r>
      <w:r w:rsidR="00CC474D" w:rsidRPr="00DD5650">
        <w:rPr>
          <w:rFonts w:ascii="Times New Roman" w:hAnsi="Times New Roman" w:cs="Times New Roman"/>
        </w:rPr>
        <w:t xml:space="preserve">услуги и документов, необходимых для предоставления </w:t>
      </w:r>
      <w:r w:rsidR="009F4D1D" w:rsidRPr="00DD5650">
        <w:rPr>
          <w:rFonts w:ascii="Times New Roman" w:hAnsi="Times New Roman" w:cs="Times New Roman"/>
        </w:rPr>
        <w:t xml:space="preserve">муниципальной </w:t>
      </w:r>
      <w:r w:rsidR="00CC474D" w:rsidRPr="00DD5650">
        <w:rPr>
          <w:rFonts w:ascii="Times New Roman" w:hAnsi="Times New Roman" w:cs="Times New Roman"/>
        </w:rPr>
        <w:t>услуги, в электронной форме с нарушением установленных требований;</w:t>
      </w:r>
      <w:bookmarkStart w:id="93" w:name="bookmark155"/>
      <w:bookmarkEnd w:id="93"/>
    </w:p>
    <w:p w:rsidR="009F4D1D" w:rsidRPr="00DD5650" w:rsidRDefault="000068AD" w:rsidP="009F4D1D">
      <w:pPr>
        <w:ind w:firstLine="567"/>
        <w:jc w:val="both"/>
        <w:rPr>
          <w:rFonts w:ascii="Times New Roman" w:hAnsi="Times New Roman" w:cs="Times New Roman"/>
        </w:rPr>
      </w:pPr>
      <w:r w:rsidRPr="001C64FE">
        <w:rPr>
          <w:rFonts w:ascii="Times New Roman" w:hAnsi="Times New Roman" w:cs="Times New Roman"/>
          <w:color w:val="000000" w:themeColor="text1"/>
        </w:rPr>
        <w:t>ж)</w:t>
      </w:r>
      <w:r w:rsidR="009F4D1D" w:rsidRPr="001C64FE">
        <w:rPr>
          <w:rFonts w:ascii="Times New Roman" w:hAnsi="Times New Roman" w:cs="Times New Roman"/>
          <w:color w:val="000000" w:themeColor="text1"/>
        </w:rPr>
        <w:t xml:space="preserve"> </w:t>
      </w:r>
      <w:r>
        <w:rPr>
          <w:rFonts w:ascii="Times New Roman" w:hAnsi="Times New Roman" w:cs="Times New Roman"/>
        </w:rPr>
        <w:t>н</w:t>
      </w:r>
      <w:r w:rsidR="00CC474D" w:rsidRPr="00DD5650">
        <w:rPr>
          <w:rFonts w:ascii="Times New Roman" w:hAnsi="Times New Roman" w:cs="Times New Roman"/>
        </w:rPr>
        <w:t xml:space="preserve">есоблюдение установленных статьей 11 Федерального закона от </w:t>
      </w:r>
      <w:r w:rsidR="00C3156B">
        <w:rPr>
          <w:rFonts w:ascii="Times New Roman" w:hAnsi="Times New Roman" w:cs="Times New Roman"/>
        </w:rPr>
        <w:t>0</w:t>
      </w:r>
      <w:r w:rsidR="00CC474D" w:rsidRPr="00DD5650">
        <w:rPr>
          <w:rFonts w:ascii="Times New Roman" w:hAnsi="Times New Roman" w:cs="Times New Roman"/>
        </w:rPr>
        <w:t>6</w:t>
      </w:r>
      <w:r w:rsidR="00C3156B">
        <w:rPr>
          <w:rFonts w:ascii="Times New Roman" w:hAnsi="Times New Roman" w:cs="Times New Roman"/>
        </w:rPr>
        <w:t>.04.</w:t>
      </w:r>
      <w:r w:rsidR="00CC474D" w:rsidRPr="00DD5650">
        <w:rPr>
          <w:rFonts w:ascii="Times New Roman" w:hAnsi="Times New Roman" w:cs="Times New Roman"/>
        </w:rPr>
        <w:t>2011 №</w:t>
      </w:r>
      <w:r w:rsidR="009F4D1D" w:rsidRPr="00DD5650">
        <w:rPr>
          <w:rFonts w:ascii="Times New Roman" w:hAnsi="Times New Roman" w:cs="Times New Roman"/>
        </w:rPr>
        <w:t>63</w:t>
      </w:r>
      <w:r w:rsidR="00CC474D" w:rsidRPr="00DD5650">
        <w:rPr>
          <w:rFonts w:ascii="Times New Roman" w:hAnsi="Times New Roman" w:cs="Times New Roman"/>
        </w:rPr>
        <w:t>-ФЗ «Об электронной подписи» условий признания действительности, усиленной квалифицированной электронной подписи</w:t>
      </w:r>
      <w:bookmarkStart w:id="94" w:name="bookmark156"/>
      <w:bookmarkEnd w:id="94"/>
      <w:r w:rsidR="00C3156B">
        <w:rPr>
          <w:rFonts w:ascii="Times New Roman" w:hAnsi="Times New Roman" w:cs="Times New Roman"/>
        </w:rPr>
        <w:t>.</w:t>
      </w:r>
    </w:p>
    <w:p w:rsidR="009F4D1D" w:rsidRPr="00DD5650" w:rsidRDefault="000068AD" w:rsidP="009F4D1D">
      <w:pPr>
        <w:ind w:firstLine="567"/>
        <w:jc w:val="both"/>
        <w:rPr>
          <w:rFonts w:ascii="Times New Roman" w:hAnsi="Times New Roman" w:cs="Times New Roman"/>
        </w:rPr>
      </w:pPr>
      <w:r w:rsidRPr="001C64FE">
        <w:rPr>
          <w:rFonts w:ascii="Times New Roman" w:hAnsi="Times New Roman" w:cs="Times New Roman"/>
          <w:color w:val="000000" w:themeColor="text1"/>
        </w:rPr>
        <w:t>2</w:t>
      </w:r>
      <w:r w:rsidR="001C64FE" w:rsidRPr="001C64FE">
        <w:rPr>
          <w:rFonts w:ascii="Times New Roman" w:hAnsi="Times New Roman" w:cs="Times New Roman"/>
          <w:color w:val="000000" w:themeColor="text1"/>
        </w:rPr>
        <w:t>8</w:t>
      </w:r>
      <w:r w:rsidR="009F4D1D" w:rsidRPr="001C64FE">
        <w:rPr>
          <w:rFonts w:ascii="Times New Roman" w:hAnsi="Times New Roman" w:cs="Times New Roman"/>
          <w:color w:val="000000" w:themeColor="text1"/>
        </w:rPr>
        <w:t>.</w:t>
      </w:r>
      <w:r w:rsidR="009F4D1D" w:rsidRPr="00DD5650">
        <w:rPr>
          <w:rFonts w:ascii="Times New Roman" w:hAnsi="Times New Roman" w:cs="Times New Roman"/>
        </w:rPr>
        <w:t xml:space="preserve"> </w:t>
      </w:r>
      <w:r w:rsidR="00CC474D" w:rsidRPr="00DD5650">
        <w:rPr>
          <w:rFonts w:ascii="Times New Roman" w:hAnsi="Times New Roman" w:cs="Times New Roman"/>
        </w:rPr>
        <w:t xml:space="preserve">Решение об отказе в приеме документов, указанных в пункте </w:t>
      </w:r>
      <w:r w:rsidR="00E83821" w:rsidRPr="00F15948">
        <w:rPr>
          <w:rFonts w:ascii="Times New Roman" w:hAnsi="Times New Roman" w:cs="Times New Roman"/>
          <w:color w:val="000000" w:themeColor="text1"/>
        </w:rPr>
        <w:t>24</w:t>
      </w:r>
      <w:r w:rsidR="00CC474D" w:rsidRPr="00DD5650">
        <w:rPr>
          <w:rFonts w:ascii="Times New Roman" w:hAnsi="Times New Roman" w:cs="Times New Roman"/>
        </w:rPr>
        <w:t xml:space="preserve"> настоящего Административного регламента, оформляется по форме </w:t>
      </w:r>
      <w:r w:rsidR="00CC474D" w:rsidRPr="008E7BCA">
        <w:rPr>
          <w:rFonts w:ascii="Times New Roman" w:hAnsi="Times New Roman" w:cs="Times New Roman"/>
          <w:color w:val="000000" w:themeColor="text1"/>
        </w:rPr>
        <w:t xml:space="preserve">согласно </w:t>
      </w:r>
      <w:r w:rsidR="009F4D1D" w:rsidRPr="008E7BCA">
        <w:rPr>
          <w:rFonts w:ascii="Times New Roman" w:hAnsi="Times New Roman" w:cs="Times New Roman"/>
          <w:color w:val="000000" w:themeColor="text1"/>
        </w:rPr>
        <w:t>п</w:t>
      </w:r>
      <w:r w:rsidR="00CC474D" w:rsidRPr="008E7BCA">
        <w:rPr>
          <w:rFonts w:ascii="Times New Roman" w:hAnsi="Times New Roman" w:cs="Times New Roman"/>
          <w:color w:val="000000" w:themeColor="text1"/>
        </w:rPr>
        <w:t xml:space="preserve">риложению </w:t>
      </w:r>
      <w:r w:rsidR="008E7BCA" w:rsidRPr="008E7BCA">
        <w:rPr>
          <w:rFonts w:ascii="Times New Roman" w:hAnsi="Times New Roman" w:cs="Times New Roman"/>
          <w:color w:val="000000" w:themeColor="text1"/>
        </w:rPr>
        <w:t>4</w:t>
      </w:r>
      <w:r w:rsidR="00CC474D" w:rsidRPr="008E7BCA">
        <w:rPr>
          <w:rFonts w:ascii="Times New Roman" w:hAnsi="Times New Roman" w:cs="Times New Roman"/>
          <w:color w:val="000000" w:themeColor="text1"/>
        </w:rPr>
        <w:t xml:space="preserve"> </w:t>
      </w:r>
      <w:r w:rsidR="00CC474D" w:rsidRPr="009D1975">
        <w:rPr>
          <w:rFonts w:ascii="Times New Roman" w:hAnsi="Times New Roman" w:cs="Times New Roman"/>
        </w:rPr>
        <w:t>к</w:t>
      </w:r>
      <w:r w:rsidR="00CC474D" w:rsidRPr="00DD5650">
        <w:rPr>
          <w:rFonts w:ascii="Times New Roman" w:hAnsi="Times New Roman" w:cs="Times New Roman"/>
        </w:rPr>
        <w:t xml:space="preserve"> </w:t>
      </w:r>
      <w:r w:rsidR="00CC474D" w:rsidRPr="00DD5650">
        <w:rPr>
          <w:rFonts w:ascii="Times New Roman" w:hAnsi="Times New Roman" w:cs="Times New Roman"/>
        </w:rPr>
        <w:lastRenderedPageBreak/>
        <w:t>настоящему Административному регламенту.</w:t>
      </w:r>
    </w:p>
    <w:p w:rsidR="009F4D1D" w:rsidRPr="00DD5650" w:rsidRDefault="00CC474D" w:rsidP="009F4D1D">
      <w:pPr>
        <w:ind w:firstLine="567"/>
        <w:jc w:val="both"/>
        <w:rPr>
          <w:rFonts w:ascii="Times New Roman" w:hAnsi="Times New Roman" w:cs="Times New Roman"/>
        </w:rPr>
      </w:pPr>
      <w:r w:rsidRPr="00DD5650">
        <w:rPr>
          <w:rFonts w:ascii="Times New Roman" w:hAnsi="Times New Roman" w:cs="Times New Roman"/>
        </w:rPr>
        <w:t xml:space="preserve">Решение об отказе в приеме документов, указанных в пункте </w:t>
      </w:r>
      <w:r w:rsidR="00E83821" w:rsidRPr="00F15948">
        <w:rPr>
          <w:rFonts w:ascii="Times New Roman" w:hAnsi="Times New Roman" w:cs="Times New Roman"/>
          <w:color w:val="000000" w:themeColor="text1"/>
        </w:rPr>
        <w:t>24</w:t>
      </w:r>
      <w:r w:rsidRPr="00DD5650">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w:t>
      </w:r>
      <w:r w:rsidR="009F4D1D" w:rsidRPr="00DD5650">
        <w:rPr>
          <w:rFonts w:ascii="Times New Roman" w:hAnsi="Times New Roman" w:cs="Times New Roman"/>
        </w:rPr>
        <w:t>е</w:t>
      </w:r>
      <w:r w:rsidRPr="00DD5650">
        <w:rPr>
          <w:rFonts w:ascii="Times New Roman" w:hAnsi="Times New Roman" w:cs="Times New Roman"/>
        </w:rPr>
        <w:t xml:space="preserve"> позднее рабочего дня, следующего за днем регистрации такого заявления, либо выдается в день личного обращения за получением указанного решения в </w:t>
      </w:r>
      <w:r w:rsidR="00E83821">
        <w:rPr>
          <w:rFonts w:ascii="Times New Roman" w:hAnsi="Times New Roman" w:cs="Times New Roman"/>
        </w:rPr>
        <w:t>ГАУ «МФЦ»</w:t>
      </w:r>
      <w:r w:rsidRPr="00DD5650">
        <w:rPr>
          <w:rFonts w:ascii="Times New Roman" w:hAnsi="Times New Roman" w:cs="Times New Roman"/>
        </w:rPr>
        <w:t xml:space="preserve"> или </w:t>
      </w:r>
      <w:r w:rsidR="00E83821">
        <w:rPr>
          <w:rFonts w:ascii="Times New Roman" w:hAnsi="Times New Roman" w:cs="Times New Roman"/>
        </w:rPr>
        <w:t>Администрацию</w:t>
      </w:r>
      <w:r w:rsidRPr="00DD5650">
        <w:rPr>
          <w:rFonts w:ascii="Times New Roman" w:hAnsi="Times New Roman" w:cs="Times New Roman"/>
        </w:rPr>
        <w:t>.</w:t>
      </w:r>
    </w:p>
    <w:p w:rsidR="009F4D1D" w:rsidRPr="00DD5650" w:rsidRDefault="00CC474D" w:rsidP="009F4D1D">
      <w:pPr>
        <w:ind w:firstLine="567"/>
        <w:jc w:val="both"/>
        <w:rPr>
          <w:rFonts w:ascii="Times New Roman" w:hAnsi="Times New Roman" w:cs="Times New Roman"/>
        </w:rPr>
      </w:pPr>
      <w:r w:rsidRPr="00DD5650">
        <w:rPr>
          <w:rFonts w:ascii="Times New Roman" w:hAnsi="Times New Roman" w:cs="Times New Roman"/>
        </w:rPr>
        <w:t xml:space="preserve">Отказ в приеме документов, </w:t>
      </w:r>
      <w:r w:rsidRPr="009D1975">
        <w:rPr>
          <w:rFonts w:ascii="Times New Roman" w:hAnsi="Times New Roman" w:cs="Times New Roman"/>
        </w:rPr>
        <w:t xml:space="preserve">указанных в </w:t>
      </w:r>
      <w:r w:rsidRPr="00F15948">
        <w:rPr>
          <w:rFonts w:ascii="Times New Roman" w:hAnsi="Times New Roman" w:cs="Times New Roman"/>
          <w:color w:val="000000" w:themeColor="text1"/>
        </w:rPr>
        <w:t xml:space="preserve">пункте </w:t>
      </w:r>
      <w:r w:rsidR="00E83821" w:rsidRPr="00F15948">
        <w:rPr>
          <w:rFonts w:ascii="Times New Roman" w:hAnsi="Times New Roman" w:cs="Times New Roman"/>
          <w:color w:val="000000" w:themeColor="text1"/>
        </w:rPr>
        <w:t>24</w:t>
      </w:r>
      <w:r w:rsidRPr="00F15948">
        <w:rPr>
          <w:rFonts w:ascii="Times New Roman" w:hAnsi="Times New Roman" w:cs="Times New Roman"/>
          <w:color w:val="000000" w:themeColor="text1"/>
        </w:rPr>
        <w:t xml:space="preserve"> </w:t>
      </w:r>
      <w:r w:rsidRPr="009D1975">
        <w:rPr>
          <w:rFonts w:ascii="Times New Roman" w:hAnsi="Times New Roman" w:cs="Times New Roman"/>
        </w:rPr>
        <w:t xml:space="preserve">настоящего Административного регламента, не препятствует повторному обращению заявителя в </w:t>
      </w:r>
      <w:r w:rsidR="00E83821">
        <w:rPr>
          <w:rFonts w:ascii="Times New Roman" w:hAnsi="Times New Roman" w:cs="Times New Roman"/>
        </w:rPr>
        <w:t>Администрацию</w:t>
      </w:r>
      <w:r w:rsidRPr="00DD5650">
        <w:rPr>
          <w:rFonts w:ascii="Times New Roman" w:hAnsi="Times New Roman" w:cs="Times New Roman"/>
        </w:rPr>
        <w:t>.</w:t>
      </w:r>
      <w:bookmarkStart w:id="95" w:name="bookmark159"/>
      <w:bookmarkStart w:id="96" w:name="bookmark157"/>
      <w:bookmarkStart w:id="97" w:name="bookmark158"/>
      <w:bookmarkStart w:id="98" w:name="bookmark160"/>
      <w:bookmarkEnd w:id="95"/>
    </w:p>
    <w:p w:rsidR="009F4D1D" w:rsidRDefault="009F4D1D" w:rsidP="009F4D1D">
      <w:pPr>
        <w:ind w:firstLine="567"/>
        <w:jc w:val="both"/>
        <w:rPr>
          <w:rFonts w:ascii="Times New Roman" w:hAnsi="Times New Roman" w:cs="Times New Roman"/>
        </w:rPr>
      </w:pPr>
    </w:p>
    <w:p w:rsidR="00E205BC" w:rsidRPr="001921C3" w:rsidRDefault="00E205BC" w:rsidP="00E205BC">
      <w:pPr>
        <w:ind w:firstLine="567"/>
        <w:jc w:val="center"/>
        <w:rPr>
          <w:rFonts w:ascii="Times New Roman" w:hAnsi="Times New Roman" w:cs="Times New Roman"/>
        </w:rPr>
      </w:pPr>
      <w:r w:rsidRPr="001921C3">
        <w:rPr>
          <w:rFonts w:ascii="Times New Roman" w:hAnsi="Times New Roman" w:cs="Times New Roman"/>
        </w:rPr>
        <w:t>Подраздел VIII</w:t>
      </w:r>
    </w:p>
    <w:p w:rsidR="009F4D1D" w:rsidRPr="001921C3" w:rsidRDefault="009F4D1D" w:rsidP="00E205BC">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 xml:space="preserve">Исчерпывающий перечень оснований </w:t>
      </w:r>
      <w:r w:rsidRPr="001921C3">
        <w:rPr>
          <w:rFonts w:ascii="Times New Roman" w:hAnsi="Times New Roman" w:cs="Times New Roman"/>
        </w:rPr>
        <w:t xml:space="preserve">для </w:t>
      </w:r>
      <w:r w:rsidR="00E205BC" w:rsidRPr="001921C3">
        <w:rPr>
          <w:rFonts w:ascii="Times New Roman" w:hAnsi="Times New Roman" w:cs="Times New Roman"/>
        </w:rPr>
        <w:t xml:space="preserve">приостановления или </w:t>
      </w:r>
      <w:r w:rsidR="00CC474D" w:rsidRPr="001921C3">
        <w:rPr>
          <w:rFonts w:ascii="Times New Roman" w:hAnsi="Times New Roman" w:cs="Times New Roman"/>
        </w:rPr>
        <w:t xml:space="preserve">отказа в предоставлении </w:t>
      </w:r>
      <w:r w:rsidRPr="001921C3">
        <w:rPr>
          <w:rFonts w:ascii="Times New Roman" w:hAnsi="Times New Roman" w:cs="Times New Roman"/>
        </w:rPr>
        <w:t xml:space="preserve">муниципальной </w:t>
      </w:r>
      <w:r w:rsidR="00CC474D" w:rsidRPr="001921C3">
        <w:rPr>
          <w:rFonts w:ascii="Times New Roman" w:hAnsi="Times New Roman" w:cs="Times New Roman"/>
        </w:rPr>
        <w:t>услуги</w:t>
      </w:r>
      <w:bookmarkStart w:id="99" w:name="bookmark161"/>
      <w:bookmarkEnd w:id="96"/>
      <w:bookmarkEnd w:id="97"/>
      <w:bookmarkEnd w:id="98"/>
      <w:bookmarkEnd w:id="99"/>
    </w:p>
    <w:p w:rsidR="009F4D1D" w:rsidRDefault="009F4D1D" w:rsidP="009F4D1D">
      <w:pPr>
        <w:ind w:firstLine="567"/>
        <w:jc w:val="both"/>
        <w:rPr>
          <w:rFonts w:ascii="Times New Roman" w:hAnsi="Times New Roman" w:cs="Times New Roman"/>
        </w:rPr>
      </w:pPr>
    </w:p>
    <w:p w:rsidR="00E205BC" w:rsidRPr="00DD5650" w:rsidRDefault="001C64FE" w:rsidP="009F4D1D">
      <w:pPr>
        <w:ind w:firstLine="567"/>
        <w:jc w:val="both"/>
        <w:rPr>
          <w:rFonts w:ascii="Times New Roman" w:hAnsi="Times New Roman" w:cs="Times New Roman"/>
        </w:rPr>
      </w:pPr>
      <w:r>
        <w:rPr>
          <w:rFonts w:ascii="Times New Roman" w:hAnsi="Times New Roman" w:cs="Times New Roman"/>
        </w:rPr>
        <w:t>29</w:t>
      </w:r>
      <w:r w:rsidR="00E205BC">
        <w:rPr>
          <w:rFonts w:ascii="Times New Roman" w:hAnsi="Times New Roman" w:cs="Times New Roman"/>
        </w:rPr>
        <w:t>.</w:t>
      </w:r>
      <w:r w:rsidR="00E205BC" w:rsidRPr="00E205BC">
        <w:t xml:space="preserve"> </w:t>
      </w:r>
      <w:r w:rsidR="00E205BC" w:rsidRPr="00E205BC">
        <w:rPr>
          <w:rFonts w:ascii="Times New Roman" w:hAnsi="Times New Roman" w:cs="Times New Roman"/>
        </w:rPr>
        <w:t>Основания для приостановления предоставления муниципальной услуги отсутствуют</w:t>
      </w:r>
      <w:r w:rsidR="00E205BC">
        <w:rPr>
          <w:rFonts w:ascii="Times New Roman" w:hAnsi="Times New Roman" w:cs="Times New Roman"/>
        </w:rPr>
        <w:t>.</w:t>
      </w:r>
    </w:p>
    <w:p w:rsidR="00E205BC" w:rsidRDefault="00E83821" w:rsidP="009F4D1D">
      <w:pPr>
        <w:ind w:firstLine="567"/>
        <w:jc w:val="both"/>
        <w:rPr>
          <w:rFonts w:ascii="Times New Roman" w:hAnsi="Times New Roman" w:cs="Times New Roman"/>
        </w:rPr>
      </w:pPr>
      <w:r>
        <w:rPr>
          <w:rFonts w:ascii="Times New Roman" w:hAnsi="Times New Roman" w:cs="Times New Roman"/>
        </w:rPr>
        <w:t>3</w:t>
      </w:r>
      <w:r w:rsidR="001C64FE">
        <w:rPr>
          <w:rFonts w:ascii="Times New Roman" w:hAnsi="Times New Roman" w:cs="Times New Roman"/>
        </w:rPr>
        <w:t>0</w:t>
      </w:r>
      <w:r w:rsidR="00E205BC">
        <w:rPr>
          <w:rFonts w:ascii="Times New Roman" w:hAnsi="Times New Roman" w:cs="Times New Roman"/>
        </w:rPr>
        <w:t xml:space="preserve"> </w:t>
      </w:r>
      <w:r w:rsidR="00E205BC" w:rsidRPr="00E205BC">
        <w:rPr>
          <w:rFonts w:ascii="Times New Roman" w:hAnsi="Times New Roman" w:cs="Times New Roman"/>
        </w:rPr>
        <w:t>Основанием для отказа в предоставлении муниципальной услуги является:</w:t>
      </w:r>
    </w:p>
    <w:p w:rsidR="009F4D1D" w:rsidRPr="00DD5650" w:rsidRDefault="00E205BC" w:rsidP="009F4D1D">
      <w:pPr>
        <w:ind w:firstLine="567"/>
        <w:jc w:val="both"/>
        <w:rPr>
          <w:rFonts w:ascii="Times New Roman" w:hAnsi="Times New Roman" w:cs="Times New Roman"/>
        </w:rPr>
      </w:pPr>
      <w:r>
        <w:rPr>
          <w:rFonts w:ascii="Times New Roman" w:hAnsi="Times New Roman" w:cs="Times New Roman"/>
        </w:rPr>
        <w:t>а) н</w:t>
      </w:r>
      <w:r w:rsidR="00CC474D" w:rsidRPr="00DD5650">
        <w:rPr>
          <w:rFonts w:ascii="Times New Roman" w:hAnsi="Times New Roman" w:cs="Times New Roman"/>
        </w:rPr>
        <w:t xml:space="preserve">аличие противоречивых сведений в </w:t>
      </w:r>
      <w:r w:rsidR="009F4D1D" w:rsidRPr="00DD5650">
        <w:rPr>
          <w:rFonts w:ascii="Times New Roman" w:hAnsi="Times New Roman" w:cs="Times New Roman"/>
        </w:rPr>
        <w:t>з</w:t>
      </w:r>
      <w:r w:rsidR="00CC474D" w:rsidRPr="00DD5650">
        <w:rPr>
          <w:rFonts w:ascii="Times New Roman" w:hAnsi="Times New Roman" w:cs="Times New Roman"/>
        </w:rPr>
        <w:t>аявлении и приложенных к нему документах;</w:t>
      </w:r>
      <w:bookmarkStart w:id="100" w:name="bookmark162"/>
      <w:bookmarkEnd w:id="100"/>
    </w:p>
    <w:p w:rsidR="009F4D1D" w:rsidRPr="00DD5650" w:rsidRDefault="00E205BC" w:rsidP="009F4D1D">
      <w:pPr>
        <w:ind w:firstLine="567"/>
        <w:jc w:val="both"/>
        <w:rPr>
          <w:rFonts w:ascii="Times New Roman" w:hAnsi="Times New Roman" w:cs="Times New Roman"/>
        </w:rPr>
      </w:pPr>
      <w:r>
        <w:rPr>
          <w:rFonts w:ascii="Times New Roman" w:hAnsi="Times New Roman" w:cs="Times New Roman"/>
        </w:rPr>
        <w:t>б)</w:t>
      </w:r>
      <w:r w:rsidR="009F4D1D" w:rsidRPr="00DD5650">
        <w:rPr>
          <w:rFonts w:ascii="Times New Roman" w:hAnsi="Times New Roman" w:cs="Times New Roman"/>
        </w:rPr>
        <w:t xml:space="preserve"> </w:t>
      </w:r>
      <w:r>
        <w:rPr>
          <w:rFonts w:ascii="Times New Roman" w:hAnsi="Times New Roman" w:cs="Times New Roman"/>
        </w:rPr>
        <w:t>н</w:t>
      </w:r>
      <w:r w:rsidR="00CC474D" w:rsidRPr="00DD5650">
        <w:rPr>
          <w:rFonts w:ascii="Times New Roman" w:hAnsi="Times New Roman" w:cs="Times New Roman"/>
        </w:rPr>
        <w:t>есоответствие информации, которая содержится в документах и</w:t>
      </w:r>
      <w:r w:rsidR="00440EA4" w:rsidRPr="00DD5650">
        <w:rPr>
          <w:rFonts w:ascii="Times New Roman" w:hAnsi="Times New Roman" w:cs="Times New Roman"/>
        </w:rPr>
        <w:t xml:space="preserve"> </w:t>
      </w:r>
      <w:r w:rsidR="00CC474D" w:rsidRPr="00DD5650">
        <w:rPr>
          <w:rFonts w:ascii="Times New Roman" w:hAnsi="Times New Roman" w:cs="Times New Roman"/>
        </w:rPr>
        <w:t>сведениях,</w:t>
      </w:r>
      <w:r w:rsidR="00440EA4" w:rsidRPr="00DD5650">
        <w:rPr>
          <w:rFonts w:ascii="Times New Roman" w:hAnsi="Times New Roman" w:cs="Times New Roman"/>
        </w:rPr>
        <w:t xml:space="preserve"> </w:t>
      </w:r>
      <w:r w:rsidR="00CC474D" w:rsidRPr="00DD5650">
        <w:rPr>
          <w:rFonts w:ascii="Times New Roman" w:hAnsi="Times New Roman" w:cs="Times New Roman"/>
        </w:rPr>
        <w:t xml:space="preserve">представленных </w:t>
      </w:r>
      <w:r w:rsidR="009F4D1D" w:rsidRPr="00DD5650">
        <w:rPr>
          <w:rFonts w:ascii="Times New Roman" w:hAnsi="Times New Roman" w:cs="Times New Roman"/>
        </w:rPr>
        <w:t>з</w:t>
      </w:r>
      <w:r w:rsidR="00CC474D" w:rsidRPr="00DD5650">
        <w:rPr>
          <w:rFonts w:ascii="Times New Roman" w:hAnsi="Times New Roman" w:cs="Times New Roman"/>
        </w:rPr>
        <w:t>аявителем, данным, полученным</w:t>
      </w:r>
      <w:r w:rsidR="00440EA4" w:rsidRPr="00DD5650">
        <w:rPr>
          <w:rFonts w:ascii="Times New Roman" w:hAnsi="Times New Roman" w:cs="Times New Roman"/>
        </w:rPr>
        <w:t xml:space="preserve"> </w:t>
      </w:r>
      <w:r w:rsidR="00CC474D" w:rsidRPr="00DD5650">
        <w:rPr>
          <w:rFonts w:ascii="Times New Roman" w:hAnsi="Times New Roman" w:cs="Times New Roman"/>
        </w:rPr>
        <w:t>в результате</w:t>
      </w:r>
      <w:r w:rsidR="00440EA4" w:rsidRPr="00DD5650">
        <w:rPr>
          <w:rFonts w:ascii="Times New Roman" w:hAnsi="Times New Roman" w:cs="Times New Roman"/>
        </w:rPr>
        <w:t xml:space="preserve"> </w:t>
      </w:r>
      <w:r w:rsidR="00CC474D" w:rsidRPr="00DD5650">
        <w:rPr>
          <w:rFonts w:ascii="Times New Roman" w:hAnsi="Times New Roman" w:cs="Times New Roman"/>
        </w:rPr>
        <w:t>межведомственного электронного взаимодействия;</w:t>
      </w:r>
      <w:r w:rsidR="00440EA4" w:rsidRPr="00DD5650">
        <w:rPr>
          <w:rFonts w:ascii="Times New Roman" w:hAnsi="Times New Roman" w:cs="Times New Roman"/>
        </w:rPr>
        <w:t xml:space="preserve"> </w:t>
      </w:r>
      <w:bookmarkStart w:id="101" w:name="bookmark163"/>
      <w:bookmarkEnd w:id="101"/>
    </w:p>
    <w:p w:rsidR="00E31717" w:rsidRDefault="00E205BC" w:rsidP="009F4D1D">
      <w:pPr>
        <w:ind w:firstLine="567"/>
        <w:jc w:val="both"/>
        <w:rPr>
          <w:rFonts w:ascii="Times New Roman" w:hAnsi="Times New Roman" w:cs="Times New Roman"/>
        </w:rPr>
      </w:pPr>
      <w:r>
        <w:rPr>
          <w:rFonts w:ascii="Times New Roman" w:hAnsi="Times New Roman" w:cs="Times New Roman"/>
        </w:rPr>
        <w:t>в)</w:t>
      </w:r>
      <w:r w:rsidR="009F4D1D" w:rsidRPr="00DD5650">
        <w:rPr>
          <w:rFonts w:ascii="Times New Roman" w:hAnsi="Times New Roman" w:cs="Times New Roman"/>
        </w:rPr>
        <w:t xml:space="preserve"> </w:t>
      </w:r>
      <w:r w:rsidR="00E31717" w:rsidRPr="00E31717">
        <w:rPr>
          <w:rFonts w:ascii="Times New Roman" w:hAnsi="Times New Roman" w:cs="Times New Roman"/>
        </w:rPr>
        <w:t xml:space="preserve">несоответствие документов, представляемых заявителем, по форме или содержанию требованиям законодательства Российской </w:t>
      </w:r>
      <w:r w:rsidR="009646A8" w:rsidRPr="00E31717">
        <w:rPr>
          <w:rFonts w:ascii="Times New Roman" w:hAnsi="Times New Roman" w:cs="Times New Roman"/>
        </w:rPr>
        <w:t>Федерации;</w:t>
      </w:r>
    </w:p>
    <w:p w:rsidR="009F4D1D" w:rsidRPr="00DD5650" w:rsidRDefault="00E205BC" w:rsidP="009F4D1D">
      <w:pPr>
        <w:ind w:firstLine="567"/>
        <w:jc w:val="both"/>
        <w:rPr>
          <w:rFonts w:ascii="Times New Roman" w:hAnsi="Times New Roman" w:cs="Times New Roman"/>
        </w:rPr>
      </w:pPr>
      <w:r>
        <w:rPr>
          <w:rFonts w:ascii="Times New Roman" w:hAnsi="Times New Roman" w:cs="Times New Roman"/>
        </w:rPr>
        <w:t>г)</w:t>
      </w:r>
      <w:r w:rsidR="00E31717" w:rsidRPr="00E31717">
        <w:t xml:space="preserve"> </w:t>
      </w:r>
      <w:r w:rsidR="00E31717" w:rsidRPr="00E31717">
        <w:rPr>
          <w:rFonts w:ascii="Times New Roman" w:hAnsi="Times New Roman" w:cs="Times New Roman"/>
        </w:rPr>
        <w:t>запрос подан неуполномоченным лицом</w:t>
      </w:r>
      <w:r w:rsidR="00E31717">
        <w:rPr>
          <w:rFonts w:ascii="Times New Roman" w:hAnsi="Times New Roman" w:cs="Times New Roman"/>
        </w:rPr>
        <w:t>;</w:t>
      </w:r>
    </w:p>
    <w:p w:rsidR="00710EC3" w:rsidRDefault="00E205BC" w:rsidP="009F4D1D">
      <w:pPr>
        <w:ind w:firstLine="567"/>
        <w:jc w:val="both"/>
        <w:rPr>
          <w:rFonts w:ascii="Times New Roman" w:hAnsi="Times New Roman" w:cs="Times New Roman"/>
        </w:rPr>
      </w:pPr>
      <w:r>
        <w:rPr>
          <w:rFonts w:ascii="Times New Roman" w:hAnsi="Times New Roman" w:cs="Times New Roman"/>
        </w:rPr>
        <w:t>д)</w:t>
      </w:r>
      <w:r w:rsidR="00CC474D" w:rsidRPr="00DD5650">
        <w:rPr>
          <w:rFonts w:ascii="Times New Roman" w:hAnsi="Times New Roman" w:cs="Times New Roman"/>
        </w:rPr>
        <w:t xml:space="preserve"> </w:t>
      </w:r>
      <w:r w:rsidR="00E31717">
        <w:rPr>
          <w:rFonts w:ascii="Times New Roman" w:hAnsi="Times New Roman" w:cs="Times New Roman"/>
        </w:rPr>
        <w:t xml:space="preserve">зеленые насаждения произрастают </w:t>
      </w:r>
      <w:r w:rsidR="00710EC3">
        <w:rPr>
          <w:rFonts w:ascii="Times New Roman" w:hAnsi="Times New Roman" w:cs="Times New Roman"/>
        </w:rPr>
        <w:t xml:space="preserve">не </w:t>
      </w:r>
      <w:r w:rsidR="00E31717">
        <w:rPr>
          <w:rFonts w:ascii="Times New Roman" w:hAnsi="Times New Roman" w:cs="Times New Roman"/>
        </w:rPr>
        <w:t xml:space="preserve">на </w:t>
      </w:r>
      <w:r w:rsidR="00710EC3">
        <w:rPr>
          <w:rFonts w:ascii="Times New Roman" w:hAnsi="Times New Roman" w:cs="Times New Roman"/>
        </w:rPr>
        <w:t>территории населенных пунктов Кашинского городского округа;</w:t>
      </w:r>
    </w:p>
    <w:p w:rsidR="00710EC3" w:rsidRDefault="00710EC3" w:rsidP="009F4D1D">
      <w:pPr>
        <w:ind w:firstLine="567"/>
        <w:jc w:val="both"/>
        <w:rPr>
          <w:rFonts w:ascii="Times New Roman" w:hAnsi="Times New Roman" w:cs="Times New Roman"/>
        </w:rPr>
      </w:pPr>
      <w:r>
        <w:rPr>
          <w:rFonts w:ascii="Times New Roman" w:hAnsi="Times New Roman" w:cs="Times New Roman"/>
        </w:rPr>
        <w:t xml:space="preserve">е) в ходе осмотра установлено отсутствие целесообразности в вырубке </w:t>
      </w:r>
      <w:r w:rsidRPr="00710EC3">
        <w:rPr>
          <w:rFonts w:ascii="Times New Roman" w:hAnsi="Times New Roman" w:cs="Times New Roman"/>
        </w:rPr>
        <w:t>зеленых насаждений;</w:t>
      </w:r>
    </w:p>
    <w:p w:rsidR="00710EC3" w:rsidRDefault="00710EC3" w:rsidP="009F4D1D">
      <w:pPr>
        <w:ind w:firstLine="567"/>
        <w:jc w:val="both"/>
        <w:rPr>
          <w:rFonts w:ascii="Times New Roman" w:hAnsi="Times New Roman" w:cs="Times New Roman"/>
        </w:rPr>
      </w:pPr>
      <w:r>
        <w:rPr>
          <w:rFonts w:ascii="Times New Roman" w:hAnsi="Times New Roman" w:cs="Times New Roman"/>
        </w:rPr>
        <w:t xml:space="preserve">ж) зеленые насаждения занесены в Красную книгу Российской Федерации и (или) Красную книгу Тверской области и </w:t>
      </w:r>
      <w:r w:rsidRPr="00710EC3">
        <w:rPr>
          <w:rFonts w:ascii="Times New Roman" w:hAnsi="Times New Roman" w:cs="Times New Roman"/>
        </w:rPr>
        <w:t xml:space="preserve">выявлена возможность </w:t>
      </w:r>
      <w:r>
        <w:rPr>
          <w:rFonts w:ascii="Times New Roman" w:hAnsi="Times New Roman" w:cs="Times New Roman"/>
        </w:rPr>
        <w:t xml:space="preserve">их </w:t>
      </w:r>
      <w:r w:rsidRPr="00710EC3">
        <w:rPr>
          <w:rFonts w:ascii="Times New Roman" w:hAnsi="Times New Roman" w:cs="Times New Roman"/>
        </w:rPr>
        <w:t>сохранения</w:t>
      </w:r>
      <w:r>
        <w:rPr>
          <w:rFonts w:ascii="Times New Roman" w:hAnsi="Times New Roman" w:cs="Times New Roman"/>
        </w:rPr>
        <w:t>.</w:t>
      </w:r>
    </w:p>
    <w:p w:rsidR="00C43898" w:rsidRDefault="00C43898" w:rsidP="00E205BC">
      <w:pPr>
        <w:ind w:firstLine="567"/>
        <w:jc w:val="both"/>
        <w:rPr>
          <w:rFonts w:ascii="Times New Roman" w:hAnsi="Times New Roman" w:cs="Times New Roman"/>
        </w:rPr>
      </w:pPr>
      <w:bookmarkStart w:id="102" w:name="bookmark165"/>
      <w:bookmarkStart w:id="103" w:name="bookmark166"/>
      <w:bookmarkStart w:id="104" w:name="bookmark168"/>
    </w:p>
    <w:p w:rsidR="00C43898" w:rsidRPr="001921C3" w:rsidRDefault="00C43898" w:rsidP="00C43898">
      <w:pPr>
        <w:ind w:firstLine="567"/>
        <w:jc w:val="center"/>
        <w:rPr>
          <w:rFonts w:ascii="Times New Roman" w:hAnsi="Times New Roman" w:cs="Times New Roman"/>
        </w:rPr>
      </w:pPr>
      <w:r w:rsidRPr="001921C3">
        <w:rPr>
          <w:rFonts w:ascii="Times New Roman" w:hAnsi="Times New Roman" w:cs="Times New Roman"/>
        </w:rPr>
        <w:t>Подраздел IХ</w:t>
      </w:r>
    </w:p>
    <w:p w:rsidR="00C43898" w:rsidRPr="00C43898" w:rsidRDefault="00C43898" w:rsidP="00C43898">
      <w:pPr>
        <w:ind w:firstLine="567"/>
        <w:jc w:val="center"/>
        <w:rPr>
          <w:rFonts w:ascii="Times New Roman" w:hAnsi="Times New Roman" w:cs="Times New Roman"/>
        </w:rPr>
      </w:pPr>
      <w:r w:rsidRPr="001921C3">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898" w:rsidRPr="00C43898" w:rsidRDefault="00C43898" w:rsidP="00C43898">
      <w:pPr>
        <w:ind w:firstLine="567"/>
        <w:jc w:val="both"/>
        <w:rPr>
          <w:rFonts w:ascii="Times New Roman" w:hAnsi="Times New Roman" w:cs="Times New Roman"/>
        </w:rPr>
      </w:pPr>
    </w:p>
    <w:p w:rsidR="00C43898" w:rsidRDefault="00C43898" w:rsidP="00C43898">
      <w:pPr>
        <w:ind w:firstLine="567"/>
        <w:jc w:val="both"/>
        <w:rPr>
          <w:rFonts w:ascii="Times New Roman" w:hAnsi="Times New Roman" w:cs="Times New Roman"/>
        </w:rPr>
      </w:pPr>
      <w:r w:rsidRPr="00C43898">
        <w:rPr>
          <w:rFonts w:ascii="Times New Roman" w:hAnsi="Times New Roman" w:cs="Times New Roman"/>
        </w:rPr>
        <w:t>3</w:t>
      </w:r>
      <w:r w:rsidR="001C64FE">
        <w:rPr>
          <w:rFonts w:ascii="Times New Roman" w:hAnsi="Times New Roman" w:cs="Times New Roman"/>
        </w:rPr>
        <w:t>1</w:t>
      </w:r>
      <w:r w:rsidRPr="00C43898">
        <w:rPr>
          <w:rFonts w:ascii="Times New Roman" w:hAnsi="Times New Roman" w:cs="Times New Roman"/>
        </w:rPr>
        <w:t>. Услуги, которые являются необходимыми и обязательными для предоставления муниципальной услуги, не предусмотрены.</w:t>
      </w:r>
    </w:p>
    <w:p w:rsidR="00C43898" w:rsidRDefault="00C43898" w:rsidP="00E205BC">
      <w:pPr>
        <w:ind w:firstLine="567"/>
        <w:jc w:val="both"/>
        <w:rPr>
          <w:rFonts w:ascii="Times New Roman" w:hAnsi="Times New Roman" w:cs="Times New Roman"/>
        </w:rPr>
      </w:pPr>
    </w:p>
    <w:p w:rsidR="00E205BC" w:rsidRDefault="00E205BC" w:rsidP="00E205BC">
      <w:pPr>
        <w:ind w:firstLine="567"/>
        <w:jc w:val="both"/>
        <w:rPr>
          <w:rFonts w:ascii="Times New Roman" w:hAnsi="Times New Roman" w:cs="Times New Roman"/>
        </w:rPr>
      </w:pPr>
    </w:p>
    <w:p w:rsidR="00C43898" w:rsidRPr="001921C3" w:rsidRDefault="00C43898" w:rsidP="00C43898">
      <w:pPr>
        <w:ind w:firstLine="567"/>
        <w:jc w:val="center"/>
        <w:rPr>
          <w:rFonts w:ascii="Times New Roman" w:hAnsi="Times New Roman" w:cs="Times New Roman"/>
        </w:rPr>
      </w:pPr>
      <w:r w:rsidRPr="001921C3">
        <w:rPr>
          <w:rFonts w:ascii="Times New Roman" w:hAnsi="Times New Roman" w:cs="Times New Roman"/>
        </w:rPr>
        <w:t>Подраздел Х</w:t>
      </w:r>
    </w:p>
    <w:p w:rsidR="00DD5650" w:rsidRPr="001921C3" w:rsidRDefault="00DD5650" w:rsidP="00DD5650">
      <w:pPr>
        <w:ind w:firstLine="567"/>
        <w:jc w:val="center"/>
        <w:rPr>
          <w:rFonts w:ascii="Times New Roman" w:hAnsi="Times New Roman" w:cs="Times New Roman"/>
        </w:rPr>
      </w:pPr>
      <w:r w:rsidRPr="001921C3">
        <w:rPr>
          <w:rFonts w:ascii="Times New Roman" w:hAnsi="Times New Roman" w:cs="Times New Roman"/>
        </w:rPr>
        <w:t xml:space="preserve"> </w:t>
      </w:r>
      <w:r w:rsidR="00CC474D" w:rsidRPr="001921C3">
        <w:rPr>
          <w:rFonts w:ascii="Times New Roman" w:hAnsi="Times New Roman" w:cs="Times New Roman"/>
        </w:rPr>
        <w:t>Порядок, размер и основания взимания платы</w:t>
      </w:r>
      <w:r w:rsidR="00C43898" w:rsidRPr="001921C3">
        <w:rPr>
          <w:rFonts w:ascii="Times New Roman" w:hAnsi="Times New Roman" w:cs="Times New Roman"/>
        </w:rPr>
        <w:t xml:space="preserve"> с заявителя при </w:t>
      </w:r>
      <w:r w:rsidR="00CC474D" w:rsidRPr="001921C3">
        <w:rPr>
          <w:rFonts w:ascii="Times New Roman" w:hAnsi="Times New Roman" w:cs="Times New Roman"/>
        </w:rPr>
        <w:t>предоставлени</w:t>
      </w:r>
      <w:r w:rsidR="00C43898" w:rsidRPr="001921C3">
        <w:rPr>
          <w:rFonts w:ascii="Times New Roman" w:hAnsi="Times New Roman" w:cs="Times New Roman"/>
        </w:rPr>
        <w:t>и</w:t>
      </w:r>
      <w:r w:rsidR="00CC474D" w:rsidRPr="001921C3">
        <w:rPr>
          <w:rFonts w:ascii="Times New Roman" w:hAnsi="Times New Roman" w:cs="Times New Roman"/>
        </w:rPr>
        <w:t xml:space="preserve"> муниципальной услуги</w:t>
      </w:r>
      <w:bookmarkStart w:id="105" w:name="bookmark169"/>
      <w:bookmarkEnd w:id="102"/>
      <w:bookmarkEnd w:id="103"/>
      <w:bookmarkEnd w:id="104"/>
      <w:bookmarkEnd w:id="105"/>
    </w:p>
    <w:p w:rsidR="00DD5650" w:rsidRPr="001921C3" w:rsidRDefault="00DD5650" w:rsidP="00DD5650">
      <w:pPr>
        <w:ind w:firstLine="567"/>
        <w:jc w:val="both"/>
        <w:rPr>
          <w:rFonts w:ascii="Times New Roman" w:hAnsi="Times New Roman" w:cs="Times New Roman"/>
        </w:rPr>
      </w:pPr>
    </w:p>
    <w:p w:rsidR="003C6426" w:rsidRPr="001921C3" w:rsidRDefault="00C43898" w:rsidP="003C6426">
      <w:pPr>
        <w:ind w:firstLine="567"/>
        <w:jc w:val="both"/>
        <w:rPr>
          <w:rFonts w:ascii="Times New Roman" w:hAnsi="Times New Roman" w:cs="Times New Roman"/>
        </w:rPr>
      </w:pPr>
      <w:r w:rsidRPr="001921C3">
        <w:rPr>
          <w:rFonts w:ascii="Times New Roman" w:hAnsi="Times New Roman" w:cs="Times New Roman"/>
        </w:rPr>
        <w:t>3</w:t>
      </w:r>
      <w:r w:rsidR="001C64FE">
        <w:rPr>
          <w:rFonts w:ascii="Times New Roman" w:hAnsi="Times New Roman" w:cs="Times New Roman"/>
        </w:rPr>
        <w:t>2</w:t>
      </w:r>
      <w:r w:rsidR="00DD5650" w:rsidRPr="001921C3">
        <w:rPr>
          <w:rFonts w:ascii="Times New Roman" w:hAnsi="Times New Roman" w:cs="Times New Roman"/>
        </w:rPr>
        <w:t xml:space="preserve">. </w:t>
      </w:r>
      <w:r w:rsidR="00CC474D" w:rsidRPr="001921C3">
        <w:rPr>
          <w:rFonts w:ascii="Times New Roman" w:hAnsi="Times New Roman" w:cs="Times New Roman"/>
        </w:rPr>
        <w:t xml:space="preserve">Предоставление </w:t>
      </w:r>
      <w:r w:rsidR="00DD5650" w:rsidRPr="001921C3">
        <w:rPr>
          <w:rFonts w:ascii="Times New Roman" w:hAnsi="Times New Roman" w:cs="Times New Roman"/>
        </w:rPr>
        <w:t xml:space="preserve">муниципальной </w:t>
      </w:r>
      <w:r w:rsidR="00CC474D" w:rsidRPr="001921C3">
        <w:rPr>
          <w:rFonts w:ascii="Times New Roman" w:hAnsi="Times New Roman" w:cs="Times New Roman"/>
        </w:rPr>
        <w:t>услуги осуществляется без взимания платы.</w:t>
      </w:r>
      <w:bookmarkStart w:id="106" w:name="bookmark170"/>
      <w:bookmarkEnd w:id="106"/>
    </w:p>
    <w:p w:rsidR="00C43898" w:rsidRPr="001921C3" w:rsidRDefault="00C43898" w:rsidP="003C6426">
      <w:pPr>
        <w:ind w:firstLine="567"/>
        <w:jc w:val="both"/>
        <w:rPr>
          <w:rFonts w:ascii="Times New Roman" w:hAnsi="Times New Roman" w:cs="Times New Roman"/>
        </w:rPr>
      </w:pPr>
    </w:p>
    <w:p w:rsidR="00C43898" w:rsidRPr="001921C3" w:rsidRDefault="00C43898" w:rsidP="003C6426">
      <w:pPr>
        <w:ind w:firstLine="567"/>
        <w:jc w:val="both"/>
        <w:rPr>
          <w:rFonts w:ascii="Times New Roman" w:hAnsi="Times New Roman" w:cs="Times New Roman"/>
        </w:rPr>
      </w:pPr>
    </w:p>
    <w:p w:rsidR="00C43898" w:rsidRPr="001921C3" w:rsidRDefault="00C43898" w:rsidP="00C43898">
      <w:pPr>
        <w:ind w:firstLine="567"/>
        <w:jc w:val="center"/>
        <w:rPr>
          <w:rFonts w:ascii="Times New Roman" w:hAnsi="Times New Roman" w:cs="Times New Roman"/>
        </w:rPr>
      </w:pPr>
      <w:r w:rsidRPr="001921C3">
        <w:rPr>
          <w:rFonts w:ascii="Times New Roman" w:hAnsi="Times New Roman" w:cs="Times New Roman"/>
        </w:rPr>
        <w:t>Подраздел ХI</w:t>
      </w:r>
    </w:p>
    <w:p w:rsidR="00C43898" w:rsidRPr="001921C3" w:rsidRDefault="00C43898" w:rsidP="00C43898">
      <w:pPr>
        <w:ind w:firstLine="567"/>
        <w:jc w:val="center"/>
        <w:rPr>
          <w:rFonts w:ascii="Times New Roman" w:hAnsi="Times New Roman" w:cs="Times New Roman"/>
        </w:rPr>
      </w:pPr>
      <w:r w:rsidRPr="001921C3">
        <w:rPr>
          <w:rFonts w:ascii="Times New Roman" w:hAnsi="Times New Roman" w:cs="Times New Roman"/>
        </w:rPr>
        <w:t xml:space="preserve">Порядок, размер и основания взимания платы за предоставление услуг, которые являются необходимыми и обязательными для предоставления </w:t>
      </w:r>
    </w:p>
    <w:p w:rsidR="00C43898" w:rsidRPr="00C43898" w:rsidRDefault="00C43898" w:rsidP="00C43898">
      <w:pPr>
        <w:ind w:firstLine="567"/>
        <w:jc w:val="center"/>
        <w:rPr>
          <w:rFonts w:ascii="Times New Roman" w:hAnsi="Times New Roman" w:cs="Times New Roman"/>
        </w:rPr>
      </w:pPr>
      <w:r w:rsidRPr="001921C3">
        <w:rPr>
          <w:rFonts w:ascii="Times New Roman" w:hAnsi="Times New Roman" w:cs="Times New Roman"/>
        </w:rPr>
        <w:t>муниципальной услуги</w:t>
      </w:r>
    </w:p>
    <w:p w:rsidR="00C43898" w:rsidRPr="00C43898" w:rsidRDefault="00C43898" w:rsidP="00C43898">
      <w:pPr>
        <w:ind w:firstLine="567"/>
        <w:jc w:val="both"/>
        <w:rPr>
          <w:rFonts w:ascii="Times New Roman" w:hAnsi="Times New Roman" w:cs="Times New Roman"/>
        </w:rPr>
      </w:pPr>
    </w:p>
    <w:p w:rsidR="00DD5650" w:rsidRPr="00C43898" w:rsidRDefault="001C64FE" w:rsidP="00C43898">
      <w:pPr>
        <w:ind w:firstLine="567"/>
        <w:jc w:val="both"/>
        <w:rPr>
          <w:rFonts w:ascii="Times New Roman" w:hAnsi="Times New Roman" w:cs="Times New Roman"/>
        </w:rPr>
      </w:pPr>
      <w:r>
        <w:rPr>
          <w:rFonts w:ascii="Times New Roman" w:hAnsi="Times New Roman" w:cs="Times New Roman"/>
        </w:rPr>
        <w:t>33</w:t>
      </w:r>
      <w:r w:rsidR="00C43898" w:rsidRPr="00C43898">
        <w:rPr>
          <w:rFonts w:ascii="Times New Roman" w:hAnsi="Times New Roman" w:cs="Times New Roman"/>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C43898" w:rsidRPr="001921C3" w:rsidRDefault="00DD5650" w:rsidP="00DD5650">
      <w:pPr>
        <w:ind w:firstLine="567"/>
        <w:jc w:val="center"/>
        <w:rPr>
          <w:rFonts w:ascii="Times New Roman" w:hAnsi="Times New Roman" w:cs="Times New Roman"/>
          <w:iCs/>
        </w:rPr>
      </w:pPr>
      <w:r w:rsidRPr="00000A2C">
        <w:rPr>
          <w:rFonts w:ascii="Times New Roman" w:hAnsi="Times New Roman" w:cs="Times New Roman"/>
          <w:iCs/>
        </w:rPr>
        <w:t xml:space="preserve"> </w:t>
      </w:r>
      <w:r w:rsidR="00C43898" w:rsidRPr="001921C3">
        <w:rPr>
          <w:rFonts w:ascii="Times New Roman" w:hAnsi="Times New Roman" w:cs="Times New Roman"/>
          <w:iCs/>
        </w:rPr>
        <w:t>Подраздел ХII</w:t>
      </w:r>
    </w:p>
    <w:p w:rsidR="00DD5650" w:rsidRPr="001921C3" w:rsidRDefault="00CC474D" w:rsidP="00DD5650">
      <w:pPr>
        <w:ind w:firstLine="567"/>
        <w:jc w:val="center"/>
        <w:rPr>
          <w:rFonts w:ascii="Times New Roman" w:hAnsi="Times New Roman" w:cs="Times New Roman"/>
          <w:bCs/>
        </w:rPr>
      </w:pPr>
      <w:r w:rsidRPr="001921C3">
        <w:rPr>
          <w:rFonts w:ascii="Times New Roman" w:hAnsi="Times New Roman" w:cs="Times New Roman"/>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5650" w:rsidRPr="001921C3" w:rsidRDefault="00DD5650" w:rsidP="00DD5650">
      <w:pPr>
        <w:ind w:firstLine="567"/>
        <w:jc w:val="both"/>
        <w:rPr>
          <w:rFonts w:ascii="Times New Roman" w:hAnsi="Times New Roman" w:cs="Times New Roman"/>
        </w:rPr>
      </w:pPr>
    </w:p>
    <w:p w:rsidR="00DD5650" w:rsidRPr="001921C3" w:rsidRDefault="001C64FE" w:rsidP="00DD5650">
      <w:pPr>
        <w:ind w:firstLine="567"/>
        <w:jc w:val="both"/>
        <w:rPr>
          <w:rFonts w:ascii="Times New Roman" w:hAnsi="Times New Roman" w:cs="Times New Roman"/>
        </w:rPr>
      </w:pPr>
      <w:r>
        <w:rPr>
          <w:rFonts w:ascii="Times New Roman" w:hAnsi="Times New Roman" w:cs="Times New Roman"/>
        </w:rPr>
        <w:t>34</w:t>
      </w:r>
      <w:r w:rsidR="00473180" w:rsidRPr="001921C3">
        <w:rPr>
          <w:rFonts w:ascii="Times New Roman" w:hAnsi="Times New Roman" w:cs="Times New Roman"/>
        </w:rPr>
        <w:t xml:space="preserve">. </w:t>
      </w:r>
      <w:r w:rsidR="00CC474D" w:rsidRPr="001921C3">
        <w:rPr>
          <w:rFonts w:ascii="Times New Roman" w:hAnsi="Times New Roman" w:cs="Times New Roman"/>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C43898" w:rsidRPr="001921C3">
        <w:rPr>
          <w:rFonts w:ascii="Times New Roman" w:hAnsi="Times New Roman" w:cs="Times New Roman"/>
        </w:rPr>
        <w:t>Администрации</w:t>
      </w:r>
      <w:r w:rsidR="00CC474D" w:rsidRPr="001921C3">
        <w:rPr>
          <w:rFonts w:ascii="Times New Roman" w:hAnsi="Times New Roman" w:cs="Times New Roman"/>
        </w:rPr>
        <w:t xml:space="preserve"> или </w:t>
      </w:r>
      <w:r w:rsidR="00C43898" w:rsidRPr="001921C3">
        <w:rPr>
          <w:rFonts w:ascii="Times New Roman" w:hAnsi="Times New Roman" w:cs="Times New Roman"/>
        </w:rPr>
        <w:t xml:space="preserve">ГАУ «МФЦ» </w:t>
      </w:r>
      <w:r w:rsidR="00CC474D" w:rsidRPr="001921C3">
        <w:rPr>
          <w:rFonts w:ascii="Times New Roman" w:hAnsi="Times New Roman" w:cs="Times New Roman"/>
        </w:rPr>
        <w:t>составляет н</w:t>
      </w:r>
      <w:r w:rsidR="000269B2" w:rsidRPr="001921C3">
        <w:rPr>
          <w:rFonts w:ascii="Times New Roman" w:hAnsi="Times New Roman" w:cs="Times New Roman"/>
        </w:rPr>
        <w:t>е</w:t>
      </w:r>
      <w:r w:rsidR="00CC474D" w:rsidRPr="001921C3">
        <w:rPr>
          <w:rFonts w:ascii="Times New Roman" w:hAnsi="Times New Roman" w:cs="Times New Roman"/>
        </w:rPr>
        <w:t xml:space="preserve"> более 15 минут.</w:t>
      </w:r>
      <w:bookmarkStart w:id="107" w:name="bookmark174"/>
      <w:bookmarkStart w:id="108" w:name="bookmark172"/>
      <w:bookmarkStart w:id="109" w:name="bookmark173"/>
      <w:bookmarkStart w:id="110" w:name="bookmark175"/>
      <w:bookmarkEnd w:id="107"/>
    </w:p>
    <w:p w:rsidR="004B74AC" w:rsidRPr="001921C3" w:rsidRDefault="004B74AC" w:rsidP="00DD5650">
      <w:pPr>
        <w:ind w:firstLine="567"/>
        <w:jc w:val="both"/>
        <w:rPr>
          <w:rFonts w:ascii="Times New Roman" w:hAnsi="Times New Roman" w:cs="Times New Roman"/>
        </w:rPr>
      </w:pPr>
    </w:p>
    <w:p w:rsidR="00DD5650" w:rsidRPr="001921C3" w:rsidRDefault="004B74AC" w:rsidP="004B74AC">
      <w:pPr>
        <w:jc w:val="center"/>
        <w:rPr>
          <w:rFonts w:ascii="Times New Roman" w:hAnsi="Times New Roman" w:cs="Times New Roman"/>
        </w:rPr>
      </w:pPr>
      <w:r w:rsidRPr="001921C3">
        <w:rPr>
          <w:rFonts w:ascii="Times New Roman" w:hAnsi="Times New Roman" w:cs="Times New Roman"/>
        </w:rPr>
        <w:t>Подраздел ХII</w:t>
      </w:r>
      <w:r w:rsidR="00F35983" w:rsidRPr="001921C3">
        <w:rPr>
          <w:rFonts w:ascii="Times New Roman" w:hAnsi="Times New Roman" w:cs="Times New Roman"/>
        </w:rPr>
        <w:t>I</w:t>
      </w:r>
    </w:p>
    <w:bookmarkEnd w:id="108"/>
    <w:bookmarkEnd w:id="109"/>
    <w:bookmarkEnd w:id="110"/>
    <w:p w:rsidR="00F35983" w:rsidRPr="001921C3" w:rsidRDefault="00F35983" w:rsidP="00F35983">
      <w:pPr>
        <w:jc w:val="center"/>
        <w:rPr>
          <w:rFonts w:ascii="Times New Roman" w:hAnsi="Times New Roman" w:cs="Times New Roman"/>
        </w:rPr>
      </w:pPr>
      <w:r w:rsidRPr="001921C3">
        <w:rPr>
          <w:rFonts w:ascii="Times New Roman" w:hAnsi="Times New Roman" w:cs="Times New Roman"/>
        </w:rPr>
        <w:t>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5983" w:rsidRPr="001921C3" w:rsidRDefault="00F35983" w:rsidP="00F35983">
      <w:pPr>
        <w:jc w:val="center"/>
        <w:rPr>
          <w:rFonts w:ascii="Times New Roman" w:hAnsi="Times New Roman" w:cs="Times New Roman"/>
        </w:rPr>
      </w:pPr>
    </w:p>
    <w:p w:rsidR="00DD5650" w:rsidRPr="00F35983" w:rsidRDefault="001C64FE" w:rsidP="00473180">
      <w:pPr>
        <w:ind w:firstLine="567"/>
        <w:jc w:val="both"/>
        <w:rPr>
          <w:rFonts w:ascii="Times New Roman" w:hAnsi="Times New Roman" w:cs="Times New Roman"/>
        </w:rPr>
      </w:pPr>
      <w:r>
        <w:rPr>
          <w:rFonts w:ascii="Times New Roman" w:hAnsi="Times New Roman" w:cs="Times New Roman"/>
        </w:rPr>
        <w:t>35</w:t>
      </w:r>
      <w:r w:rsidR="00DD5650" w:rsidRPr="001921C3">
        <w:rPr>
          <w:rFonts w:ascii="Times New Roman" w:hAnsi="Times New Roman" w:cs="Times New Roman"/>
        </w:rPr>
        <w:t xml:space="preserve">. </w:t>
      </w:r>
      <w:r w:rsidR="00CC474D" w:rsidRPr="001921C3">
        <w:rPr>
          <w:rFonts w:ascii="Times New Roman" w:hAnsi="Times New Roman" w:cs="Times New Roman"/>
        </w:rPr>
        <w:t>Регистрация заявления о выдаче разрешения на право</w:t>
      </w:r>
      <w:r w:rsidR="00CC474D" w:rsidRPr="00000A2C">
        <w:rPr>
          <w:rFonts w:ascii="Times New Roman" w:hAnsi="Times New Roman" w:cs="Times New Roman"/>
        </w:rPr>
        <w:t xml:space="preserve"> вырубки зеленых насаждений, представленного </w:t>
      </w:r>
      <w:r w:rsidR="0097363D" w:rsidRPr="009D1975">
        <w:rPr>
          <w:rFonts w:ascii="Times New Roman" w:hAnsi="Times New Roman" w:cs="Times New Roman"/>
        </w:rPr>
        <w:t xml:space="preserve">в </w:t>
      </w:r>
      <w:r w:rsidR="00473180">
        <w:rPr>
          <w:rFonts w:ascii="Times New Roman" w:hAnsi="Times New Roman" w:cs="Times New Roman"/>
        </w:rPr>
        <w:t>Администрацию</w:t>
      </w:r>
      <w:r w:rsidR="0097363D" w:rsidRPr="009D1975">
        <w:rPr>
          <w:rFonts w:ascii="Times New Roman" w:hAnsi="Times New Roman" w:cs="Times New Roman"/>
        </w:rPr>
        <w:t xml:space="preserve"> </w:t>
      </w:r>
      <w:r w:rsidR="00CC474D" w:rsidRPr="00000A2C">
        <w:rPr>
          <w:rFonts w:ascii="Times New Roman" w:hAnsi="Times New Roman" w:cs="Times New Roman"/>
        </w:rPr>
        <w:t>заявителем</w:t>
      </w:r>
      <w:r w:rsidR="0097363D" w:rsidRPr="0097363D">
        <w:rPr>
          <w:rFonts w:ascii="Times New Roman" w:hAnsi="Times New Roman" w:cs="Times New Roman"/>
        </w:rPr>
        <w:t xml:space="preserve"> </w:t>
      </w:r>
      <w:r w:rsidR="00CC474D" w:rsidRPr="009D1975">
        <w:rPr>
          <w:rFonts w:ascii="Times New Roman" w:hAnsi="Times New Roman" w:cs="Times New Roman"/>
        </w:rPr>
        <w:t>осуществляется н</w:t>
      </w:r>
      <w:r w:rsidR="000269B2" w:rsidRPr="009D1975">
        <w:rPr>
          <w:rFonts w:ascii="Times New Roman" w:hAnsi="Times New Roman" w:cs="Times New Roman"/>
        </w:rPr>
        <w:t>е</w:t>
      </w:r>
      <w:r w:rsidR="00CC474D" w:rsidRPr="009D1975">
        <w:rPr>
          <w:rFonts w:ascii="Times New Roman" w:hAnsi="Times New Roman" w:cs="Times New Roman"/>
        </w:rPr>
        <w:t xml:space="preserve"> позднее одного рабочего дня, следующего за днем его поступления</w:t>
      </w:r>
      <w:r w:rsidR="0097363D">
        <w:rPr>
          <w:rFonts w:ascii="Times New Roman" w:hAnsi="Times New Roman" w:cs="Times New Roman"/>
        </w:rPr>
        <w:t xml:space="preserve"> в </w:t>
      </w:r>
      <w:r w:rsidR="00C340F4">
        <w:rPr>
          <w:rFonts w:ascii="Times New Roman" w:hAnsi="Times New Roman" w:cs="Times New Roman"/>
        </w:rPr>
        <w:t>Администрацию</w:t>
      </w:r>
      <w:r w:rsidR="00CC474D" w:rsidRPr="009D1975">
        <w:rPr>
          <w:rFonts w:ascii="Times New Roman" w:hAnsi="Times New Roman" w:cs="Times New Roman"/>
        </w:rPr>
        <w:t>.</w:t>
      </w:r>
      <w:bookmarkStart w:id="111" w:name="bookmark177"/>
      <w:bookmarkEnd w:id="111"/>
      <w:r w:rsidR="00F35983" w:rsidRPr="00F35983">
        <w:rPr>
          <w:rFonts w:ascii="Times New Roman" w:hAnsi="Times New Roman" w:cs="Times New Roman"/>
        </w:rPr>
        <w:t xml:space="preserve"> </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36</w:t>
      </w:r>
      <w:r w:rsidR="00DD5650" w:rsidRPr="009D1975">
        <w:rPr>
          <w:rFonts w:ascii="Times New Roman" w:hAnsi="Times New Roman" w:cs="Times New Roman"/>
        </w:rPr>
        <w:t xml:space="preserve">. </w:t>
      </w:r>
      <w:r w:rsidR="00CC474D" w:rsidRPr="009D1975">
        <w:rPr>
          <w:rFonts w:ascii="Times New Roman" w:hAnsi="Times New Roman" w:cs="Times New Roman"/>
          <w:shd w:val="clear" w:color="auto" w:fill="FFFFFF"/>
        </w:rPr>
        <w:t xml:space="preserve">В случае представления заявления о выдаче разрешения на право вырубки зеленых насаждений в электронной форме </w:t>
      </w:r>
      <w:r w:rsidR="00F16264">
        <w:rPr>
          <w:rFonts w:ascii="Times New Roman" w:hAnsi="Times New Roman" w:cs="Times New Roman"/>
          <w:shd w:val="clear" w:color="auto" w:fill="FFFFFF"/>
        </w:rPr>
        <w:t xml:space="preserve">через </w:t>
      </w:r>
      <w:r w:rsidR="00F65AE1">
        <w:rPr>
          <w:rFonts w:ascii="Times New Roman" w:hAnsi="Times New Roman" w:cs="Times New Roman"/>
          <w:shd w:val="clear" w:color="auto" w:fill="FFFFFF"/>
        </w:rPr>
        <w:t xml:space="preserve">Единый </w:t>
      </w:r>
      <w:r w:rsidR="002E271E">
        <w:rPr>
          <w:rFonts w:ascii="Times New Roman" w:hAnsi="Times New Roman" w:cs="Times New Roman"/>
          <w:shd w:val="clear" w:color="auto" w:fill="FFFFFF"/>
        </w:rPr>
        <w:t>п</w:t>
      </w:r>
      <w:r w:rsidR="00F65AE1">
        <w:rPr>
          <w:rFonts w:ascii="Times New Roman" w:hAnsi="Times New Roman" w:cs="Times New Roman"/>
          <w:shd w:val="clear" w:color="auto" w:fill="FFFFFF"/>
        </w:rPr>
        <w:t xml:space="preserve">ортал </w:t>
      </w:r>
      <w:r w:rsidR="00CC474D" w:rsidRPr="00000A2C">
        <w:rPr>
          <w:rFonts w:ascii="Times New Roman" w:hAnsi="Times New Roman" w:cs="Times New Roman"/>
        </w:rPr>
        <w:t>в</w:t>
      </w:r>
      <w:r w:rsidR="00DD5650" w:rsidRPr="00000A2C">
        <w:rPr>
          <w:rFonts w:ascii="Times New Roman" w:hAnsi="Times New Roman" w:cs="Times New Roman"/>
        </w:rPr>
        <w:t>не</w:t>
      </w:r>
      <w:r w:rsidR="00CC474D" w:rsidRPr="00000A2C">
        <w:rPr>
          <w:rFonts w:ascii="Times New Roman" w:hAnsi="Times New Roman" w:cs="Times New Roman"/>
        </w:rPr>
        <w:t xml:space="preserve"> рабочего времени </w:t>
      </w:r>
      <w:r w:rsidR="000F04DA">
        <w:rPr>
          <w:rFonts w:ascii="Times New Roman" w:hAnsi="Times New Roman" w:cs="Times New Roman"/>
        </w:rPr>
        <w:t>Администрации</w:t>
      </w:r>
      <w:r w:rsidR="00F65AE1">
        <w:rPr>
          <w:rFonts w:ascii="Times New Roman" w:hAnsi="Times New Roman" w:cs="Times New Roman"/>
        </w:rPr>
        <w:t>,</w:t>
      </w:r>
      <w:r w:rsidR="000F04DA">
        <w:rPr>
          <w:rFonts w:ascii="Times New Roman" w:hAnsi="Times New Roman" w:cs="Times New Roman"/>
        </w:rPr>
        <w:t xml:space="preserve"> </w:t>
      </w:r>
      <w:r w:rsidR="00CC474D" w:rsidRPr="00000A2C">
        <w:rPr>
          <w:rFonts w:ascii="Times New Roman" w:hAnsi="Times New Roman" w:cs="Times New Roman"/>
        </w:rPr>
        <w:t>либо в выходной, нерабочий праздничный день</w:t>
      </w:r>
      <w:r w:rsidR="0097363D">
        <w:rPr>
          <w:rFonts w:ascii="Times New Roman" w:hAnsi="Times New Roman" w:cs="Times New Roman"/>
        </w:rPr>
        <w:t>,</w:t>
      </w:r>
      <w:r w:rsidR="00CC474D" w:rsidRPr="00000A2C">
        <w:rPr>
          <w:rFonts w:ascii="Times New Roman" w:hAnsi="Times New Roman" w:cs="Times New Roman"/>
        </w:rPr>
        <w:t xml:space="preserve">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Start w:id="112" w:name="bookmark181"/>
      <w:bookmarkStart w:id="113" w:name="bookmark179"/>
      <w:bookmarkStart w:id="114" w:name="bookmark180"/>
      <w:bookmarkStart w:id="115" w:name="bookmark182"/>
      <w:bookmarkEnd w:id="112"/>
    </w:p>
    <w:p w:rsidR="00DD5650" w:rsidRDefault="00DD5650" w:rsidP="00DD5650">
      <w:pPr>
        <w:ind w:firstLine="567"/>
        <w:jc w:val="both"/>
        <w:rPr>
          <w:rFonts w:ascii="Times New Roman" w:hAnsi="Times New Roman" w:cs="Times New Roman"/>
        </w:rPr>
      </w:pPr>
    </w:p>
    <w:p w:rsidR="00FE7076" w:rsidRPr="001921C3" w:rsidRDefault="00FE7076" w:rsidP="00FE7076">
      <w:pPr>
        <w:ind w:firstLine="567"/>
        <w:jc w:val="center"/>
        <w:rPr>
          <w:rFonts w:ascii="Times New Roman" w:hAnsi="Times New Roman" w:cs="Times New Roman"/>
        </w:rPr>
      </w:pPr>
      <w:r w:rsidRPr="001921C3">
        <w:rPr>
          <w:rFonts w:ascii="Times New Roman" w:hAnsi="Times New Roman" w:cs="Times New Roman"/>
        </w:rPr>
        <w:t>Подраздел ХI</w:t>
      </w:r>
      <w:r w:rsidRPr="001921C3">
        <w:rPr>
          <w:rFonts w:ascii="Times New Roman" w:hAnsi="Times New Roman" w:cs="Times New Roman"/>
          <w:lang w:val="en-US"/>
        </w:rPr>
        <w:t>V</w:t>
      </w:r>
    </w:p>
    <w:bookmarkEnd w:id="113"/>
    <w:bookmarkEnd w:id="114"/>
    <w:bookmarkEnd w:id="115"/>
    <w:p w:rsidR="00DD5650" w:rsidRDefault="00523A65" w:rsidP="00523A65">
      <w:pPr>
        <w:ind w:firstLine="567"/>
        <w:jc w:val="center"/>
        <w:rPr>
          <w:rFonts w:ascii="Times New Roman" w:hAnsi="Times New Roman" w:cs="Times New Roman"/>
        </w:rPr>
      </w:pPr>
      <w:r w:rsidRPr="001921C3">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3A65" w:rsidRPr="00000A2C" w:rsidRDefault="00523A65" w:rsidP="00523A65">
      <w:pPr>
        <w:ind w:firstLine="567"/>
        <w:jc w:val="center"/>
        <w:rPr>
          <w:rFonts w:ascii="Times New Roman" w:hAnsi="Times New Roman" w:cs="Times New Roman"/>
        </w:rPr>
      </w:pP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37</w:t>
      </w:r>
      <w:r w:rsidR="00D604CB">
        <w:rPr>
          <w:rFonts w:ascii="Times New Roman" w:hAnsi="Times New Roman" w:cs="Times New Roman"/>
        </w:rPr>
        <w:t xml:space="preserve">. </w:t>
      </w:r>
      <w:r w:rsidR="00CC474D" w:rsidRPr="00000A2C">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В случае, если имеется возможность организации ст</w:t>
      </w:r>
      <w:r w:rsidR="000E0A33" w:rsidRPr="00000A2C">
        <w:rPr>
          <w:rFonts w:ascii="Times New Roman" w:hAnsi="Times New Roman" w:cs="Times New Roman"/>
        </w:rPr>
        <w:t>оянки (парковки) возле здания</w:t>
      </w:r>
      <w:r w:rsidR="00D656C5" w:rsidRPr="00000A2C">
        <w:rPr>
          <w:rFonts w:ascii="Times New Roman" w:hAnsi="Times New Roman" w:cs="Times New Roman"/>
        </w:rPr>
        <w:t xml:space="preserve"> </w:t>
      </w:r>
      <w:r w:rsidR="000E0A33" w:rsidRPr="00000A2C">
        <w:rPr>
          <w:rFonts w:ascii="Times New Roman" w:hAnsi="Times New Roman" w:cs="Times New Roman"/>
        </w:rPr>
        <w:t>(ст</w:t>
      </w:r>
      <w:r w:rsidRPr="00000A2C">
        <w:rPr>
          <w:rFonts w:ascii="Times New Roman" w:hAnsi="Times New Roman" w:cs="Times New Roman"/>
        </w:rPr>
        <w:t>ро</w:t>
      </w:r>
      <w:r w:rsidR="000E0A33" w:rsidRPr="00000A2C">
        <w:rPr>
          <w:rFonts w:ascii="Times New Roman" w:hAnsi="Times New Roman" w:cs="Times New Roman"/>
        </w:rPr>
        <w:t>е</w:t>
      </w:r>
      <w:r w:rsidRPr="00000A2C">
        <w:rPr>
          <w:rFonts w:ascii="Times New Roman" w:hAnsi="Times New Roman" w:cs="Times New Roman"/>
        </w:rPr>
        <w:t>ния),</w:t>
      </w:r>
      <w:r w:rsidR="00D656C5" w:rsidRPr="00000A2C">
        <w:rPr>
          <w:rFonts w:ascii="Times New Roman" w:hAnsi="Times New Roman" w:cs="Times New Roman"/>
        </w:rPr>
        <w:t xml:space="preserve"> </w:t>
      </w:r>
      <w:r w:rsidRPr="00000A2C">
        <w:rPr>
          <w:rFonts w:ascii="Times New Roman" w:hAnsi="Times New Roman" w:cs="Times New Roman"/>
        </w:rPr>
        <w:t>в котором размещено помещение приема и выдачи документов, организовывается стоянка</w:t>
      </w:r>
      <w:r w:rsidR="00DD5650" w:rsidRPr="00000A2C">
        <w:rPr>
          <w:rFonts w:ascii="Times New Roman" w:hAnsi="Times New Roman" w:cs="Times New Roman"/>
        </w:rPr>
        <w:t xml:space="preserve"> </w:t>
      </w:r>
      <w:r w:rsidRPr="00000A2C">
        <w:rPr>
          <w:rFonts w:ascii="Times New Roman" w:hAnsi="Times New Roman" w:cs="Times New Roman"/>
        </w:rPr>
        <w:t>(парковка)</w:t>
      </w:r>
      <w:r w:rsidR="00DD5650" w:rsidRPr="00000A2C">
        <w:rPr>
          <w:rFonts w:ascii="Times New Roman" w:hAnsi="Times New Roman" w:cs="Times New Roman"/>
        </w:rPr>
        <w:t xml:space="preserve"> </w:t>
      </w:r>
      <w:r w:rsidRPr="00000A2C">
        <w:rPr>
          <w:rFonts w:ascii="Times New Roman" w:hAnsi="Times New Roman" w:cs="Times New Roman"/>
        </w:rPr>
        <w:t>для личного автомобильного транспорта заявителей. За пользование стоянкой</w:t>
      </w:r>
      <w:r w:rsidR="00DD5650" w:rsidRPr="00000A2C">
        <w:rPr>
          <w:rFonts w:ascii="Times New Roman" w:hAnsi="Times New Roman" w:cs="Times New Roman"/>
        </w:rPr>
        <w:t xml:space="preserve"> </w:t>
      </w:r>
      <w:r w:rsidRPr="00000A2C">
        <w:rPr>
          <w:rFonts w:ascii="Times New Roman" w:hAnsi="Times New Roman" w:cs="Times New Roman"/>
        </w:rPr>
        <w:t>(парковкой)</w:t>
      </w:r>
      <w:r w:rsidR="00DD5650" w:rsidRPr="00000A2C">
        <w:rPr>
          <w:rFonts w:ascii="Times New Roman" w:hAnsi="Times New Roman" w:cs="Times New Roman"/>
        </w:rPr>
        <w:t xml:space="preserve"> </w:t>
      </w:r>
      <w:r w:rsidRPr="00000A2C">
        <w:rPr>
          <w:rFonts w:ascii="Times New Roman" w:hAnsi="Times New Roman" w:cs="Times New Roman"/>
        </w:rPr>
        <w:t>с заявителей плата н</w:t>
      </w:r>
      <w:r w:rsidR="00DD5650" w:rsidRPr="00000A2C">
        <w:rPr>
          <w:rFonts w:ascii="Times New Roman" w:hAnsi="Times New Roman" w:cs="Times New Roman"/>
        </w:rPr>
        <w:t>е</w:t>
      </w:r>
      <w:r w:rsidRPr="00000A2C">
        <w:rPr>
          <w:rFonts w:ascii="Times New Roman" w:hAnsi="Times New Roman" w:cs="Times New Roman"/>
        </w:rPr>
        <w:t xml:space="preserve"> взимается.</w:t>
      </w:r>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 xml:space="preserve">Для парковки специальных автотранспортных средств инвалидов на стоянке </w:t>
      </w:r>
      <w:r w:rsidR="00831B2E" w:rsidRPr="00000A2C">
        <w:rPr>
          <w:rFonts w:ascii="Times New Roman" w:hAnsi="Times New Roman" w:cs="Times New Roman"/>
        </w:rPr>
        <w:t>выде</w:t>
      </w:r>
      <w:r w:rsidRPr="00000A2C">
        <w:rPr>
          <w:rFonts w:ascii="Times New Roman" w:hAnsi="Times New Roman" w:cs="Times New Roman"/>
        </w:rPr>
        <w:t>ляется н</w:t>
      </w:r>
      <w:r w:rsidR="00AC4EE9">
        <w:rPr>
          <w:rFonts w:ascii="Times New Roman" w:hAnsi="Times New Roman" w:cs="Times New Roman"/>
        </w:rPr>
        <w:t>е</w:t>
      </w:r>
      <w:r w:rsidRPr="00000A2C">
        <w:rPr>
          <w:rFonts w:ascii="Times New Roman" w:hAnsi="Times New Roman" w:cs="Times New Roman"/>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sidR="00D656C5" w:rsidRPr="00000A2C">
        <w:rPr>
          <w:rFonts w:ascii="Times New Roman" w:hAnsi="Times New Roman" w:cs="Times New Roman"/>
        </w:rPr>
        <w:t>валидов и (или) детей-ин</w:t>
      </w:r>
      <w:r w:rsidRPr="00000A2C">
        <w:rPr>
          <w:rFonts w:ascii="Times New Roman" w:hAnsi="Times New Roman" w:cs="Times New Roman"/>
        </w:rPr>
        <w:t>валидов.</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38</w:t>
      </w:r>
      <w:r w:rsidR="00D604CB">
        <w:rPr>
          <w:rFonts w:ascii="Times New Roman" w:hAnsi="Times New Roman" w:cs="Times New Roman"/>
        </w:rPr>
        <w:t xml:space="preserve">. </w:t>
      </w:r>
      <w:r w:rsidR="00CC474D" w:rsidRPr="00000A2C">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00CC474D" w:rsidRPr="00000A2C">
        <w:rPr>
          <w:rFonts w:ascii="Times New Roman" w:hAnsi="Times New Roman" w:cs="Times New Roman"/>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39</w:t>
      </w:r>
      <w:r w:rsidR="00D604CB">
        <w:rPr>
          <w:rFonts w:ascii="Times New Roman" w:hAnsi="Times New Roman" w:cs="Times New Roman"/>
        </w:rPr>
        <w:t xml:space="preserve">. </w:t>
      </w:r>
      <w:r w:rsidR="00CC474D" w:rsidRPr="00000A2C">
        <w:rPr>
          <w:rFonts w:ascii="Times New Roman" w:hAnsi="Times New Roman" w:cs="Times New Roman"/>
        </w:rPr>
        <w:t>Центральный вход в здание должен быть оборудов</w:t>
      </w:r>
      <w:r w:rsidR="00C11121" w:rsidRPr="00000A2C">
        <w:rPr>
          <w:rFonts w:ascii="Times New Roman" w:hAnsi="Times New Roman" w:cs="Times New Roman"/>
        </w:rPr>
        <w:t>ан информационной табличкой</w:t>
      </w:r>
      <w:r w:rsidR="00AC4EE9">
        <w:rPr>
          <w:rFonts w:ascii="Times New Roman" w:hAnsi="Times New Roman" w:cs="Times New Roman"/>
        </w:rPr>
        <w:t xml:space="preserve"> </w:t>
      </w:r>
      <w:r w:rsidR="00C11121" w:rsidRPr="00000A2C">
        <w:rPr>
          <w:rFonts w:ascii="Times New Roman" w:hAnsi="Times New Roman" w:cs="Times New Roman"/>
        </w:rPr>
        <w:t>(выве</w:t>
      </w:r>
      <w:r w:rsidR="00CC474D" w:rsidRPr="00000A2C">
        <w:rPr>
          <w:rFonts w:ascii="Times New Roman" w:hAnsi="Times New Roman" w:cs="Times New Roman"/>
        </w:rPr>
        <w:t>ской),</w:t>
      </w:r>
      <w:r w:rsidR="00AC4EE9">
        <w:rPr>
          <w:rFonts w:ascii="Times New Roman" w:hAnsi="Times New Roman" w:cs="Times New Roman"/>
        </w:rPr>
        <w:t xml:space="preserve"> </w:t>
      </w:r>
      <w:r w:rsidR="00CC474D" w:rsidRPr="00000A2C">
        <w:rPr>
          <w:rFonts w:ascii="Times New Roman" w:hAnsi="Times New Roman" w:cs="Times New Roman"/>
        </w:rPr>
        <w:t>содержащей информацию:</w:t>
      </w:r>
      <w:bookmarkStart w:id="116" w:name="bookmark183"/>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а</w:t>
      </w:r>
      <w:bookmarkEnd w:id="116"/>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наименование;</w:t>
      </w:r>
      <w:bookmarkStart w:id="117" w:name="bookmark184"/>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б</w:t>
      </w:r>
      <w:bookmarkEnd w:id="117"/>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 xml:space="preserve">местонахождение и юридический адрес; </w:t>
      </w:r>
    </w:p>
    <w:p w:rsidR="00DD5650" w:rsidRPr="00000A2C" w:rsidRDefault="00DD5650" w:rsidP="00DD5650">
      <w:pPr>
        <w:ind w:firstLine="567"/>
        <w:jc w:val="both"/>
        <w:rPr>
          <w:rFonts w:ascii="Times New Roman" w:hAnsi="Times New Roman" w:cs="Times New Roman"/>
        </w:rPr>
      </w:pPr>
      <w:r w:rsidRPr="00000A2C">
        <w:rPr>
          <w:rFonts w:ascii="Times New Roman" w:hAnsi="Times New Roman" w:cs="Times New Roman"/>
        </w:rPr>
        <w:t xml:space="preserve">в) </w:t>
      </w:r>
      <w:r w:rsidR="00CC474D" w:rsidRPr="00000A2C">
        <w:rPr>
          <w:rFonts w:ascii="Times New Roman" w:hAnsi="Times New Roman" w:cs="Times New Roman"/>
        </w:rPr>
        <w:t>режим работы;</w:t>
      </w:r>
      <w:bookmarkStart w:id="118" w:name="bookmark185"/>
    </w:p>
    <w:p w:rsidR="00DD5650" w:rsidRPr="00000A2C" w:rsidRDefault="00DD5650" w:rsidP="00DD5650">
      <w:pPr>
        <w:ind w:firstLine="567"/>
        <w:jc w:val="both"/>
        <w:rPr>
          <w:rFonts w:ascii="Times New Roman" w:hAnsi="Times New Roman" w:cs="Times New Roman"/>
        </w:rPr>
      </w:pPr>
      <w:r w:rsidRPr="00000A2C">
        <w:rPr>
          <w:rFonts w:ascii="Times New Roman" w:hAnsi="Times New Roman" w:cs="Times New Roman"/>
        </w:rPr>
        <w:t>г</w:t>
      </w:r>
      <w:bookmarkEnd w:id="118"/>
      <w:r w:rsidR="00CC474D" w:rsidRPr="00000A2C">
        <w:rPr>
          <w:rFonts w:ascii="Times New Roman" w:hAnsi="Times New Roman" w:cs="Times New Roman"/>
        </w:rPr>
        <w:t>)</w:t>
      </w:r>
      <w:r w:rsidRPr="00000A2C">
        <w:rPr>
          <w:rFonts w:ascii="Times New Roman" w:hAnsi="Times New Roman" w:cs="Times New Roman"/>
        </w:rPr>
        <w:t xml:space="preserve"> </w:t>
      </w:r>
      <w:r w:rsidR="00CC474D" w:rsidRPr="00000A2C">
        <w:rPr>
          <w:rFonts w:ascii="Times New Roman" w:hAnsi="Times New Roman" w:cs="Times New Roman"/>
        </w:rPr>
        <w:t>график приема;</w:t>
      </w:r>
      <w:bookmarkStart w:id="119" w:name="bookmark186"/>
    </w:p>
    <w:bookmarkEnd w:id="119"/>
    <w:p w:rsidR="00DD5650" w:rsidRPr="00000A2C" w:rsidRDefault="00D604CB" w:rsidP="00DD5650">
      <w:pPr>
        <w:ind w:firstLine="567"/>
        <w:jc w:val="both"/>
        <w:rPr>
          <w:rFonts w:ascii="Times New Roman" w:hAnsi="Times New Roman" w:cs="Times New Roman"/>
        </w:rPr>
      </w:pPr>
      <w:r>
        <w:rPr>
          <w:rFonts w:ascii="Times New Roman" w:hAnsi="Times New Roman" w:cs="Times New Roman"/>
        </w:rPr>
        <w:t>4</w:t>
      </w:r>
      <w:r w:rsidR="001C64FE">
        <w:rPr>
          <w:rFonts w:ascii="Times New Roman" w:hAnsi="Times New Roman" w:cs="Times New Roman"/>
        </w:rPr>
        <w:t>0</w:t>
      </w:r>
      <w:r>
        <w:rPr>
          <w:rFonts w:ascii="Times New Roman" w:hAnsi="Times New Roman" w:cs="Times New Roman"/>
        </w:rPr>
        <w:t xml:space="preserve">. </w:t>
      </w:r>
      <w:r w:rsidR="00CC474D" w:rsidRPr="00000A2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r w:rsidR="00745E19">
        <w:rPr>
          <w:rFonts w:ascii="Times New Roman" w:hAnsi="Times New Roman" w:cs="Times New Roman"/>
        </w:rPr>
        <w:t xml:space="preserve"> В местах ожидания и непосредственного предоставления муниципальной услуги должны быть соблюдены требования по освещенности и вентиляции, обеспечен свободный доступ в санитарно-бытовые помещения.</w:t>
      </w:r>
    </w:p>
    <w:p w:rsidR="00DD5650" w:rsidRPr="00994403" w:rsidRDefault="00CC474D" w:rsidP="00DD5650">
      <w:pPr>
        <w:ind w:firstLine="567"/>
        <w:jc w:val="both"/>
        <w:rPr>
          <w:rFonts w:ascii="Times New Roman" w:hAnsi="Times New Roman" w:cs="Times New Roman"/>
        </w:rPr>
      </w:pPr>
      <w:r w:rsidRPr="00994403">
        <w:rPr>
          <w:rFonts w:ascii="Times New Roman" w:hAnsi="Times New Roman" w:cs="Times New Roman"/>
        </w:rPr>
        <w:t>Помещения, в кот</w:t>
      </w:r>
      <w:r w:rsidR="00C11121" w:rsidRPr="00994403">
        <w:rPr>
          <w:rFonts w:ascii="Times New Roman" w:hAnsi="Times New Roman" w:cs="Times New Roman"/>
        </w:rPr>
        <w:t xml:space="preserve">орых предоставляется </w:t>
      </w:r>
      <w:r w:rsidRPr="00994403">
        <w:rPr>
          <w:rFonts w:ascii="Times New Roman" w:hAnsi="Times New Roman" w:cs="Times New Roman"/>
        </w:rPr>
        <w:t>муниципальная услуга, оснащаются:</w:t>
      </w:r>
      <w:bookmarkStart w:id="120" w:name="bookmark187"/>
    </w:p>
    <w:p w:rsidR="00AC4EE9" w:rsidRPr="00994403" w:rsidRDefault="00CC474D" w:rsidP="00DD5650">
      <w:pPr>
        <w:ind w:firstLine="567"/>
        <w:jc w:val="both"/>
        <w:rPr>
          <w:rFonts w:ascii="Times New Roman" w:hAnsi="Times New Roman" w:cs="Times New Roman"/>
        </w:rPr>
      </w:pPr>
      <w:r w:rsidRPr="00994403">
        <w:rPr>
          <w:rFonts w:ascii="Times New Roman" w:hAnsi="Times New Roman" w:cs="Times New Roman"/>
        </w:rPr>
        <w:t>а</w:t>
      </w:r>
      <w:bookmarkEnd w:id="120"/>
      <w:r w:rsidRPr="00994403">
        <w:rPr>
          <w:rFonts w:ascii="Times New Roman" w:hAnsi="Times New Roman" w:cs="Times New Roman"/>
        </w:rPr>
        <w:t>)</w:t>
      </w:r>
      <w:r w:rsidR="00DD5650" w:rsidRPr="00994403">
        <w:rPr>
          <w:rFonts w:ascii="Times New Roman" w:hAnsi="Times New Roman" w:cs="Times New Roman"/>
        </w:rPr>
        <w:t xml:space="preserve"> </w:t>
      </w:r>
      <w:r w:rsidRPr="00994403">
        <w:rPr>
          <w:rFonts w:ascii="Times New Roman" w:hAnsi="Times New Roman" w:cs="Times New Roman"/>
        </w:rPr>
        <w:t xml:space="preserve">противопожарной системой и средствами пожаротушения; </w:t>
      </w:r>
    </w:p>
    <w:p w:rsidR="00AC4EE9" w:rsidRPr="00994403" w:rsidRDefault="00AC4EE9" w:rsidP="00DD5650">
      <w:pPr>
        <w:ind w:firstLine="567"/>
        <w:jc w:val="both"/>
        <w:rPr>
          <w:rFonts w:ascii="Times New Roman" w:hAnsi="Times New Roman" w:cs="Times New Roman"/>
        </w:rPr>
      </w:pPr>
      <w:r w:rsidRPr="00994403">
        <w:rPr>
          <w:rFonts w:ascii="Times New Roman" w:hAnsi="Times New Roman" w:cs="Times New Roman"/>
        </w:rPr>
        <w:t xml:space="preserve">б) </w:t>
      </w:r>
      <w:r w:rsidR="00CC474D" w:rsidRPr="00994403">
        <w:rPr>
          <w:rFonts w:ascii="Times New Roman" w:hAnsi="Times New Roman" w:cs="Times New Roman"/>
        </w:rPr>
        <w:t xml:space="preserve">системой оповещения о возникновении чрезвычайной ситуации; </w:t>
      </w:r>
    </w:p>
    <w:p w:rsidR="00AC4EE9" w:rsidRDefault="00AC4EE9" w:rsidP="00DD5650">
      <w:pPr>
        <w:ind w:firstLine="567"/>
        <w:jc w:val="both"/>
        <w:rPr>
          <w:rFonts w:ascii="Times New Roman" w:hAnsi="Times New Roman" w:cs="Times New Roman"/>
        </w:rPr>
      </w:pPr>
      <w:r w:rsidRPr="00994403">
        <w:rPr>
          <w:rFonts w:ascii="Times New Roman" w:hAnsi="Times New Roman" w:cs="Times New Roman"/>
        </w:rPr>
        <w:t xml:space="preserve">в) </w:t>
      </w:r>
      <w:r w:rsidR="00CC474D" w:rsidRPr="00994403">
        <w:rPr>
          <w:rFonts w:ascii="Times New Roman" w:hAnsi="Times New Roman" w:cs="Times New Roman"/>
        </w:rPr>
        <w:t>средствами оказания первой медицинской помощи</w:t>
      </w:r>
      <w:bookmarkStart w:id="121" w:name="bookmark188"/>
      <w:r w:rsidR="00994403" w:rsidRPr="00994403">
        <w:rPr>
          <w:rFonts w:ascii="Times New Roman" w:hAnsi="Times New Roman" w:cs="Times New Roman"/>
        </w:rPr>
        <w:t>.</w:t>
      </w:r>
    </w:p>
    <w:bookmarkEnd w:id="121"/>
    <w:p w:rsidR="00DD5650" w:rsidRPr="00000A2C" w:rsidRDefault="00994403" w:rsidP="00DD5650">
      <w:pPr>
        <w:ind w:firstLine="567"/>
        <w:jc w:val="both"/>
        <w:rPr>
          <w:rFonts w:ascii="Times New Roman" w:hAnsi="Times New Roman" w:cs="Times New Roman"/>
        </w:rPr>
      </w:pPr>
      <w:r>
        <w:rPr>
          <w:rFonts w:ascii="Times New Roman" w:hAnsi="Times New Roman" w:cs="Times New Roman"/>
        </w:rPr>
        <w:t>4</w:t>
      </w:r>
      <w:r w:rsidR="001C64FE">
        <w:rPr>
          <w:rFonts w:ascii="Times New Roman" w:hAnsi="Times New Roman" w:cs="Times New Roman"/>
        </w:rPr>
        <w:t>1</w:t>
      </w:r>
      <w:r>
        <w:rPr>
          <w:rFonts w:ascii="Times New Roman" w:hAnsi="Times New Roman" w:cs="Times New Roman"/>
        </w:rPr>
        <w:t xml:space="preserve">. </w:t>
      </w:r>
      <w:r w:rsidR="00CC474D" w:rsidRPr="00000A2C">
        <w:rPr>
          <w:rFonts w:ascii="Times New Roman" w:hAnsi="Times New Roman" w:cs="Times New Roman"/>
        </w:rPr>
        <w:t xml:space="preserve">Зал ожидания </w:t>
      </w:r>
      <w:r w:rsidR="00AC4EE9">
        <w:rPr>
          <w:rFonts w:ascii="Times New Roman" w:hAnsi="Times New Roman" w:cs="Times New Roman"/>
        </w:rPr>
        <w:t>з</w:t>
      </w:r>
      <w:r w:rsidR="00CC474D" w:rsidRPr="00000A2C">
        <w:rPr>
          <w:rFonts w:ascii="Times New Roman" w:hAnsi="Times New Roman" w:cs="Times New Roman"/>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5650" w:rsidRPr="00000A2C" w:rsidRDefault="00994403" w:rsidP="00DD5650">
      <w:pPr>
        <w:ind w:firstLine="567"/>
        <w:jc w:val="both"/>
        <w:rPr>
          <w:rFonts w:ascii="Times New Roman" w:hAnsi="Times New Roman" w:cs="Times New Roman"/>
        </w:rPr>
      </w:pPr>
      <w:r>
        <w:rPr>
          <w:rFonts w:ascii="Times New Roman" w:hAnsi="Times New Roman" w:cs="Times New Roman"/>
        </w:rPr>
        <w:t>4</w:t>
      </w:r>
      <w:r w:rsidR="001C64FE">
        <w:rPr>
          <w:rFonts w:ascii="Times New Roman" w:hAnsi="Times New Roman" w:cs="Times New Roman"/>
        </w:rPr>
        <w:t>2</w:t>
      </w:r>
      <w:r>
        <w:rPr>
          <w:rFonts w:ascii="Times New Roman" w:hAnsi="Times New Roman" w:cs="Times New Roman"/>
        </w:rPr>
        <w:t xml:space="preserve">. </w:t>
      </w:r>
      <w:r w:rsidR="00CC474D" w:rsidRPr="00000A2C">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43</w:t>
      </w:r>
      <w:r w:rsidR="00994403">
        <w:rPr>
          <w:rFonts w:ascii="Times New Roman" w:hAnsi="Times New Roman" w:cs="Times New Roman"/>
        </w:rPr>
        <w:t xml:space="preserve">. </w:t>
      </w:r>
      <w:r w:rsidR="00CC474D" w:rsidRPr="00000A2C">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44</w:t>
      </w:r>
      <w:r w:rsidR="00994403">
        <w:rPr>
          <w:rFonts w:ascii="Times New Roman" w:hAnsi="Times New Roman" w:cs="Times New Roman"/>
        </w:rPr>
        <w:t xml:space="preserve">. </w:t>
      </w:r>
      <w:r w:rsidR="00CC474D" w:rsidRPr="00000A2C">
        <w:rPr>
          <w:rFonts w:ascii="Times New Roman" w:hAnsi="Times New Roman" w:cs="Times New Roman"/>
        </w:rPr>
        <w:t xml:space="preserve">Места приема </w:t>
      </w:r>
      <w:r w:rsidR="00AC4EE9">
        <w:rPr>
          <w:rFonts w:ascii="Times New Roman" w:hAnsi="Times New Roman" w:cs="Times New Roman"/>
        </w:rPr>
        <w:t>з</w:t>
      </w:r>
      <w:r w:rsidR="00CC474D" w:rsidRPr="00000A2C">
        <w:rPr>
          <w:rFonts w:ascii="Times New Roman" w:hAnsi="Times New Roman" w:cs="Times New Roman"/>
        </w:rPr>
        <w:t>аявителей оборудуются информационными табличками</w:t>
      </w:r>
      <w:r w:rsidR="00DD5650" w:rsidRPr="00000A2C">
        <w:rPr>
          <w:rFonts w:ascii="Times New Roman" w:hAnsi="Times New Roman" w:cs="Times New Roman"/>
        </w:rPr>
        <w:t xml:space="preserve"> </w:t>
      </w:r>
      <w:r w:rsidR="00EB2BAD" w:rsidRPr="00000A2C">
        <w:rPr>
          <w:rFonts w:ascii="Times New Roman" w:hAnsi="Times New Roman" w:cs="Times New Roman"/>
        </w:rPr>
        <w:t>(выве</w:t>
      </w:r>
      <w:r w:rsidR="00CC474D" w:rsidRPr="00000A2C">
        <w:rPr>
          <w:rFonts w:ascii="Times New Roman" w:hAnsi="Times New Roman" w:cs="Times New Roman"/>
        </w:rPr>
        <w:t>сками)</w:t>
      </w:r>
      <w:r w:rsidR="00DD5650" w:rsidRPr="00000A2C">
        <w:rPr>
          <w:rFonts w:ascii="Times New Roman" w:hAnsi="Times New Roman" w:cs="Times New Roman"/>
        </w:rPr>
        <w:t xml:space="preserve"> </w:t>
      </w:r>
      <w:r w:rsidR="00CC474D" w:rsidRPr="00000A2C">
        <w:rPr>
          <w:rFonts w:ascii="Times New Roman" w:hAnsi="Times New Roman" w:cs="Times New Roman"/>
        </w:rPr>
        <w:t>с указанием:</w:t>
      </w:r>
      <w:bookmarkStart w:id="122" w:name="bookmark189"/>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а</w:t>
      </w:r>
      <w:bookmarkEnd w:id="122"/>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номера кабинета и наименования отдела;</w:t>
      </w:r>
      <w:bookmarkStart w:id="123" w:name="bookmark190"/>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б</w:t>
      </w:r>
      <w:bookmarkEnd w:id="123"/>
      <w:r w:rsidRPr="00000A2C">
        <w:rPr>
          <w:rFonts w:ascii="Times New Roman" w:hAnsi="Times New Roman" w:cs="Times New Roman"/>
        </w:rPr>
        <w:t>)</w:t>
      </w:r>
      <w:r w:rsidR="00DD5650" w:rsidRPr="00000A2C">
        <w:rPr>
          <w:rFonts w:ascii="Times New Roman" w:hAnsi="Times New Roman" w:cs="Times New Roman"/>
        </w:rPr>
        <w:t xml:space="preserve"> </w:t>
      </w:r>
      <w:r w:rsidR="00EB2BAD" w:rsidRPr="00000A2C">
        <w:rPr>
          <w:rFonts w:ascii="Times New Roman" w:hAnsi="Times New Roman" w:cs="Times New Roman"/>
        </w:rPr>
        <w:t>фамилии, имени и отчества (после</w:t>
      </w:r>
      <w:r w:rsidRPr="00000A2C">
        <w:rPr>
          <w:rFonts w:ascii="Times New Roman" w:hAnsi="Times New Roman" w:cs="Times New Roman"/>
        </w:rPr>
        <w:t>днее</w:t>
      </w:r>
      <w:r w:rsidR="00EB2BAD" w:rsidRPr="00000A2C">
        <w:rPr>
          <w:rFonts w:ascii="Times New Roman" w:hAnsi="Times New Roman" w:cs="Times New Roman"/>
        </w:rPr>
        <w:t xml:space="preserve"> </w:t>
      </w:r>
      <w:r w:rsidRPr="00000A2C">
        <w:rPr>
          <w:rFonts w:ascii="Times New Roman" w:hAnsi="Times New Roman" w:cs="Times New Roman"/>
        </w:rPr>
        <w:t>при наличии), должности ответственного лица за прием документов;</w:t>
      </w:r>
      <w:bookmarkStart w:id="124" w:name="bookmark191"/>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в</w:t>
      </w:r>
      <w:bookmarkEnd w:id="124"/>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 xml:space="preserve">графика приема </w:t>
      </w:r>
      <w:r w:rsidR="00AC4EE9">
        <w:rPr>
          <w:rFonts w:ascii="Times New Roman" w:hAnsi="Times New Roman" w:cs="Times New Roman"/>
        </w:rPr>
        <w:t>з</w:t>
      </w:r>
      <w:r w:rsidRPr="00000A2C">
        <w:rPr>
          <w:rFonts w:ascii="Times New Roman" w:hAnsi="Times New Roman" w:cs="Times New Roman"/>
        </w:rPr>
        <w:t>аявителей.</w:t>
      </w:r>
    </w:p>
    <w:p w:rsidR="00DD5650" w:rsidRPr="00000A2C" w:rsidRDefault="001C64FE" w:rsidP="00994403">
      <w:pPr>
        <w:ind w:firstLine="567"/>
        <w:jc w:val="both"/>
        <w:rPr>
          <w:rFonts w:ascii="Times New Roman" w:hAnsi="Times New Roman" w:cs="Times New Roman"/>
        </w:rPr>
      </w:pPr>
      <w:r>
        <w:rPr>
          <w:rFonts w:ascii="Times New Roman" w:hAnsi="Times New Roman" w:cs="Times New Roman"/>
        </w:rPr>
        <w:t>45</w:t>
      </w:r>
      <w:r w:rsidR="00994403">
        <w:rPr>
          <w:rFonts w:ascii="Times New Roman" w:hAnsi="Times New Roman" w:cs="Times New Roman"/>
        </w:rPr>
        <w:t xml:space="preserve">. </w:t>
      </w:r>
      <w:r w:rsidR="00CC474D" w:rsidRPr="00000A2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994403">
        <w:rPr>
          <w:rFonts w:ascii="Times New Roman" w:hAnsi="Times New Roman" w:cs="Times New Roman"/>
        </w:rPr>
        <w:t xml:space="preserve"> </w:t>
      </w:r>
      <w:r w:rsidR="00CC474D" w:rsidRPr="00000A2C">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46</w:t>
      </w:r>
      <w:r w:rsidR="00994403">
        <w:rPr>
          <w:rFonts w:ascii="Times New Roman" w:hAnsi="Times New Roman" w:cs="Times New Roman"/>
        </w:rPr>
        <w:t xml:space="preserve">. </w:t>
      </w:r>
      <w:r w:rsidR="00CC474D" w:rsidRPr="00000A2C">
        <w:rPr>
          <w:rFonts w:ascii="Times New Roman" w:hAnsi="Times New Roman" w:cs="Times New Roman"/>
        </w:rPr>
        <w:t>При предоставлении муниципальной услуги инвалидам обеспечиваются:</w:t>
      </w:r>
      <w:bookmarkStart w:id="125" w:name="bookmark192"/>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а</w:t>
      </w:r>
      <w:bookmarkEnd w:id="125"/>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bookmarkStart w:id="126" w:name="bookmark193"/>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б</w:t>
      </w:r>
      <w:bookmarkEnd w:id="126"/>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bookmarkStart w:id="127" w:name="bookmark194"/>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в</w:t>
      </w:r>
      <w:bookmarkEnd w:id="127"/>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bookmarkStart w:id="128" w:name="bookmark195"/>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г</w:t>
      </w:r>
      <w:bookmarkEnd w:id="128"/>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bookmarkStart w:id="129" w:name="bookmark196"/>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д</w:t>
      </w:r>
      <w:bookmarkEnd w:id="129"/>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 xml:space="preserve">дублирование необходимой для инвалидов звуковой и зрительной информации, а </w:t>
      </w:r>
      <w:r w:rsidRPr="00000A2C">
        <w:rPr>
          <w:rFonts w:ascii="Times New Roman" w:hAnsi="Times New Roman" w:cs="Times New Roman"/>
        </w:rPr>
        <w:lastRenderedPageBreak/>
        <w:t>также надписей, знаков и иной текстовой и графической информации знаками, выполненными рельефно-точечным шрифтом Брайля;</w:t>
      </w:r>
    </w:p>
    <w:p w:rsidR="00DD5650" w:rsidRPr="00000A2C" w:rsidRDefault="007B6106" w:rsidP="00DD5650">
      <w:pPr>
        <w:ind w:firstLine="567"/>
        <w:jc w:val="both"/>
        <w:rPr>
          <w:rFonts w:ascii="Times New Roman" w:hAnsi="Times New Roman" w:cs="Times New Roman"/>
        </w:rPr>
      </w:pPr>
      <w:r>
        <w:rPr>
          <w:rFonts w:ascii="Times New Roman" w:hAnsi="Times New Roman" w:cs="Times New Roman"/>
        </w:rPr>
        <w:t>е</w:t>
      </w:r>
      <w:r w:rsidR="00CC474D" w:rsidRPr="00000A2C">
        <w:rPr>
          <w:rFonts w:ascii="Times New Roman" w:hAnsi="Times New Roman" w:cs="Times New Roman"/>
        </w:rPr>
        <w:t>) допуск сурдопереводчика и тифлосурдоперсводчика;</w:t>
      </w:r>
      <w:bookmarkStart w:id="130" w:name="bookmark197"/>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ж</w:t>
      </w:r>
      <w:bookmarkEnd w:id="130"/>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 xml:space="preserve">допуск собаки-проводника при наличии документа, подтверждающего </w:t>
      </w:r>
      <w:r w:rsidR="00555505" w:rsidRPr="00000A2C">
        <w:rPr>
          <w:rFonts w:ascii="Times New Roman" w:hAnsi="Times New Roman" w:cs="Times New Roman"/>
        </w:rPr>
        <w:t>е</w:t>
      </w:r>
      <w:r w:rsidR="00AC4EE9">
        <w:rPr>
          <w:rFonts w:ascii="Times New Roman" w:hAnsi="Times New Roman" w:cs="Times New Roman"/>
        </w:rPr>
        <w:t>ё</w:t>
      </w:r>
      <w:r w:rsidR="00555505" w:rsidRPr="00000A2C">
        <w:rPr>
          <w:rFonts w:ascii="Times New Roman" w:hAnsi="Times New Roman" w:cs="Times New Roman"/>
        </w:rPr>
        <w:t xml:space="preserve"> специальное обучение, на объе</w:t>
      </w:r>
      <w:r w:rsidRPr="00000A2C">
        <w:rPr>
          <w:rFonts w:ascii="Times New Roman" w:hAnsi="Times New Roman" w:cs="Times New Roman"/>
        </w:rPr>
        <w:t>кты</w:t>
      </w:r>
      <w:r w:rsidR="00555505" w:rsidRPr="00000A2C">
        <w:rPr>
          <w:rFonts w:ascii="Times New Roman" w:hAnsi="Times New Roman" w:cs="Times New Roman"/>
        </w:rPr>
        <w:t xml:space="preserve"> </w:t>
      </w:r>
      <w:r w:rsidRPr="00000A2C">
        <w:rPr>
          <w:rFonts w:ascii="Times New Roman" w:hAnsi="Times New Roman" w:cs="Times New Roman"/>
        </w:rPr>
        <w:t>(здания, помещения), в кот</w:t>
      </w:r>
      <w:r w:rsidR="00555505" w:rsidRPr="00000A2C">
        <w:rPr>
          <w:rFonts w:ascii="Times New Roman" w:hAnsi="Times New Roman" w:cs="Times New Roman"/>
        </w:rPr>
        <w:t xml:space="preserve">орых предоставляются </w:t>
      </w:r>
      <w:r w:rsidRPr="00000A2C">
        <w:rPr>
          <w:rFonts w:ascii="Times New Roman" w:hAnsi="Times New Roman" w:cs="Times New Roman"/>
        </w:rPr>
        <w:t>муниципальная</w:t>
      </w:r>
      <w:r w:rsidR="00193C87" w:rsidRPr="00000A2C">
        <w:rPr>
          <w:rFonts w:ascii="Times New Roman" w:hAnsi="Times New Roman" w:cs="Times New Roman"/>
        </w:rPr>
        <w:t xml:space="preserve"> </w:t>
      </w:r>
      <w:r w:rsidRPr="00000A2C">
        <w:rPr>
          <w:rFonts w:ascii="Times New Roman" w:hAnsi="Times New Roman" w:cs="Times New Roman"/>
        </w:rPr>
        <w:t>услуги;</w:t>
      </w:r>
      <w:bookmarkStart w:id="131" w:name="bookmark198"/>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з</w:t>
      </w:r>
      <w:bookmarkEnd w:id="131"/>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2" w:name="bookmark201"/>
      <w:bookmarkStart w:id="133" w:name="bookmark199"/>
      <w:bookmarkStart w:id="134" w:name="bookmark200"/>
      <w:bookmarkStart w:id="135" w:name="bookmark202"/>
      <w:bookmarkEnd w:id="132"/>
    </w:p>
    <w:p w:rsidR="00DD5650" w:rsidRDefault="00DD5650" w:rsidP="00DD5650">
      <w:pPr>
        <w:ind w:firstLine="567"/>
        <w:jc w:val="both"/>
        <w:rPr>
          <w:rFonts w:ascii="Times New Roman" w:hAnsi="Times New Roman" w:cs="Times New Roman"/>
        </w:rPr>
      </w:pPr>
    </w:p>
    <w:p w:rsidR="005E25E2" w:rsidRPr="00000A2C" w:rsidRDefault="005E25E2" w:rsidP="00DD5650">
      <w:pPr>
        <w:ind w:firstLine="567"/>
        <w:jc w:val="both"/>
        <w:rPr>
          <w:rFonts w:ascii="Times New Roman" w:hAnsi="Times New Roman" w:cs="Times New Roman"/>
        </w:rPr>
      </w:pPr>
    </w:p>
    <w:bookmarkEnd w:id="133"/>
    <w:bookmarkEnd w:id="134"/>
    <w:bookmarkEnd w:id="135"/>
    <w:p w:rsidR="008465A9" w:rsidRPr="001921C3" w:rsidRDefault="008465A9" w:rsidP="008465A9">
      <w:pPr>
        <w:ind w:firstLine="567"/>
        <w:jc w:val="center"/>
        <w:rPr>
          <w:rFonts w:ascii="Times New Roman" w:hAnsi="Times New Roman" w:cs="Times New Roman"/>
        </w:rPr>
      </w:pPr>
      <w:r w:rsidRPr="001921C3">
        <w:rPr>
          <w:rFonts w:ascii="Times New Roman" w:hAnsi="Times New Roman" w:cs="Times New Roman"/>
        </w:rPr>
        <w:t>Подраздел XV</w:t>
      </w:r>
    </w:p>
    <w:p w:rsidR="00DD5650" w:rsidRDefault="008465A9" w:rsidP="008465A9">
      <w:pPr>
        <w:ind w:firstLine="567"/>
        <w:jc w:val="center"/>
        <w:rPr>
          <w:rFonts w:ascii="Times New Roman" w:hAnsi="Times New Roman" w:cs="Times New Roman"/>
        </w:rPr>
      </w:pPr>
      <w:r w:rsidRPr="001921C3">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ГАУ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65A9" w:rsidRPr="00000A2C" w:rsidRDefault="008465A9" w:rsidP="008465A9">
      <w:pPr>
        <w:ind w:firstLine="567"/>
        <w:jc w:val="center"/>
        <w:rPr>
          <w:rFonts w:ascii="Times New Roman" w:hAnsi="Times New Roman" w:cs="Times New Roman"/>
        </w:rPr>
      </w:pPr>
    </w:p>
    <w:p w:rsidR="00DD5650" w:rsidRPr="00000A2C" w:rsidRDefault="001C64FE" w:rsidP="00DD5650">
      <w:pPr>
        <w:ind w:firstLine="567"/>
        <w:jc w:val="both"/>
        <w:rPr>
          <w:rFonts w:ascii="Times New Roman" w:hAnsi="Times New Roman" w:cs="Times New Roman"/>
        </w:rPr>
      </w:pPr>
      <w:r>
        <w:rPr>
          <w:rFonts w:ascii="Times New Roman" w:hAnsi="Times New Roman" w:cs="Times New Roman"/>
        </w:rPr>
        <w:t>47</w:t>
      </w:r>
      <w:r w:rsidR="00DD5650" w:rsidRPr="00000A2C">
        <w:rPr>
          <w:rFonts w:ascii="Times New Roman" w:hAnsi="Times New Roman" w:cs="Times New Roman"/>
        </w:rPr>
        <w:t xml:space="preserve">. </w:t>
      </w:r>
      <w:r w:rsidR="00CC474D" w:rsidRPr="00000A2C">
        <w:rPr>
          <w:rFonts w:ascii="Times New Roman" w:hAnsi="Times New Roman" w:cs="Times New Roman"/>
        </w:rPr>
        <w:t>Основными показателями доступности предоставления муниципальной услуги являются:</w:t>
      </w:r>
      <w:bookmarkStart w:id="136" w:name="bookmark204"/>
    </w:p>
    <w:p w:rsidR="00DD5650" w:rsidRPr="00000A2C" w:rsidRDefault="00CC474D" w:rsidP="00DD5650">
      <w:pPr>
        <w:ind w:firstLine="567"/>
        <w:jc w:val="both"/>
        <w:rPr>
          <w:rFonts w:ascii="Times New Roman" w:hAnsi="Times New Roman" w:cs="Times New Roman"/>
        </w:rPr>
      </w:pPr>
      <w:r w:rsidRPr="00000A2C">
        <w:rPr>
          <w:rFonts w:ascii="Times New Roman" w:hAnsi="Times New Roman" w:cs="Times New Roman"/>
        </w:rPr>
        <w:t>а</w:t>
      </w:r>
      <w:bookmarkEnd w:id="136"/>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37" w:name="bookmark205"/>
    </w:p>
    <w:p w:rsidR="00DD5650" w:rsidRDefault="00CC474D" w:rsidP="00DD5650">
      <w:pPr>
        <w:ind w:firstLine="567"/>
        <w:jc w:val="both"/>
        <w:rPr>
          <w:rFonts w:ascii="Times New Roman" w:hAnsi="Times New Roman" w:cs="Times New Roman"/>
        </w:rPr>
      </w:pPr>
      <w:r w:rsidRPr="00000A2C">
        <w:rPr>
          <w:rFonts w:ascii="Times New Roman" w:hAnsi="Times New Roman" w:cs="Times New Roman"/>
        </w:rPr>
        <w:t>б</w:t>
      </w:r>
      <w:bookmarkEnd w:id="137"/>
      <w:r w:rsidRPr="00000A2C">
        <w:rPr>
          <w:rFonts w:ascii="Times New Roman" w:hAnsi="Times New Roman" w:cs="Times New Roman"/>
        </w:rPr>
        <w:t>)</w:t>
      </w:r>
      <w:r w:rsidR="00DD5650" w:rsidRPr="00000A2C">
        <w:rPr>
          <w:rFonts w:ascii="Times New Roman" w:hAnsi="Times New Roman" w:cs="Times New Roman"/>
        </w:rPr>
        <w:t xml:space="preserve"> </w:t>
      </w:r>
      <w:r w:rsidRPr="00000A2C">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bookmarkStart w:id="138" w:name="bookmark206"/>
    </w:p>
    <w:p w:rsidR="00F70007" w:rsidRPr="00000A2C" w:rsidRDefault="00F70007" w:rsidP="00DD5650">
      <w:pPr>
        <w:ind w:firstLine="567"/>
        <w:jc w:val="both"/>
        <w:rPr>
          <w:rFonts w:ascii="Times New Roman" w:hAnsi="Times New Roman" w:cs="Times New Roman"/>
        </w:rPr>
      </w:pPr>
      <w:r>
        <w:rPr>
          <w:rFonts w:ascii="Times New Roman" w:hAnsi="Times New Roman" w:cs="Times New Roman"/>
        </w:rPr>
        <w:t>в) возможность получения муниципальной услуги через ГАУ «МФЦ»;</w:t>
      </w:r>
    </w:p>
    <w:bookmarkEnd w:id="138"/>
    <w:p w:rsidR="00DD5650" w:rsidRPr="00000A2C" w:rsidRDefault="00F70007" w:rsidP="00DD5650">
      <w:pPr>
        <w:ind w:firstLine="567"/>
        <w:jc w:val="both"/>
        <w:rPr>
          <w:rFonts w:ascii="Times New Roman" w:hAnsi="Times New Roman" w:cs="Times New Roman"/>
        </w:rPr>
      </w:pPr>
      <w:r>
        <w:rPr>
          <w:rFonts w:ascii="Times New Roman" w:hAnsi="Times New Roman" w:cs="Times New Roman"/>
        </w:rPr>
        <w:t>г</w:t>
      </w:r>
      <w:r w:rsidR="00CC474D" w:rsidRPr="00000A2C">
        <w:rPr>
          <w:rFonts w:ascii="Times New Roman" w:hAnsi="Times New Roman" w:cs="Times New Roman"/>
        </w:rPr>
        <w:t>)</w:t>
      </w:r>
      <w:r w:rsidR="00DD5650" w:rsidRPr="00000A2C">
        <w:rPr>
          <w:rFonts w:ascii="Times New Roman" w:hAnsi="Times New Roman" w:cs="Times New Roman"/>
        </w:rPr>
        <w:t xml:space="preserve"> </w:t>
      </w:r>
      <w:r w:rsidR="00CC474D" w:rsidRPr="00000A2C">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39" w:name="bookmark207"/>
      <w:bookmarkEnd w:id="139"/>
    </w:p>
    <w:p w:rsidR="00000A2C" w:rsidRPr="00000A2C" w:rsidRDefault="001C64FE" w:rsidP="00000A2C">
      <w:pPr>
        <w:ind w:firstLine="567"/>
        <w:jc w:val="both"/>
        <w:rPr>
          <w:rFonts w:ascii="Times New Roman" w:hAnsi="Times New Roman" w:cs="Times New Roman"/>
        </w:rPr>
      </w:pPr>
      <w:r>
        <w:rPr>
          <w:rFonts w:ascii="Times New Roman" w:hAnsi="Times New Roman" w:cs="Times New Roman"/>
        </w:rPr>
        <w:t>48</w:t>
      </w:r>
      <w:r w:rsidR="00000A2C" w:rsidRPr="00000A2C">
        <w:rPr>
          <w:rFonts w:ascii="Times New Roman" w:hAnsi="Times New Roman" w:cs="Times New Roman"/>
        </w:rPr>
        <w:t xml:space="preserve">. </w:t>
      </w:r>
      <w:r w:rsidR="00CC474D" w:rsidRPr="00000A2C">
        <w:rPr>
          <w:rFonts w:ascii="Times New Roman" w:hAnsi="Times New Roman" w:cs="Times New Roman"/>
        </w:rPr>
        <w:t>Основными показателями качества предоставления муниципальной услуги являются:</w:t>
      </w:r>
      <w:bookmarkStart w:id="140" w:name="bookmark208"/>
    </w:p>
    <w:p w:rsidR="00000A2C" w:rsidRPr="00000A2C" w:rsidRDefault="00CC474D" w:rsidP="00000A2C">
      <w:pPr>
        <w:ind w:firstLine="567"/>
        <w:jc w:val="both"/>
        <w:rPr>
          <w:rFonts w:ascii="Times New Roman" w:hAnsi="Times New Roman" w:cs="Times New Roman"/>
        </w:rPr>
      </w:pPr>
      <w:r w:rsidRPr="00000A2C">
        <w:rPr>
          <w:rFonts w:ascii="Times New Roman" w:hAnsi="Times New Roman" w:cs="Times New Roman"/>
        </w:rPr>
        <w:t>а</w:t>
      </w:r>
      <w:bookmarkEnd w:id="140"/>
      <w:r w:rsidRPr="00000A2C">
        <w:rPr>
          <w:rFonts w:ascii="Times New Roman" w:hAnsi="Times New Roman" w:cs="Times New Roman"/>
        </w:rPr>
        <w:t>)</w:t>
      </w:r>
      <w:r w:rsidR="00000A2C" w:rsidRPr="00000A2C">
        <w:rPr>
          <w:rFonts w:ascii="Times New Roman" w:hAnsi="Times New Roman" w:cs="Times New Roman"/>
        </w:rPr>
        <w:t xml:space="preserve"> </w:t>
      </w:r>
      <w:r w:rsidRPr="00000A2C">
        <w:rPr>
          <w:rFonts w:ascii="Times New Roman" w:hAnsi="Times New Roman" w:cs="Times New Roman"/>
        </w:rPr>
        <w:t>своевременность предоставления муниципальной услуги в соответствии со стандартом е</w:t>
      </w:r>
      <w:r w:rsidR="00AC4EE9">
        <w:rPr>
          <w:rFonts w:ascii="Times New Roman" w:hAnsi="Times New Roman" w:cs="Times New Roman"/>
        </w:rPr>
        <w:t>ё</w:t>
      </w:r>
      <w:r w:rsidRPr="00000A2C">
        <w:rPr>
          <w:rFonts w:ascii="Times New Roman" w:hAnsi="Times New Roman" w:cs="Times New Roman"/>
        </w:rPr>
        <w:t xml:space="preserve"> предоставления, установленным настоящим Административным регламентом;</w:t>
      </w:r>
      <w:bookmarkStart w:id="141" w:name="bookmark209"/>
    </w:p>
    <w:p w:rsidR="00000A2C" w:rsidRPr="00000A2C" w:rsidRDefault="00CC474D" w:rsidP="00000A2C">
      <w:pPr>
        <w:ind w:firstLine="567"/>
        <w:jc w:val="both"/>
        <w:rPr>
          <w:rFonts w:ascii="Times New Roman" w:hAnsi="Times New Roman" w:cs="Times New Roman"/>
        </w:rPr>
      </w:pPr>
      <w:r w:rsidRPr="00000A2C">
        <w:rPr>
          <w:rFonts w:ascii="Times New Roman" w:hAnsi="Times New Roman" w:cs="Times New Roman"/>
        </w:rPr>
        <w:t>б</w:t>
      </w:r>
      <w:bookmarkEnd w:id="141"/>
      <w:r w:rsidRPr="00000A2C">
        <w:rPr>
          <w:rFonts w:ascii="Times New Roman" w:hAnsi="Times New Roman" w:cs="Times New Roman"/>
        </w:rPr>
        <w:t>)</w:t>
      </w:r>
      <w:r w:rsidR="00000A2C" w:rsidRPr="00000A2C">
        <w:rPr>
          <w:rFonts w:ascii="Times New Roman" w:hAnsi="Times New Roman" w:cs="Times New Roman"/>
        </w:rPr>
        <w:t xml:space="preserve"> </w:t>
      </w:r>
      <w:r w:rsidRPr="00000A2C">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bookmarkStart w:id="142" w:name="bookmark210"/>
    </w:p>
    <w:p w:rsidR="00000A2C" w:rsidRPr="00000A2C" w:rsidRDefault="00CC474D" w:rsidP="00000A2C">
      <w:pPr>
        <w:ind w:firstLine="567"/>
        <w:jc w:val="both"/>
        <w:rPr>
          <w:rFonts w:ascii="Times New Roman" w:hAnsi="Times New Roman" w:cs="Times New Roman"/>
        </w:rPr>
      </w:pPr>
      <w:r w:rsidRPr="00000A2C">
        <w:rPr>
          <w:rFonts w:ascii="Times New Roman" w:hAnsi="Times New Roman" w:cs="Times New Roman"/>
        </w:rPr>
        <w:t>в</w:t>
      </w:r>
      <w:bookmarkEnd w:id="142"/>
      <w:r w:rsidRPr="00000A2C">
        <w:rPr>
          <w:rFonts w:ascii="Times New Roman" w:hAnsi="Times New Roman" w:cs="Times New Roman"/>
        </w:rPr>
        <w:t>)</w:t>
      </w:r>
      <w:r w:rsidR="00000A2C" w:rsidRPr="00000A2C">
        <w:rPr>
          <w:rFonts w:ascii="Times New Roman" w:hAnsi="Times New Roman" w:cs="Times New Roman"/>
        </w:rPr>
        <w:t xml:space="preserve"> </w:t>
      </w:r>
      <w:r w:rsidRPr="00000A2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bookmarkStart w:id="143" w:name="bookmark211"/>
    </w:p>
    <w:p w:rsidR="00000A2C" w:rsidRPr="00000A2C" w:rsidRDefault="00CC474D" w:rsidP="00000A2C">
      <w:pPr>
        <w:ind w:firstLine="567"/>
        <w:jc w:val="both"/>
        <w:rPr>
          <w:rFonts w:ascii="Times New Roman" w:hAnsi="Times New Roman" w:cs="Times New Roman"/>
        </w:rPr>
      </w:pPr>
      <w:r w:rsidRPr="00000A2C">
        <w:rPr>
          <w:rFonts w:ascii="Times New Roman" w:hAnsi="Times New Roman" w:cs="Times New Roman"/>
        </w:rPr>
        <w:t>г</w:t>
      </w:r>
      <w:bookmarkEnd w:id="143"/>
      <w:r w:rsidRPr="00000A2C">
        <w:rPr>
          <w:rFonts w:ascii="Times New Roman" w:hAnsi="Times New Roman" w:cs="Times New Roman"/>
        </w:rPr>
        <w:t>)</w:t>
      </w:r>
      <w:r w:rsidR="00000A2C" w:rsidRPr="00000A2C">
        <w:rPr>
          <w:rFonts w:ascii="Times New Roman" w:hAnsi="Times New Roman" w:cs="Times New Roman"/>
        </w:rPr>
        <w:t xml:space="preserve"> </w:t>
      </w:r>
      <w:r w:rsidRPr="00000A2C">
        <w:rPr>
          <w:rFonts w:ascii="Times New Roman" w:hAnsi="Times New Roman" w:cs="Times New Roman"/>
        </w:rPr>
        <w:t>отсутствие нарушений установленных сроков в процессе предоставления муниципальной услуги;</w:t>
      </w:r>
      <w:bookmarkStart w:id="144" w:name="bookmark212"/>
    </w:p>
    <w:p w:rsidR="00000A2C" w:rsidRPr="00000A2C" w:rsidRDefault="00CC474D" w:rsidP="00000A2C">
      <w:pPr>
        <w:ind w:firstLine="567"/>
        <w:jc w:val="both"/>
        <w:rPr>
          <w:rFonts w:ascii="Times New Roman" w:hAnsi="Times New Roman" w:cs="Times New Roman"/>
        </w:rPr>
      </w:pPr>
      <w:r w:rsidRPr="00000A2C">
        <w:rPr>
          <w:rFonts w:ascii="Times New Roman" w:hAnsi="Times New Roman" w:cs="Times New Roman"/>
        </w:rPr>
        <w:t>д</w:t>
      </w:r>
      <w:bookmarkEnd w:id="144"/>
      <w:r w:rsidRPr="00000A2C">
        <w:rPr>
          <w:rFonts w:ascii="Times New Roman" w:hAnsi="Times New Roman" w:cs="Times New Roman"/>
        </w:rPr>
        <w:t>)</w:t>
      </w:r>
      <w:r w:rsidR="00000A2C" w:rsidRPr="00000A2C">
        <w:rPr>
          <w:rFonts w:ascii="Times New Roman" w:hAnsi="Times New Roman" w:cs="Times New Roman"/>
        </w:rPr>
        <w:t xml:space="preserve"> </w:t>
      </w:r>
      <w:r w:rsidRPr="00000A2C">
        <w:rPr>
          <w:rFonts w:ascii="Times New Roman" w:hAnsi="Times New Roman" w:cs="Times New Roman"/>
        </w:rPr>
        <w:t xml:space="preserve">отсутствие заявлений об оспаривании решений, действий (бездействия) </w:t>
      </w:r>
      <w:r w:rsidR="00D747F5">
        <w:rPr>
          <w:rFonts w:ascii="Times New Roman" w:hAnsi="Times New Roman" w:cs="Times New Roman"/>
        </w:rPr>
        <w:t>Администрации</w:t>
      </w:r>
      <w:r w:rsidRPr="00000A2C">
        <w:rPr>
          <w:rFonts w:ascii="Times New Roman" w:hAnsi="Times New Roman" w:cs="Times New Roman"/>
        </w:rPr>
        <w:t>, е</w:t>
      </w:r>
      <w:r w:rsidR="00D747F5">
        <w:rPr>
          <w:rFonts w:ascii="Times New Roman" w:hAnsi="Times New Roman" w:cs="Times New Roman"/>
        </w:rPr>
        <w:t>ё</w:t>
      </w:r>
      <w:r w:rsidRPr="00000A2C">
        <w:rPr>
          <w:rFonts w:ascii="Times New Roman" w:hAnsi="Times New Roman" w:cs="Times New Roman"/>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193C87" w:rsidRPr="00000A2C">
        <w:rPr>
          <w:rFonts w:ascii="Times New Roman" w:hAnsi="Times New Roman" w:cs="Times New Roman"/>
        </w:rPr>
        <w:t xml:space="preserve"> </w:t>
      </w:r>
      <w:r w:rsidRPr="00000A2C">
        <w:rPr>
          <w:rFonts w:ascii="Times New Roman" w:hAnsi="Times New Roman" w:cs="Times New Roman"/>
        </w:rPr>
        <w:t>(частичном удовлетвор</w:t>
      </w:r>
      <w:r w:rsidR="00193C87" w:rsidRPr="00000A2C">
        <w:rPr>
          <w:rFonts w:ascii="Times New Roman" w:hAnsi="Times New Roman" w:cs="Times New Roman"/>
        </w:rPr>
        <w:t>е</w:t>
      </w:r>
      <w:r w:rsidRPr="00000A2C">
        <w:rPr>
          <w:rFonts w:ascii="Times New Roman" w:hAnsi="Times New Roman" w:cs="Times New Roman"/>
        </w:rPr>
        <w:t>нии)</w:t>
      </w:r>
      <w:r w:rsidR="00AC4EE9">
        <w:rPr>
          <w:rFonts w:ascii="Times New Roman" w:hAnsi="Times New Roman" w:cs="Times New Roman"/>
        </w:rPr>
        <w:t xml:space="preserve"> </w:t>
      </w:r>
      <w:r w:rsidRPr="00000A2C">
        <w:rPr>
          <w:rFonts w:ascii="Times New Roman" w:hAnsi="Times New Roman" w:cs="Times New Roman"/>
        </w:rPr>
        <w:t>требований заявителей.</w:t>
      </w:r>
      <w:bookmarkStart w:id="145" w:name="bookmark215"/>
      <w:bookmarkStart w:id="146" w:name="bookmark213"/>
      <w:bookmarkStart w:id="147" w:name="bookmark214"/>
      <w:bookmarkStart w:id="148" w:name="bookmark216"/>
      <w:bookmarkEnd w:id="145"/>
    </w:p>
    <w:p w:rsidR="00000A2C" w:rsidRDefault="00000A2C" w:rsidP="00000A2C">
      <w:pPr>
        <w:ind w:firstLine="567"/>
        <w:jc w:val="both"/>
        <w:rPr>
          <w:rFonts w:ascii="Times New Roman" w:hAnsi="Times New Roman" w:cs="Times New Roman"/>
        </w:rPr>
      </w:pPr>
    </w:p>
    <w:p w:rsidR="00B02526" w:rsidRPr="00000A2C" w:rsidRDefault="00B02526" w:rsidP="00000A2C">
      <w:pPr>
        <w:ind w:firstLine="567"/>
        <w:jc w:val="both"/>
        <w:rPr>
          <w:rFonts w:ascii="Times New Roman" w:hAnsi="Times New Roman" w:cs="Times New Roman"/>
        </w:rPr>
      </w:pPr>
    </w:p>
    <w:bookmarkEnd w:id="146"/>
    <w:bookmarkEnd w:id="147"/>
    <w:bookmarkEnd w:id="148"/>
    <w:p w:rsidR="00F70007" w:rsidRPr="001921C3" w:rsidRDefault="00F70007" w:rsidP="00F70007">
      <w:pPr>
        <w:ind w:firstLine="567"/>
        <w:jc w:val="center"/>
        <w:rPr>
          <w:rFonts w:ascii="Times New Roman" w:hAnsi="Times New Roman" w:cs="Times New Roman"/>
        </w:rPr>
      </w:pPr>
      <w:r w:rsidRPr="001921C3">
        <w:rPr>
          <w:rFonts w:ascii="Times New Roman" w:hAnsi="Times New Roman" w:cs="Times New Roman"/>
        </w:rPr>
        <w:t>Подраздел ХVI</w:t>
      </w:r>
    </w:p>
    <w:p w:rsidR="00000A2C" w:rsidRDefault="00F70007" w:rsidP="00F70007">
      <w:pPr>
        <w:ind w:firstLine="567"/>
        <w:jc w:val="center"/>
        <w:rPr>
          <w:rFonts w:ascii="Times New Roman" w:hAnsi="Times New Roman" w:cs="Times New Roman"/>
        </w:rPr>
      </w:pPr>
      <w:r w:rsidRPr="001921C3">
        <w:rPr>
          <w:rFonts w:ascii="Times New Roman" w:hAnsi="Times New Roman" w:cs="Times New Roman"/>
        </w:rPr>
        <w:t>Иные требования, в том числе учитывающие особенности предоставления муниципальной услуги в ГАУ «МФЦ» и особенности предоставления муниципальной услуги электронной форме</w:t>
      </w:r>
    </w:p>
    <w:p w:rsidR="00F70007" w:rsidRDefault="00F70007" w:rsidP="00F70007">
      <w:pPr>
        <w:ind w:firstLine="567"/>
        <w:jc w:val="center"/>
        <w:rPr>
          <w:rFonts w:ascii="Times New Roman" w:hAnsi="Times New Roman" w:cs="Times New Roman"/>
        </w:rPr>
      </w:pPr>
    </w:p>
    <w:p w:rsidR="006C03B1" w:rsidRDefault="002901BE" w:rsidP="004E336F">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49. </w:t>
      </w:r>
      <w:r w:rsidR="006C03B1" w:rsidRPr="006C03B1">
        <w:rPr>
          <w:rFonts w:ascii="Times New Roman" w:hAnsi="Times New Roman" w:cs="Times New Roman"/>
          <w:color w:val="000000" w:themeColor="text1"/>
        </w:rPr>
        <w:t xml:space="preserve">Получателю муниципальной услуги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w:t>
      </w:r>
      <w:r w:rsidR="006C03B1" w:rsidRPr="006C03B1">
        <w:rPr>
          <w:rFonts w:ascii="Times New Roman" w:hAnsi="Times New Roman" w:cs="Times New Roman"/>
          <w:color w:val="000000" w:themeColor="text1"/>
        </w:rPr>
        <w:lastRenderedPageBreak/>
        <w:t xml:space="preserve">заявителя с соответствующим запросом, а взаимодействие с Отделом осуществляется </w:t>
      </w:r>
      <w:r w:rsidR="006C03B1">
        <w:rPr>
          <w:rFonts w:ascii="Times New Roman" w:hAnsi="Times New Roman" w:cs="Times New Roman"/>
          <w:color w:val="000000" w:themeColor="text1"/>
        </w:rPr>
        <w:t>ГАУ «</w:t>
      </w:r>
      <w:r w:rsidR="006C03B1" w:rsidRPr="006C03B1">
        <w:rPr>
          <w:rFonts w:ascii="Times New Roman" w:hAnsi="Times New Roman" w:cs="Times New Roman"/>
          <w:color w:val="000000" w:themeColor="text1"/>
        </w:rPr>
        <w:t>МФЦ</w:t>
      </w:r>
      <w:r w:rsidR="006C03B1">
        <w:rPr>
          <w:rFonts w:ascii="Times New Roman" w:hAnsi="Times New Roman" w:cs="Times New Roman"/>
          <w:color w:val="000000" w:themeColor="text1"/>
        </w:rPr>
        <w:t>»</w:t>
      </w:r>
      <w:r w:rsidR="006C03B1" w:rsidRPr="006C03B1">
        <w:rPr>
          <w:rFonts w:ascii="Times New Roman" w:hAnsi="Times New Roman" w:cs="Times New Roman"/>
          <w:color w:val="000000" w:themeColor="text1"/>
        </w:rPr>
        <w:t xml:space="preserve"> без участия заявителя в соответствии с нормативными правовыми актами и соглашением о взаимодействии между Администрацией </w:t>
      </w:r>
      <w:r w:rsidR="006C03B1">
        <w:rPr>
          <w:rFonts w:ascii="Times New Roman" w:hAnsi="Times New Roman" w:cs="Times New Roman"/>
          <w:color w:val="000000" w:themeColor="text1"/>
        </w:rPr>
        <w:t>Кашинского городского</w:t>
      </w:r>
      <w:r w:rsidR="006C03B1" w:rsidRPr="006C03B1">
        <w:rPr>
          <w:rFonts w:ascii="Times New Roman" w:hAnsi="Times New Roman" w:cs="Times New Roman"/>
          <w:color w:val="000000" w:themeColor="text1"/>
        </w:rPr>
        <w:t xml:space="preserve"> округа и </w:t>
      </w:r>
      <w:r w:rsidR="006C03B1">
        <w:rPr>
          <w:rFonts w:ascii="Times New Roman" w:hAnsi="Times New Roman" w:cs="Times New Roman"/>
          <w:color w:val="000000" w:themeColor="text1"/>
        </w:rPr>
        <w:t>ГАУ «</w:t>
      </w:r>
      <w:r w:rsidR="006C03B1" w:rsidRPr="006C03B1">
        <w:rPr>
          <w:rFonts w:ascii="Times New Roman" w:hAnsi="Times New Roman" w:cs="Times New Roman"/>
          <w:color w:val="000000" w:themeColor="text1"/>
        </w:rPr>
        <w:t>МФЦ</w:t>
      </w:r>
      <w:r w:rsidR="006C03B1">
        <w:rPr>
          <w:rFonts w:ascii="Times New Roman" w:hAnsi="Times New Roman" w:cs="Times New Roman"/>
          <w:color w:val="000000" w:themeColor="text1"/>
        </w:rPr>
        <w:t>»</w:t>
      </w:r>
      <w:r w:rsidR="006C03B1" w:rsidRPr="006C03B1">
        <w:rPr>
          <w:rFonts w:ascii="Times New Roman" w:hAnsi="Times New Roman" w:cs="Times New Roman"/>
          <w:color w:val="000000" w:themeColor="text1"/>
        </w:rPr>
        <w:t>, заключенным в установленном порядке</w:t>
      </w:r>
      <w:r w:rsidR="006C03B1">
        <w:rPr>
          <w:rFonts w:ascii="Times New Roman" w:hAnsi="Times New Roman" w:cs="Times New Roman"/>
          <w:color w:val="000000" w:themeColor="text1"/>
        </w:rPr>
        <w:t>.</w:t>
      </w:r>
    </w:p>
    <w:p w:rsidR="006C03B1" w:rsidRPr="006C03B1" w:rsidRDefault="006C03B1" w:rsidP="006C03B1">
      <w:pPr>
        <w:ind w:firstLine="567"/>
        <w:jc w:val="both"/>
        <w:rPr>
          <w:rFonts w:ascii="Times New Roman" w:hAnsi="Times New Roman" w:cs="Times New Roman"/>
          <w:color w:val="000000" w:themeColor="text1"/>
        </w:rPr>
      </w:pPr>
      <w:r w:rsidRPr="006C03B1">
        <w:rPr>
          <w:rFonts w:ascii="Times New Roman" w:hAnsi="Times New Roman" w:cs="Times New Roman"/>
          <w:color w:val="000000" w:themeColor="text1"/>
        </w:rPr>
        <w:t xml:space="preserve">Муниципальная услуга предоставляется в </w:t>
      </w:r>
      <w:r>
        <w:rPr>
          <w:rFonts w:ascii="Times New Roman" w:hAnsi="Times New Roman" w:cs="Times New Roman"/>
          <w:color w:val="000000" w:themeColor="text1"/>
        </w:rPr>
        <w:t>ГАУ «</w:t>
      </w:r>
      <w:r w:rsidRPr="006C03B1">
        <w:rPr>
          <w:rFonts w:ascii="Times New Roman" w:hAnsi="Times New Roman" w:cs="Times New Roman"/>
          <w:color w:val="000000" w:themeColor="text1"/>
        </w:rPr>
        <w:t>МФЦ</w:t>
      </w:r>
      <w:r>
        <w:rPr>
          <w:rFonts w:ascii="Times New Roman" w:hAnsi="Times New Roman" w:cs="Times New Roman"/>
          <w:color w:val="000000" w:themeColor="text1"/>
        </w:rPr>
        <w:t>»</w:t>
      </w:r>
      <w:r w:rsidRPr="006C03B1">
        <w:rPr>
          <w:rFonts w:ascii="Times New Roman" w:hAnsi="Times New Roman" w:cs="Times New Roman"/>
          <w:color w:val="000000" w:themeColor="text1"/>
        </w:rPr>
        <w:t xml:space="preserve"> с учетом принципа экстерриториальности, в соответствии с которым заявитель вправе выбрать для обращения за получением муниципальной услуги любой </w:t>
      </w:r>
      <w:r w:rsidR="002901BE" w:rsidRPr="002901BE">
        <w:rPr>
          <w:rFonts w:ascii="Times New Roman" w:hAnsi="Times New Roman" w:cs="Times New Roman"/>
          <w:color w:val="000000" w:themeColor="text1"/>
        </w:rPr>
        <w:t>ГАУ «МФЦ»</w:t>
      </w:r>
      <w:r w:rsidRPr="006C03B1">
        <w:rPr>
          <w:rFonts w:ascii="Times New Roman" w:hAnsi="Times New Roman" w:cs="Times New Roman"/>
          <w:color w:val="000000" w:themeColor="text1"/>
        </w:rPr>
        <w:t>.</w:t>
      </w:r>
    </w:p>
    <w:p w:rsidR="006C03B1" w:rsidRPr="006C03B1" w:rsidRDefault="006C03B1" w:rsidP="006C03B1">
      <w:pPr>
        <w:ind w:firstLine="567"/>
        <w:jc w:val="both"/>
        <w:rPr>
          <w:rFonts w:ascii="Times New Roman" w:hAnsi="Times New Roman" w:cs="Times New Roman"/>
          <w:color w:val="000000" w:themeColor="text1"/>
        </w:rPr>
      </w:pPr>
      <w:r w:rsidRPr="006C03B1">
        <w:rPr>
          <w:rFonts w:ascii="Times New Roman" w:hAnsi="Times New Roman" w:cs="Times New Roman"/>
          <w:color w:val="000000" w:themeColor="text1"/>
        </w:rPr>
        <w:t xml:space="preserve">При предоставлении муниципальной услуги специалистами </w:t>
      </w:r>
      <w:r w:rsidR="002901BE" w:rsidRPr="002901BE">
        <w:rPr>
          <w:rFonts w:ascii="Times New Roman" w:hAnsi="Times New Roman" w:cs="Times New Roman"/>
          <w:color w:val="000000" w:themeColor="text1"/>
        </w:rPr>
        <w:t>ГАУ «МФЦ»</w:t>
      </w:r>
      <w:r w:rsidRPr="006C03B1">
        <w:rPr>
          <w:rFonts w:ascii="Times New Roman" w:hAnsi="Times New Roman" w:cs="Times New Roman"/>
          <w:color w:val="000000" w:themeColor="text1"/>
        </w:rPr>
        <w:t xml:space="preserve"> исполняются следующие административные процедуры:</w:t>
      </w:r>
    </w:p>
    <w:p w:rsidR="006C03B1" w:rsidRPr="006C03B1" w:rsidRDefault="006C03B1" w:rsidP="006C03B1">
      <w:pPr>
        <w:ind w:firstLine="567"/>
        <w:jc w:val="both"/>
        <w:rPr>
          <w:rFonts w:ascii="Times New Roman" w:hAnsi="Times New Roman" w:cs="Times New Roman"/>
          <w:color w:val="000000" w:themeColor="text1"/>
        </w:rPr>
      </w:pPr>
      <w:r w:rsidRPr="006C03B1">
        <w:rPr>
          <w:rFonts w:ascii="Times New Roman" w:hAnsi="Times New Roman" w:cs="Times New Roman"/>
          <w:color w:val="000000" w:themeColor="text1"/>
        </w:rPr>
        <w:t xml:space="preserve">прием заявления и документов, необходимых для предоставления муниципальной услуги; </w:t>
      </w:r>
    </w:p>
    <w:p w:rsidR="006C03B1" w:rsidRDefault="006C03B1" w:rsidP="006C03B1">
      <w:pPr>
        <w:ind w:firstLine="567"/>
        <w:jc w:val="both"/>
        <w:rPr>
          <w:rFonts w:ascii="Times New Roman" w:hAnsi="Times New Roman" w:cs="Times New Roman"/>
          <w:color w:val="000000" w:themeColor="text1"/>
        </w:rPr>
      </w:pPr>
      <w:r w:rsidRPr="006C03B1">
        <w:rPr>
          <w:rFonts w:ascii="Times New Roman" w:hAnsi="Times New Roman" w:cs="Times New Roman"/>
          <w:color w:val="000000" w:themeColor="text1"/>
        </w:rPr>
        <w:t>выдача документа, являющегося результатом предоставления муниципальной услуги.</w:t>
      </w:r>
    </w:p>
    <w:p w:rsidR="004E336F" w:rsidRPr="004E336F" w:rsidRDefault="002901BE" w:rsidP="004E336F">
      <w:pPr>
        <w:ind w:firstLine="567"/>
        <w:jc w:val="both"/>
        <w:rPr>
          <w:rFonts w:ascii="Times New Roman" w:hAnsi="Times New Roman" w:cs="Times New Roman"/>
        </w:rPr>
      </w:pPr>
      <w:r>
        <w:rPr>
          <w:rFonts w:ascii="Times New Roman" w:hAnsi="Times New Roman" w:cs="Times New Roman"/>
          <w:color w:val="000000" w:themeColor="text1"/>
        </w:rPr>
        <w:t>50</w:t>
      </w:r>
      <w:r w:rsidR="004E336F" w:rsidRPr="001C64FE">
        <w:rPr>
          <w:rFonts w:ascii="Times New Roman" w:hAnsi="Times New Roman" w:cs="Times New Roman"/>
          <w:color w:val="000000" w:themeColor="text1"/>
        </w:rPr>
        <w:t>.</w:t>
      </w:r>
      <w:r w:rsidR="004E336F">
        <w:rPr>
          <w:rFonts w:ascii="Times New Roman" w:hAnsi="Times New Roman" w:cs="Times New Roman"/>
        </w:rPr>
        <w:t xml:space="preserve"> </w:t>
      </w:r>
      <w:r w:rsidR="004E336F" w:rsidRPr="004E336F">
        <w:rPr>
          <w:rFonts w:ascii="Times New Roman" w:hAnsi="Times New Roman" w:cs="Times New Roman"/>
        </w:rPr>
        <w:t xml:space="preserve">В целях предоставления муниципальной услуги заявителю или его представителю обеспечивается в </w:t>
      </w:r>
      <w:r w:rsidRPr="002901BE">
        <w:rPr>
          <w:rFonts w:ascii="Times New Roman" w:hAnsi="Times New Roman" w:cs="Times New Roman"/>
        </w:rPr>
        <w:t xml:space="preserve">ГАУ «МФЦ» </w:t>
      </w:r>
      <w:r w:rsidR="004E336F" w:rsidRPr="004E336F">
        <w:rPr>
          <w:rFonts w:ascii="Times New Roman" w:hAnsi="Times New Roman" w:cs="Times New Roman"/>
        </w:rPr>
        <w:t>доступ к Единому порталу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2901BE" w:rsidRPr="002901BE" w:rsidRDefault="002901BE" w:rsidP="002901BE">
      <w:pPr>
        <w:ind w:firstLine="567"/>
        <w:jc w:val="both"/>
        <w:rPr>
          <w:rFonts w:ascii="Times New Roman" w:hAnsi="Times New Roman" w:cs="Times New Roman"/>
        </w:rPr>
      </w:pPr>
      <w:r>
        <w:rPr>
          <w:rFonts w:ascii="Times New Roman" w:hAnsi="Times New Roman" w:cs="Times New Roman"/>
        </w:rPr>
        <w:t>51</w:t>
      </w:r>
      <w:r w:rsidR="000A1D2E">
        <w:rPr>
          <w:rFonts w:ascii="Times New Roman" w:hAnsi="Times New Roman" w:cs="Times New Roman"/>
        </w:rPr>
        <w:t>.</w:t>
      </w:r>
      <w:r w:rsidRPr="002901BE">
        <w:rPr>
          <w:rFonts w:ascii="Times New Roman" w:hAnsi="Times New Roman" w:cs="Times New Roman"/>
        </w:rPr>
        <w:t xml:space="preserve"> Формирование заявления</w:t>
      </w:r>
      <w:r>
        <w:rPr>
          <w:rFonts w:ascii="Times New Roman" w:hAnsi="Times New Roman" w:cs="Times New Roman"/>
        </w:rPr>
        <w:t xml:space="preserve"> </w:t>
      </w:r>
      <w:r w:rsidRPr="002901BE">
        <w:rPr>
          <w:rFonts w:ascii="Times New Roman" w:hAnsi="Times New Roman" w:cs="Times New Roman"/>
        </w:rPr>
        <w:t>на Едином портале</w:t>
      </w:r>
      <w:r>
        <w:rPr>
          <w:rFonts w:ascii="Times New Roman" w:hAnsi="Times New Roman" w:cs="Times New Roman"/>
        </w:rPr>
        <w:t xml:space="preserve"> </w:t>
      </w:r>
      <w:r w:rsidRPr="002901BE">
        <w:rPr>
          <w:rFonts w:ascii="Times New Roman" w:hAnsi="Times New Roman" w:cs="Times New Roman"/>
        </w:rPr>
        <w:t>осуществляется посредством заполнения электронной формы заявления без необходимости дополнительной подачи заявления в какой-либо иной форме.</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 xml:space="preserve">При формировании заявления заявителю обеспечивается: </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б) возможность печати на бумажном носителе копии электронной формы заявления;</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2901BE" w:rsidRPr="002901BE" w:rsidRDefault="002901BE" w:rsidP="002901BE">
      <w:pPr>
        <w:ind w:firstLine="567"/>
        <w:jc w:val="both"/>
        <w:rPr>
          <w:rFonts w:ascii="Times New Roman" w:hAnsi="Times New Roman" w:cs="Times New Roman"/>
        </w:rPr>
      </w:pPr>
      <w:r w:rsidRPr="002901BE">
        <w:rPr>
          <w:rFonts w:ascii="Times New Roman" w:hAnsi="Times New Roman" w:cs="Times New Roma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7279F" w:rsidRDefault="002901BE" w:rsidP="002901BE">
      <w:pPr>
        <w:ind w:firstLine="567"/>
        <w:jc w:val="both"/>
        <w:rPr>
          <w:rFonts w:ascii="Times New Roman" w:hAnsi="Times New Roman" w:cs="Times New Roman"/>
        </w:rPr>
      </w:pPr>
      <w:r w:rsidRPr="002901BE">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0A1D2E" w:rsidRPr="000A1D2E" w:rsidRDefault="000A1D2E" w:rsidP="000A1D2E">
      <w:pPr>
        <w:ind w:firstLine="567"/>
        <w:jc w:val="both"/>
        <w:rPr>
          <w:rFonts w:ascii="Times New Roman" w:hAnsi="Times New Roman" w:cs="Times New Roman"/>
        </w:rPr>
      </w:pPr>
      <w:r>
        <w:rPr>
          <w:rFonts w:ascii="Times New Roman" w:hAnsi="Times New Roman" w:cs="Times New Roman"/>
        </w:rPr>
        <w:t>52</w:t>
      </w:r>
      <w:r w:rsidRPr="000A1D2E">
        <w:rPr>
          <w:rFonts w:ascii="Times New Roman" w:hAnsi="Times New Roman" w:cs="Times New Roman"/>
        </w:rPr>
        <w:t xml:space="preserve">. Администрация обеспечивает в сроки, указанные в пунктах </w:t>
      </w:r>
      <w:r w:rsidR="002E271E" w:rsidRPr="002E271E">
        <w:rPr>
          <w:rFonts w:ascii="Times New Roman" w:hAnsi="Times New Roman" w:cs="Times New Roman"/>
          <w:color w:val="000000" w:themeColor="text1"/>
        </w:rPr>
        <w:t>35-36</w:t>
      </w:r>
      <w:r w:rsidRPr="002E271E">
        <w:rPr>
          <w:rFonts w:ascii="Times New Roman" w:hAnsi="Times New Roman" w:cs="Times New Roman"/>
          <w:color w:val="000000" w:themeColor="text1"/>
        </w:rPr>
        <w:t xml:space="preserve"> </w:t>
      </w:r>
      <w:r w:rsidRPr="000A1D2E">
        <w:rPr>
          <w:rFonts w:ascii="Times New Roman" w:hAnsi="Times New Roman" w:cs="Times New Roman"/>
        </w:rPr>
        <w:t>настоящего Административного регламента:</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1D2E" w:rsidRPr="000A1D2E" w:rsidRDefault="000A1D2E" w:rsidP="000A1D2E">
      <w:pPr>
        <w:ind w:firstLine="567"/>
        <w:jc w:val="both"/>
        <w:rPr>
          <w:rFonts w:ascii="Times New Roman" w:hAnsi="Times New Roman" w:cs="Times New Roman"/>
        </w:rPr>
      </w:pPr>
      <w:r>
        <w:rPr>
          <w:rFonts w:ascii="Times New Roman" w:hAnsi="Times New Roman" w:cs="Times New Roman"/>
        </w:rPr>
        <w:t>5</w:t>
      </w:r>
      <w:r w:rsidRPr="000A1D2E">
        <w:rPr>
          <w:rFonts w:ascii="Times New Roman" w:hAnsi="Times New Roman" w:cs="Times New Roman"/>
        </w:rPr>
        <w:t xml:space="preserve">3. Электронное заявление становится доступным для должностного лица </w:t>
      </w:r>
      <w:r w:rsidRPr="000A1D2E">
        <w:rPr>
          <w:rFonts w:ascii="Times New Roman" w:hAnsi="Times New Roman" w:cs="Times New Roman"/>
        </w:rPr>
        <w:lastRenderedPageBreak/>
        <w:t>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Ответственное должностное лицо:</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рассматривает поступившие заявления и приложенные образы документов (документы)</w:t>
      </w:r>
      <w:r w:rsidR="00FE29C9">
        <w:rPr>
          <w:rFonts w:ascii="Times New Roman" w:hAnsi="Times New Roman" w:cs="Times New Roman"/>
        </w:rPr>
        <w:t>.</w:t>
      </w:r>
    </w:p>
    <w:p w:rsidR="000A1D2E" w:rsidRPr="000A1D2E" w:rsidRDefault="000A1D2E" w:rsidP="00FE29C9">
      <w:pPr>
        <w:ind w:firstLine="567"/>
        <w:jc w:val="both"/>
        <w:rPr>
          <w:rFonts w:ascii="Times New Roman" w:hAnsi="Times New Roman" w:cs="Times New Roman"/>
        </w:rPr>
      </w:pPr>
      <w:r>
        <w:rPr>
          <w:rFonts w:ascii="Times New Roman" w:hAnsi="Times New Roman" w:cs="Times New Roman"/>
        </w:rPr>
        <w:t>5</w:t>
      </w:r>
      <w:r w:rsidRPr="000A1D2E">
        <w:rPr>
          <w:rFonts w:ascii="Times New Roman" w:hAnsi="Times New Roman" w:cs="Times New Roman"/>
        </w:rPr>
        <w:t>4. Заявителю в качестве результата предоставления муниципальной услуги обеспечивается возможность получения документа</w:t>
      </w:r>
      <w:r w:rsidR="00FE29C9">
        <w:rPr>
          <w:rFonts w:ascii="Times New Roman" w:hAnsi="Times New Roman" w:cs="Times New Roman"/>
        </w:rPr>
        <w:t xml:space="preserve"> </w:t>
      </w:r>
      <w:r w:rsidRPr="000A1D2E">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r w:rsidR="00FE29C9">
        <w:rPr>
          <w:rFonts w:ascii="Times New Roman" w:hAnsi="Times New Roman" w:cs="Times New Roman"/>
        </w:rPr>
        <w:t>.</w:t>
      </w:r>
    </w:p>
    <w:p w:rsidR="000A1D2E" w:rsidRPr="000A1D2E" w:rsidRDefault="000A1D2E" w:rsidP="000A1D2E">
      <w:pPr>
        <w:ind w:firstLine="567"/>
        <w:jc w:val="both"/>
        <w:rPr>
          <w:rFonts w:ascii="Times New Roman" w:hAnsi="Times New Roman" w:cs="Times New Roman"/>
        </w:rPr>
      </w:pPr>
      <w:r>
        <w:rPr>
          <w:rFonts w:ascii="Times New Roman" w:hAnsi="Times New Roman" w:cs="Times New Roman"/>
        </w:rPr>
        <w:t>5</w:t>
      </w:r>
      <w:r w:rsidRPr="000A1D2E">
        <w:rPr>
          <w:rFonts w:ascii="Times New Roman" w:hAnsi="Times New Roman" w:cs="Times New Roman"/>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 xml:space="preserve">При предоставлении муниципальной услуги в электронной форме заявителю направляется: </w:t>
      </w:r>
    </w:p>
    <w:p w:rsidR="000A1D2E" w:rsidRPr="000A1D2E" w:rsidRDefault="000A1D2E" w:rsidP="000A1D2E">
      <w:pPr>
        <w:ind w:firstLine="567"/>
        <w:jc w:val="both"/>
        <w:rPr>
          <w:rFonts w:ascii="Times New Roman" w:hAnsi="Times New Roman" w:cs="Times New Roman"/>
        </w:rPr>
      </w:pPr>
      <w:r w:rsidRPr="000A1D2E">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1D2E" w:rsidRDefault="000A1D2E" w:rsidP="000A1D2E">
      <w:pPr>
        <w:ind w:firstLine="567"/>
        <w:jc w:val="both"/>
        <w:rPr>
          <w:rFonts w:ascii="Times New Roman" w:hAnsi="Times New Roman" w:cs="Times New Roman"/>
        </w:rPr>
      </w:pPr>
      <w:r w:rsidRPr="000A1D2E">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4E336F" w:rsidRPr="004E336F" w:rsidRDefault="001C64FE" w:rsidP="000A1D2E">
      <w:pPr>
        <w:ind w:firstLine="567"/>
        <w:jc w:val="both"/>
        <w:rPr>
          <w:rFonts w:ascii="Times New Roman" w:hAnsi="Times New Roman" w:cs="Times New Roman"/>
        </w:rPr>
      </w:pPr>
      <w:r w:rsidRPr="001C64FE">
        <w:rPr>
          <w:rFonts w:ascii="Times New Roman" w:hAnsi="Times New Roman" w:cs="Times New Roman"/>
          <w:color w:val="000000" w:themeColor="text1"/>
        </w:rPr>
        <w:t>5</w:t>
      </w:r>
      <w:r w:rsidR="000A1D2E">
        <w:rPr>
          <w:rFonts w:ascii="Times New Roman" w:hAnsi="Times New Roman" w:cs="Times New Roman"/>
          <w:color w:val="000000" w:themeColor="text1"/>
        </w:rPr>
        <w:t>6</w:t>
      </w:r>
      <w:r w:rsidR="004E336F" w:rsidRPr="001C64FE">
        <w:rPr>
          <w:rFonts w:ascii="Times New Roman" w:hAnsi="Times New Roman" w:cs="Times New Roman"/>
          <w:color w:val="000000" w:themeColor="text1"/>
        </w:rPr>
        <w:t>.</w:t>
      </w:r>
      <w:r w:rsidR="004E336F" w:rsidRPr="004E336F">
        <w:rPr>
          <w:rFonts w:ascii="Times New Roman" w:hAnsi="Times New Roman" w:cs="Times New Roman"/>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б) doc, docx, odt - для документов с текстовым содержанием, не включающим формулы;</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г) zip, гаг - для сжатых документов в один файл;</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д) sig -  для открепленной усиленной квалифицированной электронной подписи.</w:t>
      </w:r>
    </w:p>
    <w:p w:rsidR="004E336F" w:rsidRPr="004E336F" w:rsidRDefault="001C64FE" w:rsidP="004E336F">
      <w:pPr>
        <w:ind w:firstLine="567"/>
        <w:jc w:val="both"/>
        <w:rPr>
          <w:rFonts w:ascii="Times New Roman" w:hAnsi="Times New Roman" w:cs="Times New Roman"/>
        </w:rPr>
      </w:pPr>
      <w:r w:rsidRPr="001C64FE">
        <w:rPr>
          <w:rFonts w:ascii="Times New Roman" w:hAnsi="Times New Roman" w:cs="Times New Roman"/>
          <w:color w:val="000000" w:themeColor="text1"/>
        </w:rPr>
        <w:t>5</w:t>
      </w:r>
      <w:r w:rsidR="000A1D2E">
        <w:rPr>
          <w:rFonts w:ascii="Times New Roman" w:hAnsi="Times New Roman" w:cs="Times New Roman"/>
          <w:color w:val="000000" w:themeColor="text1"/>
        </w:rPr>
        <w:t>7</w:t>
      </w:r>
      <w:r w:rsidR="004E336F" w:rsidRPr="001C64FE">
        <w:rPr>
          <w:rFonts w:ascii="Times New Roman" w:hAnsi="Times New Roman" w:cs="Times New Roman"/>
          <w:color w:val="000000" w:themeColor="text1"/>
        </w:rPr>
        <w:t>.</w:t>
      </w:r>
      <w:r w:rsidR="004E336F" w:rsidRPr="009646A8">
        <w:rPr>
          <w:rFonts w:ascii="Times New Roman" w:hAnsi="Times New Roman" w:cs="Times New Roman"/>
          <w:color w:val="FF0000"/>
        </w:rPr>
        <w:t xml:space="preserve"> </w:t>
      </w:r>
      <w:r w:rsidR="004E336F" w:rsidRPr="004E336F">
        <w:rPr>
          <w:rFonts w:ascii="Times New Roman" w:hAnsi="Times New Roman" w:cs="Times New Roman"/>
        </w:rPr>
        <w:t>В случае, если оригиналы документов, прилагаемых к заявлению о выдаче разрешения на право вырубки зеленых насаждений,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 xml:space="preserve">а) «черно-белый» (при отсутствии в документе графических изображений и (или) </w:t>
      </w:r>
      <w:r w:rsidRPr="004E336F">
        <w:rPr>
          <w:rFonts w:ascii="Times New Roman" w:hAnsi="Times New Roman" w:cs="Times New Roman"/>
        </w:rPr>
        <w:lastRenderedPageBreak/>
        <w:t>цветного текста);</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б) «оттенки серого» (при наличии в документ с графических изображений, отличных от цветного графического изображения);</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4E336F" w:rsidRPr="004E336F" w:rsidRDefault="004E336F" w:rsidP="004E336F">
      <w:pPr>
        <w:ind w:firstLine="567"/>
        <w:jc w:val="both"/>
        <w:rPr>
          <w:rFonts w:ascii="Times New Roman" w:hAnsi="Times New Roman" w:cs="Times New Roman"/>
        </w:rPr>
      </w:pPr>
      <w:r w:rsidRPr="004E336F">
        <w:rPr>
          <w:rFonts w:ascii="Times New Roman" w:hAnsi="Times New Roman" w:cs="Times New Roman"/>
        </w:rPr>
        <w:t>Количество файлов должно соответствовать количеству документов, каждый из которых содержит текстовую и(или) графическую информацию.</w:t>
      </w:r>
    </w:p>
    <w:p w:rsidR="004E336F" w:rsidRPr="00000A2C" w:rsidRDefault="001C64FE" w:rsidP="001C64FE">
      <w:pPr>
        <w:ind w:firstLine="567"/>
        <w:jc w:val="both"/>
        <w:rPr>
          <w:rFonts w:ascii="Times New Roman" w:hAnsi="Times New Roman" w:cs="Times New Roman"/>
        </w:rPr>
      </w:pPr>
      <w:r>
        <w:rPr>
          <w:rFonts w:ascii="Times New Roman" w:hAnsi="Times New Roman" w:cs="Times New Roman"/>
        </w:rPr>
        <w:t>5</w:t>
      </w:r>
      <w:r w:rsidR="000A1D2E">
        <w:rPr>
          <w:rFonts w:ascii="Times New Roman" w:hAnsi="Times New Roman" w:cs="Times New Roman"/>
        </w:rPr>
        <w:t>8</w:t>
      </w:r>
      <w:r w:rsidR="004E336F" w:rsidRPr="004E336F">
        <w:rPr>
          <w:rFonts w:ascii="Times New Roman" w:hAnsi="Times New Roman" w:cs="Times New Roman"/>
        </w:rPr>
        <w:t>.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A61D99" w:rsidRPr="00AD1373" w:rsidRDefault="009312CB" w:rsidP="00AD1373">
      <w:pPr>
        <w:ind w:firstLine="567"/>
        <w:jc w:val="both"/>
        <w:rPr>
          <w:rFonts w:ascii="Times New Roman" w:hAnsi="Times New Roman" w:cs="Times New Roman"/>
        </w:rPr>
      </w:pPr>
      <w:r>
        <w:rPr>
          <w:rFonts w:ascii="Times New Roman" w:hAnsi="Times New Roman" w:cs="Times New Roman"/>
        </w:rPr>
        <w:t>5</w:t>
      </w:r>
      <w:r w:rsidR="000A1D2E">
        <w:rPr>
          <w:rFonts w:ascii="Times New Roman" w:hAnsi="Times New Roman" w:cs="Times New Roman"/>
        </w:rPr>
        <w:t>9</w:t>
      </w:r>
      <w:r>
        <w:rPr>
          <w:rFonts w:ascii="Times New Roman" w:hAnsi="Times New Roman" w:cs="Times New Roman"/>
        </w:rPr>
        <w:t xml:space="preserve">. </w:t>
      </w:r>
      <w:r w:rsidRPr="009312CB">
        <w:rPr>
          <w:rFonts w:ascii="Times New Roman" w:hAnsi="Times New Roman" w:cs="Times New Roman"/>
        </w:rPr>
        <w:t xml:space="preserve">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могут осуществлятся </w:t>
      </w:r>
      <w:r>
        <w:rPr>
          <w:rFonts w:ascii="Times New Roman" w:hAnsi="Times New Roman" w:cs="Times New Roman"/>
        </w:rPr>
        <w:t>ГАУ «МФЦ»</w:t>
      </w:r>
      <w:r w:rsidRPr="009312CB">
        <w:rPr>
          <w:rFonts w:ascii="Times New Roman" w:hAnsi="Times New Roman" w:cs="Times New Roman"/>
        </w:rPr>
        <w:t xml:space="preserve"> в соответствии с заключенным соглашением о взаимодействии между органом, предоставляющим муниципальную услугу, и </w:t>
      </w:r>
      <w:r>
        <w:rPr>
          <w:rFonts w:ascii="Times New Roman" w:hAnsi="Times New Roman" w:cs="Times New Roman"/>
        </w:rPr>
        <w:t>ГАУ «МФЦ».</w:t>
      </w:r>
    </w:p>
    <w:p w:rsidR="00AD1373" w:rsidRPr="00AD1373" w:rsidRDefault="000A1D2E" w:rsidP="00AD1373">
      <w:pPr>
        <w:ind w:firstLine="567"/>
        <w:jc w:val="both"/>
        <w:rPr>
          <w:rFonts w:ascii="Times New Roman" w:hAnsi="Times New Roman" w:cs="Times New Roman"/>
        </w:rPr>
      </w:pPr>
      <w:r>
        <w:rPr>
          <w:rFonts w:ascii="Times New Roman" w:hAnsi="Times New Roman" w:cs="Times New Roman"/>
        </w:rPr>
        <w:t>60</w:t>
      </w:r>
      <w:r w:rsidR="00AD1373" w:rsidRPr="00AD1373">
        <w:rPr>
          <w:rFonts w:ascii="Times New Roman" w:hAnsi="Times New Roman" w:cs="Times New Roman"/>
        </w:rPr>
        <w:t xml:space="preserve">. При предоставлении </w:t>
      </w:r>
      <w:bookmarkStart w:id="149" w:name="_Hlk118737369"/>
      <w:r w:rsidR="00AD1373" w:rsidRPr="00AD1373">
        <w:rPr>
          <w:rFonts w:ascii="Times New Roman" w:hAnsi="Times New Roman" w:cs="Times New Roman"/>
        </w:rPr>
        <w:t xml:space="preserve">муниципальной услуги </w:t>
      </w:r>
      <w:bookmarkEnd w:id="149"/>
      <w:r w:rsidR="00AD1373" w:rsidRPr="00AD1373">
        <w:rPr>
          <w:rFonts w:ascii="Times New Roman" w:hAnsi="Times New Roman" w:cs="Times New Roman"/>
        </w:rPr>
        <w:t>в электронной форме заявителю предоставляется возможность:</w:t>
      </w:r>
    </w:p>
    <w:p w:rsidR="00AD1373" w:rsidRPr="00AD1373" w:rsidRDefault="00AD1373" w:rsidP="00AD1373">
      <w:pPr>
        <w:ind w:firstLine="567"/>
        <w:jc w:val="both"/>
        <w:rPr>
          <w:rFonts w:ascii="Times New Roman" w:hAnsi="Times New Roman" w:cs="Times New Roman"/>
        </w:rPr>
      </w:pPr>
      <w:r w:rsidRPr="00AD1373">
        <w:rPr>
          <w:rFonts w:ascii="Times New Roman" w:hAnsi="Times New Roman" w:cs="Times New Roman"/>
        </w:rPr>
        <w:t xml:space="preserve"> ознакомления с формами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D1373" w:rsidRPr="00AD1373" w:rsidRDefault="00AD1373" w:rsidP="00AD1373">
      <w:pPr>
        <w:ind w:firstLine="567"/>
        <w:jc w:val="both"/>
        <w:rPr>
          <w:rFonts w:ascii="Times New Roman" w:hAnsi="Times New Roman" w:cs="Times New Roman"/>
        </w:rPr>
      </w:pPr>
      <w:r w:rsidRPr="00AD1373">
        <w:rPr>
          <w:rFonts w:ascii="Times New Roman" w:hAnsi="Times New Roman" w:cs="Times New Roman"/>
        </w:rPr>
        <w:t xml:space="preserve"> представлять документы в электронном виде. </w:t>
      </w:r>
    </w:p>
    <w:p w:rsidR="00AD1373" w:rsidRDefault="000A1D2E" w:rsidP="00AD1373">
      <w:pPr>
        <w:ind w:firstLine="567"/>
        <w:jc w:val="both"/>
        <w:rPr>
          <w:rFonts w:ascii="Times New Roman" w:hAnsi="Times New Roman" w:cs="Times New Roman"/>
        </w:rPr>
      </w:pPr>
      <w:r>
        <w:rPr>
          <w:rFonts w:ascii="Times New Roman" w:hAnsi="Times New Roman" w:cs="Times New Roman"/>
          <w:color w:val="auto"/>
        </w:rPr>
        <w:t>61</w:t>
      </w:r>
      <w:r w:rsidR="00AD1373" w:rsidRPr="00AD1373">
        <w:rPr>
          <w:rFonts w:ascii="Times New Roman" w:hAnsi="Times New Roman" w:cs="Times New Roman"/>
        </w:rPr>
        <w:t>. К документам, направляемым в электронной форме, предъявляются требования</w:t>
      </w:r>
      <w:r w:rsidR="003D139A">
        <w:rPr>
          <w:rFonts w:ascii="Times New Roman" w:hAnsi="Times New Roman" w:cs="Times New Roman"/>
        </w:rPr>
        <w:t xml:space="preserve">, указанные в пунктах </w:t>
      </w:r>
      <w:r w:rsidR="003D139A" w:rsidRPr="00B02526">
        <w:rPr>
          <w:rFonts w:ascii="Times New Roman" w:hAnsi="Times New Roman" w:cs="Times New Roman"/>
          <w:color w:val="000000" w:themeColor="text1"/>
        </w:rPr>
        <w:t xml:space="preserve">23 и 24 </w:t>
      </w:r>
      <w:r w:rsidR="0056675E">
        <w:rPr>
          <w:rFonts w:ascii="Times New Roman" w:hAnsi="Times New Roman" w:cs="Times New Roman"/>
          <w:color w:val="000000" w:themeColor="text1"/>
        </w:rPr>
        <w:t xml:space="preserve">подраздела </w:t>
      </w:r>
      <w:r w:rsidR="0056675E">
        <w:rPr>
          <w:rFonts w:ascii="Times New Roman" w:hAnsi="Times New Roman" w:cs="Times New Roman"/>
          <w:color w:val="000000" w:themeColor="text1"/>
          <w:lang w:val="en-US"/>
        </w:rPr>
        <w:t>VI,</w:t>
      </w:r>
      <w:r w:rsidR="0056675E" w:rsidRPr="0056675E">
        <w:rPr>
          <w:rFonts w:ascii="Times New Roman" w:hAnsi="Times New Roman" w:cs="Times New Roman"/>
          <w:color w:val="000000" w:themeColor="text1"/>
        </w:rPr>
        <w:t xml:space="preserve"> </w:t>
      </w:r>
      <w:r w:rsidR="0056675E">
        <w:rPr>
          <w:rFonts w:ascii="Times New Roman" w:hAnsi="Times New Roman" w:cs="Times New Roman"/>
          <w:color w:val="000000" w:themeColor="text1"/>
        </w:rPr>
        <w:t xml:space="preserve">раздела </w:t>
      </w:r>
      <w:r w:rsidR="0056675E" w:rsidRPr="0056675E">
        <w:rPr>
          <w:rFonts w:ascii="Times New Roman" w:hAnsi="Times New Roman" w:cs="Times New Roman"/>
          <w:color w:val="000000" w:themeColor="text1"/>
        </w:rPr>
        <w:t>II</w:t>
      </w:r>
      <w:r w:rsidR="0056675E">
        <w:rPr>
          <w:rFonts w:ascii="Times New Roman" w:hAnsi="Times New Roman" w:cs="Times New Roman"/>
          <w:color w:val="000000" w:themeColor="text1"/>
        </w:rPr>
        <w:t xml:space="preserve"> </w:t>
      </w:r>
      <w:r w:rsidR="003D139A">
        <w:rPr>
          <w:rFonts w:ascii="Times New Roman" w:hAnsi="Times New Roman" w:cs="Times New Roman"/>
        </w:rPr>
        <w:t>настоящего Административного регламента</w:t>
      </w:r>
      <w:r w:rsidR="00A61D99">
        <w:rPr>
          <w:rFonts w:ascii="Times New Roman" w:hAnsi="Times New Roman" w:cs="Times New Roman"/>
        </w:rPr>
        <w:t>.</w:t>
      </w:r>
    </w:p>
    <w:p w:rsidR="00AD1373" w:rsidRDefault="00AD1373" w:rsidP="00AD1373">
      <w:pPr>
        <w:ind w:firstLine="567"/>
        <w:jc w:val="both"/>
        <w:rPr>
          <w:rFonts w:ascii="Times New Roman" w:hAnsi="Times New Roman" w:cs="Times New Roman"/>
        </w:rPr>
      </w:pPr>
    </w:p>
    <w:p w:rsidR="009646A8" w:rsidRDefault="009646A8" w:rsidP="00223924">
      <w:pPr>
        <w:jc w:val="both"/>
        <w:rPr>
          <w:rFonts w:ascii="Times New Roman" w:hAnsi="Times New Roman" w:cs="Times New Roman"/>
        </w:rPr>
      </w:pPr>
    </w:p>
    <w:p w:rsidR="00341BE2" w:rsidRDefault="00341BE2" w:rsidP="00000A2C">
      <w:pPr>
        <w:ind w:firstLine="567"/>
        <w:jc w:val="center"/>
        <w:rPr>
          <w:rFonts w:ascii="Times New Roman" w:hAnsi="Times New Roman" w:cs="Times New Roman"/>
          <w:bCs/>
        </w:rPr>
      </w:pPr>
    </w:p>
    <w:p w:rsidR="009312CB" w:rsidRPr="00BE2368" w:rsidRDefault="009312CB" w:rsidP="009312CB">
      <w:pPr>
        <w:ind w:firstLine="567"/>
        <w:jc w:val="center"/>
        <w:rPr>
          <w:rFonts w:ascii="Times New Roman" w:hAnsi="Times New Roman" w:cs="Times New Roman"/>
          <w:bCs/>
        </w:rPr>
      </w:pPr>
      <w:bookmarkStart w:id="150" w:name="bookmark227"/>
      <w:bookmarkStart w:id="151" w:name="bookmark228"/>
      <w:bookmarkStart w:id="152" w:name="bookmark230"/>
      <w:r w:rsidRPr="00BE2368">
        <w:rPr>
          <w:rFonts w:ascii="Times New Roman" w:hAnsi="Times New Roman" w:cs="Times New Roman"/>
          <w:bCs/>
        </w:rPr>
        <w:t>Раздел I</w:t>
      </w:r>
      <w:bookmarkStart w:id="153" w:name="_Hlk126222316"/>
      <w:r w:rsidRPr="00BE2368">
        <w:rPr>
          <w:rFonts w:ascii="Times New Roman" w:hAnsi="Times New Roman" w:cs="Times New Roman"/>
          <w:bCs/>
        </w:rPr>
        <w:t>II</w:t>
      </w:r>
      <w:bookmarkEnd w:id="153"/>
    </w:p>
    <w:p w:rsidR="009312CB" w:rsidRPr="001921C3" w:rsidRDefault="009312CB" w:rsidP="009312CB">
      <w:pPr>
        <w:ind w:firstLine="567"/>
        <w:jc w:val="center"/>
        <w:rPr>
          <w:rFonts w:ascii="Times New Roman" w:hAnsi="Times New Roman" w:cs="Times New Roman"/>
          <w:bCs/>
          <w:color w:val="000000" w:themeColor="text1"/>
        </w:rPr>
      </w:pPr>
      <w:r w:rsidRPr="001921C3">
        <w:rPr>
          <w:rFonts w:ascii="Times New Roman" w:hAnsi="Times New Roman" w:cs="Times New Roman"/>
          <w:bCs/>
          <w:color w:val="000000" w:themeColor="text1"/>
        </w:rPr>
        <w:t xml:space="preserve">Состав, последовательность и сроки выполнения </w:t>
      </w:r>
    </w:p>
    <w:p w:rsidR="009312CB" w:rsidRPr="001921C3" w:rsidRDefault="009312CB" w:rsidP="009312CB">
      <w:pPr>
        <w:ind w:firstLine="567"/>
        <w:jc w:val="center"/>
        <w:rPr>
          <w:rFonts w:ascii="Times New Roman" w:hAnsi="Times New Roman" w:cs="Times New Roman"/>
          <w:bCs/>
          <w:color w:val="000000" w:themeColor="text1"/>
        </w:rPr>
      </w:pPr>
      <w:r w:rsidRPr="001921C3">
        <w:rPr>
          <w:rFonts w:ascii="Times New Roman" w:hAnsi="Times New Roman" w:cs="Times New Roman"/>
          <w:bCs/>
          <w:color w:val="000000" w:themeColor="text1"/>
        </w:rPr>
        <w:t xml:space="preserve">административных процедур, требования к порядку их выполнения, в том числе особенности выполнения административных </w:t>
      </w:r>
    </w:p>
    <w:p w:rsidR="009312CB" w:rsidRPr="001921C3" w:rsidRDefault="009312CB" w:rsidP="009312CB">
      <w:pPr>
        <w:ind w:firstLine="567"/>
        <w:jc w:val="center"/>
        <w:rPr>
          <w:rFonts w:ascii="Times New Roman" w:hAnsi="Times New Roman" w:cs="Times New Roman"/>
          <w:bCs/>
          <w:color w:val="000000" w:themeColor="text1"/>
        </w:rPr>
      </w:pPr>
      <w:r w:rsidRPr="001921C3">
        <w:rPr>
          <w:rFonts w:ascii="Times New Roman" w:hAnsi="Times New Roman" w:cs="Times New Roman"/>
          <w:bCs/>
          <w:color w:val="000000" w:themeColor="text1"/>
        </w:rPr>
        <w:t>процедур в электронной форме, а также особенности выполнения в многофункциональных центрах</w:t>
      </w:r>
    </w:p>
    <w:p w:rsidR="009312CB" w:rsidRDefault="009312CB" w:rsidP="009312CB">
      <w:pPr>
        <w:ind w:firstLine="567"/>
        <w:jc w:val="center"/>
        <w:rPr>
          <w:rFonts w:ascii="Times New Roman" w:hAnsi="Times New Roman" w:cs="Times New Roman"/>
          <w:bCs/>
          <w:color w:val="000000" w:themeColor="text1"/>
        </w:rPr>
      </w:pPr>
    </w:p>
    <w:p w:rsidR="0056675E" w:rsidRPr="001921C3" w:rsidRDefault="0056675E" w:rsidP="009312CB">
      <w:pPr>
        <w:ind w:firstLine="567"/>
        <w:jc w:val="center"/>
        <w:rPr>
          <w:rFonts w:ascii="Times New Roman" w:hAnsi="Times New Roman" w:cs="Times New Roman"/>
          <w:bCs/>
          <w:color w:val="000000" w:themeColor="text1"/>
        </w:rPr>
      </w:pPr>
    </w:p>
    <w:p w:rsidR="00DA58E6" w:rsidRPr="001921C3" w:rsidRDefault="00DA58E6" w:rsidP="009312CB">
      <w:pPr>
        <w:ind w:firstLine="567"/>
        <w:jc w:val="center"/>
        <w:rPr>
          <w:rFonts w:ascii="Times New Roman" w:hAnsi="Times New Roman" w:cs="Times New Roman"/>
          <w:bCs/>
          <w:color w:val="000000" w:themeColor="text1"/>
        </w:rPr>
      </w:pPr>
      <w:r w:rsidRPr="001921C3">
        <w:rPr>
          <w:rFonts w:ascii="Times New Roman" w:hAnsi="Times New Roman" w:cs="Times New Roman"/>
          <w:bCs/>
          <w:color w:val="000000" w:themeColor="text1"/>
        </w:rPr>
        <w:t>Подраздел I</w:t>
      </w:r>
    </w:p>
    <w:p w:rsidR="00000A2C" w:rsidRPr="001921C3" w:rsidRDefault="00000A2C" w:rsidP="009312CB">
      <w:pPr>
        <w:ind w:firstLine="567"/>
        <w:jc w:val="center"/>
        <w:rPr>
          <w:rFonts w:ascii="Times New Roman" w:hAnsi="Times New Roman" w:cs="Times New Roman"/>
          <w:color w:val="000000" w:themeColor="text1"/>
        </w:rPr>
      </w:pPr>
      <w:r w:rsidRPr="001921C3">
        <w:rPr>
          <w:rFonts w:ascii="Times New Roman" w:hAnsi="Times New Roman" w:cs="Times New Roman"/>
          <w:color w:val="000000" w:themeColor="text1"/>
        </w:rPr>
        <w:t xml:space="preserve"> </w:t>
      </w:r>
      <w:r w:rsidR="00CC474D" w:rsidRPr="001921C3">
        <w:rPr>
          <w:rFonts w:ascii="Times New Roman" w:hAnsi="Times New Roman" w:cs="Times New Roman"/>
          <w:color w:val="000000" w:themeColor="text1"/>
        </w:rPr>
        <w:t>Исчерпывающий перечень административных процедур</w:t>
      </w:r>
      <w:bookmarkStart w:id="154" w:name="bookmark231"/>
      <w:bookmarkEnd w:id="150"/>
      <w:bookmarkEnd w:id="151"/>
      <w:bookmarkEnd w:id="152"/>
      <w:bookmarkEnd w:id="154"/>
    </w:p>
    <w:p w:rsidR="00000A2C" w:rsidRPr="005E14E7" w:rsidRDefault="00000A2C" w:rsidP="00000A2C">
      <w:pPr>
        <w:ind w:firstLine="567"/>
        <w:jc w:val="both"/>
        <w:rPr>
          <w:rFonts w:ascii="Times New Roman" w:hAnsi="Times New Roman" w:cs="Times New Roman"/>
        </w:rPr>
      </w:pPr>
    </w:p>
    <w:p w:rsidR="00000A2C" w:rsidRPr="005E14E7" w:rsidRDefault="000A1D2E" w:rsidP="00000A2C">
      <w:pPr>
        <w:ind w:firstLine="567"/>
        <w:jc w:val="both"/>
        <w:rPr>
          <w:rFonts w:ascii="Times New Roman" w:hAnsi="Times New Roman" w:cs="Times New Roman"/>
        </w:rPr>
      </w:pPr>
      <w:r>
        <w:rPr>
          <w:rFonts w:ascii="Times New Roman" w:hAnsi="Times New Roman" w:cs="Times New Roman"/>
        </w:rPr>
        <w:t>62</w:t>
      </w:r>
      <w:r w:rsidR="00000A2C" w:rsidRPr="005E14E7">
        <w:rPr>
          <w:rFonts w:ascii="Times New Roman" w:hAnsi="Times New Roman" w:cs="Times New Roman"/>
        </w:rPr>
        <w:t xml:space="preserve">. </w:t>
      </w:r>
      <w:r w:rsidR="00CC474D" w:rsidRPr="005E14E7">
        <w:rPr>
          <w:rFonts w:ascii="Times New Roman" w:hAnsi="Times New Roman" w:cs="Times New Roman"/>
        </w:rPr>
        <w:t>Предоставление муниципальной услуги включает в себя следующие административные процедуры:</w:t>
      </w:r>
      <w:bookmarkStart w:id="155" w:name="bookmark232"/>
    </w:p>
    <w:p w:rsidR="00A61B5E" w:rsidRPr="00CC7154" w:rsidRDefault="00CC474D" w:rsidP="00000A2C">
      <w:pPr>
        <w:ind w:firstLine="567"/>
        <w:jc w:val="both"/>
        <w:rPr>
          <w:rFonts w:ascii="Times New Roman" w:hAnsi="Times New Roman" w:cs="Times New Roman"/>
        </w:rPr>
      </w:pPr>
      <w:r w:rsidRPr="005E14E7">
        <w:rPr>
          <w:rFonts w:ascii="Times New Roman" w:hAnsi="Times New Roman" w:cs="Times New Roman"/>
        </w:rPr>
        <w:t>а</w:t>
      </w:r>
      <w:bookmarkEnd w:id="155"/>
      <w:r w:rsidRPr="00CC7154">
        <w:rPr>
          <w:rFonts w:ascii="Times New Roman" w:hAnsi="Times New Roman" w:cs="Times New Roman"/>
        </w:rPr>
        <w:t>)</w:t>
      </w:r>
      <w:r w:rsidR="00000A2C" w:rsidRPr="00CC7154">
        <w:rPr>
          <w:rFonts w:ascii="Times New Roman" w:hAnsi="Times New Roman" w:cs="Times New Roman"/>
        </w:rPr>
        <w:t xml:space="preserve"> </w:t>
      </w:r>
      <w:r w:rsidRPr="00CC7154">
        <w:rPr>
          <w:rFonts w:ascii="Times New Roman" w:hAnsi="Times New Roman" w:cs="Times New Roman"/>
        </w:rPr>
        <w:t>прием</w:t>
      </w:r>
      <w:bookmarkStart w:id="156" w:name="bookmark233"/>
      <w:r w:rsidR="00C62368" w:rsidRPr="00CC7154">
        <w:rPr>
          <w:rFonts w:ascii="Times New Roman" w:hAnsi="Times New Roman" w:cs="Times New Roman"/>
        </w:rPr>
        <w:t xml:space="preserve"> </w:t>
      </w:r>
      <w:r w:rsidR="00A61B5E" w:rsidRPr="00CC7154">
        <w:rPr>
          <w:rFonts w:ascii="Times New Roman" w:hAnsi="Times New Roman" w:cs="Times New Roman"/>
        </w:rPr>
        <w:t>и регистрация заявления и документов, необходимых для предоставления муниципальной услуги;</w:t>
      </w:r>
    </w:p>
    <w:p w:rsidR="00000A2C" w:rsidRDefault="00CC474D" w:rsidP="00000A2C">
      <w:pPr>
        <w:ind w:firstLine="567"/>
        <w:jc w:val="both"/>
        <w:rPr>
          <w:rFonts w:ascii="Times New Roman" w:hAnsi="Times New Roman" w:cs="Times New Roman"/>
        </w:rPr>
      </w:pPr>
      <w:r w:rsidRPr="00CC7154">
        <w:rPr>
          <w:rFonts w:ascii="Times New Roman" w:hAnsi="Times New Roman" w:cs="Times New Roman"/>
        </w:rPr>
        <w:t>б</w:t>
      </w:r>
      <w:bookmarkEnd w:id="156"/>
      <w:r w:rsidRPr="00CC7154">
        <w:rPr>
          <w:rFonts w:ascii="Times New Roman" w:hAnsi="Times New Roman" w:cs="Times New Roman"/>
        </w:rPr>
        <w:t>)</w:t>
      </w:r>
      <w:r w:rsidR="00000A2C" w:rsidRPr="00CC7154">
        <w:rPr>
          <w:rFonts w:ascii="Times New Roman" w:hAnsi="Times New Roman" w:cs="Times New Roman"/>
        </w:rPr>
        <w:t xml:space="preserve"> </w:t>
      </w:r>
      <w:r w:rsidR="00A61B5E" w:rsidRPr="00CC7154">
        <w:rPr>
          <w:rFonts w:ascii="Times New Roman" w:hAnsi="Times New Roman" w:cs="Times New Roman"/>
        </w:rPr>
        <w:t>формирование и направление межведомственных запросов, запрос дополнительной информации у заявителя</w:t>
      </w:r>
      <w:r w:rsidRPr="00CC7154">
        <w:rPr>
          <w:rFonts w:ascii="Times New Roman" w:hAnsi="Times New Roman" w:cs="Times New Roman"/>
        </w:rPr>
        <w:t>;</w:t>
      </w:r>
      <w:bookmarkStart w:id="157" w:name="bookmark234"/>
    </w:p>
    <w:p w:rsidR="00B91EF9" w:rsidRPr="005E14E7" w:rsidRDefault="00B91EF9" w:rsidP="00000A2C">
      <w:pPr>
        <w:ind w:firstLine="567"/>
        <w:jc w:val="both"/>
        <w:rPr>
          <w:rFonts w:ascii="Times New Roman" w:hAnsi="Times New Roman" w:cs="Times New Roman"/>
        </w:rPr>
      </w:pPr>
      <w:r w:rsidRPr="00B91EF9">
        <w:rPr>
          <w:rFonts w:ascii="Times New Roman" w:hAnsi="Times New Roman" w:cs="Times New Roman"/>
        </w:rPr>
        <w:t>в)</w:t>
      </w:r>
      <w:r>
        <w:rPr>
          <w:rFonts w:ascii="Times New Roman" w:hAnsi="Times New Roman" w:cs="Times New Roman"/>
        </w:rPr>
        <w:t xml:space="preserve"> п</w:t>
      </w:r>
      <w:r w:rsidRPr="00B91EF9">
        <w:rPr>
          <w:rFonts w:ascii="Times New Roman" w:hAnsi="Times New Roman" w:cs="Times New Roman"/>
        </w:rPr>
        <w:t>роверка документов и принятие решения о предоставлении (отказе в предоставлении) муниципальной услуги заявителю</w:t>
      </w:r>
      <w:r>
        <w:rPr>
          <w:rFonts w:ascii="Times New Roman" w:hAnsi="Times New Roman" w:cs="Times New Roman"/>
        </w:rPr>
        <w:t>;</w:t>
      </w:r>
    </w:p>
    <w:bookmarkEnd w:id="157"/>
    <w:p w:rsidR="00000A2C" w:rsidRPr="005E14E7" w:rsidRDefault="00B91EF9" w:rsidP="00000A2C">
      <w:pPr>
        <w:ind w:firstLine="567"/>
        <w:jc w:val="both"/>
        <w:rPr>
          <w:rFonts w:ascii="Times New Roman" w:hAnsi="Times New Roman" w:cs="Times New Roman"/>
        </w:rPr>
      </w:pPr>
      <w:r w:rsidRPr="008E7BCA">
        <w:rPr>
          <w:rFonts w:ascii="Times New Roman" w:hAnsi="Times New Roman" w:cs="Times New Roman"/>
        </w:rPr>
        <w:t>г</w:t>
      </w:r>
      <w:r w:rsidR="00CC474D" w:rsidRPr="008E7BCA">
        <w:rPr>
          <w:rFonts w:ascii="Times New Roman" w:hAnsi="Times New Roman" w:cs="Times New Roman"/>
        </w:rPr>
        <w:t xml:space="preserve">) </w:t>
      </w:r>
      <w:r w:rsidR="00A61B5E" w:rsidRPr="008E7BCA">
        <w:rPr>
          <w:rFonts w:ascii="Times New Roman" w:hAnsi="Times New Roman" w:cs="Times New Roman"/>
        </w:rPr>
        <w:t xml:space="preserve">направление </w:t>
      </w:r>
      <w:r w:rsidR="00D82384" w:rsidRPr="008E7BCA">
        <w:rPr>
          <w:rFonts w:ascii="Times New Roman" w:hAnsi="Times New Roman" w:cs="Times New Roman"/>
        </w:rPr>
        <w:t xml:space="preserve">(выдача) </w:t>
      </w:r>
      <w:r w:rsidR="00A61B5E" w:rsidRPr="008E7BCA">
        <w:rPr>
          <w:rFonts w:ascii="Times New Roman" w:hAnsi="Times New Roman" w:cs="Times New Roman"/>
        </w:rPr>
        <w:t>результа</w:t>
      </w:r>
      <w:r w:rsidR="00D82384" w:rsidRPr="008E7BCA">
        <w:rPr>
          <w:rFonts w:ascii="Times New Roman" w:hAnsi="Times New Roman" w:cs="Times New Roman"/>
        </w:rPr>
        <w:t>та</w:t>
      </w:r>
      <w:r w:rsidR="00A61B5E" w:rsidRPr="008E7BCA">
        <w:rPr>
          <w:rFonts w:ascii="Times New Roman" w:hAnsi="Times New Roman" w:cs="Times New Roman"/>
        </w:rPr>
        <w:t xml:space="preserve"> предоставления муниципальной услуги заявителю</w:t>
      </w:r>
      <w:r w:rsidR="00CC474D" w:rsidRPr="008E7BCA">
        <w:rPr>
          <w:rFonts w:ascii="Times New Roman" w:hAnsi="Times New Roman" w:cs="Times New Roman"/>
        </w:rPr>
        <w:t>.</w:t>
      </w:r>
    </w:p>
    <w:p w:rsidR="00000A2C" w:rsidRDefault="002675F1" w:rsidP="00000A2C">
      <w:pPr>
        <w:ind w:firstLine="567"/>
        <w:jc w:val="both"/>
        <w:rPr>
          <w:rFonts w:ascii="Times New Roman" w:hAnsi="Times New Roman" w:cs="Times New Roman"/>
        </w:rPr>
      </w:pPr>
      <w:r>
        <w:rPr>
          <w:rFonts w:ascii="Times New Roman" w:hAnsi="Times New Roman" w:cs="Times New Roman"/>
        </w:rPr>
        <w:t>Блок-схема предоставления муниципальной услуги</w:t>
      </w:r>
      <w:r w:rsidR="00CC474D" w:rsidRPr="005E14E7">
        <w:rPr>
          <w:rFonts w:ascii="Times New Roman" w:hAnsi="Times New Roman" w:cs="Times New Roman"/>
        </w:rPr>
        <w:t xml:space="preserve"> представлен</w:t>
      </w:r>
      <w:r>
        <w:rPr>
          <w:rFonts w:ascii="Times New Roman" w:hAnsi="Times New Roman" w:cs="Times New Roman"/>
        </w:rPr>
        <w:t>а</w:t>
      </w:r>
      <w:r w:rsidR="00CC474D" w:rsidRPr="005E14E7">
        <w:rPr>
          <w:rFonts w:ascii="Times New Roman" w:hAnsi="Times New Roman" w:cs="Times New Roman"/>
        </w:rPr>
        <w:t xml:space="preserve"> </w:t>
      </w:r>
      <w:r w:rsidR="00CC474D" w:rsidRPr="008E7BCA">
        <w:rPr>
          <w:rFonts w:ascii="Times New Roman" w:hAnsi="Times New Roman" w:cs="Times New Roman"/>
          <w:color w:val="000000" w:themeColor="text1"/>
        </w:rPr>
        <w:t xml:space="preserve">в </w:t>
      </w:r>
      <w:r w:rsidR="00000A2C" w:rsidRPr="008E7BCA">
        <w:rPr>
          <w:rFonts w:ascii="Times New Roman" w:hAnsi="Times New Roman" w:cs="Times New Roman"/>
          <w:color w:val="000000" w:themeColor="text1"/>
        </w:rPr>
        <w:t>п</w:t>
      </w:r>
      <w:r w:rsidR="00CC474D" w:rsidRPr="008E7BCA">
        <w:rPr>
          <w:rFonts w:ascii="Times New Roman" w:hAnsi="Times New Roman" w:cs="Times New Roman"/>
          <w:color w:val="000000" w:themeColor="text1"/>
        </w:rPr>
        <w:t xml:space="preserve">риложении </w:t>
      </w:r>
      <w:r w:rsidR="008E7BCA" w:rsidRPr="008E7BCA">
        <w:rPr>
          <w:rFonts w:ascii="Times New Roman" w:hAnsi="Times New Roman" w:cs="Times New Roman"/>
          <w:color w:val="000000" w:themeColor="text1"/>
        </w:rPr>
        <w:t>6</w:t>
      </w:r>
      <w:r w:rsidR="00CC474D" w:rsidRPr="008E7BCA">
        <w:rPr>
          <w:rFonts w:ascii="Times New Roman" w:hAnsi="Times New Roman" w:cs="Times New Roman"/>
          <w:color w:val="000000" w:themeColor="text1"/>
        </w:rPr>
        <w:t xml:space="preserve"> </w:t>
      </w:r>
      <w:r w:rsidR="00CC474D" w:rsidRPr="009D1975">
        <w:rPr>
          <w:rFonts w:ascii="Times New Roman" w:hAnsi="Times New Roman" w:cs="Times New Roman"/>
        </w:rPr>
        <w:t>к настоящему</w:t>
      </w:r>
      <w:r w:rsidR="00CC474D" w:rsidRPr="005E14E7">
        <w:rPr>
          <w:rFonts w:ascii="Times New Roman" w:hAnsi="Times New Roman" w:cs="Times New Roman"/>
        </w:rPr>
        <w:t xml:space="preserve"> Административному регламенту.</w:t>
      </w:r>
      <w:bookmarkStart w:id="158" w:name="bookmark239"/>
      <w:bookmarkStart w:id="159" w:name="bookmark237"/>
      <w:bookmarkStart w:id="160" w:name="bookmark238"/>
      <w:bookmarkStart w:id="161" w:name="bookmark240"/>
      <w:bookmarkEnd w:id="158"/>
    </w:p>
    <w:p w:rsidR="00E74F8D" w:rsidRDefault="00E74F8D" w:rsidP="00000A2C">
      <w:pPr>
        <w:ind w:firstLine="567"/>
        <w:jc w:val="both"/>
        <w:rPr>
          <w:rFonts w:ascii="Times New Roman" w:hAnsi="Times New Roman" w:cs="Times New Roman"/>
        </w:rPr>
      </w:pPr>
    </w:p>
    <w:p w:rsidR="00E74F8D" w:rsidRPr="005E14E7" w:rsidRDefault="00E74F8D" w:rsidP="00000A2C">
      <w:pPr>
        <w:ind w:firstLine="567"/>
        <w:jc w:val="both"/>
        <w:rPr>
          <w:rFonts w:ascii="Times New Roman" w:hAnsi="Times New Roman" w:cs="Times New Roman"/>
        </w:rPr>
      </w:pPr>
    </w:p>
    <w:p w:rsidR="00000A2C" w:rsidRDefault="00E74F8D" w:rsidP="00E74F8D">
      <w:pPr>
        <w:ind w:firstLine="567"/>
        <w:jc w:val="center"/>
        <w:rPr>
          <w:rFonts w:ascii="Times New Roman" w:hAnsi="Times New Roman" w:cs="Times New Roman"/>
        </w:rPr>
      </w:pPr>
      <w:r w:rsidRPr="00E74F8D">
        <w:rPr>
          <w:rFonts w:ascii="Times New Roman" w:hAnsi="Times New Roman" w:cs="Times New Roman"/>
        </w:rPr>
        <w:lastRenderedPageBreak/>
        <w:t>Подраздел II</w:t>
      </w:r>
    </w:p>
    <w:p w:rsidR="00A57D95" w:rsidRDefault="00A57D95" w:rsidP="00E74F8D">
      <w:pPr>
        <w:ind w:firstLine="567"/>
        <w:jc w:val="center"/>
        <w:rPr>
          <w:rFonts w:ascii="Times New Roman" w:hAnsi="Times New Roman" w:cs="Times New Roman"/>
        </w:rPr>
      </w:pPr>
    </w:p>
    <w:p w:rsidR="00A57D95" w:rsidRPr="00A57D95" w:rsidRDefault="00A57D95" w:rsidP="00A57D95">
      <w:pPr>
        <w:jc w:val="center"/>
        <w:rPr>
          <w:rFonts w:ascii="Times New Roman" w:hAnsi="Times New Roman" w:cs="Times New Roman"/>
        </w:rPr>
      </w:pPr>
      <w:bookmarkStart w:id="162" w:name="_Hlk125041281"/>
      <w:r w:rsidRPr="001921C3">
        <w:rPr>
          <w:rFonts w:ascii="Times New Roman" w:hAnsi="Times New Roman" w:cs="Times New Roman"/>
        </w:rPr>
        <w:t>Прием и регистрация заявления и документов, необходимых для предоставления муниципальной услуги</w:t>
      </w:r>
    </w:p>
    <w:bookmarkEnd w:id="162"/>
    <w:p w:rsidR="00A57D95" w:rsidRDefault="00A57D95" w:rsidP="00E74F8D">
      <w:pPr>
        <w:ind w:firstLine="567"/>
        <w:jc w:val="center"/>
        <w:rPr>
          <w:rFonts w:ascii="Times New Roman" w:hAnsi="Times New Roman" w:cs="Times New Roman"/>
        </w:rPr>
      </w:pPr>
    </w:p>
    <w:p w:rsidR="00A57D95" w:rsidRPr="00A57D95" w:rsidRDefault="000A1D2E" w:rsidP="00A57D95">
      <w:pPr>
        <w:ind w:firstLine="567"/>
        <w:jc w:val="both"/>
        <w:rPr>
          <w:rFonts w:ascii="Times New Roman" w:hAnsi="Times New Roman" w:cs="Times New Roman"/>
        </w:rPr>
      </w:pPr>
      <w:r>
        <w:rPr>
          <w:rFonts w:ascii="Times New Roman" w:hAnsi="Times New Roman" w:cs="Times New Roman"/>
          <w:color w:val="000000" w:themeColor="text1"/>
        </w:rPr>
        <w:t>63</w:t>
      </w:r>
      <w:r w:rsidR="00A57D95" w:rsidRPr="001C64FE">
        <w:rPr>
          <w:rFonts w:ascii="Times New Roman" w:hAnsi="Times New Roman" w:cs="Times New Roman"/>
          <w:color w:val="000000" w:themeColor="text1"/>
        </w:rPr>
        <w:t>.</w:t>
      </w:r>
      <w:r w:rsidR="00A57D95" w:rsidRPr="00A57D95">
        <w:rPr>
          <w:rFonts w:ascii="Times New Roman" w:hAnsi="Times New Roman" w:cs="Times New Roman"/>
        </w:rPr>
        <w:t xml:space="preserve"> Основанием для начала выполнения административной процедуры является: </w:t>
      </w:r>
    </w:p>
    <w:p w:rsidR="00A57D95" w:rsidRPr="00A57D95" w:rsidRDefault="00A57D95" w:rsidP="00A57D95">
      <w:pPr>
        <w:ind w:firstLine="567"/>
        <w:jc w:val="both"/>
        <w:rPr>
          <w:rFonts w:ascii="Times New Roman" w:hAnsi="Times New Roman" w:cs="Times New Roman"/>
        </w:rPr>
      </w:pPr>
      <w:r w:rsidRPr="00A57D95">
        <w:rPr>
          <w:rFonts w:ascii="Times New Roman" w:hAnsi="Times New Roman" w:cs="Times New Roman"/>
        </w:rPr>
        <w:tab/>
        <w:t xml:space="preserve">а) обращение заявителя (представителя заявителя) в Администрацию или </w:t>
      </w:r>
      <w:r w:rsidR="00F163CD">
        <w:rPr>
          <w:rFonts w:ascii="Times New Roman" w:hAnsi="Times New Roman" w:cs="Times New Roman"/>
        </w:rPr>
        <w:t>ГАУ «МФЦ»</w:t>
      </w:r>
      <w:r w:rsidRPr="00A57D95">
        <w:rPr>
          <w:rFonts w:ascii="Times New Roman" w:hAnsi="Times New Roman" w:cs="Times New Roman"/>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A57D95" w:rsidRPr="00A57D95" w:rsidRDefault="00A57D95" w:rsidP="00A57D95">
      <w:pPr>
        <w:ind w:firstLine="567"/>
        <w:jc w:val="both"/>
        <w:rPr>
          <w:rFonts w:ascii="Times New Roman" w:hAnsi="Times New Roman" w:cs="Times New Roman"/>
        </w:rPr>
      </w:pPr>
      <w:r w:rsidRPr="00A57D95">
        <w:rPr>
          <w:rFonts w:ascii="Times New Roman" w:hAnsi="Times New Roman" w:cs="Times New Roman"/>
        </w:rPr>
        <w:tab/>
        <w:t xml:space="preserve">б) поступление документов заявителя в </w:t>
      </w:r>
      <w:r w:rsidR="00F163CD">
        <w:rPr>
          <w:rFonts w:ascii="Times New Roman" w:hAnsi="Times New Roman" w:cs="Times New Roman"/>
        </w:rPr>
        <w:t xml:space="preserve">Администрацию </w:t>
      </w:r>
      <w:r w:rsidRPr="00A57D95">
        <w:rPr>
          <w:rFonts w:ascii="Times New Roman" w:hAnsi="Times New Roman" w:cs="Times New Roman"/>
        </w:rPr>
        <w:t xml:space="preserve">или </w:t>
      </w:r>
      <w:r w:rsidR="00F163CD" w:rsidRPr="00F163CD">
        <w:rPr>
          <w:rFonts w:ascii="Times New Roman" w:hAnsi="Times New Roman" w:cs="Times New Roman"/>
        </w:rPr>
        <w:t>ГАУ «МФЦ»</w:t>
      </w:r>
      <w:r w:rsidRPr="00A57D95">
        <w:rPr>
          <w:rFonts w:ascii="Times New Roman" w:hAnsi="Times New Roman" w:cs="Times New Roman"/>
        </w:rPr>
        <w:t>, посредством почтовой связи;</w:t>
      </w:r>
    </w:p>
    <w:p w:rsidR="00A57D95" w:rsidRPr="00A57D95" w:rsidRDefault="00A57D95" w:rsidP="00A57D95">
      <w:pPr>
        <w:ind w:firstLine="567"/>
        <w:jc w:val="both"/>
        <w:rPr>
          <w:rFonts w:ascii="Times New Roman" w:hAnsi="Times New Roman" w:cs="Times New Roman"/>
        </w:rPr>
      </w:pPr>
      <w:r w:rsidRPr="00A57D95">
        <w:rPr>
          <w:rFonts w:ascii="Times New Roman" w:hAnsi="Times New Roman" w:cs="Times New Roman"/>
        </w:rPr>
        <w:tab/>
        <w:t xml:space="preserve">в) поступление документов заявителя в </w:t>
      </w:r>
      <w:r w:rsidR="00F163CD">
        <w:rPr>
          <w:rFonts w:ascii="Times New Roman" w:hAnsi="Times New Roman" w:cs="Times New Roman"/>
        </w:rPr>
        <w:t xml:space="preserve">Администрацию </w:t>
      </w:r>
      <w:r w:rsidRPr="00A57D95">
        <w:rPr>
          <w:rFonts w:ascii="Times New Roman" w:hAnsi="Times New Roman" w:cs="Times New Roman"/>
        </w:rPr>
        <w:t>в электронном виде (через официальный сайт, Единый портал или на адрес электронной почты</w:t>
      </w:r>
      <w:r w:rsidR="00F163CD">
        <w:rPr>
          <w:rFonts w:ascii="Times New Roman" w:hAnsi="Times New Roman" w:cs="Times New Roman"/>
        </w:rPr>
        <w:t xml:space="preserve"> Администрации</w:t>
      </w:r>
      <w:r w:rsidRPr="00A57D95">
        <w:rPr>
          <w:rFonts w:ascii="Times New Roman" w:hAnsi="Times New Roman" w:cs="Times New Roman"/>
        </w:rPr>
        <w:t>).</w:t>
      </w:r>
    </w:p>
    <w:p w:rsidR="00A57D95" w:rsidRPr="00BE66A8" w:rsidRDefault="000A1D2E" w:rsidP="00A57D95">
      <w:pPr>
        <w:ind w:firstLine="567"/>
        <w:jc w:val="both"/>
        <w:rPr>
          <w:rFonts w:ascii="Times New Roman" w:hAnsi="Times New Roman" w:cs="Times New Roman"/>
        </w:rPr>
      </w:pPr>
      <w:r>
        <w:rPr>
          <w:rFonts w:ascii="Times New Roman" w:hAnsi="Times New Roman" w:cs="Times New Roman"/>
        </w:rPr>
        <w:t>64</w:t>
      </w:r>
      <w:r w:rsidR="00A57D95" w:rsidRPr="00BE66A8">
        <w:rPr>
          <w:rFonts w:ascii="Times New Roman" w:hAnsi="Times New Roman" w:cs="Times New Roman"/>
        </w:rPr>
        <w:t xml:space="preserve">. При обращении заявителя (представителя заявителя) в </w:t>
      </w:r>
      <w:r w:rsidR="00F163CD" w:rsidRPr="00BE66A8">
        <w:rPr>
          <w:rFonts w:ascii="Times New Roman" w:hAnsi="Times New Roman" w:cs="Times New Roman"/>
        </w:rPr>
        <w:t>Администрацию</w:t>
      </w:r>
      <w:r w:rsidR="00A57D95" w:rsidRPr="00BE66A8">
        <w:rPr>
          <w:rFonts w:ascii="Times New Roman" w:hAnsi="Times New Roman" w:cs="Times New Roman"/>
        </w:rPr>
        <w:t>, сотрудник, ответственный за прием документов:</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а) удостоверяет личность заявителя (личность и полномочия представителя заявителя);</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б) осуществляет прием документов;</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в) проверяет правильность заполнения заявления, наличие необходимых документов, соответствие их установленным требованиям</w:t>
      </w:r>
      <w:r w:rsidR="00B61B4A">
        <w:rPr>
          <w:rFonts w:ascii="Times New Roman" w:hAnsi="Times New Roman" w:cs="Times New Roman"/>
        </w:rPr>
        <w:t>;</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возвращает заявителю;</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е) регистрирует заявление (в двух экземплярах) и документы в журнале регистрации входящей документации, проставляет на заявлении регистрационный номер, дату приема заявления;</w:t>
      </w:r>
    </w:p>
    <w:p w:rsidR="00A57D95" w:rsidRPr="00BE66A8" w:rsidRDefault="00A57D95" w:rsidP="00606215">
      <w:pPr>
        <w:ind w:firstLine="567"/>
        <w:jc w:val="both"/>
        <w:rPr>
          <w:rFonts w:ascii="Times New Roman" w:hAnsi="Times New Roman" w:cs="Times New Roman"/>
        </w:rPr>
      </w:pPr>
      <w:r w:rsidRPr="00BE66A8">
        <w:rPr>
          <w:rFonts w:ascii="Times New Roman" w:hAnsi="Times New Roman" w:cs="Times New Roman"/>
        </w:rPr>
        <w:tab/>
        <w:t xml:space="preserve">ж) передает пакет документов заявителя </w:t>
      </w:r>
      <w:r w:rsidR="00606215">
        <w:rPr>
          <w:rFonts w:ascii="Times New Roman" w:hAnsi="Times New Roman" w:cs="Times New Roman"/>
        </w:rPr>
        <w:t xml:space="preserve">Главе Кашинского городского </w:t>
      </w:r>
      <w:r w:rsidR="00606215" w:rsidRPr="00606215">
        <w:rPr>
          <w:rFonts w:ascii="Times New Roman" w:hAnsi="Times New Roman" w:cs="Times New Roman"/>
        </w:rPr>
        <w:t xml:space="preserve">округа </w:t>
      </w:r>
      <w:r w:rsidRPr="00606215">
        <w:rPr>
          <w:rFonts w:ascii="Times New Roman" w:hAnsi="Times New Roman" w:cs="Times New Roman"/>
        </w:rPr>
        <w:t>для назначения ответственного за рассмотрение заявления.</w:t>
      </w:r>
    </w:p>
    <w:p w:rsidR="00A57D95" w:rsidRPr="00BE66A8" w:rsidRDefault="00A57D95" w:rsidP="00A57D95">
      <w:pPr>
        <w:ind w:firstLine="567"/>
        <w:jc w:val="both"/>
        <w:rPr>
          <w:rFonts w:ascii="Times New Roman" w:hAnsi="Times New Roman" w:cs="Times New Roman"/>
        </w:rPr>
      </w:pPr>
      <w:r w:rsidRPr="00BE66A8">
        <w:rPr>
          <w:rFonts w:ascii="Times New Roman" w:hAnsi="Times New Roman" w:cs="Times New Roman"/>
        </w:rPr>
        <w:tab/>
        <w:t>Максимальный срок выполнения действий – 15 минут.</w:t>
      </w:r>
    </w:p>
    <w:p w:rsidR="00BE66A8" w:rsidRPr="00BE66A8" w:rsidRDefault="000A1D2E" w:rsidP="00BE66A8">
      <w:pPr>
        <w:ind w:firstLine="567"/>
        <w:jc w:val="both"/>
        <w:rPr>
          <w:rFonts w:ascii="Times New Roman" w:hAnsi="Times New Roman" w:cs="Times New Roman"/>
        </w:rPr>
      </w:pPr>
      <w:r>
        <w:rPr>
          <w:rFonts w:ascii="Times New Roman" w:hAnsi="Times New Roman" w:cs="Times New Roman"/>
        </w:rPr>
        <w:t>65</w:t>
      </w:r>
      <w:r w:rsidR="00BE66A8" w:rsidRPr="00BE66A8">
        <w:rPr>
          <w:rFonts w:ascii="Times New Roman" w:hAnsi="Times New Roman" w:cs="Times New Roman"/>
        </w:rPr>
        <w:t xml:space="preserve">. При поступлении документов заявителя в </w:t>
      </w:r>
      <w:r w:rsidR="00BE66A8">
        <w:rPr>
          <w:rFonts w:ascii="Times New Roman" w:hAnsi="Times New Roman" w:cs="Times New Roman"/>
        </w:rPr>
        <w:t>Администрацию</w:t>
      </w:r>
      <w:r w:rsidR="00BE66A8" w:rsidRPr="00BE66A8">
        <w:rPr>
          <w:rFonts w:ascii="Times New Roman" w:hAnsi="Times New Roman" w:cs="Times New Roman"/>
        </w:rPr>
        <w:t>, посредством почтовой связи сотрудник, ответственный за прием документов:</w:t>
      </w:r>
    </w:p>
    <w:p w:rsidR="00BE66A8" w:rsidRPr="00BE66A8" w:rsidRDefault="00BE66A8" w:rsidP="00BE66A8">
      <w:pPr>
        <w:ind w:firstLine="567"/>
        <w:jc w:val="both"/>
        <w:rPr>
          <w:rFonts w:ascii="Times New Roman" w:hAnsi="Times New Roman" w:cs="Times New Roman"/>
        </w:rPr>
      </w:pPr>
      <w:r w:rsidRPr="00BE66A8">
        <w:rPr>
          <w:rFonts w:ascii="Times New Roman" w:hAnsi="Times New Roman" w:cs="Times New Roman"/>
        </w:rPr>
        <w:tab/>
        <w:t>а) регистрирует заявление и документы в журнале регистрации входящей документации, проставляет на заявлении регистрационный номер, дату поступления заявления;</w:t>
      </w:r>
    </w:p>
    <w:p w:rsidR="00BE66A8" w:rsidRPr="00BE66A8" w:rsidRDefault="00BE66A8" w:rsidP="00BE66A8">
      <w:pPr>
        <w:ind w:firstLine="567"/>
        <w:jc w:val="both"/>
        <w:rPr>
          <w:rFonts w:ascii="Times New Roman" w:hAnsi="Times New Roman" w:cs="Times New Roman"/>
        </w:rPr>
      </w:pPr>
      <w:r w:rsidRPr="00BE66A8">
        <w:rPr>
          <w:rFonts w:ascii="Times New Roman" w:hAnsi="Times New Roman" w:cs="Times New Roman"/>
        </w:rPr>
        <w:tab/>
        <w:t xml:space="preserve">б) </w:t>
      </w:r>
      <w:r w:rsidR="00606215" w:rsidRPr="00606215">
        <w:rPr>
          <w:rFonts w:ascii="Times New Roman" w:hAnsi="Times New Roman" w:cs="Times New Roman"/>
        </w:rPr>
        <w:t>передает пакет документов заявителя Главе Кашинского городского округа для назначения ответственного за рассмотрение заявления.</w:t>
      </w:r>
    </w:p>
    <w:p w:rsidR="00A57D95" w:rsidRDefault="00BE66A8" w:rsidP="00BE66A8">
      <w:pPr>
        <w:ind w:firstLine="567"/>
        <w:jc w:val="both"/>
        <w:rPr>
          <w:rFonts w:ascii="Times New Roman" w:hAnsi="Times New Roman" w:cs="Times New Roman"/>
        </w:rPr>
      </w:pPr>
      <w:r w:rsidRPr="00BE66A8">
        <w:rPr>
          <w:rFonts w:ascii="Times New Roman" w:hAnsi="Times New Roman" w:cs="Times New Roman"/>
        </w:rPr>
        <w:tab/>
        <w:t>Максимальный срок выполнения действий – 1 рабочий день.</w:t>
      </w:r>
    </w:p>
    <w:p w:rsidR="00DE2D42" w:rsidRPr="00DE2D42" w:rsidRDefault="00DE2D42" w:rsidP="00DE2D42">
      <w:pPr>
        <w:ind w:firstLine="567"/>
        <w:jc w:val="both"/>
        <w:rPr>
          <w:rFonts w:ascii="Times New Roman" w:hAnsi="Times New Roman" w:cs="Times New Roman"/>
        </w:rPr>
      </w:pPr>
      <w:r>
        <w:rPr>
          <w:rFonts w:ascii="Times New Roman" w:hAnsi="Times New Roman" w:cs="Times New Roman"/>
        </w:rPr>
        <w:t>6</w:t>
      </w:r>
      <w:r w:rsidR="000A1D2E">
        <w:rPr>
          <w:rFonts w:ascii="Times New Roman" w:hAnsi="Times New Roman" w:cs="Times New Roman"/>
        </w:rPr>
        <w:t>6</w:t>
      </w:r>
      <w:r>
        <w:rPr>
          <w:rFonts w:ascii="Times New Roman" w:hAnsi="Times New Roman" w:cs="Times New Roman"/>
        </w:rPr>
        <w:t xml:space="preserve">. </w:t>
      </w:r>
      <w:r w:rsidRPr="00DE2D42">
        <w:rPr>
          <w:rFonts w:ascii="Times New Roman" w:hAnsi="Times New Roman" w:cs="Times New Roman"/>
        </w:rPr>
        <w:t xml:space="preserve">При поступлении пакета документов заявителя в </w:t>
      </w:r>
      <w:r>
        <w:rPr>
          <w:rFonts w:ascii="Times New Roman" w:hAnsi="Times New Roman" w:cs="Times New Roman"/>
        </w:rPr>
        <w:t>Администрацию</w:t>
      </w:r>
      <w:r w:rsidRPr="00DE2D42">
        <w:rPr>
          <w:rFonts w:ascii="Times New Roman" w:hAnsi="Times New Roman" w:cs="Times New Roman"/>
        </w:rPr>
        <w:t xml:space="preserve"> через официальный сайт, </w:t>
      </w:r>
      <w:r w:rsidR="0056675E">
        <w:rPr>
          <w:rFonts w:ascii="Times New Roman" w:hAnsi="Times New Roman" w:cs="Times New Roman"/>
        </w:rPr>
        <w:t xml:space="preserve">Единый портал, </w:t>
      </w:r>
      <w:r w:rsidRPr="00DE2D42">
        <w:rPr>
          <w:rFonts w:ascii="Times New Roman" w:hAnsi="Times New Roman" w:cs="Times New Roman"/>
        </w:rPr>
        <w:t>на адрес электронной почты</w:t>
      </w:r>
      <w:r>
        <w:rPr>
          <w:rFonts w:ascii="Times New Roman" w:hAnsi="Times New Roman" w:cs="Times New Roman"/>
        </w:rPr>
        <w:t>,</w:t>
      </w:r>
      <w:r w:rsidRPr="00DE2D42">
        <w:rPr>
          <w:rFonts w:ascii="Times New Roman" w:hAnsi="Times New Roman" w:cs="Times New Roman"/>
        </w:rPr>
        <w:t xml:space="preserve"> сотрудник, ответственный за прием документов:</w:t>
      </w:r>
    </w:p>
    <w:p w:rsidR="00DE2D42" w:rsidRPr="00DE2D42" w:rsidRDefault="00DE2D42" w:rsidP="00DE2D42">
      <w:pPr>
        <w:ind w:firstLine="567"/>
        <w:jc w:val="both"/>
        <w:rPr>
          <w:rFonts w:ascii="Times New Roman" w:hAnsi="Times New Roman" w:cs="Times New Roman"/>
        </w:rPr>
      </w:pPr>
      <w:r w:rsidRPr="00DE2D42">
        <w:rPr>
          <w:rFonts w:ascii="Times New Roman" w:hAnsi="Times New Roman" w:cs="Times New Roman"/>
        </w:rPr>
        <w:tab/>
        <w:t xml:space="preserve">а) распечатывает направленные заявителем документы; </w:t>
      </w:r>
    </w:p>
    <w:p w:rsidR="00DE2D42" w:rsidRPr="00DE2D42" w:rsidRDefault="00DE2D42" w:rsidP="00DE2D42">
      <w:pPr>
        <w:ind w:firstLine="567"/>
        <w:jc w:val="both"/>
        <w:rPr>
          <w:rFonts w:ascii="Times New Roman" w:hAnsi="Times New Roman" w:cs="Times New Roman"/>
        </w:rPr>
      </w:pPr>
      <w:r w:rsidRPr="00DE2D42">
        <w:rPr>
          <w:rFonts w:ascii="Times New Roman" w:hAnsi="Times New Roman" w:cs="Times New Roman"/>
        </w:rPr>
        <w:tab/>
        <w:t>б) регистрирует документы в журнале регистрации входящей документации, проставляет на заявлении регистрационный номер, дату поступления заявления;</w:t>
      </w:r>
    </w:p>
    <w:p w:rsidR="00606215" w:rsidRDefault="00DE2D42" w:rsidP="0029519F">
      <w:pPr>
        <w:ind w:firstLine="567"/>
        <w:jc w:val="both"/>
        <w:rPr>
          <w:rFonts w:ascii="Times New Roman" w:hAnsi="Times New Roman" w:cs="Times New Roman"/>
        </w:rPr>
      </w:pPr>
      <w:r w:rsidRPr="00DE2D42">
        <w:rPr>
          <w:rFonts w:ascii="Times New Roman" w:hAnsi="Times New Roman" w:cs="Times New Roman"/>
        </w:rPr>
        <w:tab/>
        <w:t xml:space="preserve">в) </w:t>
      </w:r>
      <w:r w:rsidR="00606215" w:rsidRPr="00606215">
        <w:rPr>
          <w:rFonts w:ascii="Times New Roman" w:hAnsi="Times New Roman" w:cs="Times New Roman"/>
        </w:rPr>
        <w:t>передает пакет документов заявителя Главе Кашинского городского округа для назначения ответственного за рассмотрение заявления.</w:t>
      </w:r>
    </w:p>
    <w:p w:rsidR="00C62368" w:rsidRDefault="00DE2D42" w:rsidP="00006EF4">
      <w:pPr>
        <w:ind w:firstLine="567"/>
        <w:jc w:val="both"/>
        <w:rPr>
          <w:rFonts w:ascii="Times New Roman" w:hAnsi="Times New Roman" w:cs="Times New Roman"/>
        </w:rPr>
      </w:pPr>
      <w:r w:rsidRPr="00DE2D42">
        <w:rPr>
          <w:rFonts w:ascii="Times New Roman" w:hAnsi="Times New Roman" w:cs="Times New Roman"/>
        </w:rPr>
        <w:tab/>
        <w:t>Максимальный срок выполнения действий – 20 минут.</w:t>
      </w:r>
      <w:bookmarkEnd w:id="159"/>
      <w:bookmarkEnd w:id="160"/>
      <w:bookmarkEnd w:id="161"/>
    </w:p>
    <w:p w:rsidR="00A602BD" w:rsidRDefault="00A602BD" w:rsidP="00006EF4">
      <w:pPr>
        <w:ind w:firstLine="567"/>
        <w:jc w:val="both"/>
        <w:rPr>
          <w:rFonts w:ascii="Times New Roman" w:hAnsi="Times New Roman" w:cs="Times New Roman"/>
        </w:rPr>
      </w:pPr>
      <w:r w:rsidRPr="00A602BD">
        <w:rPr>
          <w:rFonts w:ascii="Times New Roman" w:hAnsi="Times New Roman" w:cs="Times New Roman"/>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4F5B32" w:rsidRDefault="002A137C" w:rsidP="005E14E7">
      <w:pPr>
        <w:ind w:firstLine="567"/>
        <w:jc w:val="both"/>
        <w:rPr>
          <w:rFonts w:ascii="Times New Roman" w:hAnsi="Times New Roman" w:cs="Times New Roman"/>
        </w:rPr>
      </w:pPr>
      <w:r w:rsidRPr="002A137C">
        <w:rPr>
          <w:rFonts w:ascii="Times New Roman" w:hAnsi="Times New Roman" w:cs="Times New Roman"/>
        </w:rPr>
        <w:t>6</w:t>
      </w:r>
      <w:r w:rsidR="000A1D2E">
        <w:rPr>
          <w:rFonts w:ascii="Times New Roman" w:hAnsi="Times New Roman" w:cs="Times New Roman"/>
        </w:rPr>
        <w:t>7</w:t>
      </w:r>
      <w:r w:rsidRPr="002A137C">
        <w:rPr>
          <w:rFonts w:ascii="Times New Roman" w:hAnsi="Times New Roman" w:cs="Times New Roman"/>
        </w:rPr>
        <w:t>.</w:t>
      </w:r>
      <w:r>
        <w:rPr>
          <w:rFonts w:ascii="Times New Roman" w:hAnsi="Times New Roman" w:cs="Times New Roman"/>
          <w:i/>
          <w:iCs/>
        </w:rPr>
        <w:t xml:space="preserve"> </w:t>
      </w:r>
      <w:r w:rsidRPr="002A137C">
        <w:rPr>
          <w:rFonts w:ascii="Times New Roman" w:hAnsi="Times New Roman" w:cs="Times New Roman"/>
        </w:rPr>
        <w:t xml:space="preserve">Результатом административной процедуры прием и регистрация заявления и </w:t>
      </w:r>
      <w:r w:rsidRPr="002A137C">
        <w:rPr>
          <w:rFonts w:ascii="Times New Roman" w:hAnsi="Times New Roman" w:cs="Times New Roman"/>
        </w:rPr>
        <w:lastRenderedPageBreak/>
        <w:t>документов, необходимых для предоставления муниципальной услуги, является получение сотрудником Отдела, ответственным за предоставление муниципальной услуги, документов, представленных заявителем.</w:t>
      </w:r>
    </w:p>
    <w:p w:rsidR="00A3739A" w:rsidRDefault="00A3739A" w:rsidP="005E14E7">
      <w:pPr>
        <w:ind w:firstLine="567"/>
        <w:jc w:val="both"/>
        <w:rPr>
          <w:rFonts w:ascii="Times New Roman" w:hAnsi="Times New Roman" w:cs="Times New Roman"/>
        </w:rPr>
      </w:pPr>
    </w:p>
    <w:p w:rsidR="00A3739A" w:rsidRPr="001921C3" w:rsidRDefault="00A3739A" w:rsidP="00A3739A">
      <w:pPr>
        <w:ind w:firstLine="567"/>
        <w:jc w:val="center"/>
        <w:rPr>
          <w:rFonts w:ascii="Times New Roman" w:hAnsi="Times New Roman" w:cs="Times New Roman"/>
        </w:rPr>
      </w:pPr>
      <w:r w:rsidRPr="001921C3">
        <w:rPr>
          <w:rFonts w:ascii="Times New Roman" w:hAnsi="Times New Roman" w:cs="Times New Roman"/>
        </w:rPr>
        <w:t>Подраздел III</w:t>
      </w:r>
    </w:p>
    <w:p w:rsidR="00A3739A" w:rsidRDefault="00A3739A" w:rsidP="00A3739A">
      <w:pPr>
        <w:ind w:firstLine="567"/>
        <w:jc w:val="center"/>
        <w:rPr>
          <w:rFonts w:ascii="Times New Roman" w:hAnsi="Times New Roman" w:cs="Times New Roman"/>
        </w:rPr>
      </w:pPr>
      <w:r w:rsidRPr="001921C3">
        <w:rPr>
          <w:rFonts w:ascii="Times New Roman" w:hAnsi="Times New Roman" w:cs="Times New Roman"/>
        </w:rPr>
        <w:t>Формирование и направление межведомственных запросов, запрос дополнительной информации у заявителя</w:t>
      </w:r>
    </w:p>
    <w:p w:rsidR="00A3739A" w:rsidRPr="00A3739A" w:rsidRDefault="00A3739A" w:rsidP="00A3739A">
      <w:pPr>
        <w:ind w:firstLine="567"/>
        <w:jc w:val="center"/>
        <w:rPr>
          <w:rFonts w:ascii="Times New Roman" w:hAnsi="Times New Roman" w:cs="Times New Roman"/>
        </w:rPr>
      </w:pPr>
    </w:p>
    <w:p w:rsidR="00A3739A" w:rsidRPr="00A3739A" w:rsidRDefault="00A3739A" w:rsidP="00A3739A">
      <w:pPr>
        <w:ind w:firstLine="567"/>
        <w:jc w:val="both"/>
        <w:rPr>
          <w:rFonts w:ascii="Times New Roman" w:hAnsi="Times New Roman" w:cs="Times New Roman"/>
        </w:rPr>
      </w:pPr>
      <w:r w:rsidRPr="00A3739A">
        <w:rPr>
          <w:rFonts w:ascii="Times New Roman" w:hAnsi="Times New Roman" w:cs="Times New Roman"/>
        </w:rPr>
        <w:t>6</w:t>
      </w:r>
      <w:r w:rsidR="000A1D2E">
        <w:rPr>
          <w:rFonts w:ascii="Times New Roman" w:hAnsi="Times New Roman" w:cs="Times New Roman"/>
        </w:rPr>
        <w:t>8</w:t>
      </w:r>
      <w:r w:rsidRPr="00A3739A">
        <w:rPr>
          <w:rFonts w:ascii="Times New Roman" w:hAnsi="Times New Roman" w:cs="Times New Roman"/>
        </w:rPr>
        <w:t>.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w:t>
      </w:r>
    </w:p>
    <w:p w:rsidR="00A3739A" w:rsidRPr="00A3739A" w:rsidRDefault="001C64FE" w:rsidP="00A3739A">
      <w:pPr>
        <w:ind w:firstLine="567"/>
        <w:jc w:val="both"/>
        <w:rPr>
          <w:rFonts w:ascii="Times New Roman" w:hAnsi="Times New Roman" w:cs="Times New Roman"/>
        </w:rPr>
      </w:pPr>
      <w:r>
        <w:rPr>
          <w:rFonts w:ascii="Times New Roman" w:hAnsi="Times New Roman" w:cs="Times New Roman"/>
        </w:rPr>
        <w:t>6</w:t>
      </w:r>
      <w:r w:rsidR="000A1D2E">
        <w:rPr>
          <w:rFonts w:ascii="Times New Roman" w:hAnsi="Times New Roman" w:cs="Times New Roman"/>
        </w:rPr>
        <w:t>9</w:t>
      </w:r>
      <w:r w:rsidR="00A3739A" w:rsidRPr="00A3739A">
        <w:rPr>
          <w:rFonts w:ascii="Times New Roman" w:hAnsi="Times New Roman" w:cs="Times New Roman"/>
        </w:rPr>
        <w:t xml:space="preserve">. </w:t>
      </w:r>
      <w:r w:rsidR="0023112C" w:rsidRPr="0023112C">
        <w:rPr>
          <w:rFonts w:ascii="Times New Roman" w:hAnsi="Times New Roman" w:cs="Times New Roman"/>
        </w:rPr>
        <w:t>Требования к формированию и направлению межведомственных запросов предусмотрены статьями 7.1 и 7.2 Федерального закона от 27.07.2010 № 210-ФЗ, постановлением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3739A" w:rsidRPr="00A3739A">
        <w:rPr>
          <w:rFonts w:ascii="Times New Roman" w:hAnsi="Times New Roman" w:cs="Times New Roman"/>
        </w:rPr>
        <w:t>. Межведомственные запросы могут быть сформированы в электронной форме.</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70</w:t>
      </w:r>
      <w:r w:rsidR="00A3739A" w:rsidRPr="00A3739A">
        <w:rPr>
          <w:rFonts w:ascii="Times New Roman" w:hAnsi="Times New Roman" w:cs="Times New Roman"/>
        </w:rPr>
        <w:t xml:space="preserve">. Сотрудник Отдела, ответственный за предоставление муниципальной услуги, готовит межведомственный запрос в электронном виде. </w:t>
      </w:r>
    </w:p>
    <w:p w:rsidR="00A3739A" w:rsidRPr="00A3739A" w:rsidRDefault="00A3739A" w:rsidP="00A3739A">
      <w:pPr>
        <w:ind w:firstLine="567"/>
        <w:jc w:val="both"/>
        <w:rPr>
          <w:rFonts w:ascii="Times New Roman" w:hAnsi="Times New Roman" w:cs="Times New Roman"/>
        </w:rPr>
      </w:pPr>
      <w:r w:rsidRPr="00A3739A">
        <w:rPr>
          <w:rFonts w:ascii="Times New Roman" w:hAnsi="Times New Roman" w:cs="Times New Roman"/>
        </w:rPr>
        <w:t xml:space="preserve">Максимальный срок выполнения действия – 10 минут. </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71</w:t>
      </w:r>
      <w:r w:rsidR="00A3739A" w:rsidRPr="00A3739A">
        <w:rPr>
          <w:rFonts w:ascii="Times New Roman" w:hAnsi="Times New Roman" w:cs="Times New Roman"/>
        </w:rPr>
        <w:t>. Межведомственные запросы направляются с помощью системы межведомственного электронного взаимодействия.</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72</w:t>
      </w:r>
      <w:r w:rsidR="00A3739A" w:rsidRPr="00A3739A">
        <w:rPr>
          <w:rFonts w:ascii="Times New Roman" w:hAnsi="Times New Roman" w:cs="Times New Roman"/>
        </w:rPr>
        <w:t>.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законодательством.</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73</w:t>
      </w:r>
      <w:r w:rsidR="00A3739A" w:rsidRPr="00A3739A">
        <w:rPr>
          <w:rFonts w:ascii="Times New Roman" w:hAnsi="Times New Roman" w:cs="Times New Roman"/>
        </w:rPr>
        <w:t>. В случае неполучения в установленный срок ответов на межведомственные запросы сотрудник Отдела, ответственный за предоставление муниципальной услуги должен принять меры по выяснению причин не поступления ответов на межведомственные запросы и (при необходимости) направить повторные межведомственные запросы.</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74</w:t>
      </w:r>
      <w:r w:rsidR="00A3739A" w:rsidRPr="00A3739A">
        <w:rPr>
          <w:rFonts w:ascii="Times New Roman" w:hAnsi="Times New Roman" w:cs="Times New Roman"/>
        </w:rPr>
        <w:t>.</w:t>
      </w:r>
      <w:r w:rsidR="00A3739A">
        <w:rPr>
          <w:rFonts w:ascii="Times New Roman" w:hAnsi="Times New Roman" w:cs="Times New Roman"/>
        </w:rPr>
        <w:t xml:space="preserve"> </w:t>
      </w:r>
      <w:r w:rsidR="00A3739A" w:rsidRPr="00A3739A">
        <w:rPr>
          <w:rFonts w:ascii="Times New Roman" w:hAnsi="Times New Roman" w:cs="Times New Roman"/>
        </w:rPr>
        <w:t>Непредставление (несвоевременное представление) ответов на межведомственные запросы не может являться основанием для отказа Администрацией заявителю в предоставлении муниципальной услуги.</w:t>
      </w:r>
    </w:p>
    <w:p w:rsidR="00A3739A" w:rsidRPr="00A3739A" w:rsidRDefault="000A1D2E" w:rsidP="00A3739A">
      <w:pPr>
        <w:ind w:firstLine="567"/>
        <w:jc w:val="both"/>
        <w:rPr>
          <w:rFonts w:ascii="Times New Roman" w:hAnsi="Times New Roman" w:cs="Times New Roman"/>
        </w:rPr>
      </w:pPr>
      <w:r>
        <w:rPr>
          <w:rFonts w:ascii="Times New Roman" w:hAnsi="Times New Roman" w:cs="Times New Roman"/>
        </w:rPr>
        <w:t>75</w:t>
      </w:r>
      <w:r w:rsidR="00A3739A" w:rsidRPr="00A3739A">
        <w:rPr>
          <w:rFonts w:ascii="Times New Roman" w:hAnsi="Times New Roman" w:cs="Times New Roman"/>
        </w:rPr>
        <w:t xml:space="preserve">. При поступлении в Администрацию ответов на межведомственные запросы они регистрируются сотрудником, ответственным за прием документов, в электронном журнале регистрации входящих документов и передаются сотруднику Отдела, ответственному за предоставление муниципальной услуги, который выполняет административные действия, указанные в </w:t>
      </w:r>
      <w:r w:rsidR="00A3739A" w:rsidRPr="00817ED2">
        <w:rPr>
          <w:rFonts w:ascii="Times New Roman" w:hAnsi="Times New Roman" w:cs="Times New Roman"/>
          <w:color w:val="000000" w:themeColor="text1"/>
        </w:rPr>
        <w:t>подразделе I</w:t>
      </w:r>
      <w:r w:rsidR="003D1112" w:rsidRPr="00817ED2">
        <w:rPr>
          <w:rFonts w:ascii="Times New Roman" w:hAnsi="Times New Roman" w:cs="Times New Roman"/>
          <w:color w:val="000000" w:themeColor="text1"/>
          <w:lang w:val="en-US"/>
        </w:rPr>
        <w:t>V</w:t>
      </w:r>
      <w:r w:rsidR="00A3739A" w:rsidRPr="00817ED2">
        <w:rPr>
          <w:rFonts w:ascii="Times New Roman" w:hAnsi="Times New Roman" w:cs="Times New Roman"/>
          <w:color w:val="000000" w:themeColor="text1"/>
        </w:rPr>
        <w:t xml:space="preserve"> настоящего раздела</w:t>
      </w:r>
      <w:r w:rsidR="00A3739A" w:rsidRPr="00A3739A">
        <w:rPr>
          <w:rFonts w:ascii="Times New Roman" w:hAnsi="Times New Roman" w:cs="Times New Roman"/>
        </w:rPr>
        <w:t>.</w:t>
      </w:r>
    </w:p>
    <w:p w:rsidR="00F64DD5" w:rsidRDefault="00A3739A" w:rsidP="00A3739A">
      <w:pPr>
        <w:ind w:firstLine="567"/>
        <w:jc w:val="both"/>
        <w:rPr>
          <w:rFonts w:ascii="Times New Roman" w:hAnsi="Times New Roman" w:cs="Times New Roman"/>
        </w:rPr>
      </w:pPr>
      <w:r w:rsidRPr="00A3739A">
        <w:rPr>
          <w:rFonts w:ascii="Times New Roman" w:hAnsi="Times New Roman" w:cs="Times New Roman"/>
        </w:rPr>
        <w:t>7</w:t>
      </w:r>
      <w:r w:rsidR="000A1D2E">
        <w:rPr>
          <w:rFonts w:ascii="Times New Roman" w:hAnsi="Times New Roman" w:cs="Times New Roman"/>
        </w:rPr>
        <w:t>6</w:t>
      </w:r>
      <w:r w:rsidRPr="00A3739A">
        <w:rPr>
          <w:rFonts w:ascii="Times New Roman" w:hAnsi="Times New Roman" w:cs="Times New Roman"/>
        </w:rPr>
        <w:t xml:space="preserve">. При поступлении от исполнительных органов государственной власти, органов местного самоуправления или подведомственных указанным органам организаций ответов на межведомственные запросы об отсутствии запрошенной информации, сотрудник Отдела, ответственный за предоставление муниципальной услуги, делает запрос дополнительной информации у заявителя по средствам обратной связи (телефон, электронная почта), с указанием срока предоставления недостающих документов и информирует заявителя об отсутствии в органах (организациях) информации, указанной </w:t>
      </w:r>
      <w:r w:rsidR="00F64DD5" w:rsidRPr="00F64DD5">
        <w:rPr>
          <w:rFonts w:ascii="Times New Roman" w:hAnsi="Times New Roman" w:cs="Times New Roman"/>
        </w:rPr>
        <w:t xml:space="preserve">в подпунктах «б» - «з» пункта </w:t>
      </w:r>
      <w:r w:rsidR="00F64DD5" w:rsidRPr="00F64DD5">
        <w:rPr>
          <w:rFonts w:ascii="Times New Roman" w:hAnsi="Times New Roman" w:cs="Times New Roman"/>
        </w:rPr>
        <w:lastRenderedPageBreak/>
        <w:t>24 настоящего Административного регламента</w:t>
      </w:r>
      <w:r w:rsidR="00F64DD5">
        <w:rPr>
          <w:rFonts w:ascii="Times New Roman" w:hAnsi="Times New Roman" w:cs="Times New Roman"/>
        </w:rPr>
        <w:t>.</w:t>
      </w:r>
    </w:p>
    <w:p w:rsidR="00A3739A" w:rsidRDefault="00F64DD5" w:rsidP="00A3739A">
      <w:pPr>
        <w:ind w:firstLine="567"/>
        <w:jc w:val="both"/>
        <w:rPr>
          <w:rFonts w:ascii="Times New Roman" w:hAnsi="Times New Roman" w:cs="Times New Roman"/>
        </w:rPr>
      </w:pPr>
      <w:r w:rsidRPr="00F64DD5">
        <w:rPr>
          <w:rFonts w:ascii="Times New Roman" w:hAnsi="Times New Roman" w:cs="Times New Roman"/>
        </w:rPr>
        <w:t xml:space="preserve"> </w:t>
      </w:r>
      <w:r w:rsidR="00A3739A" w:rsidRPr="00A3739A">
        <w:rPr>
          <w:rFonts w:ascii="Times New Roman" w:hAnsi="Times New Roman" w:cs="Times New Roman"/>
        </w:rPr>
        <w:t xml:space="preserve">Максимальный срок выполнения действия – 1 час. </w:t>
      </w:r>
    </w:p>
    <w:p w:rsidR="00A602BD" w:rsidRPr="00A3739A" w:rsidRDefault="00A602BD" w:rsidP="00A3739A">
      <w:pPr>
        <w:ind w:firstLine="567"/>
        <w:jc w:val="both"/>
        <w:rPr>
          <w:rFonts w:ascii="Times New Roman" w:hAnsi="Times New Roman" w:cs="Times New Roman"/>
        </w:rPr>
      </w:pPr>
      <w:r w:rsidRPr="00A602BD">
        <w:rPr>
          <w:rFonts w:ascii="Times New Roman" w:hAnsi="Times New Roman" w:cs="Times New Roman"/>
        </w:rPr>
        <w:t>Критерий принятия решения</w:t>
      </w:r>
      <w:r>
        <w:rPr>
          <w:rFonts w:ascii="Times New Roman" w:hAnsi="Times New Roman" w:cs="Times New Roman"/>
        </w:rPr>
        <w:t>:</w:t>
      </w:r>
      <w:r w:rsidRPr="00A602BD">
        <w:rPr>
          <w:rFonts w:ascii="Times New Roman" w:hAnsi="Times New Roman" w:cs="Times New Roman"/>
        </w:rPr>
        <w:t xml:space="preserve"> непредставление документов, </w:t>
      </w:r>
      <w:r w:rsidR="00D417E3" w:rsidRPr="00A602BD">
        <w:rPr>
          <w:rFonts w:ascii="Times New Roman" w:hAnsi="Times New Roman" w:cs="Times New Roman"/>
        </w:rPr>
        <w:t>предусмотренных пунктом</w:t>
      </w:r>
      <w:r w:rsidRPr="00A602BD">
        <w:rPr>
          <w:rFonts w:ascii="Times New Roman" w:hAnsi="Times New Roman" w:cs="Times New Roman"/>
        </w:rPr>
        <w:t xml:space="preserve"> 2</w:t>
      </w:r>
      <w:r>
        <w:rPr>
          <w:rFonts w:ascii="Times New Roman" w:hAnsi="Times New Roman" w:cs="Times New Roman"/>
        </w:rPr>
        <w:t>5</w:t>
      </w:r>
      <w:r w:rsidRPr="00A602BD">
        <w:rPr>
          <w:rFonts w:ascii="Times New Roman" w:hAnsi="Times New Roman" w:cs="Times New Roman"/>
        </w:rPr>
        <w:t>, подраздела VI</w:t>
      </w:r>
      <w:r w:rsidR="00A65D71">
        <w:rPr>
          <w:rFonts w:ascii="Times New Roman" w:hAnsi="Times New Roman" w:cs="Times New Roman"/>
        </w:rPr>
        <w:t>,</w:t>
      </w:r>
      <w:r w:rsidRPr="00A602BD">
        <w:rPr>
          <w:rFonts w:ascii="Times New Roman" w:hAnsi="Times New Roman" w:cs="Times New Roman"/>
        </w:rPr>
        <w:t xml:space="preserve"> раздела II настоящего Административного регламента</w:t>
      </w:r>
      <w:r w:rsidR="00A8777A">
        <w:rPr>
          <w:rFonts w:ascii="Times New Roman" w:hAnsi="Times New Roman" w:cs="Times New Roman"/>
        </w:rPr>
        <w:t>.</w:t>
      </w:r>
    </w:p>
    <w:p w:rsidR="00A3739A" w:rsidRDefault="00A3739A" w:rsidP="00A3739A">
      <w:pPr>
        <w:ind w:firstLine="567"/>
        <w:jc w:val="both"/>
        <w:rPr>
          <w:rFonts w:ascii="Times New Roman" w:hAnsi="Times New Roman" w:cs="Times New Roman"/>
        </w:rPr>
      </w:pPr>
      <w:r w:rsidRPr="00A3739A">
        <w:rPr>
          <w:rFonts w:ascii="Times New Roman" w:hAnsi="Times New Roman" w:cs="Times New Roman"/>
        </w:rPr>
        <w:t>7</w:t>
      </w:r>
      <w:r w:rsidR="000A1D2E">
        <w:rPr>
          <w:rFonts w:ascii="Times New Roman" w:hAnsi="Times New Roman" w:cs="Times New Roman"/>
        </w:rPr>
        <w:t>7</w:t>
      </w:r>
      <w:r w:rsidRPr="00A3739A">
        <w:rPr>
          <w:rFonts w:ascii="Times New Roman" w:hAnsi="Times New Roman" w:cs="Times New Roman"/>
        </w:rPr>
        <w:t>. 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муниципальной услуги.</w:t>
      </w:r>
    </w:p>
    <w:p w:rsidR="00A3739A" w:rsidRDefault="00A3739A" w:rsidP="005E14E7">
      <w:pPr>
        <w:ind w:firstLine="567"/>
        <w:jc w:val="both"/>
        <w:rPr>
          <w:rFonts w:ascii="Times New Roman" w:hAnsi="Times New Roman" w:cs="Times New Roman"/>
        </w:rPr>
      </w:pPr>
    </w:p>
    <w:p w:rsidR="00A3739A" w:rsidRDefault="00414F92" w:rsidP="003C722F">
      <w:pPr>
        <w:ind w:firstLine="567"/>
        <w:jc w:val="center"/>
        <w:rPr>
          <w:rFonts w:ascii="Times New Roman" w:hAnsi="Times New Roman" w:cs="Times New Roman"/>
          <w:color w:val="auto"/>
        </w:rPr>
      </w:pPr>
      <w:r w:rsidRPr="00817ED2">
        <w:rPr>
          <w:rFonts w:ascii="Times New Roman" w:hAnsi="Times New Roman" w:cs="Times New Roman"/>
          <w:color w:val="auto"/>
        </w:rPr>
        <w:t>Подраздел IV</w:t>
      </w:r>
    </w:p>
    <w:p w:rsidR="00D82384" w:rsidRDefault="00D82384" w:rsidP="003C722F">
      <w:pPr>
        <w:ind w:firstLine="567"/>
        <w:jc w:val="center"/>
        <w:rPr>
          <w:rFonts w:ascii="Times New Roman" w:hAnsi="Times New Roman" w:cs="Times New Roman"/>
          <w:color w:val="auto"/>
        </w:rPr>
      </w:pPr>
      <w:r>
        <w:rPr>
          <w:rFonts w:ascii="Times New Roman" w:hAnsi="Times New Roman" w:cs="Times New Roman"/>
          <w:color w:val="auto"/>
        </w:rPr>
        <w:t>П</w:t>
      </w:r>
      <w:r w:rsidRPr="00D82384">
        <w:rPr>
          <w:rFonts w:ascii="Times New Roman" w:hAnsi="Times New Roman" w:cs="Times New Roman"/>
          <w:color w:val="auto"/>
        </w:rPr>
        <w:t>роверка документов и принятие решения о предоставлении (отказе в предоставлении) муниципальной услуги заявителю</w:t>
      </w:r>
    </w:p>
    <w:p w:rsidR="00D82384" w:rsidRPr="00817ED2" w:rsidRDefault="00D82384" w:rsidP="003C722F">
      <w:pPr>
        <w:ind w:firstLine="567"/>
        <w:jc w:val="center"/>
        <w:rPr>
          <w:rFonts w:ascii="Times New Roman" w:hAnsi="Times New Roman" w:cs="Times New Roman"/>
          <w:color w:val="auto"/>
        </w:rPr>
      </w:pPr>
    </w:p>
    <w:p w:rsidR="00414F92" w:rsidRPr="000A42E5" w:rsidRDefault="00414F92" w:rsidP="002377B0">
      <w:pPr>
        <w:ind w:firstLine="567"/>
        <w:jc w:val="center"/>
        <w:rPr>
          <w:rFonts w:ascii="Times New Roman" w:hAnsi="Times New Roman" w:cs="Times New Roman"/>
          <w:color w:val="auto"/>
        </w:rPr>
      </w:pPr>
    </w:p>
    <w:p w:rsidR="00383145" w:rsidRDefault="00257EEA" w:rsidP="00257EEA">
      <w:pPr>
        <w:ind w:firstLine="567"/>
        <w:jc w:val="both"/>
        <w:rPr>
          <w:rFonts w:ascii="Times New Roman" w:hAnsi="Times New Roman" w:cs="Times New Roman"/>
        </w:rPr>
      </w:pPr>
      <w:r w:rsidRPr="00257EEA">
        <w:rPr>
          <w:rFonts w:ascii="Times New Roman" w:hAnsi="Times New Roman" w:cs="Times New Roman"/>
        </w:rPr>
        <w:t>7</w:t>
      </w:r>
      <w:r w:rsidR="000A1D2E">
        <w:rPr>
          <w:rFonts w:ascii="Times New Roman" w:hAnsi="Times New Roman" w:cs="Times New Roman"/>
        </w:rPr>
        <w:t>8</w:t>
      </w:r>
      <w:r w:rsidRPr="00257EEA">
        <w:rPr>
          <w:rFonts w:ascii="Times New Roman" w:hAnsi="Times New Roman" w:cs="Times New Roman"/>
        </w:rPr>
        <w:t xml:space="preserve">. </w:t>
      </w:r>
      <w:r w:rsidR="00383145" w:rsidRPr="00383145">
        <w:rPr>
          <w:rFonts w:ascii="Times New Roman" w:hAnsi="Times New Roman" w:cs="Times New Roman"/>
        </w:rPr>
        <w:t xml:space="preserve">Основанием для начала выполнения административной процедуры является наличие у сотрудника Отдела, </w:t>
      </w:r>
      <w:bookmarkStart w:id="163" w:name="_Hlk125126288"/>
      <w:r w:rsidR="00383145" w:rsidRPr="00383145">
        <w:rPr>
          <w:rFonts w:ascii="Times New Roman" w:hAnsi="Times New Roman" w:cs="Times New Roman"/>
        </w:rPr>
        <w:t>ответственного за предоставление муниципальной услуги</w:t>
      </w:r>
      <w:bookmarkEnd w:id="163"/>
      <w:r w:rsidR="00383145" w:rsidRPr="00383145">
        <w:rPr>
          <w:rFonts w:ascii="Times New Roman" w:hAnsi="Times New Roman" w:cs="Times New Roman"/>
        </w:rPr>
        <w:t>, документов, необходимых для принятия решения о предоставлении (отказе в предоставлении) муниципальной услуги заявителю.</w:t>
      </w:r>
    </w:p>
    <w:p w:rsidR="00257EEA" w:rsidRDefault="00257EEA" w:rsidP="00257EEA">
      <w:pPr>
        <w:ind w:firstLine="567"/>
        <w:jc w:val="both"/>
        <w:rPr>
          <w:rFonts w:ascii="Times New Roman" w:hAnsi="Times New Roman" w:cs="Times New Roman"/>
        </w:rPr>
      </w:pPr>
      <w:r w:rsidRPr="00257EEA">
        <w:rPr>
          <w:rFonts w:ascii="Times New Roman" w:hAnsi="Times New Roman" w:cs="Times New Roman"/>
        </w:rPr>
        <w:t>7</w:t>
      </w:r>
      <w:r w:rsidR="000A1D2E">
        <w:rPr>
          <w:rFonts w:ascii="Times New Roman" w:hAnsi="Times New Roman" w:cs="Times New Roman"/>
        </w:rPr>
        <w:t>9</w:t>
      </w:r>
      <w:r w:rsidRPr="00257EEA">
        <w:rPr>
          <w:rFonts w:ascii="Times New Roman" w:hAnsi="Times New Roman" w:cs="Times New Roman"/>
        </w:rPr>
        <w:t xml:space="preserve">. </w:t>
      </w:r>
      <w:r w:rsidR="00383145">
        <w:rPr>
          <w:rFonts w:ascii="Times New Roman" w:hAnsi="Times New Roman" w:cs="Times New Roman"/>
        </w:rPr>
        <w:t>С</w:t>
      </w:r>
      <w:r>
        <w:rPr>
          <w:rFonts w:ascii="Times New Roman" w:hAnsi="Times New Roman" w:cs="Times New Roman"/>
        </w:rPr>
        <w:t>отрудник</w:t>
      </w:r>
      <w:r w:rsidRPr="00257EEA">
        <w:rPr>
          <w:rFonts w:ascii="Times New Roman" w:hAnsi="Times New Roman" w:cs="Times New Roman"/>
        </w:rPr>
        <w:t xml:space="preserve"> Отдела</w:t>
      </w:r>
      <w:r w:rsidR="00383145">
        <w:rPr>
          <w:rFonts w:ascii="Times New Roman" w:hAnsi="Times New Roman" w:cs="Times New Roman"/>
        </w:rPr>
        <w:t>, ответственный за предоставление муниципальной услуги:</w:t>
      </w:r>
    </w:p>
    <w:p w:rsidR="00383145" w:rsidRDefault="000E1D42" w:rsidP="00257EEA">
      <w:pPr>
        <w:ind w:firstLine="567"/>
        <w:jc w:val="both"/>
        <w:rPr>
          <w:rFonts w:ascii="Times New Roman" w:hAnsi="Times New Roman" w:cs="Times New Roman"/>
        </w:rPr>
      </w:pPr>
      <w:r>
        <w:rPr>
          <w:rFonts w:ascii="Times New Roman" w:hAnsi="Times New Roman" w:cs="Times New Roman"/>
        </w:rPr>
        <w:t>а) проводит проверку наличия и правильность оформления документов</w:t>
      </w:r>
      <w:r w:rsidR="00AC7EB5">
        <w:rPr>
          <w:rFonts w:ascii="Times New Roman" w:hAnsi="Times New Roman" w:cs="Times New Roman"/>
        </w:rPr>
        <w:t xml:space="preserve">, приложенных в соответствии с </w:t>
      </w:r>
      <w:r w:rsidR="00AC7EB5" w:rsidRPr="00AC7EB5">
        <w:rPr>
          <w:rFonts w:ascii="Times New Roman" w:hAnsi="Times New Roman" w:cs="Times New Roman"/>
        </w:rPr>
        <w:t>подпункт</w:t>
      </w:r>
      <w:r w:rsidR="00AC7EB5">
        <w:rPr>
          <w:rFonts w:ascii="Times New Roman" w:hAnsi="Times New Roman" w:cs="Times New Roman"/>
        </w:rPr>
        <w:t>ами</w:t>
      </w:r>
      <w:r w:rsidR="00AC7EB5" w:rsidRPr="00AC7EB5">
        <w:rPr>
          <w:rFonts w:ascii="Times New Roman" w:hAnsi="Times New Roman" w:cs="Times New Roman"/>
        </w:rPr>
        <w:t xml:space="preserve"> «б» - «з» пункта 24 настоящего Административного регламента</w:t>
      </w:r>
      <w:r w:rsidR="00AC7EB5">
        <w:rPr>
          <w:rFonts w:ascii="Times New Roman" w:hAnsi="Times New Roman" w:cs="Times New Roman"/>
        </w:rPr>
        <w:t xml:space="preserve"> к заявлению;</w:t>
      </w:r>
    </w:p>
    <w:p w:rsidR="00A678A3" w:rsidRPr="00A678A3" w:rsidRDefault="00AC7EB5" w:rsidP="00A678A3">
      <w:pPr>
        <w:ind w:firstLine="567"/>
        <w:jc w:val="both"/>
        <w:rPr>
          <w:rFonts w:ascii="Times New Roman" w:hAnsi="Times New Roman" w:cs="Times New Roman"/>
          <w:bCs/>
        </w:rPr>
      </w:pPr>
      <w:r>
        <w:rPr>
          <w:rFonts w:ascii="Times New Roman" w:hAnsi="Times New Roman" w:cs="Times New Roman"/>
        </w:rPr>
        <w:t>б)</w:t>
      </w:r>
      <w:r w:rsidR="00A678A3">
        <w:rPr>
          <w:rFonts w:ascii="Times New Roman" w:hAnsi="Times New Roman" w:cs="Times New Roman"/>
        </w:rPr>
        <w:t xml:space="preserve"> организует работу </w:t>
      </w:r>
      <w:r w:rsidR="00A678A3" w:rsidRPr="00A678A3">
        <w:rPr>
          <w:rFonts w:ascii="Times New Roman" w:hAnsi="Times New Roman" w:cs="Times New Roman"/>
        </w:rPr>
        <w:t xml:space="preserve">Комиссии по обследованию зеленых насаждений, </w:t>
      </w:r>
      <w:r w:rsidR="00A678A3" w:rsidRPr="00A678A3">
        <w:rPr>
          <w:rFonts w:ascii="Times New Roman" w:hAnsi="Times New Roman" w:cs="Times New Roman"/>
          <w:bCs/>
        </w:rPr>
        <w:t>произрастающих на территории населенных пунктов Кашинского городского округа Тверской области</w:t>
      </w:r>
      <w:r w:rsidR="00A678A3">
        <w:rPr>
          <w:rFonts w:ascii="Times New Roman" w:hAnsi="Times New Roman" w:cs="Times New Roman"/>
          <w:bCs/>
        </w:rPr>
        <w:t xml:space="preserve"> (далее – Комиссия).</w:t>
      </w:r>
    </w:p>
    <w:p w:rsidR="00AC7EB5" w:rsidRDefault="00A678A3" w:rsidP="00257EEA">
      <w:pPr>
        <w:ind w:firstLine="567"/>
        <w:jc w:val="both"/>
        <w:rPr>
          <w:rFonts w:ascii="Times New Roman" w:hAnsi="Times New Roman" w:cs="Times New Roman"/>
        </w:rPr>
      </w:pPr>
      <w:r w:rsidRPr="00A678A3">
        <w:rPr>
          <w:rFonts w:ascii="Times New Roman" w:hAnsi="Times New Roman" w:cs="Times New Roman"/>
        </w:rPr>
        <w:t>Максимальный срок выполнения административного действия – 15 минут.</w:t>
      </w:r>
    </w:p>
    <w:p w:rsidR="00383145" w:rsidRDefault="000A1D2E" w:rsidP="00257EEA">
      <w:pPr>
        <w:ind w:firstLine="567"/>
        <w:jc w:val="both"/>
        <w:rPr>
          <w:rFonts w:ascii="Times New Roman" w:hAnsi="Times New Roman" w:cs="Times New Roman"/>
        </w:rPr>
      </w:pPr>
      <w:r>
        <w:rPr>
          <w:rFonts w:ascii="Times New Roman" w:hAnsi="Times New Roman" w:cs="Times New Roman"/>
        </w:rPr>
        <w:t>80</w:t>
      </w:r>
      <w:r w:rsidR="00A678A3">
        <w:rPr>
          <w:rFonts w:ascii="Times New Roman" w:hAnsi="Times New Roman" w:cs="Times New Roman"/>
        </w:rPr>
        <w:t xml:space="preserve">. </w:t>
      </w:r>
      <w:r w:rsidR="00AC2C3B">
        <w:rPr>
          <w:rFonts w:ascii="Times New Roman" w:hAnsi="Times New Roman" w:cs="Times New Roman"/>
        </w:rPr>
        <w:t>Комиссия рассматривает</w:t>
      </w:r>
      <w:r w:rsidR="00AC2C3B" w:rsidRPr="00AC2C3B">
        <w:rPr>
          <w:rFonts w:ascii="Times New Roman" w:hAnsi="Times New Roman" w:cs="Times New Roman"/>
        </w:rPr>
        <w:t xml:space="preserve"> заявления от физических и юридических лиц, поступающих в адрес Администрации Кашинского городского округа по вырубке деревьев и кустарников, обрезке кроны зелёных насаждений (санитарной, формовочной, омолаживающей)</w:t>
      </w:r>
      <w:r w:rsidR="003A0BB1">
        <w:rPr>
          <w:rFonts w:ascii="Times New Roman" w:hAnsi="Times New Roman" w:cs="Times New Roman"/>
        </w:rPr>
        <w:t>:</w:t>
      </w:r>
    </w:p>
    <w:p w:rsidR="003A0BB1" w:rsidRDefault="00A42568" w:rsidP="00257EEA">
      <w:pPr>
        <w:ind w:firstLine="567"/>
        <w:jc w:val="both"/>
        <w:rPr>
          <w:rFonts w:ascii="Times New Roman" w:hAnsi="Times New Roman" w:cs="Times New Roman"/>
        </w:rPr>
      </w:pPr>
      <w:r>
        <w:rPr>
          <w:rFonts w:ascii="Times New Roman" w:hAnsi="Times New Roman" w:cs="Times New Roman"/>
        </w:rPr>
        <w:t xml:space="preserve"> </w:t>
      </w:r>
      <w:r w:rsidR="000A1D2E">
        <w:rPr>
          <w:rFonts w:ascii="Times New Roman" w:hAnsi="Times New Roman" w:cs="Times New Roman"/>
        </w:rPr>
        <w:t xml:space="preserve">а) </w:t>
      </w:r>
      <w:r w:rsidR="009C029D" w:rsidRPr="009C029D">
        <w:rPr>
          <w:rFonts w:ascii="Times New Roman" w:hAnsi="Times New Roman" w:cs="Times New Roman"/>
        </w:rPr>
        <w:t>проводит натурное обследование зеленых насаждений</w:t>
      </w:r>
      <w:r w:rsidR="003A0BB1">
        <w:rPr>
          <w:rFonts w:ascii="Times New Roman" w:hAnsi="Times New Roman" w:cs="Times New Roman"/>
        </w:rPr>
        <w:t>;</w:t>
      </w:r>
    </w:p>
    <w:p w:rsidR="00383145" w:rsidRDefault="003A0BB1" w:rsidP="00257EEA">
      <w:pPr>
        <w:ind w:firstLine="567"/>
        <w:jc w:val="both"/>
        <w:rPr>
          <w:rFonts w:ascii="Times New Roman" w:hAnsi="Times New Roman" w:cs="Times New Roman"/>
        </w:rPr>
      </w:pPr>
      <w:r>
        <w:rPr>
          <w:rFonts w:ascii="Times New Roman" w:hAnsi="Times New Roman" w:cs="Times New Roman"/>
        </w:rPr>
        <w:t xml:space="preserve"> </w:t>
      </w:r>
      <w:r w:rsidR="000A1D2E">
        <w:rPr>
          <w:rFonts w:ascii="Times New Roman" w:hAnsi="Times New Roman" w:cs="Times New Roman"/>
        </w:rPr>
        <w:t xml:space="preserve">б) </w:t>
      </w:r>
      <w:r w:rsidR="00145823" w:rsidRPr="00145823">
        <w:rPr>
          <w:rFonts w:ascii="Times New Roman" w:hAnsi="Times New Roman" w:cs="Times New Roman"/>
        </w:rPr>
        <w:t>принима</w:t>
      </w:r>
      <w:r w:rsidR="009C029D">
        <w:rPr>
          <w:rFonts w:ascii="Times New Roman" w:hAnsi="Times New Roman" w:cs="Times New Roman"/>
        </w:rPr>
        <w:t>ет</w:t>
      </w:r>
      <w:r w:rsidR="00145823" w:rsidRPr="00145823">
        <w:rPr>
          <w:rFonts w:ascii="Times New Roman" w:hAnsi="Times New Roman" w:cs="Times New Roman"/>
        </w:rPr>
        <w:t xml:space="preserve"> решения о целесообразности вырубки деревьев и кустарников, обрезке зелёных насаждений (санитарной, формовочной, омолаживающей</w:t>
      </w:r>
      <w:r w:rsidR="000A1D2E">
        <w:rPr>
          <w:rFonts w:ascii="Times New Roman" w:hAnsi="Times New Roman" w:cs="Times New Roman"/>
        </w:rPr>
        <w:t>).</w:t>
      </w:r>
    </w:p>
    <w:p w:rsidR="009C029D" w:rsidRDefault="000A1D2E" w:rsidP="00257EEA">
      <w:pPr>
        <w:ind w:firstLine="567"/>
        <w:jc w:val="both"/>
        <w:rPr>
          <w:rFonts w:ascii="Times New Roman" w:hAnsi="Times New Roman" w:cs="Times New Roman"/>
        </w:rPr>
      </w:pPr>
      <w:r>
        <w:rPr>
          <w:rFonts w:ascii="Times New Roman" w:hAnsi="Times New Roman" w:cs="Times New Roman"/>
        </w:rPr>
        <w:t>81</w:t>
      </w:r>
      <w:r w:rsidR="003A0BB1">
        <w:rPr>
          <w:rFonts w:ascii="Times New Roman" w:hAnsi="Times New Roman" w:cs="Times New Roman"/>
        </w:rPr>
        <w:t>.</w:t>
      </w:r>
      <w:r w:rsidR="007562E7">
        <w:rPr>
          <w:rFonts w:ascii="Times New Roman" w:hAnsi="Times New Roman" w:cs="Times New Roman"/>
        </w:rPr>
        <w:t xml:space="preserve"> </w:t>
      </w:r>
      <w:r w:rsidR="003A0BB1" w:rsidRPr="003A0BB1">
        <w:rPr>
          <w:rFonts w:ascii="Times New Roman" w:hAnsi="Times New Roman" w:cs="Times New Roman"/>
        </w:rPr>
        <w:t xml:space="preserve">Решение Комиссии </w:t>
      </w:r>
      <w:r w:rsidR="003A0BB1">
        <w:rPr>
          <w:rFonts w:ascii="Times New Roman" w:hAnsi="Times New Roman" w:cs="Times New Roman"/>
        </w:rPr>
        <w:t>оформляется</w:t>
      </w:r>
      <w:r w:rsidR="003A0BB1" w:rsidRPr="003A0BB1">
        <w:rPr>
          <w:rFonts w:ascii="Times New Roman" w:hAnsi="Times New Roman" w:cs="Times New Roman"/>
        </w:rPr>
        <w:t xml:space="preserve"> Акт</w:t>
      </w:r>
      <w:r w:rsidR="003A0BB1">
        <w:rPr>
          <w:rFonts w:ascii="Times New Roman" w:hAnsi="Times New Roman" w:cs="Times New Roman"/>
        </w:rPr>
        <w:t xml:space="preserve">ом </w:t>
      </w:r>
      <w:r w:rsidR="003A0BB1" w:rsidRPr="003A0BB1">
        <w:rPr>
          <w:rFonts w:ascii="Times New Roman" w:hAnsi="Times New Roman" w:cs="Times New Roman"/>
        </w:rPr>
        <w:t xml:space="preserve">обследования зелёных насаждений по форме согласно </w:t>
      </w:r>
      <w:r w:rsidR="003A0BB1" w:rsidRPr="008E7BCA">
        <w:rPr>
          <w:rFonts w:ascii="Times New Roman" w:hAnsi="Times New Roman" w:cs="Times New Roman"/>
          <w:color w:val="000000" w:themeColor="text1"/>
        </w:rPr>
        <w:t>приложению 5</w:t>
      </w:r>
      <w:r w:rsidR="003A0BB1" w:rsidRPr="003A0BB1">
        <w:rPr>
          <w:rFonts w:ascii="Times New Roman" w:hAnsi="Times New Roman" w:cs="Times New Roman"/>
        </w:rPr>
        <w:t xml:space="preserve"> к настоящему Административному регламенту.</w:t>
      </w:r>
    </w:p>
    <w:p w:rsidR="003A0BB1" w:rsidRDefault="000A1D2E" w:rsidP="00257EEA">
      <w:pPr>
        <w:ind w:firstLine="567"/>
        <w:jc w:val="both"/>
        <w:rPr>
          <w:rFonts w:ascii="Times New Roman" w:hAnsi="Times New Roman" w:cs="Times New Roman"/>
        </w:rPr>
      </w:pPr>
      <w:r>
        <w:rPr>
          <w:rFonts w:ascii="Times New Roman" w:hAnsi="Times New Roman" w:cs="Times New Roman"/>
        </w:rPr>
        <w:t>82</w:t>
      </w:r>
      <w:r w:rsidR="0090786C">
        <w:rPr>
          <w:rFonts w:ascii="Times New Roman" w:hAnsi="Times New Roman" w:cs="Times New Roman"/>
        </w:rPr>
        <w:t xml:space="preserve">. </w:t>
      </w:r>
      <w:r w:rsidR="00AA6415">
        <w:rPr>
          <w:rFonts w:ascii="Times New Roman" w:hAnsi="Times New Roman" w:cs="Times New Roman"/>
        </w:rPr>
        <w:t>С</w:t>
      </w:r>
      <w:r w:rsidR="0090786C">
        <w:rPr>
          <w:rFonts w:ascii="Times New Roman" w:hAnsi="Times New Roman" w:cs="Times New Roman"/>
        </w:rPr>
        <w:t xml:space="preserve">отрудник </w:t>
      </w:r>
      <w:r w:rsidR="00AA6415">
        <w:rPr>
          <w:rFonts w:ascii="Times New Roman" w:hAnsi="Times New Roman" w:cs="Times New Roman"/>
        </w:rPr>
        <w:t>О</w:t>
      </w:r>
      <w:r w:rsidR="0090786C">
        <w:rPr>
          <w:rFonts w:ascii="Times New Roman" w:hAnsi="Times New Roman" w:cs="Times New Roman"/>
        </w:rPr>
        <w:t xml:space="preserve">тдела, </w:t>
      </w:r>
      <w:r w:rsidR="0090786C" w:rsidRPr="0090786C">
        <w:rPr>
          <w:rFonts w:ascii="Times New Roman" w:hAnsi="Times New Roman" w:cs="Times New Roman"/>
        </w:rPr>
        <w:t>ответственн</w:t>
      </w:r>
      <w:r w:rsidR="0090786C">
        <w:rPr>
          <w:rFonts w:ascii="Times New Roman" w:hAnsi="Times New Roman" w:cs="Times New Roman"/>
        </w:rPr>
        <w:t>ый</w:t>
      </w:r>
      <w:r w:rsidR="0090786C" w:rsidRPr="0090786C">
        <w:rPr>
          <w:rFonts w:ascii="Times New Roman" w:hAnsi="Times New Roman" w:cs="Times New Roman"/>
        </w:rPr>
        <w:t xml:space="preserve"> за предоставление муниципальной услуги</w:t>
      </w:r>
      <w:r w:rsidR="00AA6415">
        <w:rPr>
          <w:rFonts w:ascii="Times New Roman" w:hAnsi="Times New Roman" w:cs="Times New Roman"/>
        </w:rPr>
        <w:t>, н</w:t>
      </w:r>
      <w:r w:rsidR="00AA6415" w:rsidRPr="00AA6415">
        <w:rPr>
          <w:rFonts w:ascii="Times New Roman" w:hAnsi="Times New Roman" w:cs="Times New Roman"/>
        </w:rPr>
        <w:t>а основании Акта обследования зеленых насаждени</w:t>
      </w:r>
      <w:r w:rsidR="00AA6415">
        <w:rPr>
          <w:rFonts w:ascii="Times New Roman" w:hAnsi="Times New Roman" w:cs="Times New Roman"/>
        </w:rPr>
        <w:t>й</w:t>
      </w:r>
      <w:r w:rsidR="00E31717">
        <w:rPr>
          <w:rFonts w:ascii="Times New Roman" w:hAnsi="Times New Roman" w:cs="Times New Roman"/>
        </w:rPr>
        <w:t>:</w:t>
      </w:r>
    </w:p>
    <w:p w:rsidR="003A0BB1" w:rsidRDefault="002F3521" w:rsidP="00257EEA">
      <w:pPr>
        <w:ind w:firstLine="567"/>
        <w:jc w:val="both"/>
        <w:rPr>
          <w:rFonts w:ascii="Times New Roman" w:hAnsi="Times New Roman" w:cs="Times New Roman"/>
        </w:rPr>
      </w:pPr>
      <w:r w:rsidRPr="00FD5AC3">
        <w:rPr>
          <w:rFonts w:ascii="Times New Roman" w:hAnsi="Times New Roman" w:cs="Times New Roman"/>
        </w:rPr>
        <w:t xml:space="preserve">а) </w:t>
      </w:r>
      <w:r w:rsidR="00E31717" w:rsidRPr="00FD5AC3">
        <w:rPr>
          <w:rFonts w:ascii="Times New Roman" w:hAnsi="Times New Roman" w:cs="Times New Roman"/>
        </w:rPr>
        <w:t xml:space="preserve">в случае </w:t>
      </w:r>
      <w:r w:rsidR="00FF7017" w:rsidRPr="00FD5AC3">
        <w:rPr>
          <w:rFonts w:ascii="Times New Roman" w:hAnsi="Times New Roman" w:cs="Times New Roman"/>
        </w:rPr>
        <w:t>положительного решения Комиссии и</w:t>
      </w:r>
      <w:r w:rsidR="00FF7017" w:rsidRPr="00FD5AC3">
        <w:t xml:space="preserve"> </w:t>
      </w:r>
      <w:r w:rsidR="00FF7017" w:rsidRPr="00FD5AC3">
        <w:rPr>
          <w:rFonts w:ascii="Times New Roman" w:hAnsi="Times New Roman" w:cs="Times New Roman"/>
        </w:rPr>
        <w:t xml:space="preserve">отсутствия оснований для отказа в предоставлении муниципальной услуги, указанных в </w:t>
      </w:r>
      <w:r w:rsidR="00A11C29">
        <w:rPr>
          <w:rFonts w:ascii="Times New Roman" w:hAnsi="Times New Roman" w:cs="Times New Roman"/>
        </w:rPr>
        <w:t xml:space="preserve">п.30 </w:t>
      </w:r>
      <w:r w:rsidR="00FF7017" w:rsidRPr="00FD5AC3">
        <w:rPr>
          <w:rFonts w:ascii="Times New Roman" w:hAnsi="Times New Roman" w:cs="Times New Roman"/>
        </w:rPr>
        <w:t>подраздел</w:t>
      </w:r>
      <w:r w:rsidR="00A11C29">
        <w:rPr>
          <w:rFonts w:ascii="Times New Roman" w:hAnsi="Times New Roman" w:cs="Times New Roman"/>
        </w:rPr>
        <w:t>а</w:t>
      </w:r>
      <w:r w:rsidR="00FF7017" w:rsidRPr="00FD5AC3">
        <w:rPr>
          <w:rFonts w:ascii="Times New Roman" w:hAnsi="Times New Roman" w:cs="Times New Roman"/>
        </w:rPr>
        <w:t xml:space="preserve"> VII</w:t>
      </w:r>
      <w:r w:rsidR="00A11C29" w:rsidRPr="00A11C29">
        <w:rPr>
          <w:rFonts w:ascii="Times New Roman" w:hAnsi="Times New Roman" w:cs="Times New Roman"/>
        </w:rPr>
        <w:t>I</w:t>
      </w:r>
      <w:r w:rsidR="00FF7017" w:rsidRPr="00FD5AC3">
        <w:rPr>
          <w:rFonts w:ascii="Times New Roman" w:hAnsi="Times New Roman" w:cs="Times New Roman"/>
        </w:rPr>
        <w:t xml:space="preserve"> </w:t>
      </w:r>
      <w:r w:rsidR="00A8777A">
        <w:rPr>
          <w:rFonts w:ascii="Times New Roman" w:hAnsi="Times New Roman" w:cs="Times New Roman"/>
        </w:rPr>
        <w:t xml:space="preserve">раздела </w:t>
      </w:r>
      <w:r w:rsidR="00A8777A" w:rsidRPr="00A8777A">
        <w:rPr>
          <w:rFonts w:ascii="Times New Roman" w:hAnsi="Times New Roman" w:cs="Times New Roman"/>
        </w:rPr>
        <w:t>II</w:t>
      </w:r>
      <w:r w:rsidR="00A8777A">
        <w:rPr>
          <w:rFonts w:ascii="Times New Roman" w:hAnsi="Times New Roman" w:cs="Times New Roman"/>
        </w:rPr>
        <w:t xml:space="preserve"> </w:t>
      </w:r>
      <w:r w:rsidR="00FF7017" w:rsidRPr="00FD5AC3">
        <w:rPr>
          <w:rFonts w:ascii="Times New Roman" w:hAnsi="Times New Roman" w:cs="Times New Roman"/>
        </w:rPr>
        <w:t xml:space="preserve">настоящего Административного регламента, готовит </w:t>
      </w:r>
      <w:r w:rsidR="00AA6415" w:rsidRPr="00FD5AC3">
        <w:rPr>
          <w:rFonts w:ascii="Times New Roman" w:hAnsi="Times New Roman" w:cs="Times New Roman"/>
        </w:rPr>
        <w:t>Разрешение на вырубку зеленых насаждений</w:t>
      </w:r>
      <w:r w:rsidR="00FF7017">
        <w:rPr>
          <w:rFonts w:ascii="Times New Roman" w:hAnsi="Times New Roman" w:cs="Times New Roman"/>
        </w:rPr>
        <w:t xml:space="preserve">, по форме согласно </w:t>
      </w:r>
      <w:r w:rsidR="00FF7017" w:rsidRPr="008E7BCA">
        <w:rPr>
          <w:rFonts w:ascii="Times New Roman" w:hAnsi="Times New Roman" w:cs="Times New Roman"/>
          <w:color w:val="000000" w:themeColor="text1"/>
        </w:rPr>
        <w:t xml:space="preserve">приложению </w:t>
      </w:r>
      <w:r w:rsidR="008E7BCA" w:rsidRPr="008E7BCA">
        <w:rPr>
          <w:rFonts w:ascii="Times New Roman" w:hAnsi="Times New Roman" w:cs="Times New Roman"/>
          <w:color w:val="000000" w:themeColor="text1"/>
        </w:rPr>
        <w:t>3</w:t>
      </w:r>
      <w:r w:rsidR="00FF7017" w:rsidRPr="008E7BCA">
        <w:rPr>
          <w:rFonts w:ascii="Times New Roman" w:hAnsi="Times New Roman" w:cs="Times New Roman"/>
          <w:color w:val="000000" w:themeColor="text1"/>
        </w:rPr>
        <w:t xml:space="preserve"> </w:t>
      </w:r>
      <w:r w:rsidR="00FF7017" w:rsidRPr="00FF7017">
        <w:rPr>
          <w:rFonts w:ascii="Times New Roman" w:hAnsi="Times New Roman" w:cs="Times New Roman"/>
        </w:rPr>
        <w:t>к настоящему Административному регламенту</w:t>
      </w:r>
      <w:r w:rsidR="00FF7017">
        <w:rPr>
          <w:rFonts w:ascii="Times New Roman" w:hAnsi="Times New Roman" w:cs="Times New Roman"/>
        </w:rPr>
        <w:t>. Максимальный срок выполнения действий – 17 рабочих дней;</w:t>
      </w:r>
    </w:p>
    <w:p w:rsidR="00FF7017" w:rsidRDefault="00FF7017" w:rsidP="00257EEA">
      <w:pPr>
        <w:ind w:firstLine="567"/>
        <w:jc w:val="both"/>
        <w:rPr>
          <w:rFonts w:ascii="Times New Roman" w:hAnsi="Times New Roman" w:cs="Times New Roman"/>
        </w:rPr>
      </w:pPr>
      <w:r>
        <w:rPr>
          <w:rFonts w:ascii="Times New Roman" w:hAnsi="Times New Roman" w:cs="Times New Roman"/>
        </w:rPr>
        <w:t xml:space="preserve">б) в случае отрицательного решения Комиссии и </w:t>
      </w:r>
      <w:r w:rsidRPr="00FF7017">
        <w:rPr>
          <w:rFonts w:ascii="Times New Roman" w:hAnsi="Times New Roman" w:cs="Times New Roman"/>
        </w:rPr>
        <w:t>наличия оснований для отказа в предоставлении муниципальной услуги</w:t>
      </w:r>
      <w:r>
        <w:rPr>
          <w:rFonts w:ascii="Times New Roman" w:hAnsi="Times New Roman" w:cs="Times New Roman"/>
        </w:rPr>
        <w:t xml:space="preserve">, </w:t>
      </w:r>
      <w:r w:rsidRPr="00FF7017">
        <w:rPr>
          <w:rFonts w:ascii="Times New Roman" w:hAnsi="Times New Roman" w:cs="Times New Roman"/>
        </w:rPr>
        <w:t xml:space="preserve">указанных в </w:t>
      </w:r>
      <w:r w:rsidR="00A11C29" w:rsidRPr="00A11C29">
        <w:rPr>
          <w:rFonts w:ascii="Times New Roman" w:hAnsi="Times New Roman" w:cs="Times New Roman"/>
        </w:rPr>
        <w:t>п.30 подраздела</w:t>
      </w:r>
      <w:r w:rsidRPr="00FF7017">
        <w:rPr>
          <w:rFonts w:ascii="Times New Roman" w:hAnsi="Times New Roman" w:cs="Times New Roman"/>
        </w:rPr>
        <w:t xml:space="preserve"> VII</w:t>
      </w:r>
      <w:r w:rsidR="00A11C29" w:rsidRPr="00A11C29">
        <w:rPr>
          <w:rFonts w:ascii="Times New Roman" w:hAnsi="Times New Roman" w:cs="Times New Roman"/>
        </w:rPr>
        <w:t>I</w:t>
      </w:r>
      <w:r w:rsidRPr="00FF7017">
        <w:rPr>
          <w:rFonts w:ascii="Times New Roman" w:hAnsi="Times New Roman" w:cs="Times New Roman"/>
        </w:rPr>
        <w:t xml:space="preserve"> </w:t>
      </w:r>
      <w:r w:rsidR="00A8777A" w:rsidRPr="00A8777A">
        <w:rPr>
          <w:rFonts w:ascii="Times New Roman" w:hAnsi="Times New Roman" w:cs="Times New Roman"/>
        </w:rPr>
        <w:t xml:space="preserve">раздела II </w:t>
      </w:r>
      <w:r w:rsidRPr="00FF7017">
        <w:rPr>
          <w:rFonts w:ascii="Times New Roman" w:hAnsi="Times New Roman" w:cs="Times New Roman"/>
        </w:rPr>
        <w:t>настоящего Административного регламента</w:t>
      </w:r>
      <w:r>
        <w:rPr>
          <w:rFonts w:ascii="Times New Roman" w:hAnsi="Times New Roman" w:cs="Times New Roman"/>
        </w:rPr>
        <w:t xml:space="preserve">, </w:t>
      </w:r>
      <w:r w:rsidRPr="00FF7017">
        <w:rPr>
          <w:rFonts w:ascii="Times New Roman" w:hAnsi="Times New Roman" w:cs="Times New Roman"/>
        </w:rPr>
        <w:t xml:space="preserve">осуществляет подготовку Решения об отказе в предоставлении услуги по форме согласно приложению </w:t>
      </w:r>
      <w:r w:rsidR="008E7BCA">
        <w:rPr>
          <w:rFonts w:ascii="Times New Roman" w:hAnsi="Times New Roman" w:cs="Times New Roman"/>
        </w:rPr>
        <w:t>4</w:t>
      </w:r>
      <w:r w:rsidRPr="00FF7017">
        <w:rPr>
          <w:rFonts w:ascii="Times New Roman" w:hAnsi="Times New Roman" w:cs="Times New Roman"/>
        </w:rPr>
        <w:t xml:space="preserve"> к настоящему Административному регламенту. Максимальный срок выполнения действия – 5 рабочих дней</w:t>
      </w:r>
      <w:r w:rsidR="005B29D3">
        <w:rPr>
          <w:rFonts w:ascii="Times New Roman" w:hAnsi="Times New Roman" w:cs="Times New Roman"/>
        </w:rPr>
        <w:t>.</w:t>
      </w:r>
    </w:p>
    <w:p w:rsidR="00A8777A" w:rsidRDefault="00A8777A" w:rsidP="00257EEA">
      <w:pPr>
        <w:ind w:firstLine="567"/>
        <w:jc w:val="both"/>
        <w:rPr>
          <w:rFonts w:ascii="Times New Roman" w:hAnsi="Times New Roman" w:cs="Times New Roman"/>
        </w:rPr>
      </w:pPr>
      <w:r w:rsidRPr="00A8777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w:t>
      </w:r>
      <w:r w:rsidR="005B29D3">
        <w:rPr>
          <w:rFonts w:ascii="Times New Roman" w:hAnsi="Times New Roman" w:cs="Times New Roman"/>
        </w:rPr>
        <w:t>.</w:t>
      </w:r>
      <w:r w:rsidRPr="00A8777A">
        <w:rPr>
          <w:rFonts w:ascii="Times New Roman" w:hAnsi="Times New Roman" w:cs="Times New Roman"/>
        </w:rPr>
        <w:t xml:space="preserve"> 3</w:t>
      </w:r>
      <w:r>
        <w:rPr>
          <w:rFonts w:ascii="Times New Roman" w:hAnsi="Times New Roman" w:cs="Times New Roman"/>
        </w:rPr>
        <w:t>0</w:t>
      </w:r>
      <w:r w:rsidRPr="00A8777A">
        <w:rPr>
          <w:rFonts w:ascii="Times New Roman" w:hAnsi="Times New Roman" w:cs="Times New Roman"/>
        </w:rPr>
        <w:t xml:space="preserve"> подраздела VIII раздела II настоящего Административного регламента.</w:t>
      </w:r>
    </w:p>
    <w:p w:rsidR="00257EEA" w:rsidRDefault="000A1D2E" w:rsidP="00FF7017">
      <w:pPr>
        <w:ind w:firstLine="567"/>
        <w:jc w:val="both"/>
        <w:rPr>
          <w:rFonts w:ascii="Times New Roman" w:hAnsi="Times New Roman" w:cs="Times New Roman"/>
        </w:rPr>
      </w:pPr>
      <w:r>
        <w:rPr>
          <w:rFonts w:ascii="Times New Roman" w:hAnsi="Times New Roman" w:cs="Times New Roman"/>
        </w:rPr>
        <w:t>83</w:t>
      </w:r>
      <w:r w:rsidR="00257EEA" w:rsidRPr="00257EEA">
        <w:rPr>
          <w:rFonts w:ascii="Times New Roman" w:hAnsi="Times New Roman" w:cs="Times New Roman"/>
        </w:rPr>
        <w:t>. Результатом выполнения данной административной процедуры является документ, являющийся результатом предоставления муниципальной услуги.</w:t>
      </w:r>
    </w:p>
    <w:p w:rsidR="00D82384" w:rsidRPr="00257EEA" w:rsidRDefault="00D82384" w:rsidP="00257EEA">
      <w:pPr>
        <w:ind w:firstLine="567"/>
        <w:jc w:val="both"/>
        <w:rPr>
          <w:rFonts w:ascii="Times New Roman" w:hAnsi="Times New Roman" w:cs="Times New Roman"/>
        </w:rPr>
      </w:pPr>
    </w:p>
    <w:p w:rsidR="003929A3" w:rsidRDefault="003929A3" w:rsidP="00CC7154">
      <w:pPr>
        <w:ind w:firstLine="567"/>
        <w:jc w:val="center"/>
        <w:rPr>
          <w:rFonts w:ascii="Times New Roman" w:hAnsi="Times New Roman" w:cs="Times New Roman"/>
        </w:rPr>
      </w:pPr>
    </w:p>
    <w:p w:rsidR="00414F92" w:rsidRPr="000A42E5" w:rsidRDefault="00D82384" w:rsidP="00CC7154">
      <w:pPr>
        <w:ind w:firstLine="567"/>
        <w:jc w:val="center"/>
        <w:rPr>
          <w:rFonts w:ascii="Times New Roman" w:hAnsi="Times New Roman" w:cs="Times New Roman"/>
        </w:rPr>
      </w:pPr>
      <w:r w:rsidRPr="00D82384">
        <w:rPr>
          <w:rFonts w:ascii="Times New Roman" w:hAnsi="Times New Roman" w:cs="Times New Roman"/>
        </w:rPr>
        <w:t>Подраздел V</w:t>
      </w:r>
    </w:p>
    <w:p w:rsidR="00414F92" w:rsidRPr="00BB122F" w:rsidRDefault="00D82384" w:rsidP="005E14E7">
      <w:pPr>
        <w:ind w:firstLine="567"/>
        <w:jc w:val="both"/>
        <w:rPr>
          <w:rFonts w:ascii="Times New Roman" w:hAnsi="Times New Roman" w:cs="Times New Roman"/>
        </w:rPr>
      </w:pPr>
      <w:r w:rsidRPr="00BB122F">
        <w:rPr>
          <w:rFonts w:ascii="Times New Roman" w:hAnsi="Times New Roman" w:cs="Times New Roman"/>
        </w:rPr>
        <w:t>Направление (выдача) результата предоставления муниципальной услуги заявителю</w:t>
      </w:r>
    </w:p>
    <w:p w:rsidR="003929A3" w:rsidRDefault="003929A3" w:rsidP="003929A3">
      <w:pPr>
        <w:jc w:val="both"/>
        <w:rPr>
          <w:rFonts w:ascii="Times New Roman" w:hAnsi="Times New Roman" w:cs="Times New Roman"/>
          <w:i/>
          <w:iCs/>
        </w:rPr>
      </w:pPr>
    </w:p>
    <w:p w:rsidR="003929A3" w:rsidRPr="003929A3" w:rsidRDefault="000A1D2E" w:rsidP="003929A3">
      <w:pPr>
        <w:ind w:firstLine="567"/>
        <w:jc w:val="both"/>
        <w:rPr>
          <w:rFonts w:ascii="Times New Roman" w:hAnsi="Times New Roman" w:cs="Times New Roman"/>
        </w:rPr>
      </w:pPr>
      <w:r>
        <w:rPr>
          <w:rFonts w:ascii="Times New Roman" w:hAnsi="Times New Roman" w:cs="Times New Roman"/>
        </w:rPr>
        <w:t>84</w:t>
      </w:r>
      <w:r w:rsidR="003929A3" w:rsidRPr="003929A3">
        <w:rPr>
          <w:rFonts w:ascii="Times New Roman" w:hAnsi="Times New Roman" w:cs="Times New Roman"/>
        </w:rPr>
        <w:t xml:space="preserve">. </w:t>
      </w:r>
      <w:r w:rsidR="00DF500F" w:rsidRPr="00DF500F">
        <w:rPr>
          <w:rFonts w:ascii="Times New Roman" w:hAnsi="Times New Roman" w:cs="Times New Roman"/>
        </w:rPr>
        <w:t>Основанием для начала выполнения административной процедуры является наличие у сотрудника Отдела, ответственного за предоставление муниципальной услуги</w:t>
      </w:r>
      <w:r w:rsidR="00DF500F">
        <w:rPr>
          <w:rFonts w:ascii="Times New Roman" w:hAnsi="Times New Roman" w:cs="Times New Roman"/>
        </w:rPr>
        <w:t>,</w:t>
      </w:r>
      <w:r w:rsidR="00DF500F" w:rsidRPr="00DF500F">
        <w:rPr>
          <w:rFonts w:ascii="Times New Roman" w:hAnsi="Times New Roman" w:cs="Times New Roman"/>
        </w:rPr>
        <w:t xml:space="preserve"> </w:t>
      </w:r>
      <w:r w:rsidR="00DF500F">
        <w:rPr>
          <w:rFonts w:ascii="Times New Roman" w:hAnsi="Times New Roman" w:cs="Times New Roman"/>
        </w:rPr>
        <w:t>р</w:t>
      </w:r>
      <w:r w:rsidR="003929A3" w:rsidRPr="003929A3">
        <w:rPr>
          <w:rFonts w:ascii="Times New Roman" w:hAnsi="Times New Roman" w:cs="Times New Roman"/>
        </w:rPr>
        <w:t>ешени</w:t>
      </w:r>
      <w:r w:rsidR="00DF500F">
        <w:rPr>
          <w:rFonts w:ascii="Times New Roman" w:hAnsi="Times New Roman" w:cs="Times New Roman"/>
        </w:rPr>
        <w:t>я</w:t>
      </w:r>
      <w:r w:rsidR="003929A3" w:rsidRPr="003929A3">
        <w:rPr>
          <w:rFonts w:ascii="Times New Roman" w:hAnsi="Times New Roman" w:cs="Times New Roman"/>
        </w:rPr>
        <w:t xml:space="preserve"> о предоставлении (об отказе в предоставлении) муниципальной услуги.</w:t>
      </w:r>
    </w:p>
    <w:p w:rsidR="00DF500F" w:rsidRDefault="000A1D2E" w:rsidP="003929A3">
      <w:pPr>
        <w:ind w:firstLine="567"/>
        <w:jc w:val="both"/>
        <w:rPr>
          <w:rFonts w:ascii="Times New Roman" w:hAnsi="Times New Roman" w:cs="Times New Roman"/>
        </w:rPr>
      </w:pPr>
      <w:r>
        <w:rPr>
          <w:rFonts w:ascii="Times New Roman" w:hAnsi="Times New Roman" w:cs="Times New Roman"/>
        </w:rPr>
        <w:t>85</w:t>
      </w:r>
      <w:r w:rsidR="003929A3" w:rsidRPr="003929A3">
        <w:rPr>
          <w:rFonts w:ascii="Times New Roman" w:hAnsi="Times New Roman" w:cs="Times New Roman"/>
        </w:rPr>
        <w:t xml:space="preserve">. Решение </w:t>
      </w:r>
      <w:r w:rsidR="00FD5AC3">
        <w:rPr>
          <w:rFonts w:ascii="Times New Roman" w:hAnsi="Times New Roman" w:cs="Times New Roman"/>
        </w:rPr>
        <w:t>Отдела</w:t>
      </w:r>
      <w:r w:rsidR="003929A3" w:rsidRPr="003929A3">
        <w:rPr>
          <w:rFonts w:ascii="Times New Roman" w:hAnsi="Times New Roman" w:cs="Times New Roman"/>
        </w:rPr>
        <w:t>, предоставляющего муниципальную услугу о выдаче разрешения на вырубку зеленых насаждений, а также решение об отказе в выдаче разрешения на вырубку зеленых насаждений направляются заявителю (представителю заявителя) одним из способов, указанным в заявлении</w:t>
      </w:r>
      <w:r w:rsidR="00DF500F">
        <w:rPr>
          <w:rFonts w:ascii="Times New Roman" w:hAnsi="Times New Roman" w:cs="Times New Roman"/>
        </w:rPr>
        <w:t>:</w:t>
      </w:r>
    </w:p>
    <w:p w:rsidR="0086087A" w:rsidRPr="0086087A" w:rsidRDefault="0086087A" w:rsidP="0086087A">
      <w:pPr>
        <w:ind w:firstLine="567"/>
        <w:jc w:val="both"/>
        <w:rPr>
          <w:rFonts w:ascii="Times New Roman" w:hAnsi="Times New Roman" w:cs="Times New Roman"/>
        </w:rPr>
      </w:pPr>
      <w:r>
        <w:rPr>
          <w:rFonts w:ascii="Times New Roman" w:hAnsi="Times New Roman" w:cs="Times New Roman"/>
        </w:rPr>
        <w:t xml:space="preserve">а) </w:t>
      </w:r>
      <w:r w:rsidRPr="0086087A">
        <w:rPr>
          <w:rFonts w:ascii="Times New Roman" w:hAnsi="Times New Roman" w:cs="Times New Roman"/>
        </w:rPr>
        <w:t>в случае подачи заявления о предоставлении муниципальной услуги  непосредственно в Администрацию либо направления его на почтовый адрес  Администрации - информирует заявителя по указанному им контактному телефону о готовности и возможности получения в Администрации результата предоставления муниципальной услуги.</w:t>
      </w:r>
    </w:p>
    <w:p w:rsidR="00DF500F" w:rsidRDefault="0086087A" w:rsidP="0086087A">
      <w:pPr>
        <w:ind w:firstLine="567"/>
        <w:jc w:val="both"/>
        <w:rPr>
          <w:rFonts w:ascii="Times New Roman" w:hAnsi="Times New Roman" w:cs="Times New Roman"/>
        </w:rPr>
      </w:pPr>
      <w:r w:rsidRPr="0086087A">
        <w:rPr>
          <w:rFonts w:ascii="Times New Roman" w:hAnsi="Times New Roman" w:cs="Times New Roman"/>
        </w:rPr>
        <w:tab/>
        <w:t>При изъявлении заявителем желания получить документы в Администрации, он должен сделать это в течение 1 рабочего дня после получения информации о готовности документов. На следующий день по истечении указанного срока документы направляются в адрес заявителя почтовым отправлением</w:t>
      </w:r>
      <w:r>
        <w:rPr>
          <w:rFonts w:ascii="Times New Roman" w:hAnsi="Times New Roman" w:cs="Times New Roman"/>
        </w:rPr>
        <w:t xml:space="preserve"> с </w:t>
      </w:r>
      <w:r w:rsidRPr="0086087A">
        <w:rPr>
          <w:rFonts w:ascii="Times New Roman" w:hAnsi="Times New Roman" w:cs="Times New Roman"/>
        </w:rPr>
        <w:t>уведомлением о вручении</w:t>
      </w:r>
      <w:r>
        <w:rPr>
          <w:rFonts w:ascii="Times New Roman" w:hAnsi="Times New Roman" w:cs="Times New Roman"/>
        </w:rPr>
        <w:t>;</w:t>
      </w:r>
    </w:p>
    <w:p w:rsidR="0086087A" w:rsidRDefault="0086087A" w:rsidP="0086087A">
      <w:pPr>
        <w:ind w:firstLine="567"/>
        <w:jc w:val="both"/>
        <w:rPr>
          <w:rFonts w:ascii="Times New Roman" w:hAnsi="Times New Roman" w:cs="Times New Roman"/>
        </w:rPr>
      </w:pPr>
      <w:r>
        <w:rPr>
          <w:rFonts w:ascii="Times New Roman" w:hAnsi="Times New Roman" w:cs="Times New Roman"/>
        </w:rPr>
        <w:t>б) п</w:t>
      </w:r>
      <w:r w:rsidRPr="0086087A">
        <w:rPr>
          <w:rFonts w:ascii="Times New Roman" w:hAnsi="Times New Roman" w:cs="Times New Roman"/>
        </w:rPr>
        <w:t>ри отправке документов на почтовый адрес, документы направляются в адрес заявителя почтовым отправлением</w:t>
      </w:r>
      <w:r>
        <w:rPr>
          <w:rFonts w:ascii="Times New Roman" w:hAnsi="Times New Roman" w:cs="Times New Roman"/>
        </w:rPr>
        <w:t xml:space="preserve"> </w:t>
      </w:r>
      <w:r w:rsidRPr="0086087A">
        <w:rPr>
          <w:rFonts w:ascii="Times New Roman" w:hAnsi="Times New Roman" w:cs="Times New Roman"/>
        </w:rPr>
        <w:t>с уведомлением о вручении</w:t>
      </w:r>
      <w:r>
        <w:rPr>
          <w:rFonts w:ascii="Times New Roman" w:hAnsi="Times New Roman" w:cs="Times New Roman"/>
        </w:rPr>
        <w:t>;</w:t>
      </w:r>
    </w:p>
    <w:p w:rsidR="00BE5AF9" w:rsidRDefault="007D55E6" w:rsidP="00BE5AF9">
      <w:pPr>
        <w:ind w:firstLine="567"/>
        <w:jc w:val="both"/>
        <w:rPr>
          <w:rFonts w:ascii="Times New Roman" w:hAnsi="Times New Roman" w:cs="Times New Roman"/>
        </w:rPr>
      </w:pPr>
      <w:r w:rsidRPr="007D55E6">
        <w:rPr>
          <w:rFonts w:ascii="Times New Roman" w:hAnsi="Times New Roman" w:cs="Times New Roman"/>
        </w:rPr>
        <w:t>в</w:t>
      </w:r>
      <w:r>
        <w:rPr>
          <w:rFonts w:ascii="Times New Roman" w:hAnsi="Times New Roman" w:cs="Times New Roman"/>
        </w:rPr>
        <w:t>)</w:t>
      </w:r>
      <w:r w:rsidRPr="007D55E6">
        <w:rPr>
          <w:rFonts w:ascii="Times New Roman" w:hAnsi="Times New Roman" w:cs="Times New Roman"/>
        </w:rPr>
        <w:t xml:space="preserve"> </w:t>
      </w:r>
      <w:r w:rsidR="00BE5AF9" w:rsidRPr="00BE5AF9">
        <w:rPr>
          <w:rFonts w:ascii="Times New Roman" w:hAnsi="Times New Roman" w:cs="Times New Roman"/>
        </w:rPr>
        <w:t>результат предоставления муниципальной услуги</w:t>
      </w:r>
      <w:r w:rsidR="002002D1">
        <w:rPr>
          <w:rFonts w:ascii="Times New Roman" w:hAnsi="Times New Roman" w:cs="Times New Roman"/>
        </w:rPr>
        <w:t xml:space="preserve">, обращение за которой оформлено через </w:t>
      </w:r>
      <w:r w:rsidR="002002D1" w:rsidRPr="002002D1">
        <w:rPr>
          <w:rFonts w:ascii="Times New Roman" w:hAnsi="Times New Roman" w:cs="Times New Roman"/>
        </w:rPr>
        <w:t>ГАУ «МФЦ»</w:t>
      </w:r>
      <w:r w:rsidR="002002D1">
        <w:rPr>
          <w:rFonts w:ascii="Times New Roman" w:hAnsi="Times New Roman" w:cs="Times New Roman"/>
        </w:rPr>
        <w:t>,</w:t>
      </w:r>
      <w:r w:rsidR="00BE5AF9" w:rsidRPr="00BE5AF9">
        <w:rPr>
          <w:rFonts w:ascii="Times New Roman" w:hAnsi="Times New Roman" w:cs="Times New Roman"/>
        </w:rPr>
        <w:t xml:space="preserve"> выдается в ГАУ «МФЦ»</w:t>
      </w:r>
      <w:r w:rsidR="00BE5AF9">
        <w:rPr>
          <w:rFonts w:ascii="Times New Roman" w:hAnsi="Times New Roman" w:cs="Times New Roman"/>
        </w:rPr>
        <w:t>.</w:t>
      </w:r>
    </w:p>
    <w:p w:rsidR="002002D1" w:rsidRDefault="002002D1" w:rsidP="002002D1">
      <w:pPr>
        <w:ind w:firstLine="567"/>
        <w:rPr>
          <w:rFonts w:ascii="Times New Roman" w:hAnsi="Times New Roman" w:cs="Times New Roman"/>
        </w:rPr>
      </w:pPr>
      <w:r w:rsidRPr="002002D1">
        <w:rPr>
          <w:rFonts w:ascii="Times New Roman" w:hAnsi="Times New Roman" w:cs="Times New Roman"/>
        </w:rPr>
        <w:t>8</w:t>
      </w:r>
      <w:r>
        <w:rPr>
          <w:rFonts w:ascii="Times New Roman" w:hAnsi="Times New Roman" w:cs="Times New Roman"/>
        </w:rPr>
        <w:t>6</w:t>
      </w:r>
      <w:r w:rsidRPr="002002D1">
        <w:rPr>
          <w:rFonts w:ascii="Times New Roman" w:hAnsi="Times New Roman" w:cs="Times New Roman"/>
        </w:rPr>
        <w:t>. Невостребованный заявителем результат предоставления муниципальной услуги по истечении 30 календарных дней направляется в Отдел.</w:t>
      </w:r>
    </w:p>
    <w:p w:rsidR="00E84B54" w:rsidRDefault="00E84B54" w:rsidP="00E84B54">
      <w:pPr>
        <w:ind w:firstLine="567"/>
        <w:jc w:val="both"/>
        <w:rPr>
          <w:rFonts w:ascii="Times New Roman" w:hAnsi="Times New Roman" w:cs="Times New Roman"/>
        </w:rPr>
      </w:pPr>
      <w:r>
        <w:rPr>
          <w:rFonts w:ascii="Times New Roman" w:hAnsi="Times New Roman" w:cs="Times New Roman"/>
        </w:rPr>
        <w:t>8</w:t>
      </w:r>
      <w:r w:rsidR="002002D1">
        <w:rPr>
          <w:rFonts w:ascii="Times New Roman" w:hAnsi="Times New Roman" w:cs="Times New Roman"/>
        </w:rPr>
        <w:t>7</w:t>
      </w:r>
      <w:r>
        <w:rPr>
          <w:rFonts w:ascii="Times New Roman" w:hAnsi="Times New Roman" w:cs="Times New Roman"/>
        </w:rPr>
        <w:t xml:space="preserve">. </w:t>
      </w:r>
      <w:r w:rsidR="00BE5AF9" w:rsidRPr="00BE5AF9">
        <w:rPr>
          <w:rFonts w:ascii="Times New Roman" w:hAnsi="Times New Roman" w:cs="Times New Roman"/>
        </w:rPr>
        <w:t>В случае подачи заявителем документов в электронном виде посредством Е</w:t>
      </w:r>
      <w:r>
        <w:rPr>
          <w:rFonts w:ascii="Times New Roman" w:hAnsi="Times New Roman" w:cs="Times New Roman"/>
        </w:rPr>
        <w:t xml:space="preserve">диного портала </w:t>
      </w:r>
      <w:r w:rsidRPr="00E84B54">
        <w:rPr>
          <w:rFonts w:ascii="Times New Roman" w:hAnsi="Times New Roman" w:cs="Times New Roman"/>
        </w:rPr>
        <w:t xml:space="preserve">результат предоставления муниципальной услуги направляется в форме электронного документа, подписанного электронной подписью в личный кабинет заявителя на </w:t>
      </w:r>
      <w:r>
        <w:rPr>
          <w:rFonts w:ascii="Times New Roman" w:hAnsi="Times New Roman" w:cs="Times New Roman"/>
        </w:rPr>
        <w:t>Едином портале</w:t>
      </w:r>
      <w:r w:rsidRPr="00E84B54">
        <w:rPr>
          <w:rFonts w:ascii="Times New Roman" w:hAnsi="Times New Roman" w:cs="Times New Roman"/>
        </w:rPr>
        <w:t>.</w:t>
      </w:r>
    </w:p>
    <w:p w:rsidR="00E84B54" w:rsidRDefault="00E84B54" w:rsidP="00E84B54">
      <w:pPr>
        <w:ind w:firstLine="567"/>
        <w:jc w:val="both"/>
        <w:rPr>
          <w:rFonts w:ascii="Times New Roman" w:hAnsi="Times New Roman" w:cs="Times New Roman"/>
        </w:rPr>
      </w:pPr>
      <w:r>
        <w:rPr>
          <w:rFonts w:ascii="Times New Roman" w:hAnsi="Times New Roman" w:cs="Times New Roman"/>
        </w:rPr>
        <w:t>8</w:t>
      </w:r>
      <w:r w:rsidR="002002D1">
        <w:rPr>
          <w:rFonts w:ascii="Times New Roman" w:hAnsi="Times New Roman" w:cs="Times New Roman"/>
        </w:rPr>
        <w:t>8</w:t>
      </w:r>
      <w:r>
        <w:rPr>
          <w:rFonts w:ascii="Times New Roman" w:hAnsi="Times New Roman" w:cs="Times New Roman"/>
        </w:rPr>
        <w:t xml:space="preserve">. </w:t>
      </w:r>
      <w:r w:rsidRPr="00E84B54">
        <w:rPr>
          <w:rFonts w:ascii="Times New Roman" w:hAnsi="Times New Roman" w:cs="Times New Roman"/>
        </w:rPr>
        <w:t>Срок выдачи (направление) заявителю решения о предоставлении (об отказе в предоставлении) муниципальной услуги – 1 рабочий день.</w:t>
      </w:r>
    </w:p>
    <w:p w:rsidR="00E84B54" w:rsidRDefault="00E84B54" w:rsidP="00E84B54">
      <w:pPr>
        <w:ind w:firstLine="567"/>
        <w:jc w:val="both"/>
        <w:rPr>
          <w:rFonts w:ascii="Times New Roman" w:hAnsi="Times New Roman" w:cs="Times New Roman"/>
        </w:rPr>
      </w:pPr>
      <w:r w:rsidRPr="002234F6">
        <w:rPr>
          <w:rFonts w:ascii="Times New Roman" w:hAnsi="Times New Roman" w:cs="Times New Roman"/>
        </w:rPr>
        <w:t xml:space="preserve">Критерий принятия решения: </w:t>
      </w:r>
      <w:r w:rsidR="002234F6" w:rsidRPr="002234F6">
        <w:rPr>
          <w:rFonts w:ascii="Times New Roman" w:hAnsi="Times New Roman" w:cs="Times New Roman"/>
        </w:rPr>
        <w:t>направление заявителю решения о предоставлении муниципальной услуги или об отказе в предоставлении муниципальной услуги.</w:t>
      </w:r>
    </w:p>
    <w:p w:rsidR="003929A3" w:rsidRPr="003929A3" w:rsidRDefault="00A7005E" w:rsidP="00E84B54">
      <w:pPr>
        <w:ind w:firstLine="567"/>
        <w:jc w:val="both"/>
        <w:rPr>
          <w:rFonts w:ascii="Times New Roman" w:hAnsi="Times New Roman" w:cs="Times New Roman"/>
        </w:rPr>
      </w:pPr>
      <w:r>
        <w:rPr>
          <w:rFonts w:ascii="Times New Roman" w:hAnsi="Times New Roman" w:cs="Times New Roman"/>
        </w:rPr>
        <w:t>8</w:t>
      </w:r>
      <w:r w:rsidR="002002D1">
        <w:rPr>
          <w:rFonts w:ascii="Times New Roman" w:hAnsi="Times New Roman" w:cs="Times New Roman"/>
        </w:rPr>
        <w:t>9</w:t>
      </w:r>
      <w:r w:rsidR="003929A3" w:rsidRPr="003929A3">
        <w:rPr>
          <w:rFonts w:ascii="Times New Roman" w:hAnsi="Times New Roman" w:cs="Times New Roman"/>
        </w:rPr>
        <w:t>. Результатом административной процедуры является выдач</w:t>
      </w:r>
      <w:r w:rsidR="00287B3A">
        <w:rPr>
          <w:rFonts w:ascii="Times New Roman" w:hAnsi="Times New Roman" w:cs="Times New Roman"/>
        </w:rPr>
        <w:t>а</w:t>
      </w:r>
      <w:r w:rsidR="003929A3" w:rsidRPr="003929A3">
        <w:rPr>
          <w:rFonts w:ascii="Times New Roman" w:hAnsi="Times New Roman" w:cs="Times New Roman"/>
        </w:rPr>
        <w:t xml:space="preserve"> </w:t>
      </w:r>
      <w:r w:rsidR="00287B3A">
        <w:rPr>
          <w:rFonts w:ascii="Times New Roman" w:hAnsi="Times New Roman" w:cs="Times New Roman"/>
        </w:rPr>
        <w:t>Р</w:t>
      </w:r>
      <w:r w:rsidR="003929A3" w:rsidRPr="003929A3">
        <w:rPr>
          <w:rFonts w:ascii="Times New Roman" w:hAnsi="Times New Roman" w:cs="Times New Roman"/>
        </w:rPr>
        <w:t>азрешения на вырубку</w:t>
      </w:r>
      <w:r w:rsidR="00FD5AC3">
        <w:rPr>
          <w:rFonts w:ascii="Times New Roman" w:hAnsi="Times New Roman" w:cs="Times New Roman"/>
        </w:rPr>
        <w:t xml:space="preserve"> </w:t>
      </w:r>
      <w:r w:rsidR="003929A3" w:rsidRPr="003929A3">
        <w:rPr>
          <w:rFonts w:ascii="Times New Roman" w:hAnsi="Times New Roman" w:cs="Times New Roman"/>
        </w:rPr>
        <w:t>зеленых насаждений</w:t>
      </w:r>
      <w:r w:rsidR="00287B3A">
        <w:rPr>
          <w:rFonts w:ascii="Times New Roman" w:hAnsi="Times New Roman" w:cs="Times New Roman"/>
        </w:rPr>
        <w:t xml:space="preserve"> или Решения об отказе в предоставлении услуги.</w:t>
      </w:r>
    </w:p>
    <w:p w:rsidR="003929A3" w:rsidRDefault="003929A3" w:rsidP="00FD5AC3">
      <w:pPr>
        <w:jc w:val="both"/>
        <w:rPr>
          <w:rFonts w:ascii="Times New Roman" w:hAnsi="Times New Roman" w:cs="Times New Roman"/>
          <w:i/>
          <w:iCs/>
        </w:rPr>
      </w:pPr>
    </w:p>
    <w:p w:rsidR="00F104AA" w:rsidRPr="00650B64" w:rsidRDefault="00F104AA" w:rsidP="00F104AA">
      <w:pPr>
        <w:ind w:firstLine="567"/>
        <w:jc w:val="center"/>
        <w:rPr>
          <w:rFonts w:ascii="Times New Roman" w:hAnsi="Times New Roman" w:cs="Times New Roman"/>
        </w:rPr>
      </w:pPr>
      <w:r w:rsidRPr="00650B64">
        <w:rPr>
          <w:rFonts w:ascii="Times New Roman" w:hAnsi="Times New Roman" w:cs="Times New Roman"/>
        </w:rPr>
        <w:t>Раздел IV</w:t>
      </w:r>
    </w:p>
    <w:p w:rsidR="00F104AA" w:rsidRPr="00F104AA" w:rsidRDefault="00F104AA" w:rsidP="00F104AA">
      <w:pPr>
        <w:ind w:firstLine="567"/>
        <w:jc w:val="center"/>
        <w:rPr>
          <w:rFonts w:ascii="Times New Roman" w:hAnsi="Times New Roman" w:cs="Times New Roman"/>
        </w:rPr>
      </w:pPr>
      <w:r w:rsidRPr="00650B64">
        <w:rPr>
          <w:rFonts w:ascii="Times New Roman" w:hAnsi="Times New Roman" w:cs="Times New Roman"/>
        </w:rPr>
        <w:t>Формы контроля за исполнением административного регламента</w:t>
      </w:r>
    </w:p>
    <w:p w:rsidR="00414F92" w:rsidRDefault="00414F92" w:rsidP="00F104AA">
      <w:pPr>
        <w:ind w:firstLine="567"/>
        <w:jc w:val="center"/>
        <w:rPr>
          <w:rFonts w:ascii="Times New Roman" w:hAnsi="Times New Roman" w:cs="Times New Roman"/>
          <w:i/>
          <w:iCs/>
        </w:rPr>
      </w:pPr>
    </w:p>
    <w:p w:rsidR="00414F92" w:rsidRDefault="00414F92" w:rsidP="005E14E7">
      <w:pPr>
        <w:ind w:firstLine="567"/>
        <w:jc w:val="both"/>
        <w:rPr>
          <w:rFonts w:ascii="Times New Roman" w:hAnsi="Times New Roman" w:cs="Times New Roman"/>
          <w:i/>
          <w:iCs/>
        </w:rPr>
      </w:pPr>
    </w:p>
    <w:p w:rsidR="005E14E7" w:rsidRPr="00414F92" w:rsidRDefault="00D57A9F" w:rsidP="00D57A9F">
      <w:pPr>
        <w:jc w:val="center"/>
        <w:rPr>
          <w:rFonts w:ascii="Times New Roman" w:hAnsi="Times New Roman" w:cs="Times New Roman"/>
          <w:bCs/>
          <w:highlight w:val="cyan"/>
        </w:rPr>
      </w:pPr>
      <w:r w:rsidRPr="00D57A9F">
        <w:rPr>
          <w:rFonts w:ascii="Times New Roman" w:hAnsi="Times New Roman" w:cs="Times New Roman"/>
          <w:bCs/>
        </w:rPr>
        <w:t>Подраздел I</w:t>
      </w:r>
    </w:p>
    <w:p w:rsidR="005E14E7" w:rsidRPr="00D57A9F" w:rsidRDefault="005E14E7" w:rsidP="00D12FC7">
      <w:pPr>
        <w:ind w:firstLine="567"/>
        <w:jc w:val="center"/>
        <w:rPr>
          <w:rFonts w:ascii="Times New Roman" w:hAnsi="Times New Roman" w:cs="Times New Roman"/>
          <w:bCs/>
        </w:rPr>
      </w:pPr>
      <w:r w:rsidRPr="00D57A9F">
        <w:rPr>
          <w:rFonts w:ascii="Times New Roman" w:hAnsi="Times New Roman" w:cs="Times New Roman"/>
          <w:bCs/>
        </w:rPr>
        <w:t xml:space="preserve"> </w:t>
      </w:r>
      <w:r w:rsidR="00CC474D" w:rsidRPr="00D57A9F">
        <w:rPr>
          <w:rFonts w:ascii="Times New Roman" w:hAnsi="Times New Roman" w:cs="Times New Roman"/>
          <w:bCs/>
        </w:rPr>
        <w:t>Порядок осуществления текущего контроля за соблюдение</w:t>
      </w:r>
      <w:r w:rsidR="00F7690E" w:rsidRPr="00D57A9F">
        <w:rPr>
          <w:rFonts w:ascii="Times New Roman" w:hAnsi="Times New Roman" w:cs="Times New Roman"/>
          <w:bCs/>
        </w:rPr>
        <w:t>м</w:t>
      </w:r>
      <w:r w:rsidR="00CC474D" w:rsidRPr="00D57A9F">
        <w:rPr>
          <w:rFonts w:ascii="Times New Roman" w:hAnsi="Times New Roman" w:cs="Times New Roman"/>
          <w:bCs/>
        </w:rPr>
        <w:t xml:space="preserve"> и исполнением ответственными должностными лицами положений</w:t>
      </w:r>
      <w:r w:rsidR="00F7690E" w:rsidRPr="00D57A9F">
        <w:rPr>
          <w:rFonts w:ascii="Times New Roman" w:hAnsi="Times New Roman" w:cs="Times New Roman"/>
          <w:bCs/>
        </w:rPr>
        <w:t xml:space="preserve"> административного </w:t>
      </w:r>
      <w:r w:rsidR="00CC474D" w:rsidRPr="00D57A9F">
        <w:rPr>
          <w:rFonts w:ascii="Times New Roman" w:hAnsi="Times New Roman" w:cs="Times New Roman"/>
          <w:bCs/>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64" w:name="bookmark267"/>
      <w:bookmarkEnd w:id="164"/>
    </w:p>
    <w:p w:rsidR="00D12FC7" w:rsidRPr="00D57A9F" w:rsidRDefault="00D12FC7" w:rsidP="005E14E7">
      <w:pPr>
        <w:ind w:firstLine="567"/>
        <w:jc w:val="both"/>
        <w:rPr>
          <w:rFonts w:ascii="Times New Roman" w:hAnsi="Times New Roman" w:cs="Times New Roman"/>
        </w:rPr>
      </w:pPr>
    </w:p>
    <w:p w:rsidR="00D12FC7" w:rsidRPr="00D57A9F" w:rsidRDefault="0020522B" w:rsidP="00D12FC7">
      <w:pPr>
        <w:ind w:firstLine="567"/>
        <w:jc w:val="both"/>
        <w:rPr>
          <w:rFonts w:ascii="Times New Roman" w:hAnsi="Times New Roman" w:cs="Times New Roman"/>
        </w:rPr>
      </w:pPr>
      <w:r w:rsidRPr="00E84B54">
        <w:rPr>
          <w:rFonts w:ascii="Times New Roman" w:hAnsi="Times New Roman" w:cs="Times New Roman"/>
        </w:rPr>
        <w:t>90</w:t>
      </w:r>
      <w:r w:rsidR="00D12FC7" w:rsidRPr="00E84B54">
        <w:rPr>
          <w:rFonts w:ascii="Times New Roman" w:hAnsi="Times New Roman" w:cs="Times New Roman"/>
        </w:rPr>
        <w:t>.</w:t>
      </w:r>
      <w:r w:rsidR="00D12FC7" w:rsidRPr="00D57A9F">
        <w:rPr>
          <w:rFonts w:ascii="Times New Roman" w:hAnsi="Times New Roman" w:cs="Times New Roman"/>
        </w:rPr>
        <w:t xml:space="preserve"> </w:t>
      </w:r>
      <w:r w:rsidR="00CC474D" w:rsidRPr="00D57A9F">
        <w:rPr>
          <w:rFonts w:ascii="Times New Roman" w:hAnsi="Times New Roman" w:cs="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57A9F" w:rsidRPr="00D57A9F">
        <w:rPr>
          <w:rFonts w:ascii="Times New Roman" w:hAnsi="Times New Roman" w:cs="Times New Roman"/>
        </w:rPr>
        <w:t>Администрации</w:t>
      </w:r>
      <w:r w:rsidR="00CC474D" w:rsidRPr="00D57A9F">
        <w:rPr>
          <w:rFonts w:ascii="Times New Roman" w:hAnsi="Times New Roman" w:cs="Times New Roman"/>
        </w:rPr>
        <w:t xml:space="preserve">, уполномоченными на осуществление </w:t>
      </w:r>
      <w:r w:rsidR="00CC474D" w:rsidRPr="00D57A9F">
        <w:rPr>
          <w:rFonts w:ascii="Times New Roman" w:hAnsi="Times New Roman" w:cs="Times New Roman"/>
        </w:rPr>
        <w:lastRenderedPageBreak/>
        <w:t>контроля за предоставлением муниципальной услуги.</w:t>
      </w:r>
    </w:p>
    <w:p w:rsidR="00D12FC7" w:rsidRPr="00D57A9F" w:rsidRDefault="0020522B" w:rsidP="00D12FC7">
      <w:pPr>
        <w:ind w:firstLine="567"/>
        <w:jc w:val="both"/>
        <w:rPr>
          <w:rFonts w:ascii="Times New Roman" w:hAnsi="Times New Roman" w:cs="Times New Roman"/>
        </w:rPr>
      </w:pPr>
      <w:r>
        <w:rPr>
          <w:rFonts w:ascii="Times New Roman" w:hAnsi="Times New Roman" w:cs="Times New Roman"/>
        </w:rPr>
        <w:t>91</w:t>
      </w:r>
      <w:r w:rsidR="00D57A9F">
        <w:rPr>
          <w:rFonts w:ascii="Times New Roman" w:hAnsi="Times New Roman" w:cs="Times New Roman"/>
        </w:rPr>
        <w:t xml:space="preserve">. </w:t>
      </w:r>
      <w:r w:rsidR="00CC474D" w:rsidRPr="00D57A9F">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w:t>
      </w:r>
      <w:r w:rsidR="00D57A9F" w:rsidRPr="00D57A9F">
        <w:rPr>
          <w:rFonts w:ascii="Times New Roman" w:hAnsi="Times New Roman" w:cs="Times New Roman"/>
        </w:rPr>
        <w:t>сотрудников</w:t>
      </w:r>
      <w:r w:rsidR="00CC474D" w:rsidRPr="00D57A9F">
        <w:rPr>
          <w:rFonts w:ascii="Times New Roman" w:hAnsi="Times New Roman" w:cs="Times New Roman"/>
        </w:rPr>
        <w:t xml:space="preserve"> и должностных лиц </w:t>
      </w:r>
      <w:r w:rsidR="00D57A9F" w:rsidRPr="00D57A9F">
        <w:rPr>
          <w:rFonts w:ascii="Times New Roman" w:hAnsi="Times New Roman" w:cs="Times New Roman"/>
        </w:rPr>
        <w:t>Администрации</w:t>
      </w:r>
      <w:r w:rsidR="00CC474D" w:rsidRPr="00D57A9F">
        <w:rPr>
          <w:rFonts w:ascii="Times New Roman" w:hAnsi="Times New Roman" w:cs="Times New Roman"/>
        </w:rPr>
        <w:t>.</w:t>
      </w:r>
    </w:p>
    <w:p w:rsidR="00D12FC7" w:rsidRPr="00D57A9F" w:rsidRDefault="0020522B" w:rsidP="00D12FC7">
      <w:pPr>
        <w:ind w:firstLine="567"/>
        <w:jc w:val="both"/>
        <w:rPr>
          <w:rFonts w:ascii="Times New Roman" w:hAnsi="Times New Roman" w:cs="Times New Roman"/>
        </w:rPr>
      </w:pPr>
      <w:r>
        <w:rPr>
          <w:rFonts w:ascii="Times New Roman" w:hAnsi="Times New Roman" w:cs="Times New Roman"/>
        </w:rPr>
        <w:t>92</w:t>
      </w:r>
      <w:r w:rsidR="00D57A9F">
        <w:rPr>
          <w:rFonts w:ascii="Times New Roman" w:hAnsi="Times New Roman" w:cs="Times New Roman"/>
        </w:rPr>
        <w:t xml:space="preserve">. </w:t>
      </w:r>
      <w:r w:rsidR="00CC474D" w:rsidRPr="00D57A9F">
        <w:rPr>
          <w:rFonts w:ascii="Times New Roman" w:hAnsi="Times New Roman" w:cs="Times New Roman"/>
        </w:rPr>
        <w:t>Текущий контроль осуществляется путем проведения проверок:</w:t>
      </w:r>
      <w:bookmarkStart w:id="165" w:name="bookmark268"/>
    </w:p>
    <w:p w:rsidR="00D12FC7" w:rsidRPr="00D57A9F" w:rsidRDefault="00CC474D" w:rsidP="00D12FC7">
      <w:pPr>
        <w:ind w:firstLine="567"/>
        <w:jc w:val="both"/>
        <w:rPr>
          <w:rFonts w:ascii="Times New Roman" w:hAnsi="Times New Roman" w:cs="Times New Roman"/>
        </w:rPr>
      </w:pPr>
      <w:r w:rsidRPr="00D57A9F">
        <w:rPr>
          <w:rFonts w:ascii="Times New Roman" w:hAnsi="Times New Roman" w:cs="Times New Roman"/>
        </w:rPr>
        <w:t>а</w:t>
      </w:r>
      <w:bookmarkEnd w:id="165"/>
      <w:r w:rsidRPr="00D57A9F">
        <w:rPr>
          <w:rFonts w:ascii="Times New Roman" w:hAnsi="Times New Roman" w:cs="Times New Roman"/>
        </w:rPr>
        <w:t>)</w:t>
      </w:r>
      <w:r w:rsidR="00D12FC7" w:rsidRPr="00D57A9F">
        <w:rPr>
          <w:rFonts w:ascii="Times New Roman" w:hAnsi="Times New Roman" w:cs="Times New Roman"/>
        </w:rPr>
        <w:t xml:space="preserve"> </w:t>
      </w:r>
      <w:r w:rsidRPr="00D57A9F">
        <w:rPr>
          <w:rFonts w:ascii="Times New Roman" w:hAnsi="Times New Roman" w:cs="Times New Roman"/>
        </w:rPr>
        <w:t>решений о предоставлении (об отказе в предоставлении) муниципальной услуги;</w:t>
      </w:r>
      <w:bookmarkStart w:id="166" w:name="bookmark269"/>
    </w:p>
    <w:p w:rsidR="00D12FC7" w:rsidRPr="00D57A9F" w:rsidRDefault="00CC474D" w:rsidP="00D12FC7">
      <w:pPr>
        <w:ind w:firstLine="567"/>
        <w:jc w:val="both"/>
        <w:rPr>
          <w:rFonts w:ascii="Times New Roman" w:hAnsi="Times New Roman" w:cs="Times New Roman"/>
        </w:rPr>
      </w:pPr>
      <w:r w:rsidRPr="00D57A9F">
        <w:rPr>
          <w:rFonts w:ascii="Times New Roman" w:hAnsi="Times New Roman" w:cs="Times New Roman"/>
        </w:rPr>
        <w:t>б</w:t>
      </w:r>
      <w:bookmarkEnd w:id="166"/>
      <w:r w:rsidRPr="00D57A9F">
        <w:rPr>
          <w:rFonts w:ascii="Times New Roman" w:hAnsi="Times New Roman" w:cs="Times New Roman"/>
        </w:rPr>
        <w:t>)</w:t>
      </w:r>
      <w:r w:rsidR="00D12FC7" w:rsidRPr="00D57A9F">
        <w:rPr>
          <w:rFonts w:ascii="Times New Roman" w:hAnsi="Times New Roman" w:cs="Times New Roman"/>
        </w:rPr>
        <w:t xml:space="preserve"> </w:t>
      </w:r>
      <w:r w:rsidRPr="00D57A9F">
        <w:rPr>
          <w:rFonts w:ascii="Times New Roman" w:hAnsi="Times New Roman" w:cs="Times New Roman"/>
        </w:rPr>
        <w:t xml:space="preserve">выявления и устранения нарушений прав </w:t>
      </w:r>
      <w:r w:rsidR="00500DCE" w:rsidRPr="00D57A9F">
        <w:rPr>
          <w:rFonts w:ascii="Times New Roman" w:hAnsi="Times New Roman" w:cs="Times New Roman"/>
        </w:rPr>
        <w:t>заявителей</w:t>
      </w:r>
      <w:r w:rsidRPr="00D57A9F">
        <w:rPr>
          <w:rFonts w:ascii="Times New Roman" w:hAnsi="Times New Roman" w:cs="Times New Roman"/>
        </w:rPr>
        <w:t>;</w:t>
      </w:r>
      <w:bookmarkStart w:id="167" w:name="bookmark270"/>
    </w:p>
    <w:p w:rsidR="00500DCE" w:rsidRPr="00D57A9F" w:rsidRDefault="00CC474D" w:rsidP="00500DCE">
      <w:pPr>
        <w:ind w:firstLine="567"/>
        <w:jc w:val="both"/>
        <w:rPr>
          <w:rFonts w:ascii="Times New Roman" w:hAnsi="Times New Roman" w:cs="Times New Roman"/>
        </w:rPr>
      </w:pPr>
      <w:r w:rsidRPr="00D57A9F">
        <w:rPr>
          <w:rFonts w:ascii="Times New Roman" w:hAnsi="Times New Roman" w:cs="Times New Roman"/>
        </w:rPr>
        <w:t>в</w:t>
      </w:r>
      <w:bookmarkEnd w:id="167"/>
      <w:r w:rsidRPr="00D57A9F">
        <w:rPr>
          <w:rFonts w:ascii="Times New Roman" w:hAnsi="Times New Roman" w:cs="Times New Roman"/>
        </w:rPr>
        <w:t>)</w:t>
      </w:r>
      <w:r w:rsidR="00D12FC7" w:rsidRPr="00D57A9F">
        <w:rPr>
          <w:rFonts w:ascii="Times New Roman" w:hAnsi="Times New Roman" w:cs="Times New Roman"/>
        </w:rPr>
        <w:t xml:space="preserve"> </w:t>
      </w:r>
      <w:r w:rsidRPr="00D57A9F">
        <w:rPr>
          <w:rFonts w:ascii="Times New Roman" w:hAnsi="Times New Roman" w:cs="Times New Roman"/>
        </w:rPr>
        <w:t xml:space="preserve">рассмотрения, принятия решений и подготовки ответов на обращения </w:t>
      </w:r>
      <w:r w:rsidR="00500DCE" w:rsidRPr="00D57A9F">
        <w:rPr>
          <w:rFonts w:ascii="Times New Roman" w:hAnsi="Times New Roman" w:cs="Times New Roman"/>
        </w:rPr>
        <w:t>заявителей</w:t>
      </w:r>
      <w:r w:rsidRPr="00D57A9F">
        <w:rPr>
          <w:rFonts w:ascii="Times New Roman" w:hAnsi="Times New Roman" w:cs="Times New Roman"/>
        </w:rPr>
        <w:t>, содержащие жалобы на решения, действия (бездействие) должностных лиц.</w:t>
      </w:r>
      <w:bookmarkStart w:id="168" w:name="bookmark271"/>
      <w:bookmarkEnd w:id="168"/>
    </w:p>
    <w:p w:rsidR="00500DCE" w:rsidRDefault="00500DCE" w:rsidP="00D12FC7">
      <w:pPr>
        <w:ind w:firstLine="567"/>
        <w:jc w:val="both"/>
        <w:rPr>
          <w:rFonts w:ascii="Times New Roman" w:hAnsi="Times New Roman" w:cs="Times New Roman"/>
          <w:highlight w:val="cyan"/>
        </w:rPr>
      </w:pPr>
    </w:p>
    <w:p w:rsidR="00D57A9F" w:rsidRPr="00414F92" w:rsidRDefault="00D57A9F" w:rsidP="00D57A9F">
      <w:pPr>
        <w:ind w:firstLine="567"/>
        <w:jc w:val="center"/>
        <w:rPr>
          <w:rFonts w:ascii="Times New Roman" w:hAnsi="Times New Roman" w:cs="Times New Roman"/>
          <w:highlight w:val="cyan"/>
        </w:rPr>
      </w:pPr>
      <w:r w:rsidRPr="00D57A9F">
        <w:rPr>
          <w:rFonts w:ascii="Times New Roman" w:hAnsi="Times New Roman" w:cs="Times New Roman"/>
        </w:rPr>
        <w:t>Подраздел II</w:t>
      </w:r>
    </w:p>
    <w:p w:rsidR="00D12FC7" w:rsidRPr="00D57A9F" w:rsidRDefault="00D12FC7" w:rsidP="00D12FC7">
      <w:pPr>
        <w:ind w:firstLine="567"/>
        <w:jc w:val="center"/>
        <w:rPr>
          <w:rFonts w:ascii="Times New Roman" w:hAnsi="Times New Roman" w:cs="Times New Roman"/>
          <w:bCs/>
        </w:rPr>
      </w:pPr>
      <w:r w:rsidRPr="00D57A9F">
        <w:rPr>
          <w:rFonts w:ascii="Times New Roman" w:hAnsi="Times New Roman" w:cs="Times New Roman"/>
          <w:bCs/>
        </w:rPr>
        <w:t xml:space="preserve"> </w:t>
      </w:r>
      <w:r w:rsidR="00CC474D" w:rsidRPr="00D57A9F">
        <w:rPr>
          <w:rFonts w:ascii="Times New Roman" w:hAnsi="Times New Roman" w:cs="Times New Roman"/>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169" w:name="bookmark272"/>
      <w:bookmarkEnd w:id="169"/>
    </w:p>
    <w:p w:rsidR="00D12FC7" w:rsidRPr="00414F92" w:rsidRDefault="00D12FC7" w:rsidP="00D12FC7">
      <w:pPr>
        <w:ind w:firstLine="567"/>
        <w:jc w:val="both"/>
        <w:rPr>
          <w:rFonts w:ascii="Times New Roman" w:hAnsi="Times New Roman" w:cs="Times New Roman"/>
          <w:bCs/>
          <w:highlight w:val="cyan"/>
        </w:rPr>
      </w:pPr>
    </w:p>
    <w:p w:rsidR="00D12FC7" w:rsidRPr="00C946A3" w:rsidRDefault="0020522B" w:rsidP="00D12FC7">
      <w:pPr>
        <w:ind w:firstLine="567"/>
        <w:jc w:val="both"/>
        <w:rPr>
          <w:rFonts w:ascii="Times New Roman" w:hAnsi="Times New Roman" w:cs="Times New Roman"/>
        </w:rPr>
      </w:pPr>
      <w:r>
        <w:rPr>
          <w:rFonts w:ascii="Times New Roman" w:hAnsi="Times New Roman" w:cs="Times New Roman"/>
          <w:bCs/>
        </w:rPr>
        <w:t>93</w:t>
      </w:r>
      <w:r w:rsidR="00D12FC7" w:rsidRPr="00C946A3">
        <w:rPr>
          <w:rFonts w:ascii="Times New Roman" w:hAnsi="Times New Roman" w:cs="Times New Roman"/>
          <w:bCs/>
        </w:rPr>
        <w:t xml:space="preserve">. </w:t>
      </w:r>
      <w:r w:rsidR="00CC474D" w:rsidRPr="00C946A3">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bookmarkStart w:id="170" w:name="bookmark273"/>
      <w:bookmarkEnd w:id="170"/>
    </w:p>
    <w:p w:rsidR="00650DF1" w:rsidRPr="00C946A3" w:rsidRDefault="0020522B" w:rsidP="00650DF1">
      <w:pPr>
        <w:ind w:firstLine="567"/>
        <w:jc w:val="both"/>
        <w:rPr>
          <w:rFonts w:ascii="Times New Roman" w:eastAsia="Times New Roman" w:hAnsi="Times New Roman" w:cs="Times New Roman"/>
          <w:color w:val="auto"/>
          <w:lang w:bidi="ar-SA"/>
        </w:rPr>
      </w:pPr>
      <w:r>
        <w:rPr>
          <w:rFonts w:ascii="Times New Roman" w:hAnsi="Times New Roman" w:cs="Times New Roman"/>
        </w:rPr>
        <w:t>94</w:t>
      </w:r>
      <w:r w:rsidR="00650DF1" w:rsidRPr="00C946A3">
        <w:rPr>
          <w:rFonts w:ascii="Times New Roman" w:hAnsi="Times New Roman" w:cs="Times New Roman"/>
        </w:rPr>
        <w:t>.</w:t>
      </w:r>
      <w:r w:rsidR="00D12FC7" w:rsidRPr="00C946A3">
        <w:rPr>
          <w:rFonts w:ascii="Times New Roman" w:hAnsi="Times New Roman" w:cs="Times New Roman"/>
        </w:rPr>
        <w:t xml:space="preserve"> </w:t>
      </w:r>
      <w:r w:rsidR="00650DF1" w:rsidRPr="00C946A3">
        <w:rPr>
          <w:rFonts w:ascii="Times New Roman" w:eastAsia="Times New Roman" w:hAnsi="Times New Roman" w:cs="Times New Roman"/>
          <w:color w:val="auto"/>
          <w:lang w:bidi="ar-SA"/>
        </w:rPr>
        <w:t xml:space="preserve">Плановые проверки проводятся в соответствии с графиком проверок, утверждаемым постановлением </w:t>
      </w:r>
      <w:r w:rsidR="00D57A9F" w:rsidRPr="00C946A3">
        <w:rPr>
          <w:rFonts w:ascii="Times New Roman" w:eastAsia="Times New Roman" w:hAnsi="Times New Roman" w:cs="Times New Roman"/>
          <w:color w:val="auto"/>
          <w:lang w:bidi="ar-SA"/>
        </w:rPr>
        <w:t>А</w:t>
      </w:r>
      <w:r w:rsidR="00650DF1" w:rsidRPr="00C946A3">
        <w:rPr>
          <w:rFonts w:ascii="Times New Roman" w:eastAsia="Times New Roman" w:hAnsi="Times New Roman" w:cs="Times New Roman"/>
          <w:color w:val="auto"/>
          <w:lang w:bidi="ar-SA"/>
        </w:rPr>
        <w:t xml:space="preserve">дминистрации, не реже одного раза в </w:t>
      </w:r>
      <w:r w:rsidR="00AA564F">
        <w:rPr>
          <w:rFonts w:ascii="Times New Roman" w:eastAsia="Times New Roman" w:hAnsi="Times New Roman" w:cs="Times New Roman"/>
          <w:color w:val="auto"/>
          <w:lang w:bidi="ar-SA"/>
        </w:rPr>
        <w:t>три</w:t>
      </w:r>
      <w:r w:rsidR="00650DF1" w:rsidRPr="00C946A3">
        <w:rPr>
          <w:rFonts w:ascii="Times New Roman" w:eastAsia="Times New Roman" w:hAnsi="Times New Roman" w:cs="Times New Roman"/>
          <w:color w:val="auto"/>
          <w:lang w:bidi="ar-SA"/>
        </w:rPr>
        <w:t xml:space="preserve"> года.</w:t>
      </w:r>
    </w:p>
    <w:p w:rsidR="00650DF1" w:rsidRPr="00C946A3" w:rsidRDefault="0020522B" w:rsidP="00650DF1">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95</w:t>
      </w:r>
      <w:r w:rsidR="00D57A9F" w:rsidRPr="00C946A3">
        <w:rPr>
          <w:rFonts w:ascii="Times New Roman" w:eastAsia="Times New Roman" w:hAnsi="Times New Roman" w:cs="Times New Roman"/>
          <w:color w:val="auto"/>
          <w:lang w:bidi="ar-SA"/>
        </w:rPr>
        <w:t xml:space="preserve">. </w:t>
      </w:r>
      <w:r w:rsidR="00650DF1" w:rsidRPr="00C946A3">
        <w:rPr>
          <w:rFonts w:ascii="Times New Roman" w:eastAsia="Times New Roman" w:hAnsi="Times New Roman" w:cs="Times New Roman"/>
          <w:color w:val="auto"/>
          <w:lang w:bidi="ar-SA"/>
        </w:rPr>
        <w:t xml:space="preserve">Проверка проводится комиссией, состав которой утверждается постановлением </w:t>
      </w:r>
      <w:r w:rsidR="00D57A9F" w:rsidRPr="00C946A3">
        <w:rPr>
          <w:rFonts w:ascii="Times New Roman" w:eastAsia="Times New Roman" w:hAnsi="Times New Roman" w:cs="Times New Roman"/>
          <w:color w:val="auto"/>
          <w:lang w:bidi="ar-SA"/>
        </w:rPr>
        <w:t>А</w:t>
      </w:r>
      <w:r w:rsidR="00650DF1" w:rsidRPr="00C946A3">
        <w:rPr>
          <w:rFonts w:ascii="Times New Roman" w:eastAsia="Times New Roman" w:hAnsi="Times New Roman" w:cs="Times New Roman"/>
          <w:color w:val="auto"/>
          <w:lang w:bidi="ar-SA"/>
        </w:rPr>
        <w:t>дминистрации.</w:t>
      </w:r>
    </w:p>
    <w:p w:rsidR="00650DF1" w:rsidRPr="00C946A3" w:rsidRDefault="00A7005E" w:rsidP="00650DF1">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r w:rsidR="0020522B">
        <w:rPr>
          <w:rFonts w:ascii="Times New Roman" w:eastAsia="Times New Roman" w:hAnsi="Times New Roman" w:cs="Times New Roman"/>
          <w:color w:val="auto"/>
          <w:lang w:bidi="ar-SA"/>
        </w:rPr>
        <w:t>6</w:t>
      </w:r>
      <w:r w:rsidR="00D57A9F" w:rsidRPr="00C946A3">
        <w:rPr>
          <w:rFonts w:ascii="Times New Roman" w:eastAsia="Times New Roman" w:hAnsi="Times New Roman" w:cs="Times New Roman"/>
          <w:color w:val="auto"/>
          <w:lang w:bidi="ar-SA"/>
        </w:rPr>
        <w:t xml:space="preserve">. </w:t>
      </w:r>
      <w:r w:rsidR="00650DF1" w:rsidRPr="00C946A3">
        <w:rPr>
          <w:rFonts w:ascii="Times New Roman" w:eastAsia="Times New Roman" w:hAnsi="Times New Roman" w:cs="Times New Roman"/>
          <w:color w:val="auto"/>
          <w:lang w:bidi="ar-SA"/>
        </w:rPr>
        <w:t>При проверке могут рассматриваться несколько аспектов предоставления муниципальной услуги (комплексная проверка) или отдельные вопросы предоставления муниципальной услуги (тематическая проверка).</w:t>
      </w:r>
    </w:p>
    <w:p w:rsidR="00650DF1" w:rsidRPr="00C946A3" w:rsidRDefault="00A7005E" w:rsidP="00650DF1">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r w:rsidR="0020522B">
        <w:rPr>
          <w:rFonts w:ascii="Times New Roman" w:eastAsia="Times New Roman" w:hAnsi="Times New Roman" w:cs="Times New Roman"/>
          <w:color w:val="auto"/>
          <w:lang w:bidi="ar-SA"/>
        </w:rPr>
        <w:t>7</w:t>
      </w:r>
      <w:r w:rsidR="00D57A9F" w:rsidRPr="00C946A3">
        <w:rPr>
          <w:rFonts w:ascii="Times New Roman" w:eastAsia="Times New Roman" w:hAnsi="Times New Roman" w:cs="Times New Roman"/>
          <w:color w:val="auto"/>
          <w:lang w:bidi="ar-SA"/>
        </w:rPr>
        <w:t xml:space="preserve">. </w:t>
      </w:r>
      <w:r w:rsidR="00650DF1" w:rsidRPr="00C946A3">
        <w:rPr>
          <w:rFonts w:ascii="Times New Roman" w:eastAsia="Times New Roman" w:hAnsi="Times New Roman" w:cs="Times New Roman"/>
          <w:color w:val="auto"/>
          <w:lang w:bidi="ar-SA"/>
        </w:rPr>
        <w:t xml:space="preserve">При плановой проверке полноты и качества предоставления муниципальной услуги контролю подлежат: </w:t>
      </w:r>
    </w:p>
    <w:p w:rsidR="00650DF1" w:rsidRPr="00C946A3" w:rsidRDefault="00650DF1" w:rsidP="00650DF1">
      <w:pPr>
        <w:widowControl/>
        <w:ind w:firstLine="567"/>
        <w:jc w:val="both"/>
        <w:rPr>
          <w:rFonts w:ascii="Times New Roman" w:eastAsia="Times New Roman" w:hAnsi="Times New Roman" w:cs="Times New Roman"/>
          <w:color w:val="auto"/>
          <w:lang w:bidi="ar-SA"/>
        </w:rPr>
      </w:pPr>
      <w:r w:rsidRPr="00C946A3">
        <w:rPr>
          <w:rFonts w:ascii="Times New Roman" w:eastAsia="Times New Roman" w:hAnsi="Times New Roman" w:cs="Times New Roman"/>
          <w:color w:val="auto"/>
          <w:lang w:bidi="ar-SA"/>
        </w:rPr>
        <w:t xml:space="preserve">соблюдение сроков предоставления муниципальной услуги; </w:t>
      </w:r>
    </w:p>
    <w:p w:rsidR="00650DF1" w:rsidRPr="00C946A3" w:rsidRDefault="00650DF1" w:rsidP="00650DF1">
      <w:pPr>
        <w:widowControl/>
        <w:ind w:firstLine="567"/>
        <w:jc w:val="both"/>
        <w:rPr>
          <w:rFonts w:ascii="Times New Roman" w:eastAsia="Times New Roman" w:hAnsi="Times New Roman" w:cs="Times New Roman"/>
          <w:color w:val="auto"/>
          <w:lang w:bidi="ar-SA"/>
        </w:rPr>
      </w:pPr>
      <w:r w:rsidRPr="00C946A3">
        <w:rPr>
          <w:rFonts w:ascii="Times New Roman" w:eastAsia="Times New Roman" w:hAnsi="Times New Roman" w:cs="Times New Roman"/>
          <w:color w:val="auto"/>
          <w:lang w:bidi="ar-SA"/>
        </w:rPr>
        <w:t>соблюдение положений настоящего Административного регламента;</w:t>
      </w:r>
    </w:p>
    <w:p w:rsidR="00650DF1" w:rsidRPr="00C946A3" w:rsidRDefault="00650DF1" w:rsidP="00650DF1">
      <w:pPr>
        <w:widowControl/>
        <w:ind w:firstLine="567"/>
        <w:jc w:val="both"/>
        <w:rPr>
          <w:rFonts w:ascii="Times New Roman" w:eastAsia="Times New Roman" w:hAnsi="Times New Roman" w:cs="Times New Roman"/>
          <w:color w:val="auto"/>
          <w:lang w:bidi="ar-SA"/>
        </w:rPr>
      </w:pPr>
      <w:r w:rsidRPr="00C946A3">
        <w:rPr>
          <w:rFonts w:ascii="Times New Roman" w:eastAsia="Times New Roman" w:hAnsi="Times New Roman" w:cs="Times New Roman"/>
          <w:color w:val="auto"/>
          <w:lang w:bidi="ar-SA"/>
        </w:rPr>
        <w:t>правильность и обоснованность принятого решения об отказе в предоставлении муниципальной услуги.</w:t>
      </w:r>
    </w:p>
    <w:p w:rsidR="00D12FC7" w:rsidRPr="00C946A3" w:rsidRDefault="0020522B" w:rsidP="00650DF1">
      <w:pPr>
        <w:ind w:firstLine="567"/>
        <w:jc w:val="both"/>
        <w:rPr>
          <w:rFonts w:ascii="Times New Roman" w:hAnsi="Times New Roman" w:cs="Times New Roman"/>
        </w:rPr>
      </w:pPr>
      <w:r>
        <w:rPr>
          <w:rFonts w:ascii="Times New Roman" w:hAnsi="Times New Roman" w:cs="Times New Roman"/>
        </w:rPr>
        <w:t>98</w:t>
      </w:r>
      <w:r w:rsidR="00650DF1" w:rsidRPr="00C946A3">
        <w:rPr>
          <w:rFonts w:ascii="Times New Roman" w:hAnsi="Times New Roman" w:cs="Times New Roman"/>
        </w:rPr>
        <w:t xml:space="preserve">. </w:t>
      </w:r>
      <w:r w:rsidR="00CC474D" w:rsidRPr="00C946A3">
        <w:rPr>
          <w:rFonts w:ascii="Times New Roman" w:hAnsi="Times New Roman" w:cs="Times New Roman"/>
        </w:rPr>
        <w:t>Основанием для проведения внеплановых проверок являются:</w:t>
      </w:r>
      <w:bookmarkStart w:id="171" w:name="bookmark274"/>
    </w:p>
    <w:p w:rsidR="00D12FC7" w:rsidRPr="00C946A3" w:rsidRDefault="00CC474D" w:rsidP="00D12FC7">
      <w:pPr>
        <w:ind w:firstLine="567"/>
        <w:jc w:val="both"/>
        <w:rPr>
          <w:rFonts w:ascii="Times New Roman" w:hAnsi="Times New Roman" w:cs="Times New Roman"/>
          <w:i/>
          <w:iCs/>
        </w:rPr>
      </w:pPr>
      <w:r w:rsidRPr="00C946A3">
        <w:rPr>
          <w:rFonts w:ascii="Times New Roman" w:hAnsi="Times New Roman" w:cs="Times New Roman"/>
        </w:rPr>
        <w:t>а</w:t>
      </w:r>
      <w:bookmarkEnd w:id="171"/>
      <w:r w:rsidRPr="00C946A3">
        <w:rPr>
          <w:rFonts w:ascii="Times New Roman" w:hAnsi="Times New Roman" w:cs="Times New Roman"/>
        </w:rPr>
        <w:t>)</w:t>
      </w:r>
      <w:r w:rsidR="00D12FC7" w:rsidRPr="00C946A3">
        <w:rPr>
          <w:rFonts w:ascii="Times New Roman" w:hAnsi="Times New Roman" w:cs="Times New Roman"/>
        </w:rPr>
        <w:t xml:space="preserve"> </w:t>
      </w:r>
      <w:r w:rsidRPr="00C946A3">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C946A3" w:rsidRPr="00C946A3">
        <w:rPr>
          <w:rFonts w:ascii="Times New Roman" w:hAnsi="Times New Roman" w:cs="Times New Roman"/>
        </w:rPr>
        <w:t xml:space="preserve">региональных и </w:t>
      </w:r>
      <w:r w:rsidR="00650DF1" w:rsidRPr="00C946A3">
        <w:rPr>
          <w:rFonts w:ascii="Times New Roman" w:hAnsi="Times New Roman" w:cs="Times New Roman"/>
          <w:iCs/>
        </w:rPr>
        <w:t xml:space="preserve">муниципальных </w:t>
      </w:r>
      <w:r w:rsidRPr="00C946A3">
        <w:rPr>
          <w:rFonts w:ascii="Times New Roman" w:hAnsi="Times New Roman" w:cs="Times New Roman"/>
        </w:rPr>
        <w:t>нормативных правовых актов</w:t>
      </w:r>
      <w:bookmarkStart w:id="172" w:name="bookmark275"/>
      <w:r w:rsidR="00D12FC7" w:rsidRPr="00C946A3">
        <w:rPr>
          <w:rFonts w:ascii="Times New Roman" w:hAnsi="Times New Roman" w:cs="Times New Roman"/>
          <w:iCs/>
        </w:rPr>
        <w:t>;</w:t>
      </w:r>
    </w:p>
    <w:p w:rsidR="00D12FC7" w:rsidRPr="00C946A3" w:rsidRDefault="00CC474D" w:rsidP="00D12FC7">
      <w:pPr>
        <w:ind w:firstLine="567"/>
        <w:jc w:val="both"/>
        <w:rPr>
          <w:rFonts w:ascii="Times New Roman" w:hAnsi="Times New Roman" w:cs="Times New Roman"/>
        </w:rPr>
      </w:pPr>
      <w:r w:rsidRPr="00C946A3">
        <w:rPr>
          <w:rFonts w:ascii="Times New Roman" w:hAnsi="Times New Roman" w:cs="Times New Roman"/>
        </w:rPr>
        <w:t>б</w:t>
      </w:r>
      <w:bookmarkEnd w:id="172"/>
      <w:r w:rsidRPr="00C946A3">
        <w:rPr>
          <w:rFonts w:ascii="Times New Roman" w:hAnsi="Times New Roman" w:cs="Times New Roman"/>
        </w:rPr>
        <w:t>)</w:t>
      </w:r>
      <w:r w:rsidR="00D12FC7" w:rsidRPr="00C946A3">
        <w:rPr>
          <w:rFonts w:ascii="Times New Roman" w:hAnsi="Times New Roman" w:cs="Times New Roman"/>
        </w:rPr>
        <w:t xml:space="preserve"> </w:t>
      </w:r>
      <w:r w:rsidRPr="00C946A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bookmarkStart w:id="173" w:name="bookmark276"/>
      <w:bookmarkEnd w:id="173"/>
    </w:p>
    <w:p w:rsidR="00D12FC7" w:rsidRDefault="00D12FC7" w:rsidP="00D12FC7">
      <w:pPr>
        <w:ind w:firstLine="567"/>
        <w:jc w:val="both"/>
        <w:rPr>
          <w:rFonts w:ascii="Times New Roman" w:hAnsi="Times New Roman" w:cs="Times New Roman"/>
          <w:highlight w:val="cyan"/>
        </w:rPr>
      </w:pPr>
    </w:p>
    <w:p w:rsidR="00223924" w:rsidRDefault="00223924" w:rsidP="00D12FC7">
      <w:pPr>
        <w:ind w:firstLine="567"/>
        <w:jc w:val="both"/>
        <w:rPr>
          <w:rFonts w:ascii="Times New Roman" w:hAnsi="Times New Roman" w:cs="Times New Roman"/>
          <w:highlight w:val="cyan"/>
        </w:rPr>
      </w:pPr>
    </w:p>
    <w:p w:rsidR="00C946A3" w:rsidRPr="00414F92" w:rsidRDefault="00C946A3" w:rsidP="00C946A3">
      <w:pPr>
        <w:ind w:firstLine="567"/>
        <w:jc w:val="center"/>
        <w:rPr>
          <w:rFonts w:ascii="Times New Roman" w:hAnsi="Times New Roman" w:cs="Times New Roman"/>
          <w:highlight w:val="cyan"/>
        </w:rPr>
      </w:pPr>
      <w:r w:rsidRPr="00C946A3">
        <w:rPr>
          <w:rFonts w:ascii="Times New Roman" w:hAnsi="Times New Roman" w:cs="Times New Roman"/>
        </w:rPr>
        <w:t>Подраздел III</w:t>
      </w:r>
    </w:p>
    <w:p w:rsidR="00D12FC7" w:rsidRPr="00C946A3" w:rsidRDefault="00D12FC7" w:rsidP="00DE27E2">
      <w:pPr>
        <w:ind w:firstLine="567"/>
        <w:jc w:val="center"/>
        <w:rPr>
          <w:rFonts w:ascii="Times New Roman" w:hAnsi="Times New Roman" w:cs="Times New Roman"/>
          <w:bCs/>
        </w:rPr>
      </w:pPr>
      <w:r w:rsidRPr="00C946A3">
        <w:rPr>
          <w:rFonts w:ascii="Times New Roman" w:hAnsi="Times New Roman" w:cs="Times New Roman"/>
          <w:bCs/>
        </w:rPr>
        <w:t xml:space="preserve"> </w:t>
      </w:r>
      <w:r w:rsidR="00CC474D" w:rsidRPr="00C946A3">
        <w:rPr>
          <w:rFonts w:ascii="Times New Roman" w:hAnsi="Times New Roman" w:cs="Times New Roman"/>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4" w:name="bookmark277"/>
      <w:bookmarkEnd w:id="174"/>
    </w:p>
    <w:p w:rsidR="00D12FC7" w:rsidRPr="00C946A3" w:rsidRDefault="00D12FC7" w:rsidP="00D12FC7">
      <w:pPr>
        <w:ind w:firstLine="567"/>
        <w:jc w:val="both"/>
        <w:rPr>
          <w:rFonts w:ascii="Times New Roman" w:hAnsi="Times New Roman" w:cs="Times New Roman"/>
          <w:bCs/>
        </w:rPr>
      </w:pPr>
    </w:p>
    <w:p w:rsidR="00D12FC7" w:rsidRPr="00C946A3" w:rsidRDefault="0020522B" w:rsidP="00D12FC7">
      <w:pPr>
        <w:ind w:firstLine="567"/>
        <w:jc w:val="both"/>
        <w:rPr>
          <w:rFonts w:ascii="Times New Roman" w:hAnsi="Times New Roman" w:cs="Times New Roman"/>
        </w:rPr>
      </w:pPr>
      <w:r>
        <w:rPr>
          <w:rFonts w:ascii="Times New Roman" w:hAnsi="Times New Roman" w:cs="Times New Roman"/>
          <w:bCs/>
        </w:rPr>
        <w:t>99</w:t>
      </w:r>
      <w:r w:rsidR="00D12FC7" w:rsidRPr="00C946A3">
        <w:rPr>
          <w:rFonts w:ascii="Times New Roman" w:hAnsi="Times New Roman" w:cs="Times New Roman"/>
          <w:bCs/>
        </w:rPr>
        <w:t xml:space="preserve">. </w:t>
      </w:r>
      <w:r w:rsidR="00CC474D" w:rsidRPr="00C946A3">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w:t>
      </w:r>
      <w:r w:rsidR="00C946A3" w:rsidRPr="00C946A3">
        <w:rPr>
          <w:rFonts w:ascii="Times New Roman" w:hAnsi="Times New Roman" w:cs="Times New Roman"/>
        </w:rPr>
        <w:t xml:space="preserve"> </w:t>
      </w:r>
      <w:r w:rsidR="0025190C" w:rsidRPr="00C946A3">
        <w:rPr>
          <w:rFonts w:ascii="Times New Roman" w:hAnsi="Times New Roman" w:cs="Times New Roman"/>
        </w:rPr>
        <w:t>осуществляе</w:t>
      </w:r>
      <w:r w:rsidR="00CC474D" w:rsidRPr="00C946A3">
        <w:rPr>
          <w:rFonts w:ascii="Times New Roman" w:hAnsi="Times New Roman" w:cs="Times New Roman"/>
        </w:rPr>
        <w:t>тся привлечение виновных лиц к ответственности в соответствии с законодательством Российской Федерации.</w:t>
      </w:r>
      <w:r w:rsidR="00D12FC7" w:rsidRPr="00C946A3">
        <w:rPr>
          <w:rFonts w:ascii="Times New Roman" w:hAnsi="Times New Roman" w:cs="Times New Roman"/>
        </w:rPr>
        <w:t xml:space="preserve"> </w:t>
      </w:r>
    </w:p>
    <w:p w:rsidR="00D12FC7" w:rsidRPr="00C946A3" w:rsidRDefault="00CC474D" w:rsidP="00D12FC7">
      <w:pPr>
        <w:ind w:firstLine="567"/>
        <w:jc w:val="both"/>
        <w:rPr>
          <w:rFonts w:ascii="Times New Roman" w:hAnsi="Times New Roman" w:cs="Times New Roman"/>
        </w:rPr>
      </w:pPr>
      <w:r w:rsidRPr="00C946A3">
        <w:rPr>
          <w:rFonts w:ascii="Times New Roman" w:hAnsi="Times New Roman" w:cs="Times New Roman"/>
        </w:rPr>
        <w:t>Персональная ответственность должностных лиц за правильность и своевременность принятия решения о пр</w:t>
      </w:r>
      <w:r w:rsidR="0025190C" w:rsidRPr="00C946A3">
        <w:rPr>
          <w:rFonts w:ascii="Times New Roman" w:hAnsi="Times New Roman" w:cs="Times New Roman"/>
        </w:rPr>
        <w:t>е</w:t>
      </w:r>
      <w:r w:rsidRPr="00C946A3">
        <w:rPr>
          <w:rFonts w:ascii="Times New Roman" w:hAnsi="Times New Roman" w:cs="Times New Roman"/>
        </w:rPr>
        <w:t>доставлении</w:t>
      </w:r>
      <w:r w:rsidR="0025190C" w:rsidRPr="00C946A3">
        <w:rPr>
          <w:rFonts w:ascii="Times New Roman" w:hAnsi="Times New Roman" w:cs="Times New Roman"/>
        </w:rPr>
        <w:t xml:space="preserve"> (об отказе в предоставле</w:t>
      </w:r>
      <w:r w:rsidRPr="00C946A3">
        <w:rPr>
          <w:rFonts w:ascii="Times New Roman" w:hAnsi="Times New Roman" w:cs="Times New Roman"/>
        </w:rPr>
        <w:t>нии)</w:t>
      </w:r>
      <w:r w:rsidR="00D12FC7" w:rsidRPr="00C946A3">
        <w:rPr>
          <w:rFonts w:ascii="Times New Roman" w:hAnsi="Times New Roman" w:cs="Times New Roman"/>
        </w:rPr>
        <w:t xml:space="preserve"> </w:t>
      </w:r>
      <w:r w:rsidRPr="00C946A3">
        <w:rPr>
          <w:rFonts w:ascii="Times New Roman" w:hAnsi="Times New Roman" w:cs="Times New Roman"/>
        </w:rPr>
        <w:t xml:space="preserve">муниципальной услуги закрепляется в их </w:t>
      </w:r>
      <w:r w:rsidR="00D12FC7" w:rsidRPr="00C946A3">
        <w:rPr>
          <w:rFonts w:ascii="Times New Roman" w:hAnsi="Times New Roman" w:cs="Times New Roman"/>
        </w:rPr>
        <w:t xml:space="preserve">должностных инструкциях </w:t>
      </w:r>
      <w:r w:rsidRPr="00C946A3">
        <w:rPr>
          <w:rFonts w:ascii="Times New Roman" w:hAnsi="Times New Roman" w:cs="Times New Roman"/>
        </w:rPr>
        <w:t>в соответствии с требованиями законодательства.</w:t>
      </w:r>
      <w:bookmarkStart w:id="175" w:name="bookmark278"/>
      <w:bookmarkEnd w:id="175"/>
    </w:p>
    <w:p w:rsidR="00D12FC7" w:rsidRDefault="00D12FC7" w:rsidP="00D12FC7">
      <w:pPr>
        <w:ind w:firstLine="567"/>
        <w:jc w:val="both"/>
        <w:rPr>
          <w:rFonts w:ascii="Times New Roman" w:hAnsi="Times New Roman" w:cs="Times New Roman"/>
          <w:highlight w:val="cyan"/>
        </w:rPr>
      </w:pPr>
    </w:p>
    <w:p w:rsidR="00DE78F3" w:rsidRDefault="00DE78F3" w:rsidP="00D12FC7">
      <w:pPr>
        <w:ind w:firstLine="567"/>
        <w:jc w:val="both"/>
        <w:rPr>
          <w:rFonts w:ascii="Times New Roman" w:hAnsi="Times New Roman" w:cs="Times New Roman"/>
          <w:highlight w:val="cyan"/>
        </w:rPr>
      </w:pPr>
    </w:p>
    <w:p w:rsidR="00C946A3" w:rsidRPr="00414F92" w:rsidRDefault="00C946A3" w:rsidP="00C946A3">
      <w:pPr>
        <w:ind w:firstLine="567"/>
        <w:jc w:val="center"/>
        <w:rPr>
          <w:rFonts w:ascii="Times New Roman" w:hAnsi="Times New Roman" w:cs="Times New Roman"/>
          <w:highlight w:val="cyan"/>
        </w:rPr>
      </w:pPr>
      <w:r w:rsidRPr="00C946A3">
        <w:rPr>
          <w:rFonts w:ascii="Times New Roman" w:hAnsi="Times New Roman" w:cs="Times New Roman"/>
        </w:rPr>
        <w:t>Подраздел IV</w:t>
      </w:r>
    </w:p>
    <w:p w:rsidR="00D12FC7" w:rsidRPr="00C946A3" w:rsidRDefault="00D12FC7" w:rsidP="00D12FC7">
      <w:pPr>
        <w:ind w:firstLine="567"/>
        <w:jc w:val="center"/>
        <w:rPr>
          <w:rFonts w:ascii="Times New Roman" w:hAnsi="Times New Roman" w:cs="Times New Roman"/>
          <w:bCs/>
        </w:rPr>
      </w:pPr>
      <w:r w:rsidRPr="004477B8">
        <w:rPr>
          <w:rFonts w:ascii="Times New Roman" w:hAnsi="Times New Roman" w:cs="Times New Roman"/>
        </w:rPr>
        <w:t xml:space="preserve"> </w:t>
      </w:r>
      <w:r w:rsidR="00CC474D" w:rsidRPr="00C946A3">
        <w:rPr>
          <w:rFonts w:ascii="Times New Roman" w:hAnsi="Times New Roman" w:cs="Times New Roman"/>
          <w:bCs/>
        </w:rPr>
        <w:t xml:space="preserve">Требования к порядку и формам контроля за предоставлением муниципальной </w:t>
      </w:r>
      <w:r w:rsidR="00CC474D" w:rsidRPr="00C946A3">
        <w:rPr>
          <w:rFonts w:ascii="Times New Roman" w:hAnsi="Times New Roman" w:cs="Times New Roman"/>
          <w:bCs/>
        </w:rPr>
        <w:lastRenderedPageBreak/>
        <w:t>услуги, в том числе со стороны граждан, их объединений и организаций</w:t>
      </w:r>
      <w:bookmarkStart w:id="176" w:name="bookmark279"/>
      <w:bookmarkEnd w:id="176"/>
    </w:p>
    <w:p w:rsidR="00D12FC7" w:rsidRPr="00C946A3" w:rsidRDefault="00D12FC7" w:rsidP="00D12FC7">
      <w:pPr>
        <w:ind w:firstLine="567"/>
        <w:jc w:val="both"/>
        <w:rPr>
          <w:rFonts w:ascii="Times New Roman" w:hAnsi="Times New Roman" w:cs="Times New Roman"/>
          <w:bCs/>
        </w:rPr>
      </w:pPr>
    </w:p>
    <w:p w:rsidR="00D12FC7" w:rsidRPr="00C946A3" w:rsidRDefault="0020522B" w:rsidP="00D12FC7">
      <w:pPr>
        <w:ind w:firstLine="567"/>
        <w:jc w:val="both"/>
        <w:rPr>
          <w:rFonts w:ascii="Times New Roman" w:hAnsi="Times New Roman" w:cs="Times New Roman"/>
        </w:rPr>
      </w:pPr>
      <w:r>
        <w:rPr>
          <w:rFonts w:ascii="Times New Roman" w:hAnsi="Times New Roman" w:cs="Times New Roman"/>
        </w:rPr>
        <w:t>100</w:t>
      </w:r>
      <w:r w:rsidR="00D12FC7" w:rsidRPr="00C946A3">
        <w:rPr>
          <w:rFonts w:ascii="Times New Roman" w:hAnsi="Times New Roman" w:cs="Times New Roman"/>
        </w:rPr>
        <w:t xml:space="preserve">. </w:t>
      </w:r>
      <w:r w:rsidR="00CC474D" w:rsidRPr="00C946A3">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w:t>
      </w:r>
      <w:r w:rsidR="00DF7664" w:rsidRPr="00C946A3">
        <w:rPr>
          <w:rFonts w:ascii="Times New Roman" w:hAnsi="Times New Roman" w:cs="Times New Roman"/>
        </w:rPr>
        <w:t>авершения административных проце</w:t>
      </w:r>
      <w:r w:rsidR="00CC474D" w:rsidRPr="00C946A3">
        <w:rPr>
          <w:rFonts w:ascii="Times New Roman" w:hAnsi="Times New Roman" w:cs="Times New Roman"/>
        </w:rPr>
        <w:t>дур</w:t>
      </w:r>
      <w:r w:rsidR="00DF7664" w:rsidRPr="00C946A3">
        <w:rPr>
          <w:rFonts w:ascii="Times New Roman" w:hAnsi="Times New Roman" w:cs="Times New Roman"/>
        </w:rPr>
        <w:t xml:space="preserve"> </w:t>
      </w:r>
      <w:r w:rsidR="00CC474D" w:rsidRPr="00C946A3">
        <w:rPr>
          <w:rFonts w:ascii="Times New Roman" w:hAnsi="Times New Roman" w:cs="Times New Roman"/>
        </w:rPr>
        <w:t>(д</w:t>
      </w:r>
      <w:r w:rsidR="00DF7664" w:rsidRPr="00C946A3">
        <w:rPr>
          <w:rFonts w:ascii="Times New Roman" w:hAnsi="Times New Roman" w:cs="Times New Roman"/>
        </w:rPr>
        <w:t>е</w:t>
      </w:r>
      <w:r w:rsidR="00CC474D" w:rsidRPr="00C946A3">
        <w:rPr>
          <w:rFonts w:ascii="Times New Roman" w:hAnsi="Times New Roman" w:cs="Times New Roman"/>
        </w:rPr>
        <w:t>йствий).</w:t>
      </w:r>
    </w:p>
    <w:p w:rsidR="00D12FC7" w:rsidRPr="00C946A3" w:rsidRDefault="0020522B" w:rsidP="00D12FC7">
      <w:pPr>
        <w:ind w:firstLine="567"/>
        <w:jc w:val="both"/>
        <w:rPr>
          <w:rFonts w:ascii="Times New Roman" w:hAnsi="Times New Roman" w:cs="Times New Roman"/>
        </w:rPr>
      </w:pPr>
      <w:r>
        <w:rPr>
          <w:rFonts w:ascii="Times New Roman" w:hAnsi="Times New Roman" w:cs="Times New Roman"/>
        </w:rPr>
        <w:t>101</w:t>
      </w:r>
      <w:r w:rsidR="00650DF1" w:rsidRPr="00C946A3">
        <w:rPr>
          <w:rFonts w:ascii="Times New Roman" w:hAnsi="Times New Roman" w:cs="Times New Roman"/>
        </w:rPr>
        <w:t xml:space="preserve">. </w:t>
      </w:r>
      <w:r w:rsidR="00CC474D" w:rsidRPr="00C946A3">
        <w:rPr>
          <w:rFonts w:ascii="Times New Roman" w:hAnsi="Times New Roman" w:cs="Times New Roman"/>
        </w:rPr>
        <w:t>Граждане, их объединения и организации также имеют право:</w:t>
      </w:r>
      <w:bookmarkStart w:id="177" w:name="bookmark280"/>
    </w:p>
    <w:p w:rsidR="00D12FC7" w:rsidRPr="00C946A3" w:rsidRDefault="00CC474D" w:rsidP="00D12FC7">
      <w:pPr>
        <w:ind w:firstLine="567"/>
        <w:jc w:val="both"/>
        <w:rPr>
          <w:rFonts w:ascii="Times New Roman" w:hAnsi="Times New Roman" w:cs="Times New Roman"/>
        </w:rPr>
      </w:pPr>
      <w:r w:rsidRPr="00C946A3">
        <w:rPr>
          <w:rFonts w:ascii="Times New Roman" w:hAnsi="Times New Roman" w:cs="Times New Roman"/>
        </w:rPr>
        <w:t>а</w:t>
      </w:r>
      <w:bookmarkEnd w:id="177"/>
      <w:r w:rsidRPr="00C946A3">
        <w:rPr>
          <w:rFonts w:ascii="Times New Roman" w:hAnsi="Times New Roman" w:cs="Times New Roman"/>
        </w:rPr>
        <w:t>)</w:t>
      </w:r>
      <w:r w:rsidR="00D12FC7" w:rsidRPr="00C946A3">
        <w:rPr>
          <w:rFonts w:ascii="Times New Roman" w:hAnsi="Times New Roman" w:cs="Times New Roman"/>
        </w:rPr>
        <w:t xml:space="preserve"> </w:t>
      </w:r>
      <w:r w:rsidRPr="00C946A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bookmarkStart w:id="178" w:name="bookmark281"/>
    </w:p>
    <w:p w:rsidR="00D12FC7" w:rsidRPr="00C946A3" w:rsidRDefault="00CC474D" w:rsidP="00D12FC7">
      <w:pPr>
        <w:ind w:firstLine="567"/>
        <w:jc w:val="both"/>
        <w:rPr>
          <w:rFonts w:ascii="Times New Roman" w:hAnsi="Times New Roman" w:cs="Times New Roman"/>
        </w:rPr>
      </w:pPr>
      <w:r w:rsidRPr="00C946A3">
        <w:rPr>
          <w:rFonts w:ascii="Times New Roman" w:hAnsi="Times New Roman" w:cs="Times New Roman"/>
        </w:rPr>
        <w:t>б</w:t>
      </w:r>
      <w:bookmarkEnd w:id="178"/>
      <w:r w:rsidRPr="00C946A3">
        <w:rPr>
          <w:rFonts w:ascii="Times New Roman" w:hAnsi="Times New Roman" w:cs="Times New Roman"/>
        </w:rPr>
        <w:t>)</w:t>
      </w:r>
      <w:r w:rsidR="00D12FC7" w:rsidRPr="00C946A3">
        <w:rPr>
          <w:rFonts w:ascii="Times New Roman" w:hAnsi="Times New Roman" w:cs="Times New Roman"/>
        </w:rPr>
        <w:t xml:space="preserve"> </w:t>
      </w:r>
      <w:r w:rsidRPr="00C946A3">
        <w:rPr>
          <w:rFonts w:ascii="Times New Roman" w:hAnsi="Times New Roman" w:cs="Times New Roman"/>
        </w:rPr>
        <w:t>вносить предложения о мерах по устранению нарушений настоящего Административного регламента.</w:t>
      </w:r>
      <w:bookmarkStart w:id="179" w:name="bookmark282"/>
      <w:bookmarkEnd w:id="179"/>
    </w:p>
    <w:p w:rsidR="00D12FC7" w:rsidRPr="00C946A3" w:rsidRDefault="0020522B" w:rsidP="00D12FC7">
      <w:pPr>
        <w:ind w:firstLine="567"/>
        <w:jc w:val="both"/>
        <w:rPr>
          <w:rFonts w:ascii="Times New Roman" w:hAnsi="Times New Roman" w:cs="Times New Roman"/>
        </w:rPr>
      </w:pPr>
      <w:r>
        <w:rPr>
          <w:rFonts w:ascii="Times New Roman" w:hAnsi="Times New Roman" w:cs="Times New Roman"/>
        </w:rPr>
        <w:t>102</w:t>
      </w:r>
      <w:r w:rsidR="00D12FC7" w:rsidRPr="00C946A3">
        <w:rPr>
          <w:rFonts w:ascii="Times New Roman" w:hAnsi="Times New Roman" w:cs="Times New Roman"/>
        </w:rPr>
        <w:t xml:space="preserve">. </w:t>
      </w:r>
      <w:r w:rsidR="00CC474D" w:rsidRPr="00C946A3">
        <w:rPr>
          <w:rFonts w:ascii="Times New Roman" w:hAnsi="Times New Roman" w:cs="Times New Roman"/>
        </w:rPr>
        <w:t xml:space="preserve">Должностные лица </w:t>
      </w:r>
      <w:r w:rsidR="00C946A3" w:rsidRPr="00C946A3">
        <w:rPr>
          <w:rFonts w:ascii="Times New Roman" w:hAnsi="Times New Roman" w:cs="Times New Roman"/>
        </w:rPr>
        <w:t>Администрации</w:t>
      </w:r>
      <w:r w:rsidR="00CC474D" w:rsidRPr="00C946A3">
        <w:rPr>
          <w:rFonts w:ascii="Times New Roman" w:hAnsi="Times New Roman" w:cs="Times New Roman"/>
        </w:rPr>
        <w:t xml:space="preserve"> принимают меры к прекращению допущенных нарушений, устраняют причины и условия, способствующие совершению нарушений.</w:t>
      </w:r>
    </w:p>
    <w:p w:rsidR="00D12FC7" w:rsidRPr="00C946A3" w:rsidRDefault="0020522B" w:rsidP="00D12FC7">
      <w:pPr>
        <w:ind w:firstLine="567"/>
        <w:jc w:val="both"/>
        <w:rPr>
          <w:rFonts w:ascii="Times New Roman" w:hAnsi="Times New Roman" w:cs="Times New Roman"/>
        </w:rPr>
      </w:pPr>
      <w:r>
        <w:rPr>
          <w:rFonts w:ascii="Times New Roman" w:hAnsi="Times New Roman" w:cs="Times New Roman"/>
        </w:rPr>
        <w:t>103</w:t>
      </w:r>
      <w:r w:rsidR="00650DF1" w:rsidRPr="00C946A3">
        <w:rPr>
          <w:rFonts w:ascii="Times New Roman" w:hAnsi="Times New Roman" w:cs="Times New Roman"/>
        </w:rPr>
        <w:t xml:space="preserve">. </w:t>
      </w:r>
      <w:r w:rsidR="00CC474D" w:rsidRPr="00C946A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2FC7" w:rsidRDefault="00D12FC7" w:rsidP="00D12FC7">
      <w:pPr>
        <w:ind w:firstLine="567"/>
        <w:jc w:val="both"/>
        <w:rPr>
          <w:rFonts w:ascii="Times New Roman" w:hAnsi="Times New Roman" w:cs="Times New Roman"/>
          <w:highlight w:val="cyan"/>
        </w:rPr>
      </w:pPr>
    </w:p>
    <w:p w:rsidR="00BB60E2" w:rsidRDefault="00BB60E2" w:rsidP="00D12FC7">
      <w:pPr>
        <w:ind w:firstLine="567"/>
        <w:jc w:val="both"/>
        <w:rPr>
          <w:rFonts w:ascii="Times New Roman" w:hAnsi="Times New Roman" w:cs="Times New Roman"/>
          <w:highlight w:val="cyan"/>
        </w:rPr>
      </w:pPr>
    </w:p>
    <w:p w:rsidR="00BB60E2" w:rsidRPr="00414F92" w:rsidRDefault="00BB60E2" w:rsidP="00D12FC7">
      <w:pPr>
        <w:ind w:firstLine="567"/>
        <w:jc w:val="both"/>
        <w:rPr>
          <w:rFonts w:ascii="Times New Roman" w:hAnsi="Times New Roman" w:cs="Times New Roman"/>
          <w:highlight w:val="cyan"/>
        </w:rPr>
      </w:pPr>
    </w:p>
    <w:p w:rsidR="00C946A3" w:rsidRPr="00817ED2" w:rsidRDefault="00CC474D" w:rsidP="00D12FC7">
      <w:pPr>
        <w:ind w:firstLine="567"/>
        <w:jc w:val="center"/>
        <w:rPr>
          <w:rFonts w:ascii="Times New Roman" w:hAnsi="Times New Roman" w:cs="Times New Roman"/>
          <w:bCs/>
        </w:rPr>
      </w:pPr>
      <w:r w:rsidRPr="00817ED2">
        <w:rPr>
          <w:rFonts w:ascii="Times New Roman" w:hAnsi="Times New Roman" w:cs="Times New Roman"/>
          <w:bCs/>
        </w:rPr>
        <w:t>Раздел V</w:t>
      </w:r>
    </w:p>
    <w:p w:rsidR="00D12FC7" w:rsidRPr="00C946A3" w:rsidRDefault="00CC474D" w:rsidP="00D12FC7">
      <w:pPr>
        <w:ind w:firstLine="567"/>
        <w:jc w:val="center"/>
        <w:rPr>
          <w:rFonts w:ascii="Times New Roman" w:hAnsi="Times New Roman" w:cs="Times New Roman"/>
          <w:bCs/>
        </w:rPr>
      </w:pPr>
      <w:r w:rsidRPr="00817ED2">
        <w:rPr>
          <w:rFonts w:ascii="Times New Roman" w:hAnsi="Times New Roman" w:cs="Times New Roman"/>
          <w:bCs/>
        </w:rPr>
        <w:t>Досудебный (внесудебный) порядок обжалования решений и действий</w:t>
      </w:r>
      <w:r w:rsidR="00A81014" w:rsidRPr="00817ED2">
        <w:rPr>
          <w:rFonts w:ascii="Times New Roman" w:hAnsi="Times New Roman" w:cs="Times New Roman"/>
          <w:bCs/>
        </w:rPr>
        <w:t xml:space="preserve"> </w:t>
      </w:r>
      <w:r w:rsidRPr="00817ED2">
        <w:rPr>
          <w:rFonts w:ascii="Times New Roman" w:hAnsi="Times New Roman" w:cs="Times New Roman"/>
          <w:bCs/>
        </w:rPr>
        <w:t xml:space="preserve">(бездействия) органа, предоставляющего </w:t>
      </w:r>
      <w:r w:rsidR="00BF7539" w:rsidRPr="00817ED2">
        <w:rPr>
          <w:rFonts w:ascii="Times New Roman" w:hAnsi="Times New Roman" w:cs="Times New Roman"/>
          <w:bCs/>
        </w:rPr>
        <w:t>м</w:t>
      </w:r>
      <w:r w:rsidRPr="00817ED2">
        <w:rPr>
          <w:rFonts w:ascii="Times New Roman" w:hAnsi="Times New Roman" w:cs="Times New Roman"/>
          <w:bCs/>
        </w:rPr>
        <w:t xml:space="preserve">униципальную услугу, а также должностных лиц, </w:t>
      </w:r>
      <w:r w:rsidR="00A81014" w:rsidRPr="00817ED2">
        <w:rPr>
          <w:rFonts w:ascii="Times New Roman" w:hAnsi="Times New Roman" w:cs="Times New Roman"/>
          <w:bCs/>
        </w:rPr>
        <w:t>муниципальных сл</w:t>
      </w:r>
      <w:r w:rsidRPr="00817ED2">
        <w:rPr>
          <w:rFonts w:ascii="Times New Roman" w:hAnsi="Times New Roman" w:cs="Times New Roman"/>
          <w:bCs/>
        </w:rPr>
        <w:t>ужащих</w:t>
      </w:r>
      <w:bookmarkStart w:id="180" w:name="bookmark285"/>
      <w:bookmarkStart w:id="181" w:name="bookmark283"/>
      <w:bookmarkStart w:id="182" w:name="bookmark284"/>
      <w:bookmarkStart w:id="183" w:name="bookmark286"/>
      <w:bookmarkEnd w:id="180"/>
    </w:p>
    <w:p w:rsidR="00D12FC7" w:rsidRDefault="00D12FC7" w:rsidP="00D12FC7">
      <w:pPr>
        <w:ind w:firstLine="567"/>
        <w:jc w:val="both"/>
        <w:rPr>
          <w:rFonts w:ascii="Times New Roman" w:hAnsi="Times New Roman" w:cs="Times New Roman"/>
          <w:bCs/>
          <w:highlight w:val="cyan"/>
        </w:rPr>
      </w:pPr>
    </w:p>
    <w:bookmarkEnd w:id="181"/>
    <w:bookmarkEnd w:id="182"/>
    <w:bookmarkEnd w:id="183"/>
    <w:p w:rsidR="006706DD" w:rsidRPr="005E2F70" w:rsidRDefault="006706DD" w:rsidP="00401BC5">
      <w:pPr>
        <w:jc w:val="both"/>
        <w:rPr>
          <w:rFonts w:ascii="Times New Roman" w:hAnsi="Times New Roman" w:cs="Times New Roman"/>
        </w:rPr>
      </w:pPr>
    </w:p>
    <w:p w:rsidR="00D12FC7" w:rsidRDefault="0020522B" w:rsidP="00D12FC7">
      <w:pPr>
        <w:ind w:firstLine="567"/>
        <w:jc w:val="both"/>
        <w:rPr>
          <w:rFonts w:ascii="Times New Roman" w:hAnsi="Times New Roman" w:cs="Times New Roman"/>
        </w:rPr>
      </w:pPr>
      <w:r>
        <w:rPr>
          <w:rFonts w:ascii="Times New Roman" w:hAnsi="Times New Roman" w:cs="Times New Roman"/>
        </w:rPr>
        <w:t>104</w:t>
      </w:r>
      <w:r w:rsidR="005E2F70" w:rsidRPr="005E2F70">
        <w:rPr>
          <w:rFonts w:ascii="Times New Roman" w:hAnsi="Times New Roman" w:cs="Times New Roman"/>
        </w:rPr>
        <w:t xml:space="preserve">. </w:t>
      </w:r>
      <w:r w:rsidR="00CC474D" w:rsidRPr="005E2F70">
        <w:rPr>
          <w:rFonts w:ascii="Times New Roman" w:hAnsi="Times New Roman" w:cs="Times New Roman"/>
        </w:rPr>
        <w:t>Заявитель имеет право</w:t>
      </w:r>
      <w:r w:rsidR="00FB484F" w:rsidRPr="005E2F70">
        <w:rPr>
          <w:rFonts w:ascii="Times New Roman" w:hAnsi="Times New Roman" w:cs="Times New Roman"/>
        </w:rPr>
        <w:t xml:space="preserve"> на обжалование решения и(или)</w:t>
      </w:r>
      <w:r w:rsidR="007C0C92" w:rsidRPr="005E2F70">
        <w:rPr>
          <w:rFonts w:ascii="Times New Roman" w:hAnsi="Times New Roman" w:cs="Times New Roman"/>
        </w:rPr>
        <w:t xml:space="preserve"> </w:t>
      </w:r>
      <w:r w:rsidR="00FB484F" w:rsidRPr="005E2F70">
        <w:rPr>
          <w:rFonts w:ascii="Times New Roman" w:hAnsi="Times New Roman" w:cs="Times New Roman"/>
        </w:rPr>
        <w:t>действий (бе</w:t>
      </w:r>
      <w:r w:rsidR="00CC474D" w:rsidRPr="005E2F70">
        <w:rPr>
          <w:rFonts w:ascii="Times New Roman" w:hAnsi="Times New Roman" w:cs="Times New Roman"/>
        </w:rPr>
        <w:t>здействия)</w:t>
      </w:r>
      <w:r w:rsidR="007C0C92" w:rsidRPr="005E2F70">
        <w:rPr>
          <w:rFonts w:ascii="Times New Roman" w:hAnsi="Times New Roman" w:cs="Times New Roman"/>
        </w:rPr>
        <w:t xml:space="preserve"> </w:t>
      </w:r>
      <w:r w:rsidR="005E2F70" w:rsidRPr="005E2F70">
        <w:rPr>
          <w:rFonts w:ascii="Times New Roman" w:eastAsia="Times New Roman" w:hAnsi="Times New Roman" w:cs="Times New Roman"/>
          <w:color w:val="auto"/>
          <w:lang w:bidi="ar-SA"/>
        </w:rPr>
        <w:t>Администрации</w:t>
      </w:r>
      <w:r w:rsidR="007C0C92" w:rsidRPr="005E2F70">
        <w:rPr>
          <w:rFonts w:ascii="Times New Roman" w:eastAsia="Times New Roman" w:hAnsi="Times New Roman" w:cs="Times New Roman"/>
          <w:color w:val="auto"/>
          <w:lang w:bidi="ar-SA"/>
        </w:rPr>
        <w:t xml:space="preserve">, </w:t>
      </w:r>
      <w:r w:rsidR="005E2F70" w:rsidRPr="005E2F70">
        <w:rPr>
          <w:rFonts w:ascii="Times New Roman" w:eastAsia="Times New Roman" w:hAnsi="Times New Roman" w:cs="Times New Roman"/>
          <w:color w:val="auto"/>
          <w:lang w:bidi="ar-SA"/>
        </w:rPr>
        <w:t xml:space="preserve">ее </w:t>
      </w:r>
      <w:r w:rsidR="007C0C92" w:rsidRPr="005E2F70">
        <w:rPr>
          <w:rFonts w:ascii="Times New Roman" w:eastAsia="Times New Roman" w:hAnsi="Times New Roman" w:cs="Times New Roman"/>
          <w:color w:val="auto"/>
          <w:lang w:bidi="ar-SA"/>
        </w:rPr>
        <w:t>должностных лиц</w:t>
      </w:r>
      <w:r w:rsidR="00CC474D" w:rsidRPr="005E2F70">
        <w:rPr>
          <w:rFonts w:ascii="Times New Roman" w:hAnsi="Times New Roman" w:cs="Times New Roman"/>
        </w:rPr>
        <w:t>,</w:t>
      </w:r>
      <w:r w:rsidR="00FB484F" w:rsidRPr="005E2F70">
        <w:rPr>
          <w:rFonts w:ascii="Times New Roman" w:hAnsi="Times New Roman" w:cs="Times New Roman"/>
        </w:rPr>
        <w:t xml:space="preserve"> </w:t>
      </w:r>
      <w:r w:rsidR="00CC474D" w:rsidRPr="005E2F70">
        <w:rPr>
          <w:rFonts w:ascii="Times New Roman" w:hAnsi="Times New Roman" w:cs="Times New Roman"/>
        </w:rPr>
        <w:t>муниципальных</w:t>
      </w:r>
      <w:r w:rsidR="004724AE" w:rsidRPr="005E2F70">
        <w:rPr>
          <w:rFonts w:ascii="Times New Roman" w:hAnsi="Times New Roman" w:cs="Times New Roman"/>
        </w:rPr>
        <w:t xml:space="preserve"> </w:t>
      </w:r>
      <w:r w:rsidR="00CC474D" w:rsidRPr="005E2F70">
        <w:rPr>
          <w:rFonts w:ascii="Times New Roman" w:hAnsi="Times New Roman" w:cs="Times New Roman"/>
        </w:rPr>
        <w:t>служащих,</w:t>
      </w:r>
      <w:r w:rsidR="00FB484F" w:rsidRPr="005E2F70">
        <w:rPr>
          <w:rFonts w:ascii="Times New Roman" w:hAnsi="Times New Roman" w:cs="Times New Roman"/>
        </w:rPr>
        <w:t xml:space="preserve"> </w:t>
      </w:r>
      <w:r w:rsidR="005E2F70" w:rsidRPr="005E2F70">
        <w:rPr>
          <w:rFonts w:ascii="Times New Roman" w:hAnsi="Times New Roman" w:cs="Times New Roman"/>
        </w:rPr>
        <w:t xml:space="preserve">предоставляющих муниципальную услугу, </w:t>
      </w:r>
      <w:r w:rsidR="00CC474D" w:rsidRPr="005E2F70">
        <w:rPr>
          <w:rFonts w:ascii="Times New Roman" w:hAnsi="Times New Roman" w:cs="Times New Roman"/>
        </w:rPr>
        <w:t xml:space="preserve">а также работника </w:t>
      </w:r>
      <w:r w:rsidR="000619CC">
        <w:rPr>
          <w:rFonts w:ascii="Times New Roman" w:hAnsi="Times New Roman" w:cs="Times New Roman"/>
        </w:rPr>
        <w:t xml:space="preserve">ГАУ «МФЦ» </w:t>
      </w:r>
      <w:r w:rsidR="00CC474D" w:rsidRPr="005E2F70">
        <w:rPr>
          <w:rFonts w:ascii="Times New Roman" w:hAnsi="Times New Roman" w:cs="Times New Roman"/>
        </w:rPr>
        <w:t>при предоставлен</w:t>
      </w:r>
      <w:r w:rsidR="00FB484F" w:rsidRPr="005E2F70">
        <w:rPr>
          <w:rFonts w:ascii="Times New Roman" w:hAnsi="Times New Roman" w:cs="Times New Roman"/>
        </w:rPr>
        <w:t>ии муниципальной услуги в досудебном(внесудебном)</w:t>
      </w:r>
      <w:r w:rsidR="007C0C92" w:rsidRPr="005E2F70">
        <w:rPr>
          <w:rFonts w:ascii="Times New Roman" w:hAnsi="Times New Roman" w:cs="Times New Roman"/>
        </w:rPr>
        <w:t xml:space="preserve"> </w:t>
      </w:r>
      <w:r w:rsidR="00FB484F" w:rsidRPr="005E2F70">
        <w:rPr>
          <w:rFonts w:ascii="Times New Roman" w:hAnsi="Times New Roman" w:cs="Times New Roman"/>
        </w:rPr>
        <w:t xml:space="preserve">порядке (далее </w:t>
      </w:r>
      <w:r w:rsidR="00CC474D" w:rsidRPr="005E2F70">
        <w:rPr>
          <w:rFonts w:ascii="Times New Roman" w:hAnsi="Times New Roman" w:cs="Times New Roman"/>
        </w:rPr>
        <w:t>-</w:t>
      </w:r>
      <w:r w:rsidR="00FB484F" w:rsidRPr="005E2F70">
        <w:rPr>
          <w:rFonts w:ascii="Times New Roman" w:hAnsi="Times New Roman" w:cs="Times New Roman"/>
        </w:rPr>
        <w:t xml:space="preserve"> </w:t>
      </w:r>
      <w:r w:rsidR="00CC474D" w:rsidRPr="005E2F70">
        <w:rPr>
          <w:rFonts w:ascii="Times New Roman" w:hAnsi="Times New Roman" w:cs="Times New Roman"/>
        </w:rPr>
        <w:t>жалоба).</w:t>
      </w:r>
      <w:bookmarkStart w:id="184" w:name="bookmark287"/>
      <w:bookmarkEnd w:id="184"/>
    </w:p>
    <w:p w:rsidR="006706DD" w:rsidRPr="006706DD" w:rsidRDefault="0020522B" w:rsidP="006706DD">
      <w:pPr>
        <w:ind w:firstLine="567"/>
        <w:jc w:val="both"/>
        <w:rPr>
          <w:rFonts w:ascii="Times New Roman" w:eastAsia="Times New Roman" w:hAnsi="Times New Roman" w:cs="Times New Roman"/>
          <w:color w:val="auto"/>
          <w:lang w:bidi="ar-SA"/>
        </w:rPr>
      </w:pPr>
      <w:r>
        <w:rPr>
          <w:rFonts w:ascii="Times New Roman" w:hAnsi="Times New Roman" w:cs="Times New Roman"/>
        </w:rPr>
        <w:t>105</w:t>
      </w:r>
      <w:r w:rsidR="00E32452">
        <w:rPr>
          <w:rFonts w:ascii="Times New Roman" w:hAnsi="Times New Roman" w:cs="Times New Roman"/>
        </w:rPr>
        <w:t>.</w:t>
      </w:r>
      <w:r w:rsidR="00E32452" w:rsidRPr="00E32452">
        <w:t xml:space="preserve"> </w:t>
      </w:r>
      <w:r w:rsidR="006706DD" w:rsidRPr="006706DD">
        <w:rPr>
          <w:rFonts w:ascii="Times New Roman" w:eastAsia="Times New Roman" w:hAnsi="Times New Roman" w:cs="Times New Roman"/>
          <w:color w:val="auto"/>
          <w:lang w:bidi="ar-SA"/>
        </w:rPr>
        <w:t>Жалоба должна содержать:</w:t>
      </w:r>
    </w:p>
    <w:p w:rsidR="006706DD" w:rsidRPr="006706DD" w:rsidRDefault="006706DD" w:rsidP="006706DD">
      <w:pPr>
        <w:ind w:firstLine="567"/>
        <w:jc w:val="both"/>
        <w:rPr>
          <w:rFonts w:ascii="Times New Roman" w:eastAsia="Times New Roman" w:hAnsi="Times New Roman" w:cs="Times New Roman"/>
          <w:color w:val="auto"/>
          <w:lang w:bidi="ar-SA"/>
        </w:rPr>
      </w:pPr>
      <w:r w:rsidRPr="006706DD">
        <w:rPr>
          <w:rFonts w:ascii="Times New Roman" w:eastAsia="Times New Roman" w:hAnsi="Times New Roman" w:cs="Times New Roman"/>
          <w:color w:val="auto"/>
          <w:lang w:bidi="ar-SA"/>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06DD" w:rsidRPr="006706DD" w:rsidRDefault="006706DD" w:rsidP="006706DD">
      <w:pPr>
        <w:ind w:firstLine="567"/>
        <w:jc w:val="both"/>
        <w:rPr>
          <w:rFonts w:ascii="Times New Roman" w:eastAsia="Times New Roman" w:hAnsi="Times New Roman" w:cs="Times New Roman"/>
          <w:color w:val="auto"/>
          <w:lang w:bidi="ar-SA"/>
        </w:rPr>
      </w:pPr>
      <w:r w:rsidRPr="006706DD">
        <w:rPr>
          <w:rFonts w:ascii="Times New Roman" w:eastAsia="Times New Roman" w:hAnsi="Times New Roman" w:cs="Times New Roman"/>
          <w:color w:val="auto"/>
          <w:lang w:bidi="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06DD" w:rsidRPr="006706DD" w:rsidRDefault="006706DD" w:rsidP="006706DD">
      <w:pPr>
        <w:ind w:firstLine="567"/>
        <w:jc w:val="both"/>
        <w:rPr>
          <w:rFonts w:ascii="Times New Roman" w:eastAsia="Times New Roman" w:hAnsi="Times New Roman" w:cs="Times New Roman"/>
          <w:color w:val="auto"/>
          <w:lang w:bidi="ar-SA"/>
        </w:rPr>
      </w:pPr>
      <w:r w:rsidRPr="006706DD">
        <w:rPr>
          <w:rFonts w:ascii="Times New Roman" w:eastAsia="Times New Roman" w:hAnsi="Times New Roman" w:cs="Times New Roman"/>
          <w:color w:val="auto"/>
          <w:lang w:bidi="ar-SA"/>
        </w:rPr>
        <w:t>- сведения об обжалуемых решениях и действиях (бездействии) Администрации, должностного лица Администрации, либо муниципального служащего;</w:t>
      </w:r>
    </w:p>
    <w:p w:rsidR="00D12FC7" w:rsidRPr="00AA564F" w:rsidRDefault="006706DD" w:rsidP="00AA564F">
      <w:pPr>
        <w:ind w:firstLine="567"/>
        <w:jc w:val="both"/>
        <w:rPr>
          <w:rFonts w:ascii="Times New Roman" w:eastAsia="Times New Roman" w:hAnsi="Times New Roman" w:cs="Times New Roman"/>
          <w:color w:val="auto"/>
          <w:lang w:bidi="ar-SA"/>
        </w:rPr>
      </w:pPr>
      <w:r w:rsidRPr="006706DD">
        <w:rPr>
          <w:rFonts w:ascii="Times New Roman" w:eastAsia="Times New Roman" w:hAnsi="Times New Roman" w:cs="Times New Roman"/>
          <w:color w:val="auto"/>
          <w:lang w:bidi="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12806" w:rsidRPr="00107909" w:rsidRDefault="0020522B" w:rsidP="00612806">
      <w:pPr>
        <w:ind w:firstLine="567"/>
        <w:jc w:val="both"/>
        <w:rPr>
          <w:rFonts w:ascii="Times New Roman" w:hAnsi="Times New Roman" w:cs="Times New Roman"/>
        </w:rPr>
      </w:pPr>
      <w:r>
        <w:rPr>
          <w:rFonts w:ascii="Times New Roman" w:hAnsi="Times New Roman" w:cs="Times New Roman"/>
          <w:bCs/>
        </w:rPr>
        <w:t>106</w:t>
      </w:r>
      <w:r w:rsidR="00D12FC7" w:rsidRPr="00107909">
        <w:rPr>
          <w:rFonts w:ascii="Times New Roman" w:hAnsi="Times New Roman" w:cs="Times New Roman"/>
          <w:bCs/>
        </w:rPr>
        <w:t xml:space="preserve">. </w:t>
      </w:r>
      <w:r w:rsidR="00CC474D" w:rsidRPr="00107909">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bookmarkStart w:id="185" w:name="bookmark289"/>
    </w:p>
    <w:bookmarkEnd w:id="185"/>
    <w:p w:rsidR="00756D72" w:rsidRPr="00107909" w:rsidRDefault="00756D72" w:rsidP="00756D72">
      <w:pPr>
        <w:widowControl/>
        <w:ind w:firstLine="567"/>
        <w:jc w:val="both"/>
        <w:rPr>
          <w:rFonts w:ascii="Times New Roman" w:eastAsia="Times New Roman" w:hAnsi="Times New Roman" w:cs="Times New Roman"/>
          <w:color w:val="auto"/>
          <w:lang w:bidi="ar-SA"/>
        </w:rPr>
      </w:pPr>
      <w:r w:rsidRPr="00107909">
        <w:rPr>
          <w:rFonts w:ascii="Times New Roman" w:eastAsia="Times New Roman" w:hAnsi="Times New Roman" w:cs="Times New Roman"/>
          <w:color w:val="auto"/>
          <w:lang w:bidi="ar-SA"/>
        </w:rPr>
        <w:t xml:space="preserve">а) в </w:t>
      </w:r>
      <w:r w:rsidR="000619CC" w:rsidRPr="00107909">
        <w:rPr>
          <w:rFonts w:ascii="Times New Roman" w:eastAsia="Times New Roman" w:hAnsi="Times New Roman" w:cs="Times New Roman"/>
          <w:color w:val="auto"/>
          <w:lang w:bidi="ar-SA"/>
        </w:rPr>
        <w:t>Отдел</w:t>
      </w:r>
      <w:r w:rsidRPr="00107909">
        <w:rPr>
          <w:rFonts w:ascii="Times New Roman" w:eastAsia="Times New Roman" w:hAnsi="Times New Roman" w:cs="Times New Roman"/>
          <w:color w:val="auto"/>
          <w:lang w:bidi="ar-SA"/>
        </w:rPr>
        <w:t>, предоставляющий муниципальную услугу - на решение и (или) действия (бездействие) его муниципальных служащих;</w:t>
      </w:r>
    </w:p>
    <w:p w:rsidR="00756D72" w:rsidRPr="00107909" w:rsidRDefault="00756D72" w:rsidP="00756D72">
      <w:pPr>
        <w:widowControl/>
        <w:ind w:firstLine="567"/>
        <w:jc w:val="both"/>
        <w:rPr>
          <w:rFonts w:ascii="Times New Roman" w:eastAsia="Times New Roman" w:hAnsi="Times New Roman" w:cs="Times New Roman"/>
          <w:color w:val="auto"/>
          <w:lang w:bidi="ar-SA"/>
        </w:rPr>
      </w:pPr>
      <w:r w:rsidRPr="00107909">
        <w:rPr>
          <w:rFonts w:ascii="Times New Roman" w:eastAsia="Times New Roman" w:hAnsi="Times New Roman" w:cs="Times New Roman"/>
          <w:color w:val="auto"/>
          <w:lang w:bidi="ar-SA"/>
        </w:rPr>
        <w:t xml:space="preserve">б) в </w:t>
      </w:r>
      <w:r w:rsidR="000619CC" w:rsidRPr="00107909">
        <w:rPr>
          <w:rFonts w:ascii="Times New Roman" w:eastAsia="Times New Roman" w:hAnsi="Times New Roman" w:cs="Times New Roman"/>
          <w:color w:val="auto"/>
          <w:lang w:bidi="ar-SA"/>
        </w:rPr>
        <w:t>Администрацию</w:t>
      </w:r>
      <w:r w:rsidRPr="00107909">
        <w:rPr>
          <w:rFonts w:ascii="Times New Roman" w:eastAsia="Times New Roman" w:hAnsi="Times New Roman" w:cs="Times New Roman"/>
          <w:color w:val="auto"/>
          <w:lang w:bidi="ar-SA"/>
        </w:rPr>
        <w:t xml:space="preserve"> – на решение и (или) действия (бездействие) руководителя структурного подразделения </w:t>
      </w:r>
      <w:r w:rsidR="000619CC" w:rsidRPr="00107909">
        <w:rPr>
          <w:rFonts w:ascii="Times New Roman" w:eastAsia="Times New Roman" w:hAnsi="Times New Roman" w:cs="Times New Roman"/>
          <w:color w:val="auto"/>
          <w:lang w:bidi="ar-SA"/>
        </w:rPr>
        <w:t>Администрации</w:t>
      </w:r>
      <w:r w:rsidRPr="00107909">
        <w:rPr>
          <w:rFonts w:ascii="Times New Roman" w:eastAsia="Times New Roman" w:hAnsi="Times New Roman" w:cs="Times New Roman"/>
          <w:color w:val="auto"/>
          <w:lang w:bidi="ar-SA"/>
        </w:rPr>
        <w:t xml:space="preserve">, должностное лицо </w:t>
      </w:r>
      <w:r w:rsidR="000619CC" w:rsidRPr="00107909">
        <w:rPr>
          <w:rFonts w:ascii="Times New Roman" w:eastAsia="Times New Roman" w:hAnsi="Times New Roman" w:cs="Times New Roman"/>
          <w:color w:val="auto"/>
          <w:lang w:bidi="ar-SA"/>
        </w:rPr>
        <w:t>Администрации</w:t>
      </w:r>
      <w:r w:rsidRPr="00107909">
        <w:rPr>
          <w:rFonts w:ascii="Times New Roman" w:eastAsia="Times New Roman" w:hAnsi="Times New Roman" w:cs="Times New Roman"/>
          <w:color w:val="auto"/>
          <w:lang w:bidi="ar-SA"/>
        </w:rPr>
        <w:t>, ответственное за предоставление муниципальной услуги;</w:t>
      </w:r>
    </w:p>
    <w:p w:rsidR="006706DD" w:rsidRPr="006706DD" w:rsidRDefault="0020522B" w:rsidP="006706DD">
      <w:pPr>
        <w:ind w:firstLine="567"/>
        <w:jc w:val="both"/>
        <w:rPr>
          <w:rFonts w:ascii="Times New Roman" w:hAnsi="Times New Roman" w:cs="Times New Roman"/>
        </w:rPr>
      </w:pPr>
      <w:r>
        <w:rPr>
          <w:rFonts w:ascii="Times New Roman" w:hAnsi="Times New Roman" w:cs="Times New Roman"/>
        </w:rPr>
        <w:t>107</w:t>
      </w:r>
      <w:r w:rsidR="00107909">
        <w:rPr>
          <w:rFonts w:ascii="Times New Roman" w:hAnsi="Times New Roman" w:cs="Times New Roman"/>
        </w:rPr>
        <w:t xml:space="preserve">. </w:t>
      </w:r>
      <w:r w:rsidR="006706DD" w:rsidRPr="006706DD">
        <w:rPr>
          <w:rFonts w:ascii="Times New Roman" w:hAnsi="Times New Roman" w:cs="Times New Roman"/>
        </w:rPr>
        <w:t>Жалоба может быть:</w:t>
      </w:r>
    </w:p>
    <w:p w:rsidR="006706DD" w:rsidRPr="006706DD" w:rsidRDefault="006706DD" w:rsidP="006706DD">
      <w:pPr>
        <w:ind w:firstLine="567"/>
        <w:jc w:val="both"/>
        <w:rPr>
          <w:rFonts w:ascii="Times New Roman" w:hAnsi="Times New Roman" w:cs="Times New Roman"/>
        </w:rPr>
      </w:pPr>
      <w:r w:rsidRPr="006706DD">
        <w:rPr>
          <w:rFonts w:ascii="Times New Roman" w:hAnsi="Times New Roman" w:cs="Times New Roman"/>
        </w:rPr>
        <w:lastRenderedPageBreak/>
        <w:t>- принята при личном приеме заявителя должностными лицами Администрации</w:t>
      </w:r>
      <w:r>
        <w:rPr>
          <w:rFonts w:ascii="Times New Roman" w:hAnsi="Times New Roman" w:cs="Times New Roman"/>
        </w:rPr>
        <w:t xml:space="preserve">, </w:t>
      </w:r>
      <w:r w:rsidRPr="006706DD">
        <w:rPr>
          <w:rFonts w:ascii="Times New Roman" w:hAnsi="Times New Roman" w:cs="Times New Roman"/>
        </w:rPr>
        <w:t>руководител</w:t>
      </w:r>
      <w:r>
        <w:rPr>
          <w:rFonts w:ascii="Times New Roman" w:hAnsi="Times New Roman" w:cs="Times New Roman"/>
        </w:rPr>
        <w:t xml:space="preserve">ем </w:t>
      </w:r>
      <w:r w:rsidRPr="006706DD">
        <w:rPr>
          <w:rFonts w:ascii="Times New Roman" w:hAnsi="Times New Roman" w:cs="Times New Roman"/>
        </w:rPr>
        <w:t>ГАУ «МФЦ»</w:t>
      </w:r>
      <w:r w:rsidR="00D67124">
        <w:rPr>
          <w:rFonts w:ascii="Times New Roman" w:hAnsi="Times New Roman" w:cs="Times New Roman"/>
        </w:rPr>
        <w:t>,</w:t>
      </w:r>
      <w:r w:rsidR="00D67124" w:rsidRPr="00D67124">
        <w:t xml:space="preserve"> </w:t>
      </w:r>
      <w:r w:rsidR="00D67124" w:rsidRPr="00D67124">
        <w:rPr>
          <w:rFonts w:ascii="Times New Roman" w:hAnsi="Times New Roman" w:cs="Times New Roman"/>
        </w:rPr>
        <w:t>учредител</w:t>
      </w:r>
      <w:r w:rsidR="00D67124">
        <w:rPr>
          <w:rFonts w:ascii="Times New Roman" w:hAnsi="Times New Roman" w:cs="Times New Roman"/>
        </w:rPr>
        <w:t xml:space="preserve">ем </w:t>
      </w:r>
      <w:r w:rsidR="00D67124" w:rsidRPr="00D67124">
        <w:rPr>
          <w:rFonts w:ascii="Times New Roman" w:hAnsi="Times New Roman" w:cs="Times New Roman"/>
        </w:rPr>
        <w:t>ГАУ «МФЦ»</w:t>
      </w:r>
      <w:r w:rsidR="00D67124">
        <w:rPr>
          <w:rFonts w:ascii="Times New Roman" w:hAnsi="Times New Roman" w:cs="Times New Roman"/>
        </w:rPr>
        <w:t>;</w:t>
      </w:r>
    </w:p>
    <w:p w:rsidR="006706DD" w:rsidRDefault="006706DD" w:rsidP="00D67124">
      <w:pPr>
        <w:ind w:firstLine="567"/>
        <w:jc w:val="both"/>
        <w:rPr>
          <w:rFonts w:ascii="Times New Roman" w:hAnsi="Times New Roman" w:cs="Times New Roman"/>
        </w:rPr>
      </w:pPr>
      <w:r w:rsidRPr="006706DD">
        <w:rPr>
          <w:rFonts w:ascii="Times New Roman" w:hAnsi="Times New Roman" w:cs="Times New Roman"/>
        </w:rPr>
        <w:t>- направлена в адрес Администрации</w:t>
      </w:r>
      <w:r>
        <w:rPr>
          <w:rFonts w:ascii="Times New Roman" w:hAnsi="Times New Roman" w:cs="Times New Roman"/>
        </w:rPr>
        <w:t xml:space="preserve">, </w:t>
      </w:r>
      <w:r w:rsidRPr="006706DD">
        <w:rPr>
          <w:rFonts w:ascii="Times New Roman" w:hAnsi="Times New Roman" w:cs="Times New Roman"/>
        </w:rPr>
        <w:t>ГАУ «МФЦ»</w:t>
      </w:r>
      <w:r w:rsidR="00D67124">
        <w:rPr>
          <w:rFonts w:ascii="Times New Roman" w:hAnsi="Times New Roman" w:cs="Times New Roman"/>
        </w:rPr>
        <w:t xml:space="preserve">, учредителю </w:t>
      </w:r>
      <w:r w:rsidR="00D67124" w:rsidRPr="00D67124">
        <w:rPr>
          <w:rFonts w:ascii="Times New Roman" w:hAnsi="Times New Roman" w:cs="Times New Roman"/>
        </w:rPr>
        <w:t>ГАУ «МФЦ»</w:t>
      </w:r>
      <w:r>
        <w:rPr>
          <w:rFonts w:ascii="Times New Roman" w:hAnsi="Times New Roman" w:cs="Times New Roman"/>
        </w:rPr>
        <w:t xml:space="preserve"> </w:t>
      </w:r>
      <w:r w:rsidRPr="006706DD">
        <w:rPr>
          <w:rFonts w:ascii="Times New Roman" w:hAnsi="Times New Roman" w:cs="Times New Roman"/>
        </w:rPr>
        <w:t>посредством почтовой связи</w:t>
      </w:r>
      <w:r>
        <w:rPr>
          <w:rFonts w:ascii="Times New Roman" w:hAnsi="Times New Roman" w:cs="Times New Roman"/>
        </w:rPr>
        <w:t xml:space="preserve"> или электронной почтой.</w:t>
      </w:r>
    </w:p>
    <w:p w:rsidR="00D67124" w:rsidRDefault="0020522B" w:rsidP="00D67124">
      <w:pPr>
        <w:ind w:firstLine="567"/>
        <w:jc w:val="both"/>
        <w:rPr>
          <w:rFonts w:ascii="Times New Roman" w:hAnsi="Times New Roman" w:cs="Times New Roman"/>
        </w:rPr>
      </w:pPr>
      <w:r>
        <w:rPr>
          <w:rFonts w:ascii="Times New Roman" w:hAnsi="Times New Roman" w:cs="Times New Roman"/>
        </w:rPr>
        <w:t>108</w:t>
      </w:r>
      <w:r w:rsidR="00D67124">
        <w:rPr>
          <w:rFonts w:ascii="Times New Roman" w:hAnsi="Times New Roman" w:cs="Times New Roman"/>
        </w:rPr>
        <w:t>.</w:t>
      </w:r>
      <w:r w:rsidR="00D67124" w:rsidRPr="00D67124">
        <w:rPr>
          <w:rFonts w:ascii="Times New Roman" w:hAnsi="Times New Roman" w:cs="Times New Roman"/>
        </w:rPr>
        <w:t xml:space="preserve"> </w:t>
      </w:r>
      <w:r w:rsidR="00D67124">
        <w:rPr>
          <w:rFonts w:ascii="Times New Roman" w:hAnsi="Times New Roman" w:cs="Times New Roman"/>
        </w:rPr>
        <w:t>Поступившая ж</w:t>
      </w:r>
      <w:r w:rsidR="00D67124" w:rsidRPr="00D67124">
        <w:rPr>
          <w:rFonts w:ascii="Times New Roman" w:hAnsi="Times New Roman" w:cs="Times New Roman"/>
        </w:rPr>
        <w:t>алоба</w:t>
      </w:r>
      <w:r w:rsidR="00D67124">
        <w:rPr>
          <w:rFonts w:ascii="Times New Roman" w:hAnsi="Times New Roman" w:cs="Times New Roman"/>
        </w:rPr>
        <w:t xml:space="preserve"> </w:t>
      </w:r>
      <w:r w:rsidR="00D67124" w:rsidRPr="00D67124">
        <w:rPr>
          <w:rFonts w:ascii="Times New Roman" w:hAnsi="Times New Roman" w:cs="Times New Roman"/>
        </w:rPr>
        <w:t>подлежит рассмотрению в течение 15 рабочих дней со дня ее регистрации, а в случае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67124">
        <w:rPr>
          <w:rFonts w:ascii="Times New Roman" w:hAnsi="Times New Roman" w:cs="Times New Roman"/>
        </w:rPr>
        <w:t>.</w:t>
      </w:r>
      <w:r w:rsidR="00D67124" w:rsidRPr="00D67124">
        <w:rPr>
          <w:rFonts w:ascii="Times New Roman" w:hAnsi="Times New Roman" w:cs="Times New Roman"/>
        </w:rPr>
        <w:t xml:space="preserve"> </w:t>
      </w:r>
    </w:p>
    <w:p w:rsidR="00D67124" w:rsidRPr="00D67124" w:rsidRDefault="0020522B" w:rsidP="00D67124">
      <w:pPr>
        <w:ind w:firstLine="567"/>
        <w:jc w:val="both"/>
        <w:rPr>
          <w:rFonts w:ascii="Times New Roman" w:hAnsi="Times New Roman" w:cs="Times New Roman"/>
        </w:rPr>
      </w:pPr>
      <w:r>
        <w:rPr>
          <w:rFonts w:ascii="Times New Roman" w:hAnsi="Times New Roman" w:cs="Times New Roman"/>
        </w:rPr>
        <w:t>109</w:t>
      </w:r>
      <w:r w:rsidR="00D67124" w:rsidRPr="00D67124">
        <w:rPr>
          <w:rFonts w:ascii="Times New Roman" w:hAnsi="Times New Roman" w:cs="Times New Roman"/>
        </w:rPr>
        <w:t>. По результатам рассмотрения жалобы принимает</w:t>
      </w:r>
      <w:r w:rsidR="00401BC5">
        <w:rPr>
          <w:rFonts w:ascii="Times New Roman" w:hAnsi="Times New Roman" w:cs="Times New Roman"/>
        </w:rPr>
        <w:t>ся</w:t>
      </w:r>
      <w:r w:rsidR="00D67124" w:rsidRPr="00D67124">
        <w:rPr>
          <w:rFonts w:ascii="Times New Roman" w:hAnsi="Times New Roman" w:cs="Times New Roman"/>
        </w:rPr>
        <w:t xml:space="preserve"> одно из следующих решений:</w:t>
      </w:r>
    </w:p>
    <w:p w:rsidR="00D67124" w:rsidRPr="00D67124" w:rsidRDefault="00D67124" w:rsidP="00D67124">
      <w:pPr>
        <w:ind w:firstLine="567"/>
        <w:jc w:val="both"/>
        <w:rPr>
          <w:rFonts w:ascii="Times New Roman" w:hAnsi="Times New Roman" w:cs="Times New Roman"/>
        </w:rPr>
      </w:pPr>
      <w:r>
        <w:rPr>
          <w:rFonts w:ascii="Times New Roman" w:hAnsi="Times New Roman" w:cs="Times New Roman"/>
        </w:rPr>
        <w:t xml:space="preserve">а) </w:t>
      </w:r>
      <w:r w:rsidRPr="00D67124">
        <w:rPr>
          <w:rFonts w:ascii="Times New Roman" w:hAnsi="Times New Roman" w:cs="Times New Roman"/>
        </w:rPr>
        <w:t>удовлетвор</w:t>
      </w:r>
      <w:r w:rsidR="00401BC5">
        <w:rPr>
          <w:rFonts w:ascii="Times New Roman" w:hAnsi="Times New Roman" w:cs="Times New Roman"/>
        </w:rPr>
        <w:t>ить</w:t>
      </w:r>
      <w:r w:rsidRPr="00D67124">
        <w:rPr>
          <w:rFonts w:ascii="Times New Roman" w:hAnsi="Times New Roman" w:cs="Times New Roman"/>
        </w:rPr>
        <w:t xml:space="preserve"> жалобу в форме:</w:t>
      </w:r>
    </w:p>
    <w:p w:rsidR="00D67124" w:rsidRPr="00D67124" w:rsidRDefault="00D67124" w:rsidP="00D67124">
      <w:pPr>
        <w:ind w:firstLine="567"/>
        <w:jc w:val="both"/>
        <w:rPr>
          <w:rFonts w:ascii="Times New Roman" w:hAnsi="Times New Roman" w:cs="Times New Roman"/>
        </w:rPr>
      </w:pPr>
      <w:r>
        <w:rPr>
          <w:rFonts w:ascii="Times New Roman" w:hAnsi="Times New Roman" w:cs="Times New Roman"/>
        </w:rPr>
        <w:t>-</w:t>
      </w:r>
      <w:r w:rsidRPr="00D67124">
        <w:rPr>
          <w:rFonts w:ascii="Times New Roman" w:hAnsi="Times New Roman" w:cs="Times New Roman"/>
        </w:rPr>
        <w:t xml:space="preserve"> отмены принятого решения;</w:t>
      </w:r>
    </w:p>
    <w:p w:rsidR="00D67124" w:rsidRDefault="00D67124" w:rsidP="00D67124">
      <w:pPr>
        <w:ind w:firstLine="567"/>
        <w:jc w:val="both"/>
        <w:rPr>
          <w:rFonts w:ascii="Times New Roman" w:hAnsi="Times New Roman" w:cs="Times New Roman"/>
        </w:rPr>
      </w:pPr>
      <w:r>
        <w:rPr>
          <w:rFonts w:ascii="Times New Roman" w:hAnsi="Times New Roman" w:cs="Times New Roman"/>
        </w:rPr>
        <w:t>-</w:t>
      </w:r>
      <w:r w:rsidRPr="00D67124">
        <w:rPr>
          <w:rFonts w:ascii="Times New Roman" w:hAnsi="Times New Roman" w:cs="Times New Roman"/>
        </w:rPr>
        <w:t xml:space="preserve"> исправления допущенных опечаток и ошибок в выданных в результате предоставления муниципальной услуги документах;</w:t>
      </w:r>
    </w:p>
    <w:p w:rsidR="00537E50" w:rsidRPr="00D67124" w:rsidRDefault="00537E50" w:rsidP="00D67124">
      <w:pPr>
        <w:ind w:firstLine="567"/>
        <w:jc w:val="both"/>
        <w:rPr>
          <w:rFonts w:ascii="Times New Roman" w:hAnsi="Times New Roman" w:cs="Times New Roman"/>
        </w:rPr>
      </w:pPr>
      <w:r>
        <w:rPr>
          <w:rFonts w:ascii="Times New Roman" w:hAnsi="Times New Roman" w:cs="Times New Roman"/>
        </w:rPr>
        <w:t>-возврат заявителю денежных средств, взимание которых не предусмотрено законодательством;</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 xml:space="preserve">- </w:t>
      </w:r>
      <w:r w:rsidR="00D67124" w:rsidRPr="00D67124">
        <w:rPr>
          <w:rFonts w:ascii="Times New Roman" w:hAnsi="Times New Roman" w:cs="Times New Roman"/>
        </w:rPr>
        <w:t>в иных формах</w:t>
      </w:r>
      <w:r>
        <w:rPr>
          <w:rFonts w:ascii="Times New Roman" w:hAnsi="Times New Roman" w:cs="Times New Roman"/>
        </w:rPr>
        <w:t>.</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б)</w:t>
      </w:r>
      <w:r w:rsidR="00D67124" w:rsidRPr="00D67124">
        <w:rPr>
          <w:rFonts w:ascii="Times New Roman" w:hAnsi="Times New Roman" w:cs="Times New Roman"/>
        </w:rPr>
        <w:t xml:space="preserve"> отка</w:t>
      </w:r>
      <w:r>
        <w:rPr>
          <w:rFonts w:ascii="Times New Roman" w:hAnsi="Times New Roman" w:cs="Times New Roman"/>
        </w:rPr>
        <w:t>зать</w:t>
      </w:r>
      <w:r w:rsidR="00D67124" w:rsidRPr="00D67124">
        <w:rPr>
          <w:rFonts w:ascii="Times New Roman" w:hAnsi="Times New Roman" w:cs="Times New Roman"/>
        </w:rPr>
        <w:t xml:space="preserve"> в удовлетворении жалобы в случае:</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w:t>
      </w:r>
      <w:r w:rsidR="00D67124" w:rsidRPr="00D67124">
        <w:rPr>
          <w:rFonts w:ascii="Times New Roman" w:hAnsi="Times New Roman" w:cs="Times New Roman"/>
        </w:rPr>
        <w:t xml:space="preserve"> наличия вступившего в законную силу решения суда по жалобе о том же предмете и по тем же основаниям;</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 xml:space="preserve"> -</w:t>
      </w:r>
      <w:r w:rsidR="00D67124" w:rsidRPr="00D67124">
        <w:rPr>
          <w:rFonts w:ascii="Times New Roman" w:hAnsi="Times New Roman" w:cs="Times New Roman"/>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 xml:space="preserve">- </w:t>
      </w:r>
      <w:r w:rsidR="00D67124" w:rsidRPr="00D67124">
        <w:rPr>
          <w:rFonts w:ascii="Times New Roman" w:hAnsi="Times New Roman" w:cs="Times New Roman"/>
        </w:rPr>
        <w:t xml:space="preserve"> наличия решения </w:t>
      </w:r>
      <w:r w:rsidRPr="00D67124">
        <w:rPr>
          <w:rFonts w:ascii="Times New Roman" w:hAnsi="Times New Roman" w:cs="Times New Roman"/>
        </w:rPr>
        <w:t>по жалобе,</w:t>
      </w:r>
      <w:r w:rsidR="00D67124" w:rsidRPr="00D67124">
        <w:rPr>
          <w:rFonts w:ascii="Times New Roman" w:hAnsi="Times New Roman" w:cs="Times New Roman"/>
        </w:rPr>
        <w:t xml:space="preserve"> принятого ранее в отношении того же заявителя и по тому же предмету жалобы;</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w:t>
      </w:r>
      <w:r w:rsidR="00D67124" w:rsidRPr="00D67124">
        <w:rPr>
          <w:rFonts w:ascii="Times New Roman" w:hAnsi="Times New Roman" w:cs="Times New Roman"/>
        </w:rPr>
        <w:t xml:space="preserve"> подачи жалобы с нарушением требований к ее содержанию, установленных пунктом </w:t>
      </w:r>
      <w:r w:rsidR="00BB60E2">
        <w:rPr>
          <w:rFonts w:ascii="Times New Roman" w:hAnsi="Times New Roman" w:cs="Times New Roman"/>
        </w:rPr>
        <w:t>105</w:t>
      </w:r>
      <w:r w:rsidR="00D67124" w:rsidRPr="00D67124">
        <w:rPr>
          <w:rFonts w:ascii="Times New Roman" w:hAnsi="Times New Roman" w:cs="Times New Roman"/>
        </w:rPr>
        <w:t>.</w:t>
      </w:r>
    </w:p>
    <w:p w:rsidR="00D67124" w:rsidRPr="00D67124" w:rsidRDefault="00BB60E2" w:rsidP="00D67124">
      <w:pPr>
        <w:ind w:firstLine="567"/>
        <w:jc w:val="both"/>
        <w:rPr>
          <w:rFonts w:ascii="Times New Roman" w:hAnsi="Times New Roman" w:cs="Times New Roman"/>
        </w:rPr>
      </w:pPr>
      <w:r w:rsidRPr="00BB60E2">
        <w:rPr>
          <w:rFonts w:ascii="Times New Roman" w:hAnsi="Times New Roman" w:cs="Times New Roman"/>
          <w:color w:val="000000" w:themeColor="text1"/>
        </w:rPr>
        <w:t>110</w:t>
      </w:r>
      <w:r w:rsidR="00D67124" w:rsidRPr="00D67124">
        <w:rPr>
          <w:rFonts w:ascii="Times New Roman" w:hAnsi="Times New Roman" w:cs="Times New Roman"/>
        </w:rPr>
        <w:t xml:space="preserve">. </w:t>
      </w:r>
      <w:r w:rsidR="00401BC5">
        <w:rPr>
          <w:rFonts w:ascii="Times New Roman" w:hAnsi="Times New Roman" w:cs="Times New Roman"/>
        </w:rPr>
        <w:t>Ж</w:t>
      </w:r>
      <w:r w:rsidR="00D67124" w:rsidRPr="00D67124">
        <w:rPr>
          <w:rFonts w:ascii="Times New Roman" w:hAnsi="Times New Roman" w:cs="Times New Roman"/>
        </w:rPr>
        <w:t xml:space="preserve">алобу </w:t>
      </w:r>
      <w:r w:rsidR="00401BC5">
        <w:rPr>
          <w:rFonts w:ascii="Times New Roman" w:hAnsi="Times New Roman" w:cs="Times New Roman"/>
        </w:rPr>
        <w:t xml:space="preserve">в праве оставить </w:t>
      </w:r>
      <w:r w:rsidR="00D67124" w:rsidRPr="00D67124">
        <w:rPr>
          <w:rFonts w:ascii="Times New Roman" w:hAnsi="Times New Roman" w:cs="Times New Roman"/>
        </w:rPr>
        <w:t>без ответа в случае:</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а)</w:t>
      </w:r>
      <w:r w:rsidR="00D67124" w:rsidRPr="00D67124">
        <w:rPr>
          <w:rFonts w:ascii="Times New Roman" w:hAnsi="Times New Roman" w:cs="Times New Roman"/>
        </w:rPr>
        <w:t>. наличия в жалобе нецензурных либо оскорбительных выражений, угроз жизни, здоровью и имуществу должностного лица, а также членов его семьи;</w:t>
      </w:r>
    </w:p>
    <w:p w:rsidR="00D67124" w:rsidRPr="00D67124" w:rsidRDefault="00401BC5" w:rsidP="00D67124">
      <w:pPr>
        <w:ind w:firstLine="567"/>
        <w:jc w:val="both"/>
        <w:rPr>
          <w:rFonts w:ascii="Times New Roman" w:hAnsi="Times New Roman" w:cs="Times New Roman"/>
        </w:rPr>
      </w:pPr>
      <w:r>
        <w:rPr>
          <w:rFonts w:ascii="Times New Roman" w:hAnsi="Times New Roman" w:cs="Times New Roman"/>
        </w:rPr>
        <w:t>б)</w:t>
      </w:r>
      <w:r w:rsidR="00D67124" w:rsidRPr="00D67124">
        <w:rPr>
          <w:rFonts w:ascii="Times New Roman" w:hAnsi="Times New Roman" w:cs="Times New Roman"/>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6706DD" w:rsidRDefault="00BB60E2" w:rsidP="00D67124">
      <w:pPr>
        <w:ind w:firstLine="567"/>
        <w:jc w:val="both"/>
        <w:rPr>
          <w:rFonts w:ascii="Times New Roman" w:hAnsi="Times New Roman" w:cs="Times New Roman"/>
        </w:rPr>
      </w:pPr>
      <w:r>
        <w:rPr>
          <w:rFonts w:ascii="Times New Roman" w:hAnsi="Times New Roman" w:cs="Times New Roman"/>
        </w:rPr>
        <w:t>111</w:t>
      </w:r>
      <w:r w:rsidR="00401BC5">
        <w:rPr>
          <w:rFonts w:ascii="Times New Roman" w:hAnsi="Times New Roman" w:cs="Times New Roman"/>
        </w:rPr>
        <w:t>.</w:t>
      </w:r>
      <w:r w:rsidR="00D67124" w:rsidRPr="00D67124">
        <w:rPr>
          <w:rFonts w:ascii="Times New Roman" w:hAnsi="Times New Roman" w:cs="Times New Roman"/>
        </w:rPr>
        <w:t xml:space="preserve">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627560" w:rsidRPr="00627560" w:rsidRDefault="00627560" w:rsidP="00627560">
      <w:pPr>
        <w:ind w:firstLine="567"/>
        <w:jc w:val="both"/>
        <w:rPr>
          <w:rFonts w:ascii="Times New Roman" w:hAnsi="Times New Roman" w:cs="Times New Roman"/>
        </w:rPr>
      </w:pPr>
      <w:r w:rsidRPr="00627560">
        <w:rPr>
          <w:rFonts w:ascii="Times New Roman" w:hAnsi="Times New Roman" w:cs="Times New Roman"/>
        </w:rPr>
        <w:t>1</w:t>
      </w:r>
      <w:r>
        <w:rPr>
          <w:rFonts w:ascii="Times New Roman" w:hAnsi="Times New Roman" w:cs="Times New Roman"/>
        </w:rPr>
        <w:t>12</w:t>
      </w:r>
      <w:r w:rsidRPr="00627560">
        <w:rPr>
          <w:rFonts w:ascii="Times New Roman" w:hAnsi="Times New Roman" w:cs="Times New Roman"/>
        </w:rPr>
        <w:t>. В случае признания жалобы подлежащей удовлетворению в ответе заявителю, указанном в пункте 1</w:t>
      </w:r>
      <w:r>
        <w:rPr>
          <w:rFonts w:ascii="Times New Roman" w:hAnsi="Times New Roman" w:cs="Times New Roman"/>
        </w:rPr>
        <w:t>11</w:t>
      </w:r>
      <w:r w:rsidRPr="00627560">
        <w:rPr>
          <w:rFonts w:ascii="Times New Roman" w:hAnsi="Times New Roman" w:cs="Times New Roman"/>
        </w:rPr>
        <w:t xml:space="preserve"> раздела V настоящего Административного регламента, дается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7560" w:rsidRPr="00627560" w:rsidRDefault="00627560" w:rsidP="00627560">
      <w:pPr>
        <w:ind w:firstLine="567"/>
        <w:jc w:val="both"/>
        <w:rPr>
          <w:rFonts w:ascii="Times New Roman" w:hAnsi="Times New Roman" w:cs="Times New Roman"/>
        </w:rPr>
      </w:pPr>
      <w:r w:rsidRPr="00627560">
        <w:rPr>
          <w:rFonts w:ascii="Times New Roman" w:hAnsi="Times New Roman" w:cs="Times New Roman"/>
        </w:rPr>
        <w:t>1</w:t>
      </w:r>
      <w:r>
        <w:rPr>
          <w:rFonts w:ascii="Times New Roman" w:hAnsi="Times New Roman" w:cs="Times New Roman"/>
        </w:rPr>
        <w:t>13</w:t>
      </w:r>
      <w:r w:rsidRPr="00627560">
        <w:rPr>
          <w:rFonts w:ascii="Times New Roman" w:hAnsi="Times New Roman" w:cs="Times New Roman"/>
        </w:rPr>
        <w:t xml:space="preserve">. В случае </w:t>
      </w:r>
      <w:r w:rsidR="0004335E" w:rsidRPr="00627560">
        <w:rPr>
          <w:rFonts w:ascii="Times New Roman" w:hAnsi="Times New Roman" w:cs="Times New Roman"/>
        </w:rPr>
        <w:t>признания жалобы,</w:t>
      </w:r>
      <w:r w:rsidRPr="00627560">
        <w:rPr>
          <w:rFonts w:ascii="Times New Roman" w:hAnsi="Times New Roman" w:cs="Times New Roman"/>
        </w:rPr>
        <w:t xml:space="preserve"> не подлежащей удовлетворению в ответе заявителю, указанном в пункте 1</w:t>
      </w:r>
      <w:r>
        <w:rPr>
          <w:rFonts w:ascii="Times New Roman" w:hAnsi="Times New Roman" w:cs="Times New Roman"/>
        </w:rPr>
        <w:t>11</w:t>
      </w:r>
      <w:r w:rsidRPr="00627560">
        <w:rPr>
          <w:rFonts w:ascii="Times New Roman" w:hAnsi="Times New Roman" w:cs="Times New Roman"/>
        </w:rPr>
        <w:t xml:space="preserve">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7560" w:rsidRPr="00627560" w:rsidRDefault="00627560" w:rsidP="00627560">
      <w:pPr>
        <w:ind w:firstLine="567"/>
        <w:jc w:val="both"/>
        <w:rPr>
          <w:rFonts w:ascii="Times New Roman" w:hAnsi="Times New Roman" w:cs="Times New Roman"/>
        </w:rPr>
      </w:pPr>
      <w:r w:rsidRPr="00627560">
        <w:rPr>
          <w:rFonts w:ascii="Times New Roman" w:hAnsi="Times New Roman" w:cs="Times New Roman"/>
        </w:rPr>
        <w:t>1</w:t>
      </w:r>
      <w:r>
        <w:rPr>
          <w:rFonts w:ascii="Times New Roman" w:hAnsi="Times New Roman" w:cs="Times New Roman"/>
        </w:rPr>
        <w:t>14</w:t>
      </w:r>
      <w:r w:rsidRPr="00627560">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627560" w:rsidRPr="00627560" w:rsidRDefault="00627560" w:rsidP="00627560">
      <w:pPr>
        <w:ind w:firstLine="567"/>
        <w:jc w:val="both"/>
        <w:rPr>
          <w:rFonts w:ascii="Times New Roman" w:hAnsi="Times New Roman" w:cs="Times New Roman"/>
        </w:rPr>
      </w:pPr>
      <w:r w:rsidRPr="00627560">
        <w:rPr>
          <w:rFonts w:ascii="Times New Roman" w:hAnsi="Times New Roman" w:cs="Times New Roman"/>
        </w:rPr>
        <w:t>1</w:t>
      </w:r>
      <w:r w:rsidR="0004335E">
        <w:rPr>
          <w:rFonts w:ascii="Times New Roman" w:hAnsi="Times New Roman" w:cs="Times New Roman"/>
        </w:rPr>
        <w:t>15</w:t>
      </w:r>
      <w:r w:rsidRPr="00627560">
        <w:rPr>
          <w:rFonts w:ascii="Times New Roman" w:hAnsi="Times New Roman" w:cs="Times New Roman"/>
        </w:rPr>
        <w:t>. Решение по жалобе может быть обжаловано в судебном порядке в соответствии с действующим законодательством.</w:t>
      </w:r>
    </w:p>
    <w:p w:rsidR="00D766C4" w:rsidRDefault="00627560" w:rsidP="00627560">
      <w:pPr>
        <w:ind w:firstLine="567"/>
        <w:jc w:val="both"/>
        <w:rPr>
          <w:rFonts w:ascii="Times New Roman" w:hAnsi="Times New Roman" w:cs="Times New Roman"/>
        </w:rPr>
      </w:pPr>
      <w:r w:rsidRPr="00627560">
        <w:rPr>
          <w:rFonts w:ascii="Times New Roman" w:hAnsi="Times New Roman" w:cs="Times New Roman"/>
        </w:rPr>
        <w:t>1</w:t>
      </w:r>
      <w:r w:rsidR="0004335E">
        <w:rPr>
          <w:rFonts w:ascii="Times New Roman" w:hAnsi="Times New Roman" w:cs="Times New Roman"/>
        </w:rPr>
        <w:t>16</w:t>
      </w:r>
      <w:r w:rsidRPr="00627560">
        <w:rPr>
          <w:rFonts w:ascii="Times New Roman" w:hAnsi="Times New Roman" w:cs="Times New Roman"/>
        </w:rPr>
        <w:t>. Заявитель имеет право на получение информации и документов, необходимых для обоснования и рассмотрения жалобы</w:t>
      </w:r>
    </w:p>
    <w:p w:rsidR="00627560" w:rsidRPr="00537E50" w:rsidRDefault="00627560" w:rsidP="00627560">
      <w:pPr>
        <w:ind w:firstLine="567"/>
        <w:jc w:val="both"/>
        <w:rPr>
          <w:rFonts w:ascii="Times New Roman" w:hAnsi="Times New Roman" w:cs="Times New Roman"/>
        </w:rPr>
      </w:pPr>
      <w:r w:rsidRPr="00627560">
        <w:rPr>
          <w:rFonts w:ascii="Times New Roman" w:hAnsi="Times New Roman" w:cs="Times New Roman"/>
        </w:rPr>
        <w:lastRenderedPageBreak/>
        <w:t>11</w:t>
      </w:r>
      <w:r w:rsidR="0004335E">
        <w:rPr>
          <w:rFonts w:ascii="Times New Roman" w:hAnsi="Times New Roman" w:cs="Times New Roman"/>
        </w:rPr>
        <w:t>7</w:t>
      </w:r>
      <w:r w:rsidRPr="00627560">
        <w:rPr>
          <w:rFonts w:ascii="Times New Roman" w:hAnsi="Times New Roman" w:cs="Times New Roman"/>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1C06" w:rsidRDefault="00D71C06">
      <w:pPr>
        <w:rPr>
          <w:rFonts w:ascii="Times New Roman" w:hAnsi="Times New Roman" w:cs="Times New Roman"/>
        </w:rPr>
      </w:pPr>
      <w:r>
        <w:rPr>
          <w:rFonts w:ascii="Times New Roman" w:hAnsi="Times New Roman" w:cs="Times New Roman"/>
        </w:rPr>
        <w:br w:type="page"/>
      </w:r>
    </w:p>
    <w:p w:rsidR="0037306D" w:rsidRDefault="0037306D" w:rsidP="00B124A7">
      <w:pPr>
        <w:ind w:left="5387"/>
        <w:jc w:val="both"/>
        <w:rPr>
          <w:rFonts w:ascii="Times New Roman" w:hAnsi="Times New Roman" w:cs="Times New Roman"/>
        </w:rPr>
      </w:pPr>
      <w:r w:rsidRPr="0037306D">
        <w:rPr>
          <w:rFonts w:ascii="Times New Roman" w:hAnsi="Times New Roman" w:cs="Times New Roman"/>
        </w:rPr>
        <w:lastRenderedPageBreak/>
        <w:t>Приложение 1 к административному регламенту   по предоставлению муниципальной услуги «Выдача разрешени</w:t>
      </w:r>
      <w:r w:rsidR="0004335E">
        <w:rPr>
          <w:rFonts w:ascii="Times New Roman" w:hAnsi="Times New Roman" w:cs="Times New Roman"/>
        </w:rPr>
        <w:t>я</w:t>
      </w:r>
      <w:r w:rsidRPr="0037306D">
        <w:rPr>
          <w:rFonts w:ascii="Times New Roman" w:hAnsi="Times New Roman" w:cs="Times New Roman"/>
        </w:rPr>
        <w:t xml:space="preserve"> на право вырубки зеленых насаждений»  </w:t>
      </w:r>
    </w:p>
    <w:p w:rsidR="00B124A7" w:rsidRDefault="00B124A7" w:rsidP="00B124A7">
      <w:pPr>
        <w:ind w:left="5387"/>
        <w:jc w:val="both"/>
        <w:rPr>
          <w:rFonts w:ascii="Times New Roman" w:hAnsi="Times New Roman" w:cs="Times New Roman"/>
        </w:rPr>
      </w:pPr>
    </w:p>
    <w:p w:rsidR="0037306D" w:rsidRPr="0037306D" w:rsidRDefault="0037306D" w:rsidP="00B124A7">
      <w:pPr>
        <w:jc w:val="center"/>
        <w:rPr>
          <w:rFonts w:ascii="Times New Roman" w:hAnsi="Times New Roman" w:cs="Times New Roman"/>
        </w:rPr>
      </w:pPr>
      <w:r w:rsidRPr="0037306D">
        <w:rPr>
          <w:rFonts w:ascii="Times New Roman" w:hAnsi="Times New Roman" w:cs="Times New Roman"/>
        </w:rPr>
        <w:t>Сведения об Администрации Кашинского городского округа предоставляющей муниципальную услугу (далее - Администрация)</w:t>
      </w:r>
    </w:p>
    <w:p w:rsidR="0037306D" w:rsidRPr="0037306D" w:rsidRDefault="0037306D" w:rsidP="0037306D">
      <w:pPr>
        <w:ind w:left="5387"/>
        <w:rPr>
          <w:rFonts w:ascii="Times New Roman" w:hAnsi="Times New Roman" w:cs="Times New Roman"/>
        </w:rPr>
      </w:pPr>
    </w:p>
    <w:p w:rsidR="0037306D" w:rsidRPr="0037306D" w:rsidRDefault="0037306D" w:rsidP="0037306D">
      <w:pPr>
        <w:rPr>
          <w:rFonts w:ascii="Times New Roman" w:hAnsi="Times New Roman" w:cs="Times New Roman"/>
        </w:rPr>
      </w:pPr>
      <w:r w:rsidRPr="0037306D">
        <w:rPr>
          <w:rFonts w:ascii="Times New Roman" w:hAnsi="Times New Roman" w:cs="Times New Roman"/>
        </w:rPr>
        <w:t>Место нахождения: 171640, Российская Федерация, Тверская область, Кашинский городской округ, город Кашин, улица Анатолия Луначарского, дом 20</w:t>
      </w:r>
    </w:p>
    <w:p w:rsidR="0037306D" w:rsidRPr="0037306D" w:rsidRDefault="0037306D" w:rsidP="0037306D">
      <w:pPr>
        <w:ind w:left="5387"/>
        <w:rPr>
          <w:rFonts w:ascii="Times New Roman" w:hAnsi="Times New Roman" w:cs="Times New Roman"/>
        </w:rPr>
      </w:pPr>
    </w:p>
    <w:p w:rsidR="0037306D" w:rsidRPr="0037306D" w:rsidRDefault="0037306D" w:rsidP="00B124A7">
      <w:pPr>
        <w:rPr>
          <w:rFonts w:ascii="Times New Roman" w:hAnsi="Times New Roman" w:cs="Times New Roman"/>
        </w:rPr>
      </w:pPr>
      <w:r w:rsidRPr="0037306D">
        <w:rPr>
          <w:rFonts w:ascii="Times New Roman" w:hAnsi="Times New Roman" w:cs="Times New Roman"/>
        </w:rPr>
        <w:t>Телефон / факс: 8(48234)2-06-68, 8(48234)2-06-68</w:t>
      </w:r>
    </w:p>
    <w:p w:rsidR="0037306D" w:rsidRPr="0037306D" w:rsidRDefault="0037306D" w:rsidP="0037306D">
      <w:pPr>
        <w:ind w:left="5387"/>
        <w:rPr>
          <w:rFonts w:ascii="Times New Roman" w:hAnsi="Times New Roman" w:cs="Times New Roman"/>
        </w:rPr>
      </w:pPr>
    </w:p>
    <w:p w:rsidR="0037306D" w:rsidRPr="0037306D" w:rsidRDefault="0037306D" w:rsidP="00B124A7">
      <w:pPr>
        <w:rPr>
          <w:rFonts w:ascii="Times New Roman" w:hAnsi="Times New Roman" w:cs="Times New Roman"/>
        </w:rPr>
      </w:pPr>
      <w:r w:rsidRPr="0037306D">
        <w:rPr>
          <w:rFonts w:ascii="Times New Roman" w:hAnsi="Times New Roman" w:cs="Times New Roman"/>
        </w:rPr>
        <w:t>Адрес электронной почты: kashin@tvobl.ru</w:t>
      </w:r>
    </w:p>
    <w:p w:rsidR="0037306D" w:rsidRPr="0037306D" w:rsidRDefault="0037306D" w:rsidP="0037306D">
      <w:pPr>
        <w:ind w:left="5387"/>
        <w:rPr>
          <w:rFonts w:ascii="Times New Roman" w:hAnsi="Times New Roman" w:cs="Times New Roman"/>
        </w:rPr>
      </w:pPr>
    </w:p>
    <w:p w:rsidR="0037306D" w:rsidRPr="0037306D" w:rsidRDefault="0037306D" w:rsidP="00B124A7">
      <w:pPr>
        <w:rPr>
          <w:rFonts w:ascii="Times New Roman" w:hAnsi="Times New Roman" w:cs="Times New Roman"/>
        </w:rPr>
      </w:pPr>
      <w:r w:rsidRPr="0037306D">
        <w:rPr>
          <w:rFonts w:ascii="Times New Roman" w:hAnsi="Times New Roman" w:cs="Times New Roman"/>
        </w:rPr>
        <w:t xml:space="preserve">Сайт Кашинского городского округа в информационно-телекоммуникационной сети Интернет: http://www.kashin.info/ </w:t>
      </w:r>
    </w:p>
    <w:p w:rsidR="0037306D" w:rsidRPr="0037306D" w:rsidRDefault="0037306D" w:rsidP="0037306D">
      <w:pPr>
        <w:ind w:left="5387"/>
        <w:rPr>
          <w:rFonts w:ascii="Times New Roman" w:hAnsi="Times New Roman" w:cs="Times New Roman"/>
        </w:rPr>
      </w:pPr>
    </w:p>
    <w:p w:rsidR="0037306D" w:rsidRPr="0037306D" w:rsidRDefault="0037306D" w:rsidP="00B124A7">
      <w:pPr>
        <w:rPr>
          <w:rFonts w:ascii="Times New Roman" w:hAnsi="Times New Roman" w:cs="Times New Roman"/>
        </w:rPr>
      </w:pPr>
      <w:r w:rsidRPr="0037306D">
        <w:rPr>
          <w:rFonts w:ascii="Times New Roman" w:hAnsi="Times New Roman" w:cs="Times New Roman"/>
        </w:rPr>
        <w:t xml:space="preserve">Структурное подразделение Администрации, обеспечивающее предоставление муниципальной услуги: Отдел </w:t>
      </w:r>
      <w:r w:rsidR="00B124A7">
        <w:rPr>
          <w:rFonts w:ascii="Times New Roman" w:hAnsi="Times New Roman" w:cs="Times New Roman"/>
        </w:rPr>
        <w:t>по строительству, транспорту, связи и жилищно-коммунальному хозяйству</w:t>
      </w:r>
      <w:r w:rsidRPr="0037306D">
        <w:rPr>
          <w:rFonts w:ascii="Times New Roman" w:hAnsi="Times New Roman" w:cs="Times New Roman"/>
        </w:rPr>
        <w:t xml:space="preserve"> Администрации Кашинского городского округа (далее - Отдел)</w:t>
      </w:r>
    </w:p>
    <w:p w:rsidR="0037306D" w:rsidRPr="0037306D" w:rsidRDefault="0037306D" w:rsidP="0037306D">
      <w:pPr>
        <w:ind w:left="5387"/>
        <w:rPr>
          <w:rFonts w:ascii="Times New Roman" w:hAnsi="Times New Roman" w:cs="Times New Roman"/>
        </w:rPr>
      </w:pPr>
    </w:p>
    <w:p w:rsidR="0037306D" w:rsidRPr="0037306D" w:rsidRDefault="0037306D" w:rsidP="00B124A7">
      <w:pPr>
        <w:rPr>
          <w:rFonts w:ascii="Times New Roman" w:hAnsi="Times New Roman" w:cs="Times New Roman"/>
        </w:rPr>
      </w:pPr>
      <w:r w:rsidRPr="0037306D">
        <w:rPr>
          <w:rFonts w:ascii="Times New Roman" w:hAnsi="Times New Roman" w:cs="Times New Roman"/>
        </w:rPr>
        <w:t>Контактные телефоны: (848234)20745, (848234)22280</w:t>
      </w:r>
    </w:p>
    <w:p w:rsidR="0037306D" w:rsidRPr="0037306D" w:rsidRDefault="0037306D" w:rsidP="00B124A7">
      <w:pPr>
        <w:rPr>
          <w:rFonts w:ascii="Times New Roman" w:hAnsi="Times New Roman" w:cs="Times New Roman"/>
        </w:rPr>
      </w:pPr>
      <w:r w:rsidRPr="0037306D">
        <w:rPr>
          <w:rFonts w:ascii="Times New Roman" w:hAnsi="Times New Roman" w:cs="Times New Roman"/>
        </w:rPr>
        <w:t xml:space="preserve">Адрес электронной почты: </w:t>
      </w:r>
      <w:r w:rsidR="00B124A7" w:rsidRPr="00B124A7">
        <w:rPr>
          <w:rFonts w:ascii="Times New Roman" w:hAnsi="Times New Roman" w:cs="Times New Roman"/>
        </w:rPr>
        <w:t>gkh@kashin.info</w:t>
      </w:r>
    </w:p>
    <w:p w:rsidR="0037306D" w:rsidRPr="0037306D" w:rsidRDefault="0037306D" w:rsidP="00B124A7">
      <w:pPr>
        <w:rPr>
          <w:rFonts w:ascii="Times New Roman" w:hAnsi="Times New Roman" w:cs="Times New Roman"/>
        </w:rPr>
      </w:pPr>
      <w:r w:rsidRPr="0037306D">
        <w:rPr>
          <w:rFonts w:ascii="Times New Roman" w:hAnsi="Times New Roman" w:cs="Times New Roman"/>
        </w:rPr>
        <w:t xml:space="preserve">Время работы Администрации: </w:t>
      </w:r>
    </w:p>
    <w:p w:rsidR="0037306D" w:rsidRPr="0037306D" w:rsidRDefault="0037306D" w:rsidP="00B124A7">
      <w:pPr>
        <w:rPr>
          <w:rFonts w:ascii="Times New Roman" w:hAnsi="Times New Roman" w:cs="Times New Roman"/>
        </w:rPr>
      </w:pPr>
      <w:r w:rsidRPr="0037306D">
        <w:rPr>
          <w:rFonts w:ascii="Times New Roman" w:hAnsi="Times New Roman" w:cs="Times New Roman"/>
        </w:rPr>
        <w:t>с 8.00 час.</w:t>
      </w:r>
      <w:r w:rsidR="005B29D3">
        <w:rPr>
          <w:rFonts w:ascii="Times New Roman" w:hAnsi="Times New Roman" w:cs="Times New Roman"/>
        </w:rPr>
        <w:t xml:space="preserve"> </w:t>
      </w:r>
      <w:r w:rsidRPr="0037306D">
        <w:rPr>
          <w:rFonts w:ascii="Times New Roman" w:hAnsi="Times New Roman" w:cs="Times New Roman"/>
        </w:rPr>
        <w:t xml:space="preserve">до17.00 час., обеденный перерыв с 12.00 час. до 13.00 час. </w:t>
      </w:r>
    </w:p>
    <w:p w:rsidR="0037306D" w:rsidRPr="0037306D" w:rsidRDefault="0037306D" w:rsidP="00B124A7">
      <w:pPr>
        <w:rPr>
          <w:rFonts w:ascii="Times New Roman" w:hAnsi="Times New Roman" w:cs="Times New Roman"/>
        </w:rPr>
      </w:pPr>
      <w:r w:rsidRPr="0037306D">
        <w:rPr>
          <w:rFonts w:ascii="Times New Roman" w:hAnsi="Times New Roman" w:cs="Times New Roman"/>
        </w:rPr>
        <w:t xml:space="preserve">приемные дни Отдела: понедельник и четверг </w:t>
      </w:r>
    </w:p>
    <w:p w:rsidR="0037306D" w:rsidRDefault="0037306D" w:rsidP="0037306D">
      <w:pPr>
        <w:ind w:left="5387"/>
        <w:rPr>
          <w:rFonts w:ascii="Times New Roman" w:hAnsi="Times New Roman" w:cs="Times New Roman"/>
        </w:rPr>
      </w:pPr>
    </w:p>
    <w:p w:rsidR="0037306D" w:rsidRDefault="0037306D" w:rsidP="0037306D">
      <w:pPr>
        <w:ind w:left="5387"/>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286FC3">
      <w:pPr>
        <w:ind w:left="5387"/>
        <w:jc w:val="both"/>
        <w:rPr>
          <w:rFonts w:ascii="Times New Roman" w:hAnsi="Times New Roman" w:cs="Times New Roman"/>
        </w:rPr>
      </w:pPr>
    </w:p>
    <w:p w:rsidR="0037306D" w:rsidRDefault="0037306D" w:rsidP="00B124A7">
      <w:pPr>
        <w:jc w:val="both"/>
        <w:rPr>
          <w:rFonts w:ascii="Times New Roman" w:hAnsi="Times New Roman" w:cs="Times New Roman"/>
        </w:rPr>
      </w:pPr>
    </w:p>
    <w:p w:rsidR="00D577BC" w:rsidRDefault="00D577BC" w:rsidP="00286FC3">
      <w:pPr>
        <w:ind w:left="5387"/>
        <w:jc w:val="both"/>
        <w:rPr>
          <w:rFonts w:ascii="Times New Roman" w:hAnsi="Times New Roman" w:cs="Times New Roman"/>
        </w:rPr>
      </w:pPr>
      <w:r>
        <w:rPr>
          <w:rFonts w:ascii="Times New Roman" w:hAnsi="Times New Roman" w:cs="Times New Roman"/>
        </w:rPr>
        <w:lastRenderedPageBreak/>
        <w:t>При</w:t>
      </w:r>
      <w:r w:rsidR="00CC474D" w:rsidRPr="00594FFD">
        <w:rPr>
          <w:rFonts w:ascii="Times New Roman" w:hAnsi="Times New Roman" w:cs="Times New Roman"/>
        </w:rPr>
        <w:t xml:space="preserve">ложение </w:t>
      </w:r>
      <w:r w:rsidR="00B3660C">
        <w:rPr>
          <w:rFonts w:ascii="Times New Roman" w:hAnsi="Times New Roman" w:cs="Times New Roman"/>
        </w:rPr>
        <w:t>2</w:t>
      </w:r>
      <w:r w:rsidR="00D71C06">
        <w:rPr>
          <w:rFonts w:ascii="Times New Roman" w:hAnsi="Times New Roman" w:cs="Times New Roman"/>
        </w:rPr>
        <w:t xml:space="preserve"> </w:t>
      </w:r>
      <w:r w:rsidR="00CC474D" w:rsidRPr="00594FFD">
        <w:rPr>
          <w:rFonts w:ascii="Times New Roman" w:hAnsi="Times New Roman" w:cs="Times New Roman"/>
        </w:rPr>
        <w:t xml:space="preserve">к </w:t>
      </w:r>
      <w:r w:rsidR="007D48EE">
        <w:rPr>
          <w:rFonts w:ascii="Times New Roman" w:hAnsi="Times New Roman" w:cs="Times New Roman"/>
        </w:rPr>
        <w:t>а</w:t>
      </w:r>
      <w:r w:rsidR="00CC474D" w:rsidRPr="00594FFD">
        <w:rPr>
          <w:rFonts w:ascii="Times New Roman" w:hAnsi="Times New Roman" w:cs="Times New Roman"/>
        </w:rPr>
        <w:t>дминистративному регламенту</w:t>
      </w:r>
      <w:r w:rsidR="00D71C06">
        <w:rPr>
          <w:rFonts w:ascii="Times New Roman" w:hAnsi="Times New Roman" w:cs="Times New Roman"/>
        </w:rPr>
        <w:t xml:space="preserve">  </w:t>
      </w:r>
      <w:r w:rsidR="00CC474D" w:rsidRPr="00594FFD">
        <w:rPr>
          <w:rFonts w:ascii="Times New Roman" w:hAnsi="Times New Roman" w:cs="Times New Roman"/>
        </w:rPr>
        <w:t xml:space="preserve"> по предоставлению муниципальной услуги</w:t>
      </w:r>
      <w:r w:rsidR="00D51BAF">
        <w:rPr>
          <w:rFonts w:ascii="Times New Roman" w:hAnsi="Times New Roman" w:cs="Times New Roman"/>
        </w:rPr>
        <w:t xml:space="preserve"> </w:t>
      </w:r>
      <w:r w:rsidR="00D51BAF" w:rsidRPr="00D51BAF">
        <w:rPr>
          <w:rFonts w:ascii="Times New Roman" w:hAnsi="Times New Roman" w:cs="Times New Roman"/>
        </w:rPr>
        <w:t>«Выдача разрешени</w:t>
      </w:r>
      <w:r w:rsidR="0004335E">
        <w:rPr>
          <w:rFonts w:ascii="Times New Roman" w:hAnsi="Times New Roman" w:cs="Times New Roman"/>
        </w:rPr>
        <w:t>я</w:t>
      </w:r>
      <w:r w:rsidR="00D51BAF" w:rsidRPr="00D51BAF">
        <w:rPr>
          <w:rFonts w:ascii="Times New Roman" w:hAnsi="Times New Roman" w:cs="Times New Roman"/>
        </w:rPr>
        <w:t xml:space="preserve"> на право вырубки зеленых насаждений» </w:t>
      </w:r>
      <w:r w:rsidR="00594FFD" w:rsidRPr="00D51BAF">
        <w:rPr>
          <w:rFonts w:ascii="Times New Roman" w:hAnsi="Times New Roman" w:cs="Times New Roman"/>
        </w:rPr>
        <w:t xml:space="preserve"> </w:t>
      </w:r>
    </w:p>
    <w:p w:rsidR="00D577BC" w:rsidRDefault="00D577BC" w:rsidP="00594FFD">
      <w:pPr>
        <w:rPr>
          <w:rFonts w:ascii="Times New Roman" w:hAnsi="Times New Roman" w:cs="Times New Roman"/>
        </w:rPr>
      </w:pPr>
    </w:p>
    <w:p w:rsidR="00650B64" w:rsidRDefault="00650B64" w:rsidP="00594FF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ФОРМА</w:t>
      </w:r>
    </w:p>
    <w:p w:rsidR="005830A9" w:rsidRPr="005830A9" w:rsidRDefault="005830A9" w:rsidP="005830A9">
      <w:pPr>
        <w:pStyle w:val="ad"/>
        <w:ind w:right="118"/>
        <w:rPr>
          <w:sz w:val="24"/>
          <w:szCs w:val="24"/>
        </w:rPr>
      </w:pP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p>
    <w:p w:rsidR="005830A9" w:rsidRPr="005830A9" w:rsidRDefault="005830A9" w:rsidP="005830A9">
      <w:pPr>
        <w:pStyle w:val="ad"/>
        <w:ind w:right="118"/>
        <w:rPr>
          <w:sz w:val="24"/>
          <w:szCs w:val="24"/>
        </w:rPr>
      </w:pP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t>Главе Кашинского городского округа</w:t>
      </w:r>
    </w:p>
    <w:p w:rsidR="005830A9" w:rsidRPr="005830A9" w:rsidRDefault="005830A9" w:rsidP="005830A9">
      <w:pPr>
        <w:pStyle w:val="ad"/>
        <w:ind w:right="118"/>
        <w:rPr>
          <w:sz w:val="24"/>
          <w:szCs w:val="24"/>
        </w:rPr>
      </w:pPr>
      <w:r w:rsidRPr="005830A9">
        <w:rPr>
          <w:sz w:val="24"/>
          <w:szCs w:val="24"/>
        </w:rPr>
        <w:t xml:space="preserve">                                                                   </w:t>
      </w:r>
      <w:r w:rsidRPr="005830A9">
        <w:rPr>
          <w:sz w:val="24"/>
          <w:szCs w:val="24"/>
        </w:rPr>
        <w:tab/>
      </w:r>
      <w:r w:rsidRPr="005830A9">
        <w:rPr>
          <w:sz w:val="24"/>
          <w:szCs w:val="24"/>
        </w:rPr>
        <w:tab/>
        <w:t xml:space="preserve"> _________________________________</w:t>
      </w:r>
    </w:p>
    <w:p w:rsidR="005830A9" w:rsidRPr="005830A9" w:rsidRDefault="005830A9" w:rsidP="005830A9">
      <w:pPr>
        <w:pStyle w:val="ad"/>
        <w:ind w:right="118"/>
        <w:rPr>
          <w:sz w:val="24"/>
          <w:szCs w:val="24"/>
        </w:rPr>
      </w:pPr>
      <w:r w:rsidRPr="005830A9">
        <w:rPr>
          <w:sz w:val="24"/>
          <w:szCs w:val="24"/>
        </w:rPr>
        <w:t xml:space="preserve">                                                                     </w:t>
      </w:r>
      <w:r w:rsidRPr="005830A9">
        <w:rPr>
          <w:sz w:val="24"/>
          <w:szCs w:val="24"/>
        </w:rPr>
        <w:tab/>
      </w:r>
      <w:r w:rsidRPr="005830A9">
        <w:rPr>
          <w:sz w:val="24"/>
          <w:szCs w:val="24"/>
        </w:rPr>
        <w:tab/>
      </w:r>
      <w:r w:rsidRPr="005830A9">
        <w:rPr>
          <w:sz w:val="24"/>
          <w:szCs w:val="24"/>
        </w:rPr>
        <w:tab/>
      </w:r>
      <w:r w:rsidRPr="005830A9">
        <w:rPr>
          <w:sz w:val="24"/>
          <w:szCs w:val="24"/>
        </w:rPr>
        <w:tab/>
        <w:t xml:space="preserve"> (инициалы, фамилия)</w:t>
      </w:r>
    </w:p>
    <w:p w:rsidR="005830A9" w:rsidRPr="005830A9" w:rsidRDefault="005830A9" w:rsidP="005830A9">
      <w:pPr>
        <w:pStyle w:val="ad"/>
        <w:ind w:right="118"/>
        <w:rPr>
          <w:sz w:val="24"/>
          <w:szCs w:val="24"/>
        </w:rPr>
      </w:pPr>
      <w:r w:rsidRPr="005830A9">
        <w:rPr>
          <w:sz w:val="24"/>
          <w:szCs w:val="24"/>
        </w:rPr>
        <w:t xml:space="preserve">                                                </w:t>
      </w:r>
      <w:r w:rsidRPr="005830A9">
        <w:rPr>
          <w:sz w:val="24"/>
          <w:szCs w:val="24"/>
        </w:rPr>
        <w:tab/>
      </w:r>
      <w:r w:rsidRPr="005830A9">
        <w:rPr>
          <w:sz w:val="24"/>
          <w:szCs w:val="24"/>
        </w:rPr>
        <w:tab/>
        <w:t xml:space="preserve">       от ________________________________ </w:t>
      </w:r>
    </w:p>
    <w:p w:rsidR="005830A9" w:rsidRPr="005830A9" w:rsidRDefault="005830A9" w:rsidP="005830A9">
      <w:pPr>
        <w:pStyle w:val="ad"/>
        <w:ind w:right="118"/>
        <w:rPr>
          <w:sz w:val="24"/>
          <w:szCs w:val="24"/>
        </w:rPr>
      </w:pP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t xml:space="preserve">           (указание наименование организации или                                                                                                                          </w:t>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r>
      <w:r w:rsidRPr="005830A9">
        <w:rPr>
          <w:sz w:val="24"/>
          <w:szCs w:val="24"/>
        </w:rPr>
        <w:tab/>
        <w:t xml:space="preserve">            Ф.И.О., адрес, телефон)                                                   </w:t>
      </w:r>
    </w:p>
    <w:p w:rsidR="005830A9" w:rsidRPr="005830A9" w:rsidRDefault="005830A9" w:rsidP="005830A9">
      <w:pPr>
        <w:pStyle w:val="ad"/>
        <w:ind w:right="118"/>
        <w:rPr>
          <w:sz w:val="24"/>
          <w:szCs w:val="24"/>
        </w:rPr>
      </w:pPr>
      <w:r w:rsidRPr="005830A9">
        <w:rPr>
          <w:sz w:val="24"/>
          <w:szCs w:val="24"/>
        </w:rPr>
        <w:t xml:space="preserve"> </w:t>
      </w:r>
    </w:p>
    <w:p w:rsidR="005830A9" w:rsidRPr="005830A9" w:rsidRDefault="005830A9" w:rsidP="005830A9">
      <w:pPr>
        <w:pStyle w:val="ad"/>
        <w:ind w:right="118"/>
        <w:jc w:val="center"/>
        <w:rPr>
          <w:sz w:val="24"/>
          <w:szCs w:val="24"/>
        </w:rPr>
      </w:pPr>
      <w:r w:rsidRPr="005830A9">
        <w:rPr>
          <w:sz w:val="24"/>
          <w:szCs w:val="24"/>
        </w:rPr>
        <w:t>Заявление</w:t>
      </w:r>
    </w:p>
    <w:p w:rsidR="005830A9" w:rsidRPr="005830A9" w:rsidRDefault="005830A9" w:rsidP="005830A9">
      <w:pPr>
        <w:pStyle w:val="ad"/>
        <w:ind w:right="118"/>
        <w:jc w:val="center"/>
        <w:rPr>
          <w:sz w:val="24"/>
          <w:szCs w:val="24"/>
        </w:rPr>
      </w:pPr>
      <w:r w:rsidRPr="005830A9">
        <w:rPr>
          <w:sz w:val="24"/>
          <w:szCs w:val="24"/>
        </w:rPr>
        <w:t>о предоставлении муниципальной услуги «Выдача разрешени</w:t>
      </w:r>
      <w:r w:rsidR="0004335E">
        <w:rPr>
          <w:sz w:val="24"/>
          <w:szCs w:val="24"/>
        </w:rPr>
        <w:t>я</w:t>
      </w:r>
      <w:r w:rsidRPr="005830A9">
        <w:rPr>
          <w:sz w:val="24"/>
          <w:szCs w:val="24"/>
        </w:rPr>
        <w:t xml:space="preserve"> на право вырубки зеленых насаждений»</w:t>
      </w:r>
    </w:p>
    <w:p w:rsidR="005830A9" w:rsidRPr="005830A9" w:rsidRDefault="005830A9" w:rsidP="005830A9">
      <w:pPr>
        <w:pStyle w:val="ad"/>
        <w:ind w:right="118"/>
        <w:rPr>
          <w:sz w:val="24"/>
          <w:szCs w:val="24"/>
        </w:rPr>
      </w:pPr>
      <w:r w:rsidRPr="005830A9">
        <w:rPr>
          <w:sz w:val="24"/>
          <w:szCs w:val="24"/>
        </w:rPr>
        <w:tab/>
      </w:r>
      <w:r w:rsidRPr="005830A9">
        <w:rPr>
          <w:sz w:val="24"/>
          <w:szCs w:val="24"/>
        </w:rPr>
        <w:tab/>
      </w:r>
      <w:r w:rsidRPr="005830A9">
        <w:rPr>
          <w:sz w:val="24"/>
          <w:szCs w:val="24"/>
        </w:rPr>
        <w:tab/>
      </w:r>
    </w:p>
    <w:p w:rsidR="005830A9" w:rsidRPr="005830A9" w:rsidRDefault="005830A9" w:rsidP="009D3520">
      <w:pPr>
        <w:pStyle w:val="ad"/>
        <w:ind w:right="118"/>
        <w:jc w:val="left"/>
        <w:rPr>
          <w:sz w:val="24"/>
          <w:szCs w:val="24"/>
        </w:rPr>
      </w:pPr>
      <w:r w:rsidRPr="005830A9">
        <w:rPr>
          <w:sz w:val="24"/>
          <w:szCs w:val="24"/>
        </w:rPr>
        <w:t>Прошу провести обследование</w:t>
      </w:r>
      <w:r>
        <w:rPr>
          <w:sz w:val="24"/>
          <w:szCs w:val="24"/>
        </w:rPr>
        <w:t xml:space="preserve"> и выдать разрешение на </w:t>
      </w:r>
      <w:r w:rsidR="009D3520">
        <w:rPr>
          <w:sz w:val="24"/>
          <w:szCs w:val="24"/>
        </w:rPr>
        <w:t xml:space="preserve">право </w:t>
      </w:r>
      <w:r>
        <w:rPr>
          <w:sz w:val="24"/>
          <w:szCs w:val="24"/>
        </w:rPr>
        <w:t>вырубк</w:t>
      </w:r>
      <w:r w:rsidR="009D3520">
        <w:rPr>
          <w:sz w:val="24"/>
          <w:szCs w:val="24"/>
        </w:rPr>
        <w:t>и</w:t>
      </w:r>
      <w:r>
        <w:rPr>
          <w:sz w:val="24"/>
          <w:szCs w:val="24"/>
        </w:rPr>
        <w:t xml:space="preserve"> </w:t>
      </w:r>
      <w:r w:rsidRPr="005830A9">
        <w:rPr>
          <w:sz w:val="24"/>
          <w:szCs w:val="24"/>
        </w:rPr>
        <w:t>зеленых насаждений______________________________</w:t>
      </w:r>
      <w:r>
        <w:rPr>
          <w:sz w:val="24"/>
          <w:szCs w:val="24"/>
        </w:rPr>
        <w:t>______________________________________________</w:t>
      </w:r>
      <w:r w:rsidRPr="005830A9">
        <w:rPr>
          <w:sz w:val="24"/>
          <w:szCs w:val="24"/>
        </w:rPr>
        <w:t>____________________________________________________________________</w:t>
      </w:r>
    </w:p>
    <w:p w:rsidR="005830A9" w:rsidRPr="00D609BD" w:rsidRDefault="005830A9" w:rsidP="005830A9">
      <w:pPr>
        <w:pStyle w:val="ad"/>
        <w:ind w:right="118"/>
        <w:jc w:val="center"/>
        <w:rPr>
          <w:sz w:val="22"/>
          <w:szCs w:val="22"/>
        </w:rPr>
      </w:pPr>
      <w:r w:rsidRPr="00D609BD">
        <w:rPr>
          <w:sz w:val="22"/>
          <w:szCs w:val="22"/>
        </w:rPr>
        <w:t>(вид, количество)</w:t>
      </w:r>
    </w:p>
    <w:p w:rsidR="005830A9" w:rsidRPr="005830A9" w:rsidRDefault="005830A9" w:rsidP="005830A9">
      <w:pPr>
        <w:pStyle w:val="ad"/>
        <w:ind w:right="118"/>
        <w:jc w:val="left"/>
        <w:rPr>
          <w:sz w:val="24"/>
          <w:szCs w:val="24"/>
        </w:rPr>
      </w:pPr>
      <w:r>
        <w:rPr>
          <w:sz w:val="24"/>
          <w:szCs w:val="24"/>
        </w:rPr>
        <w:t>произрастающих</w:t>
      </w:r>
      <w:r w:rsidRPr="005830A9">
        <w:rPr>
          <w:sz w:val="24"/>
          <w:szCs w:val="24"/>
        </w:rPr>
        <w:t xml:space="preserve"> на земельном участке, находящемся</w:t>
      </w:r>
    </w:p>
    <w:p w:rsidR="005830A9" w:rsidRPr="005830A9" w:rsidRDefault="005830A9" w:rsidP="005830A9">
      <w:pPr>
        <w:pStyle w:val="ad"/>
        <w:ind w:right="118"/>
        <w:rPr>
          <w:sz w:val="24"/>
          <w:szCs w:val="24"/>
        </w:rPr>
      </w:pPr>
      <w:r w:rsidRPr="005830A9">
        <w:rPr>
          <w:sz w:val="24"/>
          <w:szCs w:val="24"/>
        </w:rPr>
        <w:t>____________________________________________________________________________</w:t>
      </w:r>
    </w:p>
    <w:p w:rsidR="005830A9" w:rsidRPr="00D609BD" w:rsidRDefault="005830A9" w:rsidP="005830A9">
      <w:pPr>
        <w:pStyle w:val="ad"/>
        <w:ind w:right="118"/>
        <w:jc w:val="center"/>
        <w:rPr>
          <w:sz w:val="22"/>
          <w:szCs w:val="22"/>
        </w:rPr>
      </w:pPr>
      <w:r w:rsidRPr="00D609BD">
        <w:rPr>
          <w:sz w:val="22"/>
          <w:szCs w:val="22"/>
        </w:rPr>
        <w:t>(указать адрес, наименование организации или Ф.И.О. заявителя</w:t>
      </w:r>
    </w:p>
    <w:p w:rsidR="005830A9" w:rsidRPr="00D609BD" w:rsidRDefault="005830A9" w:rsidP="005830A9">
      <w:pPr>
        <w:pStyle w:val="ad"/>
        <w:ind w:right="118"/>
        <w:jc w:val="center"/>
        <w:rPr>
          <w:sz w:val="22"/>
          <w:szCs w:val="22"/>
        </w:rPr>
      </w:pPr>
      <w:r w:rsidRPr="00D609BD">
        <w:rPr>
          <w:sz w:val="22"/>
          <w:szCs w:val="22"/>
        </w:rPr>
        <w:t>и вид права на земельный участок)</w:t>
      </w:r>
    </w:p>
    <w:p w:rsidR="005830A9" w:rsidRPr="005830A9" w:rsidRDefault="005830A9" w:rsidP="005830A9">
      <w:pPr>
        <w:pStyle w:val="ad"/>
        <w:ind w:right="118"/>
        <w:rPr>
          <w:sz w:val="24"/>
          <w:szCs w:val="24"/>
        </w:rPr>
      </w:pPr>
      <w:r w:rsidRPr="005830A9">
        <w:rPr>
          <w:sz w:val="24"/>
          <w:szCs w:val="24"/>
        </w:rPr>
        <w:t>и расположенных на землях    __________________________________________________</w:t>
      </w:r>
    </w:p>
    <w:p w:rsidR="005830A9" w:rsidRPr="00D609BD" w:rsidRDefault="005830A9" w:rsidP="00D609BD">
      <w:pPr>
        <w:pStyle w:val="ad"/>
        <w:ind w:right="118"/>
        <w:jc w:val="center"/>
        <w:rPr>
          <w:sz w:val="22"/>
          <w:szCs w:val="22"/>
        </w:rPr>
      </w:pPr>
      <w:r w:rsidRPr="00D609BD">
        <w:rPr>
          <w:sz w:val="22"/>
          <w:szCs w:val="22"/>
        </w:rPr>
        <w:t>(указать населенный пункт)</w:t>
      </w:r>
    </w:p>
    <w:p w:rsidR="005830A9" w:rsidRPr="005830A9" w:rsidRDefault="005830A9" w:rsidP="005830A9">
      <w:pPr>
        <w:pStyle w:val="ad"/>
        <w:ind w:right="118"/>
        <w:rPr>
          <w:sz w:val="24"/>
          <w:szCs w:val="24"/>
        </w:rPr>
      </w:pPr>
      <w:r w:rsidRPr="005830A9">
        <w:rPr>
          <w:sz w:val="24"/>
          <w:szCs w:val="24"/>
        </w:rPr>
        <w:t>Причина проведения обследования______________________________________________</w:t>
      </w:r>
    </w:p>
    <w:p w:rsidR="005830A9" w:rsidRDefault="005830A9" w:rsidP="005830A9">
      <w:pPr>
        <w:pStyle w:val="ad"/>
        <w:ind w:right="118"/>
        <w:rPr>
          <w:sz w:val="24"/>
          <w:szCs w:val="24"/>
        </w:rPr>
      </w:pPr>
      <w:r w:rsidRPr="005830A9">
        <w:rPr>
          <w:sz w:val="24"/>
          <w:szCs w:val="24"/>
        </w:rPr>
        <w:t>____________________________________________________________________________</w:t>
      </w:r>
    </w:p>
    <w:p w:rsidR="009D3520" w:rsidRPr="005830A9" w:rsidRDefault="009D3520" w:rsidP="005830A9">
      <w:pPr>
        <w:pStyle w:val="ad"/>
        <w:ind w:right="118"/>
        <w:rPr>
          <w:sz w:val="24"/>
          <w:szCs w:val="24"/>
        </w:rPr>
      </w:pPr>
    </w:p>
    <w:p w:rsidR="005830A9" w:rsidRPr="005830A9" w:rsidRDefault="005830A9" w:rsidP="005830A9">
      <w:pPr>
        <w:pStyle w:val="ad"/>
        <w:ind w:right="118"/>
        <w:rPr>
          <w:sz w:val="24"/>
          <w:szCs w:val="24"/>
        </w:rPr>
      </w:pPr>
      <w:r w:rsidRPr="005830A9">
        <w:rPr>
          <w:sz w:val="24"/>
          <w:szCs w:val="24"/>
        </w:rPr>
        <w:t>Заявитель________________________          ___________________</w:t>
      </w:r>
    </w:p>
    <w:p w:rsidR="005830A9" w:rsidRPr="005830A9" w:rsidRDefault="005830A9" w:rsidP="005830A9">
      <w:pPr>
        <w:pStyle w:val="ad"/>
        <w:ind w:right="118"/>
        <w:rPr>
          <w:sz w:val="24"/>
          <w:szCs w:val="24"/>
        </w:rPr>
      </w:pPr>
      <w:r w:rsidRPr="005830A9">
        <w:rPr>
          <w:sz w:val="24"/>
          <w:szCs w:val="24"/>
        </w:rPr>
        <w:t xml:space="preserve">                            (Ф.И.О.)                                         (подпись)                                                                                                                                                        </w:t>
      </w:r>
    </w:p>
    <w:p w:rsidR="005830A9" w:rsidRPr="005830A9" w:rsidRDefault="005830A9" w:rsidP="005830A9">
      <w:pPr>
        <w:pStyle w:val="ad"/>
        <w:ind w:right="118"/>
        <w:rPr>
          <w:sz w:val="24"/>
          <w:szCs w:val="24"/>
        </w:rPr>
      </w:pPr>
      <w:r w:rsidRPr="005830A9">
        <w:rPr>
          <w:sz w:val="24"/>
          <w:szCs w:val="24"/>
        </w:rPr>
        <w:t>____________________</w:t>
      </w:r>
    </w:p>
    <w:p w:rsidR="005830A9" w:rsidRPr="005830A9" w:rsidRDefault="005830A9" w:rsidP="005830A9">
      <w:pPr>
        <w:pStyle w:val="ad"/>
        <w:ind w:right="118"/>
        <w:rPr>
          <w:sz w:val="24"/>
          <w:szCs w:val="24"/>
        </w:rPr>
      </w:pPr>
      <w:r w:rsidRPr="005830A9">
        <w:rPr>
          <w:sz w:val="24"/>
          <w:szCs w:val="24"/>
        </w:rPr>
        <w:t xml:space="preserve">                   (дата)</w:t>
      </w:r>
    </w:p>
    <w:p w:rsidR="005830A9" w:rsidRPr="005830A9" w:rsidRDefault="005830A9" w:rsidP="005830A9">
      <w:pPr>
        <w:pStyle w:val="ad"/>
        <w:ind w:right="118"/>
        <w:rPr>
          <w:sz w:val="24"/>
          <w:szCs w:val="24"/>
        </w:rPr>
      </w:pPr>
    </w:p>
    <w:p w:rsidR="005830A9" w:rsidRPr="005830A9" w:rsidRDefault="005830A9" w:rsidP="00D609BD">
      <w:pPr>
        <w:pStyle w:val="ad"/>
        <w:ind w:right="118"/>
        <w:jc w:val="left"/>
        <w:rPr>
          <w:sz w:val="24"/>
          <w:szCs w:val="24"/>
        </w:rPr>
      </w:pPr>
      <w:r w:rsidRPr="005830A9">
        <w:rPr>
          <w:sz w:val="24"/>
          <w:szCs w:val="24"/>
        </w:rPr>
        <w:t>Прилагаю следующие документы:</w:t>
      </w:r>
    </w:p>
    <w:p w:rsidR="005830A9" w:rsidRPr="005830A9" w:rsidRDefault="005830A9" w:rsidP="00D609BD">
      <w:pPr>
        <w:pStyle w:val="ad"/>
        <w:ind w:right="118"/>
        <w:jc w:val="left"/>
        <w:rPr>
          <w:sz w:val="24"/>
          <w:szCs w:val="24"/>
        </w:rPr>
      </w:pPr>
      <w:r w:rsidRPr="005830A9">
        <w:rPr>
          <w:sz w:val="24"/>
          <w:szCs w:val="24"/>
        </w:rPr>
        <w:t>1.</w:t>
      </w:r>
    </w:p>
    <w:p w:rsidR="005830A9" w:rsidRPr="005830A9" w:rsidRDefault="005830A9" w:rsidP="00D609BD">
      <w:pPr>
        <w:pStyle w:val="ad"/>
        <w:ind w:right="118"/>
        <w:jc w:val="left"/>
        <w:rPr>
          <w:sz w:val="24"/>
          <w:szCs w:val="24"/>
        </w:rPr>
      </w:pPr>
      <w:r w:rsidRPr="005830A9">
        <w:rPr>
          <w:sz w:val="24"/>
          <w:szCs w:val="24"/>
        </w:rPr>
        <w:t>2.</w:t>
      </w:r>
    </w:p>
    <w:p w:rsidR="005830A9" w:rsidRPr="005830A9" w:rsidRDefault="005830A9" w:rsidP="00D609BD">
      <w:pPr>
        <w:pStyle w:val="ad"/>
        <w:ind w:right="118"/>
        <w:jc w:val="left"/>
        <w:rPr>
          <w:sz w:val="24"/>
          <w:szCs w:val="24"/>
        </w:rPr>
      </w:pPr>
    </w:p>
    <w:p w:rsidR="005830A9" w:rsidRPr="005830A9" w:rsidRDefault="005830A9" w:rsidP="00D609BD">
      <w:pPr>
        <w:pStyle w:val="ad"/>
        <w:ind w:right="118"/>
        <w:jc w:val="left"/>
        <w:rPr>
          <w:sz w:val="24"/>
          <w:szCs w:val="24"/>
        </w:rPr>
      </w:pPr>
    </w:p>
    <w:p w:rsidR="00D577BC" w:rsidRDefault="00D577BC"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Default="00D609BD" w:rsidP="00D71C06">
      <w:pPr>
        <w:pStyle w:val="ad"/>
        <w:ind w:right="118"/>
        <w:rPr>
          <w:sz w:val="24"/>
          <w:szCs w:val="24"/>
        </w:rPr>
      </w:pPr>
    </w:p>
    <w:p w:rsidR="00D609BD" w:rsidRPr="00D71C06" w:rsidRDefault="00D609BD" w:rsidP="00650B64">
      <w:pPr>
        <w:pStyle w:val="ad"/>
        <w:ind w:right="118"/>
        <w:jc w:val="left"/>
        <w:rPr>
          <w:sz w:val="24"/>
          <w:szCs w:val="24"/>
        </w:rPr>
      </w:pPr>
    </w:p>
    <w:p w:rsidR="00E10B5D" w:rsidRDefault="00E10B5D">
      <w:pPr>
        <w:rPr>
          <w:rFonts w:ascii="Times New Roman" w:hAnsi="Times New Roman" w:cs="Times New Roman"/>
        </w:rPr>
      </w:pPr>
      <w:r>
        <w:rPr>
          <w:rFonts w:ascii="Times New Roman" w:hAnsi="Times New Roman" w:cs="Times New Roman"/>
        </w:rPr>
        <w:br w:type="page"/>
      </w:r>
    </w:p>
    <w:p w:rsidR="00E10B5D" w:rsidRDefault="00E10B5D" w:rsidP="00286FC3">
      <w:pPr>
        <w:ind w:left="5387"/>
        <w:jc w:val="both"/>
        <w:rPr>
          <w:rFonts w:ascii="Times New Roman" w:hAnsi="Times New Roman" w:cs="Times New Roman"/>
        </w:rPr>
      </w:pPr>
      <w:r>
        <w:rPr>
          <w:rFonts w:ascii="Times New Roman" w:hAnsi="Times New Roman" w:cs="Times New Roman"/>
        </w:rPr>
        <w:lastRenderedPageBreak/>
        <w:t>При</w:t>
      </w:r>
      <w:r w:rsidRPr="00594FFD">
        <w:rPr>
          <w:rFonts w:ascii="Times New Roman" w:hAnsi="Times New Roman" w:cs="Times New Roman"/>
        </w:rPr>
        <w:t xml:space="preserve">ложение </w:t>
      </w:r>
      <w:r w:rsidR="00B3660C">
        <w:rPr>
          <w:rFonts w:ascii="Times New Roman" w:hAnsi="Times New Roman" w:cs="Times New Roman"/>
        </w:rPr>
        <w:t>3</w:t>
      </w:r>
      <w:r>
        <w:rPr>
          <w:rFonts w:ascii="Times New Roman" w:hAnsi="Times New Roman" w:cs="Times New Roman"/>
        </w:rPr>
        <w:t xml:space="preserve"> </w:t>
      </w:r>
      <w:r w:rsidR="007D48EE">
        <w:rPr>
          <w:rFonts w:ascii="Times New Roman" w:hAnsi="Times New Roman" w:cs="Times New Roman"/>
        </w:rPr>
        <w:t>к а</w:t>
      </w:r>
      <w:r w:rsidRPr="00594FFD">
        <w:rPr>
          <w:rFonts w:ascii="Times New Roman" w:hAnsi="Times New Roman" w:cs="Times New Roman"/>
        </w:rPr>
        <w:t>дминистративному регламенту</w:t>
      </w:r>
      <w:r>
        <w:rPr>
          <w:rFonts w:ascii="Times New Roman" w:hAnsi="Times New Roman" w:cs="Times New Roman"/>
        </w:rPr>
        <w:t xml:space="preserve"> </w:t>
      </w:r>
      <w:r w:rsidRPr="00594FFD">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D51BAF">
        <w:rPr>
          <w:rFonts w:ascii="Times New Roman" w:hAnsi="Times New Roman" w:cs="Times New Roman"/>
        </w:rPr>
        <w:t>«Выдача разрешени</w:t>
      </w:r>
      <w:r w:rsidR="0004335E">
        <w:rPr>
          <w:rFonts w:ascii="Times New Roman" w:hAnsi="Times New Roman" w:cs="Times New Roman"/>
        </w:rPr>
        <w:t>я</w:t>
      </w:r>
      <w:r w:rsidRPr="00D51BAF">
        <w:rPr>
          <w:rFonts w:ascii="Times New Roman" w:hAnsi="Times New Roman" w:cs="Times New Roman"/>
        </w:rPr>
        <w:t xml:space="preserve"> на право вырубки зеленых насаждений»  </w:t>
      </w:r>
    </w:p>
    <w:p w:rsidR="00FF79D9" w:rsidRDefault="00FF79D9" w:rsidP="00FF79D9">
      <w:pPr>
        <w:jc w:val="right"/>
        <w:rPr>
          <w:rFonts w:ascii="Times New Roman" w:hAnsi="Times New Roman" w:cs="Times New Roman"/>
        </w:rPr>
      </w:pPr>
    </w:p>
    <w:p w:rsidR="00925C16" w:rsidRDefault="00925C16" w:rsidP="00FF79D9">
      <w:pPr>
        <w:jc w:val="right"/>
        <w:rPr>
          <w:rFonts w:ascii="Times New Roman" w:hAnsi="Times New Roman" w:cs="Times New Roman"/>
        </w:rPr>
      </w:pPr>
      <w:r>
        <w:rPr>
          <w:rFonts w:ascii="Times New Roman" w:hAnsi="Times New Roman" w:cs="Times New Roman"/>
        </w:rPr>
        <w:t>Ф</w:t>
      </w:r>
      <w:r w:rsidR="001E7DFD">
        <w:rPr>
          <w:rFonts w:ascii="Times New Roman" w:hAnsi="Times New Roman" w:cs="Times New Roman"/>
        </w:rPr>
        <w:t>ОРМА</w:t>
      </w:r>
    </w:p>
    <w:p w:rsidR="00FF79D9" w:rsidRDefault="00FF79D9" w:rsidP="00FF79D9">
      <w:pPr>
        <w:jc w:val="right"/>
        <w:rPr>
          <w:rFonts w:ascii="Times New Roman" w:hAnsi="Times New Roman" w:cs="Times New Roman"/>
        </w:rPr>
      </w:pPr>
    </w:p>
    <w:p w:rsidR="00FF79D9" w:rsidRDefault="00FF79D9" w:rsidP="00FF79D9">
      <w:pPr>
        <w:jc w:val="right"/>
        <w:rPr>
          <w:rFonts w:ascii="Times New Roman" w:hAnsi="Times New Roman" w:cs="Times New Roman"/>
        </w:rPr>
      </w:pPr>
    </w:p>
    <w:p w:rsidR="00E44971" w:rsidRDefault="00CC474D">
      <w:pPr>
        <w:pStyle w:val="1"/>
        <w:ind w:firstLine="0"/>
        <w:jc w:val="center"/>
      </w:pPr>
      <w:r>
        <w:t>РАЗРЕШЕНИЕ</w:t>
      </w:r>
      <w:r w:rsidR="00AB73C1">
        <w:t>№______</w:t>
      </w:r>
    </w:p>
    <w:p w:rsidR="00E44971" w:rsidRDefault="00CC474D">
      <w:pPr>
        <w:pStyle w:val="1"/>
        <w:spacing w:after="280"/>
        <w:ind w:firstLine="0"/>
        <w:jc w:val="center"/>
      </w:pPr>
      <w:r>
        <w:t>на право вырубки зеленых насаждений</w:t>
      </w:r>
    </w:p>
    <w:p w:rsidR="00AB73C1" w:rsidRDefault="00AB73C1" w:rsidP="00AB73C1">
      <w:pPr>
        <w:pStyle w:val="1"/>
      </w:pPr>
      <w:r>
        <w:t>Выдано:___________________________________________________________________</w:t>
      </w:r>
    </w:p>
    <w:p w:rsidR="00AB73C1" w:rsidRDefault="00AB73C1" w:rsidP="00AB73C1">
      <w:pPr>
        <w:pStyle w:val="1"/>
      </w:pPr>
    </w:p>
    <w:p w:rsidR="00AB73C1" w:rsidRDefault="00AB73C1" w:rsidP="00AB73C1">
      <w:pPr>
        <w:pStyle w:val="1"/>
      </w:pPr>
      <w:r>
        <w:t>Адрес места производства работ: _____________________________________________</w:t>
      </w:r>
    </w:p>
    <w:p w:rsidR="00AB73C1" w:rsidRDefault="00AB73C1" w:rsidP="00AB73C1">
      <w:pPr>
        <w:pStyle w:val="1"/>
      </w:pPr>
    </w:p>
    <w:p w:rsidR="00AB73C1" w:rsidRDefault="00AB73C1" w:rsidP="00AB73C1">
      <w:pPr>
        <w:pStyle w:val="1"/>
      </w:pPr>
      <w:r>
        <w:t>Вид работ_________________________________________________________________</w:t>
      </w:r>
    </w:p>
    <w:p w:rsidR="00AB73C1" w:rsidRDefault="00AB73C1" w:rsidP="00AB73C1">
      <w:pPr>
        <w:pStyle w:val="1"/>
      </w:pPr>
    </w:p>
    <w:p w:rsidR="00AB73C1" w:rsidRDefault="00AB73C1" w:rsidP="00AB73C1">
      <w:pPr>
        <w:pStyle w:val="1"/>
      </w:pPr>
      <w:r>
        <w:t>На основании –  заявления от «___» ____________ 20__г. №____;</w:t>
      </w:r>
    </w:p>
    <w:p w:rsidR="00AB73C1" w:rsidRDefault="00AB73C1" w:rsidP="00AB73C1">
      <w:pPr>
        <w:pStyle w:val="1"/>
      </w:pPr>
      <w:r>
        <w:t xml:space="preserve">                         - акта обследования № ____ от «___» __________ 20___ г.</w:t>
      </w:r>
    </w:p>
    <w:p w:rsidR="00AB73C1" w:rsidRDefault="00AB73C1" w:rsidP="00AB73C1">
      <w:pPr>
        <w:pStyle w:val="1"/>
      </w:pPr>
      <w:r>
        <w:t>Разрешить _________________________ деревьев: _______________________________</w:t>
      </w:r>
    </w:p>
    <w:p w:rsidR="00AB73C1" w:rsidRDefault="00AB73C1" w:rsidP="00AB73C1">
      <w:pPr>
        <w:pStyle w:val="1"/>
      </w:pPr>
      <w:r>
        <w:tab/>
      </w:r>
      <w:r>
        <w:tab/>
      </w:r>
      <w:r>
        <w:tab/>
      </w:r>
      <w:r>
        <w:tab/>
      </w:r>
      <w:r>
        <w:tab/>
      </w:r>
      <w:r>
        <w:tab/>
      </w:r>
      <w:r>
        <w:tab/>
      </w:r>
      <w:r>
        <w:tab/>
      </w:r>
      <w:r>
        <w:tab/>
        <w:t>(вид)</w:t>
      </w:r>
    </w:p>
    <w:p w:rsidR="00AB73C1" w:rsidRDefault="00AB73C1" w:rsidP="00AB73C1">
      <w:pPr>
        <w:pStyle w:val="1"/>
      </w:pPr>
      <w:r>
        <w:t>в количестве _____________шт., ________________кустарник____________________в</w:t>
      </w:r>
    </w:p>
    <w:p w:rsidR="00AB73C1" w:rsidRDefault="00AB73C1" w:rsidP="00AB73C1">
      <w:pPr>
        <w:pStyle w:val="1"/>
      </w:pPr>
    </w:p>
    <w:p w:rsidR="00AB73C1" w:rsidRDefault="00AB73C1" w:rsidP="00AB73C1">
      <w:pPr>
        <w:pStyle w:val="1"/>
      </w:pPr>
      <w:r>
        <w:t xml:space="preserve"> количестве ____________ шт.</w:t>
      </w:r>
      <w:r>
        <w:tab/>
      </w:r>
      <w:r>
        <w:tab/>
      </w:r>
      <w:r>
        <w:tab/>
      </w:r>
      <w:r>
        <w:tab/>
      </w:r>
      <w:r>
        <w:tab/>
      </w:r>
      <w:r>
        <w:tab/>
        <w:t xml:space="preserve">     (вид)</w:t>
      </w:r>
    </w:p>
    <w:p w:rsidR="00AB73C1" w:rsidRDefault="00AB73C1" w:rsidP="00AB73C1">
      <w:pPr>
        <w:pStyle w:val="1"/>
        <w:ind w:firstLine="0"/>
      </w:pPr>
    </w:p>
    <w:p w:rsidR="00AB73C1" w:rsidRDefault="00AB73C1" w:rsidP="00AB73C1">
      <w:pPr>
        <w:pStyle w:val="1"/>
        <w:jc w:val="both"/>
      </w:pPr>
      <w:r>
        <w:t>Дату начала работ по вырубке зеленых насаждений сообщить в отдел по строительству, транспорту, связи и ЖКХ Администрации Кашинского городского округа.</w:t>
      </w:r>
    </w:p>
    <w:p w:rsidR="00AB73C1" w:rsidRDefault="00AB73C1" w:rsidP="00AB73C1">
      <w:pPr>
        <w:pStyle w:val="1"/>
        <w:jc w:val="both"/>
      </w:pPr>
      <w: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AB73C1" w:rsidRDefault="00AB73C1" w:rsidP="00AB73C1">
      <w:pPr>
        <w:pStyle w:val="1"/>
        <w:jc w:val="both"/>
      </w:pPr>
      <w:r>
        <w:t>Работу по вырубке зеленых насаждений производить в соответствии с правилами техники безопасности.</w:t>
      </w:r>
    </w:p>
    <w:p w:rsidR="002B7F28" w:rsidRDefault="00AB73C1" w:rsidP="00AB73C1">
      <w:pPr>
        <w:pStyle w:val="1"/>
        <w:jc w:val="both"/>
      </w:pPr>
      <w:r>
        <w:t>Срок</w:t>
      </w:r>
      <w:r w:rsidR="002B7F28">
        <w:t xml:space="preserve"> </w:t>
      </w:r>
      <w:r>
        <w:t>производства</w:t>
      </w:r>
      <w:r w:rsidR="002B7F28">
        <w:t xml:space="preserve"> </w:t>
      </w:r>
      <w:r>
        <w:t xml:space="preserve">работ </w:t>
      </w:r>
    </w:p>
    <w:p w:rsidR="00AB73C1" w:rsidRDefault="00AB73C1" w:rsidP="00AB73C1">
      <w:pPr>
        <w:pStyle w:val="1"/>
        <w:jc w:val="both"/>
      </w:pPr>
      <w:r>
        <w:t>_________________________________________________________</w:t>
      </w:r>
    </w:p>
    <w:p w:rsidR="002B7F28" w:rsidRDefault="002B7F28" w:rsidP="00AB73C1">
      <w:pPr>
        <w:pStyle w:val="1"/>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1236"/>
        <w:gridCol w:w="4023"/>
      </w:tblGrid>
      <w:tr w:rsidR="00925C16" w:rsidTr="002B7F28">
        <w:tc>
          <w:tcPr>
            <w:tcW w:w="4137" w:type="dxa"/>
          </w:tcPr>
          <w:p w:rsidR="00925C16" w:rsidRDefault="00925C16" w:rsidP="00925C16">
            <w:pPr>
              <w:pStyle w:val="1"/>
              <w:ind w:firstLine="0"/>
            </w:pPr>
          </w:p>
          <w:p w:rsidR="002B7F28" w:rsidRDefault="002B7F28" w:rsidP="00925C16">
            <w:pPr>
              <w:pStyle w:val="1"/>
              <w:ind w:firstLine="0"/>
            </w:pPr>
          </w:p>
          <w:p w:rsidR="002B7F28" w:rsidRDefault="002B7F28" w:rsidP="00925C16">
            <w:pPr>
              <w:pStyle w:val="1"/>
              <w:ind w:firstLine="0"/>
            </w:pPr>
          </w:p>
          <w:p w:rsidR="002B7F28" w:rsidRDefault="002B7F28" w:rsidP="00925C16">
            <w:pPr>
              <w:pStyle w:val="1"/>
              <w:ind w:firstLine="0"/>
            </w:pPr>
          </w:p>
          <w:p w:rsidR="002B7F28" w:rsidRDefault="002B7F28" w:rsidP="00925C16">
            <w:pPr>
              <w:pStyle w:val="1"/>
              <w:ind w:firstLine="0"/>
            </w:pPr>
          </w:p>
        </w:tc>
        <w:tc>
          <w:tcPr>
            <w:tcW w:w="1236" w:type="dxa"/>
            <w:vMerge w:val="restart"/>
          </w:tcPr>
          <w:p w:rsidR="00925C16" w:rsidRDefault="00925C16" w:rsidP="00925C16">
            <w:pPr>
              <w:pStyle w:val="1"/>
              <w:ind w:firstLine="0"/>
            </w:pPr>
          </w:p>
        </w:tc>
        <w:tc>
          <w:tcPr>
            <w:tcW w:w="4023" w:type="dxa"/>
            <w:vMerge w:val="restart"/>
            <w:vAlign w:val="center"/>
          </w:tcPr>
          <w:p w:rsidR="00925C16" w:rsidRDefault="00925C16" w:rsidP="00925C16">
            <w:pPr>
              <w:pStyle w:val="1"/>
              <w:ind w:firstLine="0"/>
              <w:jc w:val="center"/>
            </w:pPr>
            <w:r>
              <w:t xml:space="preserve">Сведения </w:t>
            </w:r>
          </w:p>
          <w:p w:rsidR="00925C16" w:rsidRDefault="00925C16" w:rsidP="00925C16">
            <w:pPr>
              <w:pStyle w:val="1"/>
              <w:ind w:firstLine="0"/>
              <w:jc w:val="center"/>
            </w:pPr>
            <w:r>
              <w:t>об электронной подписи</w:t>
            </w:r>
          </w:p>
        </w:tc>
      </w:tr>
      <w:tr w:rsidR="00925C16" w:rsidTr="002B7F28">
        <w:tc>
          <w:tcPr>
            <w:tcW w:w="4137" w:type="dxa"/>
          </w:tcPr>
          <w:p w:rsidR="00925C16" w:rsidRDefault="00925C16" w:rsidP="00925C16">
            <w:pPr>
              <w:pStyle w:val="1"/>
              <w:ind w:firstLine="0"/>
              <w:jc w:val="center"/>
            </w:pPr>
            <w:r>
              <w:t xml:space="preserve">(Ф.И.О., должность уполномоченного сотрудника) </w:t>
            </w:r>
          </w:p>
        </w:tc>
        <w:tc>
          <w:tcPr>
            <w:tcW w:w="1236" w:type="dxa"/>
            <w:vMerge/>
          </w:tcPr>
          <w:p w:rsidR="00925C16" w:rsidRDefault="00925C16" w:rsidP="00925C16">
            <w:pPr>
              <w:pStyle w:val="1"/>
              <w:ind w:firstLine="0"/>
            </w:pPr>
          </w:p>
        </w:tc>
        <w:tc>
          <w:tcPr>
            <w:tcW w:w="4023" w:type="dxa"/>
            <w:vMerge/>
          </w:tcPr>
          <w:p w:rsidR="00925C16" w:rsidRDefault="00925C16" w:rsidP="00925C16">
            <w:pPr>
              <w:pStyle w:val="1"/>
              <w:ind w:firstLine="0"/>
            </w:pPr>
          </w:p>
        </w:tc>
      </w:tr>
    </w:tbl>
    <w:p w:rsidR="00925C16" w:rsidRDefault="00925C16" w:rsidP="00925C16">
      <w:pPr>
        <w:pStyle w:val="1"/>
        <w:ind w:firstLine="0"/>
      </w:pPr>
    </w:p>
    <w:p w:rsidR="00925C16" w:rsidRDefault="00925C16" w:rsidP="00925C16">
      <w:pPr>
        <w:pStyle w:val="1"/>
        <w:ind w:firstLine="0"/>
      </w:pPr>
    </w:p>
    <w:p w:rsidR="00925C16" w:rsidRDefault="00925C16" w:rsidP="00925C16">
      <w:pPr>
        <w:pStyle w:val="1"/>
        <w:ind w:firstLine="0"/>
      </w:pPr>
    </w:p>
    <w:p w:rsidR="00925C16" w:rsidRDefault="00925C16" w:rsidP="00925C16">
      <w:pPr>
        <w:pStyle w:val="1"/>
        <w:ind w:firstLine="0"/>
      </w:pPr>
    </w:p>
    <w:p w:rsidR="00925C16" w:rsidRDefault="00925C16" w:rsidP="00925C16">
      <w:pPr>
        <w:pStyle w:val="1"/>
        <w:ind w:firstLine="0"/>
      </w:pPr>
    </w:p>
    <w:p w:rsidR="001C170D" w:rsidRPr="00BB122F" w:rsidRDefault="00925C16" w:rsidP="002B7F28">
      <w:pPr>
        <w:rPr>
          <w:rFonts w:ascii="Times New Roman" w:eastAsia="Times New Roman" w:hAnsi="Times New Roman" w:cs="Times New Roman"/>
          <w:i/>
          <w:iCs/>
        </w:rPr>
      </w:pPr>
      <w:r>
        <w:br w:type="page"/>
      </w:r>
    </w:p>
    <w:p w:rsidR="001C170D" w:rsidRDefault="001C170D" w:rsidP="00284D59">
      <w:pPr>
        <w:ind w:left="5387"/>
        <w:jc w:val="both"/>
        <w:rPr>
          <w:rFonts w:ascii="Times New Roman" w:hAnsi="Times New Roman" w:cs="Times New Roman"/>
        </w:rPr>
      </w:pPr>
      <w:r>
        <w:rPr>
          <w:rFonts w:ascii="Times New Roman" w:hAnsi="Times New Roman" w:cs="Times New Roman"/>
        </w:rPr>
        <w:lastRenderedPageBreak/>
        <w:t>При</w:t>
      </w:r>
      <w:r w:rsidRPr="00594FFD">
        <w:rPr>
          <w:rFonts w:ascii="Times New Roman" w:hAnsi="Times New Roman" w:cs="Times New Roman"/>
        </w:rPr>
        <w:t xml:space="preserve">ложение </w:t>
      </w:r>
      <w:r w:rsidR="00B3660C">
        <w:rPr>
          <w:rFonts w:ascii="Times New Roman" w:hAnsi="Times New Roman" w:cs="Times New Roman"/>
        </w:rPr>
        <w:t>4</w:t>
      </w:r>
      <w:r>
        <w:rPr>
          <w:rFonts w:ascii="Times New Roman" w:hAnsi="Times New Roman" w:cs="Times New Roman"/>
        </w:rPr>
        <w:t xml:space="preserve"> </w:t>
      </w:r>
      <w:r w:rsidRPr="00594FFD">
        <w:rPr>
          <w:rFonts w:ascii="Times New Roman" w:hAnsi="Times New Roman" w:cs="Times New Roman"/>
        </w:rPr>
        <w:t xml:space="preserve">к </w:t>
      </w:r>
      <w:r w:rsidR="007D48EE">
        <w:rPr>
          <w:rFonts w:ascii="Times New Roman" w:hAnsi="Times New Roman" w:cs="Times New Roman"/>
        </w:rPr>
        <w:t>а</w:t>
      </w:r>
      <w:r w:rsidRPr="00594FFD">
        <w:rPr>
          <w:rFonts w:ascii="Times New Roman" w:hAnsi="Times New Roman" w:cs="Times New Roman"/>
        </w:rPr>
        <w:t>дминистративному регламенту по предоставлению муниципальной услуги</w:t>
      </w:r>
      <w:r>
        <w:rPr>
          <w:rFonts w:ascii="Times New Roman" w:hAnsi="Times New Roman" w:cs="Times New Roman"/>
        </w:rPr>
        <w:t xml:space="preserve"> </w:t>
      </w:r>
      <w:r w:rsidRPr="00D51BAF">
        <w:rPr>
          <w:rFonts w:ascii="Times New Roman" w:hAnsi="Times New Roman" w:cs="Times New Roman"/>
        </w:rPr>
        <w:t>«Выдача разрешени</w:t>
      </w:r>
      <w:r w:rsidR="0004335E">
        <w:rPr>
          <w:rFonts w:ascii="Times New Roman" w:hAnsi="Times New Roman" w:cs="Times New Roman"/>
        </w:rPr>
        <w:t>я</w:t>
      </w:r>
      <w:r w:rsidRPr="00D51BAF">
        <w:rPr>
          <w:rFonts w:ascii="Times New Roman" w:hAnsi="Times New Roman" w:cs="Times New Roman"/>
        </w:rPr>
        <w:t xml:space="preserve"> на право вырубки зеленых насаждений»  </w:t>
      </w:r>
    </w:p>
    <w:p w:rsidR="001C170D" w:rsidRDefault="001C170D" w:rsidP="00284D59">
      <w:pPr>
        <w:ind w:left="5387"/>
        <w:jc w:val="both"/>
        <w:rPr>
          <w:rFonts w:ascii="Times New Roman" w:hAnsi="Times New Roman" w:cs="Times New Roman"/>
        </w:rPr>
      </w:pPr>
    </w:p>
    <w:p w:rsidR="00650B64" w:rsidRDefault="00650B64" w:rsidP="00284D59">
      <w:pPr>
        <w:ind w:left="538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ФОРМА</w:t>
      </w:r>
    </w:p>
    <w:p w:rsidR="001C170D" w:rsidRDefault="001C170D">
      <w:pPr>
        <w:pStyle w:val="11"/>
        <w:keepNext/>
        <w:keepLines/>
        <w:spacing w:after="40" w:line="314" w:lineRule="auto"/>
        <w:ind w:left="0"/>
        <w:jc w:val="center"/>
      </w:pPr>
      <w:bookmarkStart w:id="186" w:name="bookmark322"/>
      <w:bookmarkStart w:id="187" w:name="bookmark323"/>
      <w:bookmarkStart w:id="188" w:name="bookmark324"/>
    </w:p>
    <w:bookmarkEnd w:id="186"/>
    <w:bookmarkEnd w:id="187"/>
    <w:bookmarkEnd w:id="188"/>
    <w:p w:rsidR="00E44971" w:rsidRDefault="00CC474D" w:rsidP="001C170D">
      <w:pPr>
        <w:pStyle w:val="1"/>
        <w:tabs>
          <w:tab w:val="left" w:leader="underscore" w:pos="8568"/>
        </w:tabs>
        <w:ind w:left="4700" w:firstLine="0"/>
      </w:pPr>
      <w:r>
        <w:t xml:space="preserve">Кому </w:t>
      </w:r>
      <w:r>
        <w:tab/>
      </w:r>
      <w:r w:rsidR="00711F85">
        <w:t>______</w:t>
      </w:r>
    </w:p>
    <w:p w:rsidR="00E44971" w:rsidRPr="009D4B96" w:rsidRDefault="00CC474D" w:rsidP="00711F85">
      <w:pPr>
        <w:pStyle w:val="1"/>
        <w:ind w:left="5245" w:firstLine="0"/>
        <w:jc w:val="center"/>
        <w:rPr>
          <w:sz w:val="20"/>
        </w:rPr>
      </w:pPr>
      <w:r w:rsidRPr="009D4B96">
        <w:rPr>
          <w:i/>
          <w:iCs/>
          <w:sz w:val="20"/>
        </w:rPr>
        <w:t>(фамилия, имя, отчество</w:t>
      </w:r>
      <w:r w:rsidR="001C170D" w:rsidRPr="009D4B96">
        <w:rPr>
          <w:i/>
          <w:iCs/>
          <w:sz w:val="20"/>
        </w:rPr>
        <w:t xml:space="preserve"> </w:t>
      </w:r>
      <w:r w:rsidRPr="009D4B96">
        <w:rPr>
          <w:i/>
          <w:iCs/>
          <w:sz w:val="20"/>
        </w:rPr>
        <w:t>- для граждан и ИП или полное наименование организации - для юридических лиц)</w:t>
      </w:r>
      <w:r w:rsidR="001C170D" w:rsidRPr="009D4B96">
        <w:rPr>
          <w:i/>
          <w:iCs/>
          <w:sz w:val="20"/>
        </w:rPr>
        <w:t xml:space="preserve">, </w:t>
      </w:r>
      <w:r w:rsidRPr="009D4B96">
        <w:rPr>
          <w:i/>
          <w:iCs/>
          <w:sz w:val="20"/>
        </w:rPr>
        <w:t>почтовый индекс и адрес, адрес</w:t>
      </w:r>
      <w:r w:rsidR="001C170D" w:rsidRPr="009D4B96">
        <w:rPr>
          <w:i/>
          <w:iCs/>
          <w:sz w:val="20"/>
        </w:rPr>
        <w:t xml:space="preserve"> </w:t>
      </w:r>
      <w:r w:rsidRPr="009D4B96">
        <w:rPr>
          <w:i/>
          <w:iCs/>
          <w:sz w:val="20"/>
        </w:rPr>
        <w:t>электронной почты)</w:t>
      </w:r>
    </w:p>
    <w:p w:rsidR="00711F85" w:rsidRDefault="00711F85" w:rsidP="00711F85">
      <w:pPr>
        <w:pStyle w:val="11"/>
        <w:keepNext/>
        <w:keepLines/>
        <w:spacing w:after="0"/>
        <w:ind w:left="0"/>
        <w:jc w:val="center"/>
      </w:pPr>
      <w:bookmarkStart w:id="189" w:name="bookmark325"/>
      <w:bookmarkStart w:id="190" w:name="bookmark326"/>
      <w:bookmarkStart w:id="191" w:name="bookmark327"/>
    </w:p>
    <w:p w:rsidR="007D48EE" w:rsidRDefault="007D48EE" w:rsidP="00711F85">
      <w:pPr>
        <w:pStyle w:val="11"/>
        <w:keepNext/>
        <w:keepLines/>
        <w:spacing w:after="0"/>
        <w:ind w:left="0"/>
        <w:jc w:val="center"/>
      </w:pPr>
    </w:p>
    <w:p w:rsidR="00E44971" w:rsidRPr="00711F85" w:rsidRDefault="00CC474D" w:rsidP="00711F85">
      <w:pPr>
        <w:pStyle w:val="11"/>
        <w:keepNext/>
        <w:keepLines/>
        <w:spacing w:after="0"/>
        <w:ind w:left="0"/>
        <w:jc w:val="center"/>
        <w:rPr>
          <w:b w:val="0"/>
        </w:rPr>
      </w:pPr>
      <w:r w:rsidRPr="00711F85">
        <w:rPr>
          <w:b w:val="0"/>
        </w:rPr>
        <w:t>РЕШЕНИЕ</w:t>
      </w:r>
      <w:bookmarkEnd w:id="189"/>
      <w:bookmarkEnd w:id="190"/>
      <w:bookmarkEnd w:id="191"/>
    </w:p>
    <w:p w:rsidR="00E44971" w:rsidRPr="00711F85" w:rsidRDefault="00CC474D" w:rsidP="00711F85">
      <w:pPr>
        <w:pStyle w:val="11"/>
        <w:keepNext/>
        <w:keepLines/>
        <w:spacing w:after="0"/>
        <w:ind w:left="0"/>
        <w:jc w:val="center"/>
        <w:rPr>
          <w:b w:val="0"/>
        </w:rPr>
      </w:pPr>
      <w:bookmarkStart w:id="192" w:name="bookmark330"/>
      <w:r w:rsidRPr="00711F85">
        <w:rPr>
          <w:b w:val="0"/>
        </w:rPr>
        <w:t xml:space="preserve">об отказе в приеме документов, необходимых для предоставления услуги </w:t>
      </w:r>
      <w:r w:rsidR="00711F85" w:rsidRPr="00711F85">
        <w:rPr>
          <w:b w:val="0"/>
        </w:rPr>
        <w:t xml:space="preserve">/ </w:t>
      </w:r>
      <w:r w:rsidRPr="00711F85">
        <w:rPr>
          <w:b w:val="0"/>
        </w:rPr>
        <w:t>об отказе в</w:t>
      </w:r>
      <w:r w:rsidR="00711F85" w:rsidRPr="00711F85">
        <w:rPr>
          <w:b w:val="0"/>
        </w:rPr>
        <w:t xml:space="preserve"> </w:t>
      </w:r>
      <w:r w:rsidRPr="00711F85">
        <w:rPr>
          <w:b w:val="0"/>
        </w:rPr>
        <w:t>предоставлении услуги</w:t>
      </w:r>
      <w:bookmarkEnd w:id="192"/>
    </w:p>
    <w:p w:rsidR="00E44971" w:rsidRPr="00711F85" w:rsidRDefault="00CC474D" w:rsidP="00711F85">
      <w:pPr>
        <w:pStyle w:val="11"/>
        <w:keepNext/>
        <w:keepLines/>
        <w:spacing w:after="0"/>
        <w:ind w:left="0"/>
        <w:jc w:val="center"/>
        <w:rPr>
          <w:b w:val="0"/>
        </w:rPr>
      </w:pPr>
      <w:bookmarkStart w:id="193" w:name="bookmark328"/>
      <w:bookmarkStart w:id="194" w:name="bookmark329"/>
      <w:bookmarkStart w:id="195" w:name="bookmark331"/>
      <w:r w:rsidRPr="00711F85">
        <w:rPr>
          <w:b w:val="0"/>
        </w:rPr>
        <w:t>№</w:t>
      </w:r>
      <w:r w:rsidR="00711F85" w:rsidRPr="00711F85">
        <w:rPr>
          <w:b w:val="0"/>
        </w:rPr>
        <w:t xml:space="preserve"> ____________</w:t>
      </w:r>
      <w:r w:rsidRPr="00711F85">
        <w:rPr>
          <w:b w:val="0"/>
        </w:rPr>
        <w:t xml:space="preserve"> от</w:t>
      </w:r>
      <w:bookmarkEnd w:id="193"/>
      <w:bookmarkEnd w:id="194"/>
      <w:bookmarkEnd w:id="195"/>
      <w:r w:rsidR="00711F85" w:rsidRPr="00711F85">
        <w:rPr>
          <w:b w:val="0"/>
        </w:rPr>
        <w:t xml:space="preserve"> ____________________</w:t>
      </w:r>
    </w:p>
    <w:p w:rsidR="00E44971" w:rsidRPr="00711F85" w:rsidRDefault="00CC474D" w:rsidP="00711F85">
      <w:pPr>
        <w:pStyle w:val="1"/>
        <w:ind w:firstLine="0"/>
        <w:jc w:val="center"/>
      </w:pPr>
      <w:r w:rsidRPr="00711F85">
        <w:rPr>
          <w:i/>
          <w:iCs/>
        </w:rPr>
        <w:t>(номер и дата решения)</w:t>
      </w:r>
    </w:p>
    <w:p w:rsidR="00711F85" w:rsidRPr="00711F85" w:rsidRDefault="00711F85" w:rsidP="00711F85">
      <w:pPr>
        <w:pStyle w:val="1"/>
        <w:ind w:firstLine="700"/>
        <w:jc w:val="both"/>
      </w:pPr>
    </w:p>
    <w:p w:rsidR="00E44971" w:rsidRDefault="00CC474D" w:rsidP="00711F85">
      <w:pPr>
        <w:pStyle w:val="1"/>
        <w:ind w:firstLine="700"/>
        <w:jc w:val="both"/>
      </w:pPr>
      <w:r>
        <w:t xml:space="preserve">По результатам рассмотрения заявления по услуге «Выдача разрешения на право вырубки зеленых насаждений» </w:t>
      </w:r>
      <w:r w:rsidR="00711F85">
        <w:t>____________</w:t>
      </w:r>
      <w:r>
        <w:t xml:space="preserve"> от </w:t>
      </w:r>
      <w:r w:rsidR="00711F85">
        <w:t>_____________</w:t>
      </w:r>
      <w:r>
        <w:t xml:space="preserve"> и приложенных к нему документов,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711F85" w:rsidRDefault="00711F85" w:rsidP="00711F85">
      <w:pPr>
        <w:pStyle w:val="1"/>
        <w:ind w:firstLine="700"/>
        <w:jc w:val="both"/>
      </w:pPr>
      <w:r>
        <w:t>___________________________________________________________________</w:t>
      </w:r>
    </w:p>
    <w:p w:rsidR="00711F85" w:rsidRDefault="00711F85" w:rsidP="00711F85">
      <w:pPr>
        <w:pStyle w:val="1"/>
        <w:ind w:firstLine="700"/>
        <w:jc w:val="both"/>
      </w:pPr>
    </w:p>
    <w:p w:rsidR="00E44971" w:rsidRDefault="00CC474D" w:rsidP="00711F85">
      <w:pPr>
        <w:pStyle w:val="1"/>
        <w:ind w:firstLine="700"/>
        <w:jc w:val="both"/>
      </w:pPr>
      <w:r>
        <w:t xml:space="preserve">Вы вправе повторно обратиться в </w:t>
      </w:r>
      <w:r w:rsidR="00284D59">
        <w:t xml:space="preserve">Администрацию Кашинского городского округа </w:t>
      </w:r>
      <w:r>
        <w:t>с заявлением о предоставлении услуги после устранения указанных нарушений.</w:t>
      </w:r>
    </w:p>
    <w:p w:rsidR="00E44971" w:rsidRDefault="00CC474D" w:rsidP="00711F85">
      <w:pPr>
        <w:pStyle w:val="1"/>
        <w:ind w:firstLine="700"/>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1F85" w:rsidRDefault="00711F85" w:rsidP="00711F85">
      <w:pPr>
        <w:pStyle w:val="1"/>
        <w:ind w:firstLine="700"/>
        <w:jc w:val="both"/>
      </w:pPr>
    </w:p>
    <w:p w:rsidR="00711F85" w:rsidRDefault="00711F85" w:rsidP="00711F85">
      <w:pPr>
        <w:pStyle w:val="1"/>
        <w:ind w:firstLine="700"/>
        <w:jc w:val="both"/>
      </w:pPr>
    </w:p>
    <w:tbl>
      <w:tblPr>
        <w:tblStyle w:val="af1"/>
        <w:tblW w:w="0" w:type="auto"/>
        <w:tblLook w:val="04A0" w:firstRow="1" w:lastRow="0" w:firstColumn="1" w:lastColumn="0" w:noHBand="0" w:noVBand="1"/>
      </w:tblPr>
      <w:tblGrid>
        <w:gridCol w:w="4137"/>
        <w:gridCol w:w="1236"/>
        <w:gridCol w:w="4023"/>
      </w:tblGrid>
      <w:tr w:rsidR="001C170D" w:rsidTr="00756D72">
        <w:tc>
          <w:tcPr>
            <w:tcW w:w="4219" w:type="dxa"/>
            <w:tcBorders>
              <w:top w:val="nil"/>
              <w:left w:val="nil"/>
              <w:bottom w:val="single" w:sz="4" w:space="0" w:color="auto"/>
              <w:right w:val="nil"/>
            </w:tcBorders>
          </w:tcPr>
          <w:p w:rsidR="001C170D" w:rsidRDefault="001C170D" w:rsidP="00756D72">
            <w:pPr>
              <w:pStyle w:val="1"/>
              <w:ind w:firstLine="0"/>
            </w:pPr>
          </w:p>
        </w:tc>
        <w:tc>
          <w:tcPr>
            <w:tcW w:w="1276" w:type="dxa"/>
            <w:vMerge w:val="restart"/>
            <w:tcBorders>
              <w:top w:val="nil"/>
              <w:left w:val="nil"/>
              <w:bottom w:val="nil"/>
              <w:right w:val="single" w:sz="4" w:space="0" w:color="auto"/>
            </w:tcBorders>
          </w:tcPr>
          <w:p w:rsidR="001C170D" w:rsidRDefault="001C170D" w:rsidP="00756D72">
            <w:pPr>
              <w:pStyle w:val="1"/>
              <w:ind w:firstLine="0"/>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1C170D" w:rsidRDefault="001C170D" w:rsidP="00756D72">
            <w:pPr>
              <w:pStyle w:val="1"/>
              <w:ind w:firstLine="0"/>
              <w:jc w:val="center"/>
            </w:pPr>
            <w:r>
              <w:t xml:space="preserve">Сведения </w:t>
            </w:r>
          </w:p>
          <w:p w:rsidR="001C170D" w:rsidRDefault="001C170D" w:rsidP="00756D72">
            <w:pPr>
              <w:pStyle w:val="1"/>
              <w:ind w:firstLine="0"/>
              <w:jc w:val="center"/>
            </w:pPr>
            <w:r>
              <w:t>об электронной подписи</w:t>
            </w:r>
          </w:p>
        </w:tc>
      </w:tr>
      <w:tr w:rsidR="001C170D" w:rsidTr="00756D72">
        <w:tc>
          <w:tcPr>
            <w:tcW w:w="4219" w:type="dxa"/>
            <w:tcBorders>
              <w:top w:val="single" w:sz="4" w:space="0" w:color="auto"/>
              <w:left w:val="nil"/>
              <w:bottom w:val="nil"/>
              <w:right w:val="nil"/>
            </w:tcBorders>
          </w:tcPr>
          <w:p w:rsidR="001C170D" w:rsidRDefault="001C170D" w:rsidP="00756D72">
            <w:pPr>
              <w:pStyle w:val="1"/>
              <w:ind w:firstLine="0"/>
              <w:jc w:val="center"/>
            </w:pPr>
            <w:r>
              <w:t xml:space="preserve">(Ф.И.О., должность уполномоченного сотрудника) </w:t>
            </w:r>
          </w:p>
        </w:tc>
        <w:tc>
          <w:tcPr>
            <w:tcW w:w="1276" w:type="dxa"/>
            <w:vMerge/>
            <w:tcBorders>
              <w:top w:val="nil"/>
              <w:left w:val="nil"/>
              <w:bottom w:val="nil"/>
              <w:right w:val="single" w:sz="4" w:space="0" w:color="auto"/>
            </w:tcBorders>
          </w:tcPr>
          <w:p w:rsidR="001C170D" w:rsidRDefault="001C170D" w:rsidP="00756D72">
            <w:pPr>
              <w:pStyle w:val="1"/>
              <w:ind w:firstLine="0"/>
            </w:pPr>
          </w:p>
        </w:tc>
        <w:tc>
          <w:tcPr>
            <w:tcW w:w="4122" w:type="dxa"/>
            <w:vMerge/>
            <w:tcBorders>
              <w:top w:val="nil"/>
              <w:left w:val="single" w:sz="4" w:space="0" w:color="auto"/>
              <w:bottom w:val="single" w:sz="4" w:space="0" w:color="auto"/>
              <w:right w:val="single" w:sz="4" w:space="0" w:color="auto"/>
            </w:tcBorders>
          </w:tcPr>
          <w:p w:rsidR="001C170D" w:rsidRDefault="001C170D" w:rsidP="00756D72">
            <w:pPr>
              <w:pStyle w:val="1"/>
              <w:ind w:firstLine="0"/>
            </w:pPr>
          </w:p>
        </w:tc>
      </w:tr>
    </w:tbl>
    <w:p w:rsidR="001C170D" w:rsidRDefault="001C170D">
      <w:pPr>
        <w:pStyle w:val="1"/>
        <w:spacing w:after="560"/>
        <w:ind w:firstLine="700"/>
        <w:jc w:val="both"/>
      </w:pPr>
    </w:p>
    <w:p w:rsidR="00E44971" w:rsidRDefault="00E44971">
      <w:pPr>
        <w:pStyle w:val="1"/>
        <w:spacing w:after="260"/>
        <w:ind w:firstLine="0"/>
        <w:jc w:val="center"/>
      </w:pPr>
    </w:p>
    <w:p w:rsidR="001C170D" w:rsidRDefault="001C170D">
      <w:pPr>
        <w:pStyle w:val="1"/>
        <w:spacing w:after="260"/>
        <w:ind w:firstLine="0"/>
        <w:jc w:val="center"/>
      </w:pPr>
    </w:p>
    <w:p w:rsidR="00650B64" w:rsidRDefault="00650B64">
      <w:pPr>
        <w:pStyle w:val="1"/>
        <w:spacing w:after="260"/>
        <w:ind w:firstLine="0"/>
        <w:jc w:val="center"/>
      </w:pPr>
    </w:p>
    <w:p w:rsidR="00650B64" w:rsidRDefault="00650B64">
      <w:pPr>
        <w:pStyle w:val="1"/>
        <w:spacing w:after="260"/>
        <w:ind w:firstLine="0"/>
        <w:jc w:val="center"/>
      </w:pPr>
    </w:p>
    <w:p w:rsidR="00650B64" w:rsidRDefault="00650B64">
      <w:pPr>
        <w:pStyle w:val="1"/>
        <w:spacing w:after="260"/>
        <w:ind w:firstLine="0"/>
        <w:jc w:val="center"/>
      </w:pPr>
    </w:p>
    <w:p w:rsidR="00650B64" w:rsidRDefault="00650B64">
      <w:pPr>
        <w:pStyle w:val="1"/>
        <w:spacing w:after="260"/>
        <w:ind w:firstLine="0"/>
        <w:jc w:val="center"/>
      </w:pPr>
    </w:p>
    <w:p w:rsidR="00650B64" w:rsidRDefault="00650B64">
      <w:pPr>
        <w:pStyle w:val="1"/>
        <w:spacing w:after="260"/>
        <w:ind w:firstLine="0"/>
        <w:jc w:val="cente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6"/>
      </w:tblGrid>
      <w:tr w:rsidR="00A639BB" w:rsidTr="00A639BB">
        <w:tc>
          <w:tcPr>
            <w:tcW w:w="4695" w:type="dxa"/>
          </w:tcPr>
          <w:p w:rsidR="00A639BB" w:rsidRDefault="00A639BB">
            <w:pPr>
              <w:pStyle w:val="1"/>
              <w:spacing w:after="260"/>
              <w:ind w:firstLine="0"/>
              <w:jc w:val="center"/>
            </w:pPr>
          </w:p>
        </w:tc>
        <w:tc>
          <w:tcPr>
            <w:tcW w:w="4696" w:type="dxa"/>
          </w:tcPr>
          <w:p w:rsidR="00A639BB" w:rsidRDefault="00A639BB" w:rsidP="00A639BB">
            <w:pPr>
              <w:pStyle w:val="1"/>
              <w:spacing w:after="260"/>
              <w:ind w:firstLine="0"/>
              <w:jc w:val="both"/>
            </w:pPr>
            <w:r w:rsidRPr="00A639BB">
              <w:t xml:space="preserve">Приложение </w:t>
            </w:r>
            <w:r w:rsidR="00B3660C">
              <w:t>5</w:t>
            </w:r>
            <w:r w:rsidRPr="00A639BB">
              <w:t xml:space="preserve"> к административному регламенту по предоставлению муниципальной услуги «Выдача разрешени</w:t>
            </w:r>
            <w:r w:rsidR="0004335E">
              <w:t>я</w:t>
            </w:r>
            <w:r w:rsidRPr="00A639BB">
              <w:t xml:space="preserve"> на право вырубки зеленых насаждений»  </w:t>
            </w:r>
          </w:p>
        </w:tc>
      </w:tr>
    </w:tbl>
    <w:p w:rsidR="00650B64" w:rsidRDefault="00A639BB">
      <w:pPr>
        <w:pStyle w:val="1"/>
        <w:spacing w:after="260"/>
        <w:ind w:firstLine="0"/>
        <w:jc w:val="center"/>
      </w:pPr>
      <w:r>
        <w:tab/>
      </w:r>
      <w:r>
        <w:tab/>
      </w:r>
      <w:r>
        <w:tab/>
      </w:r>
      <w:r>
        <w:tab/>
      </w:r>
      <w:r>
        <w:tab/>
      </w:r>
      <w:r>
        <w:tab/>
      </w:r>
      <w:r>
        <w:tab/>
      </w:r>
      <w:r>
        <w:tab/>
      </w:r>
      <w:r>
        <w:tab/>
      </w:r>
      <w:r>
        <w:tab/>
        <w:t>ФОРМА</w:t>
      </w:r>
    </w:p>
    <w:p w:rsidR="00A639BB" w:rsidRDefault="00A639BB">
      <w:pPr>
        <w:pStyle w:val="1"/>
        <w:spacing w:after="260"/>
        <w:ind w:firstLine="0"/>
        <w:jc w:val="center"/>
      </w:pPr>
    </w:p>
    <w:p w:rsidR="00A639BB" w:rsidRDefault="00A639BB" w:rsidP="00A639BB">
      <w:pPr>
        <w:pStyle w:val="1"/>
        <w:spacing w:after="260"/>
        <w:jc w:val="center"/>
      </w:pPr>
      <w:r>
        <w:tab/>
      </w:r>
      <w:r>
        <w:tab/>
        <w:t>АКТ ОБСЛЕДОВАНИЯ №_____</w:t>
      </w:r>
    </w:p>
    <w:p w:rsidR="00A639BB" w:rsidRDefault="00A639BB" w:rsidP="00A639BB">
      <w:pPr>
        <w:pStyle w:val="1"/>
        <w:spacing w:after="260"/>
        <w:jc w:val="center"/>
      </w:pPr>
      <w:r>
        <w:t>__________________  20       г.</w:t>
      </w:r>
      <w:r>
        <w:tab/>
      </w:r>
      <w:r>
        <w:tab/>
      </w:r>
      <w:r>
        <w:tab/>
      </w:r>
      <w:r>
        <w:tab/>
      </w:r>
      <w:r>
        <w:tab/>
      </w:r>
      <w:r>
        <w:tab/>
      </w:r>
      <w:r>
        <w:tab/>
      </w:r>
      <w:r>
        <w:tab/>
      </w:r>
      <w:r>
        <w:tab/>
        <w:t xml:space="preserve">    </w:t>
      </w:r>
    </w:p>
    <w:p w:rsidR="00A639BB" w:rsidRDefault="00A639BB" w:rsidP="00A639BB">
      <w:pPr>
        <w:pStyle w:val="1"/>
        <w:spacing w:after="260"/>
        <w:jc w:val="both"/>
      </w:pPr>
      <w:r>
        <w:tab/>
        <w:t>Комиссия по обследованию зеленых насаждений, назначенная постановлением Администрации Кашинского городского округа от_____________</w:t>
      </w:r>
      <w:r w:rsidR="0004335E" w:rsidRPr="0004335E">
        <w:t>№ __________</w:t>
      </w:r>
    </w:p>
    <w:p w:rsidR="00A639BB" w:rsidRDefault="00A639BB" w:rsidP="00A639BB">
      <w:pPr>
        <w:pStyle w:val="1"/>
        <w:spacing w:after="260"/>
        <w:jc w:val="both"/>
      </w:pPr>
      <w:r>
        <w:t xml:space="preserve"> в составе:</w:t>
      </w:r>
    </w:p>
    <w:p w:rsidR="00A639BB" w:rsidRDefault="00A639BB" w:rsidP="00A639BB">
      <w:pPr>
        <w:pStyle w:val="1"/>
        <w:spacing w:after="260"/>
        <w:jc w:val="both"/>
      </w:pPr>
      <w:r>
        <w:t>Председатель Комиссии:</w:t>
      </w:r>
    </w:p>
    <w:p w:rsidR="00A639BB" w:rsidRDefault="00A639BB" w:rsidP="00A639BB">
      <w:pPr>
        <w:pStyle w:val="1"/>
        <w:spacing w:after="260"/>
        <w:jc w:val="both"/>
      </w:pPr>
      <w:r>
        <w:t>Члены Комиссии:</w:t>
      </w:r>
    </w:p>
    <w:p w:rsidR="00A639BB" w:rsidRDefault="00A639BB" w:rsidP="00A639BB">
      <w:pPr>
        <w:pStyle w:val="1"/>
        <w:spacing w:after="260"/>
        <w:jc w:val="both"/>
      </w:pPr>
      <w:r>
        <w:t>1.</w:t>
      </w:r>
    </w:p>
    <w:p w:rsidR="00A639BB" w:rsidRDefault="00A639BB" w:rsidP="00A639BB">
      <w:pPr>
        <w:pStyle w:val="1"/>
        <w:spacing w:after="260"/>
        <w:jc w:val="both"/>
      </w:pPr>
      <w:r>
        <w:t>2.</w:t>
      </w:r>
    </w:p>
    <w:p w:rsidR="00A639BB" w:rsidRDefault="00A639BB" w:rsidP="00A639BB">
      <w:pPr>
        <w:pStyle w:val="1"/>
        <w:spacing w:after="260"/>
        <w:jc w:val="both"/>
      </w:pPr>
      <w:r>
        <w:t>3.</w:t>
      </w:r>
    </w:p>
    <w:p w:rsidR="00A639BB" w:rsidRDefault="00A639BB" w:rsidP="00A639BB">
      <w:pPr>
        <w:pStyle w:val="1"/>
        <w:spacing w:after="260"/>
        <w:jc w:val="both"/>
      </w:pPr>
      <w:r>
        <w:t>Произвела обследование зеленого (ых) насаждения (ий) и составила акт обследования по адресу______________________________________________________________________</w:t>
      </w:r>
    </w:p>
    <w:p w:rsidR="00A639BB" w:rsidRDefault="00A639BB" w:rsidP="00A639BB">
      <w:pPr>
        <w:pStyle w:val="1"/>
        <w:spacing w:after="260"/>
        <w:jc w:val="both"/>
      </w:pPr>
      <w:r>
        <w:t>на основании заявления от ____________________________________________________</w:t>
      </w:r>
    </w:p>
    <w:p w:rsidR="00A639BB" w:rsidRDefault="00A639BB" w:rsidP="00A639BB">
      <w:pPr>
        <w:pStyle w:val="1"/>
        <w:spacing w:after="260"/>
        <w:jc w:val="both"/>
      </w:pPr>
      <w:r>
        <w:t>ОБСЛЕДОВАНИЕ___________________________________________________________________________________________________________________________________________________________________________________________________________________</w:t>
      </w:r>
    </w:p>
    <w:p w:rsidR="00A639BB" w:rsidRDefault="00A639BB" w:rsidP="00A639BB">
      <w:pPr>
        <w:pStyle w:val="1"/>
        <w:spacing w:after="260"/>
        <w:jc w:val="both"/>
      </w:pPr>
      <w:r>
        <w:t>ЗАКЛЮЧЕНИЕ</w:t>
      </w:r>
    </w:p>
    <w:p w:rsidR="00A639BB" w:rsidRDefault="00A639BB" w:rsidP="00A639BB">
      <w:pPr>
        <w:pStyle w:val="1"/>
        <w:spacing w:after="260"/>
        <w:ind w:firstLine="0"/>
        <w:jc w:val="both"/>
      </w:pPr>
      <w:r>
        <w:t>__________________________________________________________________________________________________________________________________________________________________________________________________________________________________________</w:t>
      </w:r>
    </w:p>
    <w:p w:rsidR="00650B64" w:rsidRDefault="00A639BB" w:rsidP="00A639BB">
      <w:pPr>
        <w:pStyle w:val="1"/>
        <w:spacing w:after="260"/>
        <w:ind w:firstLine="0"/>
        <w:jc w:val="both"/>
      </w:pPr>
      <w:r>
        <w:t>Подписи членов Комиссии:</w:t>
      </w:r>
    </w:p>
    <w:p w:rsidR="00650B64" w:rsidRDefault="00650B64" w:rsidP="00A639BB">
      <w:pPr>
        <w:pStyle w:val="1"/>
        <w:spacing w:after="260"/>
        <w:ind w:firstLine="0"/>
        <w:jc w:val="both"/>
      </w:pPr>
    </w:p>
    <w:p w:rsidR="00650B64" w:rsidRDefault="00650B64">
      <w:pPr>
        <w:pStyle w:val="1"/>
        <w:spacing w:after="260"/>
        <w:ind w:firstLine="0"/>
        <w:jc w:val="center"/>
      </w:pPr>
    </w:p>
    <w:p w:rsidR="00650B64" w:rsidRDefault="00650B64">
      <w:pPr>
        <w:pStyle w:val="1"/>
        <w:spacing w:after="260"/>
        <w:ind w:firstLine="0"/>
        <w:jc w:val="center"/>
      </w:pPr>
    </w:p>
    <w:p w:rsidR="00650B64" w:rsidRDefault="00650B64" w:rsidP="00A639BB">
      <w:pPr>
        <w:pStyle w:val="1"/>
        <w:spacing w:after="260"/>
        <w:ind w:firstLine="0"/>
        <w:sectPr w:rsidR="00650B64">
          <w:pgSz w:w="11900" w:h="16840"/>
          <w:pgMar w:top="1115" w:right="829" w:bottom="1115" w:left="1670" w:header="687" w:footer="687" w:gutter="0"/>
          <w:cols w:space="720"/>
          <w:noEndnote/>
          <w:docGrid w:linePitch="360"/>
        </w:sectPr>
      </w:pPr>
    </w:p>
    <w:p w:rsidR="00711F85" w:rsidRDefault="00711F85" w:rsidP="00E54E76">
      <w:pPr>
        <w:tabs>
          <w:tab w:val="left" w:pos="12049"/>
        </w:tabs>
        <w:ind w:left="9639"/>
        <w:rPr>
          <w:rFonts w:ascii="Times New Roman" w:hAnsi="Times New Roman" w:cs="Times New Roman"/>
        </w:rPr>
      </w:pPr>
      <w:r>
        <w:rPr>
          <w:rFonts w:ascii="Times New Roman" w:hAnsi="Times New Roman" w:cs="Times New Roman"/>
        </w:rPr>
        <w:lastRenderedPageBreak/>
        <w:t>При</w:t>
      </w:r>
      <w:r w:rsidRPr="00594FFD">
        <w:rPr>
          <w:rFonts w:ascii="Times New Roman" w:hAnsi="Times New Roman" w:cs="Times New Roman"/>
        </w:rPr>
        <w:t xml:space="preserve">ложение </w:t>
      </w:r>
      <w:r w:rsidR="00B3660C">
        <w:rPr>
          <w:rFonts w:ascii="Times New Roman" w:hAnsi="Times New Roman" w:cs="Times New Roman"/>
        </w:rPr>
        <w:t>6</w:t>
      </w:r>
      <w:r>
        <w:rPr>
          <w:rFonts w:ascii="Times New Roman" w:hAnsi="Times New Roman" w:cs="Times New Roman"/>
        </w:rPr>
        <w:t xml:space="preserve"> </w:t>
      </w:r>
      <w:r w:rsidRPr="00594FFD">
        <w:rPr>
          <w:rFonts w:ascii="Times New Roman" w:hAnsi="Times New Roman" w:cs="Times New Roman"/>
        </w:rPr>
        <w:t xml:space="preserve">к </w:t>
      </w:r>
      <w:r w:rsidR="00334E55">
        <w:rPr>
          <w:rFonts w:ascii="Times New Roman" w:hAnsi="Times New Roman" w:cs="Times New Roman"/>
        </w:rPr>
        <w:t>а</w:t>
      </w:r>
      <w:r w:rsidRPr="00594FFD">
        <w:rPr>
          <w:rFonts w:ascii="Times New Roman" w:hAnsi="Times New Roman" w:cs="Times New Roman"/>
        </w:rPr>
        <w:t>дминистративному регламенту</w:t>
      </w:r>
      <w:r>
        <w:rPr>
          <w:rFonts w:ascii="Times New Roman" w:hAnsi="Times New Roman" w:cs="Times New Roman"/>
        </w:rPr>
        <w:t xml:space="preserve">  </w:t>
      </w:r>
      <w:r w:rsidRPr="00594FFD">
        <w:rPr>
          <w:rFonts w:ascii="Times New Roman" w:hAnsi="Times New Roman" w:cs="Times New Roman"/>
        </w:rPr>
        <w:t xml:space="preserve"> по предоставлению муниципальной услуги</w:t>
      </w:r>
      <w:r>
        <w:rPr>
          <w:rFonts w:ascii="Times New Roman" w:hAnsi="Times New Roman" w:cs="Times New Roman"/>
        </w:rPr>
        <w:t xml:space="preserve"> </w:t>
      </w:r>
      <w:r w:rsidRPr="00D51BAF">
        <w:rPr>
          <w:rFonts w:ascii="Times New Roman" w:hAnsi="Times New Roman" w:cs="Times New Roman"/>
        </w:rPr>
        <w:t>«Выдача разрешени</w:t>
      </w:r>
      <w:r w:rsidR="0004335E">
        <w:rPr>
          <w:rFonts w:ascii="Times New Roman" w:hAnsi="Times New Roman" w:cs="Times New Roman"/>
        </w:rPr>
        <w:t>я</w:t>
      </w:r>
      <w:r w:rsidRPr="00D51BAF">
        <w:rPr>
          <w:rFonts w:ascii="Times New Roman" w:hAnsi="Times New Roman" w:cs="Times New Roman"/>
        </w:rPr>
        <w:t xml:space="preserve"> на право вырубки зеленых насаждений»  </w:t>
      </w:r>
    </w:p>
    <w:p w:rsidR="00711F85" w:rsidRDefault="00711F85" w:rsidP="00E54E76">
      <w:pPr>
        <w:pStyle w:val="1"/>
        <w:ind w:firstLine="0"/>
        <w:jc w:val="center"/>
        <w:rPr>
          <w:b/>
          <w:bCs/>
        </w:rPr>
      </w:pPr>
    </w:p>
    <w:p w:rsidR="005E352F" w:rsidRDefault="005E352F" w:rsidP="00E54E76">
      <w:pPr>
        <w:pStyle w:val="1"/>
        <w:ind w:firstLine="0"/>
        <w:jc w:val="center"/>
        <w:rPr>
          <w:b/>
          <w:bCs/>
        </w:rPr>
      </w:pPr>
      <w:r>
        <w:rPr>
          <w:b/>
          <w:bCs/>
        </w:rPr>
        <w:t xml:space="preserve">Блок-схема предоставления </w:t>
      </w:r>
      <w:r w:rsidR="00A43026">
        <w:rPr>
          <w:b/>
          <w:bCs/>
        </w:rPr>
        <w:t>муниципальной услуги</w:t>
      </w:r>
    </w:p>
    <w:p w:rsidR="005E352F" w:rsidRDefault="005E352F" w:rsidP="00E54E76">
      <w:pPr>
        <w:pStyle w:val="1"/>
        <w:ind w:firstLine="0"/>
        <w:jc w:val="center"/>
        <w:rPr>
          <w:b/>
          <w:bCs/>
        </w:rPr>
      </w:pPr>
    </w:p>
    <w:p w:rsidR="005E352F" w:rsidRDefault="00A43026" w:rsidP="00E54E76">
      <w:pPr>
        <w:pStyle w:val="1"/>
        <w:ind w:firstLine="0"/>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margin">
                  <wp:posOffset>878205</wp:posOffset>
                </wp:positionH>
                <wp:positionV relativeFrom="paragraph">
                  <wp:posOffset>7620</wp:posOffset>
                </wp:positionV>
                <wp:extent cx="7762875" cy="666750"/>
                <wp:effectExtent l="0" t="0" r="28575" b="1905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7762875" cy="666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E29C9" w:rsidRPr="00435B6F" w:rsidRDefault="00FE29C9" w:rsidP="00435B6F">
                            <w:pPr>
                              <w:jc w:val="center"/>
                              <w:rPr>
                                <w:rFonts w:ascii="Times New Roman" w:hAnsi="Times New Roman" w:cs="Times New Roman"/>
                              </w:rPr>
                            </w:pPr>
                            <w:r w:rsidRPr="00435B6F">
                              <w:rPr>
                                <w:rFonts w:ascii="Times New Roman" w:hAnsi="Times New Roman" w:cs="Times New Roman"/>
                              </w:rPr>
                              <w:t xml:space="preserve">Обращение </w:t>
                            </w:r>
                            <w:r>
                              <w:rPr>
                                <w:rFonts w:ascii="Times New Roman" w:hAnsi="Times New Roman" w:cs="Times New Roman"/>
                              </w:rPr>
                              <w:t>заявителя (представителя заявителя) с заявлением и пакетом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 o:spid="_x0000_s1026" style="position:absolute;left:0;text-align:left;margin-left:69.15pt;margin-top:.6pt;width:611.2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" fillcolor="white [3201]" strokecolor="black [3200]" strokeweight="2pt">
                <v:textbox>
                  <w:txbxContent>
                    <w:p w:rsidR="00FE29C9" w:rsidRPr="00435B6F" w:rsidRDefault="00FE29C9" w:rsidP="00435B6F">
                      <w:pPr>
                        <w:jc w:val="center"/>
                        <w:rPr>
                          <w:rFonts w:ascii="Times New Roman" w:hAnsi="Times New Roman" w:cs="Times New Roman"/>
                        </w:rPr>
                      </w:pPr>
                      <w:r w:rsidRPr="00435B6F">
                        <w:rPr>
                          <w:rFonts w:ascii="Times New Roman" w:hAnsi="Times New Roman" w:cs="Times New Roman"/>
                        </w:rPr>
                        <w:t xml:space="preserve">Обращение </w:t>
                      </w:r>
                      <w:r>
                        <w:rPr>
                          <w:rFonts w:ascii="Times New Roman" w:hAnsi="Times New Roman" w:cs="Times New Roman"/>
                        </w:rPr>
                        <w:t>заявителя (представителя заявителя) с заявлением и пакетом документов</w:t>
                      </w:r>
                    </w:p>
                  </w:txbxContent>
                </v:textbox>
                <w10:wrap anchorx="margin"/>
              </v:roundrect>
            </w:pict>
          </mc:Fallback>
        </mc:AlternateContent>
      </w:r>
    </w:p>
    <w:p w:rsidR="005E352F" w:rsidRDefault="00435B6F" w:rsidP="00E54E76">
      <w:pPr>
        <w:pStyle w:val="1"/>
        <w:ind w:firstLine="0"/>
        <w:jc w:val="center"/>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8669655</wp:posOffset>
                </wp:positionH>
                <wp:positionV relativeFrom="paragraph">
                  <wp:posOffset>13335</wp:posOffset>
                </wp:positionV>
                <wp:extent cx="731520" cy="1152525"/>
                <wp:effectExtent l="0" t="0" r="11430" b="28575"/>
                <wp:wrapNone/>
                <wp:docPr id="4" name="Стрелка: изогнутая влево 4"/>
                <wp:cNvGraphicFramePr/>
                <a:graphic xmlns:a="http://schemas.openxmlformats.org/drawingml/2006/main">
                  <a:graphicData uri="http://schemas.microsoft.com/office/word/2010/wordprocessingShape">
                    <wps:wsp>
                      <wps:cNvSpPr/>
                      <wps:spPr>
                        <a:xfrm>
                          <a:off x="0" y="0"/>
                          <a:ext cx="731520" cy="115252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DB73C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4" o:spid="_x0000_s1026" type="#_x0000_t103" style="position:absolute;margin-left:682.65pt;margin-top:1.05pt;width:57.6pt;height:9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" adj="14745,19886,5400" fillcolor="white [3201]" strokecolor="black [3213]" strokeweight="2pt"/>
            </w:pict>
          </mc:Fallback>
        </mc:AlternateContent>
      </w:r>
      <w:r>
        <w:rPr>
          <w:b/>
          <w:bCs/>
          <w:noProof/>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13335</wp:posOffset>
                </wp:positionV>
                <wp:extent cx="731520" cy="1216152"/>
                <wp:effectExtent l="0" t="0" r="11430" b="22225"/>
                <wp:wrapNone/>
                <wp:docPr id="3" name="Стрелка: изогнутая вправо 3"/>
                <wp:cNvGraphicFramePr/>
                <a:graphic xmlns:a="http://schemas.openxmlformats.org/drawingml/2006/main">
                  <a:graphicData uri="http://schemas.microsoft.com/office/word/2010/wordprocessingShape">
                    <wps:wsp>
                      <wps:cNvSpPr/>
                      <wps:spPr>
                        <a:xfrm>
                          <a:off x="0" y="0"/>
                          <a:ext cx="731520" cy="1216152"/>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53F6E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3" o:spid="_x0000_s1026" type="#_x0000_t102" style="position:absolute;margin-left:9.9pt;margin-top:1.05pt;width:57.6pt;height:9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" adj="15104,19976,16200" fillcolor="white [3201]" strokecolor="black [3213]" strokeweight="2pt"/>
            </w:pict>
          </mc:Fallback>
        </mc:AlternateContent>
      </w:r>
      <w:r w:rsidR="00A43026">
        <w:rPr>
          <w:b/>
          <w:bCs/>
        </w:rPr>
        <w:t>Оо</w:t>
      </w:r>
    </w:p>
    <w:p w:rsidR="005E352F" w:rsidRDefault="005E352F" w:rsidP="00E54E76">
      <w:pPr>
        <w:pStyle w:val="1"/>
        <w:ind w:firstLine="0"/>
        <w:jc w:val="center"/>
        <w:rPr>
          <w:b/>
          <w:bCs/>
        </w:rPr>
      </w:pPr>
    </w:p>
    <w:p w:rsidR="005E352F" w:rsidRDefault="00EC32CD" w:rsidP="00E54E76">
      <w:pPr>
        <w:pStyle w:val="1"/>
        <w:ind w:firstLine="0"/>
        <w:jc w:val="center"/>
        <w:rPr>
          <w:b/>
          <w:bCs/>
        </w:rPr>
      </w:pPr>
      <w:r>
        <w:rPr>
          <w:b/>
          <w:bCs/>
          <w:noProof/>
        </w:rPr>
        <mc:AlternateContent>
          <mc:Choice Requires="wps">
            <w:drawing>
              <wp:anchor distT="0" distB="0" distL="114300" distR="114300" simplePos="0" relativeHeight="251664384" behindDoc="0" locked="0" layoutInCell="1" allowOverlap="1">
                <wp:simplePos x="0" y="0"/>
                <wp:positionH relativeFrom="column">
                  <wp:posOffset>4740115</wp:posOffset>
                </wp:positionH>
                <wp:positionV relativeFrom="paragraph">
                  <wp:posOffset>127795</wp:posOffset>
                </wp:positionV>
                <wp:extent cx="287340" cy="382905"/>
                <wp:effectExtent l="47307" t="0" r="7938" b="46037"/>
                <wp:wrapNone/>
                <wp:docPr id="2" name="Стрелка: вправо 2"/>
                <wp:cNvGraphicFramePr/>
                <a:graphic xmlns:a="http://schemas.openxmlformats.org/drawingml/2006/main">
                  <a:graphicData uri="http://schemas.microsoft.com/office/word/2010/wordprocessingShape">
                    <wps:wsp>
                      <wps:cNvSpPr/>
                      <wps:spPr>
                        <a:xfrm rot="5400000">
                          <a:off x="0" y="0"/>
                          <a:ext cx="287340" cy="38290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A4D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373.25pt;margin-top:10.05pt;width:22.65pt;height:30.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" adj="10800" fillcolor="white [3201]" strokecolor="black [3213]" strokeweight="2pt"/>
            </w:pict>
          </mc:Fallback>
        </mc:AlternateContent>
      </w:r>
    </w:p>
    <w:p w:rsidR="005E352F" w:rsidRDefault="005E352F" w:rsidP="00E54E76">
      <w:pPr>
        <w:pStyle w:val="1"/>
        <w:ind w:firstLine="0"/>
        <w:jc w:val="center"/>
        <w:rPr>
          <w:b/>
          <w:bCs/>
        </w:rPr>
      </w:pPr>
    </w:p>
    <w:p w:rsidR="005E352F" w:rsidRDefault="007D1D04" w:rsidP="00E54E76">
      <w:pPr>
        <w:pStyle w:val="1"/>
        <w:ind w:firstLine="0"/>
        <w:jc w:val="center"/>
        <w:rPr>
          <w:b/>
          <w:bCs/>
        </w:rPr>
      </w:pPr>
      <w:r>
        <w:rPr>
          <w:b/>
          <w:bCs/>
          <w:noProof/>
        </w:rPr>
        <mc:AlternateContent>
          <mc:Choice Requires="wps">
            <w:drawing>
              <wp:anchor distT="0" distB="0" distL="114300" distR="114300" simplePos="0" relativeHeight="251665408" behindDoc="0" locked="0" layoutInCell="1" allowOverlap="1">
                <wp:simplePos x="0" y="0"/>
                <wp:positionH relativeFrom="column">
                  <wp:posOffset>3945255</wp:posOffset>
                </wp:positionH>
                <wp:positionV relativeFrom="paragraph">
                  <wp:posOffset>131445</wp:posOffset>
                </wp:positionV>
                <wp:extent cx="1885950" cy="5238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8859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EC32CD" w:rsidRDefault="00FE29C9" w:rsidP="00EC32CD">
                            <w:pPr>
                              <w:jc w:val="center"/>
                              <w:rPr>
                                <w:rFonts w:ascii="Times New Roman" w:hAnsi="Times New Roman" w:cs="Times New Roman"/>
                              </w:rPr>
                            </w:pPr>
                            <w:r w:rsidRPr="00EC32CD">
                              <w:rPr>
                                <w:rFonts w:ascii="Times New Roman" w:hAnsi="Times New Roman" w:cs="Times New Roman"/>
                              </w:rPr>
                              <w:t>Един</w:t>
                            </w:r>
                            <w:r>
                              <w:rPr>
                                <w:rFonts w:ascii="Times New Roman" w:hAnsi="Times New Roman" w:cs="Times New Roman"/>
                              </w:rPr>
                              <w:t>ый</w:t>
                            </w:r>
                            <w:r w:rsidRPr="00EC32CD">
                              <w:rPr>
                                <w:rFonts w:ascii="Times New Roman" w:hAnsi="Times New Roman" w:cs="Times New Roman"/>
                              </w:rPr>
                              <w:t xml:space="preserve"> портал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left:0;text-align:left;margin-left:310.65pt;margin-top:10.35pt;width:14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" fillcolor="white [3201]" strokecolor="black [3213]" strokeweight="2pt">
                <v:textbox>
                  <w:txbxContent>
                    <w:p w:rsidR="00FE29C9" w:rsidRPr="00EC32CD" w:rsidRDefault="00FE29C9" w:rsidP="00EC32CD">
                      <w:pPr>
                        <w:jc w:val="center"/>
                        <w:rPr>
                          <w:rFonts w:ascii="Times New Roman" w:hAnsi="Times New Roman" w:cs="Times New Roman"/>
                        </w:rPr>
                      </w:pPr>
                      <w:r w:rsidRPr="00EC32CD">
                        <w:rPr>
                          <w:rFonts w:ascii="Times New Roman" w:hAnsi="Times New Roman" w:cs="Times New Roman"/>
                        </w:rPr>
                        <w:t>Един</w:t>
                      </w:r>
                      <w:r>
                        <w:rPr>
                          <w:rFonts w:ascii="Times New Roman" w:hAnsi="Times New Roman" w:cs="Times New Roman"/>
                        </w:rPr>
                        <w:t>ый</w:t>
                      </w:r>
                      <w:r w:rsidRPr="00EC32CD">
                        <w:rPr>
                          <w:rFonts w:ascii="Times New Roman" w:hAnsi="Times New Roman" w:cs="Times New Roman"/>
                        </w:rPr>
                        <w:t xml:space="preserve"> портал</w:t>
                      </w:r>
                    </w:p>
                  </w:txbxContent>
                </v:textbox>
              </v:rect>
            </w:pict>
          </mc:Fallback>
        </mc:AlternateContent>
      </w:r>
      <w:r>
        <w:rPr>
          <w:b/>
          <w:bCs/>
          <w:noProof/>
        </w:rPr>
        <mc:AlternateContent>
          <mc:Choice Requires="wps">
            <w:drawing>
              <wp:anchor distT="0" distB="0" distL="114300" distR="114300" simplePos="0" relativeHeight="251662336" behindDoc="0" locked="0" layoutInCell="1" allowOverlap="1">
                <wp:simplePos x="0" y="0"/>
                <wp:positionH relativeFrom="column">
                  <wp:posOffset>887730</wp:posOffset>
                </wp:positionH>
                <wp:positionV relativeFrom="paragraph">
                  <wp:posOffset>7620</wp:posOffset>
                </wp:positionV>
                <wp:extent cx="1819275" cy="7048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8192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902140" w:rsidRDefault="00FE29C9" w:rsidP="00902140">
                            <w:pPr>
                              <w:jc w:val="center"/>
                              <w:rPr>
                                <w:rFonts w:ascii="Times New Roman" w:hAnsi="Times New Roman" w:cs="Times New Roman"/>
                                <w:sz w:val="20"/>
                                <w:szCs w:val="20"/>
                              </w:rPr>
                            </w:pPr>
                            <w:r>
                              <w:rPr>
                                <w:rFonts w:ascii="Times New Roman" w:hAnsi="Times New Roman" w:cs="Times New Roman"/>
                                <w:sz w:val="20"/>
                                <w:szCs w:val="20"/>
                              </w:rPr>
                              <w:t>Администрация Кашинского городского округа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69.9pt;margin-top:.6pt;width:143.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" fillcolor="white [3201]" strokecolor="black [3213]" strokeweight="2pt">
                <v:textbox>
                  <w:txbxContent>
                    <w:p w:rsidR="00FE29C9" w:rsidRPr="00902140" w:rsidRDefault="00FE29C9" w:rsidP="00902140">
                      <w:pPr>
                        <w:jc w:val="center"/>
                        <w:rPr>
                          <w:rFonts w:ascii="Times New Roman" w:hAnsi="Times New Roman" w:cs="Times New Roman"/>
                          <w:sz w:val="20"/>
                          <w:szCs w:val="20"/>
                        </w:rPr>
                      </w:pPr>
                      <w:r>
                        <w:rPr>
                          <w:rFonts w:ascii="Times New Roman" w:hAnsi="Times New Roman" w:cs="Times New Roman"/>
                          <w:sz w:val="20"/>
                          <w:szCs w:val="20"/>
                        </w:rPr>
                        <w:t>Администрация Кашинского городского округа</w:t>
                      </w:r>
                    </w:p>
                  </w:txbxContent>
                </v:textbox>
              </v:rect>
            </w:pict>
          </mc:Fallback>
        </mc:AlternateContent>
      </w:r>
      <w:r w:rsidR="00EC32CD">
        <w:rPr>
          <w:b/>
          <w:bCs/>
          <w:noProof/>
        </w:rPr>
        <mc:AlternateContent>
          <mc:Choice Requires="wps">
            <w:drawing>
              <wp:anchor distT="0" distB="0" distL="114300" distR="114300" simplePos="0" relativeHeight="251663360" behindDoc="0" locked="0" layoutInCell="1" allowOverlap="1">
                <wp:simplePos x="0" y="0"/>
                <wp:positionH relativeFrom="column">
                  <wp:posOffset>6717030</wp:posOffset>
                </wp:positionH>
                <wp:positionV relativeFrom="paragraph">
                  <wp:posOffset>7620</wp:posOffset>
                </wp:positionV>
                <wp:extent cx="1914525" cy="7429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914525"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EC32CD" w:rsidRDefault="00FE29C9" w:rsidP="00EC32CD">
                            <w:pPr>
                              <w:jc w:val="center"/>
                              <w:rPr>
                                <w:rFonts w:ascii="Times New Roman" w:hAnsi="Times New Roman" w:cs="Times New Roman"/>
                                <w:sz w:val="20"/>
                                <w:szCs w:val="20"/>
                              </w:rPr>
                            </w:pPr>
                            <w:r w:rsidRPr="00EC32CD">
                              <w:rPr>
                                <w:rFonts w:ascii="Times New Roman" w:hAnsi="Times New Roman" w:cs="Times New Roman"/>
                                <w:sz w:val="20"/>
                                <w:szCs w:val="20"/>
                              </w:rPr>
                              <w:t>ГАУ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28.9pt;margin-top:.6pt;width:150.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" fillcolor="white [3201]" strokecolor="black [3213]" strokeweight="2pt">
                <v:textbox>
                  <w:txbxContent>
                    <w:p w:rsidR="00FE29C9" w:rsidRPr="00EC32CD" w:rsidRDefault="00FE29C9" w:rsidP="00EC32CD">
                      <w:pPr>
                        <w:jc w:val="center"/>
                        <w:rPr>
                          <w:rFonts w:ascii="Times New Roman" w:hAnsi="Times New Roman" w:cs="Times New Roman"/>
                          <w:sz w:val="20"/>
                          <w:szCs w:val="20"/>
                        </w:rPr>
                      </w:pPr>
                      <w:r w:rsidRPr="00EC32CD">
                        <w:rPr>
                          <w:rFonts w:ascii="Times New Roman" w:hAnsi="Times New Roman" w:cs="Times New Roman"/>
                          <w:sz w:val="20"/>
                          <w:szCs w:val="20"/>
                        </w:rPr>
                        <w:t>ГАУ «МФЦ»</w:t>
                      </w:r>
                    </w:p>
                  </w:txbxContent>
                </v:textbox>
              </v:rect>
            </w:pict>
          </mc:Fallback>
        </mc:AlternateContent>
      </w:r>
    </w:p>
    <w:p w:rsidR="005E352F" w:rsidRDefault="005E352F" w:rsidP="00E54E76">
      <w:pPr>
        <w:pStyle w:val="1"/>
        <w:ind w:firstLine="0"/>
        <w:jc w:val="center"/>
        <w:rPr>
          <w:b/>
          <w:bCs/>
        </w:rPr>
      </w:pPr>
    </w:p>
    <w:p w:rsidR="005E352F" w:rsidRDefault="005E352F" w:rsidP="00E54E76">
      <w:pPr>
        <w:pStyle w:val="1"/>
        <w:ind w:firstLine="0"/>
        <w:jc w:val="center"/>
        <w:rPr>
          <w:b/>
          <w:bCs/>
        </w:rPr>
      </w:pPr>
    </w:p>
    <w:p w:rsidR="005E352F" w:rsidRDefault="007D1D04" w:rsidP="00E54E76">
      <w:pPr>
        <w:pStyle w:val="1"/>
        <w:ind w:firstLine="0"/>
        <w:jc w:val="center"/>
        <w:rPr>
          <w:b/>
          <w:bCs/>
        </w:rPr>
      </w:pPr>
      <w:r>
        <w:rPr>
          <w:b/>
          <w:bCs/>
          <w:noProof/>
        </w:rPr>
        <mc:AlternateContent>
          <mc:Choice Requires="wps">
            <w:drawing>
              <wp:anchor distT="0" distB="0" distL="114300" distR="114300" simplePos="0" relativeHeight="251667456" behindDoc="0" locked="0" layoutInCell="1" allowOverlap="1">
                <wp:simplePos x="0" y="0"/>
                <wp:positionH relativeFrom="column">
                  <wp:posOffset>4650105</wp:posOffset>
                </wp:positionH>
                <wp:positionV relativeFrom="paragraph">
                  <wp:posOffset>148590</wp:posOffset>
                </wp:positionV>
                <wp:extent cx="484632" cy="390525"/>
                <wp:effectExtent l="19050" t="0" r="10795" b="47625"/>
                <wp:wrapNone/>
                <wp:docPr id="9" name="Стрелка: вниз 9"/>
                <wp:cNvGraphicFramePr/>
                <a:graphic xmlns:a="http://schemas.openxmlformats.org/drawingml/2006/main">
                  <a:graphicData uri="http://schemas.microsoft.com/office/word/2010/wordprocessingShape">
                    <wps:wsp>
                      <wps:cNvSpPr/>
                      <wps:spPr>
                        <a:xfrm>
                          <a:off x="0" y="0"/>
                          <a:ext cx="484632" cy="3905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6113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66.15pt;margin-top:11.7pt;width:38.15pt;height:3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" adj="10800" fillcolor="white [3201]" strokecolor="black [3213]" strokeweight="2pt"/>
            </w:pict>
          </mc:Fallback>
        </mc:AlternateContent>
      </w:r>
    </w:p>
    <w:p w:rsidR="005E352F" w:rsidRDefault="007D1D04" w:rsidP="00E54E76">
      <w:pPr>
        <w:pStyle w:val="1"/>
        <w:ind w:firstLine="0"/>
        <w:jc w:val="center"/>
        <w:rPr>
          <w:b/>
          <w:bCs/>
        </w:rPr>
      </w:pPr>
      <w:r>
        <w:rPr>
          <w:b/>
          <w:bCs/>
          <w:noProof/>
        </w:rPr>
        <mc:AlternateContent>
          <mc:Choice Requires="wps">
            <w:drawing>
              <wp:anchor distT="0" distB="0" distL="114300" distR="114300" simplePos="0" relativeHeight="251668480" behindDoc="0" locked="0" layoutInCell="1" allowOverlap="1">
                <wp:simplePos x="0" y="0"/>
                <wp:positionH relativeFrom="column">
                  <wp:posOffset>7421880</wp:posOffset>
                </wp:positionH>
                <wp:positionV relativeFrom="paragraph">
                  <wp:posOffset>59054</wp:posOffset>
                </wp:positionV>
                <wp:extent cx="484505" cy="314325"/>
                <wp:effectExtent l="38100" t="0" r="0" b="47625"/>
                <wp:wrapNone/>
                <wp:docPr id="10" name="Стрелка: вниз 10"/>
                <wp:cNvGraphicFramePr/>
                <a:graphic xmlns:a="http://schemas.openxmlformats.org/drawingml/2006/main">
                  <a:graphicData uri="http://schemas.microsoft.com/office/word/2010/wordprocessingShape">
                    <wps:wsp>
                      <wps:cNvSpPr/>
                      <wps:spPr>
                        <a:xfrm>
                          <a:off x="0" y="0"/>
                          <a:ext cx="484505" cy="3143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154BC" id="Стрелка: вниз 10" o:spid="_x0000_s1026" type="#_x0000_t67" style="position:absolute;margin-left:584.4pt;margin-top:4.65pt;width:38.15pt;height:2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" adj="10800" fillcolor="white [3201]" strokecolor="black [3213]" strokeweight="2pt"/>
            </w:pict>
          </mc:Fallback>
        </mc:AlternateContent>
      </w:r>
      <w:r>
        <w:rPr>
          <w:b/>
          <w:bCs/>
          <w:noProof/>
        </w:rPr>
        <mc:AlternateContent>
          <mc:Choice Requires="wps">
            <w:drawing>
              <wp:anchor distT="0" distB="0" distL="114300" distR="114300" simplePos="0" relativeHeight="251666432" behindDoc="0" locked="0" layoutInCell="1" allowOverlap="1">
                <wp:simplePos x="0" y="0"/>
                <wp:positionH relativeFrom="column">
                  <wp:posOffset>1516380</wp:posOffset>
                </wp:positionH>
                <wp:positionV relativeFrom="paragraph">
                  <wp:posOffset>11430</wp:posOffset>
                </wp:positionV>
                <wp:extent cx="484505" cy="371475"/>
                <wp:effectExtent l="19050" t="0" r="10795" b="47625"/>
                <wp:wrapNone/>
                <wp:docPr id="8" name="Стрелка: вниз 8"/>
                <wp:cNvGraphicFramePr/>
                <a:graphic xmlns:a="http://schemas.openxmlformats.org/drawingml/2006/main">
                  <a:graphicData uri="http://schemas.microsoft.com/office/word/2010/wordprocessingShape">
                    <wps:wsp>
                      <wps:cNvSpPr/>
                      <wps:spPr>
                        <a:xfrm>
                          <a:off x="0" y="0"/>
                          <a:ext cx="484505" cy="3714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6C2A75" id="Стрелка: вниз 8" o:spid="_x0000_s1026" type="#_x0000_t67" style="position:absolute;margin-left:119.4pt;margin-top:.9pt;width:38.1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" adj="10800" fillcolor="white [3201]" strokecolor="black [3213]" strokeweight="2pt"/>
            </w:pict>
          </mc:Fallback>
        </mc:AlternateContent>
      </w:r>
    </w:p>
    <w:p w:rsidR="005E352F" w:rsidRDefault="005E352F" w:rsidP="00E54E76">
      <w:pPr>
        <w:pStyle w:val="1"/>
        <w:ind w:firstLine="0"/>
        <w:jc w:val="center"/>
        <w:rPr>
          <w:b/>
          <w:bCs/>
        </w:rPr>
      </w:pPr>
    </w:p>
    <w:p w:rsidR="005E352F" w:rsidRDefault="007D1D04" w:rsidP="00E54E76">
      <w:pPr>
        <w:pStyle w:val="1"/>
        <w:ind w:firstLine="0"/>
        <w:jc w:val="center"/>
        <w:rPr>
          <w:b/>
          <w:bCs/>
        </w:rPr>
      </w:pPr>
      <w:r>
        <w:rPr>
          <w:b/>
          <w:bCs/>
          <w:noProof/>
        </w:rPr>
        <mc:AlternateContent>
          <mc:Choice Requires="wps">
            <w:drawing>
              <wp:anchor distT="0" distB="0" distL="114300" distR="114300" simplePos="0" relativeHeight="251670528" behindDoc="0" locked="0" layoutInCell="1" allowOverlap="1">
                <wp:simplePos x="0" y="0"/>
                <wp:positionH relativeFrom="column">
                  <wp:posOffset>935355</wp:posOffset>
                </wp:positionH>
                <wp:positionV relativeFrom="paragraph">
                  <wp:posOffset>41911</wp:posOffset>
                </wp:positionV>
                <wp:extent cx="7734300" cy="400050"/>
                <wp:effectExtent l="0" t="0" r="19050" b="1905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7734300" cy="400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3A416A" w:rsidRDefault="00FE29C9" w:rsidP="003A416A">
                            <w:pPr>
                              <w:jc w:val="center"/>
                              <w:rPr>
                                <w:rFonts w:ascii="Times New Roman" w:hAnsi="Times New Roman" w:cs="Times New Roman"/>
                              </w:rPr>
                            </w:pPr>
                            <w:r w:rsidRPr="003A416A">
                              <w:rPr>
                                <w:rFonts w:ascii="Times New Roman" w:hAnsi="Times New Roman" w:cs="Times New Roman"/>
                              </w:rPr>
                              <w:t xml:space="preserve">Прием, регистрация, </w:t>
                            </w:r>
                            <w:r>
                              <w:rPr>
                                <w:rFonts w:ascii="Times New Roman" w:hAnsi="Times New Roman" w:cs="Times New Roman"/>
                              </w:rPr>
                              <w:t>рассмотрение</w:t>
                            </w:r>
                            <w:r w:rsidRPr="003A416A">
                              <w:rPr>
                                <w:rFonts w:ascii="Times New Roman" w:hAnsi="Times New Roman" w:cs="Times New Roman"/>
                              </w:rPr>
                              <w:t xml:space="preserve"> документов</w:t>
                            </w:r>
                            <w:r>
                              <w:rPr>
                                <w:rFonts w:ascii="Times New Roman" w:hAnsi="Times New Roman" w:cs="Times New Roman"/>
                              </w:rPr>
                              <w:t xml:space="preserve"> (заявлений)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2" o:spid="_x0000_s1030" style="position:absolute;left:0;text-align:left;margin-left:73.65pt;margin-top:3.3pt;width:609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" fillcolor="white [3201]" strokecolor="black [3213]" strokeweight="2pt">
                <v:textbox>
                  <w:txbxContent>
                    <w:p w:rsidR="00FE29C9" w:rsidRPr="003A416A" w:rsidRDefault="00FE29C9" w:rsidP="003A416A">
                      <w:pPr>
                        <w:jc w:val="center"/>
                        <w:rPr>
                          <w:rFonts w:ascii="Times New Roman" w:hAnsi="Times New Roman" w:cs="Times New Roman"/>
                        </w:rPr>
                      </w:pPr>
                      <w:r w:rsidRPr="003A416A">
                        <w:rPr>
                          <w:rFonts w:ascii="Times New Roman" w:hAnsi="Times New Roman" w:cs="Times New Roman"/>
                        </w:rPr>
                        <w:t xml:space="preserve">Прием, регистрация, </w:t>
                      </w:r>
                      <w:r>
                        <w:rPr>
                          <w:rFonts w:ascii="Times New Roman" w:hAnsi="Times New Roman" w:cs="Times New Roman"/>
                        </w:rPr>
                        <w:t>рассмотрение</w:t>
                      </w:r>
                      <w:r w:rsidRPr="003A416A">
                        <w:rPr>
                          <w:rFonts w:ascii="Times New Roman" w:hAnsi="Times New Roman" w:cs="Times New Roman"/>
                        </w:rPr>
                        <w:t xml:space="preserve"> документов</w:t>
                      </w:r>
                      <w:r>
                        <w:rPr>
                          <w:rFonts w:ascii="Times New Roman" w:hAnsi="Times New Roman" w:cs="Times New Roman"/>
                        </w:rPr>
                        <w:t xml:space="preserve"> (заявлений)</w:t>
                      </w:r>
                    </w:p>
                  </w:txbxContent>
                </v:textbox>
              </v:roundrect>
            </w:pict>
          </mc:Fallback>
        </mc:AlternateContent>
      </w:r>
    </w:p>
    <w:p w:rsidR="005E352F" w:rsidRDefault="00A07CB9" w:rsidP="00E54E76">
      <w:pPr>
        <w:pStyle w:val="1"/>
        <w:ind w:firstLine="0"/>
        <w:jc w:val="center"/>
        <w:rPr>
          <w:b/>
          <w:bCs/>
        </w:rPr>
      </w:pPr>
      <w:r>
        <w:rPr>
          <w:b/>
          <w:bCs/>
          <w:noProof/>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8890</wp:posOffset>
                </wp:positionV>
                <wp:extent cx="952500" cy="895350"/>
                <wp:effectExtent l="0" t="0" r="19050" b="19050"/>
                <wp:wrapNone/>
                <wp:docPr id="15" name="Стрелка: изогнутая влево 15"/>
                <wp:cNvGraphicFramePr/>
                <a:graphic xmlns:a="http://schemas.openxmlformats.org/drawingml/2006/main">
                  <a:graphicData uri="http://schemas.microsoft.com/office/word/2010/wordprocessingShape">
                    <wps:wsp>
                      <wps:cNvSpPr/>
                      <wps:spPr>
                        <a:xfrm>
                          <a:off x="0" y="0"/>
                          <a:ext cx="952500" cy="895350"/>
                        </a:xfrm>
                        <a:prstGeom prst="curvedLeftArrow">
                          <a:avLst>
                            <a:gd name="adj1" fmla="val 25000"/>
                            <a:gd name="adj2" fmla="val 35347"/>
                            <a:gd name="adj3" fmla="val 2500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40A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15" o:spid="_x0000_s1026" type="#_x0000_t103" style="position:absolute;margin-left:23.8pt;margin-top:.7pt;width:75pt;height:7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" adj="13965,20483,5076" fillcolor="white [3201]" strokecolor="black [3213]" strokeweight="2pt">
                <w10:wrap anchorx="margin"/>
              </v:shape>
            </w:pict>
          </mc:Fallback>
        </mc:AlternateContent>
      </w:r>
    </w:p>
    <w:p w:rsidR="005E352F" w:rsidRDefault="00A07CB9" w:rsidP="00A07CB9">
      <w:pPr>
        <w:pStyle w:val="1"/>
        <w:ind w:firstLine="0"/>
        <w:rPr>
          <w:b/>
          <w:bCs/>
        </w:rPr>
      </w:pPr>
      <w:r>
        <w:rPr>
          <w:b/>
          <w:bCs/>
          <w:noProof/>
        </w:rPr>
        <mc:AlternateContent>
          <mc:Choice Requires="wps">
            <w:drawing>
              <wp:anchor distT="0" distB="0" distL="114300" distR="114300" simplePos="0" relativeHeight="251671552" behindDoc="0" locked="0" layoutInCell="1" allowOverlap="1">
                <wp:simplePos x="0" y="0"/>
                <wp:positionH relativeFrom="column">
                  <wp:posOffset>2249805</wp:posOffset>
                </wp:positionH>
                <wp:positionV relativeFrom="paragraph">
                  <wp:posOffset>91440</wp:posOffset>
                </wp:positionV>
                <wp:extent cx="476250" cy="27622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76250" cy="276225"/>
                        </a:xfrm>
                        <a:prstGeom prst="downArrow">
                          <a:avLst>
                            <a:gd name="adj1" fmla="val 50000"/>
                            <a:gd name="adj2" fmla="val 4923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5EE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177.15pt;margin-top:7.2pt;width: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" adj="10966" filled="f" strokecolor="black [3213]" strokeweight="2pt"/>
            </w:pict>
          </mc:Fallback>
        </mc:AlternateContent>
      </w:r>
    </w:p>
    <w:p w:rsidR="005E352F" w:rsidRDefault="005E352F" w:rsidP="00E54E76">
      <w:pPr>
        <w:pStyle w:val="1"/>
        <w:ind w:firstLine="0"/>
        <w:jc w:val="center"/>
        <w:rPr>
          <w:b/>
          <w:bCs/>
        </w:rPr>
      </w:pPr>
    </w:p>
    <w:p w:rsidR="005E352F" w:rsidRDefault="00055CF9" w:rsidP="00E54E76">
      <w:pPr>
        <w:pStyle w:val="1"/>
        <w:ind w:firstLine="0"/>
        <w:jc w:val="center"/>
        <w:rPr>
          <w:b/>
          <w:bCs/>
        </w:rPr>
      </w:pPr>
      <w:r>
        <w:rPr>
          <w:b/>
          <w:bCs/>
          <w:noProof/>
        </w:rPr>
        <mc:AlternateContent>
          <mc:Choice Requires="wps">
            <w:drawing>
              <wp:anchor distT="0" distB="0" distL="114300" distR="114300" simplePos="0" relativeHeight="251674624" behindDoc="0" locked="0" layoutInCell="1" allowOverlap="1">
                <wp:simplePos x="0" y="0"/>
                <wp:positionH relativeFrom="column">
                  <wp:posOffset>5821680</wp:posOffset>
                </wp:positionH>
                <wp:positionV relativeFrom="paragraph">
                  <wp:posOffset>7620</wp:posOffset>
                </wp:positionV>
                <wp:extent cx="2800350" cy="390525"/>
                <wp:effectExtent l="0" t="0" r="19050" b="28575"/>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280035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A07CB9" w:rsidRDefault="00FE29C9" w:rsidP="00A07CB9">
                            <w:pPr>
                              <w:jc w:val="center"/>
                              <w:rPr>
                                <w:rFonts w:ascii="Times New Roman" w:hAnsi="Times New Roman" w:cs="Times New Roman"/>
                              </w:rPr>
                            </w:pPr>
                            <w:r w:rsidRPr="00A07CB9">
                              <w:rPr>
                                <w:rFonts w:ascii="Times New Roman" w:hAnsi="Times New Roman" w:cs="Times New Roman"/>
                              </w:rPr>
                              <w:t xml:space="preserve">Отказ в приеме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6" o:spid="_x0000_s1031" style="position:absolute;left:0;text-align:left;margin-left:458.4pt;margin-top:.6pt;width:220.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" fillcolor="white [3201]" strokecolor="black [3213]" strokeweight="2pt">
                <v:textbox>
                  <w:txbxContent>
                    <w:p w:rsidR="00FE29C9" w:rsidRPr="00A07CB9" w:rsidRDefault="00FE29C9" w:rsidP="00A07CB9">
                      <w:pPr>
                        <w:jc w:val="center"/>
                        <w:rPr>
                          <w:rFonts w:ascii="Times New Roman" w:hAnsi="Times New Roman" w:cs="Times New Roman"/>
                        </w:rPr>
                      </w:pPr>
                      <w:r w:rsidRPr="00A07CB9">
                        <w:rPr>
                          <w:rFonts w:ascii="Times New Roman" w:hAnsi="Times New Roman" w:cs="Times New Roman"/>
                        </w:rPr>
                        <w:t xml:space="preserve">Отказ в приеме документов </w:t>
                      </w:r>
                    </w:p>
                  </w:txbxContent>
                </v:textbox>
              </v:roundrect>
            </w:pict>
          </mc:Fallback>
        </mc:AlternateContent>
      </w:r>
      <w:r w:rsidR="00A07CB9">
        <w:rPr>
          <w:b/>
          <w:bCs/>
          <w:noProof/>
        </w:rPr>
        <mc:AlternateContent>
          <mc:Choice Requires="wps">
            <w:drawing>
              <wp:anchor distT="0" distB="0" distL="114300" distR="114300" simplePos="0" relativeHeight="251672576" behindDoc="0" locked="0" layoutInCell="1" allowOverlap="1">
                <wp:simplePos x="0" y="0"/>
                <wp:positionH relativeFrom="column">
                  <wp:posOffset>840105</wp:posOffset>
                </wp:positionH>
                <wp:positionV relativeFrom="paragraph">
                  <wp:posOffset>26670</wp:posOffset>
                </wp:positionV>
                <wp:extent cx="3381375" cy="361950"/>
                <wp:effectExtent l="0" t="0" r="28575" b="19050"/>
                <wp:wrapNone/>
                <wp:docPr id="14" name="Прямоугольник: скругленные углы 14"/>
                <wp:cNvGraphicFramePr/>
                <a:graphic xmlns:a="http://schemas.openxmlformats.org/drawingml/2006/main">
                  <a:graphicData uri="http://schemas.microsoft.com/office/word/2010/wordprocessingShape">
                    <wps:wsp>
                      <wps:cNvSpPr/>
                      <wps:spPr>
                        <a:xfrm>
                          <a:off x="0" y="0"/>
                          <a:ext cx="338137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A07CB9" w:rsidRDefault="00FE29C9" w:rsidP="00A07CB9">
                            <w:pPr>
                              <w:jc w:val="center"/>
                              <w:rPr>
                                <w:rFonts w:ascii="Times New Roman" w:hAnsi="Times New Roman" w:cs="Times New Roman"/>
                              </w:rPr>
                            </w:pPr>
                            <w:r w:rsidRPr="00A07CB9">
                              <w:rPr>
                                <w:rFonts w:ascii="Times New Roman" w:hAnsi="Times New Roman" w:cs="Times New Roman"/>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4" o:spid="_x0000_s1032" style="position:absolute;left:0;text-align:left;margin-left:66.15pt;margin-top:2.1pt;width:266.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" fillcolor="white [3201]" strokecolor="black [3213]" strokeweight="2pt">
                <v:textbox>
                  <w:txbxContent>
                    <w:p w:rsidR="00FE29C9" w:rsidRPr="00A07CB9" w:rsidRDefault="00FE29C9" w:rsidP="00A07CB9">
                      <w:pPr>
                        <w:jc w:val="center"/>
                        <w:rPr>
                          <w:rFonts w:ascii="Times New Roman" w:hAnsi="Times New Roman" w:cs="Times New Roman"/>
                        </w:rPr>
                      </w:pPr>
                      <w:r w:rsidRPr="00A07CB9">
                        <w:rPr>
                          <w:rFonts w:ascii="Times New Roman" w:hAnsi="Times New Roman" w:cs="Times New Roman"/>
                        </w:rPr>
                        <w:t>Направление межведомственных запросов</w:t>
                      </w:r>
                    </w:p>
                  </w:txbxContent>
                </v:textbox>
              </v:roundrect>
            </w:pict>
          </mc:Fallback>
        </mc:AlternateContent>
      </w:r>
    </w:p>
    <w:p w:rsidR="005E352F" w:rsidRDefault="005E352F" w:rsidP="00E54E76">
      <w:pPr>
        <w:pStyle w:val="1"/>
        <w:ind w:firstLine="0"/>
        <w:jc w:val="center"/>
        <w:rPr>
          <w:b/>
          <w:bCs/>
        </w:rPr>
      </w:pPr>
    </w:p>
    <w:p w:rsidR="005E352F" w:rsidRDefault="00055CF9" w:rsidP="00E904C6">
      <w:pPr>
        <w:pStyle w:val="1"/>
        <w:ind w:firstLine="0"/>
        <w:jc w:val="center"/>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2268855</wp:posOffset>
                </wp:positionH>
                <wp:positionV relativeFrom="paragraph">
                  <wp:posOffset>38735</wp:posOffset>
                </wp:positionV>
                <wp:extent cx="484505" cy="266700"/>
                <wp:effectExtent l="38100" t="0" r="0" b="38100"/>
                <wp:wrapNone/>
                <wp:docPr id="17" name="Стрелка: вниз 17"/>
                <wp:cNvGraphicFramePr/>
                <a:graphic xmlns:a="http://schemas.openxmlformats.org/drawingml/2006/main">
                  <a:graphicData uri="http://schemas.microsoft.com/office/word/2010/wordprocessingShape">
                    <wps:wsp>
                      <wps:cNvSpPr/>
                      <wps:spPr>
                        <a:xfrm>
                          <a:off x="0" y="0"/>
                          <a:ext cx="484505" cy="2667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902FB4" id="Стрелка: вниз 17" o:spid="_x0000_s1026" type="#_x0000_t67" style="position:absolute;margin-left:178.65pt;margin-top:3.05pt;width:38.1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" adj="10800" fillcolor="white [3201]" strokecolor="black [3213]" strokeweight="2pt"/>
            </w:pict>
          </mc:Fallback>
        </mc:AlternateContent>
      </w:r>
    </w:p>
    <w:p w:rsidR="00E904C6" w:rsidRDefault="00E904C6" w:rsidP="00E904C6">
      <w:pPr>
        <w:pStyle w:val="1"/>
        <w:ind w:firstLine="0"/>
        <w:jc w:val="center"/>
        <w:rPr>
          <w:b/>
          <w:bCs/>
        </w:rPr>
      </w:pPr>
      <w:r>
        <w:rPr>
          <w:b/>
          <w:bCs/>
          <w:noProof/>
        </w:rPr>
        <mc:AlternateContent>
          <mc:Choice Requires="wps">
            <w:drawing>
              <wp:anchor distT="0" distB="0" distL="114300" distR="114300" simplePos="0" relativeHeight="251676672" behindDoc="0" locked="0" layoutInCell="1" allowOverlap="1">
                <wp:simplePos x="0" y="0"/>
                <wp:positionH relativeFrom="column">
                  <wp:posOffset>811530</wp:posOffset>
                </wp:positionH>
                <wp:positionV relativeFrom="paragraph">
                  <wp:posOffset>139700</wp:posOffset>
                </wp:positionV>
                <wp:extent cx="7886700" cy="381000"/>
                <wp:effectExtent l="0" t="0" r="19050" b="19050"/>
                <wp:wrapNone/>
                <wp:docPr id="18" name="Прямоугольник: скругленные углы 18"/>
                <wp:cNvGraphicFramePr/>
                <a:graphic xmlns:a="http://schemas.openxmlformats.org/drawingml/2006/main">
                  <a:graphicData uri="http://schemas.microsoft.com/office/word/2010/wordprocessingShape">
                    <wps:wsp>
                      <wps:cNvSpPr/>
                      <wps:spPr>
                        <a:xfrm>
                          <a:off x="0" y="0"/>
                          <a:ext cx="7886700" cy="381000"/>
                        </a:xfrm>
                        <a:prstGeom prst="roundRect">
                          <a:avLst>
                            <a:gd name="adj" fmla="val 2037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A2681E" w:rsidRDefault="00FE29C9" w:rsidP="00A2681E">
                            <w:pPr>
                              <w:jc w:val="center"/>
                              <w:rPr>
                                <w:rFonts w:ascii="Times New Roman" w:hAnsi="Times New Roman" w:cs="Times New Roman"/>
                              </w:rPr>
                            </w:pPr>
                            <w:r w:rsidRPr="00A2681E">
                              <w:rPr>
                                <w:rFonts w:ascii="Times New Roman" w:hAnsi="Times New Roman" w:cs="Times New Roman"/>
                              </w:rPr>
                              <w:t>Анализ ответов по межведомственным запросам и проверка</w:t>
                            </w:r>
                            <w:r>
                              <w:t xml:space="preserve"> </w:t>
                            </w:r>
                            <w:r w:rsidRPr="00A2681E">
                              <w:rPr>
                                <w:rFonts w:ascii="Times New Roman" w:hAnsi="Times New Roman" w:cs="Times New Roman"/>
                              </w:rPr>
                              <w:t>сведений в документах</w:t>
                            </w:r>
                            <w:r>
                              <w:t xml:space="preserve">, </w:t>
                            </w:r>
                            <w:r w:rsidRPr="00A2681E">
                              <w:rPr>
                                <w:rFonts w:ascii="Times New Roman" w:hAnsi="Times New Roman" w:cs="Times New Roman"/>
                              </w:rPr>
                              <w:t xml:space="preserve">поступивших </w:t>
                            </w:r>
                            <w:r>
                              <w:rPr>
                                <w:rFonts w:ascii="Times New Roman" w:hAnsi="Times New Roman" w:cs="Times New Roman"/>
                              </w:rPr>
                              <w:t>от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8" o:spid="_x0000_s1033" style="position:absolute;left:0;text-align:left;margin-left:63.9pt;margin-top:11pt;width:621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" fillcolor="white [3201]" strokecolor="black [3213]" strokeweight="2pt">
                <v:textbox>
                  <w:txbxContent>
                    <w:p w:rsidR="00FE29C9" w:rsidRPr="00A2681E" w:rsidRDefault="00FE29C9" w:rsidP="00A2681E">
                      <w:pPr>
                        <w:jc w:val="center"/>
                        <w:rPr>
                          <w:rFonts w:ascii="Times New Roman" w:hAnsi="Times New Roman" w:cs="Times New Roman"/>
                        </w:rPr>
                      </w:pPr>
                      <w:r w:rsidRPr="00A2681E">
                        <w:rPr>
                          <w:rFonts w:ascii="Times New Roman" w:hAnsi="Times New Roman" w:cs="Times New Roman"/>
                        </w:rPr>
                        <w:t>Анализ ответов по межведомственным запросам и проверка</w:t>
                      </w:r>
                      <w:r>
                        <w:t xml:space="preserve"> </w:t>
                      </w:r>
                      <w:r w:rsidRPr="00A2681E">
                        <w:rPr>
                          <w:rFonts w:ascii="Times New Roman" w:hAnsi="Times New Roman" w:cs="Times New Roman"/>
                        </w:rPr>
                        <w:t>сведений в документах</w:t>
                      </w:r>
                      <w:r>
                        <w:t xml:space="preserve">, </w:t>
                      </w:r>
                      <w:r w:rsidRPr="00A2681E">
                        <w:rPr>
                          <w:rFonts w:ascii="Times New Roman" w:hAnsi="Times New Roman" w:cs="Times New Roman"/>
                        </w:rPr>
                        <w:t xml:space="preserve">поступивших </w:t>
                      </w:r>
                      <w:r>
                        <w:rPr>
                          <w:rFonts w:ascii="Times New Roman" w:hAnsi="Times New Roman" w:cs="Times New Roman"/>
                        </w:rPr>
                        <w:t>от заявителя</w:t>
                      </w:r>
                    </w:p>
                  </w:txbxContent>
                </v:textbox>
              </v:roundrect>
            </w:pict>
          </mc:Fallback>
        </mc:AlternateContent>
      </w:r>
    </w:p>
    <w:p w:rsidR="005E352F" w:rsidRDefault="005E352F" w:rsidP="00E54E76">
      <w:pPr>
        <w:pStyle w:val="1"/>
        <w:ind w:firstLine="0"/>
        <w:jc w:val="center"/>
        <w:rPr>
          <w:b/>
          <w:bCs/>
        </w:rPr>
      </w:pPr>
    </w:p>
    <w:p w:rsidR="005E352F" w:rsidRDefault="00881E9C" w:rsidP="00E54E76">
      <w:pPr>
        <w:pStyle w:val="1"/>
        <w:ind w:firstLine="0"/>
        <w:jc w:val="center"/>
        <w:rPr>
          <w:b/>
          <w:bCs/>
        </w:rPr>
      </w:pPr>
      <w:r>
        <w:rPr>
          <w:b/>
          <w:bCs/>
          <w:noProof/>
        </w:rPr>
        <mc:AlternateContent>
          <mc:Choice Requires="wps">
            <w:drawing>
              <wp:anchor distT="0" distB="0" distL="114300" distR="114300" simplePos="0" relativeHeight="251682816" behindDoc="0" locked="0" layoutInCell="1" allowOverlap="1">
                <wp:simplePos x="0" y="0"/>
                <wp:positionH relativeFrom="column">
                  <wp:posOffset>4659630</wp:posOffset>
                </wp:positionH>
                <wp:positionV relativeFrom="paragraph">
                  <wp:posOffset>170180</wp:posOffset>
                </wp:positionV>
                <wp:extent cx="484632" cy="352425"/>
                <wp:effectExtent l="19050" t="0" r="10795" b="47625"/>
                <wp:wrapNone/>
                <wp:docPr id="23" name="Стрелка: вниз 23"/>
                <wp:cNvGraphicFramePr/>
                <a:graphic xmlns:a="http://schemas.openxmlformats.org/drawingml/2006/main">
                  <a:graphicData uri="http://schemas.microsoft.com/office/word/2010/wordprocessingShape">
                    <wps:wsp>
                      <wps:cNvSpPr/>
                      <wps:spPr>
                        <a:xfrm>
                          <a:off x="0" y="0"/>
                          <a:ext cx="484632" cy="352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D2F71" id="Стрелка: вниз 23" o:spid="_x0000_s1026" type="#_x0000_t67" style="position:absolute;margin-left:366.9pt;margin-top:13.4pt;width:38.15pt;height:2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" adj="10800" fillcolor="white [3201]" strokecolor="black [3200]" strokeweight="2pt"/>
            </w:pict>
          </mc:Fallback>
        </mc:AlternateContent>
      </w:r>
    </w:p>
    <w:p w:rsidR="005E352F" w:rsidRDefault="005E352F" w:rsidP="00E904C6">
      <w:pPr>
        <w:pStyle w:val="1"/>
        <w:ind w:firstLine="0"/>
        <w:rPr>
          <w:b/>
          <w:bCs/>
        </w:rPr>
      </w:pPr>
    </w:p>
    <w:p w:rsidR="005E352F" w:rsidRDefault="00E904C6" w:rsidP="00E54E76">
      <w:pPr>
        <w:pStyle w:val="1"/>
        <w:ind w:firstLine="0"/>
        <w:jc w:val="center"/>
        <w:rPr>
          <w:b/>
          <w:bCs/>
        </w:rPr>
      </w:pPr>
      <w:r>
        <w:rPr>
          <w:b/>
          <w:bCs/>
          <w:noProof/>
        </w:rPr>
        <mc:AlternateContent>
          <mc:Choice Requires="wps">
            <w:drawing>
              <wp:anchor distT="0" distB="0" distL="114300" distR="114300" simplePos="0" relativeHeight="251681792" behindDoc="0" locked="0" layoutInCell="1" allowOverlap="1">
                <wp:simplePos x="0" y="0"/>
                <wp:positionH relativeFrom="margin">
                  <wp:posOffset>811530</wp:posOffset>
                </wp:positionH>
                <wp:positionV relativeFrom="paragraph">
                  <wp:posOffset>172085</wp:posOffset>
                </wp:positionV>
                <wp:extent cx="7886700" cy="533400"/>
                <wp:effectExtent l="0" t="0" r="19050" b="19050"/>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788670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FE29C9" w:rsidRDefault="00FE29C9" w:rsidP="00881E9C">
                            <w:pPr>
                              <w:jc w:val="center"/>
                            </w:pPr>
                            <w:r w:rsidRPr="005C2C15">
                              <w:rPr>
                                <w:rFonts w:ascii="Times New Roman" w:hAnsi="Times New Roman" w:cs="Times New Roman"/>
                              </w:rPr>
                              <w:t>Проведение натурального обследования зеленых насаждений</w:t>
                            </w:r>
                            <w:r>
                              <w:rPr>
                                <w:rFonts w:ascii="Times New Roman" w:hAnsi="Times New Roman" w:cs="Times New Roman"/>
                              </w:rPr>
                              <w:t>, принятие</w:t>
                            </w:r>
                            <w:r w:rsidRPr="005C2C15">
                              <w:rPr>
                                <w:rFonts w:ascii="Times New Roman" w:hAnsi="Times New Roman" w:cs="Times New Roman"/>
                              </w:rPr>
                              <w:t xml:space="preserve"> решения </w:t>
                            </w:r>
                            <w:r>
                              <w:rPr>
                                <w:rFonts w:ascii="Times New Roman" w:hAnsi="Times New Roman" w:cs="Times New Roman"/>
                              </w:rPr>
                              <w:t xml:space="preserve">Комиссией </w:t>
                            </w:r>
                            <w:r w:rsidRPr="005C2C15">
                              <w:rPr>
                                <w:rFonts w:ascii="Times New Roman" w:hAnsi="Times New Roman" w:cs="Times New Roman"/>
                              </w:rPr>
                              <w:t>в виде Акта обследования зеленых насаждений</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1" o:spid="_x0000_s1034" style="position:absolute;left:0;text-align:left;margin-left:63.9pt;margin-top:13.55pt;width:621pt;height:4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" fillcolor="white [3201]" strokecolor="black [3200]" strokeweight="2pt">
                <v:textbox>
                  <w:txbxContent>
                    <w:p w:rsidR="00FE29C9" w:rsidRDefault="00FE29C9" w:rsidP="00881E9C">
                      <w:pPr>
                        <w:jc w:val="center"/>
                      </w:pPr>
                      <w:r w:rsidRPr="005C2C15">
                        <w:rPr>
                          <w:rFonts w:ascii="Times New Roman" w:hAnsi="Times New Roman" w:cs="Times New Roman"/>
                        </w:rPr>
                        <w:t>Проведение натурального обследования зеленых насаждений</w:t>
                      </w:r>
                      <w:r>
                        <w:rPr>
                          <w:rFonts w:ascii="Times New Roman" w:hAnsi="Times New Roman" w:cs="Times New Roman"/>
                        </w:rPr>
                        <w:t>, принятие</w:t>
                      </w:r>
                      <w:r w:rsidRPr="005C2C15">
                        <w:rPr>
                          <w:rFonts w:ascii="Times New Roman" w:hAnsi="Times New Roman" w:cs="Times New Roman"/>
                        </w:rPr>
                        <w:t xml:space="preserve"> решения </w:t>
                      </w:r>
                      <w:r>
                        <w:rPr>
                          <w:rFonts w:ascii="Times New Roman" w:hAnsi="Times New Roman" w:cs="Times New Roman"/>
                        </w:rPr>
                        <w:t xml:space="preserve">Комиссией </w:t>
                      </w:r>
                      <w:r w:rsidRPr="005C2C15">
                        <w:rPr>
                          <w:rFonts w:ascii="Times New Roman" w:hAnsi="Times New Roman" w:cs="Times New Roman"/>
                        </w:rPr>
                        <w:t>в виде Акта обследования зеленых насаждений</w:t>
                      </w:r>
                      <w:r>
                        <w:t xml:space="preserve"> </w:t>
                      </w:r>
                    </w:p>
                  </w:txbxContent>
                </v:textbox>
                <w10:wrap anchorx="margin"/>
              </v:roundrect>
            </w:pict>
          </mc:Fallback>
        </mc:AlternateContent>
      </w:r>
    </w:p>
    <w:p w:rsidR="00E904C6" w:rsidRDefault="00E904C6" w:rsidP="00E54E76">
      <w:pPr>
        <w:pStyle w:val="1"/>
        <w:ind w:firstLine="0"/>
        <w:jc w:val="center"/>
        <w:rPr>
          <w:b/>
          <w:bCs/>
        </w:rPr>
      </w:pPr>
    </w:p>
    <w:p w:rsidR="00E904C6" w:rsidRDefault="00E904C6" w:rsidP="00E54E76">
      <w:pPr>
        <w:pStyle w:val="1"/>
        <w:ind w:firstLine="0"/>
        <w:jc w:val="center"/>
        <w:rPr>
          <w:b/>
          <w:bCs/>
        </w:rPr>
      </w:pPr>
    </w:p>
    <w:p w:rsidR="005E352F" w:rsidRDefault="00E904C6" w:rsidP="00E54E76">
      <w:pPr>
        <w:pStyle w:val="1"/>
        <w:ind w:firstLine="0"/>
        <w:jc w:val="center"/>
        <w:rPr>
          <w:b/>
          <w:bCs/>
        </w:rPr>
      </w:pPr>
      <w:r>
        <w:rPr>
          <w:b/>
          <w:bCs/>
          <w:noProof/>
        </w:rPr>
        <mc:AlternateContent>
          <mc:Choice Requires="wps">
            <w:drawing>
              <wp:anchor distT="0" distB="0" distL="114300" distR="114300" simplePos="0" relativeHeight="251678720" behindDoc="0" locked="0" layoutInCell="1" allowOverlap="1">
                <wp:simplePos x="0" y="0"/>
                <wp:positionH relativeFrom="column">
                  <wp:posOffset>6821805</wp:posOffset>
                </wp:positionH>
                <wp:positionV relativeFrom="paragraph">
                  <wp:posOffset>151130</wp:posOffset>
                </wp:positionV>
                <wp:extent cx="484505" cy="400050"/>
                <wp:effectExtent l="19050" t="0" r="10795" b="38100"/>
                <wp:wrapNone/>
                <wp:docPr id="20" name="Стрелка: вниз 20"/>
                <wp:cNvGraphicFramePr/>
                <a:graphic xmlns:a="http://schemas.openxmlformats.org/drawingml/2006/main">
                  <a:graphicData uri="http://schemas.microsoft.com/office/word/2010/wordprocessingShape">
                    <wps:wsp>
                      <wps:cNvSpPr/>
                      <wps:spPr>
                        <a:xfrm>
                          <a:off x="0" y="0"/>
                          <a:ext cx="484505" cy="4000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6B5CD" id="Стрелка: вниз 20" o:spid="_x0000_s1026" type="#_x0000_t67" style="position:absolute;margin-left:537.15pt;margin-top:11.9pt;width:38.15pt;height:3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" adj="10800" fillcolor="white [3201]" strokecolor="black [3213]" strokeweight="2pt"/>
            </w:pict>
          </mc:Fallback>
        </mc:AlternateContent>
      </w:r>
      <w:r>
        <w:rPr>
          <w:b/>
          <w:bCs/>
          <w:noProof/>
        </w:rPr>
        <mc:AlternateContent>
          <mc:Choice Requires="wps">
            <w:drawing>
              <wp:anchor distT="0" distB="0" distL="114300" distR="114300" simplePos="0" relativeHeight="251677696" behindDoc="0" locked="0" layoutInCell="1" allowOverlap="1">
                <wp:simplePos x="0" y="0"/>
                <wp:positionH relativeFrom="column">
                  <wp:posOffset>2240280</wp:posOffset>
                </wp:positionH>
                <wp:positionV relativeFrom="paragraph">
                  <wp:posOffset>141605</wp:posOffset>
                </wp:positionV>
                <wp:extent cx="484505" cy="390525"/>
                <wp:effectExtent l="19050" t="0" r="10795" b="47625"/>
                <wp:wrapNone/>
                <wp:docPr id="19" name="Стрелка: вниз 19"/>
                <wp:cNvGraphicFramePr/>
                <a:graphic xmlns:a="http://schemas.openxmlformats.org/drawingml/2006/main">
                  <a:graphicData uri="http://schemas.microsoft.com/office/word/2010/wordprocessingShape">
                    <wps:wsp>
                      <wps:cNvSpPr/>
                      <wps:spPr>
                        <a:xfrm>
                          <a:off x="0" y="0"/>
                          <a:ext cx="484505" cy="3905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1C0E9" id="Стрелка: вниз 19" o:spid="_x0000_s1026" type="#_x0000_t67" style="position:absolute;margin-left:176.4pt;margin-top:11.15pt;width:38.15pt;height:30.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" adj="10800" fillcolor="white [3201]" strokecolor="black [3213]" strokeweight="2pt"/>
            </w:pict>
          </mc:Fallback>
        </mc:AlternateContent>
      </w:r>
    </w:p>
    <w:p w:rsidR="00A31353" w:rsidRDefault="00A31353" w:rsidP="00E54E76">
      <w:pPr>
        <w:pStyle w:val="1"/>
        <w:ind w:firstLine="0"/>
        <w:jc w:val="center"/>
        <w:rPr>
          <w:b/>
          <w:bCs/>
        </w:rPr>
      </w:pPr>
    </w:p>
    <w:p w:rsidR="00A31353" w:rsidRDefault="00A31353" w:rsidP="00E54E76">
      <w:pPr>
        <w:pStyle w:val="1"/>
        <w:ind w:firstLine="0"/>
        <w:jc w:val="center"/>
        <w:rPr>
          <w:b/>
          <w:bCs/>
        </w:rPr>
      </w:pPr>
    </w:p>
    <w:p w:rsidR="00A31353" w:rsidRDefault="00E904C6" w:rsidP="00E54E76">
      <w:pPr>
        <w:pStyle w:val="1"/>
        <w:ind w:firstLine="0"/>
        <w:jc w:val="center"/>
        <w:rPr>
          <w:b/>
          <w:bCs/>
        </w:rPr>
      </w:pPr>
      <w:r>
        <w:rPr>
          <w:b/>
          <w:bCs/>
          <w:noProof/>
        </w:rPr>
        <mc:AlternateContent>
          <mc:Choice Requires="wps">
            <w:drawing>
              <wp:anchor distT="0" distB="0" distL="114300" distR="114300" simplePos="0" relativeHeight="251679744" behindDoc="0" locked="0" layoutInCell="1" allowOverlap="1">
                <wp:simplePos x="0" y="0"/>
                <wp:positionH relativeFrom="column">
                  <wp:posOffset>716280</wp:posOffset>
                </wp:positionH>
                <wp:positionV relativeFrom="paragraph">
                  <wp:posOffset>6350</wp:posOffset>
                </wp:positionV>
                <wp:extent cx="3867150" cy="609600"/>
                <wp:effectExtent l="0" t="0" r="19050" b="19050"/>
                <wp:wrapNone/>
                <wp:docPr id="21" name="Прямоугольник: скругленные углы 21"/>
                <wp:cNvGraphicFramePr/>
                <a:graphic xmlns:a="http://schemas.openxmlformats.org/drawingml/2006/main">
                  <a:graphicData uri="http://schemas.microsoft.com/office/word/2010/wordprocessingShape">
                    <wps:wsp>
                      <wps:cNvSpPr/>
                      <wps:spPr>
                        <a:xfrm>
                          <a:off x="0" y="0"/>
                          <a:ext cx="3867150"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Pr="002F74FE" w:rsidRDefault="00FE29C9" w:rsidP="002F74FE">
                            <w:pPr>
                              <w:jc w:val="center"/>
                              <w:rPr>
                                <w:rFonts w:ascii="Times New Roman" w:hAnsi="Times New Roman" w:cs="Times New Roman"/>
                              </w:rPr>
                            </w:pPr>
                            <w:r w:rsidRPr="002F74FE">
                              <w:rPr>
                                <w:rFonts w:ascii="Times New Roman" w:hAnsi="Times New Roman" w:cs="Times New Roman"/>
                              </w:rPr>
                              <w:t xml:space="preserve">Подготовка </w:t>
                            </w:r>
                            <w:r w:rsidRPr="00FD7433">
                              <w:rPr>
                                <w:rFonts w:ascii="Times New Roman" w:hAnsi="Times New Roman" w:cs="Times New Roman"/>
                              </w:rPr>
                              <w:t>разрешение на право вырубки зеленых насаждений</w:t>
                            </w:r>
                            <w:r w:rsidR="0003746D">
                              <w:rPr>
                                <w:rFonts w:ascii="Times New Roman" w:hAnsi="Times New Roman" w:cs="Times New Roman"/>
                              </w:rPr>
                              <w:t xml:space="preserve"> и направление результатов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21" o:spid="_x0000_s1035" style="position:absolute;left:0;text-align:left;margin-left:56.4pt;margin-top:.5pt;width:304.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" fillcolor="white [3201]" strokecolor="black [3213]" strokeweight="2pt">
                <v:textbox>
                  <w:txbxContent>
                    <w:p w:rsidR="00FE29C9" w:rsidRPr="002F74FE" w:rsidRDefault="00FE29C9" w:rsidP="002F74FE">
                      <w:pPr>
                        <w:jc w:val="center"/>
                        <w:rPr>
                          <w:rFonts w:ascii="Times New Roman" w:hAnsi="Times New Roman" w:cs="Times New Roman"/>
                        </w:rPr>
                      </w:pPr>
                      <w:r w:rsidRPr="002F74FE">
                        <w:rPr>
                          <w:rFonts w:ascii="Times New Roman" w:hAnsi="Times New Roman" w:cs="Times New Roman"/>
                        </w:rPr>
                        <w:t xml:space="preserve">Подготовка </w:t>
                      </w:r>
                      <w:r w:rsidRPr="00FD7433">
                        <w:rPr>
                          <w:rFonts w:ascii="Times New Roman" w:hAnsi="Times New Roman" w:cs="Times New Roman"/>
                        </w:rPr>
                        <w:t>разрешение на право вырубки зеленых насаждений</w:t>
                      </w:r>
                      <w:r w:rsidR="0003746D">
                        <w:rPr>
                          <w:rFonts w:ascii="Times New Roman" w:hAnsi="Times New Roman" w:cs="Times New Roman"/>
                        </w:rPr>
                        <w:t xml:space="preserve"> и направление результатов заявителю</w:t>
                      </w:r>
                    </w:p>
                  </w:txbxContent>
                </v:textbox>
              </v:roundrect>
            </w:pict>
          </mc:Fallback>
        </mc:AlternateContent>
      </w:r>
      <w:r>
        <w:rPr>
          <w:b/>
          <w:bCs/>
          <w:noProof/>
        </w:rPr>
        <mc:AlternateContent>
          <mc:Choice Requires="wps">
            <w:drawing>
              <wp:anchor distT="0" distB="0" distL="114300" distR="114300" simplePos="0" relativeHeight="251680768" behindDoc="0" locked="0" layoutInCell="1" allowOverlap="1">
                <wp:simplePos x="0" y="0"/>
                <wp:positionH relativeFrom="column">
                  <wp:posOffset>5031105</wp:posOffset>
                </wp:positionH>
                <wp:positionV relativeFrom="paragraph">
                  <wp:posOffset>25400</wp:posOffset>
                </wp:positionV>
                <wp:extent cx="3648075" cy="609600"/>
                <wp:effectExtent l="0" t="0" r="28575" b="19050"/>
                <wp:wrapNone/>
                <wp:docPr id="22" name="Прямоугольник: скругленные углы 22"/>
                <wp:cNvGraphicFramePr/>
                <a:graphic xmlns:a="http://schemas.openxmlformats.org/drawingml/2006/main">
                  <a:graphicData uri="http://schemas.microsoft.com/office/word/2010/wordprocessingShape">
                    <wps:wsp>
                      <wps:cNvSpPr/>
                      <wps:spPr>
                        <a:xfrm>
                          <a:off x="0" y="0"/>
                          <a:ext cx="3648075" cy="60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29C9" w:rsidRDefault="00FE29C9" w:rsidP="0067235E">
                            <w:pPr>
                              <w:jc w:val="center"/>
                            </w:pPr>
                            <w:r w:rsidRPr="0067235E">
                              <w:rPr>
                                <w:rFonts w:ascii="Times New Roman" w:hAnsi="Times New Roman" w:cs="Times New Roman"/>
                              </w:rPr>
                              <w:t xml:space="preserve">Подготовка </w:t>
                            </w:r>
                            <w:r w:rsidRPr="00FD7433">
                              <w:rPr>
                                <w:rFonts w:ascii="Times New Roman" w:hAnsi="Times New Roman" w:cs="Times New Roman"/>
                              </w:rPr>
                              <w:t>решение об отказе в предоставлении услуги</w:t>
                            </w:r>
                            <w:r w:rsidR="0003746D">
                              <w:rPr>
                                <w:rFonts w:ascii="Times New Roman" w:hAnsi="Times New Roman" w:cs="Times New Roman"/>
                              </w:rPr>
                              <w:t xml:space="preserve"> </w:t>
                            </w:r>
                            <w:r w:rsidR="0003746D" w:rsidRPr="0003746D">
                              <w:rPr>
                                <w:rFonts w:ascii="Times New Roman" w:hAnsi="Times New Roman" w:cs="Times New Roman"/>
                              </w:rPr>
                              <w:t>и направление результатов заявителю</w:t>
                            </w:r>
                            <w:bookmarkStart w:id="196" w:name="_GoBack"/>
                            <w:bookmarkEnd w:id="1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22" o:spid="_x0000_s1036" style="position:absolute;left:0;text-align:left;margin-left:396.15pt;margin-top:2pt;width:287.2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" fillcolor="white [3201]" strokecolor="black [3213]" strokeweight="2pt">
                <v:textbox>
                  <w:txbxContent>
                    <w:p w:rsidR="00FE29C9" w:rsidRDefault="00FE29C9" w:rsidP="0067235E">
                      <w:pPr>
                        <w:jc w:val="center"/>
                      </w:pPr>
                      <w:r w:rsidRPr="0067235E">
                        <w:rPr>
                          <w:rFonts w:ascii="Times New Roman" w:hAnsi="Times New Roman" w:cs="Times New Roman"/>
                        </w:rPr>
                        <w:t xml:space="preserve">Подготовка </w:t>
                      </w:r>
                      <w:r w:rsidRPr="00FD7433">
                        <w:rPr>
                          <w:rFonts w:ascii="Times New Roman" w:hAnsi="Times New Roman" w:cs="Times New Roman"/>
                        </w:rPr>
                        <w:t>решение об отказе в предоставлении услуги</w:t>
                      </w:r>
                      <w:r w:rsidR="0003746D">
                        <w:rPr>
                          <w:rFonts w:ascii="Times New Roman" w:hAnsi="Times New Roman" w:cs="Times New Roman"/>
                        </w:rPr>
                        <w:t xml:space="preserve"> </w:t>
                      </w:r>
                      <w:r w:rsidR="0003746D" w:rsidRPr="0003746D">
                        <w:rPr>
                          <w:rFonts w:ascii="Times New Roman" w:hAnsi="Times New Roman" w:cs="Times New Roman"/>
                        </w:rPr>
                        <w:t>и направление результатов заявителю</w:t>
                      </w:r>
                      <w:bookmarkStart w:id="197" w:name="_GoBack"/>
                      <w:bookmarkEnd w:id="197"/>
                    </w:p>
                  </w:txbxContent>
                </v:textbox>
              </v:roundrect>
            </w:pict>
          </mc:Fallback>
        </mc:AlternateContent>
      </w:r>
    </w:p>
    <w:p w:rsidR="00A31353" w:rsidRDefault="00A31353" w:rsidP="00E54E76">
      <w:pPr>
        <w:pStyle w:val="1"/>
        <w:ind w:firstLine="0"/>
        <w:jc w:val="center"/>
        <w:rPr>
          <w:b/>
          <w:bCs/>
        </w:rPr>
      </w:pPr>
    </w:p>
    <w:p w:rsidR="00A31353" w:rsidRDefault="00A31353" w:rsidP="00E54E76">
      <w:pPr>
        <w:pStyle w:val="1"/>
        <w:ind w:firstLine="0"/>
        <w:jc w:val="center"/>
        <w:rPr>
          <w:b/>
          <w:bCs/>
        </w:rPr>
      </w:pPr>
    </w:p>
    <w:p w:rsidR="00CC474D" w:rsidRDefault="00CC474D"/>
    <w:sectPr w:rsidR="00CC474D" w:rsidSect="005E352F">
      <w:pgSz w:w="16840" w:h="11900" w:orient="landscape"/>
      <w:pgMar w:top="567" w:right="651" w:bottom="629" w:left="1017" w:header="1253" w:footer="2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DB4" w:rsidRDefault="00235DB4" w:rsidP="00E44971">
      <w:r>
        <w:separator/>
      </w:r>
    </w:p>
  </w:endnote>
  <w:endnote w:type="continuationSeparator" w:id="0">
    <w:p w:rsidR="00235DB4" w:rsidRDefault="00235DB4" w:rsidP="00E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DB4" w:rsidRDefault="00235DB4"/>
  </w:footnote>
  <w:footnote w:type="continuationSeparator" w:id="0">
    <w:p w:rsidR="00235DB4" w:rsidRDefault="00235D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71"/>
    <w:rsid w:val="00000A2C"/>
    <w:rsid w:val="000036AE"/>
    <w:rsid w:val="000068AD"/>
    <w:rsid w:val="00006EF4"/>
    <w:rsid w:val="00012A78"/>
    <w:rsid w:val="0001579B"/>
    <w:rsid w:val="00024C70"/>
    <w:rsid w:val="000269B2"/>
    <w:rsid w:val="0003746D"/>
    <w:rsid w:val="0004335E"/>
    <w:rsid w:val="0005036E"/>
    <w:rsid w:val="00055CF9"/>
    <w:rsid w:val="000619CC"/>
    <w:rsid w:val="00064AA8"/>
    <w:rsid w:val="00084B61"/>
    <w:rsid w:val="000A1D2E"/>
    <w:rsid w:val="000A42E5"/>
    <w:rsid w:val="000A704F"/>
    <w:rsid w:val="000C3ADC"/>
    <w:rsid w:val="000E0A33"/>
    <w:rsid w:val="000E1D42"/>
    <w:rsid w:val="000E7D99"/>
    <w:rsid w:val="000F04DA"/>
    <w:rsid w:val="00107909"/>
    <w:rsid w:val="0011029C"/>
    <w:rsid w:val="00113A89"/>
    <w:rsid w:val="001247CE"/>
    <w:rsid w:val="00135DB9"/>
    <w:rsid w:val="00142569"/>
    <w:rsid w:val="00143F14"/>
    <w:rsid w:val="00145823"/>
    <w:rsid w:val="00151F82"/>
    <w:rsid w:val="001840F8"/>
    <w:rsid w:val="00185BF2"/>
    <w:rsid w:val="001921C3"/>
    <w:rsid w:val="00193C87"/>
    <w:rsid w:val="001949C8"/>
    <w:rsid w:val="001A4405"/>
    <w:rsid w:val="001A56CC"/>
    <w:rsid w:val="001B27CE"/>
    <w:rsid w:val="001C170D"/>
    <w:rsid w:val="001C64FE"/>
    <w:rsid w:val="001E7DFD"/>
    <w:rsid w:val="001F36DC"/>
    <w:rsid w:val="001F7438"/>
    <w:rsid w:val="002002D1"/>
    <w:rsid w:val="0020522B"/>
    <w:rsid w:val="002143F4"/>
    <w:rsid w:val="002234F6"/>
    <w:rsid w:val="00223924"/>
    <w:rsid w:val="0023112C"/>
    <w:rsid w:val="00235DB4"/>
    <w:rsid w:val="002377B0"/>
    <w:rsid w:val="0025190C"/>
    <w:rsid w:val="00257EEA"/>
    <w:rsid w:val="002675F1"/>
    <w:rsid w:val="00284D59"/>
    <w:rsid w:val="00286FC3"/>
    <w:rsid w:val="00287B3A"/>
    <w:rsid w:val="002901BE"/>
    <w:rsid w:val="0029519F"/>
    <w:rsid w:val="002A137C"/>
    <w:rsid w:val="002B40EE"/>
    <w:rsid w:val="002B4168"/>
    <w:rsid w:val="002B7F28"/>
    <w:rsid w:val="002D141D"/>
    <w:rsid w:val="002E271E"/>
    <w:rsid w:val="002F3521"/>
    <w:rsid w:val="002F74FE"/>
    <w:rsid w:val="003002F4"/>
    <w:rsid w:val="003010BE"/>
    <w:rsid w:val="00313AC5"/>
    <w:rsid w:val="00322B68"/>
    <w:rsid w:val="003263E8"/>
    <w:rsid w:val="003268CA"/>
    <w:rsid w:val="00334E55"/>
    <w:rsid w:val="00341BE2"/>
    <w:rsid w:val="0034312E"/>
    <w:rsid w:val="00343D44"/>
    <w:rsid w:val="0034500C"/>
    <w:rsid w:val="00346C4C"/>
    <w:rsid w:val="00350F92"/>
    <w:rsid w:val="0035123B"/>
    <w:rsid w:val="00366A07"/>
    <w:rsid w:val="00370625"/>
    <w:rsid w:val="00372B0C"/>
    <w:rsid w:val="0037306D"/>
    <w:rsid w:val="00373B19"/>
    <w:rsid w:val="00383145"/>
    <w:rsid w:val="00385956"/>
    <w:rsid w:val="00386CFD"/>
    <w:rsid w:val="003929A3"/>
    <w:rsid w:val="003A0BB1"/>
    <w:rsid w:val="003A416A"/>
    <w:rsid w:val="003C6426"/>
    <w:rsid w:val="003C722F"/>
    <w:rsid w:val="003D1112"/>
    <w:rsid w:val="003D139A"/>
    <w:rsid w:val="003E6080"/>
    <w:rsid w:val="003F1332"/>
    <w:rsid w:val="003F1C65"/>
    <w:rsid w:val="003F2B28"/>
    <w:rsid w:val="00401BC5"/>
    <w:rsid w:val="00412580"/>
    <w:rsid w:val="00413707"/>
    <w:rsid w:val="00413917"/>
    <w:rsid w:val="00414F92"/>
    <w:rsid w:val="004317CD"/>
    <w:rsid w:val="00433DDE"/>
    <w:rsid w:val="00435B6F"/>
    <w:rsid w:val="00435F2D"/>
    <w:rsid w:val="00440EA4"/>
    <w:rsid w:val="00443E3C"/>
    <w:rsid w:val="004477B8"/>
    <w:rsid w:val="00452EED"/>
    <w:rsid w:val="004533B3"/>
    <w:rsid w:val="00465281"/>
    <w:rsid w:val="0047183D"/>
    <w:rsid w:val="004724AE"/>
    <w:rsid w:val="0047279F"/>
    <w:rsid w:val="00473180"/>
    <w:rsid w:val="004A132C"/>
    <w:rsid w:val="004A615D"/>
    <w:rsid w:val="004B647F"/>
    <w:rsid w:val="004B74AC"/>
    <w:rsid w:val="004C0BBE"/>
    <w:rsid w:val="004C6D41"/>
    <w:rsid w:val="004D03FA"/>
    <w:rsid w:val="004D0581"/>
    <w:rsid w:val="004D1E1A"/>
    <w:rsid w:val="004E336F"/>
    <w:rsid w:val="004F5B32"/>
    <w:rsid w:val="00500DCE"/>
    <w:rsid w:val="005172A7"/>
    <w:rsid w:val="00523A65"/>
    <w:rsid w:val="00530F83"/>
    <w:rsid w:val="00537E50"/>
    <w:rsid w:val="0054421D"/>
    <w:rsid w:val="005515AA"/>
    <w:rsid w:val="00554060"/>
    <w:rsid w:val="00555505"/>
    <w:rsid w:val="0056675E"/>
    <w:rsid w:val="005830A9"/>
    <w:rsid w:val="00583506"/>
    <w:rsid w:val="005866C0"/>
    <w:rsid w:val="00594FFD"/>
    <w:rsid w:val="005A1296"/>
    <w:rsid w:val="005A6437"/>
    <w:rsid w:val="005B29D3"/>
    <w:rsid w:val="005B3AA0"/>
    <w:rsid w:val="005C135C"/>
    <w:rsid w:val="005C2C15"/>
    <w:rsid w:val="005C503E"/>
    <w:rsid w:val="005C7165"/>
    <w:rsid w:val="005D2D95"/>
    <w:rsid w:val="005D40BC"/>
    <w:rsid w:val="005D4B62"/>
    <w:rsid w:val="005D7F44"/>
    <w:rsid w:val="005E006A"/>
    <w:rsid w:val="005E0679"/>
    <w:rsid w:val="005E14E7"/>
    <w:rsid w:val="005E25E2"/>
    <w:rsid w:val="005E2F70"/>
    <w:rsid w:val="005E352F"/>
    <w:rsid w:val="005E3F83"/>
    <w:rsid w:val="005E5D27"/>
    <w:rsid w:val="006054FF"/>
    <w:rsid w:val="00606215"/>
    <w:rsid w:val="00612806"/>
    <w:rsid w:val="00622BD9"/>
    <w:rsid w:val="006231EC"/>
    <w:rsid w:val="00625FFE"/>
    <w:rsid w:val="00627560"/>
    <w:rsid w:val="006501BC"/>
    <w:rsid w:val="00650B64"/>
    <w:rsid w:val="00650DF1"/>
    <w:rsid w:val="006706DD"/>
    <w:rsid w:val="0067235E"/>
    <w:rsid w:val="00680D6D"/>
    <w:rsid w:val="00692E42"/>
    <w:rsid w:val="006948A5"/>
    <w:rsid w:val="006B213D"/>
    <w:rsid w:val="006C03B1"/>
    <w:rsid w:val="006D0B33"/>
    <w:rsid w:val="006D476D"/>
    <w:rsid w:val="006E6F85"/>
    <w:rsid w:val="0070056C"/>
    <w:rsid w:val="00701396"/>
    <w:rsid w:val="00710BE1"/>
    <w:rsid w:val="00710EC3"/>
    <w:rsid w:val="00711F85"/>
    <w:rsid w:val="00712CEB"/>
    <w:rsid w:val="00725360"/>
    <w:rsid w:val="00736F75"/>
    <w:rsid w:val="00745E19"/>
    <w:rsid w:val="007527BB"/>
    <w:rsid w:val="00752D92"/>
    <w:rsid w:val="007562E7"/>
    <w:rsid w:val="00756D72"/>
    <w:rsid w:val="007826C3"/>
    <w:rsid w:val="007868A7"/>
    <w:rsid w:val="007A1BDD"/>
    <w:rsid w:val="007A5ECF"/>
    <w:rsid w:val="007B6106"/>
    <w:rsid w:val="007B64DE"/>
    <w:rsid w:val="007C0C92"/>
    <w:rsid w:val="007C7BED"/>
    <w:rsid w:val="007D1D04"/>
    <w:rsid w:val="007D29F3"/>
    <w:rsid w:val="007D48EE"/>
    <w:rsid w:val="007D55E6"/>
    <w:rsid w:val="007E45CB"/>
    <w:rsid w:val="007F77D3"/>
    <w:rsid w:val="00813CA4"/>
    <w:rsid w:val="00817604"/>
    <w:rsid w:val="00817ED2"/>
    <w:rsid w:val="00821445"/>
    <w:rsid w:val="00831B2E"/>
    <w:rsid w:val="00842D62"/>
    <w:rsid w:val="008465A9"/>
    <w:rsid w:val="008537A8"/>
    <w:rsid w:val="0086087A"/>
    <w:rsid w:val="008717CF"/>
    <w:rsid w:val="0087448C"/>
    <w:rsid w:val="00881E9C"/>
    <w:rsid w:val="00894724"/>
    <w:rsid w:val="008B5059"/>
    <w:rsid w:val="008B55B3"/>
    <w:rsid w:val="008C1D0D"/>
    <w:rsid w:val="008C2AC7"/>
    <w:rsid w:val="008D0174"/>
    <w:rsid w:val="008E7BCA"/>
    <w:rsid w:val="008F5D8C"/>
    <w:rsid w:val="00902140"/>
    <w:rsid w:val="0090786C"/>
    <w:rsid w:val="0091347E"/>
    <w:rsid w:val="009215F8"/>
    <w:rsid w:val="00925C16"/>
    <w:rsid w:val="009312CB"/>
    <w:rsid w:val="009367B8"/>
    <w:rsid w:val="009646A8"/>
    <w:rsid w:val="0097363D"/>
    <w:rsid w:val="0097620D"/>
    <w:rsid w:val="009811E4"/>
    <w:rsid w:val="009905C2"/>
    <w:rsid w:val="00992893"/>
    <w:rsid w:val="00994403"/>
    <w:rsid w:val="009C029D"/>
    <w:rsid w:val="009C570E"/>
    <w:rsid w:val="009C7A2F"/>
    <w:rsid w:val="009D1048"/>
    <w:rsid w:val="009D1249"/>
    <w:rsid w:val="009D1500"/>
    <w:rsid w:val="009D1975"/>
    <w:rsid w:val="009D3520"/>
    <w:rsid w:val="009D4B96"/>
    <w:rsid w:val="009E1980"/>
    <w:rsid w:val="009F4D1D"/>
    <w:rsid w:val="009F574A"/>
    <w:rsid w:val="00A00A5E"/>
    <w:rsid w:val="00A070F8"/>
    <w:rsid w:val="00A07CB9"/>
    <w:rsid w:val="00A11C29"/>
    <w:rsid w:val="00A2681E"/>
    <w:rsid w:val="00A27FC7"/>
    <w:rsid w:val="00A31353"/>
    <w:rsid w:val="00A3739A"/>
    <w:rsid w:val="00A40186"/>
    <w:rsid w:val="00A42568"/>
    <w:rsid w:val="00A43026"/>
    <w:rsid w:val="00A466E9"/>
    <w:rsid w:val="00A553CE"/>
    <w:rsid w:val="00A5544C"/>
    <w:rsid w:val="00A561D8"/>
    <w:rsid w:val="00A57A03"/>
    <w:rsid w:val="00A57D95"/>
    <w:rsid w:val="00A602BD"/>
    <w:rsid w:val="00A61B5E"/>
    <w:rsid w:val="00A61D99"/>
    <w:rsid w:val="00A639BB"/>
    <w:rsid w:val="00A65D71"/>
    <w:rsid w:val="00A678A3"/>
    <w:rsid w:val="00A7005E"/>
    <w:rsid w:val="00A81014"/>
    <w:rsid w:val="00A8777A"/>
    <w:rsid w:val="00A92173"/>
    <w:rsid w:val="00AA467E"/>
    <w:rsid w:val="00AA564F"/>
    <w:rsid w:val="00AA6415"/>
    <w:rsid w:val="00AB32E8"/>
    <w:rsid w:val="00AB3BC2"/>
    <w:rsid w:val="00AB73C1"/>
    <w:rsid w:val="00AC2C3B"/>
    <w:rsid w:val="00AC4EE9"/>
    <w:rsid w:val="00AC7EB5"/>
    <w:rsid w:val="00AD1373"/>
    <w:rsid w:val="00AD2FF3"/>
    <w:rsid w:val="00AD61DE"/>
    <w:rsid w:val="00AE5761"/>
    <w:rsid w:val="00B0046E"/>
    <w:rsid w:val="00B02526"/>
    <w:rsid w:val="00B07221"/>
    <w:rsid w:val="00B1029C"/>
    <w:rsid w:val="00B124A7"/>
    <w:rsid w:val="00B16480"/>
    <w:rsid w:val="00B20FEE"/>
    <w:rsid w:val="00B272B9"/>
    <w:rsid w:val="00B3660C"/>
    <w:rsid w:val="00B5028A"/>
    <w:rsid w:val="00B53DF0"/>
    <w:rsid w:val="00B61B4A"/>
    <w:rsid w:val="00B64B86"/>
    <w:rsid w:val="00B91EF9"/>
    <w:rsid w:val="00BA05A6"/>
    <w:rsid w:val="00BA38A0"/>
    <w:rsid w:val="00BA7EC4"/>
    <w:rsid w:val="00BB0463"/>
    <w:rsid w:val="00BB122F"/>
    <w:rsid w:val="00BB60E2"/>
    <w:rsid w:val="00BD02DE"/>
    <w:rsid w:val="00BE1C78"/>
    <w:rsid w:val="00BE2368"/>
    <w:rsid w:val="00BE4E55"/>
    <w:rsid w:val="00BE5AF9"/>
    <w:rsid w:val="00BE66A8"/>
    <w:rsid w:val="00BE7276"/>
    <w:rsid w:val="00BF5ABF"/>
    <w:rsid w:val="00BF7539"/>
    <w:rsid w:val="00C11121"/>
    <w:rsid w:val="00C3156B"/>
    <w:rsid w:val="00C340F4"/>
    <w:rsid w:val="00C43898"/>
    <w:rsid w:val="00C55738"/>
    <w:rsid w:val="00C62368"/>
    <w:rsid w:val="00C946A3"/>
    <w:rsid w:val="00CB5755"/>
    <w:rsid w:val="00CC32D6"/>
    <w:rsid w:val="00CC474D"/>
    <w:rsid w:val="00CC7154"/>
    <w:rsid w:val="00CD3F41"/>
    <w:rsid w:val="00CF09F5"/>
    <w:rsid w:val="00D026CB"/>
    <w:rsid w:val="00D05946"/>
    <w:rsid w:val="00D12FC7"/>
    <w:rsid w:val="00D36106"/>
    <w:rsid w:val="00D417E3"/>
    <w:rsid w:val="00D5095E"/>
    <w:rsid w:val="00D51BAF"/>
    <w:rsid w:val="00D577BC"/>
    <w:rsid w:val="00D57A9F"/>
    <w:rsid w:val="00D604CB"/>
    <w:rsid w:val="00D609BD"/>
    <w:rsid w:val="00D656C5"/>
    <w:rsid w:val="00D67124"/>
    <w:rsid w:val="00D71C06"/>
    <w:rsid w:val="00D74112"/>
    <w:rsid w:val="00D747F5"/>
    <w:rsid w:val="00D766C4"/>
    <w:rsid w:val="00D82384"/>
    <w:rsid w:val="00D8574D"/>
    <w:rsid w:val="00D87404"/>
    <w:rsid w:val="00D92222"/>
    <w:rsid w:val="00DA58E6"/>
    <w:rsid w:val="00DB1A8A"/>
    <w:rsid w:val="00DD5650"/>
    <w:rsid w:val="00DE27E2"/>
    <w:rsid w:val="00DE2D42"/>
    <w:rsid w:val="00DE78F3"/>
    <w:rsid w:val="00DF500F"/>
    <w:rsid w:val="00DF7664"/>
    <w:rsid w:val="00E10B5D"/>
    <w:rsid w:val="00E1301C"/>
    <w:rsid w:val="00E17DD4"/>
    <w:rsid w:val="00E205BC"/>
    <w:rsid w:val="00E2618D"/>
    <w:rsid w:val="00E31717"/>
    <w:rsid w:val="00E32452"/>
    <w:rsid w:val="00E44971"/>
    <w:rsid w:val="00E54E76"/>
    <w:rsid w:val="00E55D10"/>
    <w:rsid w:val="00E70933"/>
    <w:rsid w:val="00E74F8D"/>
    <w:rsid w:val="00E83821"/>
    <w:rsid w:val="00E84B54"/>
    <w:rsid w:val="00E904C6"/>
    <w:rsid w:val="00EB0D87"/>
    <w:rsid w:val="00EB2BAD"/>
    <w:rsid w:val="00EC32CD"/>
    <w:rsid w:val="00EC4DC0"/>
    <w:rsid w:val="00EC7A5A"/>
    <w:rsid w:val="00EE7DF2"/>
    <w:rsid w:val="00EF2DF2"/>
    <w:rsid w:val="00EF4435"/>
    <w:rsid w:val="00F104AA"/>
    <w:rsid w:val="00F15948"/>
    <w:rsid w:val="00F16264"/>
    <w:rsid w:val="00F163CD"/>
    <w:rsid w:val="00F35198"/>
    <w:rsid w:val="00F35983"/>
    <w:rsid w:val="00F62F10"/>
    <w:rsid w:val="00F64DD5"/>
    <w:rsid w:val="00F65AE1"/>
    <w:rsid w:val="00F70007"/>
    <w:rsid w:val="00F714DB"/>
    <w:rsid w:val="00F7690E"/>
    <w:rsid w:val="00FB0174"/>
    <w:rsid w:val="00FB3C97"/>
    <w:rsid w:val="00FB484F"/>
    <w:rsid w:val="00FC37AF"/>
    <w:rsid w:val="00FC5758"/>
    <w:rsid w:val="00FD5AC3"/>
    <w:rsid w:val="00FD7433"/>
    <w:rsid w:val="00FE29C9"/>
    <w:rsid w:val="00FE4167"/>
    <w:rsid w:val="00FE69D0"/>
    <w:rsid w:val="00FE6DEF"/>
    <w:rsid w:val="00FE7076"/>
    <w:rsid w:val="00FF7017"/>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BE5D"/>
  <w15:docId w15:val="{3949E848-8140-40DB-A0C9-6B8E9BC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57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E4497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a0"/>
    <w:link w:val="a4"/>
    <w:rsid w:val="00E44971"/>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E4497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E4497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Оглавление_"/>
    <w:basedOn w:val="a0"/>
    <w:link w:val="a7"/>
    <w:rsid w:val="00E4497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E44971"/>
    <w:rPr>
      <w:rFonts w:ascii="Times New Roman" w:eastAsia="Times New Roman" w:hAnsi="Times New Roman" w:cs="Times New Roman"/>
      <w:b/>
      <w:bCs/>
      <w:i w:val="0"/>
      <w:iCs w:val="0"/>
      <w:smallCaps w:val="0"/>
      <w:strike w:val="0"/>
      <w:u w:val="none"/>
      <w:shd w:val="clear" w:color="auto" w:fill="auto"/>
    </w:rPr>
  </w:style>
  <w:style w:type="character" w:customStyle="1" w:styleId="a8">
    <w:name w:val="Подпись к таблице_"/>
    <w:basedOn w:val="a0"/>
    <w:link w:val="a9"/>
    <w:rsid w:val="00E44971"/>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20">
    <w:name w:val="Колонтитул (2)"/>
    <w:basedOn w:val="a"/>
    <w:link w:val="2"/>
    <w:rsid w:val="00E44971"/>
    <w:rPr>
      <w:rFonts w:ascii="Times New Roman" w:eastAsia="Times New Roman" w:hAnsi="Times New Roman" w:cs="Times New Roman"/>
      <w:sz w:val="20"/>
      <w:szCs w:val="20"/>
    </w:rPr>
  </w:style>
  <w:style w:type="paragraph" w:customStyle="1" w:styleId="a4">
    <w:name w:val="Другое"/>
    <w:basedOn w:val="a"/>
    <w:link w:val="a3"/>
    <w:rsid w:val="00E44971"/>
    <w:pPr>
      <w:ind w:firstLine="400"/>
    </w:pPr>
    <w:rPr>
      <w:rFonts w:ascii="Times New Roman" w:eastAsia="Times New Roman" w:hAnsi="Times New Roman" w:cs="Times New Roman"/>
    </w:rPr>
  </w:style>
  <w:style w:type="paragraph" w:customStyle="1" w:styleId="1">
    <w:name w:val="Основной текст1"/>
    <w:basedOn w:val="a"/>
    <w:link w:val="a5"/>
    <w:rsid w:val="00E44971"/>
    <w:pPr>
      <w:ind w:firstLine="400"/>
    </w:pPr>
    <w:rPr>
      <w:rFonts w:ascii="Times New Roman" w:eastAsia="Times New Roman" w:hAnsi="Times New Roman" w:cs="Times New Roman"/>
    </w:rPr>
  </w:style>
  <w:style w:type="paragraph" w:customStyle="1" w:styleId="22">
    <w:name w:val="Основной текст (2)"/>
    <w:basedOn w:val="a"/>
    <w:link w:val="21"/>
    <w:rsid w:val="00E44971"/>
    <w:pPr>
      <w:spacing w:after="300"/>
      <w:ind w:firstLine="280"/>
    </w:pPr>
    <w:rPr>
      <w:rFonts w:ascii="Times New Roman" w:eastAsia="Times New Roman" w:hAnsi="Times New Roman" w:cs="Times New Roman"/>
      <w:sz w:val="28"/>
      <w:szCs w:val="28"/>
    </w:rPr>
  </w:style>
  <w:style w:type="paragraph" w:customStyle="1" w:styleId="a7">
    <w:name w:val="Оглавление"/>
    <w:basedOn w:val="a"/>
    <w:link w:val="a6"/>
    <w:rsid w:val="00E44971"/>
    <w:pPr>
      <w:ind w:left="560" w:firstLine="20"/>
    </w:pPr>
    <w:rPr>
      <w:rFonts w:ascii="Times New Roman" w:eastAsia="Times New Roman" w:hAnsi="Times New Roman" w:cs="Times New Roman"/>
    </w:rPr>
  </w:style>
  <w:style w:type="paragraph" w:customStyle="1" w:styleId="11">
    <w:name w:val="Заголовок №1"/>
    <w:basedOn w:val="a"/>
    <w:link w:val="10"/>
    <w:rsid w:val="00E44971"/>
    <w:pPr>
      <w:spacing w:after="260"/>
      <w:ind w:left="1800"/>
      <w:outlineLvl w:val="0"/>
    </w:pPr>
    <w:rPr>
      <w:rFonts w:ascii="Times New Roman" w:eastAsia="Times New Roman" w:hAnsi="Times New Roman" w:cs="Times New Roman"/>
      <w:b/>
      <w:bCs/>
    </w:rPr>
  </w:style>
  <w:style w:type="paragraph" w:customStyle="1" w:styleId="a9">
    <w:name w:val="Подпись к таблице"/>
    <w:basedOn w:val="a"/>
    <w:link w:val="a8"/>
    <w:rsid w:val="00E44971"/>
    <w:rPr>
      <w:rFonts w:ascii="Times New Roman" w:eastAsia="Times New Roman" w:hAnsi="Times New Roman" w:cs="Times New Roman"/>
      <w:sz w:val="19"/>
      <w:szCs w:val="19"/>
    </w:rPr>
  </w:style>
  <w:style w:type="paragraph" w:styleId="aa">
    <w:name w:val="Balloon Text"/>
    <w:basedOn w:val="a"/>
    <w:link w:val="ab"/>
    <w:uiPriority w:val="99"/>
    <w:semiHidden/>
    <w:unhideWhenUsed/>
    <w:rsid w:val="00385956"/>
    <w:rPr>
      <w:rFonts w:ascii="Tahoma" w:hAnsi="Tahoma" w:cs="Tahoma"/>
      <w:sz w:val="16"/>
      <w:szCs w:val="16"/>
    </w:rPr>
  </w:style>
  <w:style w:type="character" w:customStyle="1" w:styleId="ab">
    <w:name w:val="Текст выноски Знак"/>
    <w:basedOn w:val="a0"/>
    <w:link w:val="aa"/>
    <w:uiPriority w:val="99"/>
    <w:semiHidden/>
    <w:rsid w:val="00385956"/>
    <w:rPr>
      <w:rFonts w:ascii="Tahoma" w:hAnsi="Tahoma" w:cs="Tahoma"/>
      <w:color w:val="000000"/>
      <w:sz w:val="16"/>
      <w:szCs w:val="16"/>
    </w:rPr>
  </w:style>
  <w:style w:type="character" w:styleId="ac">
    <w:name w:val="Hyperlink"/>
    <w:basedOn w:val="a0"/>
    <w:uiPriority w:val="99"/>
    <w:unhideWhenUsed/>
    <w:rsid w:val="004D03FA"/>
    <w:rPr>
      <w:color w:val="0000FF" w:themeColor="hyperlink"/>
      <w:u w:val="single"/>
    </w:rPr>
  </w:style>
  <w:style w:type="table" w:customStyle="1" w:styleId="TableNormal">
    <w:name w:val="Table Normal"/>
    <w:uiPriority w:val="2"/>
    <w:semiHidden/>
    <w:unhideWhenUsed/>
    <w:qFormat/>
    <w:rsid w:val="00D577BC"/>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d">
    <w:name w:val="Body Text"/>
    <w:basedOn w:val="a"/>
    <w:link w:val="ae"/>
    <w:uiPriority w:val="1"/>
    <w:qFormat/>
    <w:rsid w:val="00D577BC"/>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D577BC"/>
    <w:rPr>
      <w:rFonts w:ascii="Times New Roman" w:eastAsia="Times New Roman" w:hAnsi="Times New Roman" w:cs="Times New Roman"/>
      <w:sz w:val="21"/>
      <w:szCs w:val="21"/>
      <w:lang w:eastAsia="en-US" w:bidi="ar-SA"/>
    </w:rPr>
  </w:style>
  <w:style w:type="paragraph" w:styleId="af">
    <w:name w:val="Title"/>
    <w:basedOn w:val="a"/>
    <w:link w:val="af0"/>
    <w:uiPriority w:val="1"/>
    <w:qFormat/>
    <w:rsid w:val="00D577BC"/>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Заголовок Знак"/>
    <w:basedOn w:val="a0"/>
    <w:link w:val="af"/>
    <w:uiPriority w:val="1"/>
    <w:rsid w:val="00D577BC"/>
    <w:rPr>
      <w:rFonts w:ascii="Times New Roman" w:eastAsia="Times New Roman" w:hAnsi="Times New Roman" w:cs="Times New Roman"/>
      <w:sz w:val="29"/>
      <w:szCs w:val="29"/>
      <w:lang w:eastAsia="en-US" w:bidi="ar-SA"/>
    </w:rPr>
  </w:style>
  <w:style w:type="paragraph" w:customStyle="1" w:styleId="TableParagraph">
    <w:name w:val="Table Paragraph"/>
    <w:basedOn w:val="a"/>
    <w:uiPriority w:val="1"/>
    <w:qFormat/>
    <w:rsid w:val="00D577BC"/>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92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9215F8"/>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9215F8"/>
    <w:rPr>
      <w:rFonts w:ascii="Arial" w:eastAsia="Times New Roman" w:hAnsi="Arial" w:cs="Arial"/>
      <w:sz w:val="20"/>
      <w:szCs w:val="20"/>
      <w:lang w:bidi="ar-SA"/>
    </w:rPr>
  </w:style>
  <w:style w:type="character" w:styleId="af2">
    <w:name w:val="Unresolved Mention"/>
    <w:basedOn w:val="a0"/>
    <w:uiPriority w:val="99"/>
    <w:semiHidden/>
    <w:unhideWhenUsed/>
    <w:rsid w:val="005E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39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41D03-C34F-4E6C-9CCE-31E86DF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28</Pages>
  <Words>10680</Words>
  <Characters>60880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ogr6</dc:creator>
  <cp:lastModifiedBy>Смирнова Ирина</cp:lastModifiedBy>
  <cp:revision>10</cp:revision>
  <cp:lastPrinted>2023-01-31T07:28:00Z</cp:lastPrinted>
  <dcterms:created xsi:type="dcterms:W3CDTF">2023-01-26T15:22:00Z</dcterms:created>
  <dcterms:modified xsi:type="dcterms:W3CDTF">2023-02-02T10:41:00Z</dcterms:modified>
</cp:coreProperties>
</file>