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54" w:type="dxa"/>
        <w:jc w:val="center"/>
        <w:tblLayout w:type="fixed"/>
        <w:tblLook w:val="0000" w:firstRow="0" w:lastRow="0" w:firstColumn="0" w:lastColumn="0" w:noHBand="0" w:noVBand="0"/>
      </w:tblPr>
      <w:tblGrid>
        <w:gridCol w:w="520"/>
        <w:gridCol w:w="2423"/>
        <w:gridCol w:w="4820"/>
        <w:gridCol w:w="453"/>
        <w:gridCol w:w="1638"/>
      </w:tblGrid>
      <w:tr w:rsidR="00275D33" w:rsidRPr="00C335C8" w14:paraId="7569E046" w14:textId="77777777" w:rsidTr="00C7718C">
        <w:trPr>
          <w:trHeight w:val="3117"/>
          <w:jc w:val="center"/>
        </w:trPr>
        <w:tc>
          <w:tcPr>
            <w:tcW w:w="9854" w:type="dxa"/>
            <w:gridSpan w:val="5"/>
          </w:tcPr>
          <w:p w14:paraId="77580A65" w14:textId="77777777" w:rsidR="008D4900" w:rsidRPr="00C335C8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zCs w:val="28"/>
                <w:lang w:eastAsia="ru-RU"/>
              </w:rPr>
              <w:t>ТВЕРСКАЯ ОБЛАСТЬ</w:t>
            </w:r>
          </w:p>
          <w:p w14:paraId="0793B10B" w14:textId="4A5C9E5A" w:rsidR="008D4900" w:rsidRPr="00C335C8" w:rsidRDefault="008D4900" w:rsidP="008D4900">
            <w:pPr>
              <w:spacing w:line="288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noProof/>
                <w:sz w:val="26"/>
                <w:szCs w:val="20"/>
                <w:lang w:eastAsia="ru-RU"/>
              </w:rPr>
              <w:drawing>
                <wp:inline distT="0" distB="0" distL="0" distR="0" wp14:anchorId="5A011A3A" wp14:editId="083091F8">
                  <wp:extent cx="671195" cy="831215"/>
                  <wp:effectExtent l="0" t="0" r="0" b="6985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19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FB9949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zCs w:val="28"/>
                <w:lang w:eastAsia="ru-RU"/>
              </w:rPr>
              <w:t>КАШИНСКАЯ ГОРОДСКАЯ ДУМА</w:t>
            </w:r>
          </w:p>
          <w:p w14:paraId="1A345865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14:paraId="652FCA1E" w14:textId="77777777" w:rsidR="008D4900" w:rsidRPr="00C335C8" w:rsidRDefault="008D4900" w:rsidP="008D4900">
            <w:pPr>
              <w:jc w:val="center"/>
              <w:rPr>
                <w:rFonts w:eastAsia="Times New Roman" w:cs="Times New Roman"/>
                <w:spacing w:val="50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b/>
                <w:spacing w:val="50"/>
                <w:szCs w:val="28"/>
                <w:lang w:eastAsia="ru-RU"/>
              </w:rPr>
              <w:t>РЕШЕНИЕ</w:t>
            </w:r>
          </w:p>
        </w:tc>
      </w:tr>
      <w:tr w:rsidR="008D4900" w:rsidRPr="00C335C8" w14:paraId="149FC967" w14:textId="77777777" w:rsidTr="00C7718C">
        <w:trPr>
          <w:trHeight w:val="60"/>
          <w:jc w:val="center"/>
        </w:trPr>
        <w:tc>
          <w:tcPr>
            <w:tcW w:w="520" w:type="dxa"/>
          </w:tcPr>
          <w:p w14:paraId="79CDD589" w14:textId="77777777" w:rsidR="008D4900" w:rsidRPr="00C335C8" w:rsidRDefault="008D4900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от</w:t>
            </w:r>
          </w:p>
        </w:tc>
        <w:tc>
          <w:tcPr>
            <w:tcW w:w="2423" w:type="dxa"/>
            <w:tcBorders>
              <w:bottom w:val="single" w:sz="4" w:space="0" w:color="auto"/>
            </w:tcBorders>
          </w:tcPr>
          <w:p w14:paraId="6885EF90" w14:textId="3375F93A" w:rsidR="008D4900" w:rsidRPr="00C335C8" w:rsidRDefault="00DD13AB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31.01.2023</w:t>
            </w:r>
          </w:p>
        </w:tc>
        <w:tc>
          <w:tcPr>
            <w:tcW w:w="4820" w:type="dxa"/>
          </w:tcPr>
          <w:p w14:paraId="75445ED2" w14:textId="77777777" w:rsidR="008D4900" w:rsidRPr="00C335C8" w:rsidRDefault="008D4900" w:rsidP="008D4900">
            <w:pPr>
              <w:ind w:right="1029"/>
              <w:contextualSpacing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г. Кашин</w:t>
            </w:r>
          </w:p>
        </w:tc>
        <w:tc>
          <w:tcPr>
            <w:tcW w:w="453" w:type="dxa"/>
          </w:tcPr>
          <w:p w14:paraId="5AF693A0" w14:textId="77777777" w:rsidR="008D4900" w:rsidRPr="00C335C8" w:rsidRDefault="008D4900" w:rsidP="008D4900">
            <w:pPr>
              <w:ind w:right="1479"/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 w:rsidRPr="00C335C8">
              <w:rPr>
                <w:rFonts w:eastAsia="Times New Roman" w:cs="Times New Roman"/>
                <w:szCs w:val="28"/>
                <w:lang w:eastAsia="ru-RU"/>
              </w:rPr>
              <w:t>№</w:t>
            </w:r>
          </w:p>
        </w:tc>
        <w:tc>
          <w:tcPr>
            <w:tcW w:w="1638" w:type="dxa"/>
            <w:tcBorders>
              <w:bottom w:val="single" w:sz="4" w:space="0" w:color="auto"/>
            </w:tcBorders>
          </w:tcPr>
          <w:p w14:paraId="408A4C59" w14:textId="05973FDC" w:rsidR="008D4900" w:rsidRPr="00C335C8" w:rsidRDefault="00DD13AB" w:rsidP="008D4900">
            <w:pPr>
              <w:contextualSpacing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420</w:t>
            </w:r>
          </w:p>
        </w:tc>
      </w:tr>
    </w:tbl>
    <w:p w14:paraId="03E86D88" w14:textId="77777777" w:rsidR="005059CC" w:rsidRPr="00C335C8" w:rsidRDefault="005059CC" w:rsidP="008D4900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6C3EE602" w14:textId="0A68B7B2" w:rsidR="0020203F" w:rsidRDefault="0020203F" w:rsidP="00FE3A8A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bookmarkStart w:id="0" w:name="_Hlk124948362"/>
      <w:r w:rsidRPr="0020203F">
        <w:rPr>
          <w:rFonts w:eastAsia="Times New Roman" w:cs="Times New Roman"/>
          <w:spacing w:val="2"/>
          <w:sz w:val="24"/>
          <w:szCs w:val="24"/>
          <w:lang w:eastAsia="ru-RU"/>
        </w:rPr>
        <w:t>О</w:t>
      </w:r>
      <w:r w:rsidR="00C63D02" w:rsidRPr="0020203F">
        <w:rPr>
          <w:rFonts w:eastAsia="Times New Roman" w:cs="Times New Roman"/>
          <w:spacing w:val="2"/>
          <w:sz w:val="24"/>
          <w:szCs w:val="24"/>
          <w:lang w:eastAsia="ru-RU"/>
        </w:rPr>
        <w:t>б утверждении Положения об аренде имущества, находящегося в</w:t>
      </w:r>
      <w:r w:rsidR="0060729D">
        <w:rPr>
          <w:rFonts w:eastAsia="Times New Roman" w:cs="Times New Roman"/>
          <w:spacing w:val="2"/>
          <w:sz w:val="24"/>
          <w:szCs w:val="24"/>
          <w:lang w:eastAsia="ru-RU"/>
        </w:rPr>
        <w:t> </w:t>
      </w:r>
      <w:r>
        <w:rPr>
          <w:rFonts w:eastAsia="Times New Roman" w:cs="Times New Roman"/>
          <w:spacing w:val="2"/>
          <w:sz w:val="24"/>
          <w:szCs w:val="24"/>
          <w:lang w:eastAsia="ru-RU"/>
        </w:rPr>
        <w:t>м</w:t>
      </w:r>
      <w:r w:rsidR="00C63D02" w:rsidRPr="0020203F">
        <w:rPr>
          <w:rFonts w:eastAsia="Times New Roman" w:cs="Times New Roman"/>
          <w:spacing w:val="2"/>
          <w:sz w:val="24"/>
          <w:szCs w:val="24"/>
          <w:lang w:eastAsia="ru-RU"/>
        </w:rPr>
        <w:t>униципальной собственности муниципального образования Кашинский городской округ Тверской области</w:t>
      </w:r>
      <w:r w:rsidR="006D2EC5" w:rsidRPr="0020203F">
        <w:rPr>
          <w:rFonts w:eastAsia="Times New Roman" w:cs="Times New Roman"/>
          <w:spacing w:val="2"/>
          <w:sz w:val="24"/>
          <w:szCs w:val="24"/>
          <w:lang w:eastAsia="ru-RU"/>
        </w:rPr>
        <w:t>,</w:t>
      </w:r>
      <w:r w:rsidR="00C63D02" w:rsidRPr="0020203F">
        <w:rPr>
          <w:rFonts w:eastAsia="Times New Roman" w:cs="Times New Roman"/>
          <w:spacing w:val="2"/>
          <w:sz w:val="24"/>
          <w:szCs w:val="24"/>
          <w:lang w:eastAsia="ru-RU"/>
        </w:rPr>
        <w:t xml:space="preserve"> </w:t>
      </w:r>
    </w:p>
    <w:p w14:paraId="302F6F3D" w14:textId="440ACA98" w:rsidR="005059CC" w:rsidRPr="0020203F" w:rsidRDefault="00C63D02" w:rsidP="00FE3A8A">
      <w:pPr>
        <w:shd w:val="clear" w:color="auto" w:fill="FFFFFF"/>
        <w:ind w:right="5102"/>
        <w:textAlignment w:val="baseline"/>
        <w:rPr>
          <w:rFonts w:eastAsia="Times New Roman" w:cs="Times New Roman"/>
          <w:spacing w:val="2"/>
          <w:sz w:val="24"/>
          <w:szCs w:val="24"/>
          <w:lang w:eastAsia="ru-RU"/>
        </w:rPr>
      </w:pPr>
      <w:r w:rsidRPr="0020203F">
        <w:rPr>
          <w:rFonts w:eastAsia="Times New Roman" w:cs="Times New Roman"/>
          <w:spacing w:val="2"/>
          <w:sz w:val="24"/>
          <w:szCs w:val="24"/>
          <w:lang w:eastAsia="ru-RU"/>
        </w:rPr>
        <w:t>и Методики определения и расчета арендной платы за указанное имущество</w:t>
      </w:r>
    </w:p>
    <w:bookmarkEnd w:id="0"/>
    <w:p w14:paraId="60C140BD" w14:textId="77777777" w:rsidR="005059CC" w:rsidRPr="00C335C8" w:rsidRDefault="005059CC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7DA8CD5A" w14:textId="19867EBD" w:rsidR="005059CC" w:rsidRDefault="005059CC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57B8C8C3" w14:textId="77777777" w:rsidR="00C63D02" w:rsidRPr="00C335C8" w:rsidRDefault="00C63D02" w:rsidP="005059CC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1B90AB43" w14:textId="6A3A65A5" w:rsidR="00C22AAE" w:rsidRPr="00C335C8" w:rsidRDefault="00577B83" w:rsidP="00C22AAE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" w:name="_Hlk124945848"/>
      <w:r w:rsidRPr="00C335C8">
        <w:rPr>
          <w:rFonts w:eastAsia="Times New Roman" w:cs="Times New Roman"/>
          <w:spacing w:val="2"/>
          <w:szCs w:val="28"/>
          <w:lang w:eastAsia="ru-RU"/>
        </w:rPr>
        <w:t xml:space="preserve">В целях </w:t>
      </w:r>
      <w:bookmarkStart w:id="2" w:name="_Hlk124945596"/>
      <w:r w:rsidRPr="00C335C8">
        <w:rPr>
          <w:rFonts w:eastAsia="Times New Roman" w:cs="Times New Roman"/>
          <w:spacing w:val="2"/>
          <w:szCs w:val="28"/>
          <w:lang w:eastAsia="ru-RU"/>
        </w:rPr>
        <w:t xml:space="preserve">создания условий для повышения доходов от использования имущества, </w:t>
      </w:r>
      <w:r w:rsidR="008D4900" w:rsidRPr="00C335C8">
        <w:rPr>
          <w:rFonts w:eastAsia="Times New Roman" w:cs="Times New Roman"/>
          <w:spacing w:val="2"/>
          <w:szCs w:val="28"/>
          <w:lang w:eastAsia="ru-RU"/>
        </w:rPr>
        <w:t xml:space="preserve">находящегося в муниципальной собственности муниципального образования Кашинский городской округ Тверской области, 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определения порядка </w:t>
      </w:r>
      <w:r w:rsidR="002D2AA4" w:rsidRPr="00C335C8">
        <w:rPr>
          <w:rFonts w:eastAsia="Times New Roman" w:cs="Times New Roman"/>
          <w:spacing w:val="2"/>
          <w:szCs w:val="28"/>
          <w:lang w:eastAsia="ru-RU"/>
        </w:rPr>
        <w:t>передачи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733475" w:rsidRPr="00C335C8">
        <w:rPr>
          <w:rFonts w:eastAsia="Times New Roman" w:cs="Times New Roman"/>
          <w:spacing w:val="2"/>
          <w:szCs w:val="28"/>
          <w:lang w:eastAsia="ru-RU"/>
        </w:rPr>
        <w:t xml:space="preserve">его </w:t>
      </w:r>
      <w:r w:rsidRPr="00C335C8">
        <w:rPr>
          <w:rFonts w:eastAsia="Times New Roman" w:cs="Times New Roman"/>
          <w:spacing w:val="2"/>
          <w:szCs w:val="28"/>
          <w:lang w:eastAsia="ru-RU"/>
        </w:rPr>
        <w:t>в аренду</w:t>
      </w:r>
      <w:bookmarkEnd w:id="1"/>
      <w:bookmarkEnd w:id="2"/>
      <w:r w:rsidRPr="00C335C8">
        <w:rPr>
          <w:rFonts w:eastAsia="Times New Roman" w:cs="Times New Roman"/>
          <w:spacing w:val="2"/>
          <w:szCs w:val="28"/>
          <w:lang w:eastAsia="ru-RU"/>
        </w:rPr>
        <w:t>, в</w:t>
      </w:r>
      <w:r w:rsidR="008D4900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Pr="00C335C8">
        <w:rPr>
          <w:rFonts w:eastAsia="Times New Roman" w:cs="Times New Roman"/>
          <w:spacing w:val="2"/>
          <w:szCs w:val="28"/>
          <w:lang w:eastAsia="ru-RU"/>
        </w:rPr>
        <w:t>соответствии с</w:t>
      </w:r>
      <w:r w:rsidR="00C22AAE" w:rsidRPr="00C335C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>Федеральны</w:t>
      </w:r>
      <w:r w:rsidR="004B319A">
        <w:rPr>
          <w:rFonts w:eastAsia="Times New Roman" w:cs="Times New Roman"/>
          <w:spacing w:val="2"/>
          <w:szCs w:val="28"/>
          <w:lang w:eastAsia="ru-RU"/>
        </w:rPr>
        <w:t>м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 закон</w:t>
      </w:r>
      <w:r w:rsidR="004B319A">
        <w:rPr>
          <w:rFonts w:eastAsia="Times New Roman" w:cs="Times New Roman"/>
          <w:spacing w:val="2"/>
          <w:szCs w:val="28"/>
          <w:lang w:eastAsia="ru-RU"/>
        </w:rPr>
        <w:t>ом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 от</w:t>
      </w:r>
      <w:r w:rsidR="004B319A">
        <w:rPr>
          <w:rFonts w:eastAsia="Times New Roman" w:cs="Times New Roman"/>
          <w:spacing w:val="2"/>
          <w:szCs w:val="28"/>
          <w:lang w:eastAsia="ru-RU"/>
        </w:rPr>
        <w:t> 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29.07.1998 </w:t>
      </w:r>
      <w:r w:rsidR="004B319A">
        <w:rPr>
          <w:rFonts w:eastAsia="Times New Roman" w:cs="Times New Roman"/>
          <w:spacing w:val="2"/>
          <w:szCs w:val="28"/>
          <w:lang w:eastAsia="ru-RU"/>
        </w:rPr>
        <w:t>№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 135-ФЗ</w:t>
      </w:r>
      <w:r w:rsidR="004B319A">
        <w:rPr>
          <w:rFonts w:eastAsia="Times New Roman" w:cs="Times New Roman"/>
          <w:spacing w:val="2"/>
          <w:szCs w:val="28"/>
          <w:lang w:eastAsia="ru-RU"/>
        </w:rPr>
        <w:t xml:space="preserve"> «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>Об оценочной деятельности в Российской Федерации</w:t>
      </w:r>
      <w:r w:rsidR="004B319A">
        <w:rPr>
          <w:rFonts w:eastAsia="Times New Roman" w:cs="Times New Roman"/>
          <w:spacing w:val="2"/>
          <w:szCs w:val="28"/>
          <w:lang w:eastAsia="ru-RU"/>
        </w:rPr>
        <w:t xml:space="preserve">», 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>Федеральны</w:t>
      </w:r>
      <w:r w:rsidR="004B319A">
        <w:rPr>
          <w:rFonts w:eastAsia="Times New Roman" w:cs="Times New Roman"/>
          <w:spacing w:val="2"/>
          <w:szCs w:val="28"/>
          <w:lang w:eastAsia="ru-RU"/>
        </w:rPr>
        <w:t>м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 закон</w:t>
      </w:r>
      <w:r w:rsidR="004B319A">
        <w:rPr>
          <w:rFonts w:eastAsia="Times New Roman" w:cs="Times New Roman"/>
          <w:spacing w:val="2"/>
          <w:szCs w:val="28"/>
          <w:lang w:eastAsia="ru-RU"/>
        </w:rPr>
        <w:t>ом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 от 26.07.2006 </w:t>
      </w:r>
      <w:r w:rsidR="00667E42">
        <w:rPr>
          <w:rFonts w:eastAsia="Times New Roman" w:cs="Times New Roman"/>
          <w:spacing w:val="2"/>
          <w:szCs w:val="28"/>
          <w:lang w:eastAsia="ru-RU"/>
        </w:rPr>
        <w:t>№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 xml:space="preserve"> 135-ФЗ</w:t>
      </w:r>
      <w:r w:rsidR="00667E42">
        <w:rPr>
          <w:rFonts w:eastAsia="Times New Roman" w:cs="Times New Roman"/>
          <w:spacing w:val="2"/>
          <w:szCs w:val="28"/>
          <w:lang w:eastAsia="ru-RU"/>
        </w:rPr>
        <w:t xml:space="preserve"> «</w:t>
      </w:r>
      <w:r w:rsidR="004B319A" w:rsidRPr="004B319A">
        <w:rPr>
          <w:rFonts w:eastAsia="Times New Roman" w:cs="Times New Roman"/>
          <w:spacing w:val="2"/>
          <w:szCs w:val="28"/>
          <w:lang w:eastAsia="ru-RU"/>
        </w:rPr>
        <w:t>О защите конкуренции</w:t>
      </w:r>
      <w:r w:rsidR="00667E42">
        <w:rPr>
          <w:rFonts w:eastAsia="Times New Roman" w:cs="Times New Roman"/>
          <w:spacing w:val="2"/>
          <w:szCs w:val="28"/>
          <w:lang w:eastAsia="ru-RU"/>
        </w:rPr>
        <w:t xml:space="preserve">», </w:t>
      </w:r>
      <w:r w:rsidR="00C22AAE" w:rsidRPr="00C335C8">
        <w:rPr>
          <w:rFonts w:eastAsia="Times New Roman" w:cs="Times New Roman"/>
          <w:spacing w:val="2"/>
          <w:szCs w:val="28"/>
          <w:lang w:eastAsia="ru-RU"/>
        </w:rPr>
        <w:t>Уставом Кашинского городского округа Тверской области</w:t>
      </w:r>
      <w:r w:rsidR="0033079E">
        <w:rPr>
          <w:rFonts w:eastAsia="Times New Roman" w:cs="Times New Roman"/>
          <w:spacing w:val="2"/>
          <w:szCs w:val="28"/>
          <w:lang w:eastAsia="ru-RU"/>
        </w:rPr>
        <w:t>,</w:t>
      </w:r>
      <w:r w:rsidR="00C22AAE" w:rsidRPr="00C335C8">
        <w:rPr>
          <w:rFonts w:eastAsia="Times New Roman" w:cs="Times New Roman"/>
          <w:spacing w:val="2"/>
          <w:szCs w:val="28"/>
          <w:lang w:eastAsia="ru-RU"/>
        </w:rPr>
        <w:t xml:space="preserve"> Порядком управления и распоряжения имуществом, находящимся в муниципальной собственности муниципального образования Кашинский городской округ Тверской области, утвержденным решением Кашинской городской Думы от 12.02.2019 № 110, </w:t>
      </w:r>
    </w:p>
    <w:p w14:paraId="0855999C" w14:textId="77777777" w:rsidR="003C205D" w:rsidRPr="00C335C8" w:rsidRDefault="003C205D" w:rsidP="003C205D">
      <w:pPr>
        <w:widowControl w:val="0"/>
        <w:ind w:right="101"/>
        <w:rPr>
          <w:rFonts w:eastAsia="Times New Roman" w:cs="Times New Roman"/>
          <w:noProof/>
          <w:szCs w:val="28"/>
          <w:lang w:eastAsia="ru-RU"/>
        </w:rPr>
      </w:pPr>
    </w:p>
    <w:p w14:paraId="56F2A5B3" w14:textId="77777777" w:rsidR="003C205D" w:rsidRPr="00C335C8" w:rsidRDefault="003C205D" w:rsidP="003C205D">
      <w:pPr>
        <w:widowControl w:val="0"/>
        <w:ind w:right="-1"/>
        <w:jc w:val="center"/>
        <w:rPr>
          <w:rFonts w:eastAsia="Times New Roman" w:cs="Times New Roman"/>
          <w:noProof/>
          <w:szCs w:val="28"/>
          <w:lang w:eastAsia="ru-RU"/>
        </w:rPr>
      </w:pPr>
      <w:r w:rsidRPr="00C335C8">
        <w:rPr>
          <w:rFonts w:eastAsia="Times New Roman" w:cs="Times New Roman"/>
          <w:b/>
          <w:szCs w:val="28"/>
          <w:lang w:eastAsia="ru-RU"/>
        </w:rPr>
        <w:t>КАШИНСКАЯ ГОРОДСКАЯ ДУМА РЕШИЛА:</w:t>
      </w:r>
    </w:p>
    <w:p w14:paraId="4EBE412C" w14:textId="77777777" w:rsidR="008051A4" w:rsidRPr="00C335C8" w:rsidRDefault="008051A4" w:rsidP="00C22AAE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5710BEEF" w14:textId="43B83757" w:rsidR="00EF4C7D" w:rsidRPr="00C335C8" w:rsidRDefault="00297FAC" w:rsidP="008051A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>.</w:t>
      </w:r>
      <w:r w:rsidR="008051A4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 xml:space="preserve">Утвердить </w:t>
      </w:r>
      <w:r w:rsidR="00EF4C7D" w:rsidRPr="00C335C8">
        <w:rPr>
          <w:rFonts w:eastAsia="Times New Roman" w:cs="Times New Roman"/>
          <w:spacing w:val="2"/>
          <w:szCs w:val="28"/>
          <w:lang w:eastAsia="ru-RU"/>
        </w:rPr>
        <w:t xml:space="preserve">прилагаемые: </w:t>
      </w:r>
    </w:p>
    <w:p w14:paraId="5425A2B8" w14:textId="76D0E661" w:rsidR="008051A4" w:rsidRPr="00C335C8" w:rsidRDefault="00CC5DD9" w:rsidP="008051A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1.1.</w:t>
      </w:r>
      <w:r w:rsidR="00EF4C7D" w:rsidRPr="00C335C8">
        <w:rPr>
          <w:rFonts w:eastAsia="Times New Roman" w:cs="Times New Roman"/>
          <w:spacing w:val="2"/>
          <w:szCs w:val="28"/>
          <w:lang w:eastAsia="ru-RU"/>
        </w:rPr>
        <w:t> </w:t>
      </w:r>
      <w:bookmarkStart w:id="3" w:name="_Hlk124941877"/>
      <w:r w:rsidR="008051A4" w:rsidRPr="00C335C8">
        <w:rPr>
          <w:rFonts w:eastAsia="Times New Roman" w:cs="Times New Roman"/>
          <w:spacing w:val="2"/>
          <w:szCs w:val="28"/>
          <w:lang w:eastAsia="ru-RU"/>
        </w:rPr>
        <w:t xml:space="preserve">Положение </w:t>
      </w:r>
      <w:bookmarkStart w:id="4" w:name="_Hlk36499317"/>
      <w:r w:rsidR="008051A4" w:rsidRPr="00C335C8">
        <w:rPr>
          <w:rFonts w:eastAsia="Times New Roman" w:cs="Times New Roman"/>
          <w:spacing w:val="2"/>
          <w:szCs w:val="28"/>
          <w:lang w:eastAsia="ru-RU"/>
        </w:rPr>
        <w:t>об аренде имущества, находящегося в</w:t>
      </w:r>
      <w:r w:rsidR="0085724E" w:rsidRPr="00C335C8">
        <w:rPr>
          <w:rFonts w:eastAsia="Times New Roman" w:cs="Times New Roman"/>
          <w:spacing w:val="2"/>
          <w:szCs w:val="28"/>
          <w:lang w:val="en-US" w:eastAsia="ru-RU"/>
        </w:rPr>
        <w:t> </w:t>
      </w:r>
      <w:r w:rsidR="008051A4" w:rsidRPr="00C335C8">
        <w:rPr>
          <w:rFonts w:eastAsia="Times New Roman" w:cs="Times New Roman"/>
          <w:spacing w:val="2"/>
          <w:szCs w:val="28"/>
          <w:lang w:eastAsia="ru-RU"/>
        </w:rPr>
        <w:t>муниципальной собственности муниципального образования Кашинский городской округ Тверской области</w:t>
      </w:r>
      <w:bookmarkEnd w:id="3"/>
      <w:r w:rsidR="008051A4" w:rsidRPr="00C335C8">
        <w:rPr>
          <w:rFonts w:eastAsia="Times New Roman" w:cs="Times New Roman"/>
          <w:spacing w:val="2"/>
          <w:szCs w:val="28"/>
          <w:lang w:eastAsia="ru-RU"/>
        </w:rPr>
        <w:t xml:space="preserve"> </w:t>
      </w:r>
      <w:bookmarkEnd w:id="4"/>
      <w:r w:rsidR="008051A4" w:rsidRPr="00C335C8">
        <w:rPr>
          <w:rFonts w:eastAsia="Times New Roman" w:cs="Times New Roman"/>
          <w:spacing w:val="2"/>
          <w:szCs w:val="28"/>
          <w:lang w:eastAsia="ru-RU"/>
        </w:rPr>
        <w:t>(далее также — Положение)</w:t>
      </w:r>
      <w:r w:rsidR="00EF4C7D" w:rsidRPr="00C335C8">
        <w:rPr>
          <w:rFonts w:eastAsia="Times New Roman" w:cs="Times New Roman"/>
          <w:spacing w:val="2"/>
          <w:szCs w:val="28"/>
          <w:lang w:eastAsia="ru-RU"/>
        </w:rPr>
        <w:t>;</w:t>
      </w:r>
    </w:p>
    <w:p w14:paraId="050EBBBE" w14:textId="460F4E07" w:rsidR="00EF4C7D" w:rsidRPr="00C335C8" w:rsidRDefault="00CC5DD9" w:rsidP="00E27FE9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1.2.</w:t>
      </w:r>
      <w:r w:rsidR="00EF4C7D" w:rsidRPr="00C335C8">
        <w:rPr>
          <w:rFonts w:eastAsia="Times New Roman" w:cs="Times New Roman"/>
          <w:spacing w:val="2"/>
          <w:szCs w:val="28"/>
          <w:lang w:eastAsia="ru-RU"/>
        </w:rPr>
        <w:t> Методику определения и расчета арендной платы за имущество, находящееся в муниципальной собственности муниципального образования Кашинский городской округ Тверской области</w:t>
      </w:r>
      <w:r w:rsidR="009120F9" w:rsidRPr="00C335C8">
        <w:rPr>
          <w:rFonts w:eastAsia="Times New Roman" w:cs="Times New Roman"/>
          <w:spacing w:val="2"/>
          <w:szCs w:val="28"/>
          <w:lang w:eastAsia="ru-RU"/>
        </w:rPr>
        <w:t>.</w:t>
      </w:r>
    </w:p>
    <w:p w14:paraId="48733C18" w14:textId="7EB80121" w:rsidR="00E27FE9" w:rsidRPr="00C335C8" w:rsidRDefault="00297FAC" w:rsidP="00E27FE9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2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>.</w:t>
      </w:r>
      <w:r w:rsidR="00E27FE9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 xml:space="preserve">Установить, что </w:t>
      </w:r>
      <w:r w:rsidR="00E27FE9" w:rsidRPr="00C335C8">
        <w:rPr>
          <w:rFonts w:eastAsia="Times New Roman" w:cs="Times New Roman"/>
          <w:spacing w:val="2"/>
          <w:szCs w:val="28"/>
          <w:lang w:eastAsia="ru-RU"/>
        </w:rPr>
        <w:t>муниципальные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 xml:space="preserve"> унитарные предприятия </w:t>
      </w:r>
      <w:r w:rsidR="00E27FE9" w:rsidRPr="00C335C8">
        <w:rPr>
          <w:rFonts w:eastAsia="Times New Roman" w:cs="Times New Roman"/>
          <w:spacing w:val="2"/>
          <w:szCs w:val="28"/>
          <w:lang w:eastAsia="ru-RU"/>
        </w:rPr>
        <w:t xml:space="preserve">и муниципальные учреждения Кашинского городского округа Тверской области 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 xml:space="preserve">обязаны ежеквартально, не позднее 10-го числа месяца, следующего за 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отчетным, представлять в </w:t>
      </w:r>
      <w:r w:rsidR="00E27FE9" w:rsidRPr="00C335C8">
        <w:rPr>
          <w:rFonts w:eastAsia="Times New Roman" w:cs="Times New Roman"/>
          <w:spacing w:val="2"/>
          <w:szCs w:val="28"/>
          <w:lang w:eastAsia="ru-RU"/>
        </w:rPr>
        <w:t xml:space="preserve">Комитет по управлению имуществом Администрации Кашинского городского округа 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>информацию о временно неиспользуемых объектах недвижимого имущества, принадлежащих им на праве хозяйственного ведения и</w:t>
      </w:r>
      <w:r w:rsidR="008914BF" w:rsidRPr="00C335C8">
        <w:rPr>
          <w:rFonts w:eastAsia="Times New Roman" w:cs="Times New Roman"/>
          <w:spacing w:val="2"/>
          <w:szCs w:val="28"/>
          <w:lang w:eastAsia="ru-RU"/>
        </w:rPr>
        <w:t>ли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 xml:space="preserve"> оперативного управления, в</w:t>
      </w:r>
      <w:r w:rsidR="008914BF" w:rsidRPr="00C335C8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577B83" w:rsidRPr="00C335C8">
        <w:rPr>
          <w:rFonts w:eastAsia="Times New Roman" w:cs="Times New Roman"/>
          <w:spacing w:val="2"/>
          <w:szCs w:val="28"/>
          <w:lang w:eastAsia="ru-RU"/>
        </w:rPr>
        <w:t>целях его эффективного использования.</w:t>
      </w:r>
      <w:r w:rsidR="00B34668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183E14B4" w14:textId="07BBDD7A" w:rsidR="00B93EE7" w:rsidRPr="00C335C8" w:rsidRDefault="00577B83" w:rsidP="00E27FE9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Установить, что соблюдение требований настоящего </w:t>
      </w:r>
      <w:r w:rsidR="0067087F" w:rsidRPr="00C335C8">
        <w:rPr>
          <w:rFonts w:eastAsia="Times New Roman" w:cs="Times New Roman"/>
          <w:spacing w:val="2"/>
          <w:szCs w:val="28"/>
          <w:lang w:eastAsia="ru-RU"/>
        </w:rPr>
        <w:t>пункта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 относится к</w:t>
      </w:r>
      <w:r w:rsidR="0067087F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должностным обязанностям руководителей </w:t>
      </w:r>
      <w:r w:rsidR="001E7A63" w:rsidRPr="00C335C8">
        <w:rPr>
          <w:rFonts w:eastAsia="Times New Roman" w:cs="Times New Roman"/>
          <w:spacing w:val="2"/>
          <w:szCs w:val="28"/>
          <w:lang w:eastAsia="ru-RU"/>
        </w:rPr>
        <w:t xml:space="preserve">муниципальных 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унитарных предприятий и </w:t>
      </w:r>
      <w:r w:rsidR="001E7A63" w:rsidRPr="00C335C8">
        <w:rPr>
          <w:rFonts w:eastAsia="Times New Roman" w:cs="Times New Roman"/>
          <w:spacing w:val="2"/>
          <w:szCs w:val="28"/>
          <w:lang w:eastAsia="ru-RU"/>
        </w:rPr>
        <w:t>муниципальных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 учреждений </w:t>
      </w:r>
      <w:r w:rsidR="001E7A63" w:rsidRPr="00C335C8">
        <w:rPr>
          <w:rFonts w:eastAsia="Times New Roman" w:cs="Times New Roman"/>
          <w:spacing w:val="2"/>
          <w:szCs w:val="28"/>
          <w:lang w:eastAsia="ru-RU"/>
        </w:rPr>
        <w:t xml:space="preserve">Кашинского городского округа </w:t>
      </w:r>
      <w:r w:rsidRPr="00C335C8">
        <w:rPr>
          <w:rFonts w:eastAsia="Times New Roman" w:cs="Times New Roman"/>
          <w:spacing w:val="2"/>
          <w:szCs w:val="28"/>
          <w:lang w:eastAsia="ru-RU"/>
        </w:rPr>
        <w:t>Тверской области, за невыполнение или ненадлежащее выполнение которых к</w:t>
      </w:r>
      <w:r w:rsidR="0067087F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Pr="00C335C8">
        <w:rPr>
          <w:rFonts w:eastAsia="Times New Roman" w:cs="Times New Roman"/>
          <w:spacing w:val="2"/>
          <w:szCs w:val="28"/>
          <w:lang w:eastAsia="ru-RU"/>
        </w:rPr>
        <w:t xml:space="preserve">виновным лицам </w:t>
      </w:r>
      <w:r w:rsidR="00EC2A7A" w:rsidRPr="00C335C8">
        <w:rPr>
          <w:rFonts w:eastAsia="Times New Roman" w:cs="Times New Roman"/>
          <w:spacing w:val="2"/>
          <w:szCs w:val="28"/>
          <w:lang w:eastAsia="ru-RU"/>
        </w:rPr>
        <w:t xml:space="preserve">могут </w:t>
      </w:r>
      <w:r w:rsidRPr="00C335C8">
        <w:rPr>
          <w:rFonts w:eastAsia="Times New Roman" w:cs="Times New Roman"/>
          <w:spacing w:val="2"/>
          <w:szCs w:val="28"/>
          <w:lang w:eastAsia="ru-RU"/>
        </w:rPr>
        <w:t>применят</w:t>
      </w:r>
      <w:r w:rsidR="00EC2A7A" w:rsidRPr="00C335C8">
        <w:rPr>
          <w:rFonts w:eastAsia="Times New Roman" w:cs="Times New Roman"/>
          <w:spacing w:val="2"/>
          <w:szCs w:val="28"/>
          <w:lang w:eastAsia="ru-RU"/>
        </w:rPr>
        <w:t>ь</w:t>
      </w:r>
      <w:r w:rsidRPr="00C335C8">
        <w:rPr>
          <w:rFonts w:eastAsia="Times New Roman" w:cs="Times New Roman"/>
          <w:spacing w:val="2"/>
          <w:szCs w:val="28"/>
          <w:lang w:eastAsia="ru-RU"/>
        </w:rPr>
        <w:t>ся дисциплинарные взыскания в</w:t>
      </w:r>
      <w:r w:rsidR="0067087F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Pr="00C335C8">
        <w:rPr>
          <w:rFonts w:eastAsia="Times New Roman" w:cs="Times New Roman"/>
          <w:spacing w:val="2"/>
          <w:szCs w:val="28"/>
          <w:lang w:eastAsia="ru-RU"/>
        </w:rPr>
        <w:t>соответствии с закон</w:t>
      </w:r>
      <w:r w:rsidR="002D2AA4" w:rsidRPr="00C335C8">
        <w:rPr>
          <w:rFonts w:eastAsia="Times New Roman" w:cs="Times New Roman"/>
          <w:spacing w:val="2"/>
          <w:szCs w:val="28"/>
          <w:lang w:eastAsia="ru-RU"/>
        </w:rPr>
        <w:t>одательством Российской Федера</w:t>
      </w:r>
      <w:r w:rsidR="00A33B72" w:rsidRPr="00C335C8">
        <w:rPr>
          <w:rFonts w:eastAsia="Times New Roman" w:cs="Times New Roman"/>
          <w:spacing w:val="2"/>
          <w:szCs w:val="28"/>
          <w:lang w:eastAsia="ru-RU"/>
        </w:rPr>
        <w:t>ции</w:t>
      </w:r>
      <w:r w:rsidRPr="00C335C8">
        <w:rPr>
          <w:rFonts w:eastAsia="Times New Roman" w:cs="Times New Roman"/>
          <w:spacing w:val="2"/>
          <w:szCs w:val="28"/>
          <w:lang w:eastAsia="ru-RU"/>
        </w:rPr>
        <w:t>.</w:t>
      </w:r>
      <w:r w:rsidR="00733475" w:rsidRPr="00C335C8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26249EA6" w14:textId="77777777" w:rsidR="006E2168" w:rsidRDefault="00297FAC" w:rsidP="008F3F4B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</w:t>
      </w:r>
      <w:r w:rsidR="008F3F4B">
        <w:rPr>
          <w:rFonts w:eastAsia="Times New Roman" w:cs="Times New Roman"/>
          <w:spacing w:val="2"/>
          <w:szCs w:val="28"/>
          <w:lang w:eastAsia="ru-RU"/>
        </w:rPr>
        <w:t>. Признать утратившим силу</w:t>
      </w:r>
      <w:r w:rsidR="006E2168">
        <w:rPr>
          <w:rFonts w:eastAsia="Times New Roman" w:cs="Times New Roman"/>
          <w:spacing w:val="2"/>
          <w:szCs w:val="28"/>
          <w:lang w:eastAsia="ru-RU"/>
        </w:rPr>
        <w:t>:</w:t>
      </w:r>
    </w:p>
    <w:p w14:paraId="3B07B6EA" w14:textId="6A8CB7B8" w:rsidR="00485ED6" w:rsidRDefault="00485ED6" w:rsidP="00485ED6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3.1. </w:t>
      </w:r>
      <w:r w:rsidRPr="008F3F4B">
        <w:rPr>
          <w:rFonts w:eastAsia="Times New Roman" w:cs="Times New Roman"/>
          <w:spacing w:val="2"/>
          <w:szCs w:val="28"/>
          <w:lang w:eastAsia="ru-RU"/>
        </w:rPr>
        <w:t>решение Собрания депутатов Кашинского района от 09.02.2011 №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F3F4B">
        <w:rPr>
          <w:rFonts w:eastAsia="Times New Roman" w:cs="Times New Roman"/>
          <w:spacing w:val="2"/>
          <w:szCs w:val="28"/>
          <w:lang w:eastAsia="ru-RU"/>
        </w:rPr>
        <w:t>60</w:t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8F3F4B">
        <w:rPr>
          <w:rFonts w:eastAsia="Times New Roman" w:cs="Times New Roman"/>
          <w:spacing w:val="2"/>
          <w:szCs w:val="28"/>
          <w:lang w:eastAsia="ru-RU"/>
        </w:rPr>
        <w:t>«Об утверждения Положения «О предоставлении в</w:t>
      </w:r>
      <w:r>
        <w:rPr>
          <w:rFonts w:eastAsia="Times New Roman" w:cs="Times New Roman"/>
          <w:spacing w:val="2"/>
          <w:szCs w:val="28"/>
          <w:lang w:eastAsia="ru-RU"/>
        </w:rPr>
        <w:t> </w:t>
      </w:r>
      <w:r w:rsidRPr="008F3F4B">
        <w:rPr>
          <w:rFonts w:eastAsia="Times New Roman" w:cs="Times New Roman"/>
          <w:spacing w:val="2"/>
          <w:szCs w:val="28"/>
          <w:lang w:eastAsia="ru-RU"/>
        </w:rPr>
        <w:t>аренду муниципального имущества МО «Кашинский район»»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</w:p>
    <w:p w14:paraId="4CAADBB4" w14:textId="12D5D84D" w:rsidR="009A33D7" w:rsidRDefault="00CC5DD9" w:rsidP="009A33D7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</w:t>
      </w:r>
      <w:r w:rsidR="00485ED6">
        <w:rPr>
          <w:rFonts w:eastAsia="Times New Roman" w:cs="Times New Roman"/>
          <w:spacing w:val="2"/>
          <w:szCs w:val="28"/>
          <w:lang w:eastAsia="ru-RU"/>
        </w:rPr>
        <w:t>2</w:t>
      </w:r>
      <w:r>
        <w:rPr>
          <w:rFonts w:eastAsia="Times New Roman" w:cs="Times New Roman"/>
          <w:spacing w:val="2"/>
          <w:szCs w:val="28"/>
          <w:lang w:eastAsia="ru-RU"/>
        </w:rPr>
        <w:t>.</w:t>
      </w:r>
      <w:r w:rsidR="009A33D7">
        <w:rPr>
          <w:rFonts w:eastAsia="Times New Roman" w:cs="Times New Roman"/>
          <w:spacing w:val="2"/>
          <w:szCs w:val="28"/>
          <w:lang w:eastAsia="ru-RU"/>
        </w:rPr>
        <w:t> решение Совета депутатов городского поселения — город Кашин Тверской области от 28.09.2007 № 31 «Об утверждении Положения об аренде недвижимого муниципального имущества городского поселения — город Кашин»;</w:t>
      </w:r>
    </w:p>
    <w:p w14:paraId="656642B4" w14:textId="3A86BDEE" w:rsidR="005C6CBD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5" w:name="_Hlk125960988"/>
      <w:r>
        <w:rPr>
          <w:rFonts w:eastAsia="Times New Roman" w:cs="Times New Roman"/>
          <w:spacing w:val="2"/>
          <w:szCs w:val="28"/>
          <w:lang w:eastAsia="ru-RU"/>
        </w:rPr>
        <w:t>3.3.</w:t>
      </w:r>
      <w:r w:rsidR="00CC5DD9">
        <w:rPr>
          <w:rFonts w:eastAsia="Times New Roman" w:cs="Times New Roman"/>
          <w:spacing w:val="2"/>
          <w:szCs w:val="28"/>
          <w:lang w:eastAsia="ru-RU"/>
        </w:rPr>
        <w:t> </w:t>
      </w:r>
      <w:r w:rsidR="005C6CB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Барыковского сельского поселения Кашинского района Тверской области от 18.04.2008 № 13 «Об утверждении </w:t>
      </w:r>
      <w:bookmarkEnd w:id="5"/>
      <w:r w:rsidR="005C6CBD">
        <w:rPr>
          <w:rFonts w:eastAsia="Times New Roman" w:cs="Times New Roman"/>
          <w:spacing w:val="2"/>
          <w:szCs w:val="28"/>
          <w:lang w:eastAsia="ru-RU"/>
        </w:rPr>
        <w:t>Методики определения арендной платы за объекты нежилого фонда, находящиеся в муниципальной собственности Барыковского сельского поселения»;</w:t>
      </w:r>
    </w:p>
    <w:p w14:paraId="40864CB2" w14:textId="1A065D97" w:rsidR="005C6CBD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6" w:name="_Hlk125961167"/>
      <w:r>
        <w:rPr>
          <w:rFonts w:eastAsia="Times New Roman" w:cs="Times New Roman"/>
          <w:spacing w:val="2"/>
          <w:szCs w:val="28"/>
          <w:lang w:eastAsia="ru-RU"/>
        </w:rPr>
        <w:t>3.4.</w:t>
      </w:r>
      <w:r w:rsidR="00CC5DD9">
        <w:rPr>
          <w:rFonts w:eastAsia="Times New Roman" w:cs="Times New Roman"/>
          <w:spacing w:val="2"/>
          <w:szCs w:val="28"/>
          <w:lang w:eastAsia="ru-RU"/>
        </w:rPr>
        <w:t> </w:t>
      </w:r>
      <w:r w:rsidR="00CD3A60" w:rsidRPr="00CD3A60">
        <w:rPr>
          <w:rFonts w:eastAsia="Times New Roman" w:cs="Times New Roman"/>
          <w:spacing w:val="2"/>
          <w:szCs w:val="28"/>
          <w:lang w:eastAsia="ru-RU"/>
        </w:rPr>
        <w:t>решение Совета депутатов Барыковского сельского поселения Кашинского района Тверской области от 18.04.2008 № 1</w:t>
      </w:r>
      <w:r w:rsidR="00CD3A60">
        <w:rPr>
          <w:rFonts w:eastAsia="Times New Roman" w:cs="Times New Roman"/>
          <w:spacing w:val="2"/>
          <w:szCs w:val="28"/>
          <w:lang w:eastAsia="ru-RU"/>
        </w:rPr>
        <w:t>4</w:t>
      </w:r>
      <w:r w:rsidR="00CD3A60" w:rsidRPr="00CD3A60">
        <w:rPr>
          <w:rFonts w:eastAsia="Times New Roman" w:cs="Times New Roman"/>
          <w:spacing w:val="2"/>
          <w:szCs w:val="28"/>
          <w:lang w:eastAsia="ru-RU"/>
        </w:rPr>
        <w:t xml:space="preserve"> «Об утверждении</w:t>
      </w:r>
      <w:r w:rsidR="00CD3A60">
        <w:rPr>
          <w:rFonts w:eastAsia="Times New Roman" w:cs="Times New Roman"/>
          <w:spacing w:val="2"/>
          <w:szCs w:val="28"/>
          <w:lang w:eastAsia="ru-RU"/>
        </w:rPr>
        <w:t xml:space="preserve"> </w:t>
      </w:r>
      <w:bookmarkEnd w:id="6"/>
      <w:r w:rsidR="00CD3A60">
        <w:rPr>
          <w:rFonts w:eastAsia="Times New Roman" w:cs="Times New Roman"/>
          <w:spacing w:val="2"/>
          <w:szCs w:val="28"/>
          <w:lang w:eastAsia="ru-RU"/>
        </w:rPr>
        <w:t>Положения об аренде недвижимого муниципального имущества Барыковского сельского поселения»;</w:t>
      </w:r>
    </w:p>
    <w:p w14:paraId="57C2B97E" w14:textId="723B37C0" w:rsidR="005C6CBD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7" w:name="_Hlk125961448"/>
      <w:r>
        <w:rPr>
          <w:rFonts w:eastAsia="Times New Roman" w:cs="Times New Roman"/>
          <w:spacing w:val="2"/>
          <w:szCs w:val="28"/>
          <w:lang w:eastAsia="ru-RU"/>
        </w:rPr>
        <w:t>3.5.</w:t>
      </w:r>
      <w:r w:rsidR="00CC5DD9">
        <w:rPr>
          <w:rFonts w:eastAsia="Times New Roman" w:cs="Times New Roman"/>
          <w:spacing w:val="2"/>
          <w:szCs w:val="28"/>
          <w:lang w:eastAsia="ru-RU"/>
        </w:rPr>
        <w:t> </w:t>
      </w:r>
      <w:r w:rsidR="00DE6F87" w:rsidRPr="00DE6F87">
        <w:rPr>
          <w:rFonts w:eastAsia="Times New Roman" w:cs="Times New Roman"/>
          <w:spacing w:val="2"/>
          <w:szCs w:val="28"/>
          <w:lang w:eastAsia="ru-RU"/>
        </w:rPr>
        <w:t>решение Совета депутатов Барыковского сельского поселения Кашинского района Тверской области от 18.04.2008 № 1</w:t>
      </w:r>
      <w:r w:rsidR="00DE6F87">
        <w:rPr>
          <w:rFonts w:eastAsia="Times New Roman" w:cs="Times New Roman"/>
          <w:spacing w:val="2"/>
          <w:szCs w:val="28"/>
          <w:lang w:eastAsia="ru-RU"/>
        </w:rPr>
        <w:t>5</w:t>
      </w:r>
      <w:r w:rsidR="00DE6F87" w:rsidRPr="00DE6F87">
        <w:rPr>
          <w:rFonts w:eastAsia="Times New Roman" w:cs="Times New Roman"/>
          <w:spacing w:val="2"/>
          <w:szCs w:val="28"/>
          <w:lang w:eastAsia="ru-RU"/>
        </w:rPr>
        <w:t xml:space="preserve"> «Об утверждении</w:t>
      </w:r>
      <w:r w:rsidR="00DE6F87">
        <w:rPr>
          <w:rFonts w:eastAsia="Times New Roman" w:cs="Times New Roman"/>
          <w:spacing w:val="2"/>
          <w:szCs w:val="28"/>
          <w:lang w:eastAsia="ru-RU"/>
        </w:rPr>
        <w:t xml:space="preserve"> </w:t>
      </w:r>
      <w:bookmarkEnd w:id="7"/>
      <w:r w:rsidR="00DE6F87">
        <w:rPr>
          <w:rFonts w:eastAsia="Times New Roman" w:cs="Times New Roman"/>
          <w:spacing w:val="2"/>
          <w:szCs w:val="28"/>
          <w:lang w:eastAsia="ru-RU"/>
        </w:rPr>
        <w:t>Порядка предоставления льгот по арендной плате</w:t>
      </w:r>
      <w:r w:rsidR="003B10B3">
        <w:rPr>
          <w:rFonts w:eastAsia="Times New Roman" w:cs="Times New Roman"/>
          <w:spacing w:val="2"/>
          <w:szCs w:val="28"/>
          <w:lang w:eastAsia="ru-RU"/>
        </w:rPr>
        <w:t xml:space="preserve"> за нежилые помещения, находящиеся в муниципальной собственности Барыковского сельского поселения»; </w:t>
      </w:r>
    </w:p>
    <w:p w14:paraId="610D18DB" w14:textId="3C342C9D" w:rsidR="005C6CBD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8" w:name="_Hlk125961645"/>
      <w:r>
        <w:rPr>
          <w:rFonts w:eastAsia="Times New Roman" w:cs="Times New Roman"/>
          <w:spacing w:val="2"/>
          <w:szCs w:val="28"/>
          <w:lang w:eastAsia="ru-RU"/>
        </w:rPr>
        <w:t>3.6. </w:t>
      </w:r>
      <w:r w:rsidR="003B10B3" w:rsidRPr="00DE6F87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Барыковского сельского поселения Кашинского района Тверской области от </w:t>
      </w:r>
      <w:bookmarkEnd w:id="8"/>
      <w:r w:rsidR="003B10B3" w:rsidRPr="00DE6F87">
        <w:rPr>
          <w:rFonts w:eastAsia="Times New Roman" w:cs="Times New Roman"/>
          <w:spacing w:val="2"/>
          <w:szCs w:val="28"/>
          <w:lang w:eastAsia="ru-RU"/>
        </w:rPr>
        <w:t>18.04.2008 № 1</w:t>
      </w:r>
      <w:r w:rsidR="003B10B3">
        <w:rPr>
          <w:rFonts w:eastAsia="Times New Roman" w:cs="Times New Roman"/>
          <w:spacing w:val="2"/>
          <w:szCs w:val="28"/>
          <w:lang w:eastAsia="ru-RU"/>
        </w:rPr>
        <w:t>6</w:t>
      </w:r>
      <w:r w:rsidR="003B10B3" w:rsidRPr="00DE6F87">
        <w:rPr>
          <w:rFonts w:eastAsia="Times New Roman" w:cs="Times New Roman"/>
          <w:spacing w:val="2"/>
          <w:szCs w:val="28"/>
          <w:lang w:eastAsia="ru-RU"/>
        </w:rPr>
        <w:t xml:space="preserve"> «О</w:t>
      </w:r>
      <w:r w:rsidR="003B10B3">
        <w:rPr>
          <w:rFonts w:eastAsia="Times New Roman" w:cs="Times New Roman"/>
          <w:spacing w:val="2"/>
          <w:szCs w:val="28"/>
          <w:lang w:eastAsia="ru-RU"/>
        </w:rPr>
        <w:t xml:space="preserve"> принятии </w:t>
      </w:r>
      <w:r w:rsidR="002850F9">
        <w:rPr>
          <w:rFonts w:eastAsia="Times New Roman" w:cs="Times New Roman"/>
          <w:spacing w:val="2"/>
          <w:szCs w:val="28"/>
          <w:lang w:eastAsia="ru-RU"/>
        </w:rPr>
        <w:t xml:space="preserve">Порядка снижения размера арендной платы за объекты недвижимого имущества Барыковского сельского поселения»; </w:t>
      </w:r>
    </w:p>
    <w:p w14:paraId="097981B2" w14:textId="638509EF" w:rsidR="005C6CBD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9" w:name="_Hlk125961809"/>
      <w:r>
        <w:rPr>
          <w:rFonts w:eastAsia="Times New Roman" w:cs="Times New Roman"/>
          <w:spacing w:val="2"/>
          <w:szCs w:val="28"/>
          <w:lang w:eastAsia="ru-RU"/>
        </w:rPr>
        <w:t>3.7. </w:t>
      </w:r>
      <w:r w:rsidR="002850F9" w:rsidRPr="00DE6F87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2850F9" w:rsidRPr="00DE6F87">
        <w:rPr>
          <w:rFonts w:eastAsia="Times New Roman" w:cs="Times New Roman"/>
          <w:spacing w:val="2"/>
          <w:szCs w:val="28"/>
          <w:lang w:eastAsia="ru-RU"/>
        </w:rPr>
        <w:t>Б</w:t>
      </w:r>
      <w:r w:rsidR="002850F9">
        <w:rPr>
          <w:rFonts w:eastAsia="Times New Roman" w:cs="Times New Roman"/>
          <w:spacing w:val="2"/>
          <w:szCs w:val="28"/>
          <w:lang w:eastAsia="ru-RU"/>
        </w:rPr>
        <w:t>улатовского</w:t>
      </w:r>
      <w:proofErr w:type="spellEnd"/>
      <w:r w:rsidR="002850F9" w:rsidRPr="00DE6F87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2850F9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1F7FDE">
        <w:rPr>
          <w:rFonts w:eastAsia="Times New Roman" w:cs="Times New Roman"/>
          <w:spacing w:val="2"/>
          <w:szCs w:val="28"/>
          <w:lang w:eastAsia="ru-RU"/>
        </w:rPr>
        <w:t>21.05.2008 №</w:t>
      </w:r>
      <w:bookmarkEnd w:id="9"/>
      <w:r w:rsidR="001F7FDE">
        <w:rPr>
          <w:rFonts w:eastAsia="Times New Roman" w:cs="Times New Roman"/>
          <w:spacing w:val="2"/>
          <w:szCs w:val="28"/>
          <w:lang w:eastAsia="ru-RU"/>
        </w:rPr>
        <w:t xml:space="preserve"> 14 «Об утверждении Положения о предоставлении в аренду муниципального имущества </w:t>
      </w:r>
      <w:proofErr w:type="spellStart"/>
      <w:r w:rsidR="001F7FDE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0AE43220" w14:textId="7062923A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3.8. </w:t>
      </w:r>
      <w:r w:rsidR="001F7FDE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1F7FDE" w:rsidRPr="001F7FDE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1F7FDE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21.05.2008 №</w:t>
      </w:r>
      <w:r w:rsidR="00CF5CDF">
        <w:rPr>
          <w:rFonts w:eastAsia="Times New Roman" w:cs="Times New Roman"/>
          <w:spacing w:val="2"/>
          <w:szCs w:val="28"/>
          <w:lang w:eastAsia="ru-RU"/>
        </w:rPr>
        <w:t xml:space="preserve"> 15 «</w:t>
      </w:r>
      <w:r w:rsidR="00CF5CDF" w:rsidRPr="00CF5CDF">
        <w:rPr>
          <w:rFonts w:eastAsia="Times New Roman" w:cs="Times New Roman"/>
          <w:spacing w:val="2"/>
          <w:szCs w:val="28"/>
          <w:lang w:eastAsia="ru-RU"/>
        </w:rPr>
        <w:t>Об утверждении</w:t>
      </w:r>
      <w:r w:rsidR="00CF5CDF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CF5CDF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Методики определения арендной платы за объекты нежилого фонда, находящегося в собственности </w:t>
      </w:r>
      <w:proofErr w:type="spellStart"/>
      <w:r w:rsidR="00CF5CDF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CF5CDF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5E860EAA" w14:textId="5C5C1202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0" w:name="_Hlk125962270"/>
      <w:r>
        <w:rPr>
          <w:rFonts w:eastAsia="Times New Roman" w:cs="Times New Roman"/>
          <w:spacing w:val="2"/>
          <w:szCs w:val="28"/>
          <w:lang w:eastAsia="ru-RU"/>
        </w:rPr>
        <w:t>3.9. </w:t>
      </w:r>
      <w:r w:rsidR="00F5203B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F5203B" w:rsidRPr="001F7FDE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F5203B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21.05.2008 №</w:t>
      </w:r>
      <w:r w:rsidR="00F5203B">
        <w:rPr>
          <w:rFonts w:eastAsia="Times New Roman" w:cs="Times New Roman"/>
          <w:spacing w:val="2"/>
          <w:szCs w:val="28"/>
          <w:lang w:eastAsia="ru-RU"/>
        </w:rPr>
        <w:t xml:space="preserve"> </w:t>
      </w:r>
      <w:bookmarkEnd w:id="10"/>
      <w:r w:rsidR="00F5203B">
        <w:rPr>
          <w:rFonts w:eastAsia="Times New Roman" w:cs="Times New Roman"/>
          <w:spacing w:val="2"/>
          <w:szCs w:val="28"/>
          <w:lang w:eastAsia="ru-RU"/>
        </w:rPr>
        <w:t xml:space="preserve">16 «О порядке снижения размера арендной платы за объекты недвижимого имущества </w:t>
      </w:r>
      <w:proofErr w:type="spellStart"/>
      <w:r w:rsidR="00F5203B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F5203B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4EB02DF0" w14:textId="6917B80A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3.10. </w:t>
      </w:r>
      <w:r w:rsidR="00E4690F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E4690F" w:rsidRPr="001F7FDE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E4690F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21.05.2008 №</w:t>
      </w:r>
      <w:r w:rsidR="00E4690F">
        <w:rPr>
          <w:rFonts w:eastAsia="Times New Roman" w:cs="Times New Roman"/>
          <w:spacing w:val="2"/>
          <w:szCs w:val="28"/>
          <w:lang w:eastAsia="ru-RU"/>
        </w:rPr>
        <w:t xml:space="preserve"> 17 «О порядке предоставления льгот по арендной плате за нежилые помещения, находящиеся в муниципальной собственности </w:t>
      </w:r>
      <w:proofErr w:type="spellStart"/>
      <w:r w:rsidR="00E4690F">
        <w:rPr>
          <w:rFonts w:eastAsia="Times New Roman" w:cs="Times New Roman"/>
          <w:spacing w:val="2"/>
          <w:szCs w:val="28"/>
          <w:lang w:eastAsia="ru-RU"/>
        </w:rPr>
        <w:t>Булатовского</w:t>
      </w:r>
      <w:proofErr w:type="spellEnd"/>
      <w:r w:rsidR="00E4690F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269E68C1" w14:textId="1A206345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3.11. </w:t>
      </w:r>
      <w:r w:rsidR="00D04F04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D04F04">
        <w:rPr>
          <w:rFonts w:eastAsia="Times New Roman" w:cs="Times New Roman"/>
          <w:spacing w:val="2"/>
          <w:szCs w:val="28"/>
          <w:lang w:eastAsia="ru-RU"/>
        </w:rPr>
        <w:t>Верхнетроицкого</w:t>
      </w:r>
      <w:r w:rsidR="00D04F04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D04F04">
        <w:rPr>
          <w:rFonts w:eastAsia="Times New Roman" w:cs="Times New Roman"/>
          <w:spacing w:val="2"/>
          <w:szCs w:val="28"/>
          <w:lang w:eastAsia="ru-RU"/>
        </w:rPr>
        <w:t xml:space="preserve"> 30.05.2009 № 26</w:t>
      </w:r>
      <w:r w:rsidR="00B01121">
        <w:rPr>
          <w:rFonts w:eastAsia="Times New Roman" w:cs="Times New Roman"/>
          <w:spacing w:val="2"/>
          <w:szCs w:val="28"/>
          <w:lang w:eastAsia="ru-RU"/>
        </w:rPr>
        <w:t xml:space="preserve"> «Об утверждении «Методики</w:t>
      </w:r>
      <w:r w:rsidR="00F61240">
        <w:rPr>
          <w:rFonts w:eastAsia="Times New Roman" w:cs="Times New Roman"/>
          <w:spacing w:val="2"/>
          <w:szCs w:val="28"/>
          <w:lang w:eastAsia="ru-RU"/>
        </w:rPr>
        <w:t xml:space="preserve"> расчета арендной платы</w:t>
      </w:r>
      <w:r w:rsidR="009357BE">
        <w:rPr>
          <w:rFonts w:eastAsia="Times New Roman" w:cs="Times New Roman"/>
          <w:spacing w:val="2"/>
          <w:szCs w:val="28"/>
          <w:lang w:eastAsia="ru-RU"/>
        </w:rPr>
        <w:t xml:space="preserve"> за пользование сооружениями, инженерными коммуникациями, транспортными средствами, машинами и оборудованием, находящимся в муниципальной собственности муниципального образования </w:t>
      </w:r>
      <w:proofErr w:type="spellStart"/>
      <w:r w:rsidR="009357BE">
        <w:rPr>
          <w:rFonts w:eastAsia="Times New Roman" w:cs="Times New Roman"/>
          <w:spacing w:val="2"/>
          <w:szCs w:val="28"/>
          <w:lang w:eastAsia="ru-RU"/>
        </w:rPr>
        <w:t>Верхнетроицко</w:t>
      </w:r>
      <w:r w:rsidR="000F26A0">
        <w:rPr>
          <w:rFonts w:eastAsia="Times New Roman" w:cs="Times New Roman"/>
          <w:spacing w:val="2"/>
          <w:szCs w:val="28"/>
          <w:lang w:eastAsia="ru-RU"/>
        </w:rPr>
        <w:t>е</w:t>
      </w:r>
      <w:proofErr w:type="spellEnd"/>
      <w:r w:rsidR="009357BE">
        <w:rPr>
          <w:rFonts w:eastAsia="Times New Roman" w:cs="Times New Roman"/>
          <w:spacing w:val="2"/>
          <w:szCs w:val="28"/>
          <w:lang w:eastAsia="ru-RU"/>
        </w:rPr>
        <w:t xml:space="preserve"> сельское поселение Кашинского района Тверской области»</w:t>
      </w:r>
      <w:r w:rsidR="000F26A0">
        <w:rPr>
          <w:rFonts w:eastAsia="Times New Roman" w:cs="Times New Roman"/>
          <w:spacing w:val="2"/>
          <w:szCs w:val="28"/>
          <w:lang w:eastAsia="ru-RU"/>
        </w:rPr>
        <w:t>»</w:t>
      </w:r>
      <w:r w:rsidR="009357BE">
        <w:rPr>
          <w:rFonts w:eastAsia="Times New Roman" w:cs="Times New Roman"/>
          <w:spacing w:val="2"/>
          <w:szCs w:val="28"/>
          <w:lang w:eastAsia="ru-RU"/>
        </w:rPr>
        <w:t xml:space="preserve">; </w:t>
      </w:r>
    </w:p>
    <w:p w14:paraId="0476D85C" w14:textId="50FFC7AD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3.12. </w:t>
      </w:r>
      <w:r w:rsidR="00226C96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226C96">
        <w:rPr>
          <w:rFonts w:eastAsia="Times New Roman" w:cs="Times New Roman"/>
          <w:spacing w:val="2"/>
          <w:szCs w:val="28"/>
          <w:lang w:eastAsia="ru-RU"/>
        </w:rPr>
        <w:t>Верхнетроицкого</w:t>
      </w:r>
      <w:r w:rsidR="00226C96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226C96">
        <w:rPr>
          <w:rFonts w:eastAsia="Times New Roman" w:cs="Times New Roman"/>
          <w:spacing w:val="2"/>
          <w:szCs w:val="28"/>
          <w:lang w:eastAsia="ru-RU"/>
        </w:rPr>
        <w:t xml:space="preserve"> 30.05.2009 № 27 «Об утверждении Положения об аренде сооружений, инженерных коммуникаций, транспортных средств, машин и оборудования, находящихся в муниципальной собственности Верхнетроицкого сельского поселения Кашинского района Тверской области»; </w:t>
      </w:r>
    </w:p>
    <w:p w14:paraId="4737C1A9" w14:textId="11778A86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3.13. </w:t>
      </w:r>
      <w:r w:rsidR="00BC0570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BC0570">
        <w:rPr>
          <w:rFonts w:eastAsia="Times New Roman" w:cs="Times New Roman"/>
          <w:spacing w:val="2"/>
          <w:szCs w:val="28"/>
          <w:lang w:eastAsia="ru-RU"/>
        </w:rPr>
        <w:t>Верхнетроицкого</w:t>
      </w:r>
      <w:r w:rsidR="00BC0570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BC0570">
        <w:rPr>
          <w:rFonts w:eastAsia="Times New Roman" w:cs="Times New Roman"/>
          <w:spacing w:val="2"/>
          <w:szCs w:val="28"/>
          <w:lang w:eastAsia="ru-RU"/>
        </w:rPr>
        <w:t xml:space="preserve"> 30.05.2009 № 29 «Об утверждении Положения </w:t>
      </w:r>
      <w:r w:rsidR="005A3853">
        <w:rPr>
          <w:rFonts w:eastAsia="Times New Roman" w:cs="Times New Roman"/>
          <w:spacing w:val="2"/>
          <w:szCs w:val="28"/>
          <w:lang w:eastAsia="ru-RU"/>
        </w:rPr>
        <w:t xml:space="preserve">об аренде </w:t>
      </w:r>
      <w:proofErr w:type="gramStart"/>
      <w:r w:rsidR="005A3853">
        <w:rPr>
          <w:rFonts w:eastAsia="Times New Roman" w:cs="Times New Roman"/>
          <w:spacing w:val="2"/>
          <w:szCs w:val="28"/>
          <w:lang w:eastAsia="ru-RU"/>
        </w:rPr>
        <w:t>объектов нежилого фонда</w:t>
      </w:r>
      <w:proofErr w:type="gramEnd"/>
      <w:r w:rsidR="005A3853">
        <w:rPr>
          <w:rFonts w:eastAsia="Times New Roman" w:cs="Times New Roman"/>
          <w:spacing w:val="2"/>
          <w:szCs w:val="28"/>
          <w:lang w:eastAsia="ru-RU"/>
        </w:rPr>
        <w:t xml:space="preserve"> находящегося в муниципальной собственности </w:t>
      </w:r>
      <w:bookmarkStart w:id="11" w:name="_Hlk125964605"/>
      <w:r w:rsidR="005A3853">
        <w:rPr>
          <w:rFonts w:eastAsia="Times New Roman" w:cs="Times New Roman"/>
          <w:spacing w:val="2"/>
          <w:szCs w:val="28"/>
          <w:lang w:eastAsia="ru-RU"/>
        </w:rPr>
        <w:t xml:space="preserve">Верхнетроицкого сельского поселения Кашинского района Тверской области»; </w:t>
      </w:r>
    </w:p>
    <w:bookmarkEnd w:id="11"/>
    <w:p w14:paraId="35AC340E" w14:textId="6A040A3F" w:rsidR="002850F9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3.14. </w:t>
      </w:r>
      <w:r w:rsidR="002904FE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2904FE">
        <w:rPr>
          <w:rFonts w:eastAsia="Times New Roman" w:cs="Times New Roman"/>
          <w:spacing w:val="2"/>
          <w:szCs w:val="28"/>
          <w:lang w:eastAsia="ru-RU"/>
        </w:rPr>
        <w:t>Верхнетроицкого</w:t>
      </w:r>
      <w:r w:rsidR="002904FE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2904FE">
        <w:rPr>
          <w:rFonts w:eastAsia="Times New Roman" w:cs="Times New Roman"/>
          <w:spacing w:val="2"/>
          <w:szCs w:val="28"/>
          <w:lang w:eastAsia="ru-RU"/>
        </w:rPr>
        <w:t xml:space="preserve"> 30.05.2009 № 30 «Об утверждении методики определения арендной платы за объекты </w:t>
      </w:r>
      <w:proofErr w:type="gramStart"/>
      <w:r w:rsidR="002904FE">
        <w:rPr>
          <w:rFonts w:eastAsia="Times New Roman" w:cs="Times New Roman"/>
          <w:spacing w:val="2"/>
          <w:szCs w:val="28"/>
          <w:lang w:eastAsia="ru-RU"/>
        </w:rPr>
        <w:t>нежилого фонда</w:t>
      </w:r>
      <w:proofErr w:type="gramEnd"/>
      <w:r w:rsidR="002904FE">
        <w:rPr>
          <w:rFonts w:eastAsia="Times New Roman" w:cs="Times New Roman"/>
          <w:spacing w:val="2"/>
          <w:szCs w:val="28"/>
          <w:lang w:eastAsia="ru-RU"/>
        </w:rPr>
        <w:t xml:space="preserve"> находящегося в муниципальной собственности </w:t>
      </w:r>
      <w:r w:rsidR="002904FE" w:rsidRPr="002904FE">
        <w:rPr>
          <w:rFonts w:eastAsia="Times New Roman" w:cs="Times New Roman"/>
          <w:spacing w:val="2"/>
          <w:szCs w:val="28"/>
          <w:lang w:eastAsia="ru-RU"/>
        </w:rPr>
        <w:t>Верхнетроицкого сельского поселения Кашинского района Тверской области»;</w:t>
      </w:r>
      <w:r w:rsidR="002904FE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4C20EE22" w14:textId="3BCC1E77" w:rsidR="002904FE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3.15. </w:t>
      </w:r>
      <w:r w:rsidR="000E64EB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0E64EB">
        <w:rPr>
          <w:rFonts w:eastAsia="Times New Roman" w:cs="Times New Roman"/>
          <w:spacing w:val="2"/>
          <w:szCs w:val="28"/>
          <w:lang w:eastAsia="ru-RU"/>
        </w:rPr>
        <w:t>Давыдовского</w:t>
      </w:r>
      <w:r w:rsidR="000E64EB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0E64E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A61891">
        <w:rPr>
          <w:rFonts w:eastAsia="Times New Roman" w:cs="Times New Roman"/>
          <w:spacing w:val="2"/>
          <w:szCs w:val="28"/>
          <w:lang w:eastAsia="ru-RU"/>
        </w:rPr>
        <w:t xml:space="preserve">20.05.2008 № 13 «Об утверждении Методики определения </w:t>
      </w:r>
      <w:bookmarkStart w:id="12" w:name="_Hlk125965052"/>
      <w:r w:rsidR="00A61891">
        <w:rPr>
          <w:rFonts w:eastAsia="Times New Roman" w:cs="Times New Roman"/>
          <w:spacing w:val="2"/>
          <w:szCs w:val="28"/>
          <w:lang w:eastAsia="ru-RU"/>
        </w:rPr>
        <w:t xml:space="preserve">арендной платы за объекты нежилого фонда, находящегося в муниципальной собственности Давыдовского сельского поселения»; </w:t>
      </w:r>
    </w:p>
    <w:p w14:paraId="202BCA7E" w14:textId="78A5983B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3" w:name="_Hlk125965429"/>
      <w:bookmarkEnd w:id="12"/>
      <w:r>
        <w:rPr>
          <w:rFonts w:eastAsia="Times New Roman" w:cs="Times New Roman"/>
          <w:spacing w:val="2"/>
          <w:szCs w:val="28"/>
          <w:lang w:eastAsia="ru-RU"/>
        </w:rPr>
        <w:t>3.16. </w:t>
      </w:r>
      <w:r w:rsidR="00F96E4A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F96E4A">
        <w:rPr>
          <w:rFonts w:eastAsia="Times New Roman" w:cs="Times New Roman"/>
          <w:spacing w:val="2"/>
          <w:szCs w:val="28"/>
          <w:lang w:eastAsia="ru-RU"/>
        </w:rPr>
        <w:t>Давыдовского</w:t>
      </w:r>
      <w:r w:rsidR="00F96E4A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F96E4A">
        <w:rPr>
          <w:rFonts w:eastAsia="Times New Roman" w:cs="Times New Roman"/>
          <w:spacing w:val="2"/>
          <w:szCs w:val="28"/>
          <w:lang w:eastAsia="ru-RU"/>
        </w:rPr>
        <w:t xml:space="preserve"> 20.05.2008 № 14 «Об утверждении </w:t>
      </w:r>
      <w:bookmarkEnd w:id="13"/>
      <w:r w:rsidR="00F96E4A">
        <w:rPr>
          <w:rFonts w:eastAsia="Times New Roman" w:cs="Times New Roman"/>
          <w:spacing w:val="2"/>
          <w:szCs w:val="28"/>
          <w:lang w:eastAsia="ru-RU"/>
        </w:rPr>
        <w:t xml:space="preserve">положения об </w:t>
      </w:r>
      <w:r w:rsidR="00F96E4A" w:rsidRPr="00F96E4A">
        <w:rPr>
          <w:rFonts w:eastAsia="Times New Roman" w:cs="Times New Roman"/>
          <w:spacing w:val="2"/>
          <w:szCs w:val="28"/>
          <w:lang w:eastAsia="ru-RU"/>
        </w:rPr>
        <w:t>аренд</w:t>
      </w:r>
      <w:r w:rsidR="00F96E4A">
        <w:rPr>
          <w:rFonts w:eastAsia="Times New Roman" w:cs="Times New Roman"/>
          <w:spacing w:val="2"/>
          <w:szCs w:val="28"/>
          <w:lang w:eastAsia="ru-RU"/>
        </w:rPr>
        <w:t>е</w:t>
      </w:r>
      <w:r w:rsidR="00F96E4A" w:rsidRPr="00F96E4A">
        <w:rPr>
          <w:rFonts w:eastAsia="Times New Roman" w:cs="Times New Roman"/>
          <w:spacing w:val="2"/>
          <w:szCs w:val="28"/>
          <w:lang w:eastAsia="ru-RU"/>
        </w:rPr>
        <w:t xml:space="preserve"> не</w:t>
      </w:r>
      <w:r w:rsidR="00F96E4A">
        <w:rPr>
          <w:rFonts w:eastAsia="Times New Roman" w:cs="Times New Roman"/>
          <w:spacing w:val="2"/>
          <w:szCs w:val="28"/>
          <w:lang w:eastAsia="ru-RU"/>
        </w:rPr>
        <w:t xml:space="preserve">движимого </w:t>
      </w:r>
      <w:r w:rsidR="00F96E4A" w:rsidRPr="00F96E4A">
        <w:rPr>
          <w:rFonts w:eastAsia="Times New Roman" w:cs="Times New Roman"/>
          <w:spacing w:val="2"/>
          <w:szCs w:val="28"/>
          <w:lang w:eastAsia="ru-RU"/>
        </w:rPr>
        <w:t>муниципально</w:t>
      </w:r>
      <w:r w:rsidR="00F96E4A">
        <w:rPr>
          <w:rFonts w:eastAsia="Times New Roman" w:cs="Times New Roman"/>
          <w:spacing w:val="2"/>
          <w:szCs w:val="28"/>
          <w:lang w:eastAsia="ru-RU"/>
        </w:rPr>
        <w:t>го</w:t>
      </w:r>
      <w:r w:rsidR="00F96E4A" w:rsidRPr="00F96E4A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F96E4A">
        <w:rPr>
          <w:rFonts w:eastAsia="Times New Roman" w:cs="Times New Roman"/>
          <w:spacing w:val="2"/>
          <w:szCs w:val="28"/>
          <w:lang w:eastAsia="ru-RU"/>
        </w:rPr>
        <w:t>имущества</w:t>
      </w:r>
      <w:r w:rsidR="00F96E4A" w:rsidRPr="00F96E4A">
        <w:rPr>
          <w:rFonts w:eastAsia="Times New Roman" w:cs="Times New Roman"/>
          <w:spacing w:val="2"/>
          <w:szCs w:val="28"/>
          <w:lang w:eastAsia="ru-RU"/>
        </w:rPr>
        <w:t xml:space="preserve"> Давыдовского сельского поселения»;</w:t>
      </w:r>
      <w:r w:rsidR="007C5B41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32794D19" w14:textId="1EB20C11" w:rsidR="007C5B41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3.17. </w:t>
      </w:r>
      <w:r w:rsidR="00134011" w:rsidRPr="00134011">
        <w:rPr>
          <w:rFonts w:eastAsia="Times New Roman" w:cs="Times New Roman"/>
          <w:spacing w:val="2"/>
          <w:szCs w:val="28"/>
          <w:lang w:eastAsia="ru-RU"/>
        </w:rPr>
        <w:t>решение Совета депутатов Давыдовского сельского поселения Кашинского района Тверской области от 20.05.2008 № 1</w:t>
      </w:r>
      <w:r w:rsidR="00134011">
        <w:rPr>
          <w:rFonts w:eastAsia="Times New Roman" w:cs="Times New Roman"/>
          <w:spacing w:val="2"/>
          <w:szCs w:val="28"/>
          <w:lang w:eastAsia="ru-RU"/>
        </w:rPr>
        <w:t>5</w:t>
      </w:r>
      <w:r w:rsidR="00134011" w:rsidRPr="00134011">
        <w:rPr>
          <w:rFonts w:eastAsia="Times New Roman" w:cs="Times New Roman"/>
          <w:spacing w:val="2"/>
          <w:szCs w:val="28"/>
          <w:lang w:eastAsia="ru-RU"/>
        </w:rPr>
        <w:t xml:space="preserve"> «Об утверждении</w:t>
      </w:r>
      <w:r w:rsidR="00134011">
        <w:rPr>
          <w:rFonts w:eastAsia="Times New Roman" w:cs="Times New Roman"/>
          <w:spacing w:val="2"/>
          <w:szCs w:val="28"/>
          <w:lang w:eastAsia="ru-RU"/>
        </w:rPr>
        <w:t xml:space="preserve"> Порядка предоставления льгот по арендной плате за нежилые помещения, </w:t>
      </w:r>
      <w:r w:rsidR="00134011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находящиеся в муниципальной собственности Давыдовского сельского поселения»; </w:t>
      </w:r>
    </w:p>
    <w:p w14:paraId="54AFA79B" w14:textId="025414DA" w:rsidR="00134011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3.18. </w:t>
      </w:r>
      <w:r w:rsidR="005B548D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r w:rsidR="005B548D">
        <w:rPr>
          <w:rFonts w:eastAsia="Times New Roman" w:cs="Times New Roman"/>
          <w:spacing w:val="2"/>
          <w:szCs w:val="28"/>
          <w:lang w:eastAsia="ru-RU"/>
        </w:rPr>
        <w:t>Давыдовского</w:t>
      </w:r>
      <w:r w:rsidR="005B548D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5B548D">
        <w:rPr>
          <w:rFonts w:eastAsia="Times New Roman" w:cs="Times New Roman"/>
          <w:spacing w:val="2"/>
          <w:szCs w:val="28"/>
          <w:lang w:eastAsia="ru-RU"/>
        </w:rPr>
        <w:t xml:space="preserve"> 20.05.2008 № 16 «О</w:t>
      </w:r>
      <w:r w:rsidR="00A1184C">
        <w:rPr>
          <w:rFonts w:eastAsia="Times New Roman" w:cs="Times New Roman"/>
          <w:spacing w:val="2"/>
          <w:szCs w:val="28"/>
          <w:lang w:eastAsia="ru-RU"/>
        </w:rPr>
        <w:t xml:space="preserve"> принятии Порядка снижения размера арендной платы за объекты недвижимого имущества Давыдовского сельского поселения»; </w:t>
      </w:r>
    </w:p>
    <w:p w14:paraId="14D52246" w14:textId="4E61F486" w:rsidR="00A1184C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4" w:name="_Hlk125967057"/>
      <w:r>
        <w:rPr>
          <w:rFonts w:eastAsia="Times New Roman" w:cs="Times New Roman"/>
          <w:spacing w:val="2"/>
          <w:szCs w:val="28"/>
          <w:lang w:eastAsia="ru-RU"/>
        </w:rPr>
        <w:t>3.19. </w:t>
      </w:r>
      <w:r w:rsidR="001D1222" w:rsidRPr="001F7FDE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1D1222">
        <w:rPr>
          <w:rFonts w:eastAsia="Times New Roman" w:cs="Times New Roman"/>
          <w:spacing w:val="2"/>
          <w:szCs w:val="28"/>
          <w:lang w:eastAsia="ru-RU"/>
        </w:rPr>
        <w:t>Карабузинского</w:t>
      </w:r>
      <w:proofErr w:type="spellEnd"/>
      <w:r w:rsidR="001D1222" w:rsidRPr="001F7FDE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1D1222">
        <w:rPr>
          <w:rFonts w:eastAsia="Times New Roman" w:cs="Times New Roman"/>
          <w:spacing w:val="2"/>
          <w:szCs w:val="28"/>
          <w:lang w:eastAsia="ru-RU"/>
        </w:rPr>
        <w:t xml:space="preserve"> 04.06.2008 № 10 «</w:t>
      </w:r>
      <w:r w:rsidR="005952B1">
        <w:rPr>
          <w:rFonts w:eastAsia="Times New Roman" w:cs="Times New Roman"/>
          <w:spacing w:val="2"/>
          <w:szCs w:val="28"/>
          <w:lang w:eastAsia="ru-RU"/>
        </w:rPr>
        <w:t xml:space="preserve">Об утверждении Методики определения арендной платы за объекты нежилого фонда, находящегося в муниципальной собственности </w:t>
      </w:r>
      <w:proofErr w:type="spellStart"/>
      <w:r w:rsidR="005952B1">
        <w:rPr>
          <w:rFonts w:eastAsia="Times New Roman" w:cs="Times New Roman"/>
          <w:spacing w:val="2"/>
          <w:szCs w:val="28"/>
          <w:lang w:eastAsia="ru-RU"/>
        </w:rPr>
        <w:t>Карабузинского</w:t>
      </w:r>
      <w:proofErr w:type="spellEnd"/>
      <w:r w:rsidR="005952B1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bookmarkEnd w:id="14"/>
    <w:p w14:paraId="165B11FD" w14:textId="71780560" w:rsidR="00134011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3.20. 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7B4919" w:rsidRPr="007B4919">
        <w:rPr>
          <w:rFonts w:eastAsia="Times New Roman" w:cs="Times New Roman"/>
          <w:spacing w:val="2"/>
          <w:szCs w:val="28"/>
          <w:lang w:eastAsia="ru-RU"/>
        </w:rPr>
        <w:t>Карабузинского</w:t>
      </w:r>
      <w:proofErr w:type="spellEnd"/>
      <w:r w:rsidR="007B4919" w:rsidRPr="007B4919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</w:t>
      </w:r>
      <w:r w:rsidR="007B4919">
        <w:rPr>
          <w:rFonts w:eastAsia="Times New Roman" w:cs="Times New Roman"/>
          <w:spacing w:val="2"/>
          <w:szCs w:val="28"/>
          <w:lang w:eastAsia="ru-RU"/>
        </w:rPr>
        <w:t>18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>.</w:t>
      </w:r>
      <w:r w:rsidR="007B4919">
        <w:rPr>
          <w:rFonts w:eastAsia="Times New Roman" w:cs="Times New Roman"/>
          <w:spacing w:val="2"/>
          <w:szCs w:val="28"/>
          <w:lang w:eastAsia="ru-RU"/>
        </w:rPr>
        <w:t>12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>.200</w:t>
      </w:r>
      <w:r w:rsidR="007B4919">
        <w:rPr>
          <w:rFonts w:eastAsia="Times New Roman" w:cs="Times New Roman"/>
          <w:spacing w:val="2"/>
          <w:szCs w:val="28"/>
          <w:lang w:eastAsia="ru-RU"/>
        </w:rPr>
        <w:t>9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 xml:space="preserve"> № </w:t>
      </w:r>
      <w:r w:rsidR="007B4919">
        <w:rPr>
          <w:rFonts w:eastAsia="Times New Roman" w:cs="Times New Roman"/>
          <w:spacing w:val="2"/>
          <w:szCs w:val="28"/>
          <w:lang w:eastAsia="ru-RU"/>
        </w:rPr>
        <w:t>27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 xml:space="preserve"> «Об утверждении </w:t>
      </w:r>
      <w:r w:rsidR="007B4919">
        <w:rPr>
          <w:rFonts w:eastAsia="Times New Roman" w:cs="Times New Roman"/>
          <w:spacing w:val="2"/>
          <w:szCs w:val="28"/>
          <w:lang w:eastAsia="ru-RU"/>
        </w:rPr>
        <w:t>м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 xml:space="preserve">етодики определения арендной платы за объекты нежилого фонда находящегося в муниципальной собственности </w:t>
      </w:r>
      <w:r w:rsidR="007B4919">
        <w:rPr>
          <w:rFonts w:eastAsia="Times New Roman" w:cs="Times New Roman"/>
          <w:spacing w:val="2"/>
          <w:szCs w:val="28"/>
          <w:lang w:eastAsia="ru-RU"/>
        </w:rPr>
        <w:t>МО «</w:t>
      </w:r>
      <w:proofErr w:type="spellStart"/>
      <w:r w:rsidR="007B4919" w:rsidRPr="007B4919">
        <w:rPr>
          <w:rFonts w:eastAsia="Times New Roman" w:cs="Times New Roman"/>
          <w:spacing w:val="2"/>
          <w:szCs w:val="28"/>
          <w:lang w:eastAsia="ru-RU"/>
        </w:rPr>
        <w:t>Карабузинского</w:t>
      </w:r>
      <w:proofErr w:type="spellEnd"/>
      <w:r w:rsidR="007B4919" w:rsidRPr="007B4919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</w:t>
      </w:r>
      <w:r w:rsidR="003874D7">
        <w:rPr>
          <w:rFonts w:eastAsia="Times New Roman" w:cs="Times New Roman"/>
          <w:spacing w:val="2"/>
          <w:szCs w:val="28"/>
          <w:lang w:eastAsia="ru-RU"/>
        </w:rPr>
        <w:t>е»</w:t>
      </w:r>
      <w:r w:rsidR="007B4919" w:rsidRPr="007B4919">
        <w:rPr>
          <w:rFonts w:eastAsia="Times New Roman" w:cs="Times New Roman"/>
          <w:spacing w:val="2"/>
          <w:szCs w:val="28"/>
          <w:lang w:eastAsia="ru-RU"/>
        </w:rPr>
        <w:t>»;</w:t>
      </w:r>
    </w:p>
    <w:p w14:paraId="7B04A52A" w14:textId="1E20A71C" w:rsidR="00134011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3.21. </w:t>
      </w:r>
      <w:r w:rsidR="008D7E22" w:rsidRPr="007B4919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8D7E22" w:rsidRPr="007B4919">
        <w:rPr>
          <w:rFonts w:eastAsia="Times New Roman" w:cs="Times New Roman"/>
          <w:spacing w:val="2"/>
          <w:szCs w:val="28"/>
          <w:lang w:eastAsia="ru-RU"/>
        </w:rPr>
        <w:t>Карабузинского</w:t>
      </w:r>
      <w:proofErr w:type="spellEnd"/>
      <w:r w:rsidR="008D7E22" w:rsidRPr="007B4919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</w:t>
      </w:r>
      <w:r w:rsidR="008D7E22">
        <w:rPr>
          <w:rFonts w:eastAsia="Times New Roman" w:cs="Times New Roman"/>
          <w:spacing w:val="2"/>
          <w:szCs w:val="28"/>
          <w:lang w:eastAsia="ru-RU"/>
        </w:rPr>
        <w:t>18</w:t>
      </w:r>
      <w:r w:rsidR="008D7E22" w:rsidRPr="007B4919">
        <w:rPr>
          <w:rFonts w:eastAsia="Times New Roman" w:cs="Times New Roman"/>
          <w:spacing w:val="2"/>
          <w:szCs w:val="28"/>
          <w:lang w:eastAsia="ru-RU"/>
        </w:rPr>
        <w:t>.</w:t>
      </w:r>
      <w:r w:rsidR="008D7E22">
        <w:rPr>
          <w:rFonts w:eastAsia="Times New Roman" w:cs="Times New Roman"/>
          <w:spacing w:val="2"/>
          <w:szCs w:val="28"/>
          <w:lang w:eastAsia="ru-RU"/>
        </w:rPr>
        <w:t>12</w:t>
      </w:r>
      <w:r w:rsidR="008D7E22" w:rsidRPr="007B4919">
        <w:rPr>
          <w:rFonts w:eastAsia="Times New Roman" w:cs="Times New Roman"/>
          <w:spacing w:val="2"/>
          <w:szCs w:val="28"/>
          <w:lang w:eastAsia="ru-RU"/>
        </w:rPr>
        <w:t>.200</w:t>
      </w:r>
      <w:r w:rsidR="008D7E22">
        <w:rPr>
          <w:rFonts w:eastAsia="Times New Roman" w:cs="Times New Roman"/>
          <w:spacing w:val="2"/>
          <w:szCs w:val="28"/>
          <w:lang w:eastAsia="ru-RU"/>
        </w:rPr>
        <w:t>9</w:t>
      </w:r>
      <w:r w:rsidR="008D7E22" w:rsidRPr="007B4919">
        <w:rPr>
          <w:rFonts w:eastAsia="Times New Roman" w:cs="Times New Roman"/>
          <w:spacing w:val="2"/>
          <w:szCs w:val="28"/>
          <w:lang w:eastAsia="ru-RU"/>
        </w:rPr>
        <w:t xml:space="preserve"> № </w:t>
      </w:r>
      <w:r w:rsidR="008D7E22">
        <w:rPr>
          <w:rFonts w:eastAsia="Times New Roman" w:cs="Times New Roman"/>
          <w:spacing w:val="2"/>
          <w:szCs w:val="28"/>
          <w:lang w:eastAsia="ru-RU"/>
        </w:rPr>
        <w:t>28</w:t>
      </w:r>
      <w:r w:rsidR="008D7E22" w:rsidRPr="007B4919">
        <w:rPr>
          <w:rFonts w:eastAsia="Times New Roman" w:cs="Times New Roman"/>
          <w:spacing w:val="2"/>
          <w:szCs w:val="28"/>
          <w:lang w:eastAsia="ru-RU"/>
        </w:rPr>
        <w:t xml:space="preserve"> «Об утверждении</w:t>
      </w:r>
      <w:r w:rsidR="00DC584E">
        <w:rPr>
          <w:rFonts w:eastAsia="Times New Roman" w:cs="Times New Roman"/>
          <w:spacing w:val="2"/>
          <w:szCs w:val="28"/>
          <w:lang w:eastAsia="ru-RU"/>
        </w:rPr>
        <w:t xml:space="preserve"> Положения об аренде недвижимого муниципального имущества </w:t>
      </w:r>
      <w:proofErr w:type="spellStart"/>
      <w:r w:rsidR="00DC584E">
        <w:rPr>
          <w:rFonts w:eastAsia="Times New Roman" w:cs="Times New Roman"/>
          <w:spacing w:val="2"/>
          <w:szCs w:val="28"/>
          <w:lang w:eastAsia="ru-RU"/>
        </w:rPr>
        <w:t>Карабузинского</w:t>
      </w:r>
      <w:proofErr w:type="spellEnd"/>
      <w:r w:rsidR="00DC584E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740508">
        <w:rPr>
          <w:rFonts w:eastAsia="Times New Roman" w:cs="Times New Roman"/>
          <w:spacing w:val="2"/>
          <w:szCs w:val="28"/>
          <w:lang w:eastAsia="ru-RU"/>
        </w:rPr>
        <w:t xml:space="preserve">сельского поселения»; </w:t>
      </w:r>
    </w:p>
    <w:p w14:paraId="767572C6" w14:textId="7F22B9CA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3.22. </w:t>
      </w:r>
      <w:r w:rsidR="00B753CD" w:rsidRPr="00B753C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B753CD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B753CD" w:rsidRPr="00B753C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B753CD">
        <w:rPr>
          <w:rFonts w:eastAsia="Times New Roman" w:cs="Times New Roman"/>
          <w:spacing w:val="2"/>
          <w:szCs w:val="28"/>
          <w:lang w:eastAsia="ru-RU"/>
        </w:rPr>
        <w:t xml:space="preserve"> 23.05.2008 № 13 «Об утверждении Положения об аренде недвижимого муниципального имущества </w:t>
      </w:r>
      <w:proofErr w:type="spellStart"/>
      <w:r w:rsidR="00B753CD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B753C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15721CFB" w14:textId="11F3C1AE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3.23. </w:t>
      </w:r>
      <w:r w:rsidR="00406F5A" w:rsidRPr="00B753C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406F5A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406F5A" w:rsidRPr="00B753C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406F5A">
        <w:rPr>
          <w:rFonts w:eastAsia="Times New Roman" w:cs="Times New Roman"/>
          <w:spacing w:val="2"/>
          <w:szCs w:val="28"/>
          <w:lang w:eastAsia="ru-RU"/>
        </w:rPr>
        <w:t xml:space="preserve"> 23.05.2008 № 14 «О методике определения арендной платы за объекты нежилого фонда, находящиеся в собственности </w:t>
      </w:r>
      <w:proofErr w:type="spellStart"/>
      <w:r w:rsidR="00406F5A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406F5A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6D2C9597" w14:textId="1D237E98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3.24. </w:t>
      </w:r>
      <w:r w:rsidR="00A61A72" w:rsidRPr="00A61A72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A61A72" w:rsidRPr="00A61A72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A61A72" w:rsidRPr="00A61A72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23.05.2008 № 1</w:t>
      </w:r>
      <w:r w:rsidR="00A61A72">
        <w:rPr>
          <w:rFonts w:eastAsia="Times New Roman" w:cs="Times New Roman"/>
          <w:spacing w:val="2"/>
          <w:szCs w:val="28"/>
          <w:lang w:eastAsia="ru-RU"/>
        </w:rPr>
        <w:t>5</w:t>
      </w:r>
      <w:r w:rsidR="00A61A72" w:rsidRPr="00A61A72">
        <w:rPr>
          <w:rFonts w:eastAsia="Times New Roman" w:cs="Times New Roman"/>
          <w:spacing w:val="2"/>
          <w:szCs w:val="28"/>
          <w:lang w:eastAsia="ru-RU"/>
        </w:rPr>
        <w:t xml:space="preserve"> «</w:t>
      </w:r>
      <w:r w:rsidR="00A61A72">
        <w:rPr>
          <w:rFonts w:eastAsia="Times New Roman" w:cs="Times New Roman"/>
          <w:spacing w:val="2"/>
          <w:szCs w:val="28"/>
          <w:lang w:eastAsia="ru-RU"/>
        </w:rPr>
        <w:t xml:space="preserve">О порядке предоставления льгот по арендной плате за нежилые помещения, находящиеся в муниципальной собственности </w:t>
      </w:r>
      <w:proofErr w:type="spellStart"/>
      <w:r w:rsidR="00A61A72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A61A72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0C75BBF5" w14:textId="57C2B9AB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3.25. </w:t>
      </w:r>
      <w:r w:rsidR="00D75C09" w:rsidRPr="00D75C09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D75C09" w:rsidRPr="00D75C09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D75C09" w:rsidRPr="00D75C09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23.05.2008 № 1</w:t>
      </w:r>
      <w:r w:rsidR="00D75C09">
        <w:rPr>
          <w:rFonts w:eastAsia="Times New Roman" w:cs="Times New Roman"/>
          <w:spacing w:val="2"/>
          <w:szCs w:val="28"/>
          <w:lang w:eastAsia="ru-RU"/>
        </w:rPr>
        <w:t>6</w:t>
      </w:r>
      <w:r w:rsidR="00D75C09" w:rsidRPr="00D75C09">
        <w:rPr>
          <w:rFonts w:eastAsia="Times New Roman" w:cs="Times New Roman"/>
          <w:spacing w:val="2"/>
          <w:szCs w:val="28"/>
          <w:lang w:eastAsia="ru-RU"/>
        </w:rPr>
        <w:t xml:space="preserve"> «О порядке</w:t>
      </w:r>
      <w:r w:rsidR="00D75C09">
        <w:rPr>
          <w:rFonts w:eastAsia="Times New Roman" w:cs="Times New Roman"/>
          <w:spacing w:val="2"/>
          <w:szCs w:val="28"/>
          <w:lang w:eastAsia="ru-RU"/>
        </w:rPr>
        <w:t xml:space="preserve"> снижения размера арендной платы за объекты недвижимого имущества </w:t>
      </w:r>
      <w:proofErr w:type="spellStart"/>
      <w:r w:rsidR="00D75C09">
        <w:rPr>
          <w:rFonts w:eastAsia="Times New Roman" w:cs="Times New Roman"/>
          <w:spacing w:val="2"/>
          <w:szCs w:val="28"/>
          <w:lang w:eastAsia="ru-RU"/>
        </w:rPr>
        <w:t>Славковского</w:t>
      </w:r>
      <w:proofErr w:type="spellEnd"/>
      <w:r w:rsidR="00D75C09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0B812785" w14:textId="54FB2254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3.26. </w:t>
      </w:r>
      <w:r w:rsidR="0039055D" w:rsidRPr="0039055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39055D">
        <w:rPr>
          <w:rFonts w:eastAsia="Times New Roman" w:cs="Times New Roman"/>
          <w:spacing w:val="2"/>
          <w:szCs w:val="28"/>
          <w:lang w:eastAsia="ru-RU"/>
        </w:rPr>
        <w:t>Униц</w:t>
      </w:r>
      <w:r w:rsidR="0039055D" w:rsidRPr="0039055D">
        <w:rPr>
          <w:rFonts w:eastAsia="Times New Roman" w:cs="Times New Roman"/>
          <w:spacing w:val="2"/>
          <w:szCs w:val="28"/>
          <w:lang w:eastAsia="ru-RU"/>
        </w:rPr>
        <w:t>кого</w:t>
      </w:r>
      <w:proofErr w:type="spellEnd"/>
      <w:r w:rsidR="0039055D" w:rsidRPr="0039055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39055D">
        <w:rPr>
          <w:rFonts w:eastAsia="Times New Roman" w:cs="Times New Roman"/>
          <w:spacing w:val="2"/>
          <w:szCs w:val="28"/>
          <w:lang w:eastAsia="ru-RU"/>
        </w:rPr>
        <w:t xml:space="preserve"> 12.05.2009 № 18 </w:t>
      </w:r>
      <w:bookmarkStart w:id="15" w:name="_Hlk125968765"/>
      <w:r w:rsidR="0039055D">
        <w:rPr>
          <w:rFonts w:eastAsia="Times New Roman" w:cs="Times New Roman"/>
          <w:spacing w:val="2"/>
          <w:szCs w:val="28"/>
          <w:lang w:eastAsia="ru-RU"/>
        </w:rPr>
        <w:t xml:space="preserve">«Об утверждении Положения об аренде недвижимого муниципального имущества </w:t>
      </w:r>
      <w:proofErr w:type="spellStart"/>
      <w:r w:rsidR="0039055D">
        <w:rPr>
          <w:rFonts w:eastAsia="Times New Roman" w:cs="Times New Roman"/>
          <w:spacing w:val="2"/>
          <w:szCs w:val="28"/>
          <w:lang w:eastAsia="ru-RU"/>
        </w:rPr>
        <w:t>Уницкого</w:t>
      </w:r>
      <w:proofErr w:type="spellEnd"/>
      <w:r w:rsidR="0039055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4BF598B3" w14:textId="14EFAD61" w:rsidR="000E64EB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6" w:name="_Hlk125968940"/>
      <w:bookmarkEnd w:id="15"/>
      <w:r>
        <w:rPr>
          <w:rFonts w:eastAsia="Times New Roman" w:cs="Times New Roman"/>
          <w:spacing w:val="2"/>
          <w:szCs w:val="28"/>
          <w:lang w:eastAsia="ru-RU"/>
        </w:rPr>
        <w:t>3.27. </w:t>
      </w:r>
      <w:r w:rsidR="00F07A5F" w:rsidRPr="0039055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F07A5F">
        <w:rPr>
          <w:rFonts w:eastAsia="Times New Roman" w:cs="Times New Roman"/>
          <w:spacing w:val="2"/>
          <w:szCs w:val="28"/>
          <w:lang w:eastAsia="ru-RU"/>
        </w:rPr>
        <w:t>Униц</w:t>
      </w:r>
      <w:r w:rsidR="00F07A5F" w:rsidRPr="0039055D">
        <w:rPr>
          <w:rFonts w:eastAsia="Times New Roman" w:cs="Times New Roman"/>
          <w:spacing w:val="2"/>
          <w:szCs w:val="28"/>
          <w:lang w:eastAsia="ru-RU"/>
        </w:rPr>
        <w:t>кого</w:t>
      </w:r>
      <w:proofErr w:type="spellEnd"/>
      <w:r w:rsidR="00F07A5F" w:rsidRPr="0039055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F07A5F">
        <w:rPr>
          <w:rFonts w:eastAsia="Times New Roman" w:cs="Times New Roman"/>
          <w:spacing w:val="2"/>
          <w:szCs w:val="28"/>
          <w:lang w:eastAsia="ru-RU"/>
        </w:rPr>
        <w:t xml:space="preserve"> 12.05.2009 № 19 </w:t>
      </w:r>
      <w:r w:rsidR="00F07A5F" w:rsidRPr="00F07A5F">
        <w:rPr>
          <w:rFonts w:eastAsia="Times New Roman" w:cs="Times New Roman"/>
          <w:spacing w:val="2"/>
          <w:szCs w:val="28"/>
          <w:lang w:eastAsia="ru-RU"/>
        </w:rPr>
        <w:t xml:space="preserve">«Об утверждении </w:t>
      </w:r>
      <w:bookmarkEnd w:id="16"/>
      <w:r w:rsidR="00F07A5F" w:rsidRPr="00F07A5F">
        <w:rPr>
          <w:rFonts w:eastAsia="Times New Roman" w:cs="Times New Roman"/>
          <w:spacing w:val="2"/>
          <w:szCs w:val="28"/>
          <w:lang w:eastAsia="ru-RU"/>
        </w:rPr>
        <w:t xml:space="preserve">Положения </w:t>
      </w:r>
      <w:r w:rsidR="00097760">
        <w:rPr>
          <w:rFonts w:eastAsia="Times New Roman" w:cs="Times New Roman"/>
          <w:spacing w:val="2"/>
          <w:szCs w:val="28"/>
          <w:lang w:eastAsia="ru-RU"/>
        </w:rPr>
        <w:t>«О</w:t>
      </w:r>
      <w:r w:rsidR="00F07A5F" w:rsidRPr="00F07A5F">
        <w:rPr>
          <w:rFonts w:eastAsia="Times New Roman" w:cs="Times New Roman"/>
          <w:spacing w:val="2"/>
          <w:szCs w:val="28"/>
          <w:lang w:eastAsia="ru-RU"/>
        </w:rPr>
        <w:t>б аренде движимого имущества</w:t>
      </w:r>
      <w:r w:rsidR="00097760">
        <w:rPr>
          <w:rFonts w:eastAsia="Times New Roman" w:cs="Times New Roman"/>
          <w:spacing w:val="2"/>
          <w:szCs w:val="28"/>
          <w:lang w:eastAsia="ru-RU"/>
        </w:rPr>
        <w:t>, находящегося в муниципальной собственности</w:t>
      </w:r>
      <w:r w:rsidR="00F07A5F" w:rsidRPr="00F07A5F">
        <w:rPr>
          <w:rFonts w:eastAsia="Times New Roman" w:cs="Times New Roman"/>
          <w:spacing w:val="2"/>
          <w:szCs w:val="28"/>
          <w:lang w:eastAsia="ru-RU"/>
        </w:rPr>
        <w:t xml:space="preserve"> </w:t>
      </w:r>
      <w:proofErr w:type="spellStart"/>
      <w:r w:rsidR="00F07A5F" w:rsidRPr="00F07A5F">
        <w:rPr>
          <w:rFonts w:eastAsia="Times New Roman" w:cs="Times New Roman"/>
          <w:spacing w:val="2"/>
          <w:szCs w:val="28"/>
          <w:lang w:eastAsia="ru-RU"/>
        </w:rPr>
        <w:t>Уницкого</w:t>
      </w:r>
      <w:proofErr w:type="spellEnd"/>
      <w:r w:rsidR="00F07A5F" w:rsidRPr="00F07A5F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</w:t>
      </w:r>
      <w:r w:rsidR="00097760">
        <w:rPr>
          <w:rFonts w:eastAsia="Times New Roman" w:cs="Times New Roman"/>
          <w:spacing w:val="2"/>
          <w:szCs w:val="28"/>
          <w:lang w:eastAsia="ru-RU"/>
        </w:rPr>
        <w:t>»</w:t>
      </w:r>
      <w:r w:rsidR="00F07A5F" w:rsidRPr="00F07A5F">
        <w:rPr>
          <w:rFonts w:eastAsia="Times New Roman" w:cs="Times New Roman"/>
          <w:spacing w:val="2"/>
          <w:szCs w:val="28"/>
          <w:lang w:eastAsia="ru-RU"/>
        </w:rPr>
        <w:t>;</w:t>
      </w:r>
      <w:r w:rsidR="00097760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2DDF158B" w14:textId="144738BC" w:rsidR="00F200BA" w:rsidRDefault="00485ED6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lastRenderedPageBreak/>
        <w:t>3.28. </w:t>
      </w:r>
      <w:r w:rsidR="00F200BA" w:rsidRPr="0039055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F200BA">
        <w:rPr>
          <w:rFonts w:eastAsia="Times New Roman" w:cs="Times New Roman"/>
          <w:spacing w:val="2"/>
          <w:szCs w:val="28"/>
          <w:lang w:eastAsia="ru-RU"/>
        </w:rPr>
        <w:t>Униц</w:t>
      </w:r>
      <w:r w:rsidR="00F200BA" w:rsidRPr="0039055D">
        <w:rPr>
          <w:rFonts w:eastAsia="Times New Roman" w:cs="Times New Roman"/>
          <w:spacing w:val="2"/>
          <w:szCs w:val="28"/>
          <w:lang w:eastAsia="ru-RU"/>
        </w:rPr>
        <w:t>кого</w:t>
      </w:r>
      <w:proofErr w:type="spellEnd"/>
      <w:r w:rsidR="00F200BA" w:rsidRPr="0039055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F200BA">
        <w:rPr>
          <w:rFonts w:eastAsia="Times New Roman" w:cs="Times New Roman"/>
          <w:spacing w:val="2"/>
          <w:szCs w:val="28"/>
          <w:lang w:eastAsia="ru-RU"/>
        </w:rPr>
        <w:t xml:space="preserve"> 12.05.2009 № 20 </w:t>
      </w:r>
      <w:r w:rsidR="00F200BA" w:rsidRPr="00F07A5F">
        <w:rPr>
          <w:rFonts w:eastAsia="Times New Roman" w:cs="Times New Roman"/>
          <w:spacing w:val="2"/>
          <w:szCs w:val="28"/>
          <w:lang w:eastAsia="ru-RU"/>
        </w:rPr>
        <w:t>«Об утверждении</w:t>
      </w:r>
      <w:r w:rsidR="00F200BA">
        <w:rPr>
          <w:rFonts w:eastAsia="Times New Roman" w:cs="Times New Roman"/>
          <w:spacing w:val="2"/>
          <w:szCs w:val="28"/>
          <w:lang w:eastAsia="ru-RU"/>
        </w:rPr>
        <w:t xml:space="preserve"> методики </w:t>
      </w:r>
      <w:r w:rsidR="008F4785">
        <w:rPr>
          <w:rFonts w:eastAsia="Times New Roman" w:cs="Times New Roman"/>
          <w:spacing w:val="2"/>
          <w:szCs w:val="28"/>
          <w:lang w:eastAsia="ru-RU"/>
        </w:rPr>
        <w:t>определения арендной платы за объекты нежилого фонда находящегося в муниципальной собственности МО «</w:t>
      </w:r>
      <w:proofErr w:type="spellStart"/>
      <w:r w:rsidR="008F4785">
        <w:rPr>
          <w:rFonts w:eastAsia="Times New Roman" w:cs="Times New Roman"/>
          <w:spacing w:val="2"/>
          <w:szCs w:val="28"/>
          <w:lang w:eastAsia="ru-RU"/>
        </w:rPr>
        <w:t>Уницкое</w:t>
      </w:r>
      <w:proofErr w:type="spellEnd"/>
      <w:r w:rsidR="008F4785">
        <w:rPr>
          <w:rFonts w:eastAsia="Times New Roman" w:cs="Times New Roman"/>
          <w:spacing w:val="2"/>
          <w:szCs w:val="28"/>
          <w:lang w:eastAsia="ru-RU"/>
        </w:rPr>
        <w:t xml:space="preserve"> сельское поселение»»;</w:t>
      </w:r>
      <w:r w:rsidR="00857516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54C8DAE5" w14:textId="49C555FF" w:rsidR="00F200BA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3.29. </w:t>
      </w:r>
      <w:r w:rsidR="004475FC" w:rsidRPr="004475FC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4475FC" w:rsidRPr="004475FC">
        <w:rPr>
          <w:rFonts w:eastAsia="Times New Roman" w:cs="Times New Roman"/>
          <w:spacing w:val="2"/>
          <w:szCs w:val="28"/>
          <w:lang w:eastAsia="ru-RU"/>
        </w:rPr>
        <w:t>Уницкого</w:t>
      </w:r>
      <w:proofErr w:type="spellEnd"/>
      <w:r w:rsidR="004475FC" w:rsidRPr="004475FC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</w:t>
      </w:r>
      <w:r w:rsidR="004475FC">
        <w:rPr>
          <w:rFonts w:eastAsia="Times New Roman" w:cs="Times New Roman"/>
          <w:spacing w:val="2"/>
          <w:szCs w:val="28"/>
          <w:lang w:eastAsia="ru-RU"/>
        </w:rPr>
        <w:t>08</w:t>
      </w:r>
      <w:r w:rsidR="004475FC" w:rsidRPr="004475FC">
        <w:rPr>
          <w:rFonts w:eastAsia="Times New Roman" w:cs="Times New Roman"/>
          <w:spacing w:val="2"/>
          <w:szCs w:val="28"/>
          <w:lang w:eastAsia="ru-RU"/>
        </w:rPr>
        <w:t>.0</w:t>
      </w:r>
      <w:r w:rsidR="004475FC">
        <w:rPr>
          <w:rFonts w:eastAsia="Times New Roman" w:cs="Times New Roman"/>
          <w:spacing w:val="2"/>
          <w:szCs w:val="28"/>
          <w:lang w:eastAsia="ru-RU"/>
        </w:rPr>
        <w:t>6</w:t>
      </w:r>
      <w:r w:rsidR="004475FC" w:rsidRPr="004475FC">
        <w:rPr>
          <w:rFonts w:eastAsia="Times New Roman" w:cs="Times New Roman"/>
          <w:spacing w:val="2"/>
          <w:szCs w:val="28"/>
          <w:lang w:eastAsia="ru-RU"/>
        </w:rPr>
        <w:t>.2009 № 2</w:t>
      </w:r>
      <w:r w:rsidR="004475FC">
        <w:rPr>
          <w:rFonts w:eastAsia="Times New Roman" w:cs="Times New Roman"/>
          <w:spacing w:val="2"/>
          <w:szCs w:val="28"/>
          <w:lang w:eastAsia="ru-RU"/>
        </w:rPr>
        <w:t>1</w:t>
      </w:r>
      <w:r w:rsidR="004475FC" w:rsidRPr="004475FC">
        <w:rPr>
          <w:rFonts w:eastAsia="Times New Roman" w:cs="Times New Roman"/>
          <w:spacing w:val="2"/>
          <w:szCs w:val="28"/>
          <w:lang w:eastAsia="ru-RU"/>
        </w:rPr>
        <w:t xml:space="preserve"> «Об утверждении</w:t>
      </w:r>
      <w:r w:rsidR="004475FC">
        <w:rPr>
          <w:rFonts w:eastAsia="Times New Roman" w:cs="Times New Roman"/>
          <w:spacing w:val="2"/>
          <w:szCs w:val="28"/>
          <w:lang w:eastAsia="ru-RU"/>
        </w:rPr>
        <w:t xml:space="preserve"> Положения об аренде сооружений, инженерных коммуникаций, транспортных средств, машин и оборудования, находящихся в муниципальной собственности </w:t>
      </w:r>
      <w:proofErr w:type="spellStart"/>
      <w:r w:rsidR="004475FC">
        <w:rPr>
          <w:rFonts w:eastAsia="Times New Roman" w:cs="Times New Roman"/>
          <w:spacing w:val="2"/>
          <w:szCs w:val="28"/>
          <w:lang w:eastAsia="ru-RU"/>
        </w:rPr>
        <w:t>Уницкого</w:t>
      </w:r>
      <w:proofErr w:type="spellEnd"/>
      <w:r w:rsidR="004475FC">
        <w:rPr>
          <w:rFonts w:eastAsia="Times New Roman" w:cs="Times New Roman"/>
          <w:spacing w:val="2"/>
          <w:szCs w:val="28"/>
          <w:lang w:eastAsia="ru-RU"/>
        </w:rPr>
        <w:t xml:space="preserve"> сельского </w:t>
      </w:r>
      <w:r w:rsidR="007618FE">
        <w:rPr>
          <w:rFonts w:eastAsia="Times New Roman" w:cs="Times New Roman"/>
          <w:spacing w:val="2"/>
          <w:szCs w:val="28"/>
          <w:lang w:eastAsia="ru-RU"/>
        </w:rPr>
        <w:t xml:space="preserve">поселения Кашинского района Тверской области»; </w:t>
      </w:r>
    </w:p>
    <w:p w14:paraId="50B1E367" w14:textId="6E19034E" w:rsidR="00C002F3" w:rsidRDefault="009D7700" w:rsidP="00C002F3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3.30. </w:t>
      </w:r>
      <w:r w:rsidR="00C002F3" w:rsidRPr="0039055D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C002F3">
        <w:rPr>
          <w:rFonts w:eastAsia="Times New Roman" w:cs="Times New Roman"/>
          <w:spacing w:val="2"/>
          <w:szCs w:val="28"/>
          <w:lang w:eastAsia="ru-RU"/>
        </w:rPr>
        <w:t>Униц</w:t>
      </w:r>
      <w:r w:rsidR="00C002F3" w:rsidRPr="0039055D">
        <w:rPr>
          <w:rFonts w:eastAsia="Times New Roman" w:cs="Times New Roman"/>
          <w:spacing w:val="2"/>
          <w:szCs w:val="28"/>
          <w:lang w:eastAsia="ru-RU"/>
        </w:rPr>
        <w:t>кого</w:t>
      </w:r>
      <w:proofErr w:type="spellEnd"/>
      <w:r w:rsidR="00C002F3" w:rsidRPr="0039055D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C002F3">
        <w:rPr>
          <w:rFonts w:eastAsia="Times New Roman" w:cs="Times New Roman"/>
          <w:spacing w:val="2"/>
          <w:szCs w:val="28"/>
          <w:lang w:eastAsia="ru-RU"/>
        </w:rPr>
        <w:t xml:space="preserve"> 08.06.2009 № 22 </w:t>
      </w:r>
      <w:r w:rsidR="00C002F3" w:rsidRPr="00F07A5F">
        <w:rPr>
          <w:rFonts w:eastAsia="Times New Roman" w:cs="Times New Roman"/>
          <w:spacing w:val="2"/>
          <w:szCs w:val="28"/>
          <w:lang w:eastAsia="ru-RU"/>
        </w:rPr>
        <w:t>«Об утверждении</w:t>
      </w:r>
      <w:r w:rsidR="00C002F3">
        <w:rPr>
          <w:rFonts w:eastAsia="Times New Roman" w:cs="Times New Roman"/>
          <w:spacing w:val="2"/>
          <w:szCs w:val="28"/>
          <w:lang w:eastAsia="ru-RU"/>
        </w:rPr>
        <w:t xml:space="preserve"> «Методики расчета арендной платы за пользование сооружениями, инженерными коммуникациями, транспортными средствами, машинами и оборудованием, находящимся в муниципальной собственности муниципального образования </w:t>
      </w:r>
      <w:proofErr w:type="spellStart"/>
      <w:r w:rsidR="00C002F3">
        <w:rPr>
          <w:rFonts w:eastAsia="Times New Roman" w:cs="Times New Roman"/>
          <w:spacing w:val="2"/>
          <w:szCs w:val="28"/>
          <w:lang w:eastAsia="ru-RU"/>
        </w:rPr>
        <w:t>Уницкое</w:t>
      </w:r>
      <w:proofErr w:type="spellEnd"/>
      <w:r w:rsidR="00C002F3">
        <w:rPr>
          <w:rFonts w:eastAsia="Times New Roman" w:cs="Times New Roman"/>
          <w:spacing w:val="2"/>
          <w:szCs w:val="28"/>
          <w:lang w:eastAsia="ru-RU"/>
        </w:rPr>
        <w:t xml:space="preserve"> сельское поселение </w:t>
      </w:r>
      <w:r w:rsidR="000A2EFD">
        <w:rPr>
          <w:rFonts w:eastAsia="Times New Roman" w:cs="Times New Roman"/>
          <w:spacing w:val="2"/>
          <w:szCs w:val="28"/>
          <w:lang w:eastAsia="ru-RU"/>
        </w:rPr>
        <w:t xml:space="preserve">Кашинского района Тверской области»»; </w:t>
      </w:r>
    </w:p>
    <w:p w14:paraId="7F59C97E" w14:textId="0D495FB8" w:rsidR="00F200BA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3.31. </w:t>
      </w:r>
      <w:r w:rsidR="00BB7E9F" w:rsidRPr="00BB7E9F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BB7E9F">
        <w:rPr>
          <w:rFonts w:eastAsia="Times New Roman" w:cs="Times New Roman"/>
          <w:spacing w:val="2"/>
          <w:szCs w:val="28"/>
          <w:lang w:eastAsia="ru-RU"/>
        </w:rPr>
        <w:t>Фарафоновского</w:t>
      </w:r>
      <w:proofErr w:type="spellEnd"/>
      <w:r w:rsidR="00BB7E9F" w:rsidRPr="00BB7E9F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BB7E9F">
        <w:rPr>
          <w:rFonts w:eastAsia="Times New Roman" w:cs="Times New Roman"/>
          <w:spacing w:val="2"/>
          <w:szCs w:val="28"/>
          <w:lang w:eastAsia="ru-RU"/>
        </w:rPr>
        <w:t xml:space="preserve"> 18.05.2009 № 10 «Об утверждении методики определения арендной </w:t>
      </w:r>
      <w:r w:rsidR="00BE1FB4">
        <w:rPr>
          <w:rFonts w:eastAsia="Times New Roman" w:cs="Times New Roman"/>
          <w:spacing w:val="2"/>
          <w:szCs w:val="28"/>
          <w:lang w:eastAsia="ru-RU"/>
        </w:rPr>
        <w:t>платы за объекты нежилого фонда находящегося в муниципальной собственности МО «</w:t>
      </w:r>
      <w:proofErr w:type="spellStart"/>
      <w:r w:rsidR="00BE1FB4">
        <w:rPr>
          <w:rFonts w:eastAsia="Times New Roman" w:cs="Times New Roman"/>
          <w:spacing w:val="2"/>
          <w:szCs w:val="28"/>
          <w:lang w:eastAsia="ru-RU"/>
        </w:rPr>
        <w:t>Фарафоновское</w:t>
      </w:r>
      <w:proofErr w:type="spellEnd"/>
      <w:r w:rsidR="00BE1FB4">
        <w:rPr>
          <w:rFonts w:eastAsia="Times New Roman" w:cs="Times New Roman"/>
          <w:spacing w:val="2"/>
          <w:szCs w:val="28"/>
          <w:lang w:eastAsia="ru-RU"/>
        </w:rPr>
        <w:t xml:space="preserve"> сельское поселение»»; </w:t>
      </w:r>
    </w:p>
    <w:p w14:paraId="6F2AB553" w14:textId="1BCCBF81" w:rsidR="00F200BA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7" w:name="_Hlk125971018"/>
      <w:r>
        <w:rPr>
          <w:rFonts w:eastAsia="Times New Roman" w:cs="Times New Roman"/>
          <w:spacing w:val="2"/>
          <w:szCs w:val="28"/>
          <w:lang w:eastAsia="ru-RU"/>
        </w:rPr>
        <w:t>3.32. </w:t>
      </w:r>
      <w:r w:rsidR="006E65E5" w:rsidRPr="006E65E5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6E65E5" w:rsidRPr="006E65E5">
        <w:rPr>
          <w:rFonts w:eastAsia="Times New Roman" w:cs="Times New Roman"/>
          <w:spacing w:val="2"/>
          <w:szCs w:val="28"/>
          <w:lang w:eastAsia="ru-RU"/>
        </w:rPr>
        <w:t>Фарафоновского</w:t>
      </w:r>
      <w:proofErr w:type="spellEnd"/>
      <w:r w:rsidR="006E65E5" w:rsidRPr="006E65E5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18.05.2009 № </w:t>
      </w:r>
      <w:bookmarkEnd w:id="17"/>
      <w:r w:rsidR="006E65E5" w:rsidRPr="006E65E5">
        <w:rPr>
          <w:rFonts w:eastAsia="Times New Roman" w:cs="Times New Roman"/>
          <w:spacing w:val="2"/>
          <w:szCs w:val="28"/>
          <w:lang w:eastAsia="ru-RU"/>
        </w:rPr>
        <w:t>1</w:t>
      </w:r>
      <w:r w:rsidR="006E65E5">
        <w:rPr>
          <w:rFonts w:eastAsia="Times New Roman" w:cs="Times New Roman"/>
          <w:spacing w:val="2"/>
          <w:szCs w:val="28"/>
          <w:lang w:eastAsia="ru-RU"/>
        </w:rPr>
        <w:t>3</w:t>
      </w:r>
      <w:r w:rsidR="006E65E5" w:rsidRPr="006E65E5">
        <w:rPr>
          <w:rFonts w:eastAsia="Times New Roman" w:cs="Times New Roman"/>
          <w:spacing w:val="2"/>
          <w:szCs w:val="28"/>
          <w:lang w:eastAsia="ru-RU"/>
        </w:rPr>
        <w:t xml:space="preserve"> «Об утверждении</w:t>
      </w:r>
      <w:r w:rsidR="006E65E5">
        <w:rPr>
          <w:rFonts w:eastAsia="Times New Roman" w:cs="Times New Roman"/>
          <w:spacing w:val="2"/>
          <w:szCs w:val="28"/>
          <w:lang w:eastAsia="ru-RU"/>
        </w:rPr>
        <w:t xml:space="preserve"> Положения об аренде недвижимого </w:t>
      </w:r>
      <w:r w:rsidR="009B17E0">
        <w:rPr>
          <w:rFonts w:eastAsia="Times New Roman" w:cs="Times New Roman"/>
          <w:spacing w:val="2"/>
          <w:szCs w:val="28"/>
          <w:lang w:eastAsia="ru-RU"/>
        </w:rPr>
        <w:t xml:space="preserve">муниципального имущества </w:t>
      </w:r>
      <w:proofErr w:type="spellStart"/>
      <w:r w:rsidR="009B17E0">
        <w:rPr>
          <w:rFonts w:eastAsia="Times New Roman" w:cs="Times New Roman"/>
          <w:spacing w:val="2"/>
          <w:szCs w:val="28"/>
          <w:lang w:eastAsia="ru-RU"/>
        </w:rPr>
        <w:t>Фарафоновского</w:t>
      </w:r>
      <w:proofErr w:type="spellEnd"/>
      <w:r w:rsidR="009B17E0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1540E076" w14:textId="193C11A9" w:rsidR="00F200BA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3.33. </w:t>
      </w:r>
      <w:r w:rsidR="009B17E0" w:rsidRPr="009B17E0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9B17E0" w:rsidRPr="009B17E0">
        <w:rPr>
          <w:rFonts w:eastAsia="Times New Roman" w:cs="Times New Roman"/>
          <w:spacing w:val="2"/>
          <w:szCs w:val="28"/>
          <w:lang w:eastAsia="ru-RU"/>
        </w:rPr>
        <w:t>Фарафоновского</w:t>
      </w:r>
      <w:proofErr w:type="spellEnd"/>
      <w:r w:rsidR="009B17E0" w:rsidRPr="009B17E0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18.05.2009 №</w:t>
      </w:r>
      <w:r w:rsidR="009B17E0">
        <w:rPr>
          <w:rFonts w:eastAsia="Times New Roman" w:cs="Times New Roman"/>
          <w:spacing w:val="2"/>
          <w:szCs w:val="28"/>
          <w:lang w:eastAsia="ru-RU"/>
        </w:rPr>
        <w:t xml:space="preserve"> 14 «Об утверждении Положения «Об аренде движимого имущества, находящегося в муниципальной собственности </w:t>
      </w:r>
      <w:proofErr w:type="spellStart"/>
      <w:r w:rsidR="009B17E0">
        <w:rPr>
          <w:rFonts w:eastAsia="Times New Roman" w:cs="Times New Roman"/>
          <w:spacing w:val="2"/>
          <w:szCs w:val="28"/>
          <w:lang w:eastAsia="ru-RU"/>
        </w:rPr>
        <w:t>Фарафоновского</w:t>
      </w:r>
      <w:proofErr w:type="spellEnd"/>
      <w:r w:rsidR="009B17E0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</w:t>
      </w:r>
      <w:r w:rsidR="002438E9">
        <w:rPr>
          <w:rFonts w:eastAsia="Times New Roman" w:cs="Times New Roman"/>
          <w:spacing w:val="2"/>
          <w:szCs w:val="28"/>
          <w:lang w:eastAsia="ru-RU"/>
        </w:rPr>
        <w:t>»</w:t>
      </w:r>
      <w:r w:rsidR="009B17E0">
        <w:rPr>
          <w:rFonts w:eastAsia="Times New Roman" w:cs="Times New Roman"/>
          <w:spacing w:val="2"/>
          <w:szCs w:val="28"/>
          <w:lang w:eastAsia="ru-RU"/>
        </w:rPr>
        <w:t xml:space="preserve">; </w:t>
      </w:r>
    </w:p>
    <w:p w14:paraId="2DF99064" w14:textId="2160E797" w:rsidR="00F200BA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3.34. </w:t>
      </w:r>
      <w:r w:rsidR="00763EA2" w:rsidRPr="00763EA2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763EA2" w:rsidRPr="00763EA2">
        <w:rPr>
          <w:rFonts w:eastAsia="Times New Roman" w:cs="Times New Roman"/>
          <w:spacing w:val="2"/>
          <w:szCs w:val="28"/>
          <w:lang w:eastAsia="ru-RU"/>
        </w:rPr>
        <w:t>Фарафоновского</w:t>
      </w:r>
      <w:proofErr w:type="spellEnd"/>
      <w:r w:rsidR="00763EA2" w:rsidRPr="00763EA2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 </w:t>
      </w:r>
      <w:r w:rsidR="00763EA2">
        <w:rPr>
          <w:rFonts w:eastAsia="Times New Roman" w:cs="Times New Roman"/>
          <w:spacing w:val="2"/>
          <w:szCs w:val="28"/>
          <w:lang w:eastAsia="ru-RU"/>
        </w:rPr>
        <w:t>07</w:t>
      </w:r>
      <w:r w:rsidR="00763EA2" w:rsidRPr="00763EA2">
        <w:rPr>
          <w:rFonts w:eastAsia="Times New Roman" w:cs="Times New Roman"/>
          <w:spacing w:val="2"/>
          <w:szCs w:val="28"/>
          <w:lang w:eastAsia="ru-RU"/>
        </w:rPr>
        <w:t>.0</w:t>
      </w:r>
      <w:r w:rsidR="00763EA2">
        <w:rPr>
          <w:rFonts w:eastAsia="Times New Roman" w:cs="Times New Roman"/>
          <w:spacing w:val="2"/>
          <w:szCs w:val="28"/>
          <w:lang w:eastAsia="ru-RU"/>
        </w:rPr>
        <w:t>7</w:t>
      </w:r>
      <w:r w:rsidR="00763EA2" w:rsidRPr="00763EA2">
        <w:rPr>
          <w:rFonts w:eastAsia="Times New Roman" w:cs="Times New Roman"/>
          <w:spacing w:val="2"/>
          <w:szCs w:val="28"/>
          <w:lang w:eastAsia="ru-RU"/>
        </w:rPr>
        <w:t>.2009 №</w:t>
      </w:r>
      <w:r w:rsidR="00763EA2">
        <w:rPr>
          <w:rFonts w:eastAsia="Times New Roman" w:cs="Times New Roman"/>
          <w:spacing w:val="2"/>
          <w:szCs w:val="28"/>
          <w:lang w:eastAsia="ru-RU"/>
        </w:rPr>
        <w:t xml:space="preserve"> 22 «Об утверждении «Методики расчета арендной платы за пользование сооружениями, инженерными коммуникациями, транспортными</w:t>
      </w:r>
      <w:r w:rsidR="00A26D98">
        <w:rPr>
          <w:rFonts w:eastAsia="Times New Roman" w:cs="Times New Roman"/>
          <w:spacing w:val="2"/>
          <w:szCs w:val="28"/>
          <w:lang w:eastAsia="ru-RU"/>
        </w:rPr>
        <w:t xml:space="preserve"> средствами, машинами и оборудованием, находящимся в муниципальной собственности муниципального образования </w:t>
      </w:r>
      <w:proofErr w:type="spellStart"/>
      <w:r w:rsidR="00A26D98">
        <w:rPr>
          <w:rFonts w:eastAsia="Times New Roman" w:cs="Times New Roman"/>
          <w:spacing w:val="2"/>
          <w:szCs w:val="28"/>
          <w:lang w:eastAsia="ru-RU"/>
        </w:rPr>
        <w:t>Фарафоновское</w:t>
      </w:r>
      <w:proofErr w:type="spellEnd"/>
      <w:r w:rsidR="00A26D98">
        <w:rPr>
          <w:rFonts w:eastAsia="Times New Roman" w:cs="Times New Roman"/>
          <w:spacing w:val="2"/>
          <w:szCs w:val="28"/>
          <w:lang w:eastAsia="ru-RU"/>
        </w:rPr>
        <w:t xml:space="preserve"> сельское поселение Кашинского района Тверской области»</w:t>
      </w:r>
      <w:r w:rsidR="0075577A">
        <w:rPr>
          <w:rFonts w:eastAsia="Times New Roman" w:cs="Times New Roman"/>
          <w:spacing w:val="2"/>
          <w:szCs w:val="28"/>
          <w:lang w:eastAsia="ru-RU"/>
        </w:rPr>
        <w:t>»</w:t>
      </w:r>
      <w:r w:rsidR="00A26D98">
        <w:rPr>
          <w:rFonts w:eastAsia="Times New Roman" w:cs="Times New Roman"/>
          <w:spacing w:val="2"/>
          <w:szCs w:val="28"/>
          <w:lang w:eastAsia="ru-RU"/>
        </w:rPr>
        <w:t xml:space="preserve">; </w:t>
      </w:r>
    </w:p>
    <w:p w14:paraId="3817F6BD" w14:textId="3F4A0DFD" w:rsidR="000E64EB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bookmarkStart w:id="18" w:name="_Hlk125971973"/>
      <w:r>
        <w:rPr>
          <w:rFonts w:eastAsia="Times New Roman" w:cs="Times New Roman"/>
          <w:spacing w:val="2"/>
          <w:szCs w:val="28"/>
          <w:lang w:eastAsia="ru-RU"/>
        </w:rPr>
        <w:t>3.35. </w:t>
      </w:r>
      <w:r w:rsidR="003D742B" w:rsidRPr="003D742B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3D742B">
        <w:rPr>
          <w:rFonts w:eastAsia="Times New Roman" w:cs="Times New Roman"/>
          <w:spacing w:val="2"/>
          <w:szCs w:val="28"/>
          <w:lang w:eastAsia="ru-RU"/>
        </w:rPr>
        <w:t>Шепелевского</w:t>
      </w:r>
      <w:proofErr w:type="spellEnd"/>
      <w:r w:rsidR="003D742B" w:rsidRPr="003D742B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3D742B">
        <w:rPr>
          <w:rFonts w:eastAsia="Times New Roman" w:cs="Times New Roman"/>
          <w:spacing w:val="2"/>
          <w:szCs w:val="28"/>
          <w:lang w:eastAsia="ru-RU"/>
        </w:rPr>
        <w:t xml:space="preserve"> 18.03.2009 № </w:t>
      </w:r>
      <w:bookmarkEnd w:id="18"/>
      <w:r w:rsidR="003D742B">
        <w:rPr>
          <w:rFonts w:eastAsia="Times New Roman" w:cs="Times New Roman"/>
          <w:spacing w:val="2"/>
          <w:szCs w:val="28"/>
          <w:lang w:eastAsia="ru-RU"/>
        </w:rPr>
        <w:t xml:space="preserve">5 «Об утверждении Положения об аренде недвижимого муниципального имущества </w:t>
      </w:r>
      <w:proofErr w:type="spellStart"/>
      <w:r w:rsidR="003D742B">
        <w:rPr>
          <w:rFonts w:eastAsia="Times New Roman" w:cs="Times New Roman"/>
          <w:spacing w:val="2"/>
          <w:szCs w:val="28"/>
          <w:lang w:eastAsia="ru-RU"/>
        </w:rPr>
        <w:t>Шепелевского</w:t>
      </w:r>
      <w:proofErr w:type="spellEnd"/>
      <w:r w:rsidR="003D742B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поселения»; </w:t>
      </w:r>
    </w:p>
    <w:p w14:paraId="57061078" w14:textId="3FCBA142" w:rsidR="000E64EB" w:rsidRDefault="009D7700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3.36. </w:t>
      </w:r>
      <w:r w:rsidR="003D742B" w:rsidRPr="003D742B">
        <w:rPr>
          <w:rFonts w:eastAsia="Times New Roman" w:cs="Times New Roman"/>
          <w:spacing w:val="2"/>
          <w:szCs w:val="28"/>
          <w:lang w:eastAsia="ru-RU"/>
        </w:rPr>
        <w:t xml:space="preserve">решение Совета депутатов </w:t>
      </w:r>
      <w:proofErr w:type="spellStart"/>
      <w:r w:rsidR="003D742B">
        <w:rPr>
          <w:rFonts w:eastAsia="Times New Roman" w:cs="Times New Roman"/>
          <w:spacing w:val="2"/>
          <w:szCs w:val="28"/>
          <w:lang w:eastAsia="ru-RU"/>
        </w:rPr>
        <w:t>Шепелевского</w:t>
      </w:r>
      <w:proofErr w:type="spellEnd"/>
      <w:r w:rsidR="003D742B" w:rsidRPr="003D742B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 Кашинского района Тверской области от</w:t>
      </w:r>
      <w:r w:rsidR="003D742B">
        <w:rPr>
          <w:rFonts w:eastAsia="Times New Roman" w:cs="Times New Roman"/>
          <w:spacing w:val="2"/>
          <w:szCs w:val="28"/>
          <w:lang w:eastAsia="ru-RU"/>
        </w:rPr>
        <w:t xml:space="preserve"> 18.03.2009 № </w:t>
      </w:r>
      <w:r w:rsidR="00834EAB">
        <w:rPr>
          <w:rFonts w:eastAsia="Times New Roman" w:cs="Times New Roman"/>
          <w:spacing w:val="2"/>
          <w:szCs w:val="28"/>
          <w:lang w:eastAsia="ru-RU"/>
        </w:rPr>
        <w:t xml:space="preserve">7 «Об утверждении Методики определения арендной платы за объекты нежилого фонда, </w:t>
      </w:r>
      <w:r w:rsidR="00834EAB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находящегося в муниципальной собственности </w:t>
      </w:r>
      <w:proofErr w:type="spellStart"/>
      <w:r w:rsidR="00834EAB">
        <w:rPr>
          <w:rFonts w:eastAsia="Times New Roman" w:cs="Times New Roman"/>
          <w:spacing w:val="2"/>
          <w:szCs w:val="28"/>
          <w:lang w:eastAsia="ru-RU"/>
        </w:rPr>
        <w:t>Шепелевского</w:t>
      </w:r>
      <w:proofErr w:type="spellEnd"/>
      <w:r w:rsidR="00834EAB">
        <w:rPr>
          <w:rFonts w:eastAsia="Times New Roman" w:cs="Times New Roman"/>
          <w:spacing w:val="2"/>
          <w:szCs w:val="28"/>
          <w:lang w:eastAsia="ru-RU"/>
        </w:rPr>
        <w:t xml:space="preserve"> сельского поселения»</w:t>
      </w:r>
      <w:r w:rsidR="005760C2">
        <w:rPr>
          <w:rFonts w:eastAsia="Times New Roman" w:cs="Times New Roman"/>
          <w:spacing w:val="2"/>
          <w:szCs w:val="28"/>
          <w:lang w:eastAsia="ru-RU"/>
        </w:rPr>
        <w:t>.</w:t>
      </w:r>
    </w:p>
    <w:p w14:paraId="4D363FC6" w14:textId="5CFAD0BA" w:rsidR="00E82CF4" w:rsidRPr="00C335C8" w:rsidRDefault="00297FAC" w:rsidP="00E82CF4">
      <w:pPr>
        <w:shd w:val="clear" w:color="auto" w:fill="FFFFFF"/>
        <w:ind w:firstLine="708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  <w:r>
        <w:rPr>
          <w:rFonts w:eastAsia="Times New Roman" w:cs="Times New Roman"/>
          <w:spacing w:val="2"/>
          <w:szCs w:val="28"/>
          <w:lang w:eastAsia="ru-RU"/>
        </w:rPr>
        <w:t>4</w:t>
      </w:r>
      <w:r w:rsidR="00E82CF4" w:rsidRPr="00C335C8">
        <w:rPr>
          <w:rFonts w:eastAsia="Times New Roman" w:cs="Times New Roman"/>
          <w:spacing w:val="2"/>
          <w:szCs w:val="28"/>
          <w:lang w:eastAsia="ru-RU"/>
        </w:rPr>
        <w:t>.</w:t>
      </w:r>
      <w:r w:rsidR="00E11492" w:rsidRPr="00C335C8">
        <w:rPr>
          <w:rFonts w:eastAsia="Times New Roman" w:cs="Times New Roman"/>
          <w:spacing w:val="2"/>
          <w:szCs w:val="28"/>
          <w:lang w:eastAsia="ru-RU"/>
        </w:rPr>
        <w:t> </w:t>
      </w:r>
      <w:r w:rsidR="00E82CF4" w:rsidRPr="00C335C8">
        <w:rPr>
          <w:rFonts w:eastAsia="Times New Roman" w:cs="Times New Roman"/>
          <w:spacing w:val="2"/>
          <w:szCs w:val="28"/>
          <w:lang w:eastAsia="ru-RU"/>
        </w:rPr>
        <w:t xml:space="preserve">Настоящее решение вступает в </w:t>
      </w:r>
      <w:r w:rsidR="00EE18B5" w:rsidRPr="00C335C8">
        <w:rPr>
          <w:rFonts w:eastAsia="Times New Roman" w:cs="Times New Roman"/>
          <w:spacing w:val="2"/>
          <w:szCs w:val="28"/>
          <w:lang w:eastAsia="ru-RU"/>
        </w:rPr>
        <w:t xml:space="preserve">силу </w:t>
      </w:r>
      <w:r w:rsidR="008A371F">
        <w:rPr>
          <w:rFonts w:eastAsia="Times New Roman" w:cs="Times New Roman"/>
          <w:spacing w:val="2"/>
          <w:szCs w:val="28"/>
          <w:lang w:eastAsia="ru-RU"/>
        </w:rPr>
        <w:t>после</w:t>
      </w:r>
      <w:r w:rsidR="00757492" w:rsidRPr="00C335C8">
        <w:rPr>
          <w:rFonts w:eastAsia="Times New Roman" w:cs="Times New Roman"/>
          <w:spacing w:val="2"/>
          <w:szCs w:val="28"/>
          <w:lang w:eastAsia="ru-RU"/>
        </w:rPr>
        <w:t xml:space="preserve"> его официального опубликования в газете «Кашинская газета», распространяет свое действие на правоотношения, возникшие </w:t>
      </w:r>
      <w:r w:rsidR="00E82CF4" w:rsidRPr="00C335C8">
        <w:rPr>
          <w:rFonts w:eastAsia="Times New Roman" w:cs="Times New Roman"/>
          <w:spacing w:val="2"/>
          <w:szCs w:val="28"/>
          <w:lang w:eastAsia="ru-RU"/>
        </w:rPr>
        <w:t>с</w:t>
      </w:r>
      <w:r w:rsidR="007F1D73" w:rsidRPr="00C335C8">
        <w:rPr>
          <w:rFonts w:eastAsia="Times New Roman" w:cs="Times New Roman"/>
          <w:spacing w:val="2"/>
          <w:szCs w:val="28"/>
          <w:lang w:eastAsia="ru-RU"/>
        </w:rPr>
        <w:t xml:space="preserve"> 01.01.2023, подлежит </w:t>
      </w:r>
      <w:r w:rsidR="00E11492" w:rsidRPr="00C335C8">
        <w:rPr>
          <w:rFonts w:eastAsia="Times New Roman" w:cs="Times New Roman"/>
          <w:spacing w:val="2"/>
          <w:szCs w:val="28"/>
          <w:lang w:eastAsia="ru-RU"/>
        </w:rPr>
        <w:t>размещению на официальном сайте Кашинского городского округа в информационно-телекоммуникационной сети «Интернет».</w:t>
      </w:r>
      <w:r w:rsidR="00AB36F8">
        <w:rPr>
          <w:rFonts w:eastAsia="Times New Roman" w:cs="Times New Roman"/>
          <w:spacing w:val="2"/>
          <w:szCs w:val="28"/>
          <w:lang w:eastAsia="ru-RU"/>
        </w:rPr>
        <w:t xml:space="preserve"> </w:t>
      </w:r>
    </w:p>
    <w:p w14:paraId="77D5163B" w14:textId="06AF8806" w:rsidR="00B93EE7" w:rsidRPr="00C335C8" w:rsidRDefault="00B93EE7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72156AB3" w14:textId="08B1932E" w:rsidR="006868D2" w:rsidRDefault="006868D2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1F67F406" w14:textId="77777777" w:rsidR="00FE3A8A" w:rsidRPr="00C335C8" w:rsidRDefault="00FE3A8A" w:rsidP="00B93EE7">
      <w:pPr>
        <w:shd w:val="clear" w:color="auto" w:fill="FFFFFF"/>
        <w:jc w:val="both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tbl>
      <w:tblPr>
        <w:tblStyle w:val="af"/>
        <w:tblW w:w="978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402"/>
      </w:tblGrid>
      <w:tr w:rsidR="00275D33" w:rsidRPr="00C335C8" w14:paraId="4E9A2F63" w14:textId="77777777" w:rsidTr="00354978">
        <w:tc>
          <w:tcPr>
            <w:tcW w:w="6379" w:type="dxa"/>
          </w:tcPr>
          <w:p w14:paraId="24EBA634" w14:textId="777FEFA9" w:rsidR="00121302" w:rsidRPr="00C335C8" w:rsidRDefault="00121302" w:rsidP="00D9316B">
            <w:pPr>
              <w:rPr>
                <w:rFonts w:cs="Times New Roman"/>
              </w:rPr>
            </w:pPr>
            <w:r w:rsidRPr="00C335C8">
              <w:rPr>
                <w:rFonts w:cs="Times New Roman"/>
              </w:rPr>
              <w:t>Председатель Кашинской городской Думы</w:t>
            </w:r>
          </w:p>
        </w:tc>
        <w:tc>
          <w:tcPr>
            <w:tcW w:w="3402" w:type="dxa"/>
            <w:vAlign w:val="bottom"/>
          </w:tcPr>
          <w:p w14:paraId="7F53D834" w14:textId="2A76E845" w:rsidR="00121302" w:rsidRPr="00C335C8" w:rsidRDefault="00121302" w:rsidP="00354978">
            <w:pPr>
              <w:jc w:val="right"/>
              <w:rPr>
                <w:rFonts w:cs="Times New Roman"/>
              </w:rPr>
            </w:pPr>
            <w:r w:rsidRPr="00C335C8">
              <w:rPr>
                <w:rFonts w:cs="Times New Roman"/>
              </w:rPr>
              <w:t>И.А. Мурашова</w:t>
            </w:r>
          </w:p>
        </w:tc>
      </w:tr>
      <w:tr w:rsidR="00275D33" w:rsidRPr="00C335C8" w14:paraId="2E9F4DD4" w14:textId="77777777" w:rsidTr="00354978">
        <w:tc>
          <w:tcPr>
            <w:tcW w:w="6379" w:type="dxa"/>
          </w:tcPr>
          <w:p w14:paraId="198CA474" w14:textId="77777777" w:rsidR="00D9316B" w:rsidRPr="00C335C8" w:rsidRDefault="00D9316B" w:rsidP="00D9316B">
            <w:pPr>
              <w:rPr>
                <w:rFonts w:cs="Times New Roman"/>
              </w:rPr>
            </w:pPr>
          </w:p>
        </w:tc>
        <w:tc>
          <w:tcPr>
            <w:tcW w:w="3402" w:type="dxa"/>
            <w:vAlign w:val="bottom"/>
          </w:tcPr>
          <w:p w14:paraId="438DB681" w14:textId="77777777" w:rsidR="00D9316B" w:rsidRPr="00C335C8" w:rsidRDefault="00D9316B" w:rsidP="00354978">
            <w:pPr>
              <w:jc w:val="right"/>
              <w:rPr>
                <w:rFonts w:cs="Times New Roman"/>
              </w:rPr>
            </w:pPr>
          </w:p>
        </w:tc>
      </w:tr>
      <w:tr w:rsidR="00275D33" w:rsidRPr="00C335C8" w14:paraId="1780133F" w14:textId="77777777" w:rsidTr="00354978">
        <w:tc>
          <w:tcPr>
            <w:tcW w:w="6379" w:type="dxa"/>
          </w:tcPr>
          <w:p w14:paraId="0D0B0E29" w14:textId="77777777" w:rsidR="00D9316B" w:rsidRPr="00C335C8" w:rsidRDefault="00D9316B" w:rsidP="00D9316B">
            <w:pPr>
              <w:rPr>
                <w:rFonts w:cs="Times New Roman"/>
              </w:rPr>
            </w:pPr>
          </w:p>
        </w:tc>
        <w:tc>
          <w:tcPr>
            <w:tcW w:w="3402" w:type="dxa"/>
            <w:vAlign w:val="bottom"/>
          </w:tcPr>
          <w:p w14:paraId="7C2AF82F" w14:textId="77777777" w:rsidR="00D9316B" w:rsidRPr="00C335C8" w:rsidRDefault="00D9316B" w:rsidP="00354978">
            <w:pPr>
              <w:jc w:val="right"/>
              <w:rPr>
                <w:rFonts w:cs="Times New Roman"/>
              </w:rPr>
            </w:pPr>
          </w:p>
        </w:tc>
      </w:tr>
      <w:tr w:rsidR="00275D33" w:rsidRPr="00C335C8" w14:paraId="3B4BAB47" w14:textId="77777777" w:rsidTr="00354978">
        <w:tc>
          <w:tcPr>
            <w:tcW w:w="6379" w:type="dxa"/>
          </w:tcPr>
          <w:p w14:paraId="7B3DC27B" w14:textId="3CDCA461" w:rsidR="00D9316B" w:rsidRPr="00C335C8" w:rsidRDefault="00D9316B" w:rsidP="00D9316B">
            <w:pPr>
              <w:rPr>
                <w:rFonts w:cs="Times New Roman"/>
              </w:rPr>
            </w:pPr>
            <w:r w:rsidRPr="00C335C8">
              <w:rPr>
                <w:rFonts w:cs="Times New Roman"/>
              </w:rPr>
              <w:t>Глава Кашинского городского округа</w:t>
            </w:r>
          </w:p>
        </w:tc>
        <w:tc>
          <w:tcPr>
            <w:tcW w:w="3402" w:type="dxa"/>
            <w:vAlign w:val="bottom"/>
          </w:tcPr>
          <w:p w14:paraId="0B5AF3E7" w14:textId="689A0F6F" w:rsidR="00D9316B" w:rsidRPr="00C335C8" w:rsidRDefault="00D9316B" w:rsidP="00354978">
            <w:pPr>
              <w:jc w:val="right"/>
              <w:rPr>
                <w:rFonts w:cs="Times New Roman"/>
              </w:rPr>
            </w:pPr>
            <w:r w:rsidRPr="00C335C8">
              <w:rPr>
                <w:rFonts w:cs="Times New Roman"/>
              </w:rPr>
              <w:t>Г.Г. Баландин</w:t>
            </w:r>
          </w:p>
        </w:tc>
      </w:tr>
    </w:tbl>
    <w:p w14:paraId="793ADA9A" w14:textId="77777777" w:rsidR="00DC2C15" w:rsidRPr="00FE3A8A" w:rsidRDefault="00DC2C15" w:rsidP="00C633F9">
      <w:pPr>
        <w:rPr>
          <w:rFonts w:eastAsia="Times New Roman" w:cs="Times New Roman"/>
          <w:sz w:val="2"/>
          <w:szCs w:val="2"/>
          <w:lang w:eastAsia="ru-RU"/>
        </w:rPr>
      </w:pPr>
    </w:p>
    <w:p w14:paraId="4D536BE4" w14:textId="1B146A33" w:rsidR="00472AC8" w:rsidRPr="00C335C8" w:rsidRDefault="00472AC8" w:rsidP="00C633F9">
      <w:pPr>
        <w:rPr>
          <w:rFonts w:eastAsia="Times New Roman" w:cs="Times New Roman"/>
          <w:sz w:val="26"/>
          <w:szCs w:val="26"/>
          <w:lang w:eastAsia="ru-RU"/>
        </w:rPr>
        <w:sectPr w:rsidR="00472AC8" w:rsidRPr="00C335C8" w:rsidSect="004340D0">
          <w:headerReference w:type="even" r:id="rId7"/>
          <w:headerReference w:type="default" r:id="rId8"/>
          <w:footerReference w:type="even" r:id="rId9"/>
          <w:pgSz w:w="11906" w:h="16838" w:code="9"/>
          <w:pgMar w:top="1134" w:right="567" w:bottom="1134" w:left="1701" w:header="720" w:footer="720" w:gutter="0"/>
          <w:pgNumType w:start="1"/>
          <w:cols w:space="708"/>
          <w:titlePg/>
          <w:docGrid w:linePitch="360"/>
        </w:sectPr>
      </w:pPr>
    </w:p>
    <w:p w14:paraId="3B401786" w14:textId="77777777" w:rsidR="0031422F" w:rsidRPr="00C335C8" w:rsidRDefault="0031422F" w:rsidP="0031422F">
      <w:pPr>
        <w:shd w:val="clear" w:color="auto" w:fill="FFFFFF"/>
        <w:ind w:left="4536"/>
        <w:jc w:val="center"/>
        <w:textAlignment w:val="baseline"/>
        <w:outlineLvl w:val="1"/>
        <w:rPr>
          <w:rFonts w:eastAsia="Times New Roman" w:cs="Times New Roman"/>
          <w:spacing w:val="2"/>
          <w:szCs w:val="28"/>
          <w:lang w:eastAsia="ru-RU"/>
        </w:rPr>
      </w:pPr>
      <w:r w:rsidRPr="00C335C8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Приложение </w:t>
      </w:r>
      <w:r w:rsidRPr="00C335C8">
        <w:rPr>
          <w:rFonts w:eastAsia="Times New Roman" w:cs="Times New Roman"/>
          <w:spacing w:val="2"/>
          <w:szCs w:val="28"/>
          <w:lang w:eastAsia="ru-RU"/>
        </w:rPr>
        <w:br/>
        <w:t>к решению Кашинской городской Думы</w:t>
      </w:r>
    </w:p>
    <w:p w14:paraId="24D33F8E" w14:textId="6E31914C" w:rsidR="0031422F" w:rsidRPr="00C335C8" w:rsidRDefault="0031422F" w:rsidP="0031422F">
      <w:pPr>
        <w:ind w:left="4536"/>
        <w:jc w:val="center"/>
        <w:rPr>
          <w:rFonts w:cs="Times New Roman"/>
          <w:lang w:eastAsia="ru-RU"/>
        </w:rPr>
      </w:pPr>
      <w:r w:rsidRPr="00C335C8">
        <w:rPr>
          <w:rFonts w:eastAsia="Times New Roman" w:cs="Times New Roman"/>
          <w:spacing w:val="2"/>
          <w:szCs w:val="28"/>
          <w:lang w:eastAsia="ru-RU"/>
        </w:rPr>
        <w:t>от</w:t>
      </w:r>
      <w:r w:rsidR="00DD13AB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DD13AB" w:rsidRPr="00B96480">
        <w:rPr>
          <w:rFonts w:eastAsia="Times New Roman" w:cs="Times New Roman"/>
          <w:spacing w:val="2"/>
          <w:szCs w:val="28"/>
          <w:lang w:eastAsia="ru-RU"/>
        </w:rPr>
        <w:t xml:space="preserve">31.01.2023 </w:t>
      </w:r>
      <w:r w:rsidRPr="00B96480">
        <w:rPr>
          <w:rFonts w:eastAsia="Times New Roman" w:cs="Times New Roman"/>
          <w:spacing w:val="2"/>
          <w:szCs w:val="28"/>
          <w:lang w:eastAsia="ru-RU"/>
        </w:rPr>
        <w:t>№ </w:t>
      </w:r>
      <w:r w:rsidR="00DD13AB" w:rsidRPr="00B96480">
        <w:rPr>
          <w:rFonts w:eastAsia="Times New Roman" w:cs="Times New Roman"/>
          <w:spacing w:val="2"/>
          <w:szCs w:val="28"/>
          <w:lang w:eastAsia="ru-RU"/>
        </w:rPr>
        <w:t>420</w:t>
      </w:r>
    </w:p>
    <w:p w14:paraId="62551214" w14:textId="77777777" w:rsidR="00CF6DB8" w:rsidRPr="00C335C8" w:rsidRDefault="00CF6DB8" w:rsidP="00CF6DB8">
      <w:pPr>
        <w:shd w:val="clear" w:color="auto" w:fill="FFFFFF"/>
        <w:textAlignment w:val="baseline"/>
        <w:outlineLvl w:val="1"/>
        <w:rPr>
          <w:rFonts w:eastAsia="Times New Roman" w:cs="Times New Roman"/>
          <w:spacing w:val="2"/>
          <w:szCs w:val="28"/>
          <w:lang w:eastAsia="ru-RU"/>
        </w:rPr>
      </w:pPr>
    </w:p>
    <w:p w14:paraId="3C17E93B" w14:textId="55AB3EFA" w:rsidR="00CF6DB8" w:rsidRPr="00C335C8" w:rsidRDefault="00CF6DB8" w:rsidP="00CF6DB8">
      <w:pPr>
        <w:shd w:val="clear" w:color="auto" w:fill="FFFFFF"/>
        <w:textAlignment w:val="baseline"/>
        <w:outlineLvl w:val="1"/>
        <w:rPr>
          <w:rFonts w:eastAsia="Times New Roman" w:cs="Times New Roman"/>
          <w:spacing w:val="2"/>
          <w:szCs w:val="28"/>
          <w:lang w:eastAsia="ru-RU"/>
        </w:rPr>
      </w:pPr>
    </w:p>
    <w:p w14:paraId="259BD40A" w14:textId="77777777" w:rsidR="00A33B72" w:rsidRPr="00C335C8" w:rsidRDefault="00A33B72" w:rsidP="00CF6DB8">
      <w:pPr>
        <w:shd w:val="clear" w:color="auto" w:fill="FFFFFF"/>
        <w:textAlignment w:val="baseline"/>
        <w:outlineLvl w:val="1"/>
        <w:rPr>
          <w:rFonts w:eastAsia="Times New Roman" w:cs="Times New Roman"/>
          <w:spacing w:val="2"/>
          <w:szCs w:val="28"/>
          <w:lang w:eastAsia="ru-RU"/>
        </w:rPr>
      </w:pPr>
    </w:p>
    <w:p w14:paraId="21D10482" w14:textId="77777777" w:rsidR="0085724E" w:rsidRPr="00C335C8" w:rsidRDefault="00577B83" w:rsidP="00DC2C15">
      <w:pPr>
        <w:shd w:val="clear" w:color="auto" w:fill="FFFFFF"/>
        <w:jc w:val="center"/>
        <w:textAlignment w:val="baseline"/>
        <w:outlineLvl w:val="1"/>
        <w:rPr>
          <w:rFonts w:eastAsia="Times New Roman" w:cs="Times New Roman"/>
          <w:b/>
          <w:bCs/>
          <w:spacing w:val="2"/>
          <w:szCs w:val="28"/>
          <w:lang w:eastAsia="ru-RU"/>
        </w:rPr>
      </w:pPr>
      <w:bookmarkStart w:id="19" w:name="_Hlk122099833"/>
      <w:r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 xml:space="preserve">ПОЛОЖЕНИЕ </w:t>
      </w:r>
      <w:r w:rsidR="00DC2C15"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br/>
      </w:r>
      <w:r w:rsidR="00CF6DB8"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 xml:space="preserve">об аренде имущества, находящегося в </w:t>
      </w:r>
      <w:bookmarkStart w:id="20" w:name="_Hlk36499519"/>
      <w:r w:rsidR="00CF6DB8"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 xml:space="preserve">муниципальной собственности муниципального образования Кашинский городской округ </w:t>
      </w:r>
    </w:p>
    <w:p w14:paraId="5F54C709" w14:textId="27A937DE" w:rsidR="00CF6DB8" w:rsidRPr="00C335C8" w:rsidRDefault="00CF6DB8" w:rsidP="00DC2C15">
      <w:pPr>
        <w:shd w:val="clear" w:color="auto" w:fill="FFFFFF"/>
        <w:jc w:val="center"/>
        <w:textAlignment w:val="baseline"/>
        <w:outlineLvl w:val="1"/>
        <w:rPr>
          <w:rFonts w:eastAsia="Times New Roman" w:cs="Times New Roman"/>
          <w:b/>
          <w:bCs/>
          <w:spacing w:val="2"/>
          <w:szCs w:val="28"/>
          <w:lang w:eastAsia="ru-RU"/>
        </w:rPr>
      </w:pPr>
      <w:r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>Тверской области</w:t>
      </w:r>
    </w:p>
    <w:bookmarkEnd w:id="19"/>
    <w:bookmarkEnd w:id="20"/>
    <w:p w14:paraId="7736A91F" w14:textId="41AC9605" w:rsidR="00577B83" w:rsidRPr="00C335C8" w:rsidRDefault="00577B83" w:rsidP="00CF6DB8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15041F9A" w14:textId="77777777" w:rsidR="00CF6DB8" w:rsidRPr="00C335C8" w:rsidRDefault="00CF6DB8" w:rsidP="00CF6DB8">
      <w:pPr>
        <w:shd w:val="clear" w:color="auto" w:fill="FFFFFF"/>
        <w:textAlignment w:val="baseline"/>
        <w:rPr>
          <w:rFonts w:eastAsia="Times New Roman" w:cs="Times New Roman"/>
          <w:spacing w:val="2"/>
          <w:szCs w:val="28"/>
          <w:lang w:eastAsia="ru-RU"/>
        </w:rPr>
      </w:pPr>
    </w:p>
    <w:p w14:paraId="0702EF0B" w14:textId="034A99FE" w:rsidR="00577B83" w:rsidRPr="00C335C8" w:rsidRDefault="00577B83" w:rsidP="005059CC">
      <w:pPr>
        <w:shd w:val="clear" w:color="auto" w:fill="FFFFFF"/>
        <w:jc w:val="center"/>
        <w:textAlignment w:val="baseline"/>
        <w:outlineLvl w:val="2"/>
        <w:rPr>
          <w:rFonts w:eastAsia="Times New Roman" w:cs="Times New Roman"/>
          <w:b/>
          <w:bCs/>
          <w:spacing w:val="2"/>
          <w:szCs w:val="28"/>
          <w:lang w:eastAsia="ru-RU"/>
        </w:rPr>
      </w:pPr>
      <w:r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>1.</w:t>
      </w:r>
      <w:r w:rsidR="009C30D4"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> </w:t>
      </w:r>
      <w:r w:rsidRPr="00C335C8">
        <w:rPr>
          <w:rFonts w:eastAsia="Times New Roman" w:cs="Times New Roman"/>
          <w:b/>
          <w:bCs/>
          <w:spacing w:val="2"/>
          <w:szCs w:val="28"/>
          <w:lang w:eastAsia="ru-RU"/>
        </w:rPr>
        <w:t>Общие положения</w:t>
      </w:r>
    </w:p>
    <w:p w14:paraId="6E554EB1" w14:textId="77777777" w:rsidR="00644997" w:rsidRPr="00C335C8" w:rsidRDefault="00644997" w:rsidP="00644997">
      <w:pPr>
        <w:jc w:val="both"/>
        <w:rPr>
          <w:rFonts w:cs="Times New Roman"/>
          <w:lang w:eastAsia="ru-RU"/>
        </w:rPr>
      </w:pPr>
    </w:p>
    <w:p w14:paraId="33284AF5" w14:textId="006A4F78" w:rsidR="00B22DEB" w:rsidRPr="00C335C8" w:rsidRDefault="00577B83" w:rsidP="005C55E4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1.1.</w:t>
      </w:r>
      <w:r w:rsidR="00472AC8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Настоящее Положение </w:t>
      </w:r>
      <w:bookmarkStart w:id="21" w:name="_Hlk122100624"/>
      <w:r w:rsidRPr="00C335C8">
        <w:rPr>
          <w:rFonts w:cs="Times New Roman"/>
          <w:lang w:eastAsia="ru-RU"/>
        </w:rPr>
        <w:t xml:space="preserve">определяет порядок передачи в аренду имущества, находящегося в </w:t>
      </w:r>
      <w:r w:rsidR="00644997" w:rsidRPr="00C335C8">
        <w:rPr>
          <w:rFonts w:cs="Times New Roman"/>
          <w:lang w:eastAsia="ru-RU"/>
        </w:rPr>
        <w:t>муниципальной собственности муниципального образования Кашинский городской округ Тверской области</w:t>
      </w:r>
      <w:r w:rsidRPr="00C335C8">
        <w:rPr>
          <w:rFonts w:cs="Times New Roman"/>
          <w:lang w:eastAsia="ru-RU"/>
        </w:rPr>
        <w:t xml:space="preserve"> </w:t>
      </w:r>
      <w:bookmarkEnd w:id="21"/>
      <w:r w:rsidRPr="00C335C8">
        <w:rPr>
          <w:rFonts w:cs="Times New Roman"/>
          <w:lang w:eastAsia="ru-RU"/>
        </w:rPr>
        <w:t xml:space="preserve">(далее </w:t>
      </w:r>
      <w:r w:rsidR="00644997" w:rsidRPr="00C335C8">
        <w:rPr>
          <w:rFonts w:cs="Times New Roman"/>
          <w:lang w:eastAsia="ru-RU"/>
        </w:rPr>
        <w:t>также —</w:t>
      </w:r>
      <w:r w:rsidRPr="00C335C8">
        <w:rPr>
          <w:rFonts w:cs="Times New Roman"/>
          <w:lang w:eastAsia="ru-RU"/>
        </w:rPr>
        <w:t>имущество), в</w:t>
      </w:r>
      <w:r w:rsidR="002E367C" w:rsidRPr="00C335C8">
        <w:rPr>
          <w:rFonts w:cs="Times New Roman"/>
          <w:lang w:eastAsia="ru-RU"/>
        </w:rPr>
        <w:t xml:space="preserve"> том числе</w:t>
      </w:r>
      <w:r w:rsidR="005C55E4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здани</w:t>
      </w:r>
      <w:r w:rsidR="000A21B5" w:rsidRPr="00C335C8">
        <w:rPr>
          <w:rFonts w:cs="Times New Roman"/>
          <w:lang w:eastAsia="ru-RU"/>
        </w:rPr>
        <w:t>й</w:t>
      </w:r>
      <w:r w:rsidRPr="00C335C8">
        <w:rPr>
          <w:rFonts w:cs="Times New Roman"/>
          <w:lang w:eastAsia="ru-RU"/>
        </w:rPr>
        <w:t>, сооружени</w:t>
      </w:r>
      <w:r w:rsidR="000A21B5" w:rsidRPr="00C335C8">
        <w:rPr>
          <w:rFonts w:cs="Times New Roman"/>
          <w:lang w:eastAsia="ru-RU"/>
        </w:rPr>
        <w:t>й</w:t>
      </w:r>
      <w:r w:rsidRPr="00C335C8">
        <w:rPr>
          <w:rFonts w:cs="Times New Roman"/>
          <w:lang w:eastAsia="ru-RU"/>
        </w:rPr>
        <w:t>, нежилы</w:t>
      </w:r>
      <w:r w:rsidR="000A21B5" w:rsidRPr="00C335C8">
        <w:rPr>
          <w:rFonts w:cs="Times New Roman"/>
          <w:lang w:eastAsia="ru-RU"/>
        </w:rPr>
        <w:t>х</w:t>
      </w:r>
      <w:r w:rsidRPr="00C335C8">
        <w:rPr>
          <w:rFonts w:cs="Times New Roman"/>
          <w:lang w:eastAsia="ru-RU"/>
        </w:rPr>
        <w:t xml:space="preserve"> помещени</w:t>
      </w:r>
      <w:r w:rsidR="000A21B5" w:rsidRPr="00C335C8">
        <w:rPr>
          <w:rFonts w:cs="Times New Roman"/>
          <w:lang w:eastAsia="ru-RU"/>
        </w:rPr>
        <w:t>й</w:t>
      </w:r>
      <w:r w:rsidRPr="00C335C8">
        <w:rPr>
          <w:rFonts w:cs="Times New Roman"/>
          <w:lang w:eastAsia="ru-RU"/>
        </w:rPr>
        <w:t xml:space="preserve"> (далее </w:t>
      </w:r>
      <w:r w:rsidR="00644997" w:rsidRPr="00C335C8">
        <w:rPr>
          <w:rFonts w:cs="Times New Roman"/>
          <w:lang w:eastAsia="ru-RU"/>
        </w:rPr>
        <w:t>также —</w:t>
      </w:r>
      <w:r w:rsidRPr="00C335C8">
        <w:rPr>
          <w:rFonts w:cs="Times New Roman"/>
          <w:lang w:eastAsia="ru-RU"/>
        </w:rPr>
        <w:t xml:space="preserve"> объекты нежилого фонда), </w:t>
      </w:r>
      <w:r w:rsidR="002E367C" w:rsidRPr="00C335C8">
        <w:rPr>
          <w:rFonts w:cs="Times New Roman"/>
          <w:lang w:eastAsia="ru-RU"/>
        </w:rPr>
        <w:t>составляющи</w:t>
      </w:r>
      <w:r w:rsidR="000A21B5" w:rsidRPr="00C335C8">
        <w:rPr>
          <w:rFonts w:cs="Times New Roman"/>
          <w:lang w:eastAsia="ru-RU"/>
        </w:rPr>
        <w:t>х</w:t>
      </w:r>
      <w:r w:rsidR="002E367C" w:rsidRPr="00C335C8">
        <w:rPr>
          <w:rFonts w:cs="Times New Roman"/>
          <w:lang w:eastAsia="ru-RU"/>
        </w:rPr>
        <w:t xml:space="preserve"> казну муниципального образования Кашинский городской округ Тверской области</w:t>
      </w:r>
      <w:r w:rsidR="00E80F9B" w:rsidRPr="00C335C8">
        <w:rPr>
          <w:rFonts w:cs="Times New Roman"/>
          <w:lang w:eastAsia="ru-RU"/>
        </w:rPr>
        <w:t xml:space="preserve"> (далее также — казна муниципального образования)</w:t>
      </w:r>
      <w:r w:rsidR="000A21B5" w:rsidRPr="00C335C8">
        <w:rPr>
          <w:rFonts w:cs="Times New Roman"/>
          <w:lang w:eastAsia="ru-RU"/>
        </w:rPr>
        <w:t>, а также</w:t>
      </w:r>
      <w:r w:rsidR="002E367C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принадлежащи</w:t>
      </w:r>
      <w:r w:rsidR="000A21B5" w:rsidRPr="00C335C8">
        <w:rPr>
          <w:rFonts w:cs="Times New Roman"/>
          <w:lang w:eastAsia="ru-RU"/>
        </w:rPr>
        <w:t>х</w:t>
      </w:r>
      <w:r w:rsidRPr="00C335C8">
        <w:rPr>
          <w:rFonts w:cs="Times New Roman"/>
          <w:lang w:eastAsia="ru-RU"/>
        </w:rPr>
        <w:t xml:space="preserve"> </w:t>
      </w:r>
      <w:r w:rsidR="00644997" w:rsidRPr="00C335C8">
        <w:rPr>
          <w:rFonts w:cs="Times New Roman"/>
          <w:lang w:eastAsia="ru-RU"/>
        </w:rPr>
        <w:t>муниципальным</w:t>
      </w:r>
      <w:r w:rsidRPr="00C335C8">
        <w:rPr>
          <w:rFonts w:cs="Times New Roman"/>
          <w:lang w:eastAsia="ru-RU"/>
        </w:rPr>
        <w:t xml:space="preserve"> унитарным предприятиям </w:t>
      </w:r>
      <w:r w:rsidR="002E367C" w:rsidRPr="00C335C8">
        <w:rPr>
          <w:rFonts w:cs="Times New Roman"/>
          <w:lang w:eastAsia="ru-RU"/>
        </w:rPr>
        <w:t>и</w:t>
      </w:r>
      <w:r w:rsidRPr="00C335C8">
        <w:rPr>
          <w:rFonts w:cs="Times New Roman"/>
          <w:lang w:eastAsia="ru-RU"/>
        </w:rPr>
        <w:t xml:space="preserve"> </w:t>
      </w:r>
      <w:r w:rsidR="00644997" w:rsidRPr="00C335C8">
        <w:rPr>
          <w:rFonts w:cs="Times New Roman"/>
          <w:lang w:eastAsia="ru-RU"/>
        </w:rPr>
        <w:t>муниципальным</w:t>
      </w:r>
      <w:r w:rsidRPr="00C335C8">
        <w:rPr>
          <w:rFonts w:cs="Times New Roman"/>
          <w:lang w:eastAsia="ru-RU"/>
        </w:rPr>
        <w:t xml:space="preserve"> учреждениям </w:t>
      </w:r>
      <w:r w:rsidR="00644997" w:rsidRPr="00C335C8">
        <w:rPr>
          <w:rFonts w:cs="Times New Roman"/>
          <w:lang w:eastAsia="ru-RU"/>
        </w:rPr>
        <w:t xml:space="preserve">Кашинского городского округа </w:t>
      </w:r>
      <w:r w:rsidRPr="00C335C8">
        <w:rPr>
          <w:rFonts w:cs="Times New Roman"/>
          <w:lang w:eastAsia="ru-RU"/>
        </w:rPr>
        <w:t xml:space="preserve">Тверской области (далее </w:t>
      </w:r>
      <w:r w:rsidR="00B22DEB" w:rsidRPr="00C335C8">
        <w:rPr>
          <w:rFonts w:cs="Times New Roman"/>
          <w:lang w:eastAsia="ru-RU"/>
        </w:rPr>
        <w:t>соответственно также — предприятия</w:t>
      </w:r>
      <w:r w:rsidR="007A14DA">
        <w:rPr>
          <w:rFonts w:cs="Times New Roman"/>
          <w:lang w:eastAsia="ru-RU"/>
        </w:rPr>
        <w:t>,</w:t>
      </w:r>
      <w:r w:rsidR="00B22DEB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учреждения) на праве хозяйственного ведения и</w:t>
      </w:r>
      <w:r w:rsidR="000F5BF5" w:rsidRPr="00C335C8">
        <w:rPr>
          <w:rFonts w:cs="Times New Roman"/>
          <w:lang w:eastAsia="ru-RU"/>
        </w:rPr>
        <w:t>ли</w:t>
      </w:r>
      <w:r w:rsidRPr="00C335C8">
        <w:rPr>
          <w:rFonts w:cs="Times New Roman"/>
          <w:lang w:eastAsia="ru-RU"/>
        </w:rPr>
        <w:t xml:space="preserve"> оперативного управления</w:t>
      </w:r>
      <w:r w:rsidR="001E79B0" w:rsidRPr="00C335C8">
        <w:rPr>
          <w:rFonts w:cs="Times New Roman"/>
          <w:lang w:eastAsia="ru-RU"/>
        </w:rPr>
        <w:t>.</w:t>
      </w:r>
      <w:r w:rsidR="002E367C" w:rsidRPr="00C335C8">
        <w:rPr>
          <w:rFonts w:cs="Times New Roman"/>
          <w:lang w:eastAsia="ru-RU"/>
        </w:rPr>
        <w:t xml:space="preserve"> </w:t>
      </w:r>
    </w:p>
    <w:p w14:paraId="612A7D1C" w14:textId="04B7F205" w:rsidR="00791C7B" w:rsidRPr="00C335C8" w:rsidRDefault="00791C7B" w:rsidP="005C55E4">
      <w:pPr>
        <w:ind w:firstLine="709"/>
        <w:jc w:val="both"/>
        <w:rPr>
          <w:rFonts w:cs="Times New Roman"/>
          <w:lang w:eastAsia="ru-RU"/>
        </w:rPr>
      </w:pPr>
      <w:bookmarkStart w:id="22" w:name="_Hlk124935007"/>
      <w:r w:rsidRPr="00C335C8">
        <w:rPr>
          <w:rFonts w:cs="Times New Roman"/>
          <w:lang w:eastAsia="ru-RU"/>
        </w:rPr>
        <w:t>Настоящее Положение не определяет порядок передачи в аренду земельных участков, находящихся в муниципальной собственности муниципального образования Кашинский городской округ Тверской области.</w:t>
      </w:r>
    </w:p>
    <w:bookmarkEnd w:id="22"/>
    <w:p w14:paraId="40D3299A" w14:textId="08129617" w:rsidR="00B22DEB" w:rsidRPr="00C335C8" w:rsidRDefault="00577B83" w:rsidP="00791C7B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1.2.</w:t>
      </w:r>
      <w:r w:rsidR="00472AC8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Инициатива в предоставлении имущества в аренду может исходить</w:t>
      </w:r>
      <w:r w:rsidR="00A71E78" w:rsidRPr="00C335C8">
        <w:rPr>
          <w:rFonts w:cs="Times New Roman"/>
          <w:lang w:eastAsia="ru-RU"/>
        </w:rPr>
        <w:t xml:space="preserve"> от любых заинтересованных лиц, в том числе</w:t>
      </w:r>
      <w:r w:rsidRPr="00C335C8">
        <w:rPr>
          <w:rFonts w:cs="Times New Roman"/>
          <w:lang w:eastAsia="ru-RU"/>
        </w:rPr>
        <w:t>:</w:t>
      </w:r>
    </w:p>
    <w:p w14:paraId="7EF5C327" w14:textId="019CCC0E" w:rsidR="00B22DEB" w:rsidRPr="00C335C8" w:rsidRDefault="00F90E78" w:rsidP="00644997">
      <w:pPr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1.2.1.</w:t>
      </w:r>
      <w:r w:rsidR="00472AC8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>от физических или юридических лиц, претендующих на временное владение и (или) пользование имуществ</w:t>
      </w:r>
      <w:r w:rsidR="00A0415C" w:rsidRPr="00C335C8">
        <w:rPr>
          <w:rFonts w:cs="Times New Roman"/>
          <w:lang w:eastAsia="ru-RU"/>
        </w:rPr>
        <w:t>ом</w:t>
      </w:r>
      <w:r w:rsidR="00577B83" w:rsidRPr="00C335C8">
        <w:rPr>
          <w:rFonts w:cs="Times New Roman"/>
          <w:lang w:eastAsia="ru-RU"/>
        </w:rPr>
        <w:t>;</w:t>
      </w:r>
    </w:p>
    <w:p w14:paraId="2308CCD1" w14:textId="04F81E30" w:rsidR="00011B67" w:rsidRPr="00C335C8" w:rsidRDefault="00F90E78" w:rsidP="00011B67">
      <w:pPr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1.2.2.</w:t>
      </w:r>
      <w:r w:rsidR="00472AC8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 xml:space="preserve">от предприятий и учреждений в отношении </w:t>
      </w:r>
      <w:r w:rsidR="00011B67" w:rsidRPr="00C335C8">
        <w:rPr>
          <w:rFonts w:cs="Times New Roman"/>
          <w:lang w:eastAsia="ru-RU"/>
        </w:rPr>
        <w:t>имущества, принадлежащего предприятиям и учреждениям на праве хозяйственного ведения или оперативного управления;</w:t>
      </w:r>
    </w:p>
    <w:p w14:paraId="53F67BE6" w14:textId="499D31C4" w:rsidR="00B22DEB" w:rsidRPr="00C335C8" w:rsidRDefault="00857281" w:rsidP="00644997">
      <w:pPr>
        <w:ind w:firstLine="709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1.2.3.</w:t>
      </w:r>
      <w:r w:rsidR="00472AC8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 xml:space="preserve">от </w:t>
      </w:r>
      <w:r w:rsidR="00B22DEB" w:rsidRPr="00C335C8">
        <w:rPr>
          <w:rFonts w:cs="Times New Roman"/>
          <w:lang w:eastAsia="ru-RU"/>
        </w:rPr>
        <w:t xml:space="preserve">Комитета по управлению имуществом Администрации Кашинского городского округа </w:t>
      </w:r>
      <w:r w:rsidR="00577B83" w:rsidRPr="00C335C8">
        <w:rPr>
          <w:rFonts w:cs="Times New Roman"/>
          <w:lang w:eastAsia="ru-RU"/>
        </w:rPr>
        <w:t xml:space="preserve">(далее </w:t>
      </w:r>
      <w:r w:rsidR="00B22DEB" w:rsidRPr="00C335C8">
        <w:rPr>
          <w:rFonts w:cs="Times New Roman"/>
          <w:lang w:eastAsia="ru-RU"/>
        </w:rPr>
        <w:t>также — Комитет</w:t>
      </w:r>
      <w:r w:rsidR="00E1733E" w:rsidRPr="00C335C8">
        <w:rPr>
          <w:rFonts w:cs="Times New Roman"/>
          <w:lang w:eastAsia="ru-RU"/>
        </w:rPr>
        <w:t>).</w:t>
      </w:r>
    </w:p>
    <w:p w14:paraId="557C46B8" w14:textId="2BF2CCEB" w:rsidR="00FE26A5" w:rsidRPr="00C335C8" w:rsidRDefault="00577B83" w:rsidP="003877B5">
      <w:pPr>
        <w:ind w:firstLine="709"/>
        <w:jc w:val="both"/>
        <w:rPr>
          <w:rFonts w:cs="Times New Roman"/>
          <w:lang w:eastAsia="ru-RU"/>
        </w:rPr>
      </w:pPr>
      <w:bookmarkStart w:id="23" w:name="_Hlk124931683"/>
      <w:r w:rsidRPr="00C335C8">
        <w:rPr>
          <w:rFonts w:cs="Times New Roman"/>
          <w:lang w:eastAsia="ru-RU"/>
        </w:rPr>
        <w:t>1.3.</w:t>
      </w:r>
      <w:r w:rsidR="00472AC8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Передача в аренду имущества без проведения оценки </w:t>
      </w:r>
      <w:r w:rsidR="005234E0" w:rsidRPr="005234E0">
        <w:rPr>
          <w:rFonts w:cs="Times New Roman"/>
          <w:lang w:eastAsia="ru-RU"/>
        </w:rPr>
        <w:t>рыночн</w:t>
      </w:r>
      <w:r w:rsidR="003877B5">
        <w:rPr>
          <w:rFonts w:cs="Times New Roman"/>
          <w:lang w:eastAsia="ru-RU"/>
        </w:rPr>
        <w:t>ой</w:t>
      </w:r>
      <w:r w:rsidR="005234E0" w:rsidRPr="005234E0">
        <w:rPr>
          <w:rFonts w:cs="Times New Roman"/>
          <w:lang w:eastAsia="ru-RU"/>
        </w:rPr>
        <w:t xml:space="preserve"> стоимост</w:t>
      </w:r>
      <w:r w:rsidR="003877B5">
        <w:rPr>
          <w:rFonts w:cs="Times New Roman"/>
          <w:lang w:eastAsia="ru-RU"/>
        </w:rPr>
        <w:t>и</w:t>
      </w:r>
      <w:r w:rsidR="005234E0" w:rsidRPr="005234E0">
        <w:rPr>
          <w:rFonts w:cs="Times New Roman"/>
          <w:lang w:eastAsia="ru-RU"/>
        </w:rPr>
        <w:t xml:space="preserve"> аренды </w:t>
      </w:r>
      <w:r w:rsidR="003877B5">
        <w:rPr>
          <w:rFonts w:cs="Times New Roman"/>
          <w:lang w:eastAsia="ru-RU"/>
        </w:rPr>
        <w:t xml:space="preserve">этого </w:t>
      </w:r>
      <w:r w:rsidR="005234E0" w:rsidRPr="005234E0">
        <w:rPr>
          <w:rFonts w:cs="Times New Roman"/>
          <w:lang w:eastAsia="ru-RU"/>
        </w:rPr>
        <w:t>имущества, определенн</w:t>
      </w:r>
      <w:r w:rsidR="003877B5">
        <w:rPr>
          <w:rFonts w:cs="Times New Roman"/>
          <w:lang w:eastAsia="ru-RU"/>
        </w:rPr>
        <w:t>ой</w:t>
      </w:r>
      <w:r w:rsidR="005234E0" w:rsidRPr="005234E0">
        <w:rPr>
          <w:rFonts w:cs="Times New Roman"/>
          <w:lang w:eastAsia="ru-RU"/>
        </w:rPr>
        <w:t xml:space="preserve"> независимым оценщиком</w:t>
      </w:r>
      <w:r w:rsidR="003877B5">
        <w:rPr>
          <w:rFonts w:cs="Times New Roman"/>
          <w:lang w:eastAsia="ru-RU"/>
        </w:rPr>
        <w:t xml:space="preserve">, </w:t>
      </w:r>
      <w:r w:rsidRPr="00C335C8">
        <w:rPr>
          <w:rFonts w:cs="Times New Roman"/>
          <w:lang w:eastAsia="ru-RU"/>
        </w:rPr>
        <w:t>не допускается</w:t>
      </w:r>
      <w:r w:rsidR="00FE5AF8" w:rsidRPr="00C335C8">
        <w:rPr>
          <w:rFonts w:cs="Times New Roman"/>
          <w:lang w:eastAsia="ru-RU"/>
        </w:rPr>
        <w:t>, за исключением</w:t>
      </w:r>
      <w:r w:rsidR="002174A3" w:rsidRPr="00C335C8">
        <w:rPr>
          <w:rFonts w:cs="Times New Roman"/>
          <w:lang w:eastAsia="ru-RU"/>
        </w:rPr>
        <w:t xml:space="preserve"> передач</w:t>
      </w:r>
      <w:r w:rsidR="00FE5AF8" w:rsidRPr="00C335C8">
        <w:rPr>
          <w:rFonts w:cs="Times New Roman"/>
          <w:lang w:eastAsia="ru-RU"/>
        </w:rPr>
        <w:t>и</w:t>
      </w:r>
      <w:r w:rsidR="002174A3" w:rsidRPr="00C335C8">
        <w:rPr>
          <w:rFonts w:cs="Times New Roman"/>
          <w:lang w:eastAsia="ru-RU"/>
        </w:rPr>
        <w:t xml:space="preserve"> </w:t>
      </w:r>
      <w:r w:rsidR="00FE5AF8" w:rsidRPr="00C335C8">
        <w:rPr>
          <w:rFonts w:cs="Times New Roman"/>
          <w:lang w:eastAsia="ru-RU"/>
        </w:rPr>
        <w:t xml:space="preserve">на срок не более 6 календарных месяцев </w:t>
      </w:r>
      <w:r w:rsidR="002174A3" w:rsidRPr="00C335C8">
        <w:rPr>
          <w:rFonts w:cs="Times New Roman"/>
          <w:lang w:eastAsia="ru-RU"/>
        </w:rPr>
        <w:t>в аренду социально значим</w:t>
      </w:r>
      <w:r w:rsidR="006201CF" w:rsidRPr="00C335C8">
        <w:rPr>
          <w:rFonts w:cs="Times New Roman"/>
          <w:lang w:eastAsia="ru-RU"/>
        </w:rPr>
        <w:t>ых объектов</w:t>
      </w:r>
      <w:r w:rsidR="002174A3" w:rsidRPr="00C335C8">
        <w:rPr>
          <w:rFonts w:cs="Times New Roman"/>
          <w:lang w:eastAsia="ru-RU"/>
        </w:rPr>
        <w:t xml:space="preserve"> имущества, участвующ</w:t>
      </w:r>
      <w:r w:rsidR="006201CF" w:rsidRPr="00C335C8">
        <w:rPr>
          <w:rFonts w:cs="Times New Roman"/>
          <w:lang w:eastAsia="ru-RU"/>
        </w:rPr>
        <w:t>их</w:t>
      </w:r>
      <w:r w:rsidR="002174A3" w:rsidRPr="00C335C8">
        <w:rPr>
          <w:rFonts w:cs="Times New Roman"/>
          <w:lang w:eastAsia="ru-RU"/>
        </w:rPr>
        <w:t xml:space="preserve"> в</w:t>
      </w:r>
      <w:r w:rsidR="003877B5">
        <w:rPr>
          <w:rFonts w:cs="Times New Roman"/>
          <w:lang w:eastAsia="ru-RU"/>
        </w:rPr>
        <w:t> </w:t>
      </w:r>
      <w:r w:rsidR="002174A3" w:rsidRPr="00C335C8">
        <w:rPr>
          <w:rFonts w:cs="Times New Roman"/>
          <w:lang w:eastAsia="ru-RU"/>
        </w:rPr>
        <w:t>жизнеобеспечении Кашинского городского округа Тверской области</w:t>
      </w:r>
      <w:r w:rsidR="00FE5AF8" w:rsidRPr="00C335C8">
        <w:rPr>
          <w:rFonts w:cs="Times New Roman"/>
          <w:lang w:eastAsia="ru-RU"/>
        </w:rPr>
        <w:t>, котор</w:t>
      </w:r>
      <w:r w:rsidR="006201CF" w:rsidRPr="00C335C8">
        <w:rPr>
          <w:rFonts w:cs="Times New Roman"/>
          <w:lang w:eastAsia="ru-RU"/>
        </w:rPr>
        <w:t>ые</w:t>
      </w:r>
      <w:r w:rsidR="00FE5AF8" w:rsidRPr="00C335C8">
        <w:rPr>
          <w:rFonts w:cs="Times New Roman"/>
          <w:lang w:eastAsia="ru-RU"/>
        </w:rPr>
        <w:t xml:space="preserve"> требуется незамедлительно передать в аренду </w:t>
      </w:r>
      <w:r w:rsidR="006201CF" w:rsidRPr="00C335C8">
        <w:rPr>
          <w:rFonts w:cs="Times New Roman"/>
          <w:lang w:eastAsia="ru-RU"/>
        </w:rPr>
        <w:t xml:space="preserve">с целью недопущения </w:t>
      </w:r>
      <w:r w:rsidR="00FE26A5" w:rsidRPr="00C335C8">
        <w:rPr>
          <w:rFonts w:cs="Times New Roman"/>
          <w:lang w:eastAsia="ru-RU"/>
        </w:rPr>
        <w:t xml:space="preserve">введения </w:t>
      </w:r>
      <w:r w:rsidR="00C96C77" w:rsidRPr="00C335C8">
        <w:rPr>
          <w:rFonts w:cs="Times New Roman"/>
          <w:lang w:eastAsia="ru-RU"/>
        </w:rPr>
        <w:t>в</w:t>
      </w:r>
      <w:r w:rsidR="003877B5">
        <w:rPr>
          <w:rFonts w:cs="Times New Roman"/>
          <w:lang w:eastAsia="ru-RU"/>
        </w:rPr>
        <w:t> </w:t>
      </w:r>
      <w:r w:rsidR="00C96C77" w:rsidRPr="00C335C8">
        <w:rPr>
          <w:rFonts w:cs="Times New Roman"/>
          <w:lang w:eastAsia="ru-RU"/>
        </w:rPr>
        <w:t xml:space="preserve">границах </w:t>
      </w:r>
      <w:r w:rsidR="001D6F54" w:rsidRPr="00C335C8">
        <w:rPr>
          <w:rFonts w:cs="Times New Roman"/>
          <w:lang w:eastAsia="ru-RU"/>
        </w:rPr>
        <w:t xml:space="preserve">указанного </w:t>
      </w:r>
      <w:r w:rsidR="00C96C77" w:rsidRPr="00C335C8">
        <w:rPr>
          <w:rFonts w:cs="Times New Roman"/>
          <w:lang w:eastAsia="ru-RU"/>
        </w:rPr>
        <w:t xml:space="preserve">муниципального образования </w:t>
      </w:r>
      <w:r w:rsidR="00FE26A5" w:rsidRPr="00C335C8">
        <w:rPr>
          <w:rFonts w:cs="Times New Roman"/>
          <w:lang w:eastAsia="ru-RU"/>
        </w:rPr>
        <w:t>каких-либо ограничений</w:t>
      </w:r>
      <w:r w:rsidR="00C96C77" w:rsidRPr="00C335C8">
        <w:rPr>
          <w:rFonts w:cs="Times New Roman"/>
          <w:lang w:eastAsia="ru-RU"/>
        </w:rPr>
        <w:t xml:space="preserve">, </w:t>
      </w:r>
      <w:r w:rsidR="00C96C77" w:rsidRPr="00C335C8">
        <w:rPr>
          <w:rFonts w:cs="Times New Roman"/>
          <w:lang w:eastAsia="ru-RU"/>
        </w:rPr>
        <w:lastRenderedPageBreak/>
        <w:t>связанных с</w:t>
      </w:r>
      <w:r w:rsidR="00FE26A5" w:rsidRPr="00C335C8">
        <w:rPr>
          <w:rFonts w:cs="Times New Roman"/>
          <w:lang w:eastAsia="ru-RU"/>
        </w:rPr>
        <w:t xml:space="preserve"> электро-, тепло-, газо- и водоснабжени</w:t>
      </w:r>
      <w:r w:rsidR="00C96C77" w:rsidRPr="00C335C8">
        <w:rPr>
          <w:rFonts w:cs="Times New Roman"/>
          <w:lang w:eastAsia="ru-RU"/>
        </w:rPr>
        <w:t>ем</w:t>
      </w:r>
      <w:r w:rsidR="00FE26A5" w:rsidRPr="00C335C8">
        <w:rPr>
          <w:rFonts w:cs="Times New Roman"/>
          <w:lang w:eastAsia="ru-RU"/>
        </w:rPr>
        <w:t xml:space="preserve"> населения, водоотведени</w:t>
      </w:r>
      <w:r w:rsidR="00C96C77" w:rsidRPr="00C335C8">
        <w:rPr>
          <w:rFonts w:cs="Times New Roman"/>
          <w:lang w:eastAsia="ru-RU"/>
        </w:rPr>
        <w:t>ем</w:t>
      </w:r>
      <w:r w:rsidR="00FE26A5" w:rsidRPr="00C335C8">
        <w:rPr>
          <w:rFonts w:cs="Times New Roman"/>
          <w:lang w:eastAsia="ru-RU"/>
        </w:rPr>
        <w:t>, снабжени</w:t>
      </w:r>
      <w:r w:rsidR="00C96C77" w:rsidRPr="00C335C8">
        <w:rPr>
          <w:rFonts w:cs="Times New Roman"/>
          <w:lang w:eastAsia="ru-RU"/>
        </w:rPr>
        <w:t>ем</w:t>
      </w:r>
      <w:r w:rsidR="00FE26A5" w:rsidRPr="00C335C8">
        <w:rPr>
          <w:rFonts w:cs="Times New Roman"/>
          <w:lang w:eastAsia="ru-RU"/>
        </w:rPr>
        <w:t xml:space="preserve"> населения топливом.</w:t>
      </w:r>
      <w:r w:rsidR="00C96C77" w:rsidRPr="00C335C8">
        <w:rPr>
          <w:rFonts w:cs="Times New Roman"/>
          <w:lang w:eastAsia="ru-RU"/>
        </w:rPr>
        <w:t xml:space="preserve"> </w:t>
      </w:r>
    </w:p>
    <w:bookmarkEnd w:id="23"/>
    <w:p w14:paraId="47F01A03" w14:textId="084B4D49" w:rsidR="00DD7FB9" w:rsidRPr="00C335C8" w:rsidRDefault="00577B83" w:rsidP="00DD7FB9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1.4.</w:t>
      </w:r>
      <w:r w:rsidR="00472AC8" w:rsidRPr="00C335C8">
        <w:rPr>
          <w:rFonts w:cs="Times New Roman"/>
          <w:lang w:eastAsia="ru-RU"/>
        </w:rPr>
        <w:t> </w:t>
      </w:r>
      <w:r w:rsidR="00DD7FB9" w:rsidRPr="00C335C8">
        <w:rPr>
          <w:rFonts w:cs="Times New Roman"/>
          <w:lang w:eastAsia="ru-RU"/>
        </w:rPr>
        <w:t>О</w:t>
      </w:r>
      <w:r w:rsidRPr="00C335C8">
        <w:rPr>
          <w:rFonts w:cs="Times New Roman"/>
          <w:lang w:eastAsia="ru-RU"/>
        </w:rPr>
        <w:t>плата услуг независим</w:t>
      </w:r>
      <w:r w:rsidR="002174A3" w:rsidRPr="00C335C8">
        <w:rPr>
          <w:rFonts w:cs="Times New Roman"/>
          <w:lang w:eastAsia="ru-RU"/>
        </w:rPr>
        <w:t>ого</w:t>
      </w:r>
      <w:r w:rsidRPr="00C335C8">
        <w:rPr>
          <w:rFonts w:cs="Times New Roman"/>
          <w:lang w:eastAsia="ru-RU"/>
        </w:rPr>
        <w:t xml:space="preserve"> оценщик</w:t>
      </w:r>
      <w:r w:rsidR="002174A3" w:rsidRPr="00C335C8">
        <w:rPr>
          <w:rFonts w:cs="Times New Roman"/>
          <w:lang w:eastAsia="ru-RU"/>
        </w:rPr>
        <w:t>а</w:t>
      </w:r>
      <w:r w:rsidRPr="00C335C8">
        <w:rPr>
          <w:rFonts w:cs="Times New Roman"/>
          <w:lang w:eastAsia="ru-RU"/>
        </w:rPr>
        <w:t xml:space="preserve"> осуществляется за счет </w:t>
      </w:r>
      <w:r w:rsidR="002174A3" w:rsidRPr="00C335C8">
        <w:rPr>
          <w:rFonts w:cs="Times New Roman"/>
          <w:lang w:eastAsia="ru-RU"/>
        </w:rPr>
        <w:t>средств бюджета Кашинского городского округа</w:t>
      </w:r>
      <w:r w:rsidR="00DD7FB9" w:rsidRPr="00C335C8">
        <w:rPr>
          <w:rFonts w:cs="Times New Roman"/>
          <w:lang w:eastAsia="ru-RU"/>
        </w:rPr>
        <w:t xml:space="preserve"> при арендных отношениях с имуществом казны муниципального образования.</w:t>
      </w:r>
    </w:p>
    <w:p w14:paraId="0A7CBF3C" w14:textId="2B68BA7D" w:rsidR="00DD7FB9" w:rsidRPr="00C335C8" w:rsidRDefault="00DD7FB9" w:rsidP="00644997">
      <w:pPr>
        <w:ind w:firstLine="709"/>
        <w:jc w:val="both"/>
        <w:rPr>
          <w:rFonts w:cs="Times New Roman"/>
          <w:lang w:eastAsia="ru-RU"/>
        </w:rPr>
      </w:pPr>
      <w:bookmarkStart w:id="24" w:name="_Hlk122009924"/>
      <w:r w:rsidRPr="00C335C8">
        <w:rPr>
          <w:rFonts w:cs="Times New Roman"/>
          <w:lang w:eastAsia="ru-RU"/>
        </w:rPr>
        <w:t xml:space="preserve">Оплата услуг независимого оценщика </w:t>
      </w:r>
      <w:bookmarkEnd w:id="24"/>
      <w:r w:rsidRPr="00C335C8">
        <w:rPr>
          <w:rFonts w:cs="Times New Roman"/>
          <w:lang w:eastAsia="ru-RU"/>
        </w:rPr>
        <w:t xml:space="preserve">осуществляется за счет средств предприятия или учреждения при арендных отношениях </w:t>
      </w:r>
      <w:bookmarkStart w:id="25" w:name="_Hlk124926033"/>
      <w:r w:rsidRPr="00C335C8">
        <w:rPr>
          <w:rFonts w:cs="Times New Roman"/>
          <w:lang w:eastAsia="ru-RU"/>
        </w:rPr>
        <w:t>с имуществом, принадлежащим предприятию или учреждению на праве хозяйственного ведения или оперативного управления.</w:t>
      </w:r>
    </w:p>
    <w:bookmarkEnd w:id="25"/>
    <w:p w14:paraId="2BFFB2CD" w14:textId="76508840" w:rsidR="004F4CF2" w:rsidRPr="00C335C8" w:rsidRDefault="00DD7FB9" w:rsidP="006031E7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Оплата услуг независимого оценщика </w:t>
      </w:r>
      <w:r w:rsidR="002174A3" w:rsidRPr="00C335C8">
        <w:rPr>
          <w:rFonts w:cs="Times New Roman"/>
          <w:lang w:eastAsia="ru-RU"/>
        </w:rPr>
        <w:t xml:space="preserve">может осуществляться за счет </w:t>
      </w:r>
      <w:r w:rsidR="00577B83" w:rsidRPr="00C335C8">
        <w:rPr>
          <w:rFonts w:cs="Times New Roman"/>
          <w:lang w:eastAsia="ru-RU"/>
        </w:rPr>
        <w:t>средств арендатора</w:t>
      </w:r>
      <w:r w:rsidR="008C1C4F" w:rsidRPr="00C335C8">
        <w:rPr>
          <w:rFonts w:cs="Times New Roman"/>
          <w:lang w:eastAsia="ru-RU"/>
        </w:rPr>
        <w:t xml:space="preserve"> имущества </w:t>
      </w:r>
      <w:r w:rsidR="004F4CF2" w:rsidRPr="00C335C8">
        <w:rPr>
          <w:rFonts w:cs="Times New Roman"/>
          <w:lang w:eastAsia="ru-RU"/>
        </w:rPr>
        <w:t>с</w:t>
      </w:r>
      <w:r w:rsidR="00954152" w:rsidRPr="00C335C8">
        <w:rPr>
          <w:rFonts w:cs="Times New Roman"/>
          <w:lang w:eastAsia="ru-RU"/>
        </w:rPr>
        <w:t xml:space="preserve"> </w:t>
      </w:r>
      <w:r w:rsidR="004F4CF2" w:rsidRPr="00C335C8">
        <w:rPr>
          <w:rFonts w:cs="Times New Roman"/>
          <w:lang w:eastAsia="ru-RU"/>
        </w:rPr>
        <w:t xml:space="preserve">последующим зачетом </w:t>
      </w:r>
      <w:r w:rsidR="00B00737" w:rsidRPr="00C335C8">
        <w:rPr>
          <w:rFonts w:cs="Times New Roman"/>
          <w:lang w:eastAsia="ru-RU"/>
        </w:rPr>
        <w:t xml:space="preserve">данному арендатору </w:t>
      </w:r>
      <w:r w:rsidR="00954152" w:rsidRPr="00C335C8">
        <w:rPr>
          <w:rFonts w:cs="Times New Roman"/>
          <w:lang w:eastAsia="ru-RU"/>
        </w:rPr>
        <w:t>в</w:t>
      </w:r>
      <w:r w:rsidR="00B00737" w:rsidRPr="00C335C8">
        <w:rPr>
          <w:rFonts w:cs="Times New Roman"/>
          <w:lang w:eastAsia="ru-RU"/>
        </w:rPr>
        <w:t> </w:t>
      </w:r>
      <w:r w:rsidR="00954152" w:rsidRPr="00C335C8">
        <w:rPr>
          <w:rFonts w:cs="Times New Roman"/>
          <w:lang w:eastAsia="ru-RU"/>
        </w:rPr>
        <w:t xml:space="preserve">счет арендной платы </w:t>
      </w:r>
      <w:r w:rsidR="004F4CF2" w:rsidRPr="00C335C8">
        <w:rPr>
          <w:rFonts w:cs="Times New Roman"/>
          <w:lang w:eastAsia="ru-RU"/>
        </w:rPr>
        <w:t xml:space="preserve">оплаченной </w:t>
      </w:r>
      <w:r w:rsidR="006031E7" w:rsidRPr="00C335C8">
        <w:rPr>
          <w:rFonts w:cs="Times New Roman"/>
          <w:lang w:eastAsia="ru-RU"/>
        </w:rPr>
        <w:t>им</w:t>
      </w:r>
      <w:r w:rsidR="004F4CF2" w:rsidRPr="00C335C8">
        <w:rPr>
          <w:rFonts w:cs="Times New Roman"/>
          <w:lang w:eastAsia="ru-RU"/>
        </w:rPr>
        <w:t xml:space="preserve"> стоимости услуг независимого оценщика. </w:t>
      </w:r>
    </w:p>
    <w:p w14:paraId="3E5DA238" w14:textId="542A53C0" w:rsidR="008005DA" w:rsidRPr="00C335C8" w:rsidRDefault="00577B83" w:rsidP="00644997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1.</w:t>
      </w:r>
      <w:r w:rsidR="00B00737" w:rsidRPr="00C335C8">
        <w:rPr>
          <w:rFonts w:cs="Times New Roman"/>
          <w:lang w:eastAsia="ru-RU"/>
        </w:rPr>
        <w:t>5</w:t>
      </w:r>
      <w:r w:rsidRPr="00C335C8">
        <w:rPr>
          <w:rFonts w:cs="Times New Roman"/>
          <w:lang w:eastAsia="ru-RU"/>
        </w:rPr>
        <w:t>.</w:t>
      </w:r>
      <w:r w:rsidR="00D010D8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Передача в аренду имущества в соответствии с</w:t>
      </w:r>
      <w:r w:rsidR="00D010D8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законодательством </w:t>
      </w:r>
      <w:r w:rsidR="00D05906" w:rsidRPr="00C335C8">
        <w:rPr>
          <w:rFonts w:cs="Times New Roman"/>
          <w:lang w:eastAsia="ru-RU"/>
        </w:rPr>
        <w:t xml:space="preserve">Российской Федерации </w:t>
      </w:r>
      <w:r w:rsidRPr="00C335C8">
        <w:rPr>
          <w:rFonts w:cs="Times New Roman"/>
          <w:lang w:eastAsia="ru-RU"/>
        </w:rPr>
        <w:t>и настоящим Положением может осуществляться по итогам торгов</w:t>
      </w:r>
      <w:r w:rsidR="00F90E26" w:rsidRPr="00C335C8">
        <w:rPr>
          <w:rFonts w:cs="Times New Roman"/>
          <w:lang w:eastAsia="ru-RU"/>
        </w:rPr>
        <w:t xml:space="preserve"> и </w:t>
      </w:r>
      <w:r w:rsidRPr="00C335C8">
        <w:rPr>
          <w:rFonts w:cs="Times New Roman"/>
          <w:lang w:eastAsia="ru-RU"/>
        </w:rPr>
        <w:t>без торгов.</w:t>
      </w:r>
    </w:p>
    <w:p w14:paraId="11247C2B" w14:textId="77777777" w:rsidR="00D4100D" w:rsidRPr="00C335C8" w:rsidRDefault="00D4100D" w:rsidP="008005DA">
      <w:pPr>
        <w:jc w:val="both"/>
        <w:rPr>
          <w:rFonts w:cs="Times New Roman"/>
          <w:lang w:eastAsia="ru-RU"/>
        </w:rPr>
      </w:pPr>
    </w:p>
    <w:p w14:paraId="2568327D" w14:textId="77777777" w:rsidR="00966959" w:rsidRPr="00C335C8" w:rsidRDefault="00577B83" w:rsidP="00D4100D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2.</w:t>
      </w:r>
      <w:r w:rsidR="00D4100D" w:rsidRPr="00C335C8">
        <w:rPr>
          <w:rFonts w:cs="Times New Roman"/>
          <w:b/>
          <w:bCs/>
          <w:lang w:eastAsia="ru-RU"/>
        </w:rPr>
        <w:t> </w:t>
      </w:r>
      <w:r w:rsidRPr="00C335C8">
        <w:rPr>
          <w:rFonts w:cs="Times New Roman"/>
          <w:b/>
          <w:bCs/>
          <w:lang w:eastAsia="ru-RU"/>
        </w:rPr>
        <w:t xml:space="preserve">Порядок рассмотрения обращений по вопросам </w:t>
      </w:r>
    </w:p>
    <w:p w14:paraId="0F121B33" w14:textId="29659D15" w:rsidR="00577B83" w:rsidRPr="00C335C8" w:rsidRDefault="00577B83" w:rsidP="00D4100D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предоставления в аренду имущества</w:t>
      </w:r>
    </w:p>
    <w:p w14:paraId="0A9A7BD4" w14:textId="77777777" w:rsidR="00D4100D" w:rsidRPr="00C335C8" w:rsidRDefault="00D4100D" w:rsidP="00D4100D">
      <w:pPr>
        <w:jc w:val="both"/>
        <w:rPr>
          <w:rFonts w:cs="Times New Roman"/>
          <w:lang w:eastAsia="ru-RU"/>
        </w:rPr>
      </w:pPr>
    </w:p>
    <w:p w14:paraId="733CDD86" w14:textId="7E223937" w:rsidR="00D4100D" w:rsidRPr="00C335C8" w:rsidRDefault="00577B83" w:rsidP="00BE4F48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2.1.</w:t>
      </w:r>
      <w:r w:rsidR="00D010D8" w:rsidRPr="00C335C8">
        <w:rPr>
          <w:rFonts w:cs="Times New Roman"/>
          <w:lang w:eastAsia="ru-RU"/>
        </w:rPr>
        <w:t> </w:t>
      </w:r>
      <w:r w:rsidR="005A4329" w:rsidRPr="00C335C8">
        <w:rPr>
          <w:rFonts w:cs="Times New Roman"/>
          <w:lang w:eastAsia="ru-RU"/>
        </w:rPr>
        <w:t>П</w:t>
      </w:r>
      <w:r w:rsidRPr="00C335C8">
        <w:rPr>
          <w:rFonts w:cs="Times New Roman"/>
          <w:lang w:eastAsia="ru-RU"/>
        </w:rPr>
        <w:t>о вопросам аренды имущества заинтересованн</w:t>
      </w:r>
      <w:r w:rsidR="00C569FE" w:rsidRPr="00C335C8">
        <w:rPr>
          <w:rFonts w:cs="Times New Roman"/>
          <w:lang w:eastAsia="ru-RU"/>
        </w:rPr>
        <w:t>ое</w:t>
      </w:r>
      <w:r w:rsidRPr="00C335C8">
        <w:rPr>
          <w:rFonts w:cs="Times New Roman"/>
          <w:lang w:eastAsia="ru-RU"/>
        </w:rPr>
        <w:t xml:space="preserve"> лиц</w:t>
      </w:r>
      <w:r w:rsidR="00C569FE" w:rsidRPr="00C335C8">
        <w:rPr>
          <w:rFonts w:cs="Times New Roman"/>
          <w:lang w:eastAsia="ru-RU"/>
        </w:rPr>
        <w:t>о</w:t>
      </w:r>
      <w:r w:rsidRPr="00C335C8">
        <w:rPr>
          <w:rFonts w:cs="Times New Roman"/>
          <w:lang w:eastAsia="ru-RU"/>
        </w:rPr>
        <w:t xml:space="preserve"> направля</w:t>
      </w:r>
      <w:r w:rsidR="00C569FE" w:rsidRPr="00C335C8">
        <w:rPr>
          <w:rFonts w:cs="Times New Roman"/>
          <w:lang w:eastAsia="ru-RU"/>
        </w:rPr>
        <w:t>е</w:t>
      </w:r>
      <w:r w:rsidRPr="00C335C8">
        <w:rPr>
          <w:rFonts w:cs="Times New Roman"/>
          <w:lang w:eastAsia="ru-RU"/>
        </w:rPr>
        <w:t>т в</w:t>
      </w:r>
      <w:r w:rsidR="005A4329" w:rsidRPr="00C335C8">
        <w:rPr>
          <w:rFonts w:cs="Times New Roman"/>
          <w:lang w:eastAsia="ru-RU"/>
        </w:rPr>
        <w:t> </w:t>
      </w:r>
      <w:r w:rsidR="005F2DF2" w:rsidRPr="00C335C8">
        <w:rPr>
          <w:rFonts w:cs="Times New Roman"/>
          <w:lang w:eastAsia="ru-RU"/>
        </w:rPr>
        <w:t xml:space="preserve">Администрацию Кашинского городского округа </w:t>
      </w:r>
      <w:r w:rsidR="00B31D68" w:rsidRPr="00C335C8">
        <w:rPr>
          <w:rFonts w:cs="Times New Roman"/>
          <w:lang w:eastAsia="ru-RU"/>
        </w:rPr>
        <w:t xml:space="preserve">(далее также — Администрация) </w:t>
      </w:r>
      <w:r w:rsidR="00315FE5" w:rsidRPr="00C335C8">
        <w:rPr>
          <w:rFonts w:cs="Times New Roman"/>
          <w:lang w:eastAsia="ru-RU"/>
        </w:rPr>
        <w:t>п</w:t>
      </w:r>
      <w:r w:rsidR="005A4329" w:rsidRPr="00C335C8">
        <w:rPr>
          <w:rFonts w:cs="Times New Roman"/>
          <w:lang w:eastAsia="ru-RU"/>
        </w:rPr>
        <w:t>исьменное заявление</w:t>
      </w:r>
      <w:r w:rsidR="00315FE5" w:rsidRPr="00C335C8">
        <w:rPr>
          <w:rFonts w:cs="Times New Roman"/>
          <w:lang w:eastAsia="ru-RU"/>
        </w:rPr>
        <w:t xml:space="preserve"> (далее также — заявление), которое </w:t>
      </w:r>
      <w:r w:rsidR="006717C2" w:rsidRPr="00C335C8">
        <w:rPr>
          <w:rFonts w:cs="Times New Roman"/>
          <w:lang w:eastAsia="ru-RU"/>
        </w:rPr>
        <w:t xml:space="preserve">составляется </w:t>
      </w:r>
      <w:r w:rsidRPr="00C335C8">
        <w:rPr>
          <w:rFonts w:cs="Times New Roman"/>
          <w:lang w:eastAsia="ru-RU"/>
        </w:rPr>
        <w:t>в произвольной форме</w:t>
      </w:r>
      <w:r w:rsidR="005F2DF2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с</w:t>
      </w:r>
      <w:r w:rsidR="00BE4F48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обязательным указанием:</w:t>
      </w:r>
      <w:r w:rsidR="005737FC" w:rsidRPr="00C335C8">
        <w:rPr>
          <w:rFonts w:cs="Times New Roman"/>
          <w:lang w:eastAsia="ru-RU"/>
        </w:rPr>
        <w:t xml:space="preserve"> </w:t>
      </w:r>
    </w:p>
    <w:p w14:paraId="244EEEAE" w14:textId="64E22BA5" w:rsidR="00713DF8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2.1.1.</w:t>
      </w:r>
      <w:r w:rsidR="00B95A02" w:rsidRPr="00C335C8">
        <w:rPr>
          <w:rFonts w:cs="Times New Roman"/>
          <w:lang w:eastAsia="ru-RU"/>
        </w:rPr>
        <w:t xml:space="preserve"> для </w:t>
      </w:r>
      <w:r w:rsidR="005737FC" w:rsidRPr="00C335C8">
        <w:rPr>
          <w:rFonts w:cs="Times New Roman"/>
          <w:lang w:eastAsia="ru-RU"/>
        </w:rPr>
        <w:t xml:space="preserve">заявителя — </w:t>
      </w:r>
      <w:r w:rsidR="00B95A02" w:rsidRPr="00C335C8">
        <w:rPr>
          <w:rFonts w:cs="Times New Roman"/>
          <w:lang w:eastAsia="ru-RU"/>
        </w:rPr>
        <w:t xml:space="preserve">юридического лица: </w:t>
      </w:r>
      <w:r w:rsidR="00577B83" w:rsidRPr="00C335C8">
        <w:rPr>
          <w:rFonts w:cs="Times New Roman"/>
          <w:lang w:eastAsia="ru-RU"/>
        </w:rPr>
        <w:t>наименовани</w:t>
      </w:r>
      <w:r w:rsidR="005F2DF2" w:rsidRPr="00C335C8">
        <w:rPr>
          <w:rFonts w:cs="Times New Roman"/>
          <w:lang w:eastAsia="ru-RU"/>
        </w:rPr>
        <w:t>я</w:t>
      </w:r>
      <w:r w:rsidR="00577B83" w:rsidRPr="00C335C8">
        <w:rPr>
          <w:rFonts w:cs="Times New Roman"/>
          <w:lang w:eastAsia="ru-RU"/>
        </w:rPr>
        <w:t xml:space="preserve"> организации, ее </w:t>
      </w:r>
      <w:r w:rsidR="00713DF8" w:rsidRPr="00C335C8">
        <w:rPr>
          <w:rFonts w:cs="Times New Roman"/>
          <w:lang w:eastAsia="ru-RU"/>
        </w:rPr>
        <w:t>юридического адреса</w:t>
      </w:r>
      <w:r w:rsidR="0044390F" w:rsidRPr="00C335C8">
        <w:rPr>
          <w:rFonts w:cs="Times New Roman"/>
          <w:lang w:eastAsia="ru-RU"/>
        </w:rPr>
        <w:t>,</w:t>
      </w:r>
      <w:r w:rsidR="00713DF8" w:rsidRPr="00C335C8">
        <w:rPr>
          <w:rFonts w:cs="Times New Roman"/>
          <w:lang w:eastAsia="ru-RU"/>
        </w:rPr>
        <w:t xml:space="preserve"> адреса, по которому фактически располагается организация</w:t>
      </w:r>
      <w:r w:rsidR="005F2DF2" w:rsidRPr="00C335C8">
        <w:rPr>
          <w:rFonts w:cs="Times New Roman"/>
          <w:lang w:eastAsia="ru-RU"/>
        </w:rPr>
        <w:t>,</w:t>
      </w:r>
      <w:r w:rsidR="00713DF8" w:rsidRPr="00C335C8">
        <w:rPr>
          <w:rFonts w:cs="Times New Roman"/>
          <w:lang w:eastAsia="ru-RU"/>
        </w:rPr>
        <w:t xml:space="preserve"> </w:t>
      </w:r>
      <w:r w:rsidR="00D35A8F" w:rsidRPr="00C335C8">
        <w:rPr>
          <w:rFonts w:cs="Times New Roman"/>
          <w:lang w:eastAsia="ru-RU"/>
        </w:rPr>
        <w:t>а также адреса ее обособленного подразделения (если с заявлением обращается обособленное подразделение</w:t>
      </w:r>
      <w:r w:rsidR="0044390F" w:rsidRPr="00C335C8">
        <w:rPr>
          <w:rFonts w:cs="Times New Roman"/>
          <w:lang w:eastAsia="ru-RU"/>
        </w:rPr>
        <w:t xml:space="preserve"> юридического лица</w:t>
      </w:r>
      <w:r w:rsidR="00D35A8F" w:rsidRPr="00C335C8">
        <w:rPr>
          <w:rFonts w:cs="Times New Roman"/>
          <w:lang w:eastAsia="ru-RU"/>
        </w:rPr>
        <w:t>),</w:t>
      </w:r>
      <w:r w:rsidR="005F2DF2" w:rsidRPr="00C335C8">
        <w:rPr>
          <w:rFonts w:cs="Times New Roman"/>
          <w:lang w:eastAsia="ru-RU"/>
        </w:rPr>
        <w:t xml:space="preserve"> </w:t>
      </w:r>
      <w:bookmarkStart w:id="26" w:name="_Hlk121996631"/>
      <w:r w:rsidR="005F2DF2" w:rsidRPr="00C335C8">
        <w:rPr>
          <w:rFonts w:cs="Times New Roman"/>
          <w:lang w:eastAsia="ru-RU"/>
        </w:rPr>
        <w:t>идентификационного номера налогоплательщика (ИНН)</w:t>
      </w:r>
      <w:bookmarkEnd w:id="26"/>
      <w:r w:rsidR="00CB1A0A" w:rsidRPr="00C335C8">
        <w:rPr>
          <w:rFonts w:cs="Times New Roman"/>
          <w:lang w:eastAsia="ru-RU"/>
        </w:rPr>
        <w:t>, основного государственного регистрационного номера</w:t>
      </w:r>
      <w:r w:rsidR="00691274" w:rsidRPr="00C335C8">
        <w:rPr>
          <w:rFonts w:cs="Times New Roman"/>
          <w:lang w:eastAsia="ru-RU"/>
        </w:rPr>
        <w:t xml:space="preserve"> (ОГРН)</w:t>
      </w:r>
      <w:r w:rsidR="005737FC" w:rsidRPr="00C335C8">
        <w:rPr>
          <w:rFonts w:cs="Times New Roman"/>
          <w:lang w:eastAsia="ru-RU"/>
        </w:rPr>
        <w:t>;</w:t>
      </w:r>
    </w:p>
    <w:p w14:paraId="6B9FED92" w14:textId="7664286E" w:rsidR="00D4100D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2.1.2.</w:t>
      </w:r>
      <w:r w:rsidR="00B95A02" w:rsidRPr="00C335C8">
        <w:rPr>
          <w:rFonts w:cs="Times New Roman"/>
          <w:lang w:eastAsia="ru-RU"/>
        </w:rPr>
        <w:t xml:space="preserve"> для </w:t>
      </w:r>
      <w:r w:rsidR="005737FC" w:rsidRPr="00C335C8">
        <w:rPr>
          <w:rFonts w:cs="Times New Roman"/>
          <w:lang w:eastAsia="ru-RU"/>
        </w:rPr>
        <w:t xml:space="preserve">заявителя — </w:t>
      </w:r>
      <w:r w:rsidR="00B95A02" w:rsidRPr="00C335C8">
        <w:rPr>
          <w:rFonts w:cs="Times New Roman"/>
          <w:lang w:eastAsia="ru-RU"/>
        </w:rPr>
        <w:t xml:space="preserve">физического лица: </w:t>
      </w:r>
      <w:r w:rsidR="00577B83" w:rsidRPr="00C335C8">
        <w:rPr>
          <w:rFonts w:cs="Times New Roman"/>
          <w:lang w:eastAsia="ru-RU"/>
        </w:rPr>
        <w:t>фамили</w:t>
      </w:r>
      <w:r w:rsidR="005F2DF2" w:rsidRPr="00C335C8">
        <w:rPr>
          <w:rFonts w:cs="Times New Roman"/>
          <w:lang w:eastAsia="ru-RU"/>
        </w:rPr>
        <w:t>и</w:t>
      </w:r>
      <w:r w:rsidR="00577B83" w:rsidRPr="00C335C8">
        <w:rPr>
          <w:rFonts w:cs="Times New Roman"/>
          <w:lang w:eastAsia="ru-RU"/>
        </w:rPr>
        <w:t>, им</w:t>
      </w:r>
      <w:r w:rsidR="005F2DF2" w:rsidRPr="00C335C8">
        <w:rPr>
          <w:rFonts w:cs="Times New Roman"/>
          <w:lang w:eastAsia="ru-RU"/>
        </w:rPr>
        <w:t>ени</w:t>
      </w:r>
      <w:r w:rsidR="00577B83" w:rsidRPr="00C335C8">
        <w:rPr>
          <w:rFonts w:cs="Times New Roman"/>
          <w:lang w:eastAsia="ru-RU"/>
        </w:rPr>
        <w:t xml:space="preserve"> и отчеств</w:t>
      </w:r>
      <w:r w:rsidR="005F2DF2" w:rsidRPr="00C335C8">
        <w:rPr>
          <w:rFonts w:cs="Times New Roman"/>
          <w:lang w:eastAsia="ru-RU"/>
        </w:rPr>
        <w:t>а</w:t>
      </w:r>
      <w:r w:rsidR="00577B83" w:rsidRPr="00C335C8">
        <w:rPr>
          <w:rFonts w:cs="Times New Roman"/>
          <w:lang w:eastAsia="ru-RU"/>
        </w:rPr>
        <w:t xml:space="preserve"> </w:t>
      </w:r>
      <w:r w:rsidR="00D4100D" w:rsidRPr="00C335C8">
        <w:rPr>
          <w:rFonts w:cs="Times New Roman"/>
          <w:lang w:eastAsia="ru-RU"/>
        </w:rPr>
        <w:t>(</w:t>
      </w:r>
      <w:r w:rsidR="005F2DF2" w:rsidRPr="00C335C8">
        <w:rPr>
          <w:rFonts w:cs="Times New Roman"/>
          <w:lang w:eastAsia="ru-RU"/>
        </w:rPr>
        <w:t>последнее</w:t>
      </w:r>
      <w:r w:rsidR="00713DF8" w:rsidRPr="00C335C8">
        <w:rPr>
          <w:rFonts w:cs="Times New Roman"/>
          <w:lang w:eastAsia="ru-RU"/>
        </w:rPr>
        <w:t xml:space="preserve"> — </w:t>
      </w:r>
      <w:r w:rsidR="00D4100D" w:rsidRPr="00C335C8">
        <w:rPr>
          <w:rFonts w:cs="Times New Roman"/>
          <w:lang w:eastAsia="ru-RU"/>
        </w:rPr>
        <w:t>при наличии)</w:t>
      </w:r>
      <w:r w:rsidR="00577B83" w:rsidRPr="00C335C8">
        <w:rPr>
          <w:rFonts w:cs="Times New Roman"/>
          <w:lang w:eastAsia="ru-RU"/>
        </w:rPr>
        <w:t xml:space="preserve">, </w:t>
      </w:r>
      <w:r w:rsidR="000F60E0" w:rsidRPr="00C335C8">
        <w:rPr>
          <w:rFonts w:cs="Times New Roman"/>
          <w:lang w:eastAsia="ru-RU"/>
        </w:rPr>
        <w:t xml:space="preserve">адреса </w:t>
      </w:r>
      <w:r w:rsidR="00577B83" w:rsidRPr="00C335C8">
        <w:rPr>
          <w:rFonts w:cs="Times New Roman"/>
          <w:lang w:eastAsia="ru-RU"/>
        </w:rPr>
        <w:t>его мест</w:t>
      </w:r>
      <w:r w:rsidR="005737FC" w:rsidRPr="00C335C8">
        <w:rPr>
          <w:rFonts w:cs="Times New Roman"/>
          <w:lang w:eastAsia="ru-RU"/>
        </w:rPr>
        <w:t>а</w:t>
      </w:r>
      <w:r w:rsidR="00577B83" w:rsidRPr="00C335C8">
        <w:rPr>
          <w:rFonts w:cs="Times New Roman"/>
          <w:lang w:eastAsia="ru-RU"/>
        </w:rPr>
        <w:t xml:space="preserve"> жительства, </w:t>
      </w:r>
      <w:r w:rsidR="00EA2200" w:rsidRPr="00C335C8">
        <w:rPr>
          <w:rFonts w:cs="Times New Roman"/>
          <w:lang w:eastAsia="ru-RU"/>
        </w:rPr>
        <w:t xml:space="preserve">идентификационного номера налогоплательщика (ИНН), основного </w:t>
      </w:r>
      <w:r w:rsidR="00CB1A0A" w:rsidRPr="00C335C8">
        <w:rPr>
          <w:rFonts w:cs="Times New Roman"/>
          <w:lang w:eastAsia="ru-RU"/>
        </w:rPr>
        <w:t>государственного регистрационного номера индивидуального предпринимателя (ОГРНИП)</w:t>
      </w:r>
      <w:r w:rsidR="005737FC" w:rsidRPr="00C335C8">
        <w:rPr>
          <w:rFonts w:cs="Times New Roman"/>
          <w:lang w:eastAsia="ru-RU"/>
        </w:rPr>
        <w:t xml:space="preserve"> (для индивидуального предпринимателя)</w:t>
      </w:r>
      <w:r w:rsidR="00CB1A0A" w:rsidRPr="00C335C8">
        <w:rPr>
          <w:rFonts w:cs="Times New Roman"/>
          <w:lang w:eastAsia="ru-RU"/>
        </w:rPr>
        <w:t xml:space="preserve">, </w:t>
      </w:r>
      <w:r w:rsidR="0044390F" w:rsidRPr="00C335C8">
        <w:rPr>
          <w:rFonts w:cs="Times New Roman"/>
          <w:lang w:eastAsia="ru-RU"/>
        </w:rPr>
        <w:t xml:space="preserve">адреса </w:t>
      </w:r>
      <w:r w:rsidR="00EA3BE1" w:rsidRPr="00C335C8">
        <w:rPr>
          <w:rFonts w:cs="Times New Roman"/>
          <w:lang w:eastAsia="ru-RU"/>
        </w:rPr>
        <w:t>электронн</w:t>
      </w:r>
      <w:r w:rsidR="0044390F" w:rsidRPr="00C335C8">
        <w:rPr>
          <w:rFonts w:cs="Times New Roman"/>
          <w:lang w:eastAsia="ru-RU"/>
        </w:rPr>
        <w:t>ой</w:t>
      </w:r>
      <w:r w:rsidR="00EA3BE1" w:rsidRPr="00C335C8">
        <w:rPr>
          <w:rFonts w:cs="Times New Roman"/>
          <w:lang w:eastAsia="ru-RU"/>
        </w:rPr>
        <w:t xml:space="preserve"> почт</w:t>
      </w:r>
      <w:r w:rsidR="0044390F" w:rsidRPr="00C335C8">
        <w:rPr>
          <w:rFonts w:cs="Times New Roman"/>
          <w:lang w:eastAsia="ru-RU"/>
        </w:rPr>
        <w:t>ы</w:t>
      </w:r>
      <w:r w:rsidR="00EA3BE1" w:rsidRPr="00C335C8">
        <w:rPr>
          <w:rFonts w:cs="Times New Roman"/>
          <w:lang w:eastAsia="ru-RU"/>
        </w:rPr>
        <w:t xml:space="preserve">, </w:t>
      </w:r>
      <w:r w:rsidR="00CB1A0A" w:rsidRPr="00C335C8">
        <w:rPr>
          <w:rFonts w:cs="Times New Roman"/>
          <w:lang w:eastAsia="ru-RU"/>
        </w:rPr>
        <w:t xml:space="preserve">номера </w:t>
      </w:r>
      <w:r w:rsidR="0044390F" w:rsidRPr="00C335C8">
        <w:rPr>
          <w:rFonts w:cs="Times New Roman"/>
          <w:lang w:eastAsia="ru-RU"/>
        </w:rPr>
        <w:t>телефона)</w:t>
      </w:r>
      <w:r w:rsidR="00577B83" w:rsidRPr="00C335C8">
        <w:rPr>
          <w:rFonts w:cs="Times New Roman"/>
          <w:lang w:eastAsia="ru-RU"/>
        </w:rPr>
        <w:t>;</w:t>
      </w:r>
      <w:r w:rsidR="00691274" w:rsidRPr="00C335C8">
        <w:rPr>
          <w:rFonts w:cs="Times New Roman"/>
          <w:lang w:eastAsia="ru-RU"/>
        </w:rPr>
        <w:t xml:space="preserve"> </w:t>
      </w:r>
    </w:p>
    <w:p w14:paraId="3087D23F" w14:textId="4708D686" w:rsidR="00870132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2.1.3.</w:t>
      </w:r>
      <w:r w:rsidR="00B95A02" w:rsidRPr="00C335C8">
        <w:rPr>
          <w:rFonts w:cs="Times New Roman"/>
          <w:lang w:eastAsia="ru-RU"/>
        </w:rPr>
        <w:t xml:space="preserve"> для всех заявителей: </w:t>
      </w:r>
      <w:r w:rsidR="00577B83" w:rsidRPr="00C335C8">
        <w:rPr>
          <w:rFonts w:cs="Times New Roman"/>
          <w:lang w:eastAsia="ru-RU"/>
        </w:rPr>
        <w:t>мест</w:t>
      </w:r>
      <w:r w:rsidR="001D77AA" w:rsidRPr="00C335C8">
        <w:rPr>
          <w:rFonts w:cs="Times New Roman"/>
          <w:lang w:eastAsia="ru-RU"/>
        </w:rPr>
        <w:t xml:space="preserve">а </w:t>
      </w:r>
      <w:r w:rsidR="00577B83" w:rsidRPr="00C335C8">
        <w:rPr>
          <w:rFonts w:cs="Times New Roman"/>
          <w:lang w:eastAsia="ru-RU"/>
        </w:rPr>
        <w:t>нахождени</w:t>
      </w:r>
      <w:r w:rsidR="00B71F46" w:rsidRPr="00C335C8">
        <w:rPr>
          <w:rFonts w:cs="Times New Roman"/>
          <w:lang w:eastAsia="ru-RU"/>
        </w:rPr>
        <w:t>я</w:t>
      </w:r>
      <w:r w:rsidR="00577B83" w:rsidRPr="00C335C8">
        <w:rPr>
          <w:rFonts w:cs="Times New Roman"/>
          <w:lang w:eastAsia="ru-RU"/>
        </w:rPr>
        <w:t xml:space="preserve"> (местоположени</w:t>
      </w:r>
      <w:r w:rsidR="00B71F46" w:rsidRPr="00C335C8">
        <w:rPr>
          <w:rFonts w:cs="Times New Roman"/>
          <w:lang w:eastAsia="ru-RU"/>
        </w:rPr>
        <w:t>я</w:t>
      </w:r>
      <w:r w:rsidR="00577B83" w:rsidRPr="00C335C8">
        <w:rPr>
          <w:rFonts w:cs="Times New Roman"/>
          <w:lang w:eastAsia="ru-RU"/>
        </w:rPr>
        <w:t>) имущества</w:t>
      </w:r>
      <w:r w:rsidR="00FB546F" w:rsidRPr="00C335C8">
        <w:rPr>
          <w:rFonts w:cs="Times New Roman"/>
          <w:lang w:eastAsia="ru-RU"/>
        </w:rPr>
        <w:t xml:space="preserve"> (для недвижимого имущества)</w:t>
      </w:r>
      <w:r w:rsidR="00512D8E" w:rsidRPr="00C335C8">
        <w:rPr>
          <w:rFonts w:cs="Times New Roman"/>
          <w:lang w:eastAsia="ru-RU"/>
        </w:rPr>
        <w:t xml:space="preserve">, </w:t>
      </w:r>
      <w:r w:rsidR="00577B83" w:rsidRPr="00C335C8">
        <w:rPr>
          <w:rFonts w:cs="Times New Roman"/>
          <w:lang w:eastAsia="ru-RU"/>
        </w:rPr>
        <w:t>цели использования имущества</w:t>
      </w:r>
      <w:r w:rsidR="00512D8E" w:rsidRPr="00C335C8">
        <w:rPr>
          <w:rFonts w:cs="Times New Roman"/>
          <w:lang w:eastAsia="ru-RU"/>
        </w:rPr>
        <w:t xml:space="preserve">, </w:t>
      </w:r>
      <w:r w:rsidR="00577B83" w:rsidRPr="00C335C8">
        <w:rPr>
          <w:rFonts w:cs="Times New Roman"/>
          <w:lang w:eastAsia="ru-RU"/>
        </w:rPr>
        <w:t>размер</w:t>
      </w:r>
      <w:r w:rsidR="00B71F46" w:rsidRPr="00C335C8">
        <w:rPr>
          <w:rFonts w:cs="Times New Roman"/>
          <w:lang w:eastAsia="ru-RU"/>
        </w:rPr>
        <w:t>а</w:t>
      </w:r>
      <w:r w:rsidR="00577B83" w:rsidRPr="00C335C8">
        <w:rPr>
          <w:rFonts w:cs="Times New Roman"/>
          <w:lang w:eastAsia="ru-RU"/>
        </w:rPr>
        <w:t xml:space="preserve"> испрашиваемой площади</w:t>
      </w:r>
      <w:r w:rsidR="00512D8E" w:rsidRPr="00C335C8">
        <w:rPr>
          <w:rFonts w:cs="Times New Roman"/>
          <w:lang w:eastAsia="ru-RU"/>
        </w:rPr>
        <w:t xml:space="preserve">, </w:t>
      </w:r>
      <w:r w:rsidR="00577B83" w:rsidRPr="00C335C8">
        <w:rPr>
          <w:rFonts w:cs="Times New Roman"/>
          <w:lang w:eastAsia="ru-RU"/>
        </w:rPr>
        <w:t>срок</w:t>
      </w:r>
      <w:r w:rsidR="00B71F46" w:rsidRPr="00C335C8">
        <w:rPr>
          <w:rFonts w:cs="Times New Roman"/>
          <w:lang w:eastAsia="ru-RU"/>
        </w:rPr>
        <w:t>а</w:t>
      </w:r>
      <w:r w:rsidR="00577B83" w:rsidRPr="00C335C8">
        <w:rPr>
          <w:rFonts w:cs="Times New Roman"/>
          <w:lang w:eastAsia="ru-RU"/>
        </w:rPr>
        <w:t xml:space="preserve"> аренды</w:t>
      </w:r>
      <w:r w:rsidR="00512D8E" w:rsidRPr="00C335C8">
        <w:rPr>
          <w:rFonts w:cs="Times New Roman"/>
          <w:lang w:eastAsia="ru-RU"/>
        </w:rPr>
        <w:t xml:space="preserve">, </w:t>
      </w:r>
      <w:r w:rsidR="00577B83" w:rsidRPr="00C335C8">
        <w:rPr>
          <w:rFonts w:cs="Times New Roman"/>
          <w:lang w:eastAsia="ru-RU"/>
        </w:rPr>
        <w:t>наименовани</w:t>
      </w:r>
      <w:r w:rsidR="00B71F46" w:rsidRPr="00C335C8">
        <w:rPr>
          <w:rFonts w:cs="Times New Roman"/>
          <w:lang w:eastAsia="ru-RU"/>
        </w:rPr>
        <w:t>я</w:t>
      </w:r>
      <w:r w:rsidR="00577B83" w:rsidRPr="00C335C8">
        <w:rPr>
          <w:rFonts w:cs="Times New Roman"/>
          <w:lang w:eastAsia="ru-RU"/>
        </w:rPr>
        <w:t xml:space="preserve"> </w:t>
      </w:r>
      <w:r w:rsidR="00B71F46" w:rsidRPr="00C335C8">
        <w:rPr>
          <w:rFonts w:cs="Times New Roman"/>
          <w:lang w:eastAsia="ru-RU"/>
        </w:rPr>
        <w:t>предприятия или учреждения</w:t>
      </w:r>
      <w:r w:rsidR="00577B83" w:rsidRPr="00C335C8">
        <w:rPr>
          <w:rFonts w:cs="Times New Roman"/>
          <w:lang w:eastAsia="ru-RU"/>
        </w:rPr>
        <w:t>, которо</w:t>
      </w:r>
      <w:r w:rsidR="00B71F46" w:rsidRPr="00C335C8">
        <w:rPr>
          <w:rFonts w:cs="Times New Roman"/>
          <w:lang w:eastAsia="ru-RU"/>
        </w:rPr>
        <w:t>му</w:t>
      </w:r>
      <w:r w:rsidR="00577B83" w:rsidRPr="00C335C8">
        <w:rPr>
          <w:rFonts w:cs="Times New Roman"/>
          <w:lang w:eastAsia="ru-RU"/>
        </w:rPr>
        <w:t xml:space="preserve"> испрашиваемое имущество принадлежит на </w:t>
      </w:r>
      <w:r w:rsidR="00FB546F" w:rsidRPr="00C335C8">
        <w:rPr>
          <w:rFonts w:cs="Times New Roman"/>
          <w:lang w:eastAsia="ru-RU"/>
        </w:rPr>
        <w:t>праве хозяйственного ведения или оперативного управления</w:t>
      </w:r>
      <w:r w:rsidR="00577B83" w:rsidRPr="00C335C8">
        <w:rPr>
          <w:rFonts w:cs="Times New Roman"/>
          <w:lang w:eastAsia="ru-RU"/>
        </w:rPr>
        <w:t xml:space="preserve"> (при наличии такой информации).</w:t>
      </w:r>
      <w:r w:rsidR="001F27AB" w:rsidRPr="00C335C8">
        <w:rPr>
          <w:rFonts w:cs="Times New Roman"/>
          <w:lang w:eastAsia="ru-RU"/>
        </w:rPr>
        <w:t xml:space="preserve"> </w:t>
      </w:r>
    </w:p>
    <w:p w14:paraId="58E9805F" w14:textId="03D9E01B" w:rsidR="002C4EBC" w:rsidRPr="00C335C8" w:rsidRDefault="001F27AB" w:rsidP="00D4100D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К заявлению прилагается </w:t>
      </w:r>
      <w:r w:rsidR="00697081" w:rsidRPr="00C335C8">
        <w:rPr>
          <w:rFonts w:cs="Times New Roman"/>
          <w:lang w:eastAsia="ru-RU"/>
        </w:rPr>
        <w:t xml:space="preserve">(прилагаются) </w:t>
      </w:r>
      <w:r w:rsidRPr="00C335C8">
        <w:rPr>
          <w:rFonts w:cs="Times New Roman"/>
          <w:lang w:eastAsia="ru-RU"/>
        </w:rPr>
        <w:t>документ (документы), подтверждающий (подтверждающие) полномочия лица, его подписавшего (для руководителя юридического лица</w:t>
      </w:r>
      <w:r w:rsidR="00D441C2" w:rsidRPr="00C335C8">
        <w:rPr>
          <w:rFonts w:cs="Times New Roman"/>
          <w:lang w:eastAsia="ru-RU"/>
        </w:rPr>
        <w:t xml:space="preserve">, лица, исполняющего обязанности </w:t>
      </w:r>
      <w:r w:rsidR="00D441C2" w:rsidRPr="00C335C8">
        <w:rPr>
          <w:rFonts w:cs="Times New Roman"/>
          <w:lang w:eastAsia="ru-RU"/>
        </w:rPr>
        <w:lastRenderedPageBreak/>
        <w:t>руководителя юридического лица</w:t>
      </w:r>
      <w:r w:rsidRPr="00C335C8">
        <w:rPr>
          <w:rFonts w:cs="Times New Roman"/>
          <w:lang w:eastAsia="ru-RU"/>
        </w:rPr>
        <w:t xml:space="preserve">, для лица, действующего по доверенности </w:t>
      </w:r>
      <w:r w:rsidR="00A9298E" w:rsidRPr="00C335C8">
        <w:rPr>
          <w:rFonts w:cs="Times New Roman"/>
          <w:lang w:eastAsia="ru-RU"/>
        </w:rPr>
        <w:t xml:space="preserve">или иному </w:t>
      </w:r>
      <w:r w:rsidR="002C4AD2" w:rsidRPr="00C335C8">
        <w:rPr>
          <w:rFonts w:cs="Times New Roman"/>
          <w:lang w:eastAsia="ru-RU"/>
        </w:rPr>
        <w:t xml:space="preserve">предусмотренному законодательством Российской Федерации </w:t>
      </w:r>
      <w:r w:rsidR="00A9298E" w:rsidRPr="00C335C8">
        <w:rPr>
          <w:rFonts w:cs="Times New Roman"/>
          <w:lang w:eastAsia="ru-RU"/>
        </w:rPr>
        <w:t>документу</w:t>
      </w:r>
      <w:r w:rsidR="002C4AD2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от им</w:t>
      </w:r>
      <w:r w:rsidR="00D441C2" w:rsidRPr="00C335C8">
        <w:rPr>
          <w:rFonts w:cs="Times New Roman"/>
          <w:lang w:eastAsia="ru-RU"/>
        </w:rPr>
        <w:t>е</w:t>
      </w:r>
      <w:r w:rsidRPr="00C335C8">
        <w:rPr>
          <w:rFonts w:cs="Times New Roman"/>
          <w:lang w:eastAsia="ru-RU"/>
        </w:rPr>
        <w:t>ни заявителя</w:t>
      </w:r>
      <w:r w:rsidR="00B17835" w:rsidRPr="00C335C8">
        <w:rPr>
          <w:rFonts w:cs="Times New Roman"/>
          <w:lang w:eastAsia="ru-RU"/>
        </w:rPr>
        <w:t>, а также документ, удостоверяющий личность заявителя, представителя заявителя</w:t>
      </w:r>
      <w:r w:rsidRPr="00C335C8">
        <w:rPr>
          <w:rFonts w:cs="Times New Roman"/>
          <w:lang w:eastAsia="ru-RU"/>
        </w:rPr>
        <w:t>).</w:t>
      </w:r>
      <w:r w:rsidR="00870132" w:rsidRPr="00C335C8">
        <w:rPr>
          <w:rFonts w:cs="Times New Roman"/>
          <w:lang w:eastAsia="ru-RU"/>
        </w:rPr>
        <w:t xml:space="preserve"> </w:t>
      </w:r>
    </w:p>
    <w:p w14:paraId="023F401D" w14:textId="275EBE2D" w:rsidR="0047536B" w:rsidRDefault="00287E90" w:rsidP="009F42F0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2.2. </w:t>
      </w:r>
      <w:bookmarkStart w:id="27" w:name="_Hlk122004947"/>
      <w:r w:rsidR="00984F3C" w:rsidRPr="00C335C8">
        <w:rPr>
          <w:rFonts w:cs="Times New Roman"/>
          <w:lang w:eastAsia="ru-RU"/>
        </w:rPr>
        <w:t xml:space="preserve">В случае, если имущество, в отношении которого поступило заявление, </w:t>
      </w:r>
      <w:r w:rsidR="00D05906" w:rsidRPr="00C335C8">
        <w:rPr>
          <w:rFonts w:cs="Times New Roman"/>
          <w:lang w:eastAsia="ru-RU"/>
        </w:rPr>
        <w:t>принадлежит</w:t>
      </w:r>
      <w:r w:rsidR="00984F3C" w:rsidRPr="00C335C8">
        <w:rPr>
          <w:rFonts w:cs="Times New Roman"/>
          <w:lang w:eastAsia="ru-RU"/>
        </w:rPr>
        <w:t xml:space="preserve"> предприяти</w:t>
      </w:r>
      <w:r w:rsidR="00D05906" w:rsidRPr="00C335C8">
        <w:rPr>
          <w:rFonts w:cs="Times New Roman"/>
          <w:lang w:eastAsia="ru-RU"/>
        </w:rPr>
        <w:t>ю</w:t>
      </w:r>
      <w:r w:rsidR="00984F3C" w:rsidRPr="00C335C8">
        <w:rPr>
          <w:rFonts w:cs="Times New Roman"/>
          <w:lang w:eastAsia="ru-RU"/>
        </w:rPr>
        <w:t xml:space="preserve"> или учреждени</w:t>
      </w:r>
      <w:r w:rsidR="00D05906" w:rsidRPr="00C335C8">
        <w:rPr>
          <w:rFonts w:cs="Times New Roman"/>
          <w:lang w:eastAsia="ru-RU"/>
        </w:rPr>
        <w:t>ю</w:t>
      </w:r>
      <w:r w:rsidR="00C320AC" w:rsidRPr="00C335C8">
        <w:rPr>
          <w:rFonts w:cs="Times New Roman"/>
          <w:lang w:eastAsia="ru-RU"/>
        </w:rPr>
        <w:t xml:space="preserve"> на праве хозяйственного ведения или оперативного управления</w:t>
      </w:r>
      <w:r w:rsidR="00984F3C" w:rsidRPr="00C335C8">
        <w:rPr>
          <w:rFonts w:cs="Times New Roman"/>
          <w:lang w:eastAsia="ru-RU"/>
        </w:rPr>
        <w:t>, Комитет в</w:t>
      </w:r>
      <w:r w:rsidR="0074029C" w:rsidRPr="00C335C8">
        <w:rPr>
          <w:rFonts w:cs="Times New Roman"/>
          <w:lang w:eastAsia="ru-RU"/>
        </w:rPr>
        <w:t xml:space="preserve"> </w:t>
      </w:r>
      <w:r w:rsidR="00984F3C" w:rsidRPr="00C335C8">
        <w:rPr>
          <w:rFonts w:cs="Times New Roman"/>
          <w:lang w:eastAsia="ru-RU"/>
        </w:rPr>
        <w:t xml:space="preserve">течение </w:t>
      </w:r>
      <w:r w:rsidR="00980758" w:rsidRPr="00C335C8">
        <w:rPr>
          <w:rFonts w:cs="Times New Roman"/>
          <w:lang w:eastAsia="ru-RU"/>
        </w:rPr>
        <w:t>семи</w:t>
      </w:r>
      <w:r w:rsidR="00984F3C" w:rsidRPr="00C335C8">
        <w:rPr>
          <w:rFonts w:cs="Times New Roman"/>
          <w:lang w:eastAsia="ru-RU"/>
        </w:rPr>
        <w:t xml:space="preserve"> дней со дня регистрации заявления</w:t>
      </w:r>
      <w:r w:rsidR="0095106C" w:rsidRPr="00C335C8">
        <w:rPr>
          <w:rFonts w:cs="Times New Roman"/>
          <w:lang w:eastAsia="ru-RU"/>
        </w:rPr>
        <w:t xml:space="preserve"> </w:t>
      </w:r>
      <w:r w:rsidR="00980758" w:rsidRPr="00C335C8">
        <w:rPr>
          <w:rFonts w:cs="Times New Roman"/>
          <w:lang w:eastAsia="ru-RU"/>
        </w:rPr>
        <w:t>перенаправляет его п</w:t>
      </w:r>
      <w:r w:rsidR="0095106C" w:rsidRPr="00C335C8">
        <w:rPr>
          <w:rFonts w:cs="Times New Roman"/>
          <w:lang w:eastAsia="ru-RU"/>
        </w:rPr>
        <w:t>редприяти</w:t>
      </w:r>
      <w:r w:rsidR="00980758" w:rsidRPr="00C335C8">
        <w:rPr>
          <w:rFonts w:cs="Times New Roman"/>
          <w:lang w:eastAsia="ru-RU"/>
        </w:rPr>
        <w:t>ю</w:t>
      </w:r>
      <w:r w:rsidR="0095106C" w:rsidRPr="00C335C8">
        <w:rPr>
          <w:rFonts w:cs="Times New Roman"/>
          <w:lang w:eastAsia="ru-RU"/>
        </w:rPr>
        <w:t xml:space="preserve"> или учреждени</w:t>
      </w:r>
      <w:bookmarkStart w:id="28" w:name="_Hlk122008445"/>
      <w:r w:rsidR="00C320AC" w:rsidRPr="00C335C8">
        <w:rPr>
          <w:rFonts w:cs="Times New Roman"/>
          <w:lang w:eastAsia="ru-RU"/>
        </w:rPr>
        <w:t>ю</w:t>
      </w:r>
      <w:r w:rsidR="00980758" w:rsidRPr="00C335C8">
        <w:rPr>
          <w:rFonts w:cs="Times New Roman"/>
          <w:lang w:eastAsia="ru-RU"/>
        </w:rPr>
        <w:t>, котор</w:t>
      </w:r>
      <w:r w:rsidR="00C320AC" w:rsidRPr="00C335C8">
        <w:rPr>
          <w:rFonts w:cs="Times New Roman"/>
          <w:lang w:eastAsia="ru-RU"/>
        </w:rPr>
        <w:t>ому</w:t>
      </w:r>
      <w:r w:rsidR="00980758" w:rsidRPr="00C335C8">
        <w:rPr>
          <w:rFonts w:cs="Times New Roman"/>
          <w:lang w:eastAsia="ru-RU"/>
        </w:rPr>
        <w:t xml:space="preserve"> имущество</w:t>
      </w:r>
      <w:r w:rsidR="00824DBB" w:rsidRPr="00C335C8">
        <w:rPr>
          <w:rFonts w:cs="Times New Roman"/>
          <w:lang w:eastAsia="ru-RU"/>
        </w:rPr>
        <w:t xml:space="preserve"> принадлежит на праве хозяйственного ведения или оперативного управления, для рассмотрения. </w:t>
      </w:r>
      <w:r w:rsidR="0074029C" w:rsidRPr="00C335C8">
        <w:rPr>
          <w:rFonts w:cs="Times New Roman"/>
          <w:lang w:eastAsia="ru-RU"/>
        </w:rPr>
        <w:t>П</w:t>
      </w:r>
      <w:r w:rsidR="00980758" w:rsidRPr="00C335C8">
        <w:rPr>
          <w:rFonts w:cs="Times New Roman"/>
          <w:lang w:eastAsia="ru-RU"/>
        </w:rPr>
        <w:t>редприятие или учреждение в</w:t>
      </w:r>
      <w:r w:rsidR="00395204" w:rsidRPr="00C335C8">
        <w:rPr>
          <w:rFonts w:cs="Times New Roman"/>
          <w:lang w:eastAsia="ru-RU"/>
        </w:rPr>
        <w:t> </w:t>
      </w:r>
      <w:r w:rsidR="00980758" w:rsidRPr="00C335C8">
        <w:rPr>
          <w:rFonts w:cs="Times New Roman"/>
          <w:lang w:eastAsia="ru-RU"/>
        </w:rPr>
        <w:t xml:space="preserve">рамках </w:t>
      </w:r>
      <w:r w:rsidR="00E80F9B" w:rsidRPr="00C335C8">
        <w:rPr>
          <w:rFonts w:cs="Times New Roman"/>
          <w:lang w:eastAsia="ru-RU"/>
        </w:rPr>
        <w:t>тридцати</w:t>
      </w:r>
      <w:r w:rsidR="00C92D86" w:rsidRPr="00C335C8">
        <w:rPr>
          <w:rFonts w:cs="Times New Roman"/>
          <w:lang w:eastAsia="ru-RU"/>
        </w:rPr>
        <w:t xml:space="preserve">дневного </w:t>
      </w:r>
      <w:r w:rsidR="00E83AF8" w:rsidRPr="00C335C8">
        <w:rPr>
          <w:rFonts w:cs="Times New Roman"/>
          <w:lang w:eastAsia="ru-RU"/>
        </w:rPr>
        <w:t xml:space="preserve">срока </w:t>
      </w:r>
      <w:r w:rsidR="00980758" w:rsidRPr="00C335C8">
        <w:rPr>
          <w:rFonts w:cs="Times New Roman"/>
          <w:lang w:eastAsia="ru-RU"/>
        </w:rPr>
        <w:t xml:space="preserve">рассмотрения заявления обязано </w:t>
      </w:r>
      <w:r w:rsidR="00C92D86" w:rsidRPr="00C335C8">
        <w:rPr>
          <w:rFonts w:cs="Times New Roman"/>
          <w:lang w:eastAsia="ru-RU"/>
        </w:rPr>
        <w:t xml:space="preserve">согласовать </w:t>
      </w:r>
      <w:r w:rsidR="001B0E30" w:rsidRPr="00C335C8">
        <w:rPr>
          <w:rFonts w:cs="Times New Roman"/>
          <w:lang w:eastAsia="ru-RU"/>
        </w:rPr>
        <w:t>с</w:t>
      </w:r>
      <w:r w:rsidR="00395204" w:rsidRPr="00C335C8">
        <w:rPr>
          <w:rFonts w:cs="Times New Roman"/>
          <w:lang w:eastAsia="ru-RU"/>
        </w:rPr>
        <w:t> </w:t>
      </w:r>
      <w:r w:rsidR="001B0E30" w:rsidRPr="00C335C8">
        <w:rPr>
          <w:rFonts w:cs="Times New Roman"/>
          <w:lang w:eastAsia="ru-RU"/>
        </w:rPr>
        <w:t xml:space="preserve">Администрацией </w:t>
      </w:r>
      <w:r w:rsidR="00C92D86" w:rsidRPr="00C335C8">
        <w:rPr>
          <w:rFonts w:cs="Times New Roman"/>
          <w:lang w:eastAsia="ru-RU"/>
        </w:rPr>
        <w:t xml:space="preserve">передачу в аренду недвижимого имущества, </w:t>
      </w:r>
      <w:r w:rsidR="001B0E30" w:rsidRPr="00C335C8">
        <w:rPr>
          <w:rFonts w:cs="Times New Roman"/>
          <w:lang w:eastAsia="ru-RU"/>
        </w:rPr>
        <w:t>принадлежащего</w:t>
      </w:r>
      <w:r w:rsidR="00C92D86" w:rsidRPr="00C335C8">
        <w:rPr>
          <w:rFonts w:cs="Times New Roman"/>
          <w:lang w:eastAsia="ru-RU"/>
        </w:rPr>
        <w:t xml:space="preserve"> предприяти</w:t>
      </w:r>
      <w:r w:rsidR="001B0E30" w:rsidRPr="00C335C8">
        <w:rPr>
          <w:rFonts w:cs="Times New Roman"/>
          <w:lang w:eastAsia="ru-RU"/>
        </w:rPr>
        <w:t>ю</w:t>
      </w:r>
      <w:r w:rsidR="00C92D86" w:rsidRPr="00C335C8">
        <w:rPr>
          <w:rFonts w:cs="Times New Roman"/>
          <w:lang w:eastAsia="ru-RU"/>
        </w:rPr>
        <w:t xml:space="preserve"> или учреждени</w:t>
      </w:r>
      <w:r w:rsidR="001B0E30" w:rsidRPr="00C335C8">
        <w:rPr>
          <w:rFonts w:cs="Times New Roman"/>
          <w:lang w:eastAsia="ru-RU"/>
        </w:rPr>
        <w:t>ю</w:t>
      </w:r>
      <w:r w:rsidR="00C92D86" w:rsidRPr="00C335C8">
        <w:rPr>
          <w:rFonts w:cs="Times New Roman"/>
          <w:lang w:eastAsia="ru-RU"/>
        </w:rPr>
        <w:t xml:space="preserve"> на праве хозяйственного ведения или оперативного управления</w:t>
      </w:r>
      <w:r w:rsidR="0047536B">
        <w:rPr>
          <w:rFonts w:cs="Times New Roman"/>
          <w:lang w:eastAsia="ru-RU"/>
        </w:rPr>
        <w:t xml:space="preserve">, а также </w:t>
      </w:r>
      <w:r w:rsidR="009F42F0">
        <w:rPr>
          <w:rFonts w:cs="Times New Roman"/>
          <w:lang w:eastAsia="ru-RU"/>
        </w:rPr>
        <w:t xml:space="preserve">передачу в аренду </w:t>
      </w:r>
      <w:r w:rsidR="0047536B">
        <w:rPr>
          <w:rFonts w:cs="Times New Roman"/>
          <w:lang w:eastAsia="ru-RU"/>
        </w:rPr>
        <w:t>имущества, указанного в</w:t>
      </w:r>
      <w:r w:rsidR="009F42F0">
        <w:rPr>
          <w:rFonts w:cs="Times New Roman"/>
          <w:lang w:eastAsia="ru-RU"/>
        </w:rPr>
        <w:t xml:space="preserve"> абзаце втором </w:t>
      </w:r>
      <w:r w:rsidR="0047536B">
        <w:rPr>
          <w:rFonts w:cs="Times New Roman"/>
          <w:lang w:eastAsia="ru-RU"/>
        </w:rPr>
        <w:t>пункт</w:t>
      </w:r>
      <w:r w:rsidR="009F42F0">
        <w:rPr>
          <w:rFonts w:cs="Times New Roman"/>
          <w:lang w:eastAsia="ru-RU"/>
        </w:rPr>
        <w:t xml:space="preserve">а </w:t>
      </w:r>
      <w:r w:rsidR="009F42F0" w:rsidRPr="009F42F0">
        <w:rPr>
          <w:rFonts w:cs="Times New Roman"/>
          <w:lang w:eastAsia="ru-RU"/>
        </w:rPr>
        <w:t>3.5</w:t>
      </w:r>
      <w:r w:rsidR="009F42F0">
        <w:rPr>
          <w:rFonts w:cs="Times New Roman"/>
          <w:lang w:eastAsia="ru-RU"/>
        </w:rPr>
        <w:t xml:space="preserve"> </w:t>
      </w:r>
      <w:r w:rsidR="0047536B">
        <w:rPr>
          <w:rFonts w:cs="Times New Roman"/>
          <w:lang w:eastAsia="ru-RU"/>
        </w:rPr>
        <w:t>настоящего Положения</w:t>
      </w:r>
      <w:r w:rsidR="009F42F0" w:rsidRPr="009F42F0">
        <w:rPr>
          <w:rFonts w:cs="Times New Roman"/>
          <w:lang w:eastAsia="ru-RU"/>
        </w:rPr>
        <w:t xml:space="preserve"> </w:t>
      </w:r>
      <w:r w:rsidR="009F42F0" w:rsidRPr="00C335C8">
        <w:rPr>
          <w:rFonts w:cs="Times New Roman"/>
          <w:lang w:eastAsia="ru-RU"/>
        </w:rPr>
        <w:t>(в случае, если предприятием принято решение о проведении торгов на право заключения договора аренды имущества или решение о предоставлении в аренду имущества без торгов)</w:t>
      </w:r>
      <w:r w:rsidR="009F42F0">
        <w:rPr>
          <w:rFonts w:cs="Times New Roman"/>
          <w:lang w:eastAsia="ru-RU"/>
        </w:rPr>
        <w:t>.</w:t>
      </w:r>
      <w:r w:rsidR="0041616C">
        <w:rPr>
          <w:rFonts w:cs="Times New Roman"/>
          <w:lang w:eastAsia="ru-RU"/>
        </w:rPr>
        <w:t xml:space="preserve"> </w:t>
      </w:r>
    </w:p>
    <w:p w14:paraId="7DC2D550" w14:textId="7C12C5FD" w:rsidR="002C4EBC" w:rsidRPr="00C335C8" w:rsidRDefault="006A0F58" w:rsidP="00B723E0">
      <w:pPr>
        <w:ind w:firstLine="708"/>
        <w:jc w:val="both"/>
        <w:rPr>
          <w:rFonts w:cs="Times New Roman"/>
          <w:lang w:eastAsia="ru-RU"/>
        </w:rPr>
      </w:pPr>
      <w:bookmarkStart w:id="29" w:name="_Hlk122008524"/>
      <w:bookmarkEnd w:id="27"/>
      <w:bookmarkEnd w:id="28"/>
      <w:r w:rsidRPr="00C335C8">
        <w:rPr>
          <w:rFonts w:cs="Times New Roman"/>
          <w:lang w:eastAsia="ru-RU"/>
        </w:rPr>
        <w:t>2.3. </w:t>
      </w:r>
      <w:bookmarkStart w:id="30" w:name="_Hlk122006736"/>
      <w:r w:rsidR="00B56E9B" w:rsidRPr="00C335C8">
        <w:rPr>
          <w:rFonts w:cs="Times New Roman"/>
          <w:lang w:eastAsia="ru-RU"/>
        </w:rPr>
        <w:t>Администрацией в</w:t>
      </w:r>
      <w:r w:rsidR="00D540D9" w:rsidRPr="00C335C8">
        <w:rPr>
          <w:rFonts w:cs="Times New Roman"/>
          <w:lang w:eastAsia="ru-RU"/>
        </w:rPr>
        <w:t xml:space="preserve"> </w:t>
      </w:r>
      <w:r w:rsidR="00C8108D" w:rsidRPr="00C335C8">
        <w:rPr>
          <w:rFonts w:cs="Times New Roman"/>
          <w:lang w:eastAsia="ru-RU"/>
        </w:rPr>
        <w:t xml:space="preserve">тридцатидневный срок с даты регистрации заявления </w:t>
      </w:r>
      <w:r w:rsidR="00577B83" w:rsidRPr="00C335C8">
        <w:rPr>
          <w:rFonts w:cs="Times New Roman"/>
          <w:lang w:eastAsia="ru-RU"/>
        </w:rPr>
        <w:t>принимается решение</w:t>
      </w:r>
      <w:r w:rsidR="00B723E0" w:rsidRPr="00C335C8">
        <w:rPr>
          <w:rFonts w:cs="Times New Roman"/>
          <w:lang w:eastAsia="ru-RU"/>
        </w:rPr>
        <w:t xml:space="preserve"> и уведомляется заявитель:</w:t>
      </w:r>
    </w:p>
    <w:bookmarkEnd w:id="29"/>
    <w:p w14:paraId="5EBFFFB3" w14:textId="0C584CE8" w:rsidR="005A0B91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2.3.1.</w:t>
      </w:r>
      <w:r w:rsidR="00163889" w:rsidRPr="00C335C8">
        <w:rPr>
          <w:rFonts w:cs="Times New Roman"/>
          <w:lang w:eastAsia="ru-RU"/>
        </w:rPr>
        <w:t> </w:t>
      </w:r>
      <w:bookmarkStart w:id="31" w:name="_Hlk122011112"/>
      <w:r w:rsidR="00577B83" w:rsidRPr="00C335C8">
        <w:rPr>
          <w:rFonts w:cs="Times New Roman"/>
          <w:lang w:eastAsia="ru-RU"/>
        </w:rPr>
        <w:t xml:space="preserve">о </w:t>
      </w:r>
      <w:r w:rsidR="005A0B91" w:rsidRPr="00C335C8">
        <w:rPr>
          <w:rFonts w:cs="Times New Roman"/>
          <w:lang w:eastAsia="ru-RU"/>
        </w:rPr>
        <w:t xml:space="preserve">проведении торгов </w:t>
      </w:r>
      <w:r w:rsidR="001B64A6" w:rsidRPr="00C335C8">
        <w:rPr>
          <w:rFonts w:cs="Times New Roman"/>
          <w:lang w:eastAsia="ru-RU"/>
        </w:rPr>
        <w:t xml:space="preserve">на право заключения договора аренды </w:t>
      </w:r>
      <w:bookmarkStart w:id="32" w:name="_Hlk122006605"/>
      <w:r w:rsidR="005A0B91" w:rsidRPr="00C335C8">
        <w:rPr>
          <w:rFonts w:cs="Times New Roman"/>
          <w:lang w:eastAsia="ru-RU"/>
        </w:rPr>
        <w:t xml:space="preserve">имущества </w:t>
      </w:r>
      <w:bookmarkEnd w:id="31"/>
      <w:r w:rsidR="005A0B91" w:rsidRPr="00C335C8">
        <w:rPr>
          <w:rFonts w:cs="Times New Roman"/>
          <w:lang w:eastAsia="ru-RU"/>
        </w:rPr>
        <w:t>казны муниципального образования</w:t>
      </w:r>
      <w:bookmarkEnd w:id="32"/>
      <w:r w:rsidR="005A0B91" w:rsidRPr="00C335C8">
        <w:rPr>
          <w:rFonts w:cs="Times New Roman"/>
          <w:lang w:eastAsia="ru-RU"/>
        </w:rPr>
        <w:t xml:space="preserve">; </w:t>
      </w:r>
    </w:p>
    <w:p w14:paraId="3918E1CA" w14:textId="3AAB2CC8" w:rsidR="005A0B91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2.3.2.</w:t>
      </w:r>
      <w:r w:rsidR="00163889" w:rsidRPr="00C335C8">
        <w:rPr>
          <w:rFonts w:cs="Times New Roman"/>
          <w:lang w:eastAsia="ru-RU"/>
        </w:rPr>
        <w:t> </w:t>
      </w:r>
      <w:bookmarkStart w:id="33" w:name="_Hlk122011146"/>
      <w:r w:rsidR="00577B83" w:rsidRPr="00C335C8">
        <w:rPr>
          <w:rFonts w:cs="Times New Roman"/>
          <w:lang w:eastAsia="ru-RU"/>
        </w:rPr>
        <w:t>о предоставлении в аренду имущества</w:t>
      </w:r>
      <w:r w:rsidR="00D058C6" w:rsidRPr="00C335C8">
        <w:rPr>
          <w:rFonts w:cs="Times New Roman"/>
          <w:lang w:eastAsia="ru-RU"/>
        </w:rPr>
        <w:t xml:space="preserve"> </w:t>
      </w:r>
      <w:bookmarkEnd w:id="33"/>
      <w:r w:rsidR="00D058C6" w:rsidRPr="00C335C8">
        <w:rPr>
          <w:rFonts w:cs="Times New Roman"/>
          <w:lang w:eastAsia="ru-RU"/>
        </w:rPr>
        <w:t xml:space="preserve">казны муниципального образования </w:t>
      </w:r>
      <w:r w:rsidR="005A0B91" w:rsidRPr="00C335C8">
        <w:rPr>
          <w:rFonts w:cs="Times New Roman"/>
          <w:lang w:eastAsia="ru-RU"/>
        </w:rPr>
        <w:t xml:space="preserve">без торгов </w:t>
      </w:r>
      <w:bookmarkStart w:id="34" w:name="_Hlk122011261"/>
      <w:r w:rsidR="005A0B91" w:rsidRPr="00C335C8">
        <w:rPr>
          <w:rFonts w:cs="Times New Roman"/>
          <w:lang w:eastAsia="ru-RU"/>
        </w:rPr>
        <w:t>(</w:t>
      </w:r>
      <w:bookmarkStart w:id="35" w:name="_Hlk124926855"/>
      <w:r w:rsidR="005A0B91" w:rsidRPr="00C335C8">
        <w:rPr>
          <w:rFonts w:cs="Times New Roman"/>
          <w:lang w:eastAsia="ru-RU"/>
        </w:rPr>
        <w:t>в случаях, когда имущество в соответствии с</w:t>
      </w:r>
      <w:r w:rsidR="001B64A6" w:rsidRPr="00C335C8">
        <w:rPr>
          <w:rFonts w:cs="Times New Roman"/>
          <w:lang w:eastAsia="ru-RU"/>
        </w:rPr>
        <w:t> </w:t>
      </w:r>
      <w:r w:rsidR="005A0B91" w:rsidRPr="00C335C8">
        <w:rPr>
          <w:rFonts w:cs="Times New Roman"/>
          <w:lang w:eastAsia="ru-RU"/>
        </w:rPr>
        <w:t>законодательством Российской Федерации может предоставляться без торгов)</w:t>
      </w:r>
      <w:bookmarkEnd w:id="34"/>
      <w:bookmarkEnd w:id="35"/>
      <w:r w:rsidR="005A0B91" w:rsidRPr="00C335C8">
        <w:rPr>
          <w:rFonts w:cs="Times New Roman"/>
          <w:lang w:eastAsia="ru-RU"/>
        </w:rPr>
        <w:t xml:space="preserve">; </w:t>
      </w:r>
    </w:p>
    <w:p w14:paraId="64B17223" w14:textId="7A5173D2" w:rsidR="002C4EBC" w:rsidRPr="00C335C8" w:rsidRDefault="00857281" w:rsidP="00D058C6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2.3.3.</w:t>
      </w:r>
      <w:r w:rsidR="005A0B91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 xml:space="preserve">об отказе в предоставлении </w:t>
      </w:r>
      <w:r w:rsidR="001B64A6" w:rsidRPr="00C335C8">
        <w:rPr>
          <w:rFonts w:cs="Times New Roman"/>
          <w:lang w:eastAsia="ru-RU"/>
        </w:rPr>
        <w:t xml:space="preserve">в аренду </w:t>
      </w:r>
      <w:r w:rsidR="00577B83" w:rsidRPr="00C335C8">
        <w:rPr>
          <w:rFonts w:cs="Times New Roman"/>
          <w:lang w:eastAsia="ru-RU"/>
        </w:rPr>
        <w:t>имущества</w:t>
      </w:r>
      <w:r w:rsidR="00D058C6" w:rsidRPr="00C335C8">
        <w:rPr>
          <w:rFonts w:cs="Times New Roman"/>
          <w:lang w:eastAsia="ru-RU"/>
        </w:rPr>
        <w:t xml:space="preserve"> казны муниципального образования.</w:t>
      </w:r>
      <w:r w:rsidR="001B64A6" w:rsidRPr="00C335C8">
        <w:rPr>
          <w:rFonts w:cs="Times New Roman"/>
          <w:lang w:eastAsia="ru-RU"/>
        </w:rPr>
        <w:t xml:space="preserve"> </w:t>
      </w:r>
    </w:p>
    <w:bookmarkEnd w:id="30"/>
    <w:p w14:paraId="6C6CAAC8" w14:textId="20E54CAF" w:rsidR="00E72982" w:rsidRPr="00C335C8" w:rsidRDefault="00E72982" w:rsidP="00E72982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2.</w:t>
      </w:r>
      <w:r w:rsidR="000575F3" w:rsidRPr="00C335C8">
        <w:rPr>
          <w:rFonts w:cs="Times New Roman"/>
          <w:lang w:eastAsia="ru-RU"/>
        </w:rPr>
        <w:t>4</w:t>
      </w:r>
      <w:r w:rsidRPr="00C335C8">
        <w:rPr>
          <w:rFonts w:cs="Times New Roman"/>
          <w:lang w:eastAsia="ru-RU"/>
        </w:rPr>
        <w:t>. Предприятием или учреждением в тридцатидневный срок с даты регистрации заявления принимается решение</w:t>
      </w:r>
      <w:r w:rsidR="005F7BE8" w:rsidRPr="00C335C8">
        <w:rPr>
          <w:rFonts w:cs="Times New Roman"/>
          <w:lang w:eastAsia="ru-RU"/>
        </w:rPr>
        <w:t xml:space="preserve"> и уведомляется заявитель</w:t>
      </w:r>
      <w:r w:rsidRPr="00C335C8">
        <w:rPr>
          <w:rFonts w:cs="Times New Roman"/>
          <w:lang w:eastAsia="ru-RU"/>
        </w:rPr>
        <w:t>:</w:t>
      </w:r>
    </w:p>
    <w:p w14:paraId="1FE0A668" w14:textId="2715F1AB" w:rsidR="00E72982" w:rsidRPr="00C335C8" w:rsidRDefault="00857281" w:rsidP="00E72982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2.4.1.</w:t>
      </w:r>
      <w:r w:rsidR="00E72982" w:rsidRPr="00C335C8">
        <w:rPr>
          <w:rFonts w:cs="Times New Roman"/>
          <w:lang w:eastAsia="ru-RU"/>
        </w:rPr>
        <w:t xml:space="preserve"> о проведении торгов </w:t>
      </w:r>
      <w:r w:rsidR="001B64A6" w:rsidRPr="00C335C8">
        <w:rPr>
          <w:rFonts w:cs="Times New Roman"/>
          <w:lang w:eastAsia="ru-RU"/>
        </w:rPr>
        <w:t>на право заключения договора аренды имущества</w:t>
      </w:r>
      <w:bookmarkStart w:id="36" w:name="_Hlk122006858"/>
      <w:r w:rsidR="00E72982" w:rsidRPr="00C335C8">
        <w:rPr>
          <w:rFonts w:cs="Times New Roman"/>
          <w:lang w:eastAsia="ru-RU"/>
        </w:rPr>
        <w:t xml:space="preserve">, </w:t>
      </w:r>
      <w:bookmarkStart w:id="37" w:name="_Hlk122006825"/>
      <w:r w:rsidR="00A369C0" w:rsidRPr="00C335C8">
        <w:rPr>
          <w:rFonts w:cs="Times New Roman"/>
          <w:lang w:eastAsia="ru-RU"/>
        </w:rPr>
        <w:t>принадлежащего</w:t>
      </w:r>
      <w:r w:rsidR="00E72982" w:rsidRPr="00C335C8">
        <w:rPr>
          <w:rFonts w:cs="Times New Roman"/>
          <w:lang w:eastAsia="ru-RU"/>
        </w:rPr>
        <w:t xml:space="preserve"> предприяти</w:t>
      </w:r>
      <w:r w:rsidR="00A369C0" w:rsidRPr="00C335C8">
        <w:rPr>
          <w:rFonts w:cs="Times New Roman"/>
          <w:lang w:eastAsia="ru-RU"/>
        </w:rPr>
        <w:t>ю</w:t>
      </w:r>
      <w:r w:rsidR="00E72982" w:rsidRPr="00C335C8">
        <w:rPr>
          <w:rFonts w:cs="Times New Roman"/>
          <w:lang w:eastAsia="ru-RU"/>
        </w:rPr>
        <w:t xml:space="preserve"> или учреждени</w:t>
      </w:r>
      <w:bookmarkEnd w:id="36"/>
      <w:r w:rsidR="00A369C0" w:rsidRPr="00C335C8">
        <w:rPr>
          <w:rFonts w:cs="Times New Roman"/>
          <w:lang w:eastAsia="ru-RU"/>
        </w:rPr>
        <w:t xml:space="preserve">ю </w:t>
      </w:r>
      <w:bookmarkStart w:id="38" w:name="_Hlk122011268"/>
      <w:r w:rsidR="00A369C0" w:rsidRPr="00C335C8">
        <w:rPr>
          <w:rFonts w:cs="Times New Roman"/>
          <w:lang w:eastAsia="ru-RU"/>
        </w:rPr>
        <w:t>на праве хозяйственного ведения или оперативного управления</w:t>
      </w:r>
      <w:bookmarkEnd w:id="38"/>
      <w:r w:rsidR="00E72982" w:rsidRPr="00C335C8">
        <w:rPr>
          <w:rFonts w:cs="Times New Roman"/>
          <w:lang w:eastAsia="ru-RU"/>
        </w:rPr>
        <w:t xml:space="preserve">; </w:t>
      </w:r>
    </w:p>
    <w:bookmarkEnd w:id="37"/>
    <w:p w14:paraId="085C9F0E" w14:textId="5FF3BDE1" w:rsidR="00E72982" w:rsidRPr="00C335C8" w:rsidRDefault="00857281" w:rsidP="00452E06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2.4.2.</w:t>
      </w:r>
      <w:r w:rsidR="00E72982" w:rsidRPr="00C335C8">
        <w:rPr>
          <w:rFonts w:cs="Times New Roman"/>
          <w:lang w:eastAsia="ru-RU"/>
        </w:rPr>
        <w:t xml:space="preserve"> о предоставлении в аренду имущества, </w:t>
      </w:r>
      <w:r w:rsidR="00452E06" w:rsidRPr="00C335C8">
        <w:rPr>
          <w:rFonts w:cs="Times New Roman"/>
          <w:lang w:eastAsia="ru-RU"/>
        </w:rPr>
        <w:t>принадлежащего предприятию или учреждению на праве хозяйственного ведения или оперативного управления</w:t>
      </w:r>
      <w:r w:rsidR="00E72982" w:rsidRPr="00C335C8">
        <w:rPr>
          <w:rFonts w:cs="Times New Roman"/>
          <w:lang w:eastAsia="ru-RU"/>
        </w:rPr>
        <w:t>, без торгов (в случаях, когда имущество в соответствии с</w:t>
      </w:r>
      <w:r w:rsidR="001B64A6" w:rsidRPr="00C335C8">
        <w:rPr>
          <w:rFonts w:cs="Times New Roman"/>
          <w:lang w:eastAsia="ru-RU"/>
        </w:rPr>
        <w:t> </w:t>
      </w:r>
      <w:r w:rsidR="00E72982" w:rsidRPr="00C335C8">
        <w:rPr>
          <w:rFonts w:cs="Times New Roman"/>
          <w:lang w:eastAsia="ru-RU"/>
        </w:rPr>
        <w:t xml:space="preserve">законодательством Российской Федерации может предоставляться без торгов); </w:t>
      </w:r>
    </w:p>
    <w:p w14:paraId="644E8332" w14:textId="013610FF" w:rsidR="00E72982" w:rsidRPr="00C335C8" w:rsidRDefault="00857281" w:rsidP="00E72982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2.4.3.</w:t>
      </w:r>
      <w:r w:rsidR="00E72982" w:rsidRPr="00C335C8">
        <w:rPr>
          <w:rFonts w:cs="Times New Roman"/>
          <w:lang w:eastAsia="ru-RU"/>
        </w:rPr>
        <w:t xml:space="preserve"> об отказе в предоставлении </w:t>
      </w:r>
      <w:r w:rsidR="001B64A6" w:rsidRPr="00C335C8">
        <w:rPr>
          <w:rFonts w:cs="Times New Roman"/>
          <w:lang w:eastAsia="ru-RU"/>
        </w:rPr>
        <w:t xml:space="preserve">в аренду </w:t>
      </w:r>
      <w:r w:rsidR="00E72982" w:rsidRPr="00C335C8">
        <w:rPr>
          <w:rFonts w:cs="Times New Roman"/>
          <w:lang w:eastAsia="ru-RU"/>
        </w:rPr>
        <w:t xml:space="preserve">имущества, </w:t>
      </w:r>
      <w:r w:rsidR="001C35C2" w:rsidRPr="00C335C8">
        <w:rPr>
          <w:rFonts w:cs="Times New Roman"/>
          <w:lang w:eastAsia="ru-RU"/>
        </w:rPr>
        <w:t>принадлежащего предприятию или учреждению на праве хозяйственного ведения или оперативного управления.</w:t>
      </w:r>
    </w:p>
    <w:p w14:paraId="5550A5A8" w14:textId="52C2812A" w:rsidR="002C4EBC" w:rsidRPr="00C335C8" w:rsidRDefault="00577B83" w:rsidP="00D4100D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2.</w:t>
      </w:r>
      <w:r w:rsidR="001C35C2" w:rsidRPr="00C335C8">
        <w:rPr>
          <w:rFonts w:cs="Times New Roman"/>
          <w:lang w:eastAsia="ru-RU"/>
        </w:rPr>
        <w:t>5</w:t>
      </w:r>
      <w:r w:rsidRPr="00C335C8">
        <w:rPr>
          <w:rFonts w:cs="Times New Roman"/>
          <w:lang w:eastAsia="ru-RU"/>
        </w:rPr>
        <w:t>.</w:t>
      </w:r>
      <w:r w:rsidR="00163889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Решение об отказе в предоставлении имущества в аренду принимается:</w:t>
      </w:r>
      <w:r w:rsidR="001C35C2" w:rsidRPr="00C335C8">
        <w:rPr>
          <w:rFonts w:cs="Times New Roman"/>
          <w:lang w:eastAsia="ru-RU"/>
        </w:rPr>
        <w:t xml:space="preserve"> </w:t>
      </w:r>
    </w:p>
    <w:p w14:paraId="5441F995" w14:textId="4A9AAFD7" w:rsidR="00C80345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bookmarkStart w:id="39" w:name="_Hlk122011693"/>
      <w:r>
        <w:rPr>
          <w:rFonts w:cs="Times New Roman"/>
          <w:lang w:eastAsia="ru-RU"/>
        </w:rPr>
        <w:t>2.5.1.</w:t>
      </w:r>
      <w:r w:rsidR="00163889" w:rsidRPr="00C335C8">
        <w:rPr>
          <w:rFonts w:cs="Times New Roman"/>
          <w:lang w:eastAsia="ru-RU"/>
        </w:rPr>
        <w:t> </w:t>
      </w:r>
      <w:r w:rsidR="00B8274C" w:rsidRPr="00C335C8">
        <w:rPr>
          <w:rFonts w:cs="Times New Roman"/>
          <w:lang w:eastAsia="ru-RU"/>
        </w:rPr>
        <w:t xml:space="preserve">в случае, если </w:t>
      </w:r>
      <w:r w:rsidR="00C80345" w:rsidRPr="00C335C8">
        <w:rPr>
          <w:rFonts w:cs="Times New Roman"/>
          <w:lang w:eastAsia="ru-RU"/>
        </w:rPr>
        <w:t xml:space="preserve">имущество необходимо </w:t>
      </w:r>
      <w:r w:rsidR="00505EB0" w:rsidRPr="00C335C8">
        <w:rPr>
          <w:rFonts w:cs="Times New Roman"/>
          <w:lang w:eastAsia="ru-RU"/>
        </w:rPr>
        <w:t xml:space="preserve">Кашинскому городскому округу Тверской области </w:t>
      </w:r>
      <w:r w:rsidR="007A3F61" w:rsidRPr="00C335C8">
        <w:rPr>
          <w:rFonts w:cs="Times New Roman"/>
          <w:lang w:eastAsia="ru-RU"/>
        </w:rPr>
        <w:t>для муниципальных нужд</w:t>
      </w:r>
      <w:r w:rsidR="00505EB0" w:rsidRPr="00C335C8">
        <w:rPr>
          <w:rFonts w:cs="Times New Roman"/>
          <w:lang w:eastAsia="ru-RU"/>
        </w:rPr>
        <w:t>, в том числе для нужд предприятия или учреждения</w:t>
      </w:r>
      <w:r w:rsidR="00B05310" w:rsidRPr="00C335C8">
        <w:rPr>
          <w:rFonts w:cs="Times New Roman"/>
          <w:lang w:eastAsia="ru-RU"/>
        </w:rPr>
        <w:t xml:space="preserve">; </w:t>
      </w:r>
    </w:p>
    <w:bookmarkEnd w:id="39"/>
    <w:p w14:paraId="326AF337" w14:textId="72E4A1D3" w:rsidR="002C4EBC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lastRenderedPageBreak/>
        <w:t>2.5.2.</w:t>
      </w:r>
      <w:r w:rsidR="00505EB0" w:rsidRPr="00C335C8">
        <w:rPr>
          <w:rFonts w:cs="Times New Roman"/>
          <w:lang w:eastAsia="ru-RU"/>
        </w:rPr>
        <w:t> </w:t>
      </w:r>
      <w:r w:rsidR="00B8274C" w:rsidRPr="00C335C8">
        <w:rPr>
          <w:rFonts w:cs="Times New Roman"/>
          <w:lang w:eastAsia="ru-RU"/>
        </w:rPr>
        <w:t xml:space="preserve">в случае, если </w:t>
      </w:r>
      <w:r w:rsidR="00577B83" w:rsidRPr="00C335C8">
        <w:rPr>
          <w:rFonts w:cs="Times New Roman"/>
          <w:lang w:eastAsia="ru-RU"/>
        </w:rPr>
        <w:t>имуществ</w:t>
      </w:r>
      <w:r w:rsidR="00C80345" w:rsidRPr="00C335C8">
        <w:rPr>
          <w:rFonts w:cs="Times New Roman"/>
          <w:lang w:eastAsia="ru-RU"/>
        </w:rPr>
        <w:t>о</w:t>
      </w:r>
      <w:r w:rsidR="00577B83" w:rsidRPr="00C335C8">
        <w:rPr>
          <w:rFonts w:cs="Times New Roman"/>
          <w:lang w:eastAsia="ru-RU"/>
        </w:rPr>
        <w:t xml:space="preserve"> уже передан</w:t>
      </w:r>
      <w:r w:rsidR="00C80345" w:rsidRPr="00C335C8">
        <w:rPr>
          <w:rFonts w:cs="Times New Roman"/>
          <w:lang w:eastAsia="ru-RU"/>
        </w:rPr>
        <w:t>о</w:t>
      </w:r>
      <w:r w:rsidR="00577B83" w:rsidRPr="00C335C8">
        <w:rPr>
          <w:rFonts w:cs="Times New Roman"/>
          <w:lang w:eastAsia="ru-RU"/>
        </w:rPr>
        <w:t xml:space="preserve"> другому лицу на законных основаниях;</w:t>
      </w:r>
    </w:p>
    <w:p w14:paraId="3C471CCD" w14:textId="4B9617D5" w:rsidR="00335B82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2.5.3.</w:t>
      </w:r>
      <w:r w:rsidR="001365BC" w:rsidRPr="00C335C8">
        <w:rPr>
          <w:rFonts w:cs="Times New Roman"/>
          <w:lang w:eastAsia="ru-RU"/>
        </w:rPr>
        <w:t> </w:t>
      </w:r>
      <w:r w:rsidR="00B8274C" w:rsidRPr="00C335C8">
        <w:rPr>
          <w:rFonts w:cs="Times New Roman"/>
          <w:lang w:eastAsia="ru-RU"/>
        </w:rPr>
        <w:t xml:space="preserve">в случае, если </w:t>
      </w:r>
      <w:r w:rsidR="00577B83" w:rsidRPr="00C335C8">
        <w:rPr>
          <w:rFonts w:cs="Times New Roman"/>
          <w:lang w:eastAsia="ru-RU"/>
        </w:rPr>
        <w:t>в отношении имущества существу</w:t>
      </w:r>
      <w:r w:rsidR="008103BB" w:rsidRPr="00C335C8">
        <w:rPr>
          <w:rFonts w:cs="Times New Roman"/>
          <w:lang w:eastAsia="ru-RU"/>
        </w:rPr>
        <w:t>е</w:t>
      </w:r>
      <w:r w:rsidR="00577B83" w:rsidRPr="00C335C8">
        <w:rPr>
          <w:rFonts w:cs="Times New Roman"/>
          <w:lang w:eastAsia="ru-RU"/>
        </w:rPr>
        <w:t>т вступивш</w:t>
      </w:r>
      <w:r w:rsidR="008103BB" w:rsidRPr="00C335C8">
        <w:rPr>
          <w:rFonts w:cs="Times New Roman"/>
          <w:lang w:eastAsia="ru-RU"/>
        </w:rPr>
        <w:t>ий</w:t>
      </w:r>
      <w:r w:rsidR="00577B83" w:rsidRPr="00C335C8">
        <w:rPr>
          <w:rFonts w:cs="Times New Roman"/>
          <w:lang w:eastAsia="ru-RU"/>
        </w:rPr>
        <w:t xml:space="preserve"> в</w:t>
      </w:r>
      <w:r w:rsidR="008103BB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>законную силу акт судебн</w:t>
      </w:r>
      <w:r w:rsidR="008103BB" w:rsidRPr="00C335C8">
        <w:rPr>
          <w:rFonts w:cs="Times New Roman"/>
          <w:lang w:eastAsia="ru-RU"/>
        </w:rPr>
        <w:t>ого</w:t>
      </w:r>
      <w:r w:rsidR="00577B83" w:rsidRPr="00C335C8">
        <w:rPr>
          <w:rFonts w:cs="Times New Roman"/>
          <w:lang w:eastAsia="ru-RU"/>
        </w:rPr>
        <w:t xml:space="preserve"> или ин</w:t>
      </w:r>
      <w:r w:rsidR="008103BB" w:rsidRPr="00C335C8">
        <w:rPr>
          <w:rFonts w:cs="Times New Roman"/>
          <w:lang w:eastAsia="ru-RU"/>
        </w:rPr>
        <w:t>ого</w:t>
      </w:r>
      <w:r w:rsidR="00577B83" w:rsidRPr="00C335C8">
        <w:rPr>
          <w:rFonts w:cs="Times New Roman"/>
          <w:lang w:eastAsia="ru-RU"/>
        </w:rPr>
        <w:t xml:space="preserve"> уполномоченн</w:t>
      </w:r>
      <w:r w:rsidR="008103BB" w:rsidRPr="00C335C8">
        <w:rPr>
          <w:rFonts w:cs="Times New Roman"/>
          <w:lang w:eastAsia="ru-RU"/>
        </w:rPr>
        <w:t>ого</w:t>
      </w:r>
      <w:r w:rsidR="00577B83" w:rsidRPr="00C335C8">
        <w:rPr>
          <w:rFonts w:cs="Times New Roman"/>
          <w:lang w:eastAsia="ru-RU"/>
        </w:rPr>
        <w:t xml:space="preserve"> орган</w:t>
      </w:r>
      <w:r w:rsidR="008103BB" w:rsidRPr="00C335C8">
        <w:rPr>
          <w:rFonts w:cs="Times New Roman"/>
          <w:lang w:eastAsia="ru-RU"/>
        </w:rPr>
        <w:t>а</w:t>
      </w:r>
      <w:r w:rsidR="00577B83" w:rsidRPr="00C335C8">
        <w:rPr>
          <w:rFonts w:cs="Times New Roman"/>
          <w:lang w:eastAsia="ru-RU"/>
        </w:rPr>
        <w:t>, препятствующи</w:t>
      </w:r>
      <w:r w:rsidR="008103BB" w:rsidRPr="00C335C8">
        <w:rPr>
          <w:rFonts w:cs="Times New Roman"/>
          <w:lang w:eastAsia="ru-RU"/>
        </w:rPr>
        <w:t>й</w:t>
      </w:r>
      <w:r w:rsidR="00577B83" w:rsidRPr="00C335C8">
        <w:rPr>
          <w:rFonts w:cs="Times New Roman"/>
          <w:lang w:eastAsia="ru-RU"/>
        </w:rPr>
        <w:t xml:space="preserve"> передаче его в</w:t>
      </w:r>
      <w:r w:rsidR="008103BB" w:rsidRPr="00C335C8">
        <w:rPr>
          <w:rFonts w:cs="Times New Roman"/>
          <w:lang w:eastAsia="ru-RU"/>
        </w:rPr>
        <w:t xml:space="preserve"> </w:t>
      </w:r>
      <w:r w:rsidR="00577B83" w:rsidRPr="00C335C8">
        <w:rPr>
          <w:rFonts w:cs="Times New Roman"/>
          <w:lang w:eastAsia="ru-RU"/>
        </w:rPr>
        <w:t>аренду;</w:t>
      </w:r>
    </w:p>
    <w:p w14:paraId="0275D0CB" w14:textId="12BACC65" w:rsidR="00335B82" w:rsidRPr="00C335C8" w:rsidRDefault="00857281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2.5.4.</w:t>
      </w:r>
      <w:r w:rsidR="001365BC" w:rsidRPr="00C335C8">
        <w:rPr>
          <w:rFonts w:cs="Times New Roman"/>
          <w:lang w:eastAsia="ru-RU"/>
        </w:rPr>
        <w:t> </w:t>
      </w:r>
      <w:r w:rsidR="00FE45D4" w:rsidRPr="00C335C8">
        <w:rPr>
          <w:rFonts w:cs="Times New Roman"/>
          <w:lang w:eastAsia="ru-RU"/>
        </w:rPr>
        <w:t xml:space="preserve">в случае, если </w:t>
      </w:r>
      <w:r w:rsidR="00577B83" w:rsidRPr="00C335C8">
        <w:rPr>
          <w:rFonts w:cs="Times New Roman"/>
          <w:lang w:eastAsia="ru-RU"/>
        </w:rPr>
        <w:t>имуществ</w:t>
      </w:r>
      <w:r w:rsidR="00C80345" w:rsidRPr="00C335C8">
        <w:rPr>
          <w:rFonts w:cs="Times New Roman"/>
          <w:lang w:eastAsia="ru-RU"/>
        </w:rPr>
        <w:t>о</w:t>
      </w:r>
      <w:r w:rsidR="00577B83" w:rsidRPr="00C335C8">
        <w:rPr>
          <w:rFonts w:cs="Times New Roman"/>
          <w:lang w:eastAsia="ru-RU"/>
        </w:rPr>
        <w:t xml:space="preserve"> не является собственностью </w:t>
      </w:r>
      <w:r w:rsidR="00335B82" w:rsidRPr="00C335C8">
        <w:rPr>
          <w:rFonts w:cs="Times New Roman"/>
          <w:lang w:eastAsia="ru-RU"/>
        </w:rPr>
        <w:t xml:space="preserve">муниципального образования Кашинский городской округ </w:t>
      </w:r>
      <w:r w:rsidR="00577B83" w:rsidRPr="00C335C8">
        <w:rPr>
          <w:rFonts w:cs="Times New Roman"/>
          <w:lang w:eastAsia="ru-RU"/>
        </w:rPr>
        <w:t>Тверской области;</w:t>
      </w:r>
    </w:p>
    <w:p w14:paraId="0D2B4468" w14:textId="39FC7D41" w:rsidR="00335B82" w:rsidRPr="00C335C8" w:rsidRDefault="00887070" w:rsidP="00D4100D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2.5.5.</w:t>
      </w:r>
      <w:r w:rsidR="001365BC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>в иных случаях, предусмотренных законодательством</w:t>
      </w:r>
      <w:r w:rsidR="00505EB0" w:rsidRPr="00C335C8">
        <w:rPr>
          <w:rFonts w:cs="Times New Roman"/>
          <w:lang w:eastAsia="ru-RU"/>
        </w:rPr>
        <w:t xml:space="preserve"> Российской Федерации</w:t>
      </w:r>
      <w:r w:rsidR="00577B83" w:rsidRPr="00C335C8">
        <w:rPr>
          <w:rFonts w:cs="Times New Roman"/>
          <w:lang w:eastAsia="ru-RU"/>
        </w:rPr>
        <w:t>.</w:t>
      </w:r>
    </w:p>
    <w:p w14:paraId="44AA279A" w14:textId="5F3B60E0" w:rsidR="00577B83" w:rsidRPr="00C335C8" w:rsidRDefault="00577B83" w:rsidP="00335B82">
      <w:pPr>
        <w:jc w:val="both"/>
        <w:rPr>
          <w:rFonts w:cs="Times New Roman"/>
          <w:lang w:eastAsia="ru-RU"/>
        </w:rPr>
      </w:pPr>
    </w:p>
    <w:p w14:paraId="4EBE2200" w14:textId="5F8E6724" w:rsidR="00577B83" w:rsidRPr="00C335C8" w:rsidRDefault="00577B83" w:rsidP="00335B82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3.</w:t>
      </w:r>
      <w:r w:rsidR="00B05310" w:rsidRPr="00C335C8">
        <w:rPr>
          <w:rFonts w:cs="Times New Roman"/>
          <w:b/>
          <w:bCs/>
          <w:lang w:eastAsia="ru-RU"/>
        </w:rPr>
        <w:t> </w:t>
      </w:r>
      <w:r w:rsidRPr="00C335C8">
        <w:rPr>
          <w:rFonts w:cs="Times New Roman"/>
          <w:b/>
          <w:bCs/>
          <w:lang w:eastAsia="ru-RU"/>
        </w:rPr>
        <w:t xml:space="preserve">Порядок передачи </w:t>
      </w:r>
      <w:r w:rsidR="00B05310" w:rsidRPr="00C335C8">
        <w:rPr>
          <w:rFonts w:cs="Times New Roman"/>
          <w:b/>
          <w:bCs/>
          <w:lang w:eastAsia="ru-RU"/>
        </w:rPr>
        <w:t xml:space="preserve">имущества </w:t>
      </w:r>
      <w:r w:rsidRPr="00C335C8">
        <w:rPr>
          <w:rFonts w:cs="Times New Roman"/>
          <w:b/>
          <w:bCs/>
          <w:lang w:eastAsia="ru-RU"/>
        </w:rPr>
        <w:t>в аренду</w:t>
      </w:r>
    </w:p>
    <w:p w14:paraId="0DA83775" w14:textId="77777777" w:rsidR="00335B82" w:rsidRPr="00C335C8" w:rsidRDefault="00335B82" w:rsidP="00335B82">
      <w:pPr>
        <w:jc w:val="both"/>
        <w:rPr>
          <w:rFonts w:cs="Times New Roman"/>
          <w:lang w:eastAsia="ru-RU"/>
        </w:rPr>
      </w:pPr>
    </w:p>
    <w:p w14:paraId="59EE5700" w14:textId="5A3ECA51" w:rsidR="00335B82" w:rsidRPr="00C335C8" w:rsidRDefault="00577B83" w:rsidP="00335B82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3.1.</w:t>
      </w:r>
      <w:r w:rsidR="001365BC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Заключение договоров аренды </w:t>
      </w:r>
      <w:r w:rsidR="00C569FE" w:rsidRPr="00C335C8">
        <w:rPr>
          <w:rFonts w:cs="Times New Roman"/>
          <w:lang w:eastAsia="ru-RU"/>
        </w:rPr>
        <w:t xml:space="preserve">имущества </w:t>
      </w:r>
      <w:r w:rsidRPr="00C335C8">
        <w:rPr>
          <w:rFonts w:cs="Times New Roman"/>
          <w:lang w:eastAsia="ru-RU"/>
        </w:rPr>
        <w:t>осуществляется по результатам торгов, за исключением случаев, установленных законодательством</w:t>
      </w:r>
      <w:r w:rsidR="00B05310" w:rsidRPr="00C335C8">
        <w:rPr>
          <w:rFonts w:cs="Times New Roman"/>
          <w:lang w:eastAsia="ru-RU"/>
        </w:rPr>
        <w:t xml:space="preserve"> Российской Федерации</w:t>
      </w:r>
      <w:r w:rsidRPr="00C335C8">
        <w:rPr>
          <w:rFonts w:cs="Times New Roman"/>
          <w:lang w:eastAsia="ru-RU"/>
        </w:rPr>
        <w:t>.</w:t>
      </w:r>
    </w:p>
    <w:p w14:paraId="78B4E9EA" w14:textId="08C8120A" w:rsidR="00335B82" w:rsidRPr="00C335C8" w:rsidRDefault="00577B83" w:rsidP="00335B82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В случае, если на конкретный объект </w:t>
      </w:r>
      <w:r w:rsidR="007A14DA">
        <w:rPr>
          <w:rFonts w:cs="Times New Roman"/>
          <w:lang w:eastAsia="ru-RU"/>
        </w:rPr>
        <w:t>имущества</w:t>
      </w:r>
      <w:r w:rsidRPr="00C335C8">
        <w:rPr>
          <w:rFonts w:cs="Times New Roman"/>
          <w:lang w:eastAsia="ru-RU"/>
        </w:rPr>
        <w:t xml:space="preserve"> имеется преимущественное право арендатора на заключение договора аренды на новый срок, договор аренды заключается с ним на новый срок без проведения торгов в</w:t>
      </w:r>
      <w:r w:rsidR="00335B82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случаях, предусмотренных законодательством</w:t>
      </w:r>
      <w:r w:rsidR="00B05310" w:rsidRPr="00C335C8">
        <w:rPr>
          <w:rFonts w:cs="Times New Roman"/>
          <w:lang w:eastAsia="ru-RU"/>
        </w:rPr>
        <w:t xml:space="preserve"> Российской Федерации</w:t>
      </w:r>
      <w:r w:rsidRPr="00C335C8">
        <w:rPr>
          <w:rFonts w:cs="Times New Roman"/>
          <w:lang w:eastAsia="ru-RU"/>
        </w:rPr>
        <w:t>.</w:t>
      </w:r>
      <w:r w:rsidR="002E4183">
        <w:rPr>
          <w:rFonts w:cs="Times New Roman"/>
          <w:lang w:eastAsia="ru-RU"/>
        </w:rPr>
        <w:t xml:space="preserve"> </w:t>
      </w:r>
    </w:p>
    <w:p w14:paraId="718F0123" w14:textId="01BEE313" w:rsidR="00EA3BE1" w:rsidRPr="00C335C8" w:rsidRDefault="00577B83" w:rsidP="00335B82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3.</w:t>
      </w:r>
      <w:r w:rsidR="00335B82" w:rsidRPr="00C335C8">
        <w:rPr>
          <w:rFonts w:cs="Times New Roman"/>
          <w:lang w:eastAsia="ru-RU"/>
        </w:rPr>
        <w:t>2</w:t>
      </w:r>
      <w:r w:rsidRPr="00C335C8">
        <w:rPr>
          <w:rFonts w:cs="Times New Roman"/>
          <w:lang w:eastAsia="ru-RU"/>
        </w:rPr>
        <w:t>.</w:t>
      </w:r>
      <w:r w:rsidR="001365BC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Порядок проведения торгов на право </w:t>
      </w:r>
      <w:r w:rsidR="00B05310" w:rsidRPr="00C335C8">
        <w:rPr>
          <w:rFonts w:cs="Times New Roman"/>
          <w:lang w:eastAsia="ru-RU"/>
        </w:rPr>
        <w:t xml:space="preserve">заключения договора </w:t>
      </w:r>
      <w:r w:rsidRPr="00C335C8">
        <w:rPr>
          <w:rFonts w:cs="Times New Roman"/>
          <w:lang w:eastAsia="ru-RU"/>
        </w:rPr>
        <w:t xml:space="preserve">аренды </w:t>
      </w:r>
      <w:r w:rsidR="00C569FE" w:rsidRPr="00C335C8">
        <w:rPr>
          <w:rFonts w:cs="Times New Roman"/>
          <w:lang w:eastAsia="ru-RU"/>
        </w:rPr>
        <w:t xml:space="preserve">имущества </w:t>
      </w:r>
      <w:r w:rsidRPr="00C335C8">
        <w:rPr>
          <w:rFonts w:cs="Times New Roman"/>
          <w:lang w:eastAsia="ru-RU"/>
        </w:rPr>
        <w:t>определяется в соответствии с законодательством</w:t>
      </w:r>
      <w:r w:rsidR="00C569FE" w:rsidRPr="00C335C8">
        <w:rPr>
          <w:rFonts w:cs="Times New Roman"/>
          <w:lang w:eastAsia="ru-RU"/>
        </w:rPr>
        <w:t xml:space="preserve"> Российской Федерации</w:t>
      </w:r>
      <w:r w:rsidRPr="00C335C8">
        <w:rPr>
          <w:rFonts w:cs="Times New Roman"/>
          <w:lang w:eastAsia="ru-RU"/>
        </w:rPr>
        <w:t>.</w:t>
      </w:r>
    </w:p>
    <w:p w14:paraId="5BAFA478" w14:textId="0CD2F7BC" w:rsidR="00EA3BE1" w:rsidRPr="00C335C8" w:rsidRDefault="005041B4" w:rsidP="00335B82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3.3. </w:t>
      </w:r>
      <w:r w:rsidR="00577B83" w:rsidRPr="00C335C8">
        <w:rPr>
          <w:rFonts w:cs="Times New Roman"/>
          <w:lang w:eastAsia="ru-RU"/>
        </w:rPr>
        <w:t xml:space="preserve">В качестве организатора торгов на право </w:t>
      </w:r>
      <w:r w:rsidR="002A0EBA" w:rsidRPr="00C335C8">
        <w:rPr>
          <w:rFonts w:cs="Times New Roman"/>
          <w:lang w:eastAsia="ru-RU"/>
        </w:rPr>
        <w:t xml:space="preserve">заключения договора </w:t>
      </w:r>
      <w:r w:rsidR="00577B83" w:rsidRPr="00C335C8">
        <w:rPr>
          <w:rFonts w:cs="Times New Roman"/>
          <w:lang w:eastAsia="ru-RU"/>
        </w:rPr>
        <w:t xml:space="preserve">аренды </w:t>
      </w:r>
      <w:r w:rsidR="000220F7" w:rsidRPr="00C335C8">
        <w:rPr>
          <w:rFonts w:cs="Times New Roman"/>
          <w:lang w:eastAsia="ru-RU"/>
        </w:rPr>
        <w:t>имущества</w:t>
      </w:r>
      <w:r w:rsidR="00577B83" w:rsidRPr="00C335C8">
        <w:rPr>
          <w:rFonts w:cs="Times New Roman"/>
          <w:lang w:eastAsia="ru-RU"/>
        </w:rPr>
        <w:t xml:space="preserve"> выступают:</w:t>
      </w:r>
      <w:r w:rsidR="002A0EBA" w:rsidRPr="00C335C8">
        <w:rPr>
          <w:rFonts w:cs="Times New Roman"/>
          <w:lang w:eastAsia="ru-RU"/>
        </w:rPr>
        <w:t xml:space="preserve"> </w:t>
      </w:r>
    </w:p>
    <w:p w14:paraId="6F03F1CD" w14:textId="5C9C98BD" w:rsidR="000B4C85" w:rsidRPr="00C335C8" w:rsidRDefault="00F90E78" w:rsidP="00335B82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3.3.1</w:t>
      </w:r>
      <w:r w:rsidR="005041B4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>в отношении имущества</w:t>
      </w:r>
      <w:r w:rsidR="000220F7" w:rsidRPr="00C335C8">
        <w:rPr>
          <w:rFonts w:cs="Times New Roman"/>
          <w:lang w:eastAsia="ru-RU"/>
        </w:rPr>
        <w:t xml:space="preserve"> </w:t>
      </w:r>
      <w:r w:rsidR="00577B83" w:rsidRPr="00C335C8">
        <w:rPr>
          <w:rFonts w:cs="Times New Roman"/>
          <w:lang w:eastAsia="ru-RU"/>
        </w:rPr>
        <w:t>казны</w:t>
      </w:r>
      <w:r w:rsidR="000220F7" w:rsidRPr="00C335C8">
        <w:rPr>
          <w:rFonts w:cs="Times New Roman"/>
          <w:lang w:eastAsia="ru-RU"/>
        </w:rPr>
        <w:t xml:space="preserve"> муниципального образования</w:t>
      </w:r>
      <w:r w:rsidR="00EA3BE1" w:rsidRPr="00C335C8">
        <w:rPr>
          <w:rFonts w:cs="Times New Roman"/>
          <w:lang w:eastAsia="ru-RU"/>
        </w:rPr>
        <w:t> —</w:t>
      </w:r>
      <w:r w:rsidR="00577B83" w:rsidRPr="00C335C8">
        <w:rPr>
          <w:rFonts w:cs="Times New Roman"/>
          <w:lang w:eastAsia="ru-RU"/>
        </w:rPr>
        <w:t xml:space="preserve"> </w:t>
      </w:r>
      <w:r w:rsidR="00EA3BE1" w:rsidRPr="00C335C8">
        <w:rPr>
          <w:rFonts w:cs="Times New Roman"/>
          <w:lang w:eastAsia="ru-RU"/>
        </w:rPr>
        <w:t>Комитет</w:t>
      </w:r>
      <w:r w:rsidR="00577B83" w:rsidRPr="00C335C8">
        <w:rPr>
          <w:rFonts w:cs="Times New Roman"/>
          <w:lang w:eastAsia="ru-RU"/>
        </w:rPr>
        <w:t>;</w:t>
      </w:r>
      <w:r w:rsidR="00903C20" w:rsidRPr="00C335C8">
        <w:rPr>
          <w:rFonts w:cs="Times New Roman"/>
          <w:lang w:eastAsia="ru-RU"/>
        </w:rPr>
        <w:t xml:space="preserve"> </w:t>
      </w:r>
    </w:p>
    <w:p w14:paraId="22B21898" w14:textId="1A2B9CE2" w:rsidR="003F6790" w:rsidRPr="00C335C8" w:rsidRDefault="00F90E78" w:rsidP="003F6790">
      <w:pPr>
        <w:ind w:firstLine="708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3.3.2.</w:t>
      </w:r>
      <w:r w:rsidR="005041B4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 xml:space="preserve">в отношении имущества, принадлежащего </w:t>
      </w:r>
      <w:r w:rsidR="002A0EBA" w:rsidRPr="00C335C8">
        <w:rPr>
          <w:rFonts w:cs="Times New Roman"/>
          <w:lang w:eastAsia="ru-RU"/>
        </w:rPr>
        <w:t xml:space="preserve">предприятию или учреждению </w:t>
      </w:r>
      <w:r w:rsidR="00577B83" w:rsidRPr="00C335C8">
        <w:rPr>
          <w:rFonts w:cs="Times New Roman"/>
          <w:lang w:eastAsia="ru-RU"/>
        </w:rPr>
        <w:t xml:space="preserve">на праве хозяйственного ведения </w:t>
      </w:r>
      <w:r w:rsidR="002A0EBA" w:rsidRPr="00C335C8">
        <w:rPr>
          <w:rFonts w:cs="Times New Roman"/>
          <w:lang w:eastAsia="ru-RU"/>
        </w:rPr>
        <w:t>или</w:t>
      </w:r>
      <w:r w:rsidR="00577B83" w:rsidRPr="00C335C8">
        <w:rPr>
          <w:rFonts w:cs="Times New Roman"/>
          <w:lang w:eastAsia="ru-RU"/>
        </w:rPr>
        <w:t xml:space="preserve"> оперативного управления</w:t>
      </w:r>
      <w:r w:rsidR="002A0EBA" w:rsidRPr="00C335C8">
        <w:rPr>
          <w:rFonts w:cs="Times New Roman"/>
          <w:lang w:eastAsia="ru-RU"/>
        </w:rPr>
        <w:t xml:space="preserve">, — предприятие или учреждение. </w:t>
      </w:r>
    </w:p>
    <w:p w14:paraId="6D9A018F" w14:textId="7C53D802" w:rsidR="00C05EF9" w:rsidRPr="00C335C8" w:rsidRDefault="00577B83" w:rsidP="003F6790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Организатор торгов вправе привлечь на основе договора юридическое лицо для осуществления функций по организации и проведению </w:t>
      </w:r>
      <w:r w:rsidR="003F6790" w:rsidRPr="00C335C8">
        <w:rPr>
          <w:rFonts w:cs="Times New Roman"/>
          <w:lang w:eastAsia="ru-RU"/>
        </w:rPr>
        <w:t>торгов</w:t>
      </w:r>
      <w:r w:rsidRPr="00C335C8">
        <w:rPr>
          <w:rFonts w:cs="Times New Roman"/>
          <w:lang w:eastAsia="ru-RU"/>
        </w:rPr>
        <w:t>.</w:t>
      </w:r>
      <w:r w:rsidR="003F6790" w:rsidRPr="00C335C8">
        <w:rPr>
          <w:rFonts w:cs="Times New Roman"/>
          <w:lang w:eastAsia="ru-RU"/>
        </w:rPr>
        <w:t xml:space="preserve"> </w:t>
      </w:r>
    </w:p>
    <w:p w14:paraId="768041EB" w14:textId="4AF1918C" w:rsidR="00480E6E" w:rsidRPr="00C335C8" w:rsidRDefault="00577B83" w:rsidP="00480E6E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При проведении </w:t>
      </w:r>
      <w:r w:rsidR="00967A8F" w:rsidRPr="00C335C8">
        <w:rPr>
          <w:rFonts w:cs="Times New Roman"/>
          <w:lang w:eastAsia="ru-RU"/>
        </w:rPr>
        <w:t>торгов</w:t>
      </w:r>
      <w:r w:rsidRPr="00C335C8">
        <w:rPr>
          <w:rFonts w:cs="Times New Roman"/>
          <w:lang w:eastAsia="ru-RU"/>
        </w:rPr>
        <w:t xml:space="preserve"> в отношении имущества, принадлежащего </w:t>
      </w:r>
      <w:r w:rsidR="00967A8F" w:rsidRPr="00C335C8">
        <w:rPr>
          <w:rFonts w:cs="Times New Roman"/>
          <w:lang w:eastAsia="ru-RU"/>
        </w:rPr>
        <w:t xml:space="preserve">предприятию или учреждению </w:t>
      </w:r>
      <w:r w:rsidRPr="00C335C8">
        <w:rPr>
          <w:rFonts w:cs="Times New Roman"/>
          <w:lang w:eastAsia="ru-RU"/>
        </w:rPr>
        <w:t xml:space="preserve">на праве хозяйственного ведения </w:t>
      </w:r>
      <w:r w:rsidR="00967A8F" w:rsidRPr="00C335C8">
        <w:rPr>
          <w:rFonts w:cs="Times New Roman"/>
          <w:lang w:eastAsia="ru-RU"/>
        </w:rPr>
        <w:t>или</w:t>
      </w:r>
      <w:r w:rsidRPr="00C335C8">
        <w:rPr>
          <w:rFonts w:cs="Times New Roman"/>
          <w:lang w:eastAsia="ru-RU"/>
        </w:rPr>
        <w:t xml:space="preserve"> оперативного управления</w:t>
      </w:r>
      <w:r w:rsidR="00967A8F" w:rsidRPr="00C335C8">
        <w:rPr>
          <w:rFonts w:cs="Times New Roman"/>
          <w:lang w:eastAsia="ru-RU"/>
        </w:rPr>
        <w:t xml:space="preserve">, </w:t>
      </w:r>
      <w:r w:rsidRPr="00C335C8">
        <w:rPr>
          <w:rFonts w:cs="Times New Roman"/>
          <w:lang w:eastAsia="ru-RU"/>
        </w:rPr>
        <w:t xml:space="preserve">между </w:t>
      </w:r>
      <w:r w:rsidR="00967A8F" w:rsidRPr="00C335C8">
        <w:rPr>
          <w:rFonts w:cs="Times New Roman"/>
          <w:lang w:eastAsia="ru-RU"/>
        </w:rPr>
        <w:t>предприятием или учреждением</w:t>
      </w:r>
      <w:r w:rsidRPr="00C335C8">
        <w:rPr>
          <w:rFonts w:cs="Times New Roman"/>
          <w:lang w:eastAsia="ru-RU"/>
        </w:rPr>
        <w:t xml:space="preserve"> и </w:t>
      </w:r>
      <w:r w:rsidR="00480E6E" w:rsidRPr="00C335C8">
        <w:rPr>
          <w:rFonts w:cs="Times New Roman"/>
          <w:lang w:eastAsia="ru-RU"/>
        </w:rPr>
        <w:t xml:space="preserve">Комитетом </w:t>
      </w:r>
      <w:r w:rsidRPr="00C335C8">
        <w:rPr>
          <w:rFonts w:cs="Times New Roman"/>
          <w:lang w:eastAsia="ru-RU"/>
        </w:rPr>
        <w:t>может быть заключен договор на осуществление функций по организации и проведению конкурсов и аукционов, который носит безвозмездный характер.</w:t>
      </w:r>
      <w:r w:rsidR="003F6790" w:rsidRPr="00C335C8">
        <w:rPr>
          <w:rFonts w:cs="Times New Roman"/>
          <w:lang w:eastAsia="ru-RU"/>
        </w:rPr>
        <w:t xml:space="preserve"> </w:t>
      </w:r>
    </w:p>
    <w:p w14:paraId="18758C24" w14:textId="584E99CC" w:rsidR="009620C7" w:rsidRPr="00C335C8" w:rsidRDefault="009620C7" w:rsidP="009620C7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3.</w:t>
      </w:r>
      <w:r w:rsidR="001E79B0" w:rsidRPr="00C335C8">
        <w:rPr>
          <w:rFonts w:cs="Times New Roman"/>
          <w:lang w:eastAsia="ru-RU"/>
        </w:rPr>
        <w:t>4</w:t>
      </w:r>
      <w:r w:rsidRPr="00C335C8">
        <w:rPr>
          <w:rFonts w:cs="Times New Roman"/>
          <w:lang w:eastAsia="ru-RU"/>
        </w:rPr>
        <w:t>.</w:t>
      </w:r>
      <w:r w:rsidR="0088017E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Договор аренды </w:t>
      </w:r>
      <w:r w:rsidR="0088017E" w:rsidRPr="00C335C8">
        <w:rPr>
          <w:rFonts w:cs="Times New Roman"/>
          <w:lang w:eastAsia="ru-RU"/>
        </w:rPr>
        <w:t>имущества казны муниципального образования з</w:t>
      </w:r>
      <w:r w:rsidRPr="00C335C8">
        <w:rPr>
          <w:rFonts w:cs="Times New Roman"/>
          <w:lang w:eastAsia="ru-RU"/>
        </w:rPr>
        <w:t>аключа</w:t>
      </w:r>
      <w:r w:rsidR="0088017E" w:rsidRPr="00C335C8">
        <w:rPr>
          <w:rFonts w:cs="Times New Roman"/>
          <w:lang w:eastAsia="ru-RU"/>
        </w:rPr>
        <w:t>е</w:t>
      </w:r>
      <w:r w:rsidRPr="00C335C8">
        <w:rPr>
          <w:rFonts w:cs="Times New Roman"/>
          <w:lang w:eastAsia="ru-RU"/>
        </w:rPr>
        <w:t>тся Комитетом.</w:t>
      </w:r>
    </w:p>
    <w:p w14:paraId="3421E819" w14:textId="77777777" w:rsidR="0042258E" w:rsidRDefault="00577B83" w:rsidP="00480E6E">
      <w:pPr>
        <w:ind w:firstLine="708"/>
        <w:jc w:val="both"/>
        <w:rPr>
          <w:rFonts w:cs="Times New Roman"/>
          <w:lang w:eastAsia="ru-RU"/>
        </w:rPr>
      </w:pPr>
      <w:bookmarkStart w:id="40" w:name="_Hlk124933202"/>
      <w:r w:rsidRPr="00C335C8">
        <w:rPr>
          <w:rFonts w:cs="Times New Roman"/>
          <w:lang w:eastAsia="ru-RU"/>
        </w:rPr>
        <w:t>3.</w:t>
      </w:r>
      <w:r w:rsidR="001E79B0" w:rsidRPr="00C335C8">
        <w:rPr>
          <w:rFonts w:cs="Times New Roman"/>
          <w:lang w:eastAsia="ru-RU"/>
        </w:rPr>
        <w:t>5</w:t>
      </w:r>
      <w:bookmarkEnd w:id="40"/>
      <w:r w:rsidRPr="00C335C8">
        <w:rPr>
          <w:rFonts w:cs="Times New Roman"/>
          <w:lang w:eastAsia="ru-RU"/>
        </w:rPr>
        <w:t>.</w:t>
      </w:r>
      <w:r w:rsidR="00967A8F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Договор аренды не</w:t>
      </w:r>
      <w:r w:rsidR="00E50BF9" w:rsidRPr="00C335C8">
        <w:rPr>
          <w:rFonts w:cs="Times New Roman"/>
          <w:lang w:eastAsia="ru-RU"/>
        </w:rPr>
        <w:t>движимого имущества</w:t>
      </w:r>
      <w:r w:rsidRPr="00C335C8">
        <w:rPr>
          <w:rFonts w:cs="Times New Roman"/>
          <w:lang w:eastAsia="ru-RU"/>
        </w:rPr>
        <w:t xml:space="preserve">, </w:t>
      </w:r>
      <w:r w:rsidR="00967A8F" w:rsidRPr="00C335C8">
        <w:rPr>
          <w:rFonts w:cs="Times New Roman"/>
          <w:lang w:eastAsia="ru-RU"/>
        </w:rPr>
        <w:t xml:space="preserve">принадлежащего предприятию или учреждению </w:t>
      </w:r>
      <w:r w:rsidRPr="00C335C8">
        <w:rPr>
          <w:rFonts w:cs="Times New Roman"/>
          <w:lang w:eastAsia="ru-RU"/>
        </w:rPr>
        <w:t xml:space="preserve">на праве хозяйственного ведения </w:t>
      </w:r>
      <w:r w:rsidR="00E50BF9" w:rsidRPr="00C335C8">
        <w:rPr>
          <w:rFonts w:cs="Times New Roman"/>
          <w:lang w:eastAsia="ru-RU"/>
        </w:rPr>
        <w:t>и</w:t>
      </w:r>
      <w:r w:rsidR="009620C7" w:rsidRPr="00C335C8">
        <w:rPr>
          <w:rFonts w:cs="Times New Roman"/>
          <w:lang w:eastAsia="ru-RU"/>
        </w:rPr>
        <w:t>ли</w:t>
      </w:r>
      <w:r w:rsidR="00E50BF9" w:rsidRPr="00C335C8">
        <w:rPr>
          <w:rFonts w:cs="Times New Roman"/>
          <w:lang w:eastAsia="ru-RU"/>
        </w:rPr>
        <w:t xml:space="preserve"> оперативного управления</w:t>
      </w:r>
      <w:r w:rsidR="009620C7" w:rsidRPr="00C335C8">
        <w:rPr>
          <w:rFonts w:cs="Times New Roman"/>
          <w:lang w:eastAsia="ru-RU"/>
        </w:rPr>
        <w:t>,</w:t>
      </w:r>
      <w:r w:rsidR="003C21C4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заключа</w:t>
      </w:r>
      <w:r w:rsidR="009620C7" w:rsidRPr="00C335C8">
        <w:rPr>
          <w:rFonts w:cs="Times New Roman"/>
          <w:lang w:eastAsia="ru-RU"/>
        </w:rPr>
        <w:t>е</w:t>
      </w:r>
      <w:r w:rsidRPr="00C335C8">
        <w:rPr>
          <w:rFonts w:cs="Times New Roman"/>
          <w:lang w:eastAsia="ru-RU"/>
        </w:rPr>
        <w:t>тся предприяти</w:t>
      </w:r>
      <w:r w:rsidR="009620C7" w:rsidRPr="00C335C8">
        <w:rPr>
          <w:rFonts w:cs="Times New Roman"/>
          <w:lang w:eastAsia="ru-RU"/>
        </w:rPr>
        <w:t>ем</w:t>
      </w:r>
      <w:r w:rsidRPr="00C335C8">
        <w:rPr>
          <w:rFonts w:cs="Times New Roman"/>
          <w:lang w:eastAsia="ru-RU"/>
        </w:rPr>
        <w:t xml:space="preserve"> </w:t>
      </w:r>
      <w:r w:rsidR="003C21C4" w:rsidRPr="00C335C8">
        <w:rPr>
          <w:rFonts w:cs="Times New Roman"/>
          <w:lang w:eastAsia="ru-RU"/>
        </w:rPr>
        <w:t>и</w:t>
      </w:r>
      <w:r w:rsidR="009620C7" w:rsidRPr="00C335C8">
        <w:rPr>
          <w:rFonts w:cs="Times New Roman"/>
          <w:lang w:eastAsia="ru-RU"/>
        </w:rPr>
        <w:t>ли</w:t>
      </w:r>
      <w:r w:rsidR="003C21C4" w:rsidRPr="00C335C8">
        <w:rPr>
          <w:rFonts w:cs="Times New Roman"/>
          <w:lang w:eastAsia="ru-RU"/>
        </w:rPr>
        <w:t xml:space="preserve"> учреждени</w:t>
      </w:r>
      <w:r w:rsidR="009620C7" w:rsidRPr="00C335C8">
        <w:rPr>
          <w:rFonts w:cs="Times New Roman"/>
          <w:lang w:eastAsia="ru-RU"/>
        </w:rPr>
        <w:t>ем</w:t>
      </w:r>
      <w:r w:rsidR="003C21C4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по согласованию</w:t>
      </w:r>
      <w:r w:rsidR="009620C7" w:rsidRPr="00C335C8">
        <w:rPr>
          <w:rFonts w:cs="Times New Roman"/>
          <w:lang w:eastAsia="ru-RU"/>
        </w:rPr>
        <w:t xml:space="preserve"> с Администрацией</w:t>
      </w:r>
      <w:r w:rsidR="0066048D" w:rsidRPr="00C335C8">
        <w:rPr>
          <w:rFonts w:cs="Times New Roman"/>
          <w:lang w:eastAsia="ru-RU"/>
        </w:rPr>
        <w:t>.</w:t>
      </w:r>
      <w:r w:rsidR="0088017E" w:rsidRPr="00C335C8">
        <w:rPr>
          <w:rFonts w:cs="Times New Roman"/>
          <w:lang w:eastAsia="ru-RU"/>
        </w:rPr>
        <w:t xml:space="preserve"> </w:t>
      </w:r>
    </w:p>
    <w:p w14:paraId="6CCFCD38" w14:textId="4DB146B3" w:rsidR="0066048D" w:rsidRPr="00C335C8" w:rsidRDefault="0042258E" w:rsidP="00480E6E">
      <w:pPr>
        <w:ind w:firstLine="708"/>
        <w:jc w:val="both"/>
        <w:rPr>
          <w:rFonts w:cs="Times New Roman"/>
          <w:lang w:eastAsia="ru-RU"/>
        </w:rPr>
      </w:pPr>
      <w:r w:rsidRPr="0042258E">
        <w:rPr>
          <w:rFonts w:cs="Times New Roman"/>
          <w:lang w:eastAsia="ru-RU"/>
        </w:rPr>
        <w:t xml:space="preserve">Передача в аренду </w:t>
      </w:r>
      <w:r w:rsidR="00A60109">
        <w:rPr>
          <w:rFonts w:cs="Times New Roman"/>
          <w:lang w:eastAsia="ru-RU"/>
        </w:rPr>
        <w:t xml:space="preserve">любых (в том числе движимых) </w:t>
      </w:r>
      <w:r w:rsidRPr="0042258E">
        <w:rPr>
          <w:rFonts w:cs="Times New Roman"/>
          <w:lang w:eastAsia="ru-RU"/>
        </w:rPr>
        <w:t xml:space="preserve">социально значимых объектов имущества, участвующих в жизнеобеспечении Кашинского городского </w:t>
      </w:r>
      <w:r w:rsidRPr="0042258E">
        <w:rPr>
          <w:rFonts w:cs="Times New Roman"/>
          <w:lang w:eastAsia="ru-RU"/>
        </w:rPr>
        <w:lastRenderedPageBreak/>
        <w:t>округа Тверской области</w:t>
      </w:r>
      <w:r>
        <w:rPr>
          <w:rFonts w:cs="Times New Roman"/>
          <w:lang w:eastAsia="ru-RU"/>
        </w:rPr>
        <w:t xml:space="preserve"> (в том числе </w:t>
      </w:r>
      <w:r w:rsidR="00A60109">
        <w:rPr>
          <w:rFonts w:cs="Times New Roman"/>
          <w:lang w:eastAsia="ru-RU"/>
        </w:rPr>
        <w:t xml:space="preserve">объектов, </w:t>
      </w:r>
      <w:r>
        <w:rPr>
          <w:rFonts w:cs="Times New Roman"/>
          <w:lang w:eastAsia="ru-RU"/>
        </w:rPr>
        <w:t>относящихся к</w:t>
      </w:r>
      <w:r w:rsidRPr="0042258E">
        <w:rPr>
          <w:rFonts w:cs="Times New Roman"/>
          <w:lang w:eastAsia="ru-RU"/>
        </w:rPr>
        <w:t xml:space="preserve"> </w:t>
      </w:r>
      <w:r w:rsidR="00A60109">
        <w:rPr>
          <w:rFonts w:cs="Times New Roman"/>
          <w:lang w:eastAsia="ru-RU"/>
        </w:rPr>
        <w:t xml:space="preserve">объектам </w:t>
      </w:r>
      <w:r w:rsidRPr="0042258E">
        <w:rPr>
          <w:rFonts w:cs="Times New Roman"/>
          <w:lang w:eastAsia="ru-RU"/>
        </w:rPr>
        <w:t>электро-, тепло-, газо- и водоснабжени</w:t>
      </w:r>
      <w:r w:rsidR="00A60109">
        <w:rPr>
          <w:rFonts w:cs="Times New Roman"/>
          <w:lang w:eastAsia="ru-RU"/>
        </w:rPr>
        <w:t>я</w:t>
      </w:r>
      <w:r w:rsidRPr="0042258E">
        <w:rPr>
          <w:rFonts w:cs="Times New Roman"/>
          <w:lang w:eastAsia="ru-RU"/>
        </w:rPr>
        <w:t xml:space="preserve"> населения, водоотведени</w:t>
      </w:r>
      <w:r w:rsidR="00A60109">
        <w:rPr>
          <w:rFonts w:cs="Times New Roman"/>
          <w:lang w:eastAsia="ru-RU"/>
        </w:rPr>
        <w:t>я</w:t>
      </w:r>
      <w:r w:rsidRPr="0042258E">
        <w:rPr>
          <w:rFonts w:cs="Times New Roman"/>
          <w:lang w:eastAsia="ru-RU"/>
        </w:rPr>
        <w:t>, снабжени</w:t>
      </w:r>
      <w:r w:rsidR="00A60109">
        <w:rPr>
          <w:rFonts w:cs="Times New Roman"/>
          <w:lang w:eastAsia="ru-RU"/>
        </w:rPr>
        <w:t>я</w:t>
      </w:r>
      <w:r w:rsidRPr="0042258E">
        <w:rPr>
          <w:rFonts w:cs="Times New Roman"/>
          <w:lang w:eastAsia="ru-RU"/>
        </w:rPr>
        <w:t xml:space="preserve"> населения топливом</w:t>
      </w:r>
      <w:r w:rsidR="00A60109">
        <w:rPr>
          <w:rFonts w:cs="Times New Roman"/>
          <w:lang w:eastAsia="ru-RU"/>
        </w:rPr>
        <w:t>)</w:t>
      </w:r>
      <w:r w:rsidR="00F357B4">
        <w:rPr>
          <w:rFonts w:cs="Times New Roman"/>
          <w:lang w:eastAsia="ru-RU"/>
        </w:rPr>
        <w:t>,</w:t>
      </w:r>
      <w:r w:rsidR="00A60109">
        <w:rPr>
          <w:rFonts w:cs="Times New Roman"/>
          <w:lang w:eastAsia="ru-RU"/>
        </w:rPr>
        <w:t xml:space="preserve"> без согласования с Администрацией Кашинского городского округа не допускается. </w:t>
      </w:r>
    </w:p>
    <w:p w14:paraId="68965C01" w14:textId="2D9C2297" w:rsidR="009C2905" w:rsidRPr="00C335C8" w:rsidRDefault="00577B83" w:rsidP="004E2794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3.</w:t>
      </w:r>
      <w:r w:rsidR="001E79B0" w:rsidRPr="00C335C8">
        <w:rPr>
          <w:rFonts w:cs="Times New Roman"/>
          <w:lang w:eastAsia="ru-RU"/>
        </w:rPr>
        <w:t>6</w:t>
      </w:r>
      <w:r w:rsidRPr="00C335C8">
        <w:rPr>
          <w:rFonts w:cs="Times New Roman"/>
          <w:lang w:eastAsia="ru-RU"/>
        </w:rPr>
        <w:t>.</w:t>
      </w:r>
      <w:r w:rsidR="00E74298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Все договоры аренды </w:t>
      </w:r>
      <w:r w:rsidR="00AB6B49" w:rsidRPr="00C335C8">
        <w:rPr>
          <w:rFonts w:cs="Times New Roman"/>
          <w:lang w:eastAsia="ru-RU"/>
        </w:rPr>
        <w:t>имущества</w:t>
      </w:r>
      <w:r w:rsidRPr="00C335C8">
        <w:rPr>
          <w:rFonts w:cs="Times New Roman"/>
          <w:lang w:eastAsia="ru-RU"/>
        </w:rPr>
        <w:t xml:space="preserve"> </w:t>
      </w:r>
      <w:r w:rsidR="00F56986">
        <w:rPr>
          <w:rFonts w:cs="Times New Roman"/>
          <w:lang w:eastAsia="ru-RU"/>
        </w:rPr>
        <w:t xml:space="preserve">казны муниципального образования </w:t>
      </w:r>
      <w:r w:rsidR="00DB42C1">
        <w:rPr>
          <w:rFonts w:cs="Times New Roman"/>
          <w:lang w:eastAsia="ru-RU"/>
        </w:rPr>
        <w:t>Кашинский городской округ Тверской области</w:t>
      </w:r>
      <w:r w:rsidR="00DB42C1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подлежат учету в реестре договоров</w:t>
      </w:r>
      <w:r w:rsidR="0083670F" w:rsidRPr="00C335C8">
        <w:rPr>
          <w:rFonts w:cs="Times New Roman"/>
          <w:lang w:eastAsia="ru-RU"/>
        </w:rPr>
        <w:t xml:space="preserve"> </w:t>
      </w:r>
      <w:r w:rsidR="00DB42C1">
        <w:rPr>
          <w:rFonts w:cs="Times New Roman"/>
          <w:lang w:eastAsia="ru-RU"/>
        </w:rPr>
        <w:t xml:space="preserve">имущества казны </w:t>
      </w:r>
      <w:r w:rsidR="0083670F" w:rsidRPr="00C335C8">
        <w:rPr>
          <w:rFonts w:cs="Times New Roman"/>
          <w:lang w:eastAsia="ru-RU"/>
        </w:rPr>
        <w:t xml:space="preserve">муниципального </w:t>
      </w:r>
      <w:r w:rsidR="00DB42C1">
        <w:rPr>
          <w:rFonts w:cs="Times New Roman"/>
          <w:lang w:eastAsia="ru-RU"/>
        </w:rPr>
        <w:t xml:space="preserve">образования </w:t>
      </w:r>
      <w:bookmarkStart w:id="41" w:name="_Hlk124932430"/>
      <w:r w:rsidR="00DB42C1">
        <w:rPr>
          <w:rFonts w:cs="Times New Roman"/>
          <w:lang w:eastAsia="ru-RU"/>
        </w:rPr>
        <w:t>Кашинский городской округ Тверской области</w:t>
      </w:r>
      <w:bookmarkEnd w:id="41"/>
      <w:r w:rsidR="00DB42C1">
        <w:rPr>
          <w:rFonts w:cs="Times New Roman"/>
          <w:lang w:eastAsia="ru-RU"/>
        </w:rPr>
        <w:t>,</w:t>
      </w:r>
      <w:r w:rsidRPr="00C335C8">
        <w:rPr>
          <w:rFonts w:cs="Times New Roman"/>
          <w:lang w:eastAsia="ru-RU"/>
        </w:rPr>
        <w:t xml:space="preserve"> </w:t>
      </w:r>
      <w:r w:rsidR="001E79B0" w:rsidRPr="00C335C8">
        <w:rPr>
          <w:rFonts w:cs="Times New Roman"/>
          <w:lang w:eastAsia="ru-RU"/>
        </w:rPr>
        <w:t xml:space="preserve">который ведется </w:t>
      </w:r>
      <w:r w:rsidR="00756901" w:rsidRPr="00C335C8">
        <w:rPr>
          <w:rFonts w:cs="Times New Roman"/>
          <w:lang w:eastAsia="ru-RU"/>
        </w:rPr>
        <w:t>Комитетом.</w:t>
      </w:r>
      <w:r w:rsidR="004E2794" w:rsidRPr="00C335C8">
        <w:rPr>
          <w:rFonts w:cs="Times New Roman"/>
          <w:lang w:eastAsia="ru-RU"/>
        </w:rPr>
        <w:t xml:space="preserve"> </w:t>
      </w:r>
    </w:p>
    <w:p w14:paraId="03132774" w14:textId="77777777" w:rsidR="004E2794" w:rsidRPr="00C335C8" w:rsidRDefault="004E2794" w:rsidP="004E2794">
      <w:pPr>
        <w:jc w:val="both"/>
        <w:rPr>
          <w:rFonts w:cs="Times New Roman"/>
          <w:lang w:eastAsia="ru-RU"/>
        </w:rPr>
      </w:pPr>
    </w:p>
    <w:p w14:paraId="6A66E42E" w14:textId="290D118E" w:rsidR="00577B83" w:rsidRPr="00C335C8" w:rsidRDefault="004E2794" w:rsidP="004E2794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4</w:t>
      </w:r>
      <w:r w:rsidR="00577B83" w:rsidRPr="00C335C8">
        <w:rPr>
          <w:rFonts w:cs="Times New Roman"/>
          <w:b/>
          <w:bCs/>
          <w:lang w:eastAsia="ru-RU"/>
        </w:rPr>
        <w:t>.</w:t>
      </w:r>
      <w:r w:rsidR="00485B08" w:rsidRPr="00C335C8">
        <w:rPr>
          <w:rFonts w:cs="Times New Roman"/>
          <w:b/>
          <w:bCs/>
          <w:lang w:eastAsia="ru-RU"/>
        </w:rPr>
        <w:t> </w:t>
      </w:r>
      <w:r w:rsidR="00577B83" w:rsidRPr="00C335C8">
        <w:rPr>
          <w:rFonts w:cs="Times New Roman"/>
          <w:b/>
          <w:bCs/>
          <w:lang w:eastAsia="ru-RU"/>
        </w:rPr>
        <w:t>Арендная плата</w:t>
      </w:r>
      <w:r w:rsidR="00FD1117" w:rsidRPr="00C335C8">
        <w:rPr>
          <w:rFonts w:cs="Times New Roman"/>
          <w:b/>
          <w:bCs/>
          <w:lang w:eastAsia="ru-RU"/>
        </w:rPr>
        <w:t xml:space="preserve"> за имущество</w:t>
      </w:r>
    </w:p>
    <w:p w14:paraId="141B9288" w14:textId="77777777" w:rsidR="004E2794" w:rsidRPr="00C335C8" w:rsidRDefault="004E2794" w:rsidP="004E2794">
      <w:pPr>
        <w:jc w:val="both"/>
        <w:rPr>
          <w:rFonts w:cs="Times New Roman"/>
          <w:lang w:eastAsia="ru-RU"/>
        </w:rPr>
      </w:pPr>
    </w:p>
    <w:p w14:paraId="3C0D4963" w14:textId="479D3297" w:rsidR="000F2174" w:rsidRPr="00C335C8" w:rsidRDefault="004E2794" w:rsidP="00644997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4</w:t>
      </w:r>
      <w:r w:rsidR="00577B83" w:rsidRPr="00C335C8">
        <w:rPr>
          <w:rFonts w:cs="Times New Roman"/>
          <w:lang w:eastAsia="ru-RU"/>
        </w:rPr>
        <w:t>.1.</w:t>
      </w:r>
      <w:r w:rsidR="00485B08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>Арендная плата за имуществ</w:t>
      </w:r>
      <w:r w:rsidR="00FD1117" w:rsidRPr="00C335C8">
        <w:rPr>
          <w:rFonts w:cs="Times New Roman"/>
          <w:lang w:eastAsia="ru-RU"/>
        </w:rPr>
        <w:t>о</w:t>
      </w:r>
      <w:r w:rsidR="00577B83" w:rsidRPr="00C335C8">
        <w:rPr>
          <w:rFonts w:cs="Times New Roman"/>
          <w:lang w:eastAsia="ru-RU"/>
        </w:rPr>
        <w:t xml:space="preserve"> определяется на основании</w:t>
      </w:r>
      <w:r w:rsidRPr="00C335C8">
        <w:rPr>
          <w:rFonts w:cs="Times New Roman"/>
          <w:lang w:eastAsia="ru-RU"/>
        </w:rPr>
        <w:t xml:space="preserve"> </w:t>
      </w:r>
      <w:bookmarkStart w:id="42" w:name="_Hlk124927589"/>
      <w:bookmarkStart w:id="43" w:name="_Hlk47475790"/>
      <w:r w:rsidR="00645666" w:rsidRPr="00C335C8">
        <w:rPr>
          <w:rFonts w:cs="Times New Roman"/>
          <w:lang w:eastAsia="ru-RU"/>
        </w:rPr>
        <w:t>М</w:t>
      </w:r>
      <w:r w:rsidR="000F2174" w:rsidRPr="00C335C8">
        <w:rPr>
          <w:rFonts w:cs="Times New Roman"/>
          <w:lang w:eastAsia="ru-RU"/>
        </w:rPr>
        <w:t xml:space="preserve">етодики </w:t>
      </w:r>
      <w:bookmarkStart w:id="44" w:name="_Hlk122101436"/>
      <w:r w:rsidR="003F6B45" w:rsidRPr="00C335C8">
        <w:rPr>
          <w:rFonts w:cs="Times New Roman"/>
          <w:lang w:eastAsia="ru-RU"/>
        </w:rPr>
        <w:t>определения и</w:t>
      </w:r>
      <w:bookmarkEnd w:id="44"/>
      <w:r w:rsidR="003F6B45" w:rsidRPr="00C335C8">
        <w:rPr>
          <w:rFonts w:cs="Times New Roman"/>
          <w:lang w:eastAsia="ru-RU"/>
        </w:rPr>
        <w:t xml:space="preserve"> </w:t>
      </w:r>
      <w:r w:rsidR="000F2174" w:rsidRPr="00C335C8">
        <w:rPr>
          <w:rFonts w:cs="Times New Roman"/>
          <w:lang w:eastAsia="ru-RU"/>
        </w:rPr>
        <w:t>расчета арендной платы за имущество, находящ</w:t>
      </w:r>
      <w:r w:rsidR="00FD1117" w:rsidRPr="00C335C8">
        <w:rPr>
          <w:rFonts w:cs="Times New Roman"/>
          <w:lang w:eastAsia="ru-RU"/>
        </w:rPr>
        <w:t>ееся</w:t>
      </w:r>
      <w:r w:rsidR="000F2174" w:rsidRPr="00C335C8">
        <w:rPr>
          <w:rFonts w:cs="Times New Roman"/>
          <w:lang w:eastAsia="ru-RU"/>
        </w:rPr>
        <w:t xml:space="preserve"> в</w:t>
      </w:r>
      <w:r w:rsidR="003F6B45" w:rsidRPr="00C335C8">
        <w:rPr>
          <w:rFonts w:cs="Times New Roman"/>
          <w:lang w:eastAsia="ru-RU"/>
        </w:rPr>
        <w:t> </w:t>
      </w:r>
      <w:r w:rsidR="000F2174" w:rsidRPr="00C335C8">
        <w:rPr>
          <w:rFonts w:cs="Times New Roman"/>
          <w:lang w:eastAsia="ru-RU"/>
        </w:rPr>
        <w:t>муниципальной собственности муниципального образования Кашинский городской округ Тверской области</w:t>
      </w:r>
      <w:bookmarkEnd w:id="42"/>
      <w:r w:rsidR="000F2174" w:rsidRPr="00C335C8">
        <w:rPr>
          <w:rFonts w:cs="Times New Roman"/>
          <w:lang w:eastAsia="ru-RU"/>
        </w:rPr>
        <w:t xml:space="preserve">, </w:t>
      </w:r>
      <w:r w:rsidR="00EF4C7D" w:rsidRPr="00C335C8">
        <w:rPr>
          <w:rFonts w:cs="Times New Roman"/>
          <w:lang w:eastAsia="ru-RU"/>
        </w:rPr>
        <w:t xml:space="preserve">утвержденной решением Кашинской городской Думы </w:t>
      </w:r>
      <w:r w:rsidR="009B6E52" w:rsidRPr="00C335C8">
        <w:rPr>
          <w:rFonts w:cs="Times New Roman"/>
          <w:lang w:eastAsia="ru-RU"/>
        </w:rPr>
        <w:t xml:space="preserve">(далее также — </w:t>
      </w:r>
      <w:r w:rsidR="00645666" w:rsidRPr="00C335C8">
        <w:rPr>
          <w:rFonts w:cs="Times New Roman"/>
          <w:lang w:eastAsia="ru-RU"/>
        </w:rPr>
        <w:t>М</w:t>
      </w:r>
      <w:r w:rsidR="009B6E52" w:rsidRPr="00C335C8">
        <w:rPr>
          <w:rFonts w:cs="Times New Roman"/>
          <w:lang w:eastAsia="ru-RU"/>
        </w:rPr>
        <w:t>етодика).</w:t>
      </w:r>
    </w:p>
    <w:bookmarkEnd w:id="43"/>
    <w:p w14:paraId="6F938A11" w14:textId="7B8558AC" w:rsidR="007701E4" w:rsidRPr="00C335C8" w:rsidRDefault="007701E4" w:rsidP="007701E4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4.2.</w:t>
      </w:r>
      <w:r w:rsidR="00485B08" w:rsidRPr="00C335C8">
        <w:rPr>
          <w:rFonts w:cs="Times New Roman"/>
          <w:lang w:eastAsia="ru-RU"/>
        </w:rPr>
        <w:t> </w:t>
      </w:r>
      <w:r w:rsidR="00E82A63" w:rsidRPr="00C335C8">
        <w:rPr>
          <w:rFonts w:cs="Times New Roman"/>
          <w:lang w:eastAsia="ru-RU"/>
        </w:rPr>
        <w:t>Если иное не установлено договором аренды имущества, а</w:t>
      </w:r>
      <w:r w:rsidRPr="00C335C8">
        <w:rPr>
          <w:rFonts w:cs="Times New Roman"/>
          <w:lang w:eastAsia="ru-RU"/>
        </w:rPr>
        <w:t>рендная плата перечисляется арендатором ежемесячно, не позднее 10 числа следующего месяца</w:t>
      </w:r>
      <w:r w:rsidR="005A48BF" w:rsidRPr="00C335C8">
        <w:rPr>
          <w:rFonts w:cs="Times New Roman"/>
          <w:lang w:eastAsia="ru-RU"/>
        </w:rPr>
        <w:t>, а за декабрь — не позднее 20 декабря текущего календарного года</w:t>
      </w:r>
      <w:r w:rsidRPr="00C335C8">
        <w:rPr>
          <w:rFonts w:cs="Times New Roman"/>
          <w:lang w:eastAsia="ru-RU"/>
        </w:rPr>
        <w:t>.</w:t>
      </w:r>
      <w:r w:rsidR="0083670F" w:rsidRPr="00C335C8">
        <w:rPr>
          <w:rFonts w:cs="Times New Roman"/>
          <w:lang w:eastAsia="ru-RU"/>
        </w:rPr>
        <w:t xml:space="preserve"> </w:t>
      </w:r>
    </w:p>
    <w:p w14:paraId="0247CB4E" w14:textId="44E2559D" w:rsidR="007701E4" w:rsidRPr="00C335C8" w:rsidRDefault="007701E4" w:rsidP="007701E4">
      <w:pPr>
        <w:ind w:firstLine="709"/>
        <w:jc w:val="both"/>
        <w:rPr>
          <w:rFonts w:cs="Times New Roman"/>
          <w:highlight w:val="yellow"/>
          <w:lang w:eastAsia="ru-RU"/>
        </w:rPr>
      </w:pPr>
      <w:r w:rsidRPr="00C335C8">
        <w:rPr>
          <w:rFonts w:cs="Times New Roman"/>
          <w:lang w:eastAsia="ru-RU"/>
        </w:rPr>
        <w:t>4.3.</w:t>
      </w:r>
      <w:r w:rsidR="00634C2F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По истечении установленных сроков внесения арендной платы арендатору начисляются пени из расчета 0,04% за каждый календарный день просрочки платежа.</w:t>
      </w:r>
    </w:p>
    <w:p w14:paraId="045C3156" w14:textId="4D32CEB1" w:rsidR="007701E4" w:rsidRPr="00C335C8" w:rsidRDefault="00FB0112" w:rsidP="00CF382F">
      <w:pPr>
        <w:ind w:firstLine="709"/>
        <w:jc w:val="both"/>
        <w:rPr>
          <w:rFonts w:cs="Times New Roman"/>
          <w:highlight w:val="yellow"/>
          <w:lang w:eastAsia="ru-RU"/>
        </w:rPr>
      </w:pPr>
      <w:r w:rsidRPr="00C335C8">
        <w:rPr>
          <w:rFonts w:cs="Times New Roman"/>
          <w:lang w:eastAsia="ru-RU"/>
        </w:rPr>
        <w:t>4.</w:t>
      </w:r>
      <w:r w:rsidR="00634C2F" w:rsidRPr="00C335C8">
        <w:rPr>
          <w:rFonts w:cs="Times New Roman"/>
          <w:lang w:eastAsia="ru-RU"/>
        </w:rPr>
        <w:t>4</w:t>
      </w:r>
      <w:r w:rsidRPr="00C335C8">
        <w:rPr>
          <w:rFonts w:cs="Times New Roman"/>
          <w:lang w:eastAsia="ru-RU"/>
        </w:rPr>
        <w:t>.</w:t>
      </w:r>
      <w:r w:rsidR="00634C2F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>Арендодатель вправе пересматривать размер арендной платы не чаще одного раза в год</w:t>
      </w:r>
      <w:r w:rsidR="00CF382F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 xml:space="preserve">в одностороннем порядке в связи с изменением </w:t>
      </w:r>
      <w:r w:rsidR="00645666" w:rsidRPr="00C335C8">
        <w:rPr>
          <w:rFonts w:cs="Times New Roman"/>
          <w:lang w:eastAsia="ru-RU"/>
        </w:rPr>
        <w:t>М</w:t>
      </w:r>
      <w:r w:rsidRPr="00C335C8">
        <w:rPr>
          <w:rFonts w:cs="Times New Roman"/>
          <w:lang w:eastAsia="ru-RU"/>
        </w:rPr>
        <w:t>етодики</w:t>
      </w:r>
      <w:r w:rsidR="009B6E52" w:rsidRPr="00C335C8">
        <w:rPr>
          <w:rFonts w:cs="Times New Roman"/>
          <w:lang w:eastAsia="ru-RU"/>
        </w:rPr>
        <w:t>, который (размер)</w:t>
      </w:r>
      <w:r w:rsidR="00620499" w:rsidRPr="00C335C8">
        <w:rPr>
          <w:rFonts w:cs="Times New Roman"/>
        </w:rPr>
        <w:t xml:space="preserve"> </w:t>
      </w:r>
      <w:r w:rsidR="00620499" w:rsidRPr="00C335C8">
        <w:rPr>
          <w:rFonts w:cs="Times New Roman"/>
          <w:lang w:eastAsia="ru-RU"/>
        </w:rPr>
        <w:t>принимается арендатором в</w:t>
      </w:r>
      <w:r w:rsidR="00634C2F" w:rsidRPr="00C335C8">
        <w:rPr>
          <w:rFonts w:cs="Times New Roman"/>
          <w:lang w:eastAsia="ru-RU"/>
        </w:rPr>
        <w:t xml:space="preserve"> </w:t>
      </w:r>
      <w:r w:rsidR="00620499" w:rsidRPr="00C335C8">
        <w:rPr>
          <w:rFonts w:cs="Times New Roman"/>
          <w:lang w:eastAsia="ru-RU"/>
        </w:rPr>
        <w:t>безусловном порядке.</w:t>
      </w:r>
    </w:p>
    <w:p w14:paraId="1CB24AF0" w14:textId="3A169023" w:rsidR="000B326E" w:rsidRPr="00C335C8" w:rsidRDefault="00B30A16" w:rsidP="00644997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Об </w:t>
      </w:r>
      <w:bookmarkStart w:id="45" w:name="_Hlk122015103"/>
      <w:r w:rsidRPr="00C335C8">
        <w:rPr>
          <w:rFonts w:cs="Times New Roman"/>
          <w:lang w:eastAsia="ru-RU"/>
        </w:rPr>
        <w:t xml:space="preserve">изменении размера арендной платы </w:t>
      </w:r>
      <w:bookmarkEnd w:id="45"/>
      <w:r w:rsidRPr="00C335C8">
        <w:rPr>
          <w:rFonts w:cs="Times New Roman"/>
          <w:lang w:eastAsia="ru-RU"/>
        </w:rPr>
        <w:t xml:space="preserve">арендатор </w:t>
      </w:r>
      <w:r w:rsidR="00CF382F" w:rsidRPr="00C335C8">
        <w:rPr>
          <w:rFonts w:cs="Times New Roman"/>
          <w:lang w:eastAsia="ru-RU"/>
        </w:rPr>
        <w:t>уведомляется</w:t>
      </w:r>
      <w:r w:rsidRPr="00C335C8">
        <w:rPr>
          <w:rFonts w:cs="Times New Roman"/>
          <w:lang w:eastAsia="ru-RU"/>
        </w:rPr>
        <w:t xml:space="preserve"> </w:t>
      </w:r>
      <w:r w:rsidR="00CF382F" w:rsidRPr="00C335C8">
        <w:rPr>
          <w:rFonts w:cs="Times New Roman"/>
          <w:lang w:eastAsia="ru-RU"/>
        </w:rPr>
        <w:t xml:space="preserve">путем размещения </w:t>
      </w:r>
      <w:r w:rsidR="00734118" w:rsidRPr="00C335C8">
        <w:rPr>
          <w:rFonts w:cs="Times New Roman"/>
          <w:lang w:eastAsia="ru-RU"/>
        </w:rPr>
        <w:t xml:space="preserve">информации об изменении размера арендной платы </w:t>
      </w:r>
      <w:r w:rsidR="00CF382F" w:rsidRPr="00C335C8">
        <w:rPr>
          <w:rFonts w:cs="Times New Roman"/>
          <w:lang w:eastAsia="ru-RU"/>
        </w:rPr>
        <w:t>на официальном сайте Кашинского городского округа в</w:t>
      </w:r>
      <w:r w:rsidR="00734118" w:rsidRPr="00C335C8">
        <w:rPr>
          <w:rFonts w:cs="Times New Roman"/>
          <w:lang w:eastAsia="ru-RU"/>
        </w:rPr>
        <w:t xml:space="preserve"> </w:t>
      </w:r>
      <w:r w:rsidR="00CF382F" w:rsidRPr="00C335C8">
        <w:rPr>
          <w:rFonts w:cs="Times New Roman"/>
          <w:lang w:eastAsia="ru-RU"/>
        </w:rPr>
        <w:t>информационно-телекоммуникационной сети «Интернет»</w:t>
      </w:r>
      <w:r w:rsidR="00734118" w:rsidRPr="00C335C8">
        <w:rPr>
          <w:rFonts w:cs="Times New Roman"/>
          <w:lang w:eastAsia="ru-RU"/>
        </w:rPr>
        <w:t xml:space="preserve"> (</w:t>
      </w:r>
      <w:hyperlink r:id="rId10" w:history="1">
        <w:r w:rsidR="004150E1" w:rsidRPr="00C335C8">
          <w:rPr>
            <w:rStyle w:val="af0"/>
            <w:rFonts w:cs="Times New Roman"/>
            <w:color w:val="auto"/>
            <w:lang w:eastAsia="ru-RU"/>
          </w:rPr>
          <w:t>www.kashin.info</w:t>
        </w:r>
      </w:hyperlink>
      <w:r w:rsidR="00734118" w:rsidRPr="00C335C8">
        <w:rPr>
          <w:rFonts w:cs="Times New Roman"/>
          <w:lang w:eastAsia="ru-RU"/>
        </w:rPr>
        <w:t>)</w:t>
      </w:r>
      <w:r w:rsidR="00F5584E" w:rsidRPr="00C335C8">
        <w:rPr>
          <w:rFonts w:cs="Times New Roman"/>
          <w:lang w:eastAsia="ru-RU"/>
        </w:rPr>
        <w:t xml:space="preserve"> в течении 30 </w:t>
      </w:r>
      <w:r w:rsidR="00B579A0" w:rsidRPr="00C335C8">
        <w:rPr>
          <w:rFonts w:cs="Times New Roman"/>
          <w:lang w:eastAsia="ru-RU"/>
        </w:rPr>
        <w:t xml:space="preserve">календарных </w:t>
      </w:r>
      <w:r w:rsidR="00F5584E" w:rsidRPr="00C335C8">
        <w:rPr>
          <w:rFonts w:cs="Times New Roman"/>
          <w:lang w:eastAsia="ru-RU"/>
        </w:rPr>
        <w:t>дней со дня изменения размера арендной платы</w:t>
      </w:r>
      <w:r w:rsidR="000B326E" w:rsidRPr="00C335C8">
        <w:rPr>
          <w:rFonts w:cs="Times New Roman"/>
          <w:lang w:eastAsia="ru-RU"/>
        </w:rPr>
        <w:t>.</w:t>
      </w:r>
    </w:p>
    <w:p w14:paraId="3F098EC7" w14:textId="4B679C4B" w:rsidR="00CF382F" w:rsidRPr="00C335C8" w:rsidRDefault="000B326E" w:rsidP="00644997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 xml:space="preserve">Арендатор </w:t>
      </w:r>
      <w:r w:rsidR="003C38C6" w:rsidRPr="00C335C8">
        <w:rPr>
          <w:rFonts w:cs="Times New Roman"/>
          <w:lang w:eastAsia="ru-RU"/>
        </w:rPr>
        <w:t xml:space="preserve">дополнительно </w:t>
      </w:r>
      <w:r w:rsidRPr="00C335C8">
        <w:rPr>
          <w:rFonts w:cs="Times New Roman"/>
          <w:lang w:eastAsia="ru-RU"/>
        </w:rPr>
        <w:t>может быть уведомлен об изменении размера арендной платы</w:t>
      </w:r>
      <w:r w:rsidR="00F5584E" w:rsidRPr="00C335C8">
        <w:rPr>
          <w:rFonts w:cs="Times New Roman"/>
          <w:lang w:eastAsia="ru-RU"/>
        </w:rPr>
        <w:t xml:space="preserve"> путем направления </w:t>
      </w:r>
      <w:r w:rsidRPr="00C335C8">
        <w:rPr>
          <w:rFonts w:cs="Times New Roman"/>
          <w:lang w:eastAsia="ru-RU"/>
        </w:rPr>
        <w:t xml:space="preserve">письменного сообщения по </w:t>
      </w:r>
      <w:r w:rsidR="003C38C6" w:rsidRPr="00C335C8">
        <w:rPr>
          <w:rFonts w:cs="Times New Roman"/>
          <w:lang w:eastAsia="ru-RU"/>
        </w:rPr>
        <w:t xml:space="preserve">почтовому </w:t>
      </w:r>
      <w:r w:rsidRPr="00C335C8">
        <w:rPr>
          <w:rFonts w:cs="Times New Roman"/>
          <w:lang w:eastAsia="ru-RU"/>
        </w:rPr>
        <w:t xml:space="preserve">адресу </w:t>
      </w:r>
      <w:r w:rsidR="003C38C6" w:rsidRPr="00C335C8">
        <w:rPr>
          <w:rFonts w:cs="Times New Roman"/>
          <w:lang w:eastAsia="ru-RU"/>
        </w:rPr>
        <w:t xml:space="preserve">или адресу электронной почты </w:t>
      </w:r>
      <w:r w:rsidRPr="00C335C8">
        <w:rPr>
          <w:rFonts w:cs="Times New Roman"/>
          <w:lang w:eastAsia="ru-RU"/>
        </w:rPr>
        <w:t>арендатора, указанному в</w:t>
      </w:r>
      <w:r w:rsidR="003C38C6" w:rsidRPr="00C335C8">
        <w:rPr>
          <w:rFonts w:cs="Times New Roman"/>
          <w:lang w:eastAsia="ru-RU"/>
        </w:rPr>
        <w:t xml:space="preserve"> </w:t>
      </w:r>
      <w:r w:rsidRPr="00C335C8">
        <w:rPr>
          <w:rFonts w:cs="Times New Roman"/>
          <w:lang w:eastAsia="ru-RU"/>
        </w:rPr>
        <w:t>договоре аренды имущества.</w:t>
      </w:r>
      <w:r w:rsidR="00A41BFF" w:rsidRPr="00C335C8">
        <w:rPr>
          <w:rFonts w:cs="Times New Roman"/>
          <w:lang w:eastAsia="ru-RU"/>
        </w:rPr>
        <w:t xml:space="preserve"> </w:t>
      </w:r>
    </w:p>
    <w:p w14:paraId="722D3F3C" w14:textId="77777777" w:rsidR="00885463" w:rsidRPr="00C335C8" w:rsidRDefault="004E2794" w:rsidP="00885463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4</w:t>
      </w:r>
      <w:r w:rsidR="00577B83" w:rsidRPr="00C335C8">
        <w:rPr>
          <w:rFonts w:cs="Times New Roman"/>
          <w:lang w:eastAsia="ru-RU"/>
        </w:rPr>
        <w:t>.</w:t>
      </w:r>
      <w:r w:rsidR="006D2579" w:rsidRPr="00C335C8">
        <w:rPr>
          <w:rFonts w:cs="Times New Roman"/>
          <w:lang w:eastAsia="ru-RU"/>
        </w:rPr>
        <w:t>5</w:t>
      </w:r>
      <w:r w:rsidR="00577B83" w:rsidRPr="00C335C8">
        <w:rPr>
          <w:rFonts w:cs="Times New Roman"/>
          <w:lang w:eastAsia="ru-RU"/>
        </w:rPr>
        <w:t>.</w:t>
      </w:r>
      <w:r w:rsidR="006D2579" w:rsidRPr="00C335C8">
        <w:rPr>
          <w:rFonts w:cs="Times New Roman"/>
          <w:lang w:eastAsia="ru-RU"/>
        </w:rPr>
        <w:t> </w:t>
      </w:r>
      <w:r w:rsidR="00577B83" w:rsidRPr="00C335C8">
        <w:rPr>
          <w:rFonts w:cs="Times New Roman"/>
          <w:lang w:eastAsia="ru-RU"/>
        </w:rPr>
        <w:t xml:space="preserve">Недвижимое имущество предоставляется за минимальную (льготную) арендную плату отдельным категориям арендаторов, перечень которых утверждается </w:t>
      </w:r>
      <w:r w:rsidR="006D2579" w:rsidRPr="00C335C8">
        <w:rPr>
          <w:rFonts w:cs="Times New Roman"/>
          <w:lang w:eastAsia="ru-RU"/>
        </w:rPr>
        <w:t>Администрацией Кашинского городского округа</w:t>
      </w:r>
      <w:r w:rsidR="00577B83" w:rsidRPr="00C335C8">
        <w:rPr>
          <w:rFonts w:cs="Times New Roman"/>
          <w:lang w:eastAsia="ru-RU"/>
        </w:rPr>
        <w:t>.</w:t>
      </w:r>
      <w:r w:rsidR="00885463" w:rsidRPr="00C335C8">
        <w:rPr>
          <w:rFonts w:cs="Times New Roman"/>
          <w:lang w:eastAsia="ru-RU"/>
        </w:rPr>
        <w:t xml:space="preserve"> </w:t>
      </w:r>
    </w:p>
    <w:p w14:paraId="633D3B77" w14:textId="1BB02142" w:rsidR="00B579A0" w:rsidRPr="00C335C8" w:rsidRDefault="00614A3F" w:rsidP="00B579A0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4</w:t>
      </w:r>
      <w:r w:rsidR="00577B83" w:rsidRPr="00C335C8">
        <w:rPr>
          <w:rFonts w:cs="Times New Roman"/>
          <w:lang w:eastAsia="ru-RU"/>
        </w:rPr>
        <w:t>.</w:t>
      </w:r>
      <w:r w:rsidR="001404CF" w:rsidRPr="00C335C8">
        <w:rPr>
          <w:rFonts w:cs="Times New Roman"/>
          <w:lang w:eastAsia="ru-RU"/>
        </w:rPr>
        <w:t>6</w:t>
      </w:r>
      <w:r w:rsidR="00577B83" w:rsidRPr="00C335C8">
        <w:rPr>
          <w:rFonts w:cs="Times New Roman"/>
          <w:lang w:eastAsia="ru-RU"/>
        </w:rPr>
        <w:t>.</w:t>
      </w:r>
      <w:r w:rsidR="00B579A0" w:rsidRPr="00C335C8">
        <w:rPr>
          <w:rFonts w:cs="Times New Roman"/>
          <w:lang w:eastAsia="ru-RU"/>
        </w:rPr>
        <w:t> </w:t>
      </w:r>
      <w:r w:rsidR="005C55E4" w:rsidRPr="00C335C8">
        <w:rPr>
          <w:rFonts w:cs="Times New Roman"/>
          <w:lang w:eastAsia="ru-RU"/>
        </w:rPr>
        <w:t>Арендная плата</w:t>
      </w:r>
      <w:r w:rsidR="00577B83" w:rsidRPr="00C335C8">
        <w:rPr>
          <w:rFonts w:cs="Times New Roman"/>
          <w:lang w:eastAsia="ru-RU"/>
        </w:rPr>
        <w:t xml:space="preserve"> подлежит перечислению в бюджет </w:t>
      </w:r>
      <w:r w:rsidRPr="00C335C8">
        <w:rPr>
          <w:rFonts w:cs="Times New Roman"/>
          <w:lang w:eastAsia="ru-RU"/>
        </w:rPr>
        <w:t>Кашинского городского округа</w:t>
      </w:r>
      <w:r w:rsidR="00577B83" w:rsidRPr="00C335C8">
        <w:rPr>
          <w:rFonts w:cs="Times New Roman"/>
          <w:lang w:eastAsia="ru-RU"/>
        </w:rPr>
        <w:t xml:space="preserve"> в порядке, предусмотренном </w:t>
      </w:r>
      <w:r w:rsidR="00B579A0" w:rsidRPr="00C335C8">
        <w:rPr>
          <w:rFonts w:cs="Times New Roman"/>
          <w:lang w:eastAsia="ru-RU"/>
        </w:rPr>
        <w:t xml:space="preserve">законодательством Российской Федерации и (или) договором аренды имущества. </w:t>
      </w:r>
    </w:p>
    <w:p w14:paraId="1DF5AA62" w14:textId="327DAB24" w:rsidR="005C55E4" w:rsidRPr="00C335C8" w:rsidRDefault="00614A3F" w:rsidP="00DB7CF3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4</w:t>
      </w:r>
      <w:r w:rsidR="00577B83" w:rsidRPr="00C335C8">
        <w:rPr>
          <w:rFonts w:cs="Times New Roman"/>
          <w:lang w:eastAsia="ru-RU"/>
        </w:rPr>
        <w:t>.</w:t>
      </w:r>
      <w:r w:rsidR="001404CF" w:rsidRPr="00C335C8">
        <w:rPr>
          <w:rFonts w:cs="Times New Roman"/>
          <w:lang w:eastAsia="ru-RU"/>
        </w:rPr>
        <w:t>7</w:t>
      </w:r>
      <w:r w:rsidR="00577B83" w:rsidRPr="00C335C8">
        <w:rPr>
          <w:rFonts w:cs="Times New Roman"/>
          <w:lang w:eastAsia="ru-RU"/>
        </w:rPr>
        <w:t>.</w:t>
      </w:r>
      <w:r w:rsidR="005C55E4" w:rsidRPr="00C335C8">
        <w:rPr>
          <w:rFonts w:cs="Times New Roman"/>
          <w:lang w:eastAsia="ru-RU"/>
        </w:rPr>
        <w:t> </w:t>
      </w:r>
      <w:r w:rsidR="00DB7CF3" w:rsidRPr="00C335C8">
        <w:rPr>
          <w:rFonts w:cs="Times New Roman"/>
          <w:lang w:eastAsia="ru-RU"/>
        </w:rPr>
        <w:t xml:space="preserve">Уменьшение арендной платы в связи с капитальным ремонтом, реконструкцией, неотделимыми улучшениями объектов нежилого фонда производится в порядке, </w:t>
      </w:r>
      <w:r w:rsidR="007B15FE" w:rsidRPr="00C335C8">
        <w:rPr>
          <w:rFonts w:cs="Times New Roman"/>
          <w:lang w:eastAsia="ru-RU"/>
        </w:rPr>
        <w:t>утвержденном</w:t>
      </w:r>
      <w:r w:rsidR="00DB7CF3" w:rsidRPr="00C335C8">
        <w:rPr>
          <w:rFonts w:cs="Times New Roman"/>
          <w:lang w:eastAsia="ru-RU"/>
        </w:rPr>
        <w:t xml:space="preserve"> Администрацией Кашинского городского округа.</w:t>
      </w:r>
      <w:r w:rsidR="007B15FE" w:rsidRPr="00C335C8">
        <w:rPr>
          <w:rFonts w:cs="Times New Roman"/>
          <w:lang w:eastAsia="ru-RU"/>
        </w:rPr>
        <w:t xml:space="preserve"> </w:t>
      </w:r>
    </w:p>
    <w:p w14:paraId="5918F1FB" w14:textId="23D575BD" w:rsidR="00E05A22" w:rsidRPr="00C335C8" w:rsidRDefault="00DB7CF3" w:rsidP="00E05A22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lastRenderedPageBreak/>
        <w:t>4.</w:t>
      </w:r>
      <w:r w:rsidR="001404CF" w:rsidRPr="00C335C8">
        <w:rPr>
          <w:rFonts w:cs="Times New Roman"/>
          <w:lang w:eastAsia="ru-RU"/>
        </w:rPr>
        <w:t>8</w:t>
      </w:r>
      <w:r w:rsidRPr="00C335C8">
        <w:rPr>
          <w:rFonts w:cs="Times New Roman"/>
          <w:lang w:eastAsia="ru-RU"/>
        </w:rPr>
        <w:t>.</w:t>
      </w:r>
      <w:r w:rsidR="00E05A22" w:rsidRPr="00C335C8">
        <w:rPr>
          <w:rFonts w:cs="Times New Roman"/>
          <w:lang w:eastAsia="ru-RU"/>
        </w:rPr>
        <w:t> Решение об освобождении арендатора (при наличии заключенного в</w:t>
      </w:r>
      <w:r w:rsidR="008F58EB" w:rsidRPr="00C335C8">
        <w:rPr>
          <w:rFonts w:cs="Times New Roman"/>
          <w:lang w:eastAsia="ru-RU"/>
        </w:rPr>
        <w:t> </w:t>
      </w:r>
      <w:r w:rsidR="00E05A22" w:rsidRPr="00C335C8">
        <w:rPr>
          <w:rFonts w:cs="Times New Roman"/>
          <w:lang w:eastAsia="ru-RU"/>
        </w:rPr>
        <w:t>установленном порядке договора аренды) от арендной платы, задолженности по арендной плате и выплаты неустойки (штрафа, пени) за неисполнение или ненадлежащее исполнение обязательств по внесению арендной платы за пользование имуществом принимается Кашинской городской Думой.</w:t>
      </w:r>
    </w:p>
    <w:p w14:paraId="2D08207F" w14:textId="0FA53640" w:rsidR="00E05A22" w:rsidRPr="00C335C8" w:rsidRDefault="00E05A22" w:rsidP="00E05A22">
      <w:pPr>
        <w:ind w:firstLine="709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Порядок подготовки документов в целях принятия решения об освобождении арендатора (при наличии заключенного в установленном порядке договора аренды) от арендной платы, задолженности по арендной плате и выплаты неустойки (штрафа, пени) за неисполнение или ненадлежащее исполнение обязательств по внесению арендной платы за пользование имуществом определяется Администрацией Кашинского городского округа.</w:t>
      </w:r>
    </w:p>
    <w:p w14:paraId="2BD37AB6" w14:textId="345B131D" w:rsidR="00E05A22" w:rsidRPr="00C335C8" w:rsidRDefault="00E05A22" w:rsidP="00E05A22">
      <w:pPr>
        <w:ind w:firstLine="709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 xml:space="preserve">В случае принятия Кашинской городской Думой решения об освобождении арендатора (при наличии заключенного в установленном порядке договора аренды) от арендной платы, задолженности по арендной плате и выплаты неустойки (штрафа, пени) за неисполнение или ненадлежащее исполнение обязательств по внесению арендной платы за пользование имуществом </w:t>
      </w:r>
      <w:r w:rsidR="00352A92" w:rsidRPr="007A7BCE">
        <w:rPr>
          <w:rFonts w:cs="Times New Roman"/>
          <w:lang w:eastAsia="ru-RU"/>
        </w:rPr>
        <w:t xml:space="preserve">(далее также — решение Кашинской городской Думы </w:t>
      </w:r>
      <w:bookmarkStart w:id="46" w:name="_Hlk125976071"/>
      <w:r w:rsidR="00352A92" w:rsidRPr="007A7BCE">
        <w:rPr>
          <w:rFonts w:cs="Times New Roman"/>
          <w:lang w:eastAsia="ru-RU"/>
        </w:rPr>
        <w:t>об освобождении арендатора</w:t>
      </w:r>
      <w:bookmarkEnd w:id="46"/>
      <w:r w:rsidR="00352A92" w:rsidRPr="007A7BCE">
        <w:rPr>
          <w:rFonts w:cs="Times New Roman"/>
          <w:lang w:eastAsia="ru-RU"/>
        </w:rPr>
        <w:t xml:space="preserve">) </w:t>
      </w:r>
      <w:r w:rsidRPr="007A7BCE">
        <w:rPr>
          <w:rFonts w:cs="Times New Roman"/>
          <w:lang w:eastAsia="ru-RU"/>
        </w:rPr>
        <w:t xml:space="preserve">Комитет </w:t>
      </w:r>
      <w:r w:rsidR="00680890" w:rsidRPr="007A7BCE">
        <w:rPr>
          <w:rFonts w:cs="Times New Roman"/>
          <w:lang w:eastAsia="ru-RU"/>
        </w:rPr>
        <w:t>в</w:t>
      </w:r>
      <w:r w:rsidR="00352A92" w:rsidRPr="007A7BCE">
        <w:rPr>
          <w:rFonts w:cs="Times New Roman"/>
          <w:lang w:eastAsia="ru-RU"/>
        </w:rPr>
        <w:t> </w:t>
      </w:r>
      <w:r w:rsidR="00680890" w:rsidRPr="007A7BCE">
        <w:rPr>
          <w:rFonts w:cs="Times New Roman"/>
          <w:lang w:eastAsia="ru-RU"/>
        </w:rPr>
        <w:t xml:space="preserve">течение пяти рабочих дней со дня принятия </w:t>
      </w:r>
      <w:r w:rsidR="00352A92" w:rsidRPr="007A7BCE">
        <w:rPr>
          <w:rFonts w:cs="Times New Roman"/>
          <w:lang w:eastAsia="ru-RU"/>
        </w:rPr>
        <w:t xml:space="preserve">решения </w:t>
      </w:r>
      <w:r w:rsidR="00680890" w:rsidRPr="007A7BCE">
        <w:rPr>
          <w:rFonts w:cs="Times New Roman"/>
          <w:lang w:eastAsia="ru-RU"/>
        </w:rPr>
        <w:t>Кашинской городской Дум</w:t>
      </w:r>
      <w:r w:rsidR="00352A92" w:rsidRPr="007A7BCE">
        <w:rPr>
          <w:rFonts w:cs="Times New Roman"/>
          <w:lang w:eastAsia="ru-RU"/>
        </w:rPr>
        <w:t>ы</w:t>
      </w:r>
      <w:r w:rsidR="00680890" w:rsidRPr="007A7BCE">
        <w:rPr>
          <w:rFonts w:cs="Times New Roman"/>
          <w:lang w:eastAsia="ru-RU"/>
        </w:rPr>
        <w:t xml:space="preserve"> </w:t>
      </w:r>
      <w:r w:rsidR="003E3B1D" w:rsidRPr="007A7BCE">
        <w:rPr>
          <w:rFonts w:cs="Times New Roman"/>
          <w:lang w:eastAsia="ru-RU"/>
        </w:rPr>
        <w:t xml:space="preserve">об освобождении арендатора </w:t>
      </w:r>
      <w:r w:rsidRPr="007A7BCE">
        <w:rPr>
          <w:rFonts w:cs="Times New Roman"/>
          <w:lang w:eastAsia="ru-RU"/>
        </w:rPr>
        <w:t xml:space="preserve">принимает решение </w:t>
      </w:r>
      <w:r w:rsidR="00E249E8" w:rsidRPr="007A7BCE">
        <w:rPr>
          <w:rFonts w:cs="Times New Roman"/>
          <w:lang w:eastAsia="ru-RU"/>
        </w:rPr>
        <w:t xml:space="preserve">в форме приказа </w:t>
      </w:r>
      <w:r w:rsidRPr="007A7BCE">
        <w:rPr>
          <w:rFonts w:cs="Times New Roman"/>
          <w:lang w:eastAsia="ru-RU"/>
        </w:rPr>
        <w:t>о списании суммы начисленной арендной платы, задолженности по арендной плате и неустойки (штрафа, пени) за неисполнение или ненадлежащее исполнение обязательств по внесению арендной платы за пользование имуществом</w:t>
      </w:r>
      <w:r w:rsidR="00680890" w:rsidRPr="007A7BCE">
        <w:rPr>
          <w:rFonts w:cs="Times New Roman"/>
          <w:lang w:eastAsia="ru-RU"/>
        </w:rPr>
        <w:t xml:space="preserve"> в размере, </w:t>
      </w:r>
      <w:r w:rsidR="00352A92" w:rsidRPr="007A7BCE">
        <w:rPr>
          <w:rFonts w:cs="Times New Roman"/>
          <w:lang w:eastAsia="ru-RU"/>
        </w:rPr>
        <w:t>указанном</w:t>
      </w:r>
      <w:r w:rsidR="00680890" w:rsidRPr="007A7BCE">
        <w:rPr>
          <w:rFonts w:cs="Times New Roman"/>
          <w:lang w:eastAsia="ru-RU"/>
        </w:rPr>
        <w:t xml:space="preserve"> в</w:t>
      </w:r>
      <w:r w:rsidR="00783F40" w:rsidRPr="007A7BCE">
        <w:rPr>
          <w:rFonts w:cs="Times New Roman"/>
          <w:lang w:eastAsia="ru-RU"/>
        </w:rPr>
        <w:t xml:space="preserve"> </w:t>
      </w:r>
      <w:r w:rsidR="00680890" w:rsidRPr="007A7BCE">
        <w:rPr>
          <w:rFonts w:cs="Times New Roman"/>
          <w:lang w:eastAsia="ru-RU"/>
        </w:rPr>
        <w:t>решении Кашинской городской Думы</w:t>
      </w:r>
      <w:r w:rsidR="00722E8C" w:rsidRPr="007A7BCE">
        <w:rPr>
          <w:rFonts w:cs="Times New Roman"/>
          <w:lang w:eastAsia="ru-RU"/>
        </w:rPr>
        <w:t xml:space="preserve"> об освобождении арендатора</w:t>
      </w:r>
      <w:r w:rsidR="00680890" w:rsidRPr="007A7BCE">
        <w:rPr>
          <w:rFonts w:cs="Times New Roman"/>
          <w:lang w:eastAsia="ru-RU"/>
        </w:rPr>
        <w:t>.</w:t>
      </w:r>
      <w:r w:rsidR="00722E8C">
        <w:rPr>
          <w:rFonts w:cs="Times New Roman"/>
          <w:lang w:eastAsia="ru-RU"/>
        </w:rPr>
        <w:t xml:space="preserve"> </w:t>
      </w:r>
    </w:p>
    <w:p w14:paraId="26475E15" w14:textId="77777777" w:rsidR="007A5F6E" w:rsidRPr="00C335C8" w:rsidRDefault="007A5F6E" w:rsidP="00922918">
      <w:pPr>
        <w:jc w:val="both"/>
        <w:rPr>
          <w:rFonts w:cs="Times New Roman"/>
          <w:lang w:eastAsia="ru-RU"/>
        </w:rPr>
      </w:pPr>
    </w:p>
    <w:p w14:paraId="7FEC16DE" w14:textId="4D03A93B" w:rsidR="00577B83" w:rsidRPr="00C335C8" w:rsidRDefault="00922918" w:rsidP="00922918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5</w:t>
      </w:r>
      <w:r w:rsidR="00577B83" w:rsidRPr="00C335C8">
        <w:rPr>
          <w:rFonts w:cs="Times New Roman"/>
          <w:b/>
          <w:bCs/>
          <w:lang w:eastAsia="ru-RU"/>
        </w:rPr>
        <w:t>.</w:t>
      </w:r>
      <w:r w:rsidR="008508B7" w:rsidRPr="00C335C8">
        <w:rPr>
          <w:rFonts w:cs="Times New Roman"/>
          <w:b/>
          <w:bCs/>
          <w:lang w:eastAsia="ru-RU"/>
        </w:rPr>
        <w:t> </w:t>
      </w:r>
      <w:r w:rsidR="00577B83" w:rsidRPr="00C335C8">
        <w:rPr>
          <w:rFonts w:cs="Times New Roman"/>
          <w:b/>
          <w:bCs/>
          <w:lang w:eastAsia="ru-RU"/>
        </w:rPr>
        <w:t>Содержание аренд</w:t>
      </w:r>
      <w:r w:rsidR="00A97C8A" w:rsidRPr="00C335C8">
        <w:rPr>
          <w:rFonts w:cs="Times New Roman"/>
          <w:b/>
          <w:bCs/>
          <w:lang w:eastAsia="ru-RU"/>
        </w:rPr>
        <w:t>уемого</w:t>
      </w:r>
      <w:r w:rsidR="00577B83" w:rsidRPr="00C335C8">
        <w:rPr>
          <w:rFonts w:cs="Times New Roman"/>
          <w:b/>
          <w:bCs/>
          <w:lang w:eastAsia="ru-RU"/>
        </w:rPr>
        <w:t xml:space="preserve"> имущества</w:t>
      </w:r>
    </w:p>
    <w:p w14:paraId="7B02FB7B" w14:textId="77777777" w:rsidR="00922918" w:rsidRPr="00C335C8" w:rsidRDefault="00922918" w:rsidP="00922918">
      <w:pPr>
        <w:jc w:val="both"/>
        <w:rPr>
          <w:rFonts w:cs="Times New Roman"/>
          <w:lang w:eastAsia="ru-RU"/>
        </w:rPr>
      </w:pPr>
    </w:p>
    <w:p w14:paraId="23353BE4" w14:textId="77777777" w:rsidR="004B075B" w:rsidRPr="007A7BCE" w:rsidRDefault="00922918" w:rsidP="00922918">
      <w:pPr>
        <w:ind w:firstLine="708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>5</w:t>
      </w:r>
      <w:r w:rsidR="00577B83" w:rsidRPr="007A7BCE">
        <w:rPr>
          <w:rFonts w:cs="Times New Roman"/>
          <w:lang w:eastAsia="ru-RU"/>
        </w:rPr>
        <w:t>.1.</w:t>
      </w:r>
      <w:r w:rsidR="008508B7" w:rsidRPr="007A7BCE">
        <w:rPr>
          <w:rFonts w:cs="Times New Roman"/>
          <w:lang w:eastAsia="ru-RU"/>
        </w:rPr>
        <w:t> </w:t>
      </w:r>
      <w:r w:rsidR="00FE17FC" w:rsidRPr="007A7BCE">
        <w:rPr>
          <w:rFonts w:cs="Times New Roman"/>
          <w:lang w:eastAsia="ru-RU"/>
        </w:rPr>
        <w:t>Арендатор обязан</w:t>
      </w:r>
      <w:r w:rsidR="004B075B" w:rsidRPr="007A7BCE">
        <w:rPr>
          <w:rFonts w:cs="Times New Roman"/>
          <w:lang w:eastAsia="ru-RU"/>
        </w:rPr>
        <w:t>:</w:t>
      </w:r>
    </w:p>
    <w:p w14:paraId="3F128775" w14:textId="5D70CFCF" w:rsidR="004B075B" w:rsidRPr="007A7BCE" w:rsidRDefault="004B075B" w:rsidP="00922918">
      <w:pPr>
        <w:ind w:firstLine="708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>5.1.1. </w:t>
      </w:r>
      <w:r w:rsidR="00FE17FC" w:rsidRPr="007A7BCE">
        <w:rPr>
          <w:rFonts w:cs="Times New Roman"/>
          <w:lang w:eastAsia="ru-RU"/>
        </w:rPr>
        <w:t>поддерживать имущество в исправном состоянии</w:t>
      </w:r>
      <w:r w:rsidR="009E20FD" w:rsidRPr="007A7BCE">
        <w:rPr>
          <w:rFonts w:cs="Times New Roman"/>
          <w:lang w:eastAsia="ru-RU"/>
        </w:rPr>
        <w:t xml:space="preserve">; </w:t>
      </w:r>
    </w:p>
    <w:p w14:paraId="338A1AFA" w14:textId="4BE111AA" w:rsidR="004B075B" w:rsidRPr="007A7BCE" w:rsidRDefault="004B075B" w:rsidP="00922918">
      <w:pPr>
        <w:ind w:firstLine="708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>5.1.2. </w:t>
      </w:r>
      <w:r w:rsidR="00FE17FC" w:rsidRPr="007A7BCE">
        <w:rPr>
          <w:rFonts w:cs="Times New Roman"/>
          <w:lang w:eastAsia="ru-RU"/>
        </w:rPr>
        <w:t>производить за свой счет текущий ремонт</w:t>
      </w:r>
      <w:r w:rsidRPr="007A7BCE">
        <w:rPr>
          <w:rFonts w:cs="Times New Roman"/>
          <w:lang w:eastAsia="ru-RU"/>
        </w:rPr>
        <w:t>;</w:t>
      </w:r>
      <w:r w:rsidR="009E20FD" w:rsidRPr="007A7BCE">
        <w:rPr>
          <w:rFonts w:cs="Times New Roman"/>
          <w:lang w:eastAsia="ru-RU"/>
        </w:rPr>
        <w:t xml:space="preserve"> </w:t>
      </w:r>
    </w:p>
    <w:p w14:paraId="630176E8" w14:textId="7454D944" w:rsidR="004B075B" w:rsidRPr="007A7BCE" w:rsidRDefault="004B075B" w:rsidP="00922918">
      <w:pPr>
        <w:ind w:firstLine="708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>5.1.3. </w:t>
      </w:r>
      <w:bookmarkStart w:id="47" w:name="_Hlk125995652"/>
      <w:r w:rsidRPr="007A7BCE">
        <w:rPr>
          <w:rFonts w:cs="Times New Roman"/>
          <w:lang w:eastAsia="ru-RU"/>
        </w:rPr>
        <w:t>производить за свой счет</w:t>
      </w:r>
      <w:r w:rsidR="00FE17FC" w:rsidRPr="007A7BCE">
        <w:rPr>
          <w:rFonts w:cs="Times New Roman"/>
          <w:lang w:eastAsia="ru-RU"/>
        </w:rPr>
        <w:t xml:space="preserve"> </w:t>
      </w:r>
      <w:bookmarkEnd w:id="47"/>
      <w:r w:rsidR="00FE17FC" w:rsidRPr="007A7BCE">
        <w:rPr>
          <w:rFonts w:cs="Times New Roman"/>
          <w:lang w:eastAsia="ru-RU"/>
        </w:rPr>
        <w:t xml:space="preserve">капитальный ремонт (если </w:t>
      </w:r>
      <w:r w:rsidR="009449D3" w:rsidRPr="007A7BCE">
        <w:rPr>
          <w:rFonts w:cs="Times New Roman"/>
          <w:lang w:eastAsia="ru-RU"/>
        </w:rPr>
        <w:t xml:space="preserve">такая обязанность </w:t>
      </w:r>
      <w:r w:rsidR="00FE17FC" w:rsidRPr="007A7BCE">
        <w:rPr>
          <w:rFonts w:cs="Times New Roman"/>
          <w:lang w:eastAsia="ru-RU"/>
        </w:rPr>
        <w:t>предусмотрен</w:t>
      </w:r>
      <w:r w:rsidR="009449D3" w:rsidRPr="007A7BCE">
        <w:rPr>
          <w:rFonts w:cs="Times New Roman"/>
          <w:lang w:eastAsia="ru-RU"/>
        </w:rPr>
        <w:t>а</w:t>
      </w:r>
      <w:r w:rsidR="00FE17FC" w:rsidRPr="007A7BCE">
        <w:rPr>
          <w:rFonts w:cs="Times New Roman"/>
          <w:lang w:eastAsia="ru-RU"/>
        </w:rPr>
        <w:t xml:space="preserve"> законом, иными правовыми актами или договором аренды)</w:t>
      </w:r>
      <w:r w:rsidR="009E20FD" w:rsidRPr="007A7BCE">
        <w:rPr>
          <w:rFonts w:cs="Times New Roman"/>
          <w:lang w:eastAsia="ru-RU"/>
        </w:rPr>
        <w:t xml:space="preserve">; </w:t>
      </w:r>
    </w:p>
    <w:p w14:paraId="77C78813" w14:textId="5397A259" w:rsidR="00FE17FC" w:rsidRPr="007A7BCE" w:rsidRDefault="004B075B" w:rsidP="00922918">
      <w:pPr>
        <w:ind w:firstLine="708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>5.1.4. </w:t>
      </w:r>
      <w:r w:rsidR="00FE17FC" w:rsidRPr="007A7BCE">
        <w:rPr>
          <w:rFonts w:cs="Times New Roman"/>
          <w:lang w:eastAsia="ru-RU"/>
        </w:rPr>
        <w:t xml:space="preserve">нести расходы на содержание имущества </w:t>
      </w:r>
      <w:bookmarkStart w:id="48" w:name="_Hlk125995695"/>
      <w:r w:rsidRPr="007A7BCE">
        <w:rPr>
          <w:rFonts w:cs="Times New Roman"/>
          <w:lang w:eastAsia="ru-RU"/>
        </w:rPr>
        <w:t>(</w:t>
      </w:r>
      <w:r w:rsidR="00FE17FC" w:rsidRPr="007A7BCE">
        <w:rPr>
          <w:rFonts w:cs="Times New Roman"/>
          <w:lang w:eastAsia="ru-RU"/>
        </w:rPr>
        <w:t>если иное не установлено законом или договором аренды</w:t>
      </w:r>
      <w:r w:rsidRPr="007A7BCE">
        <w:rPr>
          <w:rFonts w:cs="Times New Roman"/>
          <w:lang w:eastAsia="ru-RU"/>
        </w:rPr>
        <w:t>)</w:t>
      </w:r>
      <w:bookmarkEnd w:id="48"/>
      <w:r w:rsidR="00AE4320" w:rsidRPr="007A7BCE">
        <w:rPr>
          <w:rFonts w:cs="Times New Roman"/>
          <w:lang w:eastAsia="ru-RU"/>
        </w:rPr>
        <w:t>;</w:t>
      </w:r>
    </w:p>
    <w:p w14:paraId="68589234" w14:textId="02D6A5F5" w:rsidR="00FE17FC" w:rsidRDefault="00AE4320" w:rsidP="00922918">
      <w:pPr>
        <w:ind w:firstLine="708"/>
        <w:jc w:val="both"/>
        <w:rPr>
          <w:rFonts w:cs="Times New Roman"/>
          <w:lang w:eastAsia="ru-RU"/>
        </w:rPr>
      </w:pPr>
      <w:r w:rsidRPr="007A7BCE">
        <w:rPr>
          <w:rFonts w:cs="Times New Roman"/>
          <w:lang w:eastAsia="ru-RU"/>
        </w:rPr>
        <w:t>5.1.5. производить за свой счет ремонтно-реставрационные работы в отношении имущества, являющегося объектом культурного наследия (если иное не установлено законом или договором аренды).</w:t>
      </w:r>
      <w:r>
        <w:rPr>
          <w:rFonts w:cs="Times New Roman"/>
          <w:lang w:eastAsia="ru-RU"/>
        </w:rPr>
        <w:t xml:space="preserve"> </w:t>
      </w:r>
    </w:p>
    <w:p w14:paraId="1F365270" w14:textId="445DF435" w:rsidR="00577B83" w:rsidRPr="00C335C8" w:rsidRDefault="00577B83" w:rsidP="0066600A">
      <w:pPr>
        <w:jc w:val="both"/>
        <w:rPr>
          <w:rFonts w:cs="Times New Roman"/>
          <w:lang w:eastAsia="ru-RU"/>
        </w:rPr>
      </w:pPr>
    </w:p>
    <w:p w14:paraId="02055C0C" w14:textId="5DEFE8E6" w:rsidR="00577B83" w:rsidRPr="00C335C8" w:rsidRDefault="0066600A" w:rsidP="0066600A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6</w:t>
      </w:r>
      <w:r w:rsidR="00577B83" w:rsidRPr="00C335C8">
        <w:rPr>
          <w:rFonts w:cs="Times New Roman"/>
          <w:b/>
          <w:bCs/>
          <w:lang w:eastAsia="ru-RU"/>
        </w:rPr>
        <w:t>.</w:t>
      </w:r>
      <w:r w:rsidR="00A97C8A" w:rsidRPr="00C335C8">
        <w:rPr>
          <w:rFonts w:cs="Times New Roman"/>
          <w:b/>
          <w:bCs/>
          <w:lang w:eastAsia="ru-RU"/>
        </w:rPr>
        <w:t> </w:t>
      </w:r>
      <w:r w:rsidR="00577B83" w:rsidRPr="00C335C8">
        <w:rPr>
          <w:rFonts w:cs="Times New Roman"/>
          <w:b/>
          <w:bCs/>
          <w:lang w:eastAsia="ru-RU"/>
        </w:rPr>
        <w:t>Контроль за использованием объектов аренды</w:t>
      </w:r>
    </w:p>
    <w:p w14:paraId="153304B9" w14:textId="77777777" w:rsidR="0066600A" w:rsidRPr="00C335C8" w:rsidRDefault="0066600A" w:rsidP="0066600A">
      <w:pPr>
        <w:jc w:val="both"/>
        <w:rPr>
          <w:rFonts w:cs="Times New Roman"/>
          <w:lang w:eastAsia="ru-RU"/>
        </w:rPr>
      </w:pPr>
    </w:p>
    <w:p w14:paraId="70DBE3AD" w14:textId="38457260" w:rsidR="000C687A" w:rsidRPr="00C335C8" w:rsidRDefault="0066600A" w:rsidP="0066600A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6</w:t>
      </w:r>
      <w:r w:rsidR="00577B83" w:rsidRPr="00C335C8">
        <w:rPr>
          <w:rFonts w:cs="Times New Roman"/>
          <w:lang w:eastAsia="ru-RU"/>
        </w:rPr>
        <w:t>.1.</w:t>
      </w:r>
      <w:r w:rsidR="004A034F" w:rsidRPr="00C335C8">
        <w:rPr>
          <w:rFonts w:cs="Times New Roman"/>
          <w:lang w:eastAsia="ru-RU"/>
        </w:rPr>
        <w:t> </w:t>
      </w:r>
      <w:r w:rsidRPr="00C335C8">
        <w:rPr>
          <w:rFonts w:cs="Times New Roman"/>
          <w:lang w:eastAsia="ru-RU"/>
        </w:rPr>
        <w:t xml:space="preserve">Комитет </w:t>
      </w:r>
      <w:r w:rsidR="00577B83" w:rsidRPr="00C335C8">
        <w:rPr>
          <w:rFonts w:cs="Times New Roman"/>
          <w:lang w:eastAsia="ru-RU"/>
        </w:rPr>
        <w:t xml:space="preserve">осуществляет контроль за использованием </w:t>
      </w:r>
      <w:r w:rsidR="003B3DB6" w:rsidRPr="00C335C8">
        <w:rPr>
          <w:rFonts w:cs="Times New Roman"/>
          <w:lang w:eastAsia="ru-RU"/>
        </w:rPr>
        <w:t>имущества</w:t>
      </w:r>
      <w:r w:rsidR="00854538" w:rsidRPr="00C335C8">
        <w:rPr>
          <w:rFonts w:cs="Times New Roman"/>
          <w:lang w:eastAsia="ru-RU"/>
        </w:rPr>
        <w:t xml:space="preserve"> в соответствии с </w:t>
      </w:r>
      <w:r w:rsidR="00556401" w:rsidRPr="00C335C8">
        <w:rPr>
          <w:rFonts w:cs="Times New Roman"/>
          <w:lang w:eastAsia="ru-RU"/>
        </w:rPr>
        <w:t>п</w:t>
      </w:r>
      <w:r w:rsidR="00577B83" w:rsidRPr="00C335C8">
        <w:rPr>
          <w:rFonts w:cs="Times New Roman"/>
          <w:lang w:eastAsia="ru-RU"/>
        </w:rPr>
        <w:t>оряд</w:t>
      </w:r>
      <w:r w:rsidR="00854538" w:rsidRPr="00C335C8">
        <w:rPr>
          <w:rFonts w:cs="Times New Roman"/>
          <w:lang w:eastAsia="ru-RU"/>
        </w:rPr>
        <w:t>ком,</w:t>
      </w:r>
      <w:r w:rsidR="00577B83" w:rsidRPr="00C335C8">
        <w:rPr>
          <w:rFonts w:cs="Times New Roman"/>
          <w:lang w:eastAsia="ru-RU"/>
        </w:rPr>
        <w:t xml:space="preserve"> </w:t>
      </w:r>
      <w:r w:rsidR="008A6BE0" w:rsidRPr="00C335C8">
        <w:rPr>
          <w:rFonts w:cs="Times New Roman"/>
          <w:lang w:eastAsia="ru-RU"/>
        </w:rPr>
        <w:t>утвержденным</w:t>
      </w:r>
      <w:r w:rsidR="00556401" w:rsidRPr="00C335C8">
        <w:rPr>
          <w:rFonts w:cs="Times New Roman"/>
          <w:lang w:eastAsia="ru-RU"/>
        </w:rPr>
        <w:t xml:space="preserve"> </w:t>
      </w:r>
      <w:r w:rsidR="000C687A" w:rsidRPr="00C335C8">
        <w:rPr>
          <w:rFonts w:cs="Times New Roman"/>
          <w:lang w:eastAsia="ru-RU"/>
        </w:rPr>
        <w:t>Администрацией Кашинского городского округа.</w:t>
      </w:r>
      <w:r w:rsidR="00A97C8A" w:rsidRPr="00C335C8">
        <w:rPr>
          <w:rFonts w:cs="Times New Roman"/>
          <w:lang w:eastAsia="ru-RU"/>
        </w:rPr>
        <w:t xml:space="preserve"> </w:t>
      </w:r>
    </w:p>
    <w:p w14:paraId="4F98D97D" w14:textId="77777777" w:rsidR="00297F03" w:rsidRPr="00C335C8" w:rsidRDefault="00297F03" w:rsidP="003B3DB6">
      <w:pPr>
        <w:jc w:val="both"/>
        <w:rPr>
          <w:rFonts w:cs="Times New Roman"/>
          <w:lang w:eastAsia="ru-RU"/>
        </w:rPr>
      </w:pPr>
    </w:p>
    <w:p w14:paraId="08AB7F7E" w14:textId="72731F14" w:rsidR="006D2579" w:rsidRPr="00C335C8" w:rsidRDefault="003B3DB6" w:rsidP="003B3DB6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7. Иные положения</w:t>
      </w:r>
    </w:p>
    <w:p w14:paraId="4A533350" w14:textId="77777777" w:rsidR="003B3DB6" w:rsidRPr="00C335C8" w:rsidRDefault="003B3DB6" w:rsidP="003B3DB6">
      <w:pPr>
        <w:rPr>
          <w:rFonts w:cs="Times New Roman"/>
          <w:lang w:eastAsia="ru-RU"/>
        </w:rPr>
      </w:pPr>
    </w:p>
    <w:p w14:paraId="2EE5975F" w14:textId="367246E9" w:rsidR="00FF26A0" w:rsidRPr="00C335C8" w:rsidRDefault="003B3DB6" w:rsidP="00700978">
      <w:pPr>
        <w:ind w:firstLine="708"/>
        <w:jc w:val="both"/>
        <w:rPr>
          <w:rFonts w:cs="Times New Roman"/>
          <w:lang w:eastAsia="ru-RU"/>
        </w:rPr>
      </w:pPr>
      <w:r w:rsidRPr="00C335C8">
        <w:rPr>
          <w:rFonts w:cs="Times New Roman"/>
          <w:lang w:eastAsia="ru-RU"/>
        </w:rPr>
        <w:t>7.1. </w:t>
      </w:r>
      <w:r w:rsidR="006D2579" w:rsidRPr="00C335C8">
        <w:rPr>
          <w:rFonts w:cs="Times New Roman"/>
          <w:lang w:eastAsia="ru-RU"/>
        </w:rPr>
        <w:t xml:space="preserve">К отношениям, не урегулированным настоящим Положением, применяется законодательство Российской Федерации. </w:t>
      </w:r>
    </w:p>
    <w:p w14:paraId="5FB86A08" w14:textId="77777777" w:rsidR="00FF26A0" w:rsidRDefault="00FF26A0" w:rsidP="003B3B25">
      <w:pPr>
        <w:jc w:val="both"/>
        <w:rPr>
          <w:rFonts w:cs="Times New Roman"/>
          <w:lang w:eastAsia="ru-RU"/>
        </w:rPr>
      </w:pPr>
    </w:p>
    <w:p w14:paraId="3EA08129" w14:textId="71A4F0D7" w:rsidR="00984159" w:rsidRPr="00C335C8" w:rsidRDefault="00984159" w:rsidP="003B3B25">
      <w:pPr>
        <w:jc w:val="both"/>
        <w:rPr>
          <w:rFonts w:cs="Times New Roman"/>
          <w:lang w:eastAsia="ru-RU"/>
        </w:rPr>
        <w:sectPr w:rsidR="00984159" w:rsidRPr="00C335C8" w:rsidSect="0043671C">
          <w:headerReference w:type="default" r:id="rId11"/>
          <w:pgSz w:w="11906" w:h="16838"/>
          <w:pgMar w:top="1134" w:right="567" w:bottom="1134" w:left="1701" w:header="720" w:footer="720" w:gutter="0"/>
          <w:pgNumType w:start="1"/>
          <w:cols w:space="708"/>
          <w:titlePg/>
          <w:docGrid w:linePitch="381"/>
        </w:sectPr>
      </w:pPr>
    </w:p>
    <w:p w14:paraId="3A1F1A01" w14:textId="77777777" w:rsidR="0031422F" w:rsidRPr="00C335C8" w:rsidRDefault="0031422F" w:rsidP="0031422F">
      <w:pPr>
        <w:shd w:val="clear" w:color="auto" w:fill="FFFFFF"/>
        <w:ind w:left="4536"/>
        <w:jc w:val="center"/>
        <w:textAlignment w:val="baseline"/>
        <w:outlineLvl w:val="1"/>
        <w:rPr>
          <w:rFonts w:eastAsia="Times New Roman" w:cs="Times New Roman"/>
          <w:spacing w:val="2"/>
          <w:szCs w:val="28"/>
          <w:lang w:eastAsia="ru-RU"/>
        </w:rPr>
      </w:pPr>
      <w:r w:rsidRPr="00C335C8">
        <w:rPr>
          <w:rFonts w:eastAsia="Times New Roman" w:cs="Times New Roman"/>
          <w:spacing w:val="2"/>
          <w:szCs w:val="28"/>
          <w:lang w:eastAsia="ru-RU"/>
        </w:rPr>
        <w:lastRenderedPageBreak/>
        <w:t xml:space="preserve">Приложение </w:t>
      </w:r>
      <w:r w:rsidRPr="00C335C8">
        <w:rPr>
          <w:rFonts w:eastAsia="Times New Roman" w:cs="Times New Roman"/>
          <w:spacing w:val="2"/>
          <w:szCs w:val="28"/>
          <w:lang w:eastAsia="ru-RU"/>
        </w:rPr>
        <w:br/>
        <w:t>к решению Кашинской городской Думы</w:t>
      </w:r>
    </w:p>
    <w:p w14:paraId="59A0D76D" w14:textId="7E9FF7C8" w:rsidR="007A6670" w:rsidRPr="00B96480" w:rsidRDefault="0031422F" w:rsidP="0031422F">
      <w:pPr>
        <w:ind w:left="4536"/>
        <w:jc w:val="center"/>
        <w:rPr>
          <w:rFonts w:cs="Times New Roman"/>
          <w:lang w:eastAsia="ru-RU"/>
        </w:rPr>
      </w:pPr>
      <w:bookmarkStart w:id="49" w:name="_GoBack"/>
      <w:r w:rsidRPr="00B96480">
        <w:rPr>
          <w:rFonts w:eastAsia="Times New Roman" w:cs="Times New Roman"/>
          <w:spacing w:val="2"/>
          <w:szCs w:val="28"/>
          <w:lang w:eastAsia="ru-RU"/>
        </w:rPr>
        <w:t xml:space="preserve">от </w:t>
      </w:r>
      <w:r w:rsidR="00DD13AB" w:rsidRPr="00B96480">
        <w:rPr>
          <w:rFonts w:eastAsia="Times New Roman" w:cs="Times New Roman"/>
          <w:spacing w:val="2"/>
          <w:szCs w:val="28"/>
          <w:lang w:eastAsia="ru-RU"/>
        </w:rPr>
        <w:t xml:space="preserve">31.01.2023 </w:t>
      </w:r>
      <w:r w:rsidRPr="00B96480">
        <w:rPr>
          <w:rFonts w:eastAsia="Times New Roman" w:cs="Times New Roman"/>
          <w:spacing w:val="2"/>
          <w:szCs w:val="28"/>
          <w:lang w:eastAsia="ru-RU"/>
        </w:rPr>
        <w:t>№ </w:t>
      </w:r>
      <w:r w:rsidR="00DD13AB" w:rsidRPr="00B96480">
        <w:rPr>
          <w:rFonts w:eastAsia="Times New Roman" w:cs="Times New Roman"/>
          <w:spacing w:val="2"/>
          <w:szCs w:val="28"/>
          <w:lang w:eastAsia="ru-RU"/>
        </w:rPr>
        <w:t>420</w:t>
      </w:r>
    </w:p>
    <w:bookmarkEnd w:id="49"/>
    <w:p w14:paraId="52F4627E" w14:textId="047368F3" w:rsidR="007A6670" w:rsidRPr="00C335C8" w:rsidRDefault="007A6670" w:rsidP="007A6670">
      <w:pPr>
        <w:rPr>
          <w:rFonts w:cs="Times New Roman"/>
          <w:lang w:eastAsia="ru-RU"/>
        </w:rPr>
      </w:pPr>
    </w:p>
    <w:p w14:paraId="5A8DD857" w14:textId="5C4B3C79" w:rsidR="007A6670" w:rsidRPr="00C335C8" w:rsidRDefault="007A6670" w:rsidP="007A6670">
      <w:pPr>
        <w:rPr>
          <w:rFonts w:cs="Times New Roman"/>
          <w:lang w:eastAsia="ru-RU"/>
        </w:rPr>
      </w:pPr>
    </w:p>
    <w:p w14:paraId="4D5BDF2C" w14:textId="77777777" w:rsidR="0031422F" w:rsidRPr="00C335C8" w:rsidRDefault="0031422F" w:rsidP="007A6670">
      <w:pPr>
        <w:rPr>
          <w:rFonts w:cs="Times New Roman"/>
          <w:lang w:eastAsia="ru-RU"/>
        </w:rPr>
      </w:pPr>
    </w:p>
    <w:p w14:paraId="5FAF6FB6" w14:textId="77777777" w:rsidR="003F6B45" w:rsidRPr="00C335C8" w:rsidRDefault="00EC401B" w:rsidP="00EC401B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 xml:space="preserve">МЕТОДИКА </w:t>
      </w:r>
      <w:r w:rsidRPr="00C335C8">
        <w:rPr>
          <w:rFonts w:cs="Times New Roman"/>
          <w:b/>
          <w:bCs/>
          <w:lang w:eastAsia="ru-RU"/>
        </w:rPr>
        <w:br/>
      </w:r>
      <w:r w:rsidR="003F6B45" w:rsidRPr="00C335C8">
        <w:rPr>
          <w:rFonts w:cs="Times New Roman"/>
          <w:b/>
          <w:bCs/>
          <w:lang w:eastAsia="ru-RU"/>
        </w:rPr>
        <w:t xml:space="preserve">определения и </w:t>
      </w:r>
      <w:r w:rsidR="002E4733" w:rsidRPr="00C335C8">
        <w:rPr>
          <w:rFonts w:cs="Times New Roman"/>
          <w:b/>
          <w:bCs/>
          <w:lang w:eastAsia="ru-RU"/>
        </w:rPr>
        <w:t>расчета арендной платы за имущество, находящееся в</w:t>
      </w:r>
      <w:r w:rsidR="003F6B45" w:rsidRPr="00C335C8">
        <w:rPr>
          <w:rFonts w:cs="Times New Roman"/>
          <w:b/>
          <w:bCs/>
          <w:lang w:eastAsia="ru-RU"/>
        </w:rPr>
        <w:t> </w:t>
      </w:r>
      <w:r w:rsidR="002E4733" w:rsidRPr="00C335C8">
        <w:rPr>
          <w:rFonts w:cs="Times New Roman"/>
          <w:b/>
          <w:bCs/>
          <w:lang w:eastAsia="ru-RU"/>
        </w:rPr>
        <w:t xml:space="preserve">муниципальной собственности муниципального образования </w:t>
      </w:r>
    </w:p>
    <w:p w14:paraId="46A063FB" w14:textId="62548642" w:rsidR="007A6670" w:rsidRPr="00C335C8" w:rsidRDefault="002E4733" w:rsidP="00EC401B">
      <w:pPr>
        <w:jc w:val="center"/>
        <w:rPr>
          <w:rFonts w:cs="Times New Roman"/>
          <w:b/>
          <w:bCs/>
          <w:lang w:eastAsia="ru-RU"/>
        </w:rPr>
      </w:pPr>
      <w:r w:rsidRPr="00C335C8">
        <w:rPr>
          <w:rFonts w:cs="Times New Roman"/>
          <w:b/>
          <w:bCs/>
          <w:lang w:eastAsia="ru-RU"/>
        </w:rPr>
        <w:t>Кашинский городской округ Тверской области</w:t>
      </w:r>
    </w:p>
    <w:p w14:paraId="23CBF2E6" w14:textId="7BEA0AFB" w:rsidR="00EC401B" w:rsidRPr="00C335C8" w:rsidRDefault="00EC401B" w:rsidP="00202AD4">
      <w:pPr>
        <w:jc w:val="both"/>
        <w:rPr>
          <w:rFonts w:cs="Times New Roman"/>
          <w:szCs w:val="28"/>
          <w:lang w:eastAsia="ru-RU"/>
        </w:rPr>
      </w:pPr>
    </w:p>
    <w:p w14:paraId="5CB42F46" w14:textId="07868672" w:rsidR="002E4733" w:rsidRPr="00C335C8" w:rsidRDefault="002E4733" w:rsidP="00202AD4">
      <w:pPr>
        <w:jc w:val="both"/>
        <w:rPr>
          <w:rFonts w:cs="Times New Roman"/>
          <w:szCs w:val="28"/>
          <w:lang w:eastAsia="ru-RU"/>
        </w:rPr>
      </w:pPr>
    </w:p>
    <w:p w14:paraId="2E17269E" w14:textId="67335D17" w:rsidR="00697559" w:rsidRPr="00C335C8" w:rsidRDefault="00697559" w:rsidP="0069755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 w:rsidRPr="00C335C8">
        <w:rPr>
          <w:rFonts w:cs="Times New Roman"/>
          <w:b/>
          <w:bCs/>
          <w:szCs w:val="28"/>
        </w:rPr>
        <w:t>1.</w:t>
      </w:r>
      <w:r w:rsidR="009B796C" w:rsidRPr="00C335C8">
        <w:rPr>
          <w:rFonts w:cs="Times New Roman"/>
          <w:b/>
          <w:bCs/>
          <w:szCs w:val="28"/>
        </w:rPr>
        <w:t> </w:t>
      </w:r>
      <w:r w:rsidRPr="00C335C8">
        <w:rPr>
          <w:rFonts w:cs="Times New Roman"/>
          <w:b/>
          <w:bCs/>
          <w:szCs w:val="28"/>
        </w:rPr>
        <w:t>Общие положения</w:t>
      </w:r>
    </w:p>
    <w:p w14:paraId="49315038" w14:textId="77777777" w:rsidR="00697559" w:rsidRPr="00C335C8" w:rsidRDefault="00697559" w:rsidP="0069755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36A7E219" w14:textId="66948EC9" w:rsidR="002D1904" w:rsidRPr="00C335C8" w:rsidRDefault="002D1904" w:rsidP="009B79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1</w:t>
      </w:r>
      <w:r w:rsidR="00697559" w:rsidRPr="00C335C8">
        <w:rPr>
          <w:rFonts w:cs="Times New Roman"/>
          <w:szCs w:val="28"/>
        </w:rPr>
        <w:t>.</w:t>
      </w:r>
      <w:r w:rsidR="00202AD4" w:rsidRPr="00C335C8">
        <w:rPr>
          <w:rFonts w:cs="Times New Roman"/>
          <w:szCs w:val="28"/>
        </w:rPr>
        <w:t>1.</w:t>
      </w:r>
      <w:r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>При определении арендной платы за</w:t>
      </w:r>
      <w:r w:rsidRPr="00C335C8">
        <w:rPr>
          <w:rFonts w:cs="Times New Roman"/>
          <w:szCs w:val="28"/>
        </w:rPr>
        <w:t xml:space="preserve"> имущество, находящееся в муниципальной собственности муниципального образования Кашинский городской округ Тверской области (далее также — имущество) учитывается </w:t>
      </w:r>
      <w:bookmarkStart w:id="50" w:name="_Hlk124931343"/>
      <w:r w:rsidRPr="00C335C8">
        <w:rPr>
          <w:rFonts w:cs="Times New Roman"/>
          <w:szCs w:val="28"/>
        </w:rPr>
        <w:t>рыночная стоимость аренды имущества, определенн</w:t>
      </w:r>
      <w:r w:rsidR="00ED1E8F">
        <w:rPr>
          <w:rFonts w:cs="Times New Roman"/>
          <w:szCs w:val="28"/>
        </w:rPr>
        <w:t>ая</w:t>
      </w:r>
      <w:r w:rsidRPr="00C335C8">
        <w:rPr>
          <w:rFonts w:cs="Times New Roman"/>
          <w:szCs w:val="28"/>
        </w:rPr>
        <w:t xml:space="preserve"> независимым оценщиком</w:t>
      </w:r>
      <w:bookmarkEnd w:id="50"/>
      <w:r w:rsidRPr="00C335C8">
        <w:rPr>
          <w:rFonts w:cs="Times New Roman"/>
          <w:szCs w:val="28"/>
        </w:rPr>
        <w:t xml:space="preserve">, если иное не предусмотрено </w:t>
      </w:r>
      <w:r w:rsidR="00ED1E8F">
        <w:rPr>
          <w:rFonts w:cs="Times New Roman"/>
          <w:szCs w:val="28"/>
        </w:rPr>
        <w:t xml:space="preserve">законодательством Российской Федерации, </w:t>
      </w:r>
      <w:r w:rsidRPr="00C335C8">
        <w:rPr>
          <w:rFonts w:cs="Times New Roman"/>
          <w:szCs w:val="28"/>
        </w:rPr>
        <w:t>настоящей Методикой.</w:t>
      </w:r>
    </w:p>
    <w:p w14:paraId="43E4CFAC" w14:textId="31E8E77C" w:rsidR="002D1904" w:rsidRPr="00C335C8" w:rsidRDefault="002D1904" w:rsidP="009B796C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 xml:space="preserve">Арендная плата определяется и рассчитывается индивидуально для каждого объекта </w:t>
      </w:r>
      <w:r w:rsidR="009B796C" w:rsidRPr="00C335C8">
        <w:rPr>
          <w:rFonts w:cs="Times New Roman"/>
          <w:szCs w:val="28"/>
        </w:rPr>
        <w:t>имущества</w:t>
      </w:r>
      <w:r w:rsidRPr="00C335C8">
        <w:rPr>
          <w:rFonts w:cs="Times New Roman"/>
          <w:szCs w:val="28"/>
        </w:rPr>
        <w:t>.</w:t>
      </w:r>
    </w:p>
    <w:p w14:paraId="3CCD28EC" w14:textId="1F4DB1A0" w:rsidR="004D0280" w:rsidRDefault="004D0280" w:rsidP="007503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4D0280">
        <w:rPr>
          <w:rFonts w:cs="Times New Roman"/>
          <w:szCs w:val="28"/>
        </w:rPr>
        <w:t>Настоящ</w:t>
      </w:r>
      <w:r>
        <w:rPr>
          <w:rFonts w:cs="Times New Roman"/>
          <w:szCs w:val="28"/>
        </w:rPr>
        <w:t>ая</w:t>
      </w:r>
      <w:r w:rsidRPr="004D0280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Методика</w:t>
      </w:r>
      <w:r w:rsidRPr="004D0280">
        <w:rPr>
          <w:rFonts w:cs="Times New Roman"/>
          <w:szCs w:val="28"/>
        </w:rPr>
        <w:t xml:space="preserve"> не </w:t>
      </w:r>
      <w:r>
        <w:rPr>
          <w:rFonts w:cs="Times New Roman"/>
          <w:szCs w:val="28"/>
        </w:rPr>
        <w:t xml:space="preserve">распространяет свое действие на </w:t>
      </w:r>
      <w:r w:rsidRPr="004D0280">
        <w:rPr>
          <w:rFonts w:cs="Times New Roman"/>
          <w:szCs w:val="28"/>
        </w:rPr>
        <w:t>земельны</w:t>
      </w:r>
      <w:r>
        <w:rPr>
          <w:rFonts w:cs="Times New Roman"/>
          <w:szCs w:val="28"/>
        </w:rPr>
        <w:t>е</w:t>
      </w:r>
      <w:r w:rsidRPr="004D0280">
        <w:rPr>
          <w:rFonts w:cs="Times New Roman"/>
          <w:szCs w:val="28"/>
        </w:rPr>
        <w:t xml:space="preserve"> участк</w:t>
      </w:r>
      <w:r>
        <w:rPr>
          <w:rFonts w:cs="Times New Roman"/>
          <w:szCs w:val="28"/>
        </w:rPr>
        <w:t>и</w:t>
      </w:r>
      <w:r w:rsidRPr="004D0280">
        <w:rPr>
          <w:rFonts w:cs="Times New Roman"/>
          <w:szCs w:val="28"/>
        </w:rPr>
        <w:t>, находящи</w:t>
      </w:r>
      <w:r>
        <w:rPr>
          <w:rFonts w:cs="Times New Roman"/>
          <w:szCs w:val="28"/>
        </w:rPr>
        <w:t>еся</w:t>
      </w:r>
      <w:r w:rsidRPr="004D0280">
        <w:rPr>
          <w:rFonts w:cs="Times New Roman"/>
          <w:szCs w:val="28"/>
        </w:rPr>
        <w:t xml:space="preserve"> в муниципальной собственности муниципального образования Кашинский городской округ Тверской области.</w:t>
      </w:r>
    </w:p>
    <w:p w14:paraId="02F5F7D1" w14:textId="71DCC060" w:rsidR="00697559" w:rsidRPr="00C335C8" w:rsidRDefault="007503E7" w:rsidP="007503E7">
      <w:pPr>
        <w:autoSpaceDE w:val="0"/>
        <w:autoSpaceDN w:val="0"/>
        <w:adjustRightInd w:val="0"/>
        <w:ind w:firstLine="709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1.2. </w:t>
      </w:r>
      <w:r w:rsidR="00697559" w:rsidRPr="00C335C8">
        <w:rPr>
          <w:rFonts w:cs="Times New Roman"/>
          <w:szCs w:val="28"/>
        </w:rPr>
        <w:t>Величина арендной платы в соответствии с настоящей Методикой подлежит уменьшению в следующих случаях:</w:t>
      </w:r>
    </w:p>
    <w:p w14:paraId="346F16D2" w14:textId="5561473A" w:rsidR="00697559" w:rsidRPr="00C335C8" w:rsidRDefault="00887070" w:rsidP="004661A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1.2.1.</w:t>
      </w:r>
      <w:r w:rsidR="00404AD3"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>для компенсации затрат арендатора на капитальный ремонт, реконструкцию, неотделимые улучшения объекта нежилого фонда по действующим договорам аренды</w:t>
      </w:r>
      <w:r w:rsidR="00404AD3" w:rsidRPr="00C335C8">
        <w:rPr>
          <w:rFonts w:cs="Times New Roman"/>
          <w:szCs w:val="28"/>
        </w:rPr>
        <w:t> —</w:t>
      </w:r>
      <w:r w:rsidR="00697559" w:rsidRPr="00C335C8">
        <w:rPr>
          <w:rFonts w:cs="Times New Roman"/>
          <w:szCs w:val="28"/>
        </w:rPr>
        <w:t xml:space="preserve"> на сумму затрат;</w:t>
      </w:r>
      <w:r w:rsidR="00404AD3" w:rsidRPr="00C335C8">
        <w:rPr>
          <w:rFonts w:cs="Times New Roman"/>
          <w:szCs w:val="28"/>
        </w:rPr>
        <w:t xml:space="preserve"> </w:t>
      </w:r>
    </w:p>
    <w:p w14:paraId="24B44BD9" w14:textId="367EB9F4" w:rsidR="00697559" w:rsidRPr="00C335C8" w:rsidRDefault="00887070" w:rsidP="004661A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1.2.2.</w:t>
      </w:r>
      <w:r w:rsidR="009F19FB"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 xml:space="preserve">для компенсации затрат арендатора, арендующего </w:t>
      </w:r>
      <w:r w:rsidR="004661A0" w:rsidRPr="00C335C8">
        <w:rPr>
          <w:rFonts w:cs="Times New Roman"/>
          <w:szCs w:val="28"/>
        </w:rPr>
        <w:t xml:space="preserve">недвижимое имущество, </w:t>
      </w:r>
      <w:r w:rsidR="00697559" w:rsidRPr="00C335C8">
        <w:rPr>
          <w:rFonts w:cs="Times New Roman"/>
          <w:szCs w:val="28"/>
        </w:rPr>
        <w:t>являющ</w:t>
      </w:r>
      <w:r w:rsidR="004661A0" w:rsidRPr="00C335C8">
        <w:rPr>
          <w:rFonts w:cs="Times New Roman"/>
          <w:szCs w:val="28"/>
        </w:rPr>
        <w:t>ееся</w:t>
      </w:r>
      <w:r w:rsidR="00697559" w:rsidRPr="00C335C8">
        <w:rPr>
          <w:rFonts w:cs="Times New Roman"/>
          <w:szCs w:val="28"/>
        </w:rPr>
        <w:t xml:space="preserve"> объектом культурного наследия,</w:t>
      </w:r>
      <w:r w:rsidR="004661A0" w:rsidRPr="00C335C8">
        <w:rPr>
          <w:rFonts w:cs="Times New Roman"/>
          <w:szCs w:val="28"/>
        </w:rPr>
        <w:t xml:space="preserve"> </w:t>
      </w:r>
      <w:r w:rsidR="00697559" w:rsidRPr="00C335C8">
        <w:rPr>
          <w:rFonts w:cs="Times New Roman"/>
          <w:szCs w:val="28"/>
        </w:rPr>
        <w:t>на выполнение мероприятий по сохранению объекта культурного наследия</w:t>
      </w:r>
      <w:r w:rsidR="004661A0" w:rsidRPr="00C335C8">
        <w:rPr>
          <w:rFonts w:cs="Times New Roman"/>
          <w:szCs w:val="28"/>
        </w:rPr>
        <w:t> —</w:t>
      </w:r>
      <w:r w:rsidR="00697559" w:rsidRPr="00C335C8">
        <w:rPr>
          <w:rFonts w:cs="Times New Roman"/>
          <w:szCs w:val="28"/>
        </w:rPr>
        <w:t xml:space="preserve"> на сумму затрат.</w:t>
      </w:r>
    </w:p>
    <w:p w14:paraId="1333FE55" w14:textId="6D096348" w:rsidR="00697559" w:rsidRPr="00C335C8" w:rsidRDefault="00697559" w:rsidP="00B4107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 xml:space="preserve">Уменьшение арендной платы </w:t>
      </w:r>
      <w:r w:rsidR="00277A06" w:rsidRPr="00C335C8">
        <w:rPr>
          <w:rFonts w:cs="Times New Roman"/>
          <w:szCs w:val="28"/>
        </w:rPr>
        <w:t xml:space="preserve">в соответствии с настоящим пунктом </w:t>
      </w:r>
      <w:r w:rsidRPr="00C335C8">
        <w:rPr>
          <w:rFonts w:cs="Times New Roman"/>
          <w:szCs w:val="28"/>
        </w:rPr>
        <w:t xml:space="preserve">производится в </w:t>
      </w:r>
      <w:r w:rsidR="00094E00">
        <w:rPr>
          <w:rFonts w:cs="Times New Roman"/>
          <w:szCs w:val="28"/>
        </w:rPr>
        <w:t xml:space="preserve">соответствии с </w:t>
      </w:r>
      <w:r w:rsidR="00F3111E" w:rsidRPr="00C335C8">
        <w:rPr>
          <w:rFonts w:cs="Times New Roman"/>
          <w:szCs w:val="28"/>
        </w:rPr>
        <w:t>порядк</w:t>
      </w:r>
      <w:r w:rsidR="00094E00">
        <w:rPr>
          <w:rFonts w:cs="Times New Roman"/>
          <w:szCs w:val="28"/>
        </w:rPr>
        <w:t>ом</w:t>
      </w:r>
      <w:r w:rsidR="00F3111E" w:rsidRPr="00C335C8">
        <w:rPr>
          <w:rFonts w:cs="Times New Roman"/>
          <w:szCs w:val="28"/>
        </w:rPr>
        <w:t>, утвержденн</w:t>
      </w:r>
      <w:r w:rsidR="00094E00">
        <w:rPr>
          <w:rFonts w:cs="Times New Roman"/>
          <w:szCs w:val="28"/>
        </w:rPr>
        <w:t>ы</w:t>
      </w:r>
      <w:r w:rsidR="00F3111E" w:rsidRPr="00C335C8">
        <w:rPr>
          <w:rFonts w:cs="Times New Roman"/>
          <w:szCs w:val="28"/>
        </w:rPr>
        <w:t>м Администрацией Кашинского городского округа,</w:t>
      </w:r>
      <w:r w:rsidRPr="00C335C8">
        <w:rPr>
          <w:rFonts w:cs="Times New Roman"/>
          <w:szCs w:val="28"/>
        </w:rPr>
        <w:t xml:space="preserve"> путем применения понижающего корректирующего коэффициента (</w:t>
      </w:r>
      <w:proofErr w:type="spellStart"/>
      <w:r w:rsidRPr="00C335C8">
        <w:rPr>
          <w:rFonts w:cs="Times New Roman"/>
          <w:szCs w:val="28"/>
        </w:rPr>
        <w:t>Ккор</w:t>
      </w:r>
      <w:proofErr w:type="spellEnd"/>
      <w:r w:rsidRPr="00C335C8">
        <w:rPr>
          <w:rFonts w:cs="Times New Roman"/>
          <w:szCs w:val="28"/>
        </w:rPr>
        <w:t xml:space="preserve">) </w:t>
      </w:r>
      <w:r w:rsidR="00E72D94" w:rsidRPr="00C335C8">
        <w:rPr>
          <w:rFonts w:cs="Times New Roman"/>
          <w:szCs w:val="28"/>
        </w:rPr>
        <w:t xml:space="preserve">к </w:t>
      </w:r>
      <w:r w:rsidRPr="00C335C8">
        <w:rPr>
          <w:rFonts w:cs="Times New Roman"/>
          <w:szCs w:val="28"/>
        </w:rPr>
        <w:t>размеру арендной платы</w:t>
      </w:r>
      <w:r w:rsidR="00E72D94" w:rsidRPr="00C335C8">
        <w:rPr>
          <w:rFonts w:cs="Times New Roman"/>
          <w:szCs w:val="28"/>
        </w:rPr>
        <w:t>, определенными в соответствии с настоящей Методикой</w:t>
      </w:r>
      <w:r w:rsidRPr="00C335C8">
        <w:rPr>
          <w:rFonts w:cs="Times New Roman"/>
          <w:szCs w:val="28"/>
        </w:rPr>
        <w:t>. При этом указанный коэффициент подлежит установлению лишь на период времени, позволяющий зачесть произведенные на объекте аренды затраты.</w:t>
      </w:r>
    </w:p>
    <w:p w14:paraId="3128800D" w14:textId="35A56D6E" w:rsidR="00697559" w:rsidRPr="00C335C8" w:rsidRDefault="00A3610C" w:rsidP="005464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3B23C6">
        <w:rPr>
          <w:rFonts w:cs="Times New Roman"/>
          <w:szCs w:val="28"/>
        </w:rPr>
        <w:t>1.3</w:t>
      </w:r>
      <w:r w:rsidRPr="00C335C8">
        <w:rPr>
          <w:rFonts w:cs="Times New Roman"/>
          <w:szCs w:val="28"/>
        </w:rPr>
        <w:t>.</w:t>
      </w:r>
      <w:r w:rsidR="00277A06"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>Объекты недвижимого имущества</w:t>
      </w:r>
      <w:r w:rsidR="00B4107C" w:rsidRPr="00C335C8">
        <w:rPr>
          <w:rFonts w:cs="Times New Roman"/>
          <w:szCs w:val="28"/>
        </w:rPr>
        <w:t xml:space="preserve"> </w:t>
      </w:r>
      <w:r w:rsidR="00697559" w:rsidRPr="00C335C8">
        <w:rPr>
          <w:rFonts w:cs="Times New Roman"/>
          <w:szCs w:val="28"/>
        </w:rPr>
        <w:t xml:space="preserve">могут предоставляться в аренду отдельным категориям арендаторов, перечень которых утверждается </w:t>
      </w:r>
      <w:r w:rsidR="00B4107C" w:rsidRPr="00C335C8">
        <w:rPr>
          <w:rFonts w:cs="Times New Roman"/>
          <w:szCs w:val="28"/>
        </w:rPr>
        <w:t>Администрацией Кашинского городского округа</w:t>
      </w:r>
      <w:r w:rsidR="00697559" w:rsidRPr="00C335C8">
        <w:rPr>
          <w:rFonts w:cs="Times New Roman"/>
          <w:szCs w:val="28"/>
        </w:rPr>
        <w:t xml:space="preserve">, за минимальную (льготную) арендную плату путем применения понижающего коэффициента социальной </w:t>
      </w:r>
      <w:r w:rsidR="00697559" w:rsidRPr="00C335C8">
        <w:rPr>
          <w:rFonts w:cs="Times New Roman"/>
          <w:szCs w:val="28"/>
        </w:rPr>
        <w:lastRenderedPageBreak/>
        <w:t>значимости (</w:t>
      </w:r>
      <w:proofErr w:type="spellStart"/>
      <w:r w:rsidR="00697559" w:rsidRPr="00C335C8">
        <w:rPr>
          <w:rFonts w:cs="Times New Roman"/>
          <w:szCs w:val="28"/>
        </w:rPr>
        <w:t>Ксоц</w:t>
      </w:r>
      <w:proofErr w:type="spellEnd"/>
      <w:r w:rsidR="00697559" w:rsidRPr="00C335C8">
        <w:rPr>
          <w:rFonts w:cs="Times New Roman"/>
          <w:szCs w:val="28"/>
        </w:rPr>
        <w:t xml:space="preserve">) к </w:t>
      </w:r>
      <w:r w:rsidR="00E72D94" w:rsidRPr="00C335C8">
        <w:rPr>
          <w:rFonts w:cs="Times New Roman"/>
          <w:szCs w:val="28"/>
        </w:rPr>
        <w:t xml:space="preserve">размеру арендной платы, </w:t>
      </w:r>
      <w:r w:rsidR="00697559" w:rsidRPr="00C335C8">
        <w:rPr>
          <w:rFonts w:cs="Times New Roman"/>
          <w:szCs w:val="28"/>
        </w:rPr>
        <w:t>определенн</w:t>
      </w:r>
      <w:r w:rsidR="00E72D94" w:rsidRPr="00C335C8">
        <w:rPr>
          <w:rFonts w:cs="Times New Roman"/>
          <w:szCs w:val="28"/>
        </w:rPr>
        <w:t>ыми</w:t>
      </w:r>
      <w:r w:rsidR="00697559" w:rsidRPr="00C335C8">
        <w:rPr>
          <w:rFonts w:cs="Times New Roman"/>
          <w:szCs w:val="28"/>
        </w:rPr>
        <w:t xml:space="preserve"> в соответствии с</w:t>
      </w:r>
      <w:r w:rsidR="00E72D94"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>настоящей Методикой.</w:t>
      </w:r>
      <w:r w:rsidR="005464F0" w:rsidRPr="00C335C8">
        <w:rPr>
          <w:rFonts w:cs="Times New Roman"/>
          <w:szCs w:val="28"/>
        </w:rPr>
        <w:t xml:space="preserve"> </w:t>
      </w:r>
    </w:p>
    <w:p w14:paraId="7BE47326" w14:textId="77777777" w:rsidR="007F5AC8" w:rsidRPr="00C335C8" w:rsidRDefault="007F5AC8" w:rsidP="0069755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743EB434" w14:textId="3372556E" w:rsidR="00697559" w:rsidRPr="00C335C8" w:rsidRDefault="00697559" w:rsidP="004E734D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 w:rsidRPr="00C335C8">
        <w:rPr>
          <w:rFonts w:cs="Times New Roman"/>
          <w:b/>
          <w:bCs/>
          <w:szCs w:val="28"/>
        </w:rPr>
        <w:t>2. Расчет арендной платы за пользование</w:t>
      </w:r>
      <w:r w:rsidR="004E734D" w:rsidRPr="00C335C8">
        <w:rPr>
          <w:rFonts w:cs="Times New Roman"/>
          <w:b/>
          <w:bCs/>
          <w:szCs w:val="28"/>
        </w:rPr>
        <w:t xml:space="preserve"> </w:t>
      </w:r>
      <w:r w:rsidRPr="00C335C8">
        <w:rPr>
          <w:rFonts w:cs="Times New Roman"/>
          <w:b/>
          <w:bCs/>
          <w:szCs w:val="28"/>
        </w:rPr>
        <w:t>имуществом</w:t>
      </w:r>
    </w:p>
    <w:p w14:paraId="24941984" w14:textId="77777777" w:rsidR="00697559" w:rsidRPr="00C335C8" w:rsidRDefault="00697559" w:rsidP="0069755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60A3A2B6" w14:textId="4444269E" w:rsidR="00697559" w:rsidRPr="00C335C8" w:rsidRDefault="00A3610C" w:rsidP="005464F0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bookmarkStart w:id="51" w:name="Par32"/>
      <w:bookmarkEnd w:id="51"/>
      <w:r w:rsidRPr="00C335C8">
        <w:rPr>
          <w:rFonts w:cs="Times New Roman"/>
          <w:szCs w:val="28"/>
        </w:rPr>
        <w:t>2.1</w:t>
      </w:r>
      <w:r w:rsidR="00697559" w:rsidRPr="00C335C8">
        <w:rPr>
          <w:rFonts w:cs="Times New Roman"/>
          <w:szCs w:val="28"/>
        </w:rPr>
        <w:t>.</w:t>
      </w:r>
      <w:r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>Расчет размера арендной платы в месяц за пользование имуществом, подлежащей перечислению в бюджет</w:t>
      </w:r>
      <w:r w:rsidRPr="00C335C8">
        <w:rPr>
          <w:rFonts w:cs="Times New Roman"/>
          <w:szCs w:val="28"/>
        </w:rPr>
        <w:t xml:space="preserve"> Кашинского городского округа</w:t>
      </w:r>
      <w:r w:rsidR="00697559" w:rsidRPr="00C335C8">
        <w:rPr>
          <w:rFonts w:cs="Times New Roman"/>
          <w:szCs w:val="28"/>
        </w:rPr>
        <w:t>, осуществляется по следующей формуле, если иной порядок определения размера арендной платы не установлен настоящей Методикой:</w:t>
      </w:r>
      <w:r w:rsidRPr="00C335C8">
        <w:rPr>
          <w:rFonts w:cs="Times New Roman"/>
          <w:szCs w:val="28"/>
        </w:rPr>
        <w:t xml:space="preserve"> </w:t>
      </w:r>
    </w:p>
    <w:p w14:paraId="24629473" w14:textId="77777777" w:rsidR="003226CD" w:rsidRPr="00C335C8" w:rsidRDefault="003226CD" w:rsidP="003226CD">
      <w:pPr>
        <w:autoSpaceDE w:val="0"/>
        <w:autoSpaceDN w:val="0"/>
        <w:adjustRightInd w:val="0"/>
        <w:rPr>
          <w:rFonts w:cs="Times New Roman"/>
          <w:szCs w:val="28"/>
        </w:rPr>
      </w:pPr>
      <w:bookmarkStart w:id="52" w:name="_Hlk122294275"/>
    </w:p>
    <w:p w14:paraId="0ECFE419" w14:textId="058A4415" w:rsidR="00697559" w:rsidRPr="00C335C8" w:rsidRDefault="00697559" w:rsidP="001230AA">
      <w:pPr>
        <w:autoSpaceDE w:val="0"/>
        <w:autoSpaceDN w:val="0"/>
        <w:adjustRightInd w:val="0"/>
        <w:jc w:val="center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Апл</w:t>
      </w:r>
      <w:proofErr w:type="spellEnd"/>
      <w:r w:rsidRPr="00C335C8">
        <w:rPr>
          <w:rFonts w:cs="Times New Roman"/>
          <w:szCs w:val="28"/>
        </w:rPr>
        <w:t xml:space="preserve"> = </w:t>
      </w:r>
      <w:proofErr w:type="spellStart"/>
      <w:r w:rsidRPr="00C335C8">
        <w:rPr>
          <w:rFonts w:cs="Times New Roman"/>
          <w:szCs w:val="28"/>
        </w:rPr>
        <w:t>Аоц</w:t>
      </w:r>
      <w:proofErr w:type="spellEnd"/>
      <w:r w:rsidRPr="00C335C8">
        <w:rPr>
          <w:rFonts w:cs="Times New Roman"/>
          <w:szCs w:val="28"/>
        </w:rPr>
        <w:t xml:space="preserve"> </w:t>
      </w:r>
      <w:r w:rsidR="00A3610C" w:rsidRPr="00C335C8">
        <w:rPr>
          <w:rFonts w:cs="Times New Roman"/>
          <w:szCs w:val="28"/>
        </w:rPr>
        <w:t>×</w:t>
      </w:r>
      <w:r w:rsidRPr="00C335C8">
        <w:rPr>
          <w:rFonts w:cs="Times New Roman"/>
          <w:szCs w:val="28"/>
        </w:rPr>
        <w:t xml:space="preserve"> </w:t>
      </w:r>
      <w:proofErr w:type="spellStart"/>
      <w:r w:rsidRPr="00C335C8">
        <w:rPr>
          <w:rFonts w:cs="Times New Roman"/>
          <w:szCs w:val="28"/>
        </w:rPr>
        <w:t>Кинф</w:t>
      </w:r>
      <w:proofErr w:type="spellEnd"/>
      <w:r w:rsidRPr="00C335C8">
        <w:rPr>
          <w:rFonts w:cs="Times New Roman"/>
          <w:szCs w:val="28"/>
        </w:rPr>
        <w:t xml:space="preserve"> </w:t>
      </w:r>
      <w:r w:rsidR="00A3610C" w:rsidRPr="00C335C8">
        <w:rPr>
          <w:rFonts w:cs="Times New Roman"/>
          <w:szCs w:val="28"/>
        </w:rPr>
        <w:t>×</w:t>
      </w:r>
      <w:r w:rsidRPr="00C335C8">
        <w:rPr>
          <w:rFonts w:cs="Times New Roman"/>
          <w:szCs w:val="28"/>
        </w:rPr>
        <w:t xml:space="preserve"> </w:t>
      </w:r>
      <w:proofErr w:type="spellStart"/>
      <w:r w:rsidRPr="00C335C8">
        <w:rPr>
          <w:rFonts w:cs="Times New Roman"/>
          <w:szCs w:val="28"/>
        </w:rPr>
        <w:t>Ксоц</w:t>
      </w:r>
      <w:proofErr w:type="spellEnd"/>
      <w:r w:rsidRPr="00C335C8">
        <w:rPr>
          <w:rFonts w:cs="Times New Roman"/>
          <w:szCs w:val="28"/>
        </w:rPr>
        <w:t xml:space="preserve"> </w:t>
      </w:r>
      <w:r w:rsidR="00A3610C" w:rsidRPr="00C335C8">
        <w:rPr>
          <w:rFonts w:cs="Times New Roman"/>
          <w:szCs w:val="28"/>
        </w:rPr>
        <w:t>×</w:t>
      </w:r>
      <w:r w:rsidRPr="00C335C8">
        <w:rPr>
          <w:rFonts w:cs="Times New Roman"/>
          <w:szCs w:val="28"/>
        </w:rPr>
        <w:t xml:space="preserve"> </w:t>
      </w:r>
      <w:proofErr w:type="spellStart"/>
      <w:r w:rsidRPr="00C335C8">
        <w:rPr>
          <w:rFonts w:cs="Times New Roman"/>
          <w:szCs w:val="28"/>
        </w:rPr>
        <w:t>Ккор</w:t>
      </w:r>
      <w:proofErr w:type="spellEnd"/>
      <w:r w:rsidRPr="00C335C8">
        <w:rPr>
          <w:rFonts w:cs="Times New Roman"/>
          <w:szCs w:val="28"/>
        </w:rPr>
        <w:t xml:space="preserve"> </w:t>
      </w:r>
      <w:r w:rsidR="00A3610C" w:rsidRPr="00C335C8">
        <w:rPr>
          <w:rFonts w:cs="Times New Roman"/>
          <w:szCs w:val="28"/>
        </w:rPr>
        <w:t>×</w:t>
      </w:r>
      <w:r w:rsidRPr="00C335C8">
        <w:rPr>
          <w:rFonts w:cs="Times New Roman"/>
          <w:szCs w:val="28"/>
        </w:rPr>
        <w:t xml:space="preserve"> 1/12 </w:t>
      </w:r>
      <w:r w:rsidR="00A3610C" w:rsidRPr="00C335C8">
        <w:rPr>
          <w:rFonts w:cs="Times New Roman"/>
          <w:szCs w:val="28"/>
        </w:rPr>
        <w:t>×</w:t>
      </w:r>
      <w:r w:rsidRPr="00C335C8">
        <w:rPr>
          <w:rFonts w:cs="Times New Roman"/>
          <w:szCs w:val="28"/>
        </w:rPr>
        <w:t xml:space="preserve"> </w:t>
      </w:r>
      <w:proofErr w:type="spellStart"/>
      <w:r w:rsidRPr="00C335C8">
        <w:rPr>
          <w:rFonts w:cs="Times New Roman"/>
          <w:szCs w:val="28"/>
        </w:rPr>
        <w:t>Кв</w:t>
      </w:r>
      <w:proofErr w:type="spellEnd"/>
      <w:r w:rsidRPr="00C335C8">
        <w:rPr>
          <w:rFonts w:cs="Times New Roman"/>
          <w:szCs w:val="28"/>
        </w:rPr>
        <w:t>,</w:t>
      </w:r>
    </w:p>
    <w:bookmarkEnd w:id="52"/>
    <w:p w14:paraId="2E7BCF5C" w14:textId="77777777" w:rsidR="003226CD" w:rsidRPr="00C335C8" w:rsidRDefault="003226CD" w:rsidP="003226CD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586E5BD6" w14:textId="74E5C9CE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где</w:t>
      </w:r>
      <w:r w:rsidR="00A3610C" w:rsidRPr="00C335C8">
        <w:rPr>
          <w:rFonts w:cs="Times New Roman"/>
          <w:szCs w:val="28"/>
        </w:rPr>
        <w:t>:</w:t>
      </w:r>
    </w:p>
    <w:p w14:paraId="1CC608E5" w14:textId="7AC9BA44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Апл</w:t>
      </w:r>
      <w:proofErr w:type="spellEnd"/>
      <w:r w:rsidR="00A3610C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размер арендной платы в месяц, руб.;</w:t>
      </w:r>
    </w:p>
    <w:p w14:paraId="3BFA4DFB" w14:textId="5ECEC912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Аоц</w:t>
      </w:r>
      <w:proofErr w:type="spellEnd"/>
      <w:r w:rsidR="00A3610C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годовая рыночная арендная плата за пользование имуществом, определенная на основании отчета независимого оценщика, составленного в</w:t>
      </w:r>
      <w:r w:rsidR="00536FBA" w:rsidRPr="00C335C8">
        <w:rPr>
          <w:rFonts w:cs="Times New Roman"/>
          <w:szCs w:val="28"/>
        </w:rPr>
        <w:t> </w:t>
      </w:r>
      <w:r w:rsidRPr="00C335C8">
        <w:rPr>
          <w:rFonts w:cs="Times New Roman"/>
          <w:szCs w:val="28"/>
        </w:rPr>
        <w:t>соответствии с законодательством Российской Федерации об оценочной деятельности, или по итогам публичных торгов, руб.;</w:t>
      </w:r>
      <w:r w:rsidR="00536FBA" w:rsidRPr="00C335C8">
        <w:rPr>
          <w:rFonts w:cs="Times New Roman"/>
          <w:szCs w:val="28"/>
        </w:rPr>
        <w:t xml:space="preserve"> </w:t>
      </w:r>
    </w:p>
    <w:p w14:paraId="4CE884D2" w14:textId="48A6207E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Кинф</w:t>
      </w:r>
      <w:proofErr w:type="spellEnd"/>
      <w:r w:rsidR="00536FBA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коэффициент инфляции, определяемый в соответствии с</w:t>
      </w:r>
      <w:r w:rsidR="00492560" w:rsidRPr="00C335C8">
        <w:rPr>
          <w:rFonts w:cs="Times New Roman"/>
          <w:szCs w:val="28"/>
        </w:rPr>
        <w:t> </w:t>
      </w:r>
      <w:r w:rsidRPr="00C335C8">
        <w:rPr>
          <w:rFonts w:cs="Times New Roman"/>
          <w:szCs w:val="28"/>
        </w:rPr>
        <w:t xml:space="preserve">прогнозируемым уровнем инфляции, предусмотренным федеральным законом о федеральном бюджете на очередной финансовый год и плановый период по состоянию на начало очередного финансового года, который применяется ежегодно, за исключением года, в котором был заключен договор аренды. В год заключения договора аренды применяется </w:t>
      </w:r>
      <w:proofErr w:type="spellStart"/>
      <w:r w:rsidRPr="00C335C8">
        <w:rPr>
          <w:rFonts w:cs="Times New Roman"/>
          <w:szCs w:val="28"/>
        </w:rPr>
        <w:t>Кинф</w:t>
      </w:r>
      <w:proofErr w:type="spellEnd"/>
      <w:r w:rsidRPr="00C335C8">
        <w:rPr>
          <w:rFonts w:cs="Times New Roman"/>
          <w:szCs w:val="28"/>
        </w:rPr>
        <w:t>, равный 1</w:t>
      </w:r>
      <w:r w:rsidR="00D14A0A" w:rsidRPr="00C335C8">
        <w:rPr>
          <w:rFonts w:cs="Times New Roman"/>
          <w:szCs w:val="28"/>
        </w:rPr>
        <w:t>;</w:t>
      </w:r>
      <w:r w:rsidRPr="00C335C8">
        <w:rPr>
          <w:rFonts w:cs="Times New Roman"/>
          <w:szCs w:val="28"/>
        </w:rPr>
        <w:t xml:space="preserve"> </w:t>
      </w:r>
    </w:p>
    <w:p w14:paraId="16A5EE4D" w14:textId="39FBBEC6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Ксоц</w:t>
      </w:r>
      <w:proofErr w:type="spellEnd"/>
      <w:r w:rsidR="00492560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коэффициент социальной значимости арендатора, характеризующий категорию арендатора, в том числе социально-общественную направленность его деятельности, и отражающий объем прав пользования арендуемым имуществом, устанавливаемый для отдельных групп и категорий арендаторов при передаче имущества в аренду;</w:t>
      </w:r>
      <w:r w:rsidR="00492560" w:rsidRPr="00C335C8">
        <w:rPr>
          <w:rFonts w:cs="Times New Roman"/>
          <w:szCs w:val="28"/>
        </w:rPr>
        <w:t xml:space="preserve"> </w:t>
      </w:r>
    </w:p>
    <w:p w14:paraId="68178784" w14:textId="6815C6C0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Ккор</w:t>
      </w:r>
      <w:proofErr w:type="spellEnd"/>
      <w:r w:rsidR="00492560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корректирующий коэффициент, применяемый для компенсации затрат арендатора на капитальный ремонт, реконструкцию, неотделимые улучшения на арендуемом объекте, а в случае, если арендуемый объект является объектом культурного наследия, также на выполнение мероприятий по сохранению объекта культурного наследия</w:t>
      </w:r>
      <w:r w:rsidR="00492560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для объектов нежилого фонда;</w:t>
      </w:r>
    </w:p>
    <w:p w14:paraId="217FA8DE" w14:textId="75023E7C" w:rsidR="00697559" w:rsidRPr="00C335C8" w:rsidRDefault="00697559" w:rsidP="00F57672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proofErr w:type="spellStart"/>
      <w:r w:rsidRPr="00C335C8">
        <w:rPr>
          <w:rFonts w:cs="Times New Roman"/>
          <w:szCs w:val="28"/>
        </w:rPr>
        <w:t>Кв</w:t>
      </w:r>
      <w:proofErr w:type="spellEnd"/>
      <w:r w:rsidR="00492560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коэффициент времени, применяемый в случае, если имущество передается </w:t>
      </w:r>
      <w:r w:rsidR="001266F2">
        <w:rPr>
          <w:rFonts w:cs="Times New Roman"/>
          <w:szCs w:val="28"/>
        </w:rPr>
        <w:t xml:space="preserve">в аренду </w:t>
      </w:r>
      <w:r w:rsidRPr="00C335C8">
        <w:rPr>
          <w:rFonts w:cs="Times New Roman"/>
          <w:szCs w:val="28"/>
        </w:rPr>
        <w:t>на условиях почасового использования (не более 80 часов в</w:t>
      </w:r>
      <w:r w:rsidR="009910B8">
        <w:rPr>
          <w:rFonts w:cs="Times New Roman"/>
          <w:szCs w:val="28"/>
        </w:rPr>
        <w:t> </w:t>
      </w:r>
      <w:r w:rsidRPr="00C335C8">
        <w:rPr>
          <w:rFonts w:cs="Times New Roman"/>
          <w:szCs w:val="28"/>
        </w:rPr>
        <w:t>месяц)</w:t>
      </w:r>
      <w:r w:rsidR="00FC0F8C" w:rsidRPr="00C335C8">
        <w:rPr>
          <w:rFonts w:cs="Times New Roman"/>
          <w:szCs w:val="28"/>
        </w:rPr>
        <w:t xml:space="preserve">. </w:t>
      </w:r>
      <w:proofErr w:type="spellStart"/>
      <w:r w:rsidRPr="00C335C8">
        <w:rPr>
          <w:rFonts w:cs="Times New Roman"/>
          <w:szCs w:val="28"/>
        </w:rPr>
        <w:t>Кв</w:t>
      </w:r>
      <w:proofErr w:type="spellEnd"/>
      <w:r w:rsidRPr="00C335C8">
        <w:rPr>
          <w:rFonts w:cs="Times New Roman"/>
          <w:szCs w:val="28"/>
        </w:rPr>
        <w:t xml:space="preserve"> определяется путем деления количества часов пользования имуществом в</w:t>
      </w:r>
      <w:r w:rsidR="003226CD" w:rsidRPr="00C335C8">
        <w:rPr>
          <w:rFonts w:cs="Times New Roman"/>
          <w:szCs w:val="28"/>
        </w:rPr>
        <w:t> </w:t>
      </w:r>
      <w:r w:rsidRPr="00C335C8">
        <w:rPr>
          <w:rFonts w:cs="Times New Roman"/>
          <w:szCs w:val="28"/>
        </w:rPr>
        <w:t xml:space="preserve">месяц на число 160. Если имущество, передаваемое в аренду, используется более 80 часов в месяц, </w:t>
      </w:r>
      <w:proofErr w:type="spellStart"/>
      <w:r w:rsidRPr="00C335C8">
        <w:rPr>
          <w:rFonts w:cs="Times New Roman"/>
          <w:szCs w:val="28"/>
        </w:rPr>
        <w:t>Кв</w:t>
      </w:r>
      <w:proofErr w:type="spellEnd"/>
      <w:r w:rsidRPr="00C335C8">
        <w:rPr>
          <w:rFonts w:cs="Times New Roman"/>
          <w:szCs w:val="28"/>
        </w:rPr>
        <w:t xml:space="preserve"> = 1</w:t>
      </w:r>
      <w:r w:rsidR="003E3E59" w:rsidRPr="00C335C8">
        <w:rPr>
          <w:rFonts w:cs="Times New Roman"/>
          <w:szCs w:val="28"/>
        </w:rPr>
        <w:t>.</w:t>
      </w:r>
    </w:p>
    <w:p w14:paraId="504CD8CB" w14:textId="0BA157BC" w:rsidR="00B272CC" w:rsidRPr="00C335C8" w:rsidRDefault="00B272CC" w:rsidP="00B272C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 xml:space="preserve">2.2. В случае, если размер арендной платы за пользование имуществом, рассчитанный в соответствии с настоящей Методикой, меньше установленного законодательством Российской Федерации предельного минимального размера арендной платы за пользование муниципальным имуществом, размер арендной </w:t>
      </w:r>
      <w:r w:rsidRPr="00C335C8">
        <w:rPr>
          <w:rFonts w:cs="Times New Roman"/>
          <w:szCs w:val="28"/>
        </w:rPr>
        <w:lastRenderedPageBreak/>
        <w:t xml:space="preserve">платы за пользование имуществом определяется равным указанному предельному минимальному размеру. </w:t>
      </w:r>
    </w:p>
    <w:p w14:paraId="2F25BCB0" w14:textId="7D72ACCC" w:rsidR="00B272CC" w:rsidRPr="00C335C8" w:rsidRDefault="00B272CC" w:rsidP="00B272C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bookmarkStart w:id="53" w:name="_Hlk122293488"/>
      <w:r w:rsidRPr="00C335C8">
        <w:rPr>
          <w:rFonts w:cs="Times New Roman"/>
          <w:szCs w:val="28"/>
        </w:rPr>
        <w:t xml:space="preserve">2.3. Размер арендной платы, определенный в соответствии с настоящей Методикой, устанавливается в договоре аренды и может изменяться арендодателем в порядке и в сроки, установленные договором аренды, </w:t>
      </w:r>
      <w:r w:rsidR="00146A27">
        <w:rPr>
          <w:rFonts w:cs="Times New Roman"/>
          <w:szCs w:val="28"/>
        </w:rPr>
        <w:t>в связи с</w:t>
      </w:r>
      <w:r w:rsidR="001E2AAE">
        <w:rPr>
          <w:rFonts w:cs="Times New Roman"/>
          <w:szCs w:val="28"/>
        </w:rPr>
        <w:t> </w:t>
      </w:r>
      <w:r w:rsidR="00146A27">
        <w:rPr>
          <w:rFonts w:cs="Times New Roman"/>
          <w:szCs w:val="28"/>
        </w:rPr>
        <w:t xml:space="preserve">изменением </w:t>
      </w:r>
      <w:r w:rsidR="006441A2">
        <w:rPr>
          <w:rFonts w:cs="Times New Roman"/>
          <w:szCs w:val="28"/>
        </w:rPr>
        <w:t xml:space="preserve">настоящей </w:t>
      </w:r>
      <w:r w:rsidR="00146A27">
        <w:rPr>
          <w:rFonts w:cs="Times New Roman"/>
          <w:szCs w:val="28"/>
        </w:rPr>
        <w:t xml:space="preserve">Методики, </w:t>
      </w:r>
      <w:r w:rsidR="00F716A9">
        <w:rPr>
          <w:rFonts w:cs="Times New Roman"/>
          <w:szCs w:val="28"/>
        </w:rPr>
        <w:t>а также</w:t>
      </w:r>
      <w:r w:rsidR="004566E6">
        <w:rPr>
          <w:rFonts w:cs="Times New Roman"/>
          <w:szCs w:val="28"/>
        </w:rPr>
        <w:t xml:space="preserve"> </w:t>
      </w:r>
      <w:r w:rsidRPr="00C335C8">
        <w:rPr>
          <w:rFonts w:cs="Times New Roman"/>
          <w:szCs w:val="28"/>
        </w:rPr>
        <w:t xml:space="preserve">путем умножения действующего размера арендной платы на коэффициент </w:t>
      </w:r>
      <w:proofErr w:type="spellStart"/>
      <w:r w:rsidRPr="00C335C8">
        <w:rPr>
          <w:rFonts w:cs="Times New Roman"/>
          <w:szCs w:val="28"/>
        </w:rPr>
        <w:t>Кинф</w:t>
      </w:r>
      <w:proofErr w:type="spellEnd"/>
      <w:r w:rsidRPr="00C335C8">
        <w:rPr>
          <w:rFonts w:cs="Times New Roman"/>
          <w:szCs w:val="28"/>
        </w:rPr>
        <w:t xml:space="preserve">. </w:t>
      </w:r>
      <w:bookmarkEnd w:id="53"/>
    </w:p>
    <w:p w14:paraId="35DF24FC" w14:textId="77777777" w:rsidR="00697559" w:rsidRPr="00C335C8" w:rsidRDefault="00697559" w:rsidP="0069755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  <w:bookmarkStart w:id="54" w:name="Par60"/>
      <w:bookmarkEnd w:id="54"/>
    </w:p>
    <w:p w14:paraId="4C9AB37C" w14:textId="0DA1F20B" w:rsidR="00697559" w:rsidRPr="00C335C8" w:rsidRDefault="00697559" w:rsidP="00697559">
      <w:pPr>
        <w:autoSpaceDE w:val="0"/>
        <w:autoSpaceDN w:val="0"/>
        <w:adjustRightInd w:val="0"/>
        <w:jc w:val="center"/>
        <w:outlineLvl w:val="0"/>
        <w:rPr>
          <w:rFonts w:cs="Times New Roman"/>
          <w:b/>
          <w:bCs/>
          <w:szCs w:val="28"/>
        </w:rPr>
      </w:pPr>
      <w:r w:rsidRPr="00C335C8">
        <w:rPr>
          <w:rFonts w:cs="Times New Roman"/>
          <w:b/>
          <w:bCs/>
          <w:szCs w:val="28"/>
        </w:rPr>
        <w:t>3.</w:t>
      </w:r>
      <w:r w:rsidR="004E734D" w:rsidRPr="00C335C8">
        <w:rPr>
          <w:rFonts w:cs="Times New Roman"/>
          <w:b/>
          <w:bCs/>
          <w:szCs w:val="28"/>
        </w:rPr>
        <w:t> </w:t>
      </w:r>
      <w:r w:rsidRPr="00C335C8">
        <w:rPr>
          <w:rFonts w:cs="Times New Roman"/>
          <w:b/>
          <w:bCs/>
          <w:szCs w:val="28"/>
        </w:rPr>
        <w:t>Коэффициент социальной значимости арендатора (</w:t>
      </w:r>
      <w:proofErr w:type="spellStart"/>
      <w:r w:rsidRPr="00C335C8">
        <w:rPr>
          <w:rFonts w:cs="Times New Roman"/>
          <w:b/>
          <w:bCs/>
          <w:szCs w:val="28"/>
        </w:rPr>
        <w:t>Ксоц</w:t>
      </w:r>
      <w:proofErr w:type="spellEnd"/>
      <w:r w:rsidRPr="00C335C8">
        <w:rPr>
          <w:rFonts w:cs="Times New Roman"/>
          <w:b/>
          <w:bCs/>
          <w:szCs w:val="28"/>
        </w:rPr>
        <w:t>)</w:t>
      </w:r>
    </w:p>
    <w:p w14:paraId="07D07F8C" w14:textId="77777777" w:rsidR="00697559" w:rsidRPr="00C335C8" w:rsidRDefault="00697559" w:rsidP="00697559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64B9D036" w14:textId="4512B5E0" w:rsidR="00697559" w:rsidRPr="00C335C8" w:rsidRDefault="00C41969" w:rsidP="00C4196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3.1</w:t>
      </w:r>
      <w:r w:rsidR="00697559" w:rsidRPr="00C335C8">
        <w:rPr>
          <w:rFonts w:cs="Times New Roman"/>
          <w:szCs w:val="28"/>
        </w:rPr>
        <w:t>.</w:t>
      </w:r>
      <w:r w:rsidRPr="00C335C8">
        <w:rPr>
          <w:rFonts w:cs="Times New Roman"/>
          <w:szCs w:val="28"/>
        </w:rPr>
        <w:t> </w:t>
      </w:r>
      <w:r w:rsidR="00697559" w:rsidRPr="00C335C8">
        <w:rPr>
          <w:rFonts w:cs="Times New Roman"/>
          <w:szCs w:val="28"/>
        </w:rPr>
        <w:t>Коэффициент социальной значимости арендатора (</w:t>
      </w:r>
      <w:proofErr w:type="spellStart"/>
      <w:r w:rsidR="00697559" w:rsidRPr="00C335C8">
        <w:rPr>
          <w:rFonts w:cs="Times New Roman"/>
          <w:szCs w:val="28"/>
        </w:rPr>
        <w:t>Ксоц</w:t>
      </w:r>
      <w:proofErr w:type="spellEnd"/>
      <w:r w:rsidR="00697559" w:rsidRPr="00C335C8">
        <w:rPr>
          <w:rFonts w:cs="Times New Roman"/>
          <w:szCs w:val="28"/>
        </w:rPr>
        <w:t>) устанавливается в значении:</w:t>
      </w:r>
    </w:p>
    <w:p w14:paraId="477583DB" w14:textId="08FFA0EB" w:rsidR="00697559" w:rsidRPr="00C335C8" w:rsidRDefault="00697559" w:rsidP="00C4196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0,5</w:t>
      </w:r>
      <w:r w:rsidR="004E734D" w:rsidRPr="00C335C8">
        <w:rPr>
          <w:rFonts w:cs="Times New Roman"/>
          <w:szCs w:val="28"/>
        </w:rPr>
        <w:t xml:space="preserve"> — </w:t>
      </w:r>
      <w:r w:rsidRPr="00C335C8">
        <w:rPr>
          <w:rFonts w:cs="Times New Roman"/>
          <w:szCs w:val="28"/>
        </w:rPr>
        <w:t xml:space="preserve">для категорий арендаторов, перечень которых утверждается </w:t>
      </w:r>
      <w:r w:rsidR="004E734D" w:rsidRPr="00C335C8">
        <w:rPr>
          <w:rFonts w:cs="Times New Roman"/>
          <w:szCs w:val="28"/>
        </w:rPr>
        <w:t>Администрацией Кашинского городского округа</w:t>
      </w:r>
      <w:r w:rsidRPr="00C335C8">
        <w:rPr>
          <w:rFonts w:cs="Times New Roman"/>
          <w:szCs w:val="28"/>
        </w:rPr>
        <w:t>;</w:t>
      </w:r>
    </w:p>
    <w:p w14:paraId="36CDB85B" w14:textId="50942FA9" w:rsidR="00562EF5" w:rsidRPr="00C335C8" w:rsidRDefault="00562EF5" w:rsidP="00C4196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 xml:space="preserve">0,7 — для лиц, арендующих </w:t>
      </w:r>
      <w:proofErr w:type="spellStart"/>
      <w:r w:rsidRPr="00C335C8">
        <w:rPr>
          <w:rFonts w:cs="Times New Roman"/>
          <w:szCs w:val="28"/>
        </w:rPr>
        <w:t>электросетевое</w:t>
      </w:r>
      <w:proofErr w:type="spellEnd"/>
      <w:r w:rsidRPr="00C335C8">
        <w:rPr>
          <w:rFonts w:cs="Times New Roman"/>
          <w:szCs w:val="28"/>
        </w:rPr>
        <w:t xml:space="preserve"> хозяйство</w:t>
      </w:r>
      <w:r w:rsidR="00396EEC">
        <w:rPr>
          <w:rFonts w:cs="Times New Roman"/>
          <w:szCs w:val="28"/>
        </w:rPr>
        <w:t>/</w:t>
      </w:r>
      <w:r w:rsidRPr="00C335C8">
        <w:rPr>
          <w:rFonts w:cs="Times New Roman"/>
          <w:szCs w:val="28"/>
        </w:rPr>
        <w:t xml:space="preserve">имущество (объекты электроснабжения); </w:t>
      </w:r>
    </w:p>
    <w:p w14:paraId="59C2CF3D" w14:textId="234C07A3" w:rsidR="00697559" w:rsidRPr="00C335C8" w:rsidRDefault="00697559" w:rsidP="00C4196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1,0</w:t>
      </w:r>
      <w:r w:rsidR="004E734D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для остальных арендаторов.</w:t>
      </w:r>
    </w:p>
    <w:p w14:paraId="4D3E03E7" w14:textId="77777777" w:rsidR="001E581C" w:rsidRDefault="001E581C" w:rsidP="001E581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06630DA1" w14:textId="12F8848A" w:rsidR="001E581C" w:rsidRPr="00C335C8" w:rsidRDefault="001E581C" w:rsidP="001E581C">
      <w:pPr>
        <w:autoSpaceDE w:val="0"/>
        <w:autoSpaceDN w:val="0"/>
        <w:adjustRightInd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4. </w:t>
      </w:r>
      <w:r w:rsidRPr="00C335C8">
        <w:rPr>
          <w:rFonts w:cs="Times New Roman"/>
          <w:b/>
          <w:bCs/>
          <w:szCs w:val="28"/>
        </w:rPr>
        <w:t>Корректирующий коэффициент (</w:t>
      </w:r>
      <w:proofErr w:type="spellStart"/>
      <w:r w:rsidRPr="00C335C8">
        <w:rPr>
          <w:rFonts w:cs="Times New Roman"/>
          <w:b/>
          <w:bCs/>
          <w:szCs w:val="28"/>
        </w:rPr>
        <w:t>Ккор</w:t>
      </w:r>
      <w:proofErr w:type="spellEnd"/>
      <w:r w:rsidRPr="00C335C8">
        <w:rPr>
          <w:rFonts w:cs="Times New Roman"/>
          <w:b/>
          <w:bCs/>
          <w:szCs w:val="28"/>
        </w:rPr>
        <w:t>)</w:t>
      </w:r>
    </w:p>
    <w:p w14:paraId="353554E7" w14:textId="77777777" w:rsidR="001E581C" w:rsidRDefault="001E581C" w:rsidP="001E581C">
      <w:pPr>
        <w:autoSpaceDE w:val="0"/>
        <w:autoSpaceDN w:val="0"/>
        <w:adjustRightInd w:val="0"/>
        <w:jc w:val="both"/>
        <w:rPr>
          <w:rFonts w:cs="Times New Roman"/>
          <w:szCs w:val="28"/>
        </w:rPr>
      </w:pPr>
    </w:p>
    <w:p w14:paraId="21953161" w14:textId="2AE1B10D" w:rsidR="00697559" w:rsidRPr="00C335C8" w:rsidRDefault="001E581C" w:rsidP="001E581C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4.1. </w:t>
      </w:r>
      <w:r w:rsidR="00697559" w:rsidRPr="00C335C8">
        <w:rPr>
          <w:rFonts w:cs="Times New Roman"/>
          <w:szCs w:val="28"/>
        </w:rPr>
        <w:t>Корректирующий коэффициент (</w:t>
      </w:r>
      <w:proofErr w:type="spellStart"/>
      <w:r w:rsidR="00697559" w:rsidRPr="00C335C8">
        <w:rPr>
          <w:rFonts w:cs="Times New Roman"/>
          <w:szCs w:val="28"/>
        </w:rPr>
        <w:t>Ккор</w:t>
      </w:r>
      <w:proofErr w:type="spellEnd"/>
      <w:r w:rsidR="00697559" w:rsidRPr="00C335C8">
        <w:rPr>
          <w:rFonts w:cs="Times New Roman"/>
          <w:szCs w:val="28"/>
        </w:rPr>
        <w:t>) устанавливается в значении:</w:t>
      </w:r>
    </w:p>
    <w:p w14:paraId="73941506" w14:textId="4A31B0D5" w:rsidR="00697559" w:rsidRPr="00C335C8" w:rsidRDefault="00697559" w:rsidP="00C41969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0,5</w:t>
      </w:r>
      <w:r w:rsidR="004E734D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для арендаторов в случае компенсации их затрат на капитальный ремонт, реконструкцию, неотделимые улучшения на арендуемом объекте, </w:t>
      </w:r>
      <w:r w:rsidR="00C41969" w:rsidRPr="00C335C8">
        <w:rPr>
          <w:rFonts w:cs="Times New Roman"/>
          <w:szCs w:val="28"/>
        </w:rPr>
        <w:br/>
      </w:r>
      <w:r w:rsidRPr="00C335C8">
        <w:rPr>
          <w:rFonts w:cs="Times New Roman"/>
          <w:szCs w:val="28"/>
        </w:rPr>
        <w:t>а в случае, если арендуемый объект является объектом культурного наследия, также на выполнение мероприятий по сохранению объекта культурного наследия</w:t>
      </w:r>
      <w:r w:rsidR="00C41969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для объектов нежилого фонда;</w:t>
      </w:r>
      <w:r w:rsidR="00C41969" w:rsidRPr="00C335C8">
        <w:rPr>
          <w:rFonts w:cs="Times New Roman"/>
          <w:szCs w:val="28"/>
        </w:rPr>
        <w:t xml:space="preserve"> </w:t>
      </w:r>
    </w:p>
    <w:p w14:paraId="76121671" w14:textId="03E3F42C" w:rsidR="00697559" w:rsidRPr="00C335C8" w:rsidRDefault="00697559" w:rsidP="00463BCE">
      <w:pPr>
        <w:autoSpaceDE w:val="0"/>
        <w:autoSpaceDN w:val="0"/>
        <w:adjustRightInd w:val="0"/>
        <w:ind w:firstLine="708"/>
        <w:jc w:val="both"/>
        <w:rPr>
          <w:rFonts w:cs="Times New Roman"/>
          <w:szCs w:val="28"/>
        </w:rPr>
      </w:pPr>
      <w:r w:rsidRPr="00C335C8">
        <w:rPr>
          <w:rFonts w:cs="Times New Roman"/>
          <w:szCs w:val="28"/>
        </w:rPr>
        <w:t>1,0</w:t>
      </w:r>
      <w:r w:rsidR="00C41969" w:rsidRPr="00C335C8">
        <w:rPr>
          <w:rFonts w:cs="Times New Roman"/>
          <w:szCs w:val="28"/>
        </w:rPr>
        <w:t> —</w:t>
      </w:r>
      <w:r w:rsidRPr="00C335C8">
        <w:rPr>
          <w:rFonts w:cs="Times New Roman"/>
          <w:szCs w:val="28"/>
        </w:rPr>
        <w:t xml:space="preserve"> для остальных арендаторов.</w:t>
      </w:r>
      <w:r w:rsidR="00D13311">
        <w:rPr>
          <w:rFonts w:cs="Times New Roman"/>
          <w:szCs w:val="28"/>
        </w:rPr>
        <w:t xml:space="preserve"> </w:t>
      </w:r>
    </w:p>
    <w:sectPr w:rsidR="00697559" w:rsidRPr="00C335C8" w:rsidSect="004340D0"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87A09F" w14:textId="77777777" w:rsidR="008B3731" w:rsidRDefault="008B3731" w:rsidP="00265DD1">
      <w:r>
        <w:separator/>
      </w:r>
    </w:p>
  </w:endnote>
  <w:endnote w:type="continuationSeparator" w:id="0">
    <w:p w14:paraId="26B27CBC" w14:textId="77777777" w:rsidR="008B3731" w:rsidRDefault="008B3731" w:rsidP="002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DC3B3" w14:textId="77777777" w:rsidR="00C633F9" w:rsidRDefault="00C633F9" w:rsidP="00475071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EB98596" w14:textId="77777777" w:rsidR="00C633F9" w:rsidRDefault="00C633F9" w:rsidP="00475071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4BF8F" w14:textId="77777777" w:rsidR="008B3731" w:rsidRDefault="008B3731" w:rsidP="00265DD1">
      <w:r>
        <w:separator/>
      </w:r>
    </w:p>
  </w:footnote>
  <w:footnote w:type="continuationSeparator" w:id="0">
    <w:p w14:paraId="1867D6E0" w14:textId="77777777" w:rsidR="008B3731" w:rsidRDefault="008B3731" w:rsidP="00265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EEB50" w14:textId="77777777" w:rsidR="00C633F9" w:rsidRDefault="00C633F9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8761B9B" w14:textId="77777777" w:rsidR="00C633F9" w:rsidRDefault="00C633F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3E3A9F" w14:textId="77777777" w:rsidR="00C633F9" w:rsidRPr="0043671C" w:rsidRDefault="00C633F9">
    <w:pPr>
      <w:pStyle w:val="a3"/>
      <w:jc w:val="center"/>
      <w:rPr>
        <w:rFonts w:cs="Times New Roman"/>
        <w:sz w:val="24"/>
        <w:szCs w:val="24"/>
      </w:rPr>
    </w:pPr>
    <w:r w:rsidRPr="0043671C">
      <w:rPr>
        <w:rFonts w:cs="Times New Roman"/>
        <w:sz w:val="24"/>
        <w:szCs w:val="24"/>
      </w:rPr>
      <w:fldChar w:fldCharType="begin"/>
    </w:r>
    <w:r w:rsidRPr="0043671C">
      <w:rPr>
        <w:rFonts w:cs="Times New Roman"/>
        <w:sz w:val="24"/>
        <w:szCs w:val="24"/>
      </w:rPr>
      <w:instrText>PAGE   \* MERGEFORMAT</w:instrText>
    </w:r>
    <w:r w:rsidRPr="0043671C">
      <w:rPr>
        <w:rFonts w:cs="Times New Roman"/>
        <w:sz w:val="24"/>
        <w:szCs w:val="24"/>
      </w:rPr>
      <w:fldChar w:fldCharType="separate"/>
    </w:r>
    <w:r w:rsidRPr="0043671C">
      <w:rPr>
        <w:rFonts w:cs="Times New Roman"/>
        <w:noProof/>
        <w:sz w:val="24"/>
        <w:szCs w:val="24"/>
      </w:rPr>
      <w:t>15</w:t>
    </w:r>
    <w:r w:rsidRPr="0043671C">
      <w:rPr>
        <w:rFonts w:cs="Times New Roman"/>
        <w:sz w:val="24"/>
        <w:szCs w:val="24"/>
      </w:rPr>
      <w:fldChar w:fldCharType="end"/>
    </w:r>
  </w:p>
  <w:p w14:paraId="665BC9F0" w14:textId="77777777" w:rsidR="00C633F9" w:rsidRPr="0043671C" w:rsidRDefault="00C633F9">
    <w:pPr>
      <w:pStyle w:val="a3"/>
      <w:rPr>
        <w:rFonts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11873249"/>
      <w:docPartObj>
        <w:docPartGallery w:val="Page Numbers (Top of Page)"/>
        <w:docPartUnique/>
      </w:docPartObj>
    </w:sdtPr>
    <w:sdtEndPr>
      <w:rPr>
        <w:rFonts w:cs="Times New Roman"/>
        <w:sz w:val="24"/>
        <w:szCs w:val="24"/>
      </w:rPr>
    </w:sdtEndPr>
    <w:sdtContent>
      <w:p w14:paraId="0CF62929" w14:textId="3DD0D436" w:rsidR="00265DD1" w:rsidRPr="0043671C" w:rsidRDefault="00265DD1">
        <w:pPr>
          <w:pStyle w:val="a3"/>
          <w:jc w:val="center"/>
          <w:rPr>
            <w:rFonts w:cs="Times New Roman"/>
            <w:sz w:val="24"/>
            <w:szCs w:val="24"/>
          </w:rPr>
        </w:pPr>
        <w:r w:rsidRPr="0043671C">
          <w:rPr>
            <w:rFonts w:cs="Times New Roman"/>
            <w:sz w:val="24"/>
            <w:szCs w:val="24"/>
          </w:rPr>
          <w:fldChar w:fldCharType="begin"/>
        </w:r>
        <w:r w:rsidRPr="0043671C">
          <w:rPr>
            <w:rFonts w:cs="Times New Roman"/>
            <w:sz w:val="24"/>
            <w:szCs w:val="24"/>
          </w:rPr>
          <w:instrText>PAGE   \* MERGEFORMAT</w:instrText>
        </w:r>
        <w:r w:rsidRPr="0043671C">
          <w:rPr>
            <w:rFonts w:cs="Times New Roman"/>
            <w:sz w:val="24"/>
            <w:szCs w:val="24"/>
          </w:rPr>
          <w:fldChar w:fldCharType="separate"/>
        </w:r>
        <w:r w:rsidRPr="0043671C">
          <w:rPr>
            <w:rFonts w:cs="Times New Roman"/>
            <w:sz w:val="24"/>
            <w:szCs w:val="24"/>
          </w:rPr>
          <w:t>2</w:t>
        </w:r>
        <w:r w:rsidRPr="0043671C">
          <w:rPr>
            <w:rFonts w:cs="Times New Roman"/>
            <w:sz w:val="24"/>
            <w:szCs w:val="24"/>
          </w:rPr>
          <w:fldChar w:fldCharType="end"/>
        </w:r>
      </w:p>
    </w:sdtContent>
  </w:sdt>
  <w:p w14:paraId="0579A6F1" w14:textId="77777777" w:rsidR="00265DD1" w:rsidRPr="0043671C" w:rsidRDefault="00265DD1">
    <w:pPr>
      <w:pStyle w:val="a3"/>
      <w:rPr>
        <w:rFonts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B83"/>
    <w:rsid w:val="00000262"/>
    <w:rsid w:val="00000A0B"/>
    <w:rsid w:val="00001327"/>
    <w:rsid w:val="00002A99"/>
    <w:rsid w:val="00011B67"/>
    <w:rsid w:val="000168FD"/>
    <w:rsid w:val="000220F7"/>
    <w:rsid w:val="00022B42"/>
    <w:rsid w:val="00025581"/>
    <w:rsid w:val="000431A8"/>
    <w:rsid w:val="000575F3"/>
    <w:rsid w:val="000620FA"/>
    <w:rsid w:val="00063079"/>
    <w:rsid w:val="000722FA"/>
    <w:rsid w:val="00075A9A"/>
    <w:rsid w:val="000933C9"/>
    <w:rsid w:val="00094E00"/>
    <w:rsid w:val="00095B86"/>
    <w:rsid w:val="00097760"/>
    <w:rsid w:val="000A1B62"/>
    <w:rsid w:val="000A21B5"/>
    <w:rsid w:val="000A2EFD"/>
    <w:rsid w:val="000A433C"/>
    <w:rsid w:val="000B326E"/>
    <w:rsid w:val="000B4C85"/>
    <w:rsid w:val="000B5CF1"/>
    <w:rsid w:val="000C687A"/>
    <w:rsid w:val="000E1BB2"/>
    <w:rsid w:val="000E64EB"/>
    <w:rsid w:val="000F100C"/>
    <w:rsid w:val="000F1356"/>
    <w:rsid w:val="000F2174"/>
    <w:rsid w:val="000F26A0"/>
    <w:rsid w:val="000F5BF5"/>
    <w:rsid w:val="000F60E0"/>
    <w:rsid w:val="00121302"/>
    <w:rsid w:val="001230AA"/>
    <w:rsid w:val="001266B3"/>
    <w:rsid w:val="001266F2"/>
    <w:rsid w:val="00126DA7"/>
    <w:rsid w:val="00134011"/>
    <w:rsid w:val="001365BC"/>
    <w:rsid w:val="00137358"/>
    <w:rsid w:val="001404CF"/>
    <w:rsid w:val="001453D6"/>
    <w:rsid w:val="00146A27"/>
    <w:rsid w:val="00147741"/>
    <w:rsid w:val="00163889"/>
    <w:rsid w:val="0016777F"/>
    <w:rsid w:val="001869EB"/>
    <w:rsid w:val="001B0E30"/>
    <w:rsid w:val="001B6455"/>
    <w:rsid w:val="001B64A6"/>
    <w:rsid w:val="001C1AF4"/>
    <w:rsid w:val="001C35C2"/>
    <w:rsid w:val="001D1222"/>
    <w:rsid w:val="001D1784"/>
    <w:rsid w:val="001D4B00"/>
    <w:rsid w:val="001D6F54"/>
    <w:rsid w:val="001D77AA"/>
    <w:rsid w:val="001E2AAE"/>
    <w:rsid w:val="001E581C"/>
    <w:rsid w:val="001E79B0"/>
    <w:rsid w:val="001E7A63"/>
    <w:rsid w:val="001F27AB"/>
    <w:rsid w:val="001F2F63"/>
    <w:rsid w:val="001F674F"/>
    <w:rsid w:val="001F7FDE"/>
    <w:rsid w:val="0020203F"/>
    <w:rsid w:val="00202AD4"/>
    <w:rsid w:val="002138EB"/>
    <w:rsid w:val="002174A3"/>
    <w:rsid w:val="0022327A"/>
    <w:rsid w:val="00226B2E"/>
    <w:rsid w:val="00226C96"/>
    <w:rsid w:val="002355BD"/>
    <w:rsid w:val="002438E9"/>
    <w:rsid w:val="00251C61"/>
    <w:rsid w:val="00255762"/>
    <w:rsid w:val="00261222"/>
    <w:rsid w:val="00265DD1"/>
    <w:rsid w:val="00275D33"/>
    <w:rsid w:val="00276CAB"/>
    <w:rsid w:val="00277A06"/>
    <w:rsid w:val="002850F9"/>
    <w:rsid w:val="00287E90"/>
    <w:rsid w:val="002904FE"/>
    <w:rsid w:val="00292CAA"/>
    <w:rsid w:val="00292ECB"/>
    <w:rsid w:val="00297F03"/>
    <w:rsid w:val="00297FAC"/>
    <w:rsid w:val="002A0EBA"/>
    <w:rsid w:val="002A3FA5"/>
    <w:rsid w:val="002A50BB"/>
    <w:rsid w:val="002A7484"/>
    <w:rsid w:val="002B18DB"/>
    <w:rsid w:val="002B6BB1"/>
    <w:rsid w:val="002B7474"/>
    <w:rsid w:val="002C4AD2"/>
    <w:rsid w:val="002C4EBC"/>
    <w:rsid w:val="002C5202"/>
    <w:rsid w:val="002D1904"/>
    <w:rsid w:val="002D2AA4"/>
    <w:rsid w:val="002E1209"/>
    <w:rsid w:val="002E1325"/>
    <w:rsid w:val="002E367C"/>
    <w:rsid w:val="002E4183"/>
    <w:rsid w:val="002E4733"/>
    <w:rsid w:val="002E58BF"/>
    <w:rsid w:val="002E5BB7"/>
    <w:rsid w:val="002F15CA"/>
    <w:rsid w:val="002F2473"/>
    <w:rsid w:val="002F616E"/>
    <w:rsid w:val="00303556"/>
    <w:rsid w:val="0031422F"/>
    <w:rsid w:val="00315FE5"/>
    <w:rsid w:val="003226CD"/>
    <w:rsid w:val="0033079E"/>
    <w:rsid w:val="00335B82"/>
    <w:rsid w:val="00343B61"/>
    <w:rsid w:val="00352A92"/>
    <w:rsid w:val="00354978"/>
    <w:rsid w:val="00360031"/>
    <w:rsid w:val="00365151"/>
    <w:rsid w:val="00373EA6"/>
    <w:rsid w:val="00384FE7"/>
    <w:rsid w:val="003874D7"/>
    <w:rsid w:val="003877B5"/>
    <w:rsid w:val="00390034"/>
    <w:rsid w:val="0039055D"/>
    <w:rsid w:val="00395204"/>
    <w:rsid w:val="00396192"/>
    <w:rsid w:val="00396EEC"/>
    <w:rsid w:val="003B0FC7"/>
    <w:rsid w:val="003B10B3"/>
    <w:rsid w:val="003B23C6"/>
    <w:rsid w:val="003B3B25"/>
    <w:rsid w:val="003B3DB6"/>
    <w:rsid w:val="003C205D"/>
    <w:rsid w:val="003C21C4"/>
    <w:rsid w:val="003C38C6"/>
    <w:rsid w:val="003C3E85"/>
    <w:rsid w:val="003D742B"/>
    <w:rsid w:val="003E3B1D"/>
    <w:rsid w:val="003E3E59"/>
    <w:rsid w:val="003F4A8E"/>
    <w:rsid w:val="003F6790"/>
    <w:rsid w:val="003F6B45"/>
    <w:rsid w:val="00403737"/>
    <w:rsid w:val="00404AD3"/>
    <w:rsid w:val="00406F5A"/>
    <w:rsid w:val="00413DE1"/>
    <w:rsid w:val="00414C57"/>
    <w:rsid w:val="004150E1"/>
    <w:rsid w:val="0041616C"/>
    <w:rsid w:val="0042258E"/>
    <w:rsid w:val="00430DEE"/>
    <w:rsid w:val="00432DD7"/>
    <w:rsid w:val="004340D0"/>
    <w:rsid w:val="0043671C"/>
    <w:rsid w:val="0044390F"/>
    <w:rsid w:val="004475FC"/>
    <w:rsid w:val="00452E06"/>
    <w:rsid w:val="004530DA"/>
    <w:rsid w:val="004566E6"/>
    <w:rsid w:val="00463BCE"/>
    <w:rsid w:val="004656EF"/>
    <w:rsid w:val="004661A0"/>
    <w:rsid w:val="00472AC8"/>
    <w:rsid w:val="0047536B"/>
    <w:rsid w:val="00480E6E"/>
    <w:rsid w:val="00482696"/>
    <w:rsid w:val="00483E25"/>
    <w:rsid w:val="00485B08"/>
    <w:rsid w:val="00485ED6"/>
    <w:rsid w:val="00491F52"/>
    <w:rsid w:val="00492560"/>
    <w:rsid w:val="004A034F"/>
    <w:rsid w:val="004B075B"/>
    <w:rsid w:val="004B2CA1"/>
    <w:rsid w:val="004B319A"/>
    <w:rsid w:val="004B38CB"/>
    <w:rsid w:val="004B52A6"/>
    <w:rsid w:val="004D0280"/>
    <w:rsid w:val="004D642D"/>
    <w:rsid w:val="004D7F97"/>
    <w:rsid w:val="004E2794"/>
    <w:rsid w:val="004E734D"/>
    <w:rsid w:val="004F0D2B"/>
    <w:rsid w:val="004F25CF"/>
    <w:rsid w:val="004F4CF2"/>
    <w:rsid w:val="004F6763"/>
    <w:rsid w:val="005041B4"/>
    <w:rsid w:val="005059CC"/>
    <w:rsid w:val="00505EB0"/>
    <w:rsid w:val="005064F7"/>
    <w:rsid w:val="0051246E"/>
    <w:rsid w:val="00512D8E"/>
    <w:rsid w:val="00516252"/>
    <w:rsid w:val="005234E0"/>
    <w:rsid w:val="00523577"/>
    <w:rsid w:val="005254B1"/>
    <w:rsid w:val="00535D65"/>
    <w:rsid w:val="00536FBA"/>
    <w:rsid w:val="0054127D"/>
    <w:rsid w:val="005464F0"/>
    <w:rsid w:val="00550310"/>
    <w:rsid w:val="005546BF"/>
    <w:rsid w:val="00556401"/>
    <w:rsid w:val="00562EF5"/>
    <w:rsid w:val="0056785D"/>
    <w:rsid w:val="005737FC"/>
    <w:rsid w:val="005760C2"/>
    <w:rsid w:val="00577B83"/>
    <w:rsid w:val="00577E9C"/>
    <w:rsid w:val="00580A3B"/>
    <w:rsid w:val="00585BF6"/>
    <w:rsid w:val="005952B1"/>
    <w:rsid w:val="005A0A28"/>
    <w:rsid w:val="005A0B91"/>
    <w:rsid w:val="005A3853"/>
    <w:rsid w:val="005A4329"/>
    <w:rsid w:val="005A48BF"/>
    <w:rsid w:val="005B548D"/>
    <w:rsid w:val="005B5EA4"/>
    <w:rsid w:val="005C451A"/>
    <w:rsid w:val="005C4D3C"/>
    <w:rsid w:val="005C55E4"/>
    <w:rsid w:val="005C6CBD"/>
    <w:rsid w:val="005D0CB8"/>
    <w:rsid w:val="005E7865"/>
    <w:rsid w:val="005F25AC"/>
    <w:rsid w:val="005F2DF2"/>
    <w:rsid w:val="005F3077"/>
    <w:rsid w:val="005F63AF"/>
    <w:rsid w:val="005F7BE8"/>
    <w:rsid w:val="006031E7"/>
    <w:rsid w:val="0060729D"/>
    <w:rsid w:val="00614A3F"/>
    <w:rsid w:val="006201CF"/>
    <w:rsid w:val="00620499"/>
    <w:rsid w:val="00620D4A"/>
    <w:rsid w:val="00627886"/>
    <w:rsid w:val="00634C2F"/>
    <w:rsid w:val="00640DFC"/>
    <w:rsid w:val="006441A2"/>
    <w:rsid w:val="00644997"/>
    <w:rsid w:val="00645666"/>
    <w:rsid w:val="00654E77"/>
    <w:rsid w:val="00656AF2"/>
    <w:rsid w:val="0066048D"/>
    <w:rsid w:val="0066600A"/>
    <w:rsid w:val="00667E42"/>
    <w:rsid w:val="0067087F"/>
    <w:rsid w:val="006717C2"/>
    <w:rsid w:val="006728FD"/>
    <w:rsid w:val="0067357E"/>
    <w:rsid w:val="006768DF"/>
    <w:rsid w:val="00680890"/>
    <w:rsid w:val="006868D2"/>
    <w:rsid w:val="00691274"/>
    <w:rsid w:val="00697081"/>
    <w:rsid w:val="00697559"/>
    <w:rsid w:val="006975DF"/>
    <w:rsid w:val="00697DFB"/>
    <w:rsid w:val="006A0F58"/>
    <w:rsid w:val="006B5E6D"/>
    <w:rsid w:val="006B71F6"/>
    <w:rsid w:val="006C7A20"/>
    <w:rsid w:val="006D2579"/>
    <w:rsid w:val="006D2EC5"/>
    <w:rsid w:val="006D56A2"/>
    <w:rsid w:val="006E2168"/>
    <w:rsid w:val="006E65E5"/>
    <w:rsid w:val="006F2AE5"/>
    <w:rsid w:val="00700978"/>
    <w:rsid w:val="00713DF8"/>
    <w:rsid w:val="00722E8C"/>
    <w:rsid w:val="00733475"/>
    <w:rsid w:val="00734118"/>
    <w:rsid w:val="0074029C"/>
    <w:rsid w:val="00740508"/>
    <w:rsid w:val="00745C04"/>
    <w:rsid w:val="007503E7"/>
    <w:rsid w:val="007509A8"/>
    <w:rsid w:val="0075577A"/>
    <w:rsid w:val="00756901"/>
    <w:rsid w:val="00757492"/>
    <w:rsid w:val="007618FE"/>
    <w:rsid w:val="00763EA2"/>
    <w:rsid w:val="007701E4"/>
    <w:rsid w:val="00772696"/>
    <w:rsid w:val="00783F40"/>
    <w:rsid w:val="00787658"/>
    <w:rsid w:val="00791C7B"/>
    <w:rsid w:val="007A14DA"/>
    <w:rsid w:val="007A3F61"/>
    <w:rsid w:val="007A534D"/>
    <w:rsid w:val="007A5F6E"/>
    <w:rsid w:val="007A6670"/>
    <w:rsid w:val="007A7BCE"/>
    <w:rsid w:val="007B15FE"/>
    <w:rsid w:val="007B4919"/>
    <w:rsid w:val="007C5B41"/>
    <w:rsid w:val="007E0B89"/>
    <w:rsid w:val="007F1D73"/>
    <w:rsid w:val="007F5AC8"/>
    <w:rsid w:val="007F7819"/>
    <w:rsid w:val="008005DA"/>
    <w:rsid w:val="008051A4"/>
    <w:rsid w:val="008103BB"/>
    <w:rsid w:val="00816781"/>
    <w:rsid w:val="00824DBB"/>
    <w:rsid w:val="00825E4B"/>
    <w:rsid w:val="00834EAB"/>
    <w:rsid w:val="0083670F"/>
    <w:rsid w:val="00836DD2"/>
    <w:rsid w:val="00846B17"/>
    <w:rsid w:val="008508B7"/>
    <w:rsid w:val="00854538"/>
    <w:rsid w:val="0085724E"/>
    <w:rsid w:val="00857281"/>
    <w:rsid w:val="00857516"/>
    <w:rsid w:val="00870132"/>
    <w:rsid w:val="00876E2D"/>
    <w:rsid w:val="0088017E"/>
    <w:rsid w:val="00885463"/>
    <w:rsid w:val="00887070"/>
    <w:rsid w:val="008904F5"/>
    <w:rsid w:val="008914BF"/>
    <w:rsid w:val="008914C1"/>
    <w:rsid w:val="00894227"/>
    <w:rsid w:val="008A371F"/>
    <w:rsid w:val="008A5428"/>
    <w:rsid w:val="008A6BE0"/>
    <w:rsid w:val="008B3731"/>
    <w:rsid w:val="008B3D4A"/>
    <w:rsid w:val="008B7A76"/>
    <w:rsid w:val="008C1C4F"/>
    <w:rsid w:val="008D4900"/>
    <w:rsid w:val="008D5274"/>
    <w:rsid w:val="008D7E22"/>
    <w:rsid w:val="008E5B84"/>
    <w:rsid w:val="008F3F4B"/>
    <w:rsid w:val="008F4785"/>
    <w:rsid w:val="008F58EB"/>
    <w:rsid w:val="00903C20"/>
    <w:rsid w:val="00903C30"/>
    <w:rsid w:val="00905B20"/>
    <w:rsid w:val="009120F9"/>
    <w:rsid w:val="0091340F"/>
    <w:rsid w:val="009225AB"/>
    <w:rsid w:val="00922918"/>
    <w:rsid w:val="009230A0"/>
    <w:rsid w:val="009357BE"/>
    <w:rsid w:val="009449D3"/>
    <w:rsid w:val="0095106C"/>
    <w:rsid w:val="00954152"/>
    <w:rsid w:val="009620C7"/>
    <w:rsid w:val="00966959"/>
    <w:rsid w:val="00967A8F"/>
    <w:rsid w:val="009718D7"/>
    <w:rsid w:val="00980758"/>
    <w:rsid w:val="00981174"/>
    <w:rsid w:val="00984159"/>
    <w:rsid w:val="00984F3C"/>
    <w:rsid w:val="00987B6E"/>
    <w:rsid w:val="009901CC"/>
    <w:rsid w:val="009904EE"/>
    <w:rsid w:val="009910B8"/>
    <w:rsid w:val="009927AE"/>
    <w:rsid w:val="009A1184"/>
    <w:rsid w:val="009A33D7"/>
    <w:rsid w:val="009A49EC"/>
    <w:rsid w:val="009B17E0"/>
    <w:rsid w:val="009B19E1"/>
    <w:rsid w:val="009B1CFA"/>
    <w:rsid w:val="009B6E52"/>
    <w:rsid w:val="009B796C"/>
    <w:rsid w:val="009C2905"/>
    <w:rsid w:val="009C30D4"/>
    <w:rsid w:val="009C5EBF"/>
    <w:rsid w:val="009D7700"/>
    <w:rsid w:val="009E20FD"/>
    <w:rsid w:val="009F19FB"/>
    <w:rsid w:val="009F42F0"/>
    <w:rsid w:val="00A02C74"/>
    <w:rsid w:val="00A0415C"/>
    <w:rsid w:val="00A1184C"/>
    <w:rsid w:val="00A173F4"/>
    <w:rsid w:val="00A26D98"/>
    <w:rsid w:val="00A33B72"/>
    <w:rsid w:val="00A3610C"/>
    <w:rsid w:val="00A369C0"/>
    <w:rsid w:val="00A401D8"/>
    <w:rsid w:val="00A40C9E"/>
    <w:rsid w:val="00A41BFF"/>
    <w:rsid w:val="00A43708"/>
    <w:rsid w:val="00A60109"/>
    <w:rsid w:val="00A61891"/>
    <w:rsid w:val="00A61A72"/>
    <w:rsid w:val="00A6293A"/>
    <w:rsid w:val="00A71E78"/>
    <w:rsid w:val="00A86394"/>
    <w:rsid w:val="00A9298E"/>
    <w:rsid w:val="00A97C8A"/>
    <w:rsid w:val="00AA4A20"/>
    <w:rsid w:val="00AB36F8"/>
    <w:rsid w:val="00AB50FB"/>
    <w:rsid w:val="00AB6B49"/>
    <w:rsid w:val="00AC5A89"/>
    <w:rsid w:val="00AD1978"/>
    <w:rsid w:val="00AE4320"/>
    <w:rsid w:val="00AE66AC"/>
    <w:rsid w:val="00AF6837"/>
    <w:rsid w:val="00B00737"/>
    <w:rsid w:val="00B00B90"/>
    <w:rsid w:val="00B01121"/>
    <w:rsid w:val="00B05310"/>
    <w:rsid w:val="00B07960"/>
    <w:rsid w:val="00B17835"/>
    <w:rsid w:val="00B17DDB"/>
    <w:rsid w:val="00B17E36"/>
    <w:rsid w:val="00B22DEB"/>
    <w:rsid w:val="00B272CC"/>
    <w:rsid w:val="00B279F9"/>
    <w:rsid w:val="00B30A16"/>
    <w:rsid w:val="00B31D68"/>
    <w:rsid w:val="00B34668"/>
    <w:rsid w:val="00B361BE"/>
    <w:rsid w:val="00B4107C"/>
    <w:rsid w:val="00B4223B"/>
    <w:rsid w:val="00B47079"/>
    <w:rsid w:val="00B47BF0"/>
    <w:rsid w:val="00B56E9B"/>
    <w:rsid w:val="00B579A0"/>
    <w:rsid w:val="00B667D9"/>
    <w:rsid w:val="00B7012E"/>
    <w:rsid w:val="00B71F46"/>
    <w:rsid w:val="00B723E0"/>
    <w:rsid w:val="00B753CD"/>
    <w:rsid w:val="00B7678A"/>
    <w:rsid w:val="00B81326"/>
    <w:rsid w:val="00B8274C"/>
    <w:rsid w:val="00B847E6"/>
    <w:rsid w:val="00B85C57"/>
    <w:rsid w:val="00B93EE7"/>
    <w:rsid w:val="00B95A02"/>
    <w:rsid w:val="00B96480"/>
    <w:rsid w:val="00B974A9"/>
    <w:rsid w:val="00BA74B5"/>
    <w:rsid w:val="00BB7E9F"/>
    <w:rsid w:val="00BC0570"/>
    <w:rsid w:val="00BE1FB4"/>
    <w:rsid w:val="00BE21C5"/>
    <w:rsid w:val="00BE4F48"/>
    <w:rsid w:val="00BE7796"/>
    <w:rsid w:val="00BF037B"/>
    <w:rsid w:val="00C002F3"/>
    <w:rsid w:val="00C04193"/>
    <w:rsid w:val="00C04C80"/>
    <w:rsid w:val="00C05EF9"/>
    <w:rsid w:val="00C0742B"/>
    <w:rsid w:val="00C13909"/>
    <w:rsid w:val="00C22AAE"/>
    <w:rsid w:val="00C26F9E"/>
    <w:rsid w:val="00C27987"/>
    <w:rsid w:val="00C320AC"/>
    <w:rsid w:val="00C335C8"/>
    <w:rsid w:val="00C41969"/>
    <w:rsid w:val="00C43603"/>
    <w:rsid w:val="00C5266A"/>
    <w:rsid w:val="00C569FE"/>
    <w:rsid w:val="00C62FD0"/>
    <w:rsid w:val="00C633F9"/>
    <w:rsid w:val="00C63D02"/>
    <w:rsid w:val="00C733CF"/>
    <w:rsid w:val="00C7718C"/>
    <w:rsid w:val="00C80345"/>
    <w:rsid w:val="00C8108D"/>
    <w:rsid w:val="00C81CE9"/>
    <w:rsid w:val="00C83A26"/>
    <w:rsid w:val="00C92D86"/>
    <w:rsid w:val="00C95E4E"/>
    <w:rsid w:val="00C96C77"/>
    <w:rsid w:val="00CA45D3"/>
    <w:rsid w:val="00CB1A0A"/>
    <w:rsid w:val="00CB2942"/>
    <w:rsid w:val="00CB5F17"/>
    <w:rsid w:val="00CC0633"/>
    <w:rsid w:val="00CC5DD9"/>
    <w:rsid w:val="00CD197A"/>
    <w:rsid w:val="00CD3A60"/>
    <w:rsid w:val="00CE3FFA"/>
    <w:rsid w:val="00CF382F"/>
    <w:rsid w:val="00CF5CDF"/>
    <w:rsid w:val="00CF6DB8"/>
    <w:rsid w:val="00D010D8"/>
    <w:rsid w:val="00D048DA"/>
    <w:rsid w:val="00D048EF"/>
    <w:rsid w:val="00D04F04"/>
    <w:rsid w:val="00D058C6"/>
    <w:rsid w:val="00D05906"/>
    <w:rsid w:val="00D13311"/>
    <w:rsid w:val="00D14A0A"/>
    <w:rsid w:val="00D23939"/>
    <w:rsid w:val="00D3555E"/>
    <w:rsid w:val="00D35A8F"/>
    <w:rsid w:val="00D3672B"/>
    <w:rsid w:val="00D372DE"/>
    <w:rsid w:val="00D3744A"/>
    <w:rsid w:val="00D4100D"/>
    <w:rsid w:val="00D441C2"/>
    <w:rsid w:val="00D44D6E"/>
    <w:rsid w:val="00D467A7"/>
    <w:rsid w:val="00D47EAB"/>
    <w:rsid w:val="00D51C9C"/>
    <w:rsid w:val="00D540D9"/>
    <w:rsid w:val="00D60C21"/>
    <w:rsid w:val="00D732F2"/>
    <w:rsid w:val="00D74384"/>
    <w:rsid w:val="00D75C09"/>
    <w:rsid w:val="00D760D2"/>
    <w:rsid w:val="00D82B60"/>
    <w:rsid w:val="00D83618"/>
    <w:rsid w:val="00D86300"/>
    <w:rsid w:val="00D9316B"/>
    <w:rsid w:val="00D93F46"/>
    <w:rsid w:val="00DB42C1"/>
    <w:rsid w:val="00DB5A66"/>
    <w:rsid w:val="00DB7CF3"/>
    <w:rsid w:val="00DC2C15"/>
    <w:rsid w:val="00DC584E"/>
    <w:rsid w:val="00DD13AB"/>
    <w:rsid w:val="00DD4BBE"/>
    <w:rsid w:val="00DD7FB9"/>
    <w:rsid w:val="00DE6F87"/>
    <w:rsid w:val="00E05A22"/>
    <w:rsid w:val="00E11492"/>
    <w:rsid w:val="00E148A5"/>
    <w:rsid w:val="00E1733E"/>
    <w:rsid w:val="00E22153"/>
    <w:rsid w:val="00E249E8"/>
    <w:rsid w:val="00E25107"/>
    <w:rsid w:val="00E26E31"/>
    <w:rsid w:val="00E27FE9"/>
    <w:rsid w:val="00E4690F"/>
    <w:rsid w:val="00E50BF9"/>
    <w:rsid w:val="00E6260B"/>
    <w:rsid w:val="00E663B3"/>
    <w:rsid w:val="00E72982"/>
    <w:rsid w:val="00E72D94"/>
    <w:rsid w:val="00E74298"/>
    <w:rsid w:val="00E80F9B"/>
    <w:rsid w:val="00E82A63"/>
    <w:rsid w:val="00E82CF4"/>
    <w:rsid w:val="00E83AF8"/>
    <w:rsid w:val="00E8422D"/>
    <w:rsid w:val="00E854BC"/>
    <w:rsid w:val="00E92144"/>
    <w:rsid w:val="00E93002"/>
    <w:rsid w:val="00EA2200"/>
    <w:rsid w:val="00EA3BE1"/>
    <w:rsid w:val="00EA7FB3"/>
    <w:rsid w:val="00EC2A7A"/>
    <w:rsid w:val="00EC401B"/>
    <w:rsid w:val="00EC637B"/>
    <w:rsid w:val="00ED1E8F"/>
    <w:rsid w:val="00EE18B5"/>
    <w:rsid w:val="00EE6FD6"/>
    <w:rsid w:val="00EF4C7D"/>
    <w:rsid w:val="00F07A5F"/>
    <w:rsid w:val="00F200BA"/>
    <w:rsid w:val="00F3111E"/>
    <w:rsid w:val="00F357B4"/>
    <w:rsid w:val="00F37988"/>
    <w:rsid w:val="00F5203B"/>
    <w:rsid w:val="00F54BCF"/>
    <w:rsid w:val="00F55237"/>
    <w:rsid w:val="00F5584E"/>
    <w:rsid w:val="00F56986"/>
    <w:rsid w:val="00F57672"/>
    <w:rsid w:val="00F61240"/>
    <w:rsid w:val="00F65940"/>
    <w:rsid w:val="00F716A9"/>
    <w:rsid w:val="00F765FF"/>
    <w:rsid w:val="00F82A8E"/>
    <w:rsid w:val="00F90E26"/>
    <w:rsid w:val="00F90E78"/>
    <w:rsid w:val="00F96E4A"/>
    <w:rsid w:val="00FB0112"/>
    <w:rsid w:val="00FB546F"/>
    <w:rsid w:val="00FC0F8C"/>
    <w:rsid w:val="00FD1117"/>
    <w:rsid w:val="00FE17FC"/>
    <w:rsid w:val="00FE26A5"/>
    <w:rsid w:val="00FE396D"/>
    <w:rsid w:val="00FE3A8A"/>
    <w:rsid w:val="00FE45D4"/>
    <w:rsid w:val="00FE4B10"/>
    <w:rsid w:val="00FE5AF8"/>
    <w:rsid w:val="00FF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59D08"/>
  <w15:chartTrackingRefBased/>
  <w15:docId w15:val="{A2589A8C-6AB5-4506-AF34-13033237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65DD1"/>
  </w:style>
  <w:style w:type="paragraph" w:styleId="a5">
    <w:name w:val="footer"/>
    <w:basedOn w:val="a"/>
    <w:link w:val="a6"/>
    <w:uiPriority w:val="99"/>
    <w:unhideWhenUsed/>
    <w:rsid w:val="00265D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65DD1"/>
  </w:style>
  <w:style w:type="character" w:styleId="a7">
    <w:name w:val="page number"/>
    <w:basedOn w:val="a0"/>
    <w:rsid w:val="00C633F9"/>
  </w:style>
  <w:style w:type="character" w:styleId="a8">
    <w:name w:val="annotation reference"/>
    <w:basedOn w:val="a0"/>
    <w:uiPriority w:val="99"/>
    <w:semiHidden/>
    <w:unhideWhenUsed/>
    <w:rsid w:val="0012130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130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2130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130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21302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2130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21302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39"/>
    <w:rsid w:val="00121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150E1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4150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31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hyperlink" Target="http://www.kashin.info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1513</TotalTime>
  <Pages>16</Pages>
  <Words>4927</Words>
  <Characters>28088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Your Login Info</cp:lastModifiedBy>
  <cp:revision>347</cp:revision>
  <cp:lastPrinted>2023-01-31T05:32:00Z</cp:lastPrinted>
  <dcterms:created xsi:type="dcterms:W3CDTF">2020-03-28T21:59:00Z</dcterms:created>
  <dcterms:modified xsi:type="dcterms:W3CDTF">2023-02-01T08:45:00Z</dcterms:modified>
</cp:coreProperties>
</file>