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AD5F" w14:textId="77777777" w:rsidR="005058C0" w:rsidRPr="001518C6" w:rsidRDefault="005058C0" w:rsidP="005058C0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518C6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4FCF857" w14:textId="77777777" w:rsidR="005058C0" w:rsidRPr="001518C6" w:rsidRDefault="005058C0" w:rsidP="005058C0">
      <w:pPr>
        <w:jc w:val="center"/>
        <w:rPr>
          <w:rFonts w:ascii="Times New Roman" w:hAnsi="Times New Roman"/>
          <w:b/>
          <w:sz w:val="28"/>
          <w:szCs w:val="28"/>
        </w:rPr>
      </w:pPr>
      <w:r w:rsidRPr="001518C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1CB7C4" wp14:editId="22C29A7E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11D9" w14:textId="77777777" w:rsidR="005058C0" w:rsidRPr="001518C6" w:rsidRDefault="005058C0" w:rsidP="005058C0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518C6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Pr="001518C6">
        <w:rPr>
          <w:rFonts w:ascii="Times New Roman" w:hAnsi="Times New Roman"/>
          <w:b/>
          <w:sz w:val="24"/>
          <w:szCs w:val="24"/>
        </w:rPr>
        <w:br/>
      </w:r>
    </w:p>
    <w:p w14:paraId="64498F6A" w14:textId="77777777" w:rsidR="005058C0" w:rsidRPr="001518C6" w:rsidRDefault="005058C0" w:rsidP="005058C0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518C6">
        <w:rPr>
          <w:rFonts w:ascii="Times New Roman" w:hAnsi="Times New Roman"/>
          <w:b/>
          <w:sz w:val="32"/>
          <w:szCs w:val="32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5058C0" w:rsidRPr="001518C6" w14:paraId="5479ADDC" w14:textId="77777777" w:rsidTr="0053649A">
        <w:trPr>
          <w:trHeight w:val="55"/>
        </w:trPr>
        <w:tc>
          <w:tcPr>
            <w:tcW w:w="486" w:type="dxa"/>
            <w:hideMark/>
          </w:tcPr>
          <w:p w14:paraId="750FD0B0" w14:textId="77777777" w:rsidR="005058C0" w:rsidRPr="001518C6" w:rsidRDefault="005058C0" w:rsidP="005058C0">
            <w:pPr>
              <w:rPr>
                <w:rFonts w:ascii="Times New Roman" w:hAnsi="Times New Roman"/>
                <w:sz w:val="28"/>
                <w:szCs w:val="28"/>
              </w:rPr>
            </w:pPr>
            <w:r w:rsidRPr="001518C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5E173" w14:textId="2BA2F479" w:rsidR="005058C0" w:rsidRPr="001518C6" w:rsidRDefault="00B532F3" w:rsidP="005058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</w:t>
            </w:r>
            <w:r w:rsidR="00D340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6" w:type="dxa"/>
            <w:hideMark/>
          </w:tcPr>
          <w:p w14:paraId="1467002D" w14:textId="77777777" w:rsidR="005058C0" w:rsidRPr="001518C6" w:rsidRDefault="005058C0" w:rsidP="00505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8C6">
              <w:rPr>
                <w:rFonts w:ascii="Times New Roman" w:hAnsi="Times New Roman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14:paraId="4E7E7A84" w14:textId="77777777" w:rsidR="005058C0" w:rsidRPr="001518C6" w:rsidRDefault="005058C0" w:rsidP="005058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18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EEE52" w14:textId="574BBFD4" w:rsidR="005058C0" w:rsidRPr="001518C6" w:rsidRDefault="00B532F3" w:rsidP="005058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B0FA43E" w14:textId="77777777" w:rsidR="005058C0" w:rsidRPr="001518C6" w:rsidRDefault="005058C0" w:rsidP="0050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rPr>
          <w:rFonts w:ascii="Times New Roman" w:eastAsiaTheme="minorEastAsia" w:hAnsi="Times New Roman"/>
          <w:sz w:val="28"/>
          <w:szCs w:val="28"/>
        </w:rPr>
      </w:pPr>
    </w:p>
    <w:p w14:paraId="701443CC" w14:textId="7AADFD28" w:rsidR="008D7717" w:rsidRPr="001518C6" w:rsidRDefault="008D7717" w:rsidP="008D7717">
      <w:pPr>
        <w:ind w:right="5102"/>
        <w:rPr>
          <w:rFonts w:ascii="Times New Roman" w:hAnsi="Times New Roman"/>
          <w:sz w:val="24"/>
          <w:szCs w:val="24"/>
        </w:rPr>
      </w:pPr>
      <w:r w:rsidRPr="001518C6">
        <w:rPr>
          <w:rFonts w:ascii="Times New Roman" w:hAnsi="Times New Roman" w:hint="eastAsia"/>
          <w:sz w:val="24"/>
          <w:szCs w:val="24"/>
        </w:rPr>
        <w:t>О</w:t>
      </w:r>
      <w:r w:rsidRPr="001518C6">
        <w:rPr>
          <w:rFonts w:ascii="Times New Roman" w:hAnsi="Times New Roman"/>
          <w:sz w:val="24"/>
          <w:szCs w:val="24"/>
        </w:rPr>
        <w:t xml:space="preserve">б утверждении </w:t>
      </w:r>
      <w:bookmarkStart w:id="0" w:name="_Hlk124327240"/>
      <w:r w:rsidRPr="001518C6">
        <w:rPr>
          <w:rFonts w:ascii="Times New Roman" w:hAnsi="Times New Roman" w:hint="eastAsia"/>
          <w:sz w:val="24"/>
          <w:szCs w:val="24"/>
        </w:rPr>
        <w:t>списк</w:t>
      </w:r>
      <w:r w:rsidR="00EA5F81" w:rsidRPr="001518C6">
        <w:rPr>
          <w:rFonts w:ascii="Times New Roman" w:hAnsi="Times New Roman"/>
          <w:sz w:val="24"/>
          <w:szCs w:val="24"/>
        </w:rPr>
        <w:t>ов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лиц</w:t>
      </w:r>
      <w:r w:rsidRPr="001518C6">
        <w:rPr>
          <w:rFonts w:ascii="Times New Roman" w:hAnsi="Times New Roman"/>
          <w:sz w:val="24"/>
          <w:szCs w:val="24"/>
        </w:rPr>
        <w:t xml:space="preserve">, </w:t>
      </w:r>
      <w:r w:rsidRPr="001518C6">
        <w:rPr>
          <w:rFonts w:ascii="Times New Roman" w:hAnsi="Times New Roman" w:hint="eastAsia"/>
          <w:sz w:val="24"/>
          <w:szCs w:val="24"/>
        </w:rPr>
        <w:t>земельные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доли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которых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могут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быть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признаны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невостребованными</w:t>
      </w:r>
      <w:r w:rsidRPr="001518C6">
        <w:rPr>
          <w:rFonts w:ascii="Times New Roman" w:hAnsi="Times New Roman"/>
          <w:sz w:val="24"/>
          <w:szCs w:val="24"/>
        </w:rPr>
        <w:t xml:space="preserve">, </w:t>
      </w:r>
      <w:r w:rsidRPr="001518C6">
        <w:rPr>
          <w:rFonts w:ascii="Times New Roman" w:hAnsi="Times New Roman" w:hint="eastAsia"/>
          <w:sz w:val="24"/>
          <w:szCs w:val="24"/>
        </w:rPr>
        <w:t>и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земельных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долей</w:t>
      </w:r>
      <w:r w:rsidRPr="001518C6">
        <w:rPr>
          <w:rFonts w:ascii="Times New Roman" w:hAnsi="Times New Roman"/>
          <w:sz w:val="24"/>
          <w:szCs w:val="24"/>
        </w:rPr>
        <w:t xml:space="preserve">, </w:t>
      </w:r>
      <w:r w:rsidRPr="001518C6">
        <w:rPr>
          <w:rFonts w:ascii="Times New Roman" w:hAnsi="Times New Roman" w:hint="eastAsia"/>
          <w:sz w:val="24"/>
          <w:szCs w:val="24"/>
        </w:rPr>
        <w:t>которые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могут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быть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признаны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невостребованными</w:t>
      </w:r>
      <w:r w:rsidR="00D04E25" w:rsidRPr="001518C6">
        <w:rPr>
          <w:rFonts w:ascii="Times New Roman" w:hAnsi="Times New Roman"/>
          <w:sz w:val="24"/>
          <w:szCs w:val="24"/>
        </w:rPr>
        <w:t xml:space="preserve">, </w:t>
      </w:r>
    </w:p>
    <w:p w14:paraId="5FA1A9C2" w14:textId="7FD5E81B" w:rsidR="00D04E25" w:rsidRPr="001518C6" w:rsidRDefault="00D04E25" w:rsidP="008D7717">
      <w:pPr>
        <w:ind w:right="5102"/>
        <w:rPr>
          <w:rFonts w:ascii="Times New Roman" w:hAnsi="Times New Roman"/>
          <w:sz w:val="24"/>
          <w:szCs w:val="24"/>
        </w:rPr>
      </w:pPr>
      <w:r w:rsidRPr="001518C6">
        <w:rPr>
          <w:rFonts w:ascii="Times New Roman" w:hAnsi="Times New Roman" w:hint="eastAsia"/>
          <w:sz w:val="24"/>
          <w:szCs w:val="24"/>
        </w:rPr>
        <w:t>на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земельные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участки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из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земель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сельскохозяйственного</w:t>
      </w:r>
      <w:r w:rsidRPr="001518C6">
        <w:rPr>
          <w:rFonts w:ascii="Times New Roman" w:hAnsi="Times New Roman"/>
          <w:sz w:val="24"/>
          <w:szCs w:val="24"/>
        </w:rPr>
        <w:t xml:space="preserve"> </w:t>
      </w:r>
      <w:r w:rsidRPr="001518C6">
        <w:rPr>
          <w:rFonts w:ascii="Times New Roman" w:hAnsi="Times New Roman" w:hint="eastAsia"/>
          <w:sz w:val="24"/>
          <w:szCs w:val="24"/>
        </w:rPr>
        <w:t>назначения</w:t>
      </w:r>
      <w:r w:rsidR="00EA5F81" w:rsidRPr="001518C6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153AD4D" w14:textId="6CDF9D7E" w:rsidR="008D7717" w:rsidRPr="001518C6" w:rsidRDefault="008D7717" w:rsidP="005058C0">
      <w:pPr>
        <w:jc w:val="both"/>
        <w:rPr>
          <w:rFonts w:ascii="Times New Roman" w:hAnsi="Times New Roman"/>
          <w:sz w:val="28"/>
          <w:szCs w:val="28"/>
        </w:rPr>
      </w:pPr>
    </w:p>
    <w:p w14:paraId="47FDC74D" w14:textId="6DD39FD3" w:rsidR="005058C0" w:rsidRPr="001518C6" w:rsidRDefault="005058C0" w:rsidP="005058C0">
      <w:pPr>
        <w:jc w:val="both"/>
        <w:rPr>
          <w:rFonts w:ascii="Times New Roman" w:hAnsi="Times New Roman"/>
          <w:sz w:val="28"/>
          <w:szCs w:val="28"/>
        </w:rPr>
      </w:pPr>
    </w:p>
    <w:p w14:paraId="1DB93CDA" w14:textId="77777777" w:rsidR="005058C0" w:rsidRPr="001518C6" w:rsidRDefault="005058C0" w:rsidP="003D0160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14:paraId="528C3975" w14:textId="769FA851" w:rsidR="005058C0" w:rsidRPr="001518C6" w:rsidRDefault="005058C0" w:rsidP="005058C0">
      <w:pPr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1518C6"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Федеральным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законо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м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от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24.07.2002 №</w:t>
      </w:r>
      <w:r w:rsidR="00194766" w:rsidRPr="001518C6">
        <w:rPr>
          <w:rFonts w:ascii="Times New Roman" w:hAnsi="Times New Roman"/>
          <w:spacing w:val="2"/>
          <w:sz w:val="28"/>
          <w:szCs w:val="28"/>
        </w:rPr>
        <w:t> </w:t>
      </w:r>
      <w:r w:rsidRPr="001518C6">
        <w:rPr>
          <w:rFonts w:ascii="Times New Roman" w:hAnsi="Times New Roman"/>
          <w:spacing w:val="2"/>
          <w:sz w:val="28"/>
          <w:szCs w:val="28"/>
        </w:rPr>
        <w:t>101-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ФЗ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Об</w:t>
      </w:r>
      <w:r w:rsidR="00E74FAC" w:rsidRPr="001518C6">
        <w:rPr>
          <w:rFonts w:ascii="Times New Roman" w:hAnsi="Times New Roman"/>
          <w:spacing w:val="2"/>
          <w:sz w:val="28"/>
          <w:szCs w:val="28"/>
        </w:rPr>
        <w:t> 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обороте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земель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pacing w:val="2"/>
          <w:sz w:val="28"/>
          <w:szCs w:val="28"/>
        </w:rPr>
        <w:t>назначения</w:t>
      </w:r>
      <w:r w:rsidR="005B23C1" w:rsidRPr="001518C6">
        <w:rPr>
          <w:rFonts w:ascii="Times New Roman" w:hAnsi="Times New Roman"/>
          <w:spacing w:val="2"/>
          <w:sz w:val="28"/>
          <w:szCs w:val="28"/>
        </w:rPr>
        <w:t>»</w:t>
      </w:r>
      <w:r w:rsidR="00E74FAC" w:rsidRPr="001518C6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5B23C1" w:rsidRPr="001518C6">
        <w:rPr>
          <w:rFonts w:ascii="Times New Roman" w:hAnsi="Times New Roman"/>
          <w:spacing w:val="2"/>
          <w:sz w:val="28"/>
          <w:szCs w:val="28"/>
        </w:rPr>
        <w:t xml:space="preserve"> Уставом Кашинского городского округа Тверской области, Администрация Кашинского городского округа </w:t>
      </w:r>
    </w:p>
    <w:p w14:paraId="638E30E7" w14:textId="77777777" w:rsidR="003F414C" w:rsidRPr="001518C6" w:rsidRDefault="003F414C" w:rsidP="003D0160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14:paraId="58921A3B" w14:textId="77777777" w:rsidR="000A7BBE" w:rsidRPr="001518C6" w:rsidRDefault="000A7BBE" w:rsidP="000A7BBE">
      <w:pPr>
        <w:jc w:val="both"/>
        <w:rPr>
          <w:rFonts w:ascii="Times New Roman" w:hAnsi="Times New Roman"/>
          <w:bCs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ПОСТАНОВЛЯЕТ</w:t>
      </w:r>
      <w:r w:rsidRPr="001518C6">
        <w:rPr>
          <w:rFonts w:ascii="Times New Roman" w:hAnsi="Times New Roman"/>
          <w:bCs/>
          <w:sz w:val="28"/>
          <w:szCs w:val="28"/>
        </w:rPr>
        <w:t>:</w:t>
      </w:r>
    </w:p>
    <w:p w14:paraId="78053CF9" w14:textId="77777777" w:rsidR="000A7BBE" w:rsidRPr="001518C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5B6CB67" w14:textId="2060838D" w:rsidR="00280FA3" w:rsidRPr="001518C6" w:rsidRDefault="005B23C1" w:rsidP="00D24F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1.</w:t>
      </w:r>
      <w:r w:rsidR="00F431E6" w:rsidRPr="001518C6">
        <w:rPr>
          <w:rFonts w:ascii="Times New Roman" w:hAnsi="Times New Roman"/>
          <w:sz w:val="28"/>
          <w:szCs w:val="28"/>
        </w:rPr>
        <w:t> </w:t>
      </w:r>
      <w:r w:rsidRPr="001518C6">
        <w:rPr>
          <w:rFonts w:ascii="Times New Roman" w:hAnsi="Times New Roman" w:hint="eastAsia"/>
          <w:sz w:val="28"/>
          <w:szCs w:val="28"/>
        </w:rPr>
        <w:t>Утвердить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bookmarkStart w:id="1" w:name="_Hlk124327792"/>
      <w:bookmarkStart w:id="2" w:name="_Hlk46738792"/>
      <w:bookmarkStart w:id="3" w:name="_Hlk46498918"/>
      <w:r w:rsidR="008D7717" w:rsidRPr="001518C6">
        <w:rPr>
          <w:rFonts w:ascii="Times New Roman" w:hAnsi="Times New Roman" w:hint="eastAsia"/>
          <w:sz w:val="28"/>
          <w:szCs w:val="28"/>
        </w:rPr>
        <w:t>списки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лиц</w:t>
      </w:r>
      <w:r w:rsidR="008D7717" w:rsidRPr="001518C6">
        <w:rPr>
          <w:rFonts w:ascii="Times New Roman" w:hAnsi="Times New Roman"/>
          <w:sz w:val="28"/>
          <w:szCs w:val="28"/>
        </w:rPr>
        <w:t xml:space="preserve">, </w:t>
      </w:r>
      <w:r w:rsidR="008D7717" w:rsidRPr="001518C6">
        <w:rPr>
          <w:rFonts w:ascii="Times New Roman" w:hAnsi="Times New Roman" w:hint="eastAsia"/>
          <w:sz w:val="28"/>
          <w:szCs w:val="28"/>
        </w:rPr>
        <w:t>земельные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доли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которых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могут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быть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признаны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невостребованными</w:t>
      </w:r>
      <w:r w:rsidR="008D7717" w:rsidRPr="001518C6">
        <w:rPr>
          <w:rFonts w:ascii="Times New Roman" w:hAnsi="Times New Roman"/>
          <w:sz w:val="28"/>
          <w:szCs w:val="28"/>
        </w:rPr>
        <w:t xml:space="preserve">, </w:t>
      </w:r>
      <w:r w:rsidR="008D7717" w:rsidRPr="001518C6">
        <w:rPr>
          <w:rFonts w:ascii="Times New Roman" w:hAnsi="Times New Roman" w:hint="eastAsia"/>
          <w:sz w:val="28"/>
          <w:szCs w:val="28"/>
        </w:rPr>
        <w:t>и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земельных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долей</w:t>
      </w:r>
      <w:r w:rsidR="008D7717" w:rsidRPr="001518C6">
        <w:rPr>
          <w:rFonts w:ascii="Times New Roman" w:hAnsi="Times New Roman"/>
          <w:sz w:val="28"/>
          <w:szCs w:val="28"/>
        </w:rPr>
        <w:t xml:space="preserve">, </w:t>
      </w:r>
      <w:r w:rsidR="008D7717" w:rsidRPr="001518C6">
        <w:rPr>
          <w:rFonts w:ascii="Times New Roman" w:hAnsi="Times New Roman" w:hint="eastAsia"/>
          <w:sz w:val="28"/>
          <w:szCs w:val="28"/>
        </w:rPr>
        <w:t>которые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могут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быть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признаны</w:t>
      </w:r>
      <w:r w:rsidR="008D7717" w:rsidRPr="001518C6">
        <w:rPr>
          <w:rFonts w:ascii="Times New Roman" w:hAnsi="Times New Roman"/>
          <w:sz w:val="28"/>
          <w:szCs w:val="28"/>
        </w:rPr>
        <w:t xml:space="preserve"> </w:t>
      </w:r>
      <w:r w:rsidR="008D7717" w:rsidRPr="001518C6">
        <w:rPr>
          <w:rFonts w:ascii="Times New Roman" w:hAnsi="Times New Roman" w:hint="eastAsia"/>
          <w:sz w:val="28"/>
          <w:szCs w:val="28"/>
        </w:rPr>
        <w:t>невостребованными</w:t>
      </w:r>
      <w:bookmarkStart w:id="4" w:name="_Hlk46739045"/>
      <w:r w:rsidR="00C23457" w:rsidRPr="001518C6">
        <w:rPr>
          <w:rFonts w:ascii="Times New Roman" w:hAnsi="Times New Roman"/>
          <w:sz w:val="28"/>
          <w:szCs w:val="28"/>
        </w:rPr>
        <w:t>,</w:t>
      </w:r>
      <w:r w:rsidR="00D24FAF" w:rsidRPr="001518C6">
        <w:rPr>
          <w:rFonts w:ascii="Times New Roman" w:hAnsi="Times New Roman"/>
          <w:sz w:val="28"/>
          <w:szCs w:val="28"/>
        </w:rPr>
        <w:t xml:space="preserve"> </w:t>
      </w:r>
      <w:r w:rsidR="00653073" w:rsidRPr="001518C6">
        <w:rPr>
          <w:rFonts w:ascii="Times New Roman" w:hAnsi="Times New Roman"/>
          <w:sz w:val="28"/>
          <w:szCs w:val="28"/>
        </w:rPr>
        <w:t xml:space="preserve">на </w:t>
      </w:r>
      <w:r w:rsidRPr="001518C6">
        <w:rPr>
          <w:rFonts w:ascii="Times New Roman" w:hAnsi="Times New Roman" w:hint="eastAsia"/>
          <w:sz w:val="28"/>
          <w:szCs w:val="28"/>
        </w:rPr>
        <w:t>земельн</w:t>
      </w:r>
      <w:r w:rsidR="00653073" w:rsidRPr="001518C6">
        <w:rPr>
          <w:rFonts w:ascii="Times New Roman" w:hAnsi="Times New Roman" w:hint="eastAsia"/>
          <w:sz w:val="28"/>
          <w:szCs w:val="28"/>
        </w:rPr>
        <w:t>ы</w:t>
      </w:r>
      <w:r w:rsidR="00280FA3" w:rsidRPr="001518C6">
        <w:rPr>
          <w:rFonts w:ascii="Times New Roman" w:hAnsi="Times New Roman" w:hint="eastAsia"/>
          <w:sz w:val="28"/>
          <w:szCs w:val="28"/>
        </w:rPr>
        <w:t>е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участ</w:t>
      </w:r>
      <w:r w:rsidR="00280FA3" w:rsidRPr="001518C6">
        <w:rPr>
          <w:rFonts w:ascii="Times New Roman" w:hAnsi="Times New Roman" w:hint="eastAsia"/>
          <w:sz w:val="28"/>
          <w:szCs w:val="28"/>
        </w:rPr>
        <w:t>к</w:t>
      </w:r>
      <w:r w:rsidR="00280FA3" w:rsidRPr="001518C6">
        <w:rPr>
          <w:rFonts w:ascii="Times New Roman" w:hAnsi="Times New Roman"/>
          <w:sz w:val="28"/>
          <w:szCs w:val="28"/>
        </w:rPr>
        <w:t>и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="00BC1159" w:rsidRPr="001518C6">
        <w:rPr>
          <w:rFonts w:ascii="Times New Roman" w:hAnsi="Times New Roman"/>
          <w:sz w:val="28"/>
          <w:szCs w:val="28"/>
        </w:rPr>
        <w:t>из земель сельскохозяйственного назначения</w:t>
      </w:r>
      <w:bookmarkEnd w:id="1"/>
      <w:r w:rsidR="00C23457" w:rsidRPr="001518C6">
        <w:rPr>
          <w:rFonts w:ascii="Times New Roman" w:hAnsi="Times New Roman"/>
          <w:sz w:val="28"/>
          <w:szCs w:val="28"/>
        </w:rPr>
        <w:t xml:space="preserve"> согласно приложениям 1–4 к настоящему постановлению.</w:t>
      </w:r>
    </w:p>
    <w:bookmarkEnd w:id="2"/>
    <w:bookmarkEnd w:id="3"/>
    <w:bookmarkEnd w:id="4"/>
    <w:p w14:paraId="051FE503" w14:textId="23DF6385" w:rsidR="002E0577" w:rsidRPr="001518C6" w:rsidRDefault="002E0577" w:rsidP="002E05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2</w:t>
      </w:r>
      <w:r w:rsidR="00F93AD3" w:rsidRPr="001518C6">
        <w:rPr>
          <w:rFonts w:ascii="Times New Roman" w:hAnsi="Times New Roman"/>
          <w:sz w:val="28"/>
          <w:szCs w:val="28"/>
        </w:rPr>
        <w:t>. </w:t>
      </w:r>
      <w:r w:rsidRPr="001518C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14:paraId="48932DC6" w14:textId="1EF26F95" w:rsidR="00F93AD3" w:rsidRPr="001518C6" w:rsidRDefault="002E0577" w:rsidP="002E05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3. </w:t>
      </w:r>
      <w:r w:rsidRPr="001518C6">
        <w:rPr>
          <w:rFonts w:ascii="Times New Roman" w:hAnsi="Times New Roman" w:hint="eastAsia"/>
          <w:sz w:val="28"/>
          <w:szCs w:val="28"/>
        </w:rPr>
        <w:t>Настоящее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постановление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вступает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в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силу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со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дня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его</w:t>
      </w:r>
      <w:r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sz w:val="28"/>
          <w:szCs w:val="28"/>
        </w:rPr>
        <w:t>о</w:t>
      </w:r>
      <w:r w:rsidRPr="001518C6">
        <w:rPr>
          <w:rFonts w:ascii="Times New Roman" w:hAnsi="Times New Roman"/>
          <w:sz w:val="28"/>
          <w:szCs w:val="28"/>
        </w:rPr>
        <w:t>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  <w:r w:rsidR="007247C5" w:rsidRPr="001518C6">
        <w:rPr>
          <w:rFonts w:ascii="Times New Roman" w:hAnsi="Times New Roman"/>
          <w:sz w:val="28"/>
          <w:szCs w:val="28"/>
        </w:rPr>
        <w:t xml:space="preserve"> </w:t>
      </w:r>
    </w:p>
    <w:p w14:paraId="36380E07" w14:textId="77777777" w:rsidR="006E7C4C" w:rsidRPr="001518C6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F7EE289" w14:textId="207E563F" w:rsidR="000A7BBE" w:rsidRPr="001518C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9BF62BD" w14:textId="77777777" w:rsidR="005B23C1" w:rsidRPr="001518C6" w:rsidRDefault="005B23C1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E26113C" w14:textId="775960AC" w:rsidR="005B23C1" w:rsidRPr="001518C6" w:rsidRDefault="000A7BBE" w:rsidP="000A7BBE">
      <w:pPr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Глава Кашинского</w:t>
      </w:r>
      <w:r w:rsidR="006A77F3"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5B23C1" w:rsidRPr="001518C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518C6">
        <w:rPr>
          <w:rFonts w:ascii="Times New Roman" w:hAnsi="Times New Roman"/>
          <w:sz w:val="28"/>
          <w:szCs w:val="28"/>
        </w:rPr>
        <w:t xml:space="preserve">        </w:t>
      </w:r>
      <w:r w:rsidR="003F414C" w:rsidRPr="001518C6">
        <w:rPr>
          <w:rFonts w:ascii="Times New Roman" w:hAnsi="Times New Roman"/>
          <w:sz w:val="28"/>
          <w:szCs w:val="28"/>
        </w:rPr>
        <w:t xml:space="preserve">      </w:t>
      </w:r>
      <w:r w:rsidRPr="001518C6">
        <w:rPr>
          <w:rFonts w:ascii="Times New Roman" w:hAnsi="Times New Roman"/>
          <w:sz w:val="28"/>
          <w:szCs w:val="28"/>
        </w:rPr>
        <w:t>Г.Г.</w:t>
      </w:r>
      <w:r w:rsidR="00432BAA" w:rsidRPr="001518C6">
        <w:rPr>
          <w:rFonts w:ascii="Times New Roman" w:hAnsi="Times New Roman"/>
          <w:sz w:val="28"/>
          <w:szCs w:val="28"/>
        </w:rPr>
        <w:t> </w:t>
      </w:r>
      <w:r w:rsidRPr="001518C6">
        <w:rPr>
          <w:rFonts w:ascii="Times New Roman" w:hAnsi="Times New Roman"/>
          <w:sz w:val="28"/>
          <w:szCs w:val="28"/>
        </w:rPr>
        <w:t>Баландин</w:t>
      </w:r>
    </w:p>
    <w:p w14:paraId="447A31B4" w14:textId="77777777" w:rsidR="00460F04" w:rsidRPr="001518C6" w:rsidRDefault="00460F04" w:rsidP="000A7BBE">
      <w:pPr>
        <w:rPr>
          <w:rFonts w:ascii="Times New Roman" w:hAnsi="Times New Roman"/>
          <w:sz w:val="28"/>
          <w:szCs w:val="28"/>
        </w:rPr>
      </w:pPr>
    </w:p>
    <w:p w14:paraId="7E0E2DA0" w14:textId="474BDD6B" w:rsidR="00460F04" w:rsidRPr="001518C6" w:rsidRDefault="00460F04" w:rsidP="000A7BBE">
      <w:pPr>
        <w:rPr>
          <w:rFonts w:ascii="Times New Roman" w:hAnsi="Times New Roman"/>
          <w:sz w:val="28"/>
          <w:szCs w:val="28"/>
        </w:rPr>
        <w:sectPr w:rsidR="00460F04" w:rsidRPr="001518C6" w:rsidSect="00723CC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073D22" w14:textId="45BD9CA8" w:rsidR="002D16DA" w:rsidRPr="001518C6" w:rsidRDefault="002D16DA" w:rsidP="00332062">
      <w:pPr>
        <w:ind w:left="5529"/>
        <w:jc w:val="center"/>
        <w:rPr>
          <w:rFonts w:ascii="Times New Roman" w:hAnsi="Times New Roman"/>
          <w:sz w:val="28"/>
          <w:szCs w:val="28"/>
        </w:rPr>
      </w:pPr>
      <w:bookmarkStart w:id="5" w:name="_Hlk117519185"/>
      <w:r w:rsidRPr="001518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B447F" w:rsidRPr="001518C6">
        <w:rPr>
          <w:rFonts w:ascii="Times New Roman" w:hAnsi="Times New Roman"/>
          <w:sz w:val="28"/>
          <w:szCs w:val="28"/>
        </w:rPr>
        <w:t> </w:t>
      </w:r>
      <w:r w:rsidR="00555AA7" w:rsidRPr="001518C6">
        <w:rPr>
          <w:rFonts w:ascii="Times New Roman" w:hAnsi="Times New Roman"/>
          <w:sz w:val="28"/>
          <w:szCs w:val="28"/>
        </w:rPr>
        <w:t>1</w:t>
      </w:r>
    </w:p>
    <w:p w14:paraId="60253551" w14:textId="19CFE23A" w:rsidR="002D16DA" w:rsidRPr="001518C6" w:rsidRDefault="002D16DA" w:rsidP="00332062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 xml:space="preserve">к </w:t>
      </w:r>
      <w:r w:rsidR="00332062" w:rsidRPr="001518C6">
        <w:rPr>
          <w:rFonts w:ascii="Times New Roman" w:hAnsi="Times New Roman"/>
          <w:sz w:val="28"/>
          <w:szCs w:val="28"/>
        </w:rPr>
        <w:t>п</w:t>
      </w:r>
      <w:r w:rsidRPr="001518C6">
        <w:rPr>
          <w:rFonts w:ascii="Times New Roman" w:hAnsi="Times New Roman"/>
          <w:sz w:val="28"/>
          <w:szCs w:val="28"/>
        </w:rPr>
        <w:t>остановлению</w:t>
      </w:r>
      <w:r w:rsidR="00332062" w:rsidRPr="001518C6">
        <w:rPr>
          <w:rFonts w:ascii="Times New Roman" w:hAnsi="Times New Roman"/>
          <w:sz w:val="28"/>
          <w:szCs w:val="28"/>
        </w:rPr>
        <w:t xml:space="preserve"> </w:t>
      </w:r>
      <w:r w:rsidRPr="001518C6">
        <w:rPr>
          <w:rFonts w:ascii="Times New Roman" w:hAnsi="Times New Roman"/>
          <w:sz w:val="28"/>
          <w:szCs w:val="28"/>
        </w:rPr>
        <w:t xml:space="preserve">Администрации </w:t>
      </w:r>
      <w:r w:rsidR="00D17A82" w:rsidRPr="001518C6">
        <w:rPr>
          <w:rFonts w:ascii="Times New Roman" w:hAnsi="Times New Roman"/>
          <w:sz w:val="28"/>
          <w:szCs w:val="28"/>
        </w:rPr>
        <w:t>Кашинского</w:t>
      </w:r>
      <w:r w:rsidR="001560F3" w:rsidRPr="001518C6">
        <w:rPr>
          <w:rFonts w:ascii="Times New Roman" w:hAnsi="Times New Roman"/>
          <w:sz w:val="28"/>
          <w:szCs w:val="28"/>
        </w:rPr>
        <w:t xml:space="preserve"> </w:t>
      </w:r>
      <w:r w:rsidR="00D17A82" w:rsidRPr="001518C6">
        <w:rPr>
          <w:rFonts w:ascii="Times New Roman" w:hAnsi="Times New Roman"/>
          <w:sz w:val="28"/>
          <w:szCs w:val="28"/>
        </w:rPr>
        <w:t>городского округа</w:t>
      </w:r>
    </w:p>
    <w:p w14:paraId="3CC4DEFE" w14:textId="71FB85A8" w:rsidR="002D16DA" w:rsidRPr="001518C6" w:rsidRDefault="002D16DA" w:rsidP="00332062">
      <w:pPr>
        <w:ind w:left="5529"/>
        <w:jc w:val="center"/>
        <w:rPr>
          <w:rFonts w:ascii="Times New Roman" w:hAnsi="Times New Roman"/>
          <w:sz w:val="28"/>
          <w:szCs w:val="28"/>
        </w:rPr>
      </w:pPr>
      <w:bookmarkStart w:id="6" w:name="_Hlk124518974"/>
      <w:r w:rsidRPr="001518C6">
        <w:rPr>
          <w:rFonts w:ascii="Times New Roman" w:hAnsi="Times New Roman"/>
          <w:sz w:val="28"/>
          <w:szCs w:val="28"/>
        </w:rPr>
        <w:t xml:space="preserve">от </w:t>
      </w:r>
      <w:r w:rsidR="00D340BA">
        <w:rPr>
          <w:rFonts w:ascii="Times New Roman" w:hAnsi="Times New Roman"/>
          <w:sz w:val="28"/>
          <w:szCs w:val="28"/>
        </w:rPr>
        <w:t>13.01.2023</w:t>
      </w:r>
      <w:r w:rsidR="00332062" w:rsidRPr="001518C6">
        <w:rPr>
          <w:rFonts w:ascii="Times New Roman" w:hAnsi="Times New Roman"/>
          <w:sz w:val="28"/>
          <w:szCs w:val="28"/>
        </w:rPr>
        <w:t xml:space="preserve"> № </w:t>
      </w:r>
      <w:r w:rsidR="00D340BA">
        <w:rPr>
          <w:rFonts w:ascii="Times New Roman" w:hAnsi="Times New Roman"/>
          <w:sz w:val="28"/>
          <w:szCs w:val="28"/>
        </w:rPr>
        <w:t>6</w:t>
      </w:r>
    </w:p>
    <w:bookmarkEnd w:id="6"/>
    <w:p w14:paraId="2086D14A" w14:textId="3252BD73" w:rsidR="00D17A82" w:rsidRPr="001518C6" w:rsidRDefault="00D17A82" w:rsidP="001560F3">
      <w:pPr>
        <w:rPr>
          <w:rFonts w:ascii="Times New Roman" w:hAnsi="Times New Roman"/>
          <w:sz w:val="28"/>
          <w:szCs w:val="28"/>
        </w:rPr>
      </w:pPr>
    </w:p>
    <w:p w14:paraId="2B3ABFAB" w14:textId="5C680B9F" w:rsidR="00D17A82" w:rsidRPr="001518C6" w:rsidRDefault="00D17A82" w:rsidP="001560F3">
      <w:pPr>
        <w:rPr>
          <w:rFonts w:ascii="Times New Roman" w:hAnsi="Times New Roman"/>
          <w:sz w:val="28"/>
          <w:szCs w:val="28"/>
        </w:rPr>
      </w:pPr>
    </w:p>
    <w:p w14:paraId="1E92B61E" w14:textId="77777777" w:rsidR="00EF15A3" w:rsidRPr="001518C6" w:rsidRDefault="00EF15A3" w:rsidP="001560F3">
      <w:pPr>
        <w:rPr>
          <w:rFonts w:ascii="Times New Roman" w:hAnsi="Times New Roman"/>
          <w:sz w:val="28"/>
          <w:szCs w:val="28"/>
        </w:rPr>
      </w:pPr>
    </w:p>
    <w:p w14:paraId="59CF48CB" w14:textId="77777777" w:rsidR="009204CF" w:rsidRPr="001518C6" w:rsidRDefault="001560F3" w:rsidP="007247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>СПИСОК</w:t>
      </w:r>
      <w:r w:rsidR="00D17A82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/>
          <w:b/>
          <w:bCs/>
          <w:sz w:val="28"/>
          <w:szCs w:val="28"/>
        </w:rPr>
        <w:br/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лиц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земельные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доли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которых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7C5"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="007247C5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2AAD5D68" w14:textId="77777777" w:rsidR="009204CF" w:rsidRPr="001518C6" w:rsidRDefault="007247C5" w:rsidP="007247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долей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9243B9F" w14:textId="65710CFD" w:rsidR="005648EB" w:rsidRPr="001518C6" w:rsidRDefault="007247C5" w:rsidP="007247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на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участо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из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назначения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CE4" w:rsidRPr="001518C6">
        <w:rPr>
          <w:rFonts w:ascii="Times New Roman" w:hAnsi="Times New Roman" w:hint="eastAsia"/>
          <w:b/>
          <w:bCs/>
          <w:sz w:val="28"/>
          <w:szCs w:val="28"/>
        </w:rPr>
        <w:t>с</w:t>
      </w:r>
      <w:r w:rsidRPr="001518C6">
        <w:rPr>
          <w:rFonts w:ascii="Times New Roman" w:hAnsi="Times New Roman"/>
          <w:b/>
          <w:bCs/>
          <w:sz w:val="28"/>
          <w:szCs w:val="28"/>
        </w:rPr>
        <w:t> </w:t>
      </w:r>
      <w:r w:rsidR="00BA3CE4" w:rsidRPr="001518C6">
        <w:rPr>
          <w:rFonts w:ascii="Times New Roman" w:hAnsi="Times New Roman" w:hint="eastAsia"/>
          <w:b/>
          <w:bCs/>
          <w:sz w:val="28"/>
          <w:szCs w:val="28"/>
        </w:rPr>
        <w:t>кадастровым</w:t>
      </w:r>
      <w:r w:rsidR="00BA3CE4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CE4" w:rsidRPr="001518C6">
        <w:rPr>
          <w:rFonts w:ascii="Times New Roman" w:hAnsi="Times New Roman" w:hint="eastAsia"/>
          <w:b/>
          <w:bCs/>
          <w:sz w:val="28"/>
          <w:szCs w:val="28"/>
        </w:rPr>
        <w:t>№</w:t>
      </w:r>
      <w:r w:rsidR="00BA3CE4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AA7" w:rsidRPr="001518C6">
        <w:rPr>
          <w:rFonts w:ascii="Times New Roman" w:hAnsi="Times New Roman"/>
          <w:b/>
          <w:bCs/>
          <w:sz w:val="28"/>
          <w:szCs w:val="28"/>
        </w:rPr>
        <w:t xml:space="preserve">69:12:0000009:190, площадью </w:t>
      </w:r>
      <w:r w:rsidR="00042AEA" w:rsidRPr="00042AEA">
        <w:rPr>
          <w:rFonts w:ascii="Times New Roman" w:hAnsi="Times New Roman"/>
          <w:b/>
          <w:bCs/>
          <w:sz w:val="28"/>
          <w:szCs w:val="28"/>
        </w:rPr>
        <w:t>21</w:t>
      </w:r>
      <w:r w:rsidR="00042AEA">
        <w:rPr>
          <w:rFonts w:ascii="Times New Roman" w:hAnsi="Times New Roman"/>
          <w:b/>
          <w:bCs/>
          <w:sz w:val="28"/>
          <w:szCs w:val="28"/>
        </w:rPr>
        <w:t> </w:t>
      </w:r>
      <w:r w:rsidR="00042AEA" w:rsidRPr="00042AEA">
        <w:rPr>
          <w:rFonts w:ascii="Times New Roman" w:hAnsi="Times New Roman"/>
          <w:b/>
          <w:bCs/>
          <w:sz w:val="28"/>
          <w:szCs w:val="28"/>
        </w:rPr>
        <w:t>796</w:t>
      </w:r>
      <w:r w:rsidR="00042AEA">
        <w:rPr>
          <w:rFonts w:ascii="Times New Roman" w:hAnsi="Times New Roman"/>
          <w:b/>
          <w:bCs/>
          <w:sz w:val="28"/>
          <w:szCs w:val="28"/>
        </w:rPr>
        <w:t> </w:t>
      </w:r>
      <w:r w:rsidR="00042AEA" w:rsidRPr="00042AEA">
        <w:rPr>
          <w:rFonts w:ascii="Times New Roman" w:hAnsi="Times New Roman"/>
          <w:b/>
          <w:bCs/>
          <w:sz w:val="28"/>
          <w:szCs w:val="28"/>
        </w:rPr>
        <w:t>505</w:t>
      </w:r>
      <w:r w:rsidR="00042AEA">
        <w:rPr>
          <w:rFonts w:ascii="Times New Roman" w:hAnsi="Times New Roman"/>
          <w:b/>
          <w:bCs/>
          <w:sz w:val="28"/>
          <w:szCs w:val="28"/>
        </w:rPr>
        <w:t> </w:t>
      </w:r>
      <w:r w:rsidR="00555AA7" w:rsidRPr="001518C6">
        <w:rPr>
          <w:rFonts w:ascii="Times New Roman" w:hAnsi="Times New Roman" w:hint="eastAsia"/>
          <w:b/>
          <w:bCs/>
          <w:sz w:val="28"/>
          <w:szCs w:val="28"/>
        </w:rPr>
        <w:t>кв</w:t>
      </w:r>
      <w:r w:rsidR="00555AA7" w:rsidRPr="001518C6">
        <w:rPr>
          <w:rFonts w:ascii="Times New Roman" w:hAnsi="Times New Roman"/>
          <w:b/>
          <w:bCs/>
          <w:sz w:val="28"/>
          <w:szCs w:val="28"/>
        </w:rPr>
        <w:t>. </w:t>
      </w:r>
      <w:r w:rsidR="00555AA7" w:rsidRPr="001518C6">
        <w:rPr>
          <w:rFonts w:ascii="Times New Roman" w:hAnsi="Times New Roman" w:hint="eastAsia"/>
          <w:b/>
          <w:bCs/>
          <w:sz w:val="28"/>
          <w:szCs w:val="28"/>
        </w:rPr>
        <w:t>м</w:t>
      </w:r>
      <w:r w:rsidR="00555AA7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78A573AA" w14:textId="443DC020" w:rsidR="005648EB" w:rsidRPr="001518C6" w:rsidRDefault="00555AA7" w:rsidP="00555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>адрес (местоположение): местоположение установлено относительно ориентира, расположенного в границах участка</w:t>
      </w:r>
      <w:r w:rsidR="00AB361C" w:rsidRPr="001518C6">
        <w:rPr>
          <w:rFonts w:ascii="Times New Roman" w:hAnsi="Times New Roman"/>
          <w:b/>
          <w:bCs/>
          <w:sz w:val="28"/>
          <w:szCs w:val="28"/>
        </w:rPr>
        <w:t>,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почтовый адрес ориентира: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Тверская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обла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сть,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Кашинский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родской округ </w:t>
      </w:r>
    </w:p>
    <w:p w14:paraId="583E0E27" w14:textId="77777777" w:rsidR="005648EB" w:rsidRPr="001518C6" w:rsidRDefault="00555AA7" w:rsidP="00555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 xml:space="preserve">(ранее — Кашинский район, Пестриковское сельское поселение), </w:t>
      </w:r>
    </w:p>
    <w:p w14:paraId="77E7D1EB" w14:textId="77777777" w:rsidR="00723CC8" w:rsidRPr="001518C6" w:rsidRDefault="00555AA7" w:rsidP="00555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АПК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РАСТР</w:t>
      </w:r>
      <w:r w:rsidRPr="001518C6">
        <w:rPr>
          <w:rFonts w:ascii="Times New Roman" w:hAnsi="Times New Roman"/>
          <w:b/>
          <w:bCs/>
          <w:sz w:val="28"/>
          <w:szCs w:val="28"/>
        </w:rPr>
        <w:t>»</w:t>
      </w:r>
      <w:r w:rsidR="00723CC8" w:rsidRPr="001518C6">
        <w:rPr>
          <w:rFonts w:ascii="Times New Roman" w:hAnsi="Times New Roman"/>
          <w:b/>
          <w:bCs/>
          <w:sz w:val="28"/>
          <w:szCs w:val="28"/>
        </w:rPr>
        <w:t>,</w:t>
      </w:r>
      <w:r w:rsidR="002B447F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CC8" w:rsidRPr="001518C6">
        <w:rPr>
          <w:rFonts w:ascii="Times New Roman" w:hAnsi="Times New Roman" w:hint="eastAsia"/>
          <w:b/>
          <w:bCs/>
          <w:sz w:val="28"/>
          <w:szCs w:val="28"/>
        </w:rPr>
        <w:t>разрешенное</w:t>
      </w:r>
      <w:r w:rsidR="00723CC8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CC8" w:rsidRPr="001518C6">
        <w:rPr>
          <w:rFonts w:ascii="Times New Roman" w:hAnsi="Times New Roman" w:hint="eastAsia"/>
          <w:b/>
          <w:bCs/>
          <w:sz w:val="28"/>
          <w:szCs w:val="28"/>
        </w:rPr>
        <w:t>использование</w:t>
      </w:r>
      <w:r w:rsidR="00723CC8" w:rsidRPr="001518C6">
        <w:rPr>
          <w:rFonts w:ascii="Times New Roman" w:hAnsi="Times New Roman"/>
          <w:b/>
          <w:bCs/>
          <w:sz w:val="28"/>
          <w:szCs w:val="28"/>
        </w:rPr>
        <w:t xml:space="preserve"> — </w:t>
      </w:r>
    </w:p>
    <w:p w14:paraId="7F15513B" w14:textId="3EAD2928" w:rsidR="00D17A82" w:rsidRPr="001518C6" w:rsidRDefault="00723CC8" w:rsidP="00555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для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производства</w:t>
      </w:r>
      <w:r w:rsidR="00ED0F1F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AFDA22" w14:textId="629CD890" w:rsidR="00D17A82" w:rsidRPr="001518C6" w:rsidRDefault="00D17A82" w:rsidP="00D17A82">
      <w:pPr>
        <w:jc w:val="both"/>
        <w:rPr>
          <w:rFonts w:ascii="Times New Roman" w:hAnsi="Times New Roman"/>
          <w:sz w:val="28"/>
          <w:szCs w:val="28"/>
        </w:rPr>
      </w:pPr>
    </w:p>
    <w:p w14:paraId="362CF00B" w14:textId="77777777" w:rsidR="001560F3" w:rsidRPr="001518C6" w:rsidRDefault="001560F3" w:rsidP="00D17A8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5811"/>
        <w:gridCol w:w="3367"/>
      </w:tblGrid>
      <w:tr w:rsidR="001518C6" w:rsidRPr="001518C6" w14:paraId="64F98E43" w14:textId="3AD1BAC2" w:rsidTr="00B16F5D">
        <w:trPr>
          <w:trHeight w:val="447"/>
        </w:trPr>
        <w:tc>
          <w:tcPr>
            <w:tcW w:w="676" w:type="dxa"/>
            <w:vAlign w:val="center"/>
          </w:tcPr>
          <w:p w14:paraId="1B2E6419" w14:textId="045CCF55" w:rsidR="00D17A82" w:rsidRPr="001518C6" w:rsidRDefault="00D17A82" w:rsidP="0015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C2D012" w14:textId="77777777" w:rsidR="00D17A82" w:rsidRPr="001518C6" w:rsidRDefault="00D17A82" w:rsidP="0015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14:paraId="15B53D33" w14:textId="0A83072B" w:rsidR="00D17A82" w:rsidRPr="001518C6" w:rsidRDefault="00D17A82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1560F3" w:rsidRPr="001518C6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="00B16F5D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лица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земельна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доля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которо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мож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69"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</w:t>
            </w:r>
            <w:r w:rsidR="00CC5069" w:rsidRPr="001518C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367" w:type="dxa"/>
            <w:vAlign w:val="center"/>
          </w:tcPr>
          <w:p w14:paraId="1AF68416" w14:textId="2B1AB3CB" w:rsidR="00D17A82" w:rsidRPr="001518C6" w:rsidRDefault="003756EB" w:rsidP="0015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Размер земельной доли</w:t>
            </w:r>
            <w:r w:rsidR="001560F3"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3227" w:rsidRPr="001518C6">
              <w:rPr>
                <w:rFonts w:ascii="Times New Roman" w:hAnsi="Times New Roman" w:hint="eastAsia"/>
                <w:sz w:val="24"/>
                <w:szCs w:val="24"/>
              </w:rPr>
              <w:t>котора</w:t>
            </w:r>
            <w:r w:rsidR="00A03227" w:rsidRPr="001518C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A03227" w:rsidRPr="001518C6">
              <w:rPr>
                <w:rFonts w:ascii="Times New Roman" w:hAnsi="Times New Roman" w:hint="eastAsia"/>
                <w:sz w:val="24"/>
                <w:szCs w:val="24"/>
              </w:rPr>
              <w:t>мож</w:t>
            </w:r>
            <w:r w:rsidR="00A03227" w:rsidRPr="001518C6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A03227"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="00A03227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227"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="00A03227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227"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</w:t>
            </w:r>
            <w:r w:rsidR="00A03227" w:rsidRPr="001518C6"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="00D17A82" w:rsidRPr="001518C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1518C6" w:rsidRPr="001518C6" w14:paraId="6BDD100C" w14:textId="7E361123" w:rsidTr="00B16F5D">
        <w:tc>
          <w:tcPr>
            <w:tcW w:w="676" w:type="dxa"/>
            <w:vAlign w:val="center"/>
          </w:tcPr>
          <w:p w14:paraId="39147F6A" w14:textId="2C8FBA38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6268DC6C" w14:textId="36DE3EDC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 xml:space="preserve">Аслонян Матос Сергеевич </w:t>
            </w:r>
          </w:p>
        </w:tc>
        <w:tc>
          <w:tcPr>
            <w:tcW w:w="3367" w:type="dxa"/>
            <w:vAlign w:val="center"/>
          </w:tcPr>
          <w:p w14:paraId="7B3C610D" w14:textId="778A9138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8C6" w:rsidRPr="001518C6" w14:paraId="6941144B" w14:textId="77777777" w:rsidTr="00B16F5D">
        <w:tc>
          <w:tcPr>
            <w:tcW w:w="676" w:type="dxa"/>
            <w:vAlign w:val="center"/>
          </w:tcPr>
          <w:p w14:paraId="4EAB3F57" w14:textId="77777777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1AA9D595" w14:textId="2F7BE3A5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Горшков Александр Алексеевич</w:t>
            </w:r>
          </w:p>
        </w:tc>
        <w:tc>
          <w:tcPr>
            <w:tcW w:w="3367" w:type="dxa"/>
            <w:vAlign w:val="center"/>
          </w:tcPr>
          <w:p w14:paraId="00737AF7" w14:textId="00C06752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8C6" w:rsidRPr="001518C6" w14:paraId="0A0D5630" w14:textId="77777777" w:rsidTr="00B16F5D">
        <w:tc>
          <w:tcPr>
            <w:tcW w:w="676" w:type="dxa"/>
            <w:vAlign w:val="center"/>
          </w:tcPr>
          <w:p w14:paraId="2F52FD5A" w14:textId="77777777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1DCE4066" w14:textId="27994B2A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 xml:space="preserve">Курицына Тамара Федоровна </w:t>
            </w:r>
          </w:p>
        </w:tc>
        <w:tc>
          <w:tcPr>
            <w:tcW w:w="3367" w:type="dxa"/>
            <w:vAlign w:val="center"/>
          </w:tcPr>
          <w:p w14:paraId="0C894AF5" w14:textId="122F16B6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8C6" w:rsidRPr="001518C6" w14:paraId="73DFCDCB" w14:textId="77777777" w:rsidTr="00B16F5D">
        <w:tc>
          <w:tcPr>
            <w:tcW w:w="676" w:type="dxa"/>
            <w:vAlign w:val="center"/>
          </w:tcPr>
          <w:p w14:paraId="5E339E56" w14:textId="77777777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D4E2434" w14:textId="015D8356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Михеева Галина Алексеевна</w:t>
            </w:r>
          </w:p>
        </w:tc>
        <w:tc>
          <w:tcPr>
            <w:tcW w:w="3367" w:type="dxa"/>
            <w:vAlign w:val="center"/>
          </w:tcPr>
          <w:p w14:paraId="39CFCC5D" w14:textId="04EFD859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8C6" w:rsidRPr="001518C6" w14:paraId="16F465B6" w14:textId="56641AF2" w:rsidTr="00B16F5D">
        <w:tc>
          <w:tcPr>
            <w:tcW w:w="676" w:type="dxa"/>
            <w:vAlign w:val="center"/>
          </w:tcPr>
          <w:p w14:paraId="1ABD7D05" w14:textId="20E7AF71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271E894" w14:textId="17BE2A53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 xml:space="preserve">Петухов Николай Михайлович </w:t>
            </w:r>
          </w:p>
        </w:tc>
        <w:tc>
          <w:tcPr>
            <w:tcW w:w="3367" w:type="dxa"/>
            <w:vAlign w:val="center"/>
          </w:tcPr>
          <w:p w14:paraId="596A8D0E" w14:textId="411E28F2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8C6" w:rsidRPr="001518C6" w14:paraId="2F99B1C3" w14:textId="67B23570" w:rsidTr="00B16F5D">
        <w:tc>
          <w:tcPr>
            <w:tcW w:w="676" w:type="dxa"/>
            <w:vAlign w:val="center"/>
          </w:tcPr>
          <w:p w14:paraId="1CA17781" w14:textId="73424542" w:rsidR="00D82F95" w:rsidRPr="001518C6" w:rsidRDefault="00D82F95" w:rsidP="00D82F9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97243A3" w14:textId="0D5C6814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Тюкин Александр Алексеевич</w:t>
            </w:r>
          </w:p>
        </w:tc>
        <w:tc>
          <w:tcPr>
            <w:tcW w:w="3367" w:type="dxa"/>
            <w:vAlign w:val="center"/>
          </w:tcPr>
          <w:p w14:paraId="3AB90459" w14:textId="7F62B2DD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4AC2" w:rsidRPr="001518C6" w14:paraId="1D5330B0" w14:textId="77777777" w:rsidTr="00B16F5D">
        <w:tc>
          <w:tcPr>
            <w:tcW w:w="676" w:type="dxa"/>
            <w:vAlign w:val="center"/>
          </w:tcPr>
          <w:p w14:paraId="146DD313" w14:textId="77777777" w:rsidR="00D44AC2" w:rsidRPr="001518C6" w:rsidRDefault="00D44AC2" w:rsidP="00D44AC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5447456F" w14:textId="77777777" w:rsidR="00D44AC2" w:rsidRPr="001518C6" w:rsidRDefault="00D44AC2" w:rsidP="00CD260C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Черемухина Елизавета Ивановна</w:t>
            </w:r>
          </w:p>
        </w:tc>
        <w:tc>
          <w:tcPr>
            <w:tcW w:w="3367" w:type="dxa"/>
            <w:vAlign w:val="center"/>
          </w:tcPr>
          <w:p w14:paraId="4D3FA2BE" w14:textId="77777777" w:rsidR="00D44AC2" w:rsidRPr="001518C6" w:rsidRDefault="00D44AC2" w:rsidP="00CD2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AA1F542" w14:textId="77777777" w:rsidR="00D44AC2" w:rsidRPr="001518C6" w:rsidRDefault="00D44AC2">
      <w:pPr>
        <w:rPr>
          <w:rFonts w:ascii="Times New Roman" w:hAnsi="Times New Roman"/>
          <w:sz w:val="28"/>
          <w:szCs w:val="28"/>
        </w:rPr>
      </w:pPr>
    </w:p>
    <w:bookmarkEnd w:id="5"/>
    <w:p w14:paraId="3307B5CA" w14:textId="1F9F92F9" w:rsidR="00D44AC2" w:rsidRPr="001518C6" w:rsidRDefault="00D44AC2" w:rsidP="001560F3">
      <w:pPr>
        <w:jc w:val="both"/>
        <w:rPr>
          <w:rFonts w:ascii="Times New Roman" w:hAnsi="Times New Roman"/>
          <w:sz w:val="28"/>
          <w:szCs w:val="28"/>
        </w:rPr>
        <w:sectPr w:rsidR="00D44AC2" w:rsidRPr="001518C6" w:rsidSect="00AB36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19E2FFD" w14:textId="55229934" w:rsidR="00D82F95" w:rsidRPr="001518C6" w:rsidRDefault="00D82F95" w:rsidP="00D82F95">
      <w:pPr>
        <w:ind w:left="5529"/>
        <w:jc w:val="center"/>
        <w:rPr>
          <w:rFonts w:ascii="Times New Roman" w:hAnsi="Times New Roman"/>
          <w:sz w:val="28"/>
          <w:szCs w:val="28"/>
        </w:rPr>
      </w:pPr>
      <w:bookmarkStart w:id="7" w:name="_Hlk117519671"/>
      <w:r w:rsidRPr="001518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44AC2" w:rsidRPr="001518C6">
        <w:rPr>
          <w:rFonts w:ascii="Times New Roman" w:hAnsi="Times New Roman"/>
          <w:sz w:val="28"/>
          <w:szCs w:val="28"/>
        </w:rPr>
        <w:t> </w:t>
      </w:r>
      <w:r w:rsidRPr="001518C6">
        <w:rPr>
          <w:rFonts w:ascii="Times New Roman" w:hAnsi="Times New Roman"/>
          <w:sz w:val="28"/>
          <w:szCs w:val="28"/>
        </w:rPr>
        <w:t>2</w:t>
      </w:r>
    </w:p>
    <w:p w14:paraId="4CA3BBED" w14:textId="77777777" w:rsidR="00D82F95" w:rsidRPr="001518C6" w:rsidRDefault="00D82F95" w:rsidP="00D82F95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к постановлению Администрации Кашинского городского округа</w:t>
      </w:r>
    </w:p>
    <w:p w14:paraId="7B447F29" w14:textId="77777777" w:rsidR="00D340BA" w:rsidRPr="001518C6" w:rsidRDefault="00D340BA" w:rsidP="00D340BA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13.01.2023</w:t>
      </w:r>
      <w:r w:rsidRPr="001518C6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</w:t>
      </w:r>
    </w:p>
    <w:p w14:paraId="3ACBD4C4" w14:textId="77777777" w:rsidR="00D82F95" w:rsidRPr="001518C6" w:rsidRDefault="00D82F95" w:rsidP="00D82F95">
      <w:pPr>
        <w:rPr>
          <w:rFonts w:ascii="Times New Roman" w:hAnsi="Times New Roman"/>
          <w:sz w:val="28"/>
          <w:szCs w:val="28"/>
        </w:rPr>
      </w:pPr>
    </w:p>
    <w:p w14:paraId="38AE44C3" w14:textId="05E1E416" w:rsidR="00D82F95" w:rsidRPr="001518C6" w:rsidRDefault="00D82F95" w:rsidP="00D82F95">
      <w:pPr>
        <w:rPr>
          <w:rFonts w:ascii="Times New Roman" w:hAnsi="Times New Roman"/>
          <w:sz w:val="28"/>
          <w:szCs w:val="28"/>
        </w:rPr>
      </w:pPr>
    </w:p>
    <w:p w14:paraId="45F7CE39" w14:textId="77777777" w:rsidR="009204CF" w:rsidRPr="001518C6" w:rsidRDefault="009204CF" w:rsidP="00D82F95">
      <w:pPr>
        <w:rPr>
          <w:rFonts w:ascii="Times New Roman" w:hAnsi="Times New Roman"/>
          <w:sz w:val="28"/>
          <w:szCs w:val="28"/>
        </w:rPr>
      </w:pPr>
    </w:p>
    <w:p w14:paraId="51D6CC18" w14:textId="189205EA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Pr="001518C6">
        <w:rPr>
          <w:rFonts w:ascii="Times New Roman" w:hAnsi="Times New Roman"/>
          <w:b/>
          <w:bCs/>
          <w:sz w:val="28"/>
          <w:szCs w:val="28"/>
        </w:rPr>
        <w:br/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лиц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>,</w:t>
      </w:r>
    </w:p>
    <w:p w14:paraId="38608305" w14:textId="77777777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долей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A4ACF3A" w14:textId="1769F239" w:rsidR="002D6044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на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участо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из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назначения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</w:t>
      </w:r>
      <w:r w:rsidRPr="001518C6">
        <w:rPr>
          <w:rFonts w:ascii="Times New Roman" w:hAnsi="Times New Roman"/>
          <w:b/>
          <w:bCs/>
          <w:sz w:val="28"/>
          <w:szCs w:val="28"/>
        </w:rPr>
        <w:t> 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кадастровым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№</w:t>
      </w:r>
      <w:r w:rsidR="00D82F95" w:rsidRPr="001518C6">
        <w:rPr>
          <w:rFonts w:ascii="Times New Roman" w:hAnsi="Times New Roman"/>
          <w:b/>
          <w:bCs/>
          <w:sz w:val="28"/>
          <w:szCs w:val="28"/>
        </w:rPr>
        <w:t xml:space="preserve"> 69:12:0000010:82, площадью 4</w:t>
      </w:r>
      <w:r w:rsidR="002D6044" w:rsidRPr="001518C6">
        <w:rPr>
          <w:rFonts w:ascii="Times New Roman" w:hAnsi="Times New Roman"/>
          <w:b/>
          <w:bCs/>
          <w:sz w:val="28"/>
          <w:szCs w:val="28"/>
        </w:rPr>
        <w:t> </w:t>
      </w:r>
      <w:r w:rsidR="00D82F95" w:rsidRPr="001518C6">
        <w:rPr>
          <w:rFonts w:ascii="Times New Roman" w:hAnsi="Times New Roman"/>
          <w:b/>
          <w:bCs/>
          <w:sz w:val="28"/>
          <w:szCs w:val="28"/>
        </w:rPr>
        <w:t>903</w:t>
      </w:r>
      <w:r w:rsidR="0050341F">
        <w:rPr>
          <w:rFonts w:ascii="Times New Roman" w:hAnsi="Times New Roman"/>
          <w:b/>
          <w:bCs/>
          <w:sz w:val="28"/>
          <w:szCs w:val="28"/>
        </w:rPr>
        <w:t> </w:t>
      </w:r>
      <w:r w:rsidR="00D82F95" w:rsidRPr="001518C6">
        <w:rPr>
          <w:rFonts w:ascii="Times New Roman" w:hAnsi="Times New Roman"/>
          <w:b/>
          <w:bCs/>
          <w:sz w:val="28"/>
          <w:szCs w:val="28"/>
        </w:rPr>
        <w:t>400</w:t>
      </w:r>
      <w:r w:rsidR="0050341F">
        <w:rPr>
          <w:rFonts w:ascii="Times New Roman" w:hAnsi="Times New Roman"/>
          <w:b/>
          <w:bCs/>
          <w:sz w:val="28"/>
          <w:szCs w:val="28"/>
        </w:rPr>
        <w:t> </w:t>
      </w:r>
      <w:r w:rsidR="00D82F95" w:rsidRPr="001518C6">
        <w:rPr>
          <w:rFonts w:ascii="Times New Roman" w:hAnsi="Times New Roman" w:hint="eastAsia"/>
          <w:b/>
          <w:bCs/>
          <w:sz w:val="28"/>
          <w:szCs w:val="28"/>
        </w:rPr>
        <w:t>кв</w:t>
      </w:r>
      <w:r w:rsidR="00D82F95" w:rsidRPr="001518C6">
        <w:rPr>
          <w:rFonts w:ascii="Times New Roman" w:hAnsi="Times New Roman"/>
          <w:b/>
          <w:bCs/>
          <w:sz w:val="28"/>
          <w:szCs w:val="28"/>
        </w:rPr>
        <w:t>. </w:t>
      </w:r>
      <w:r w:rsidR="00D82F95" w:rsidRPr="001518C6">
        <w:rPr>
          <w:rFonts w:ascii="Times New Roman" w:hAnsi="Times New Roman" w:hint="eastAsia"/>
          <w:b/>
          <w:bCs/>
          <w:sz w:val="28"/>
          <w:szCs w:val="28"/>
        </w:rPr>
        <w:t>м</w:t>
      </w:r>
      <w:r w:rsidR="00D82F95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4BC451EB" w14:textId="52FCD330" w:rsidR="00F8322A" w:rsidRPr="001518C6" w:rsidRDefault="00D82F95" w:rsidP="00F832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>адрес (местоположение): местоположение установлено относительно ориентира, расположенного в границах участка</w:t>
      </w:r>
      <w:r w:rsidR="00AB361C" w:rsidRPr="001518C6">
        <w:rPr>
          <w:rFonts w:ascii="Times New Roman" w:hAnsi="Times New Roman"/>
          <w:b/>
          <w:bCs/>
          <w:sz w:val="28"/>
          <w:szCs w:val="28"/>
        </w:rPr>
        <w:t>,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почтовый адрес ориентира: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Тверская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обла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сть,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Кашинский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родской округ (ранее — Кашинский район,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Фарафоновское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сельское поселение), </w:t>
      </w:r>
      <w:r w:rsidR="00EB26CB" w:rsidRPr="001518C6">
        <w:rPr>
          <w:rFonts w:ascii="Times New Roman" w:hAnsi="Times New Roman"/>
          <w:b/>
          <w:bCs/>
          <w:sz w:val="28"/>
          <w:szCs w:val="28"/>
        </w:rPr>
        <w:t xml:space="preserve">в границах </w:t>
      </w:r>
    </w:p>
    <w:p w14:paraId="1C314CCC" w14:textId="2DE1D565" w:rsidR="00EB26CB" w:rsidRPr="001518C6" w:rsidRDefault="00D82F95" w:rsidP="00F832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АО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Борихинский»</w:t>
      </w:r>
      <w:r w:rsidR="00AB361C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B361C" w:rsidRPr="001518C6">
        <w:rPr>
          <w:rFonts w:ascii="Times New Roman" w:hAnsi="Times New Roman" w:hint="eastAsia"/>
          <w:b/>
          <w:bCs/>
          <w:sz w:val="28"/>
          <w:szCs w:val="28"/>
        </w:rPr>
        <w:t>разрешенное</w:t>
      </w:r>
      <w:r w:rsidR="00AB361C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361C" w:rsidRPr="001518C6">
        <w:rPr>
          <w:rFonts w:ascii="Times New Roman" w:hAnsi="Times New Roman" w:hint="eastAsia"/>
          <w:b/>
          <w:bCs/>
          <w:sz w:val="28"/>
          <w:szCs w:val="28"/>
        </w:rPr>
        <w:t>использование</w:t>
      </w:r>
      <w:r w:rsidR="00AB361C" w:rsidRPr="001518C6">
        <w:rPr>
          <w:rFonts w:ascii="Times New Roman" w:hAnsi="Times New Roman"/>
          <w:b/>
          <w:bCs/>
          <w:sz w:val="28"/>
          <w:szCs w:val="28"/>
        </w:rPr>
        <w:t xml:space="preserve"> — </w:t>
      </w:r>
    </w:p>
    <w:p w14:paraId="390A49B3" w14:textId="061985DE" w:rsidR="00D82F95" w:rsidRPr="001518C6" w:rsidRDefault="00AB361C" w:rsidP="00D82F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для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производства</w:t>
      </w:r>
      <w:r w:rsidR="00A96382"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BA38AF" w14:textId="5B6B332C" w:rsidR="00D82F95" w:rsidRPr="001518C6" w:rsidRDefault="00D82F95" w:rsidP="00D82F95">
      <w:pPr>
        <w:jc w:val="both"/>
        <w:rPr>
          <w:rFonts w:ascii="Times New Roman" w:hAnsi="Times New Roman"/>
          <w:sz w:val="28"/>
          <w:szCs w:val="28"/>
        </w:rPr>
      </w:pPr>
    </w:p>
    <w:p w14:paraId="3A96FA66" w14:textId="77777777" w:rsidR="007A1A85" w:rsidRPr="001518C6" w:rsidRDefault="007A1A85" w:rsidP="00D82F9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5811"/>
        <w:gridCol w:w="3367"/>
      </w:tblGrid>
      <w:tr w:rsidR="001518C6" w:rsidRPr="001518C6" w14:paraId="6C2F1E7D" w14:textId="77777777" w:rsidTr="00B16F5D">
        <w:trPr>
          <w:trHeight w:val="447"/>
        </w:trPr>
        <w:tc>
          <w:tcPr>
            <w:tcW w:w="676" w:type="dxa"/>
            <w:vAlign w:val="center"/>
          </w:tcPr>
          <w:p w14:paraId="46803E3B" w14:textId="77777777" w:rsidR="00D82F95" w:rsidRPr="001518C6" w:rsidRDefault="00D82F95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0E02763" w14:textId="77777777" w:rsidR="00D82F95" w:rsidRPr="001518C6" w:rsidRDefault="00D82F95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14:paraId="43B7C08B" w14:textId="77777777" w:rsidR="00B16F5D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Фамилия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имя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отчество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наличии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>)</w:t>
            </w:r>
            <w:r w:rsidR="00B16F5D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лица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98F004" w14:textId="09880F18" w:rsidR="00D82F95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которого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</w:p>
        </w:tc>
        <w:tc>
          <w:tcPr>
            <w:tcW w:w="3367" w:type="dxa"/>
            <w:vAlign w:val="center"/>
          </w:tcPr>
          <w:p w14:paraId="613C950E" w14:textId="78E0557E" w:rsidR="00D82F95" w:rsidRPr="001518C6" w:rsidRDefault="00DC23E9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Размер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га</w:t>
            </w:r>
          </w:p>
        </w:tc>
      </w:tr>
      <w:tr w:rsidR="001518C6" w:rsidRPr="001518C6" w14:paraId="24C4F71B" w14:textId="77777777" w:rsidTr="00B16F5D">
        <w:tc>
          <w:tcPr>
            <w:tcW w:w="676" w:type="dxa"/>
            <w:vAlign w:val="center"/>
          </w:tcPr>
          <w:p w14:paraId="66B18A88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441C7D9D" w14:textId="37081245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Бажанов Василий Иванович</w:t>
            </w:r>
          </w:p>
        </w:tc>
        <w:tc>
          <w:tcPr>
            <w:tcW w:w="3367" w:type="dxa"/>
            <w:vAlign w:val="center"/>
          </w:tcPr>
          <w:p w14:paraId="140BD3B1" w14:textId="507038ED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371A9620" w14:textId="77777777" w:rsidTr="00B16F5D">
        <w:tc>
          <w:tcPr>
            <w:tcW w:w="676" w:type="dxa"/>
            <w:vAlign w:val="center"/>
          </w:tcPr>
          <w:p w14:paraId="33489D6D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03CC378B" w14:textId="7DDD569F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Кожинова Анна</w:t>
            </w:r>
          </w:p>
        </w:tc>
        <w:tc>
          <w:tcPr>
            <w:tcW w:w="3367" w:type="dxa"/>
          </w:tcPr>
          <w:p w14:paraId="4C7B73E9" w14:textId="759136AE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45D68954" w14:textId="77777777" w:rsidTr="00B16F5D">
        <w:tc>
          <w:tcPr>
            <w:tcW w:w="676" w:type="dxa"/>
            <w:vAlign w:val="center"/>
          </w:tcPr>
          <w:p w14:paraId="11FE135C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5B3959B5" w14:textId="51D51D60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Королькова Галина Ивановна</w:t>
            </w:r>
          </w:p>
        </w:tc>
        <w:tc>
          <w:tcPr>
            <w:tcW w:w="3367" w:type="dxa"/>
          </w:tcPr>
          <w:p w14:paraId="423351D1" w14:textId="124A0989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011094B4" w14:textId="77777777" w:rsidTr="00B16F5D">
        <w:tc>
          <w:tcPr>
            <w:tcW w:w="676" w:type="dxa"/>
            <w:vAlign w:val="center"/>
          </w:tcPr>
          <w:p w14:paraId="525F4384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2BADFD4A" w14:textId="3BA5CD24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Костяницина Екатерина Алексеевна</w:t>
            </w:r>
          </w:p>
        </w:tc>
        <w:tc>
          <w:tcPr>
            <w:tcW w:w="3367" w:type="dxa"/>
          </w:tcPr>
          <w:p w14:paraId="4CDACDA8" w14:textId="20F2DF96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2A06D94B" w14:textId="77777777" w:rsidTr="00B16F5D">
        <w:tc>
          <w:tcPr>
            <w:tcW w:w="676" w:type="dxa"/>
            <w:vAlign w:val="center"/>
          </w:tcPr>
          <w:p w14:paraId="74257BBA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5D089391" w14:textId="550A555F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Лебедева Валентина Сергеевна</w:t>
            </w:r>
          </w:p>
        </w:tc>
        <w:tc>
          <w:tcPr>
            <w:tcW w:w="3367" w:type="dxa"/>
          </w:tcPr>
          <w:p w14:paraId="2D1216F1" w14:textId="40F5297F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45A2660A" w14:textId="77777777" w:rsidTr="00B16F5D">
        <w:tc>
          <w:tcPr>
            <w:tcW w:w="676" w:type="dxa"/>
            <w:vAlign w:val="center"/>
          </w:tcPr>
          <w:p w14:paraId="63CADF7F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8ECEF63" w14:textId="4C467005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Морошкин Георгий Иванович</w:t>
            </w:r>
          </w:p>
        </w:tc>
        <w:tc>
          <w:tcPr>
            <w:tcW w:w="3367" w:type="dxa"/>
          </w:tcPr>
          <w:p w14:paraId="34A8AA84" w14:textId="452EF62D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7DC7C87F" w14:textId="77777777" w:rsidTr="00B16F5D">
        <w:tc>
          <w:tcPr>
            <w:tcW w:w="676" w:type="dxa"/>
            <w:vAlign w:val="center"/>
          </w:tcPr>
          <w:p w14:paraId="0231708B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3DB72EFB" w14:textId="6768C819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Осокина Вера Тимофеевна</w:t>
            </w:r>
          </w:p>
        </w:tc>
        <w:tc>
          <w:tcPr>
            <w:tcW w:w="3367" w:type="dxa"/>
          </w:tcPr>
          <w:p w14:paraId="37922CA7" w14:textId="6302ACCE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1518C6" w:rsidRPr="001518C6" w14:paraId="413E5ED2" w14:textId="77777777" w:rsidTr="00B16F5D">
        <w:tc>
          <w:tcPr>
            <w:tcW w:w="676" w:type="dxa"/>
            <w:vAlign w:val="center"/>
          </w:tcPr>
          <w:p w14:paraId="588965DB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2A155B20" w14:textId="2F6344FD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Солодовников Николай Петрович</w:t>
            </w:r>
          </w:p>
        </w:tc>
        <w:tc>
          <w:tcPr>
            <w:tcW w:w="3367" w:type="dxa"/>
          </w:tcPr>
          <w:p w14:paraId="1055A8EE" w14:textId="111307A1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D82F95" w:rsidRPr="001518C6" w14:paraId="304A2D4C" w14:textId="77777777" w:rsidTr="00B16F5D">
        <w:tc>
          <w:tcPr>
            <w:tcW w:w="676" w:type="dxa"/>
            <w:vAlign w:val="center"/>
          </w:tcPr>
          <w:p w14:paraId="768F9E61" w14:textId="77777777" w:rsidR="00D82F95" w:rsidRPr="001518C6" w:rsidRDefault="00D82F95" w:rsidP="00D82F9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EBBF7D4" w14:textId="0E5A6E50" w:rsidR="00D82F95" w:rsidRPr="001518C6" w:rsidRDefault="00D82F95" w:rsidP="00D82F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Старшинов Василий Петрович</w:t>
            </w:r>
          </w:p>
        </w:tc>
        <w:tc>
          <w:tcPr>
            <w:tcW w:w="3367" w:type="dxa"/>
          </w:tcPr>
          <w:p w14:paraId="0C1F8551" w14:textId="1DF6A8CC" w:rsidR="00D82F95" w:rsidRPr="001518C6" w:rsidRDefault="00D82F95" w:rsidP="00D8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bookmarkEnd w:id="7"/>
    </w:tbl>
    <w:p w14:paraId="021CE0D4" w14:textId="28E9D486" w:rsidR="00CC3D76" w:rsidRPr="001518C6" w:rsidRDefault="00CC3D76" w:rsidP="001560F3">
      <w:pPr>
        <w:jc w:val="both"/>
        <w:rPr>
          <w:rFonts w:ascii="Times New Roman" w:hAnsi="Times New Roman"/>
          <w:sz w:val="28"/>
          <w:szCs w:val="28"/>
        </w:rPr>
      </w:pPr>
    </w:p>
    <w:p w14:paraId="7CF33E7D" w14:textId="77777777" w:rsidR="007A1A85" w:rsidRPr="001518C6" w:rsidRDefault="007A1A85" w:rsidP="001560F3">
      <w:pPr>
        <w:jc w:val="both"/>
        <w:rPr>
          <w:rFonts w:ascii="Times New Roman" w:hAnsi="Times New Roman"/>
          <w:sz w:val="28"/>
          <w:szCs w:val="28"/>
        </w:rPr>
        <w:sectPr w:rsidR="007A1A85" w:rsidRPr="001518C6" w:rsidSect="00AB36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CC802D" w14:textId="1F42BDC9" w:rsidR="00CC3D76" w:rsidRPr="001518C6" w:rsidRDefault="00CC3D76" w:rsidP="00CC3D76">
      <w:pPr>
        <w:ind w:left="5529"/>
        <w:jc w:val="center"/>
        <w:rPr>
          <w:rFonts w:ascii="Times New Roman" w:hAnsi="Times New Roman"/>
          <w:sz w:val="28"/>
          <w:szCs w:val="28"/>
        </w:rPr>
      </w:pPr>
      <w:bookmarkStart w:id="8" w:name="_Hlk117519975"/>
      <w:r w:rsidRPr="001518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A1A85" w:rsidRPr="001518C6">
        <w:rPr>
          <w:rFonts w:ascii="Times New Roman" w:hAnsi="Times New Roman"/>
          <w:sz w:val="28"/>
          <w:szCs w:val="28"/>
        </w:rPr>
        <w:t> </w:t>
      </w:r>
      <w:r w:rsidRPr="001518C6">
        <w:rPr>
          <w:rFonts w:ascii="Times New Roman" w:hAnsi="Times New Roman"/>
          <w:sz w:val="28"/>
          <w:szCs w:val="28"/>
        </w:rPr>
        <w:t>3</w:t>
      </w:r>
    </w:p>
    <w:p w14:paraId="505E24EC" w14:textId="77777777" w:rsidR="00CC3D76" w:rsidRPr="001518C6" w:rsidRDefault="00CC3D76" w:rsidP="00CC3D76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к постановлению Администрации Кашинского городского округа</w:t>
      </w:r>
    </w:p>
    <w:p w14:paraId="49BFD7E8" w14:textId="77777777" w:rsidR="00D340BA" w:rsidRPr="001518C6" w:rsidRDefault="00D340BA" w:rsidP="00D340BA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13.01.2023</w:t>
      </w:r>
      <w:r w:rsidRPr="001518C6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</w:t>
      </w:r>
    </w:p>
    <w:p w14:paraId="1E234BFA" w14:textId="77777777" w:rsidR="00CC3D76" w:rsidRPr="001518C6" w:rsidRDefault="00CC3D76" w:rsidP="00CC3D76">
      <w:pPr>
        <w:rPr>
          <w:rFonts w:ascii="Times New Roman" w:hAnsi="Times New Roman"/>
          <w:sz w:val="28"/>
          <w:szCs w:val="28"/>
        </w:rPr>
      </w:pPr>
    </w:p>
    <w:p w14:paraId="4B267702" w14:textId="5A0E9F23" w:rsidR="00CC3D76" w:rsidRPr="001518C6" w:rsidRDefault="00CC3D76" w:rsidP="00CC3D76">
      <w:pPr>
        <w:rPr>
          <w:rFonts w:ascii="Times New Roman" w:hAnsi="Times New Roman"/>
          <w:sz w:val="28"/>
          <w:szCs w:val="28"/>
        </w:rPr>
      </w:pPr>
    </w:p>
    <w:p w14:paraId="7DFBE285" w14:textId="77777777" w:rsidR="009204CF" w:rsidRPr="001518C6" w:rsidRDefault="009204CF" w:rsidP="00CC3D76">
      <w:pPr>
        <w:rPr>
          <w:rFonts w:ascii="Times New Roman" w:hAnsi="Times New Roman"/>
          <w:sz w:val="28"/>
          <w:szCs w:val="28"/>
        </w:rPr>
      </w:pPr>
    </w:p>
    <w:p w14:paraId="17647D2B" w14:textId="1EE88A4E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Pr="001518C6">
        <w:rPr>
          <w:rFonts w:ascii="Times New Roman" w:hAnsi="Times New Roman"/>
          <w:b/>
          <w:bCs/>
          <w:sz w:val="28"/>
          <w:szCs w:val="28"/>
        </w:rPr>
        <w:br/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лиц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522AB9F" w14:textId="77777777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долей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2A6F26C4" w14:textId="77777777" w:rsidR="002D6044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на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участо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из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назначения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</w:t>
      </w:r>
      <w:r w:rsidRPr="001518C6">
        <w:rPr>
          <w:rFonts w:ascii="Times New Roman" w:hAnsi="Times New Roman"/>
          <w:b/>
          <w:bCs/>
          <w:sz w:val="28"/>
          <w:szCs w:val="28"/>
        </w:rPr>
        <w:t> 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кадастровым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№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 xml:space="preserve"> 69:12:0000023:75, площадью 4</w:t>
      </w:r>
      <w:r w:rsidR="00460AFF" w:rsidRPr="001518C6">
        <w:rPr>
          <w:rFonts w:ascii="Times New Roman" w:hAnsi="Times New Roman"/>
          <w:b/>
          <w:bCs/>
          <w:sz w:val="28"/>
          <w:szCs w:val="28"/>
        </w:rPr>
        <w:t> 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>003</w:t>
      </w:r>
      <w:r w:rsidR="00460AFF" w:rsidRPr="001518C6">
        <w:rPr>
          <w:rFonts w:ascii="Times New Roman" w:hAnsi="Times New Roman"/>
          <w:b/>
          <w:bCs/>
          <w:sz w:val="28"/>
          <w:szCs w:val="28"/>
        </w:rPr>
        <w:t> 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>909</w:t>
      </w:r>
      <w:r w:rsidR="00460AFF" w:rsidRPr="001518C6">
        <w:rPr>
          <w:rFonts w:ascii="Times New Roman" w:hAnsi="Times New Roman"/>
          <w:b/>
          <w:bCs/>
          <w:sz w:val="28"/>
          <w:szCs w:val="28"/>
        </w:rPr>
        <w:t> </w:t>
      </w:r>
      <w:r w:rsidR="00CC3D76" w:rsidRPr="001518C6">
        <w:rPr>
          <w:rFonts w:ascii="Times New Roman" w:hAnsi="Times New Roman" w:hint="eastAsia"/>
          <w:b/>
          <w:bCs/>
          <w:sz w:val="28"/>
          <w:szCs w:val="28"/>
        </w:rPr>
        <w:t>кв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>. </w:t>
      </w:r>
      <w:r w:rsidR="00CC3D76" w:rsidRPr="001518C6">
        <w:rPr>
          <w:rFonts w:ascii="Times New Roman" w:hAnsi="Times New Roman" w:hint="eastAsia"/>
          <w:b/>
          <w:bCs/>
          <w:sz w:val="28"/>
          <w:szCs w:val="28"/>
        </w:rPr>
        <w:t>м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B9F1B24" w14:textId="77777777" w:rsidR="002D6044" w:rsidRPr="001518C6" w:rsidRDefault="00CC3D76" w:rsidP="00F832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>адрес (местоположение): местоположение установлено относительно ориентира, расположенного в границах участка</w:t>
      </w:r>
      <w:r w:rsidR="00DE1FBE" w:rsidRPr="001518C6">
        <w:rPr>
          <w:rFonts w:ascii="Times New Roman" w:hAnsi="Times New Roman"/>
          <w:b/>
          <w:bCs/>
          <w:sz w:val="28"/>
          <w:szCs w:val="28"/>
        </w:rPr>
        <w:t>,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почтовый адрес ориентира: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Тверская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обла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сть,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Кашинский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родской округ (ранее — Кашинский район,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Булатовское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сельское поселение),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в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границах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колхоза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Красная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Звезда»</w:t>
      </w:r>
      <w:r w:rsidR="007A1A85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8322A" w:rsidRPr="001518C6">
        <w:rPr>
          <w:rFonts w:ascii="Times New Roman" w:hAnsi="Times New Roman"/>
          <w:b/>
          <w:bCs/>
          <w:sz w:val="28"/>
          <w:szCs w:val="28"/>
        </w:rPr>
        <w:t xml:space="preserve">разрешенное использование — </w:t>
      </w:r>
    </w:p>
    <w:p w14:paraId="4583837F" w14:textId="752305B6" w:rsidR="00CC3D76" w:rsidRPr="001518C6" w:rsidRDefault="00F8322A" w:rsidP="00F8322A">
      <w:pPr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для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ведения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хозяйства</w:t>
      </w:r>
    </w:p>
    <w:p w14:paraId="1CB26323" w14:textId="250E8035" w:rsidR="00CC3D76" w:rsidRPr="001518C6" w:rsidRDefault="00CC3D76" w:rsidP="00CD1BC8">
      <w:pPr>
        <w:rPr>
          <w:rFonts w:ascii="Times New Roman" w:hAnsi="Times New Roman"/>
          <w:sz w:val="28"/>
          <w:szCs w:val="28"/>
        </w:rPr>
      </w:pPr>
    </w:p>
    <w:p w14:paraId="38594420" w14:textId="77777777" w:rsidR="00F8322A" w:rsidRPr="001518C6" w:rsidRDefault="00F8322A" w:rsidP="00CD1BC8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5811"/>
        <w:gridCol w:w="3367"/>
      </w:tblGrid>
      <w:tr w:rsidR="001518C6" w:rsidRPr="001518C6" w14:paraId="33CB2099" w14:textId="77777777" w:rsidTr="00B16F5D">
        <w:trPr>
          <w:trHeight w:val="447"/>
        </w:trPr>
        <w:tc>
          <w:tcPr>
            <w:tcW w:w="676" w:type="dxa"/>
            <w:vAlign w:val="center"/>
          </w:tcPr>
          <w:p w14:paraId="78726CEE" w14:textId="77777777" w:rsidR="00CC3D76" w:rsidRPr="001518C6" w:rsidRDefault="00CC3D76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8C9E191" w14:textId="77777777" w:rsidR="00CC3D76" w:rsidRPr="001518C6" w:rsidRDefault="00CC3D76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14:paraId="1E028548" w14:textId="77777777" w:rsidR="00B16F5D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Фамилия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имя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отчество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наличии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>)</w:t>
            </w:r>
            <w:r w:rsidR="00B16F5D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лица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CAE9A8" w14:textId="31DA47D5" w:rsidR="00CC3D76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которого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</w:p>
        </w:tc>
        <w:tc>
          <w:tcPr>
            <w:tcW w:w="3367" w:type="dxa"/>
            <w:vAlign w:val="center"/>
          </w:tcPr>
          <w:p w14:paraId="7272A905" w14:textId="0ED09168" w:rsidR="00CC3D76" w:rsidRPr="001518C6" w:rsidRDefault="00DC23E9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Размер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га</w:t>
            </w:r>
          </w:p>
        </w:tc>
      </w:tr>
      <w:tr w:rsidR="001518C6" w:rsidRPr="001518C6" w14:paraId="3920E803" w14:textId="77777777" w:rsidTr="00B16F5D">
        <w:tc>
          <w:tcPr>
            <w:tcW w:w="676" w:type="dxa"/>
            <w:vAlign w:val="center"/>
          </w:tcPr>
          <w:p w14:paraId="12AE6A1F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4829E740" w14:textId="71A4F55F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Валежников Василий Иванович</w:t>
            </w:r>
          </w:p>
        </w:tc>
        <w:tc>
          <w:tcPr>
            <w:tcW w:w="3367" w:type="dxa"/>
            <w:vAlign w:val="center"/>
          </w:tcPr>
          <w:p w14:paraId="0A9960BD" w14:textId="36240683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445D4E7F" w14:textId="77777777" w:rsidTr="00B16F5D">
        <w:tc>
          <w:tcPr>
            <w:tcW w:w="676" w:type="dxa"/>
            <w:vAlign w:val="center"/>
          </w:tcPr>
          <w:p w14:paraId="3E717B27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228E6C9F" w14:textId="4C7FF10E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Васинский Григорий Александрович</w:t>
            </w:r>
          </w:p>
        </w:tc>
        <w:tc>
          <w:tcPr>
            <w:tcW w:w="3367" w:type="dxa"/>
          </w:tcPr>
          <w:p w14:paraId="4CE9E75A" w14:textId="4DB97D95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3E267975" w14:textId="77777777" w:rsidTr="00B16F5D">
        <w:tc>
          <w:tcPr>
            <w:tcW w:w="676" w:type="dxa"/>
            <w:vAlign w:val="center"/>
          </w:tcPr>
          <w:p w14:paraId="4A994011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43BB586" w14:textId="7DD702A7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Гусев Александр Анатольевич</w:t>
            </w:r>
          </w:p>
        </w:tc>
        <w:tc>
          <w:tcPr>
            <w:tcW w:w="3367" w:type="dxa"/>
          </w:tcPr>
          <w:p w14:paraId="31AFBE5B" w14:textId="6B990DFF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7905B620" w14:textId="77777777" w:rsidTr="00B16F5D">
        <w:tc>
          <w:tcPr>
            <w:tcW w:w="676" w:type="dxa"/>
            <w:vAlign w:val="center"/>
          </w:tcPr>
          <w:p w14:paraId="650E5385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1A7033C" w14:textId="22FC75E7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3367" w:type="dxa"/>
          </w:tcPr>
          <w:p w14:paraId="2F34008C" w14:textId="3F0970E5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4AC36EF0" w14:textId="77777777" w:rsidTr="00B16F5D">
        <w:tc>
          <w:tcPr>
            <w:tcW w:w="676" w:type="dxa"/>
            <w:vAlign w:val="center"/>
          </w:tcPr>
          <w:p w14:paraId="6B28DD76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19C4F12E" w14:textId="2C4C206B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Корольков Александр Михайлович</w:t>
            </w:r>
          </w:p>
        </w:tc>
        <w:tc>
          <w:tcPr>
            <w:tcW w:w="3367" w:type="dxa"/>
          </w:tcPr>
          <w:p w14:paraId="3365282F" w14:textId="0346A117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7FE916B2" w14:textId="77777777" w:rsidTr="00B16F5D">
        <w:tc>
          <w:tcPr>
            <w:tcW w:w="676" w:type="dxa"/>
            <w:vAlign w:val="center"/>
          </w:tcPr>
          <w:p w14:paraId="4683BB30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46B0FDA6" w14:textId="16E850B3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Курышкина Пелагея Александровна</w:t>
            </w:r>
          </w:p>
        </w:tc>
        <w:tc>
          <w:tcPr>
            <w:tcW w:w="3367" w:type="dxa"/>
          </w:tcPr>
          <w:p w14:paraId="0EFFA1A6" w14:textId="29B48FC2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0A445A06" w14:textId="77777777" w:rsidTr="00B16F5D">
        <w:tc>
          <w:tcPr>
            <w:tcW w:w="676" w:type="dxa"/>
            <w:vAlign w:val="center"/>
          </w:tcPr>
          <w:p w14:paraId="2C18B01D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4A290F58" w14:textId="09A7F891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Липатов Сергей Иванович</w:t>
            </w:r>
          </w:p>
        </w:tc>
        <w:tc>
          <w:tcPr>
            <w:tcW w:w="3367" w:type="dxa"/>
          </w:tcPr>
          <w:p w14:paraId="243E6F66" w14:textId="6A8E7354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13119C43" w14:textId="77777777" w:rsidTr="00B16F5D">
        <w:tc>
          <w:tcPr>
            <w:tcW w:w="676" w:type="dxa"/>
            <w:vAlign w:val="center"/>
          </w:tcPr>
          <w:p w14:paraId="7B3E53F8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21284F5A" w14:textId="348E7910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Липатова Зинаида Павловна</w:t>
            </w:r>
          </w:p>
        </w:tc>
        <w:tc>
          <w:tcPr>
            <w:tcW w:w="3367" w:type="dxa"/>
          </w:tcPr>
          <w:p w14:paraId="2278E5B9" w14:textId="5CCB6350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3F97778F" w14:textId="77777777" w:rsidTr="00B16F5D">
        <w:tc>
          <w:tcPr>
            <w:tcW w:w="676" w:type="dxa"/>
            <w:vAlign w:val="center"/>
          </w:tcPr>
          <w:p w14:paraId="25A476B5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316AB25B" w14:textId="69E8E29E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Метелкина Екатерина Михайловна</w:t>
            </w:r>
          </w:p>
        </w:tc>
        <w:tc>
          <w:tcPr>
            <w:tcW w:w="3367" w:type="dxa"/>
          </w:tcPr>
          <w:p w14:paraId="6549142A" w14:textId="07A93B97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7D1C8952" w14:textId="77777777" w:rsidTr="00B16F5D">
        <w:tc>
          <w:tcPr>
            <w:tcW w:w="676" w:type="dxa"/>
            <w:vAlign w:val="center"/>
          </w:tcPr>
          <w:p w14:paraId="30D27CCC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160A5B67" w14:textId="1C9BFED8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Носова Наталья Гавриловна</w:t>
            </w:r>
          </w:p>
        </w:tc>
        <w:tc>
          <w:tcPr>
            <w:tcW w:w="3367" w:type="dxa"/>
          </w:tcPr>
          <w:p w14:paraId="26614839" w14:textId="2C90D6AB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6D8FEBA3" w14:textId="77777777" w:rsidTr="00B16F5D">
        <w:tc>
          <w:tcPr>
            <w:tcW w:w="676" w:type="dxa"/>
            <w:vAlign w:val="center"/>
          </w:tcPr>
          <w:p w14:paraId="190509C7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154CB71" w14:textId="278C76D1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Соколова Александра Николаевна</w:t>
            </w:r>
          </w:p>
        </w:tc>
        <w:tc>
          <w:tcPr>
            <w:tcW w:w="3367" w:type="dxa"/>
          </w:tcPr>
          <w:p w14:paraId="5D0D9813" w14:textId="4B883A03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8C6" w:rsidRPr="001518C6" w14:paraId="10FE1BC7" w14:textId="77777777" w:rsidTr="00B16F5D">
        <w:tc>
          <w:tcPr>
            <w:tcW w:w="676" w:type="dxa"/>
            <w:vAlign w:val="center"/>
          </w:tcPr>
          <w:p w14:paraId="2D1C5207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32839243" w14:textId="52B6FB4E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Якимов Павел Иванович</w:t>
            </w:r>
          </w:p>
        </w:tc>
        <w:tc>
          <w:tcPr>
            <w:tcW w:w="3367" w:type="dxa"/>
          </w:tcPr>
          <w:p w14:paraId="7C8EE542" w14:textId="44267183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D76" w:rsidRPr="001518C6" w14:paraId="720AFC4D" w14:textId="77777777" w:rsidTr="00B16F5D">
        <w:tc>
          <w:tcPr>
            <w:tcW w:w="676" w:type="dxa"/>
            <w:vAlign w:val="center"/>
          </w:tcPr>
          <w:p w14:paraId="11A533AC" w14:textId="77777777" w:rsidR="00CC3D76" w:rsidRPr="001518C6" w:rsidRDefault="00CC3D76" w:rsidP="00CC3D7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09BC0383" w14:textId="50D3AED6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Якимова Александра Ивановна</w:t>
            </w:r>
          </w:p>
        </w:tc>
        <w:tc>
          <w:tcPr>
            <w:tcW w:w="3367" w:type="dxa"/>
          </w:tcPr>
          <w:p w14:paraId="0CDF6AA5" w14:textId="11DD8210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bookmarkEnd w:id="8"/>
    </w:tbl>
    <w:p w14:paraId="270ED1CF" w14:textId="254E2D7C" w:rsidR="00CC3D76" w:rsidRPr="001518C6" w:rsidRDefault="00CC3D76" w:rsidP="001560F3">
      <w:pPr>
        <w:jc w:val="both"/>
        <w:rPr>
          <w:rFonts w:ascii="Times New Roman" w:hAnsi="Times New Roman"/>
          <w:sz w:val="28"/>
          <w:szCs w:val="28"/>
        </w:rPr>
      </w:pPr>
    </w:p>
    <w:p w14:paraId="35615C41" w14:textId="77777777" w:rsidR="00DE1FBE" w:rsidRPr="001518C6" w:rsidRDefault="00DE1FBE" w:rsidP="001560F3">
      <w:pPr>
        <w:jc w:val="both"/>
        <w:rPr>
          <w:rFonts w:ascii="Times New Roman" w:hAnsi="Times New Roman"/>
          <w:sz w:val="28"/>
          <w:szCs w:val="28"/>
        </w:rPr>
        <w:sectPr w:rsidR="00DE1FBE" w:rsidRPr="001518C6" w:rsidSect="00AB36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9D832EE" w14:textId="09837CB7" w:rsidR="00CC3D76" w:rsidRPr="001518C6" w:rsidRDefault="00CC3D76" w:rsidP="00CC3D76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A1A85" w:rsidRPr="001518C6">
        <w:rPr>
          <w:rFonts w:ascii="Times New Roman" w:hAnsi="Times New Roman"/>
          <w:sz w:val="28"/>
          <w:szCs w:val="28"/>
        </w:rPr>
        <w:t> </w:t>
      </w:r>
      <w:r w:rsidRPr="001518C6">
        <w:rPr>
          <w:rFonts w:ascii="Times New Roman" w:hAnsi="Times New Roman"/>
          <w:sz w:val="28"/>
          <w:szCs w:val="28"/>
        </w:rPr>
        <w:t>4</w:t>
      </w:r>
    </w:p>
    <w:p w14:paraId="7626D2A3" w14:textId="77777777" w:rsidR="00CC3D76" w:rsidRPr="001518C6" w:rsidRDefault="00CC3D76" w:rsidP="00CC3D76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>к постановлению Администрации Кашинского городского округа</w:t>
      </w:r>
    </w:p>
    <w:p w14:paraId="73F7E8A9" w14:textId="77777777" w:rsidR="00D340BA" w:rsidRPr="001518C6" w:rsidRDefault="00D340BA" w:rsidP="00D340BA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1518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13.01.2023</w:t>
      </w:r>
      <w:r w:rsidRPr="001518C6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</w:t>
      </w:r>
    </w:p>
    <w:p w14:paraId="20BBDD61" w14:textId="77777777" w:rsidR="00CC3D76" w:rsidRPr="001518C6" w:rsidRDefault="00CC3D76" w:rsidP="00CC3D76">
      <w:pPr>
        <w:rPr>
          <w:rFonts w:ascii="Times New Roman" w:hAnsi="Times New Roman"/>
          <w:sz w:val="28"/>
          <w:szCs w:val="28"/>
        </w:rPr>
      </w:pPr>
    </w:p>
    <w:p w14:paraId="62289D51" w14:textId="432DFC3B" w:rsidR="00CC3D76" w:rsidRPr="001518C6" w:rsidRDefault="00CC3D76" w:rsidP="00CC3D76">
      <w:pPr>
        <w:rPr>
          <w:rFonts w:ascii="Times New Roman" w:hAnsi="Times New Roman"/>
          <w:sz w:val="28"/>
          <w:szCs w:val="28"/>
        </w:rPr>
      </w:pPr>
    </w:p>
    <w:p w14:paraId="56323D46" w14:textId="6065781A" w:rsidR="009204CF" w:rsidRPr="001518C6" w:rsidRDefault="009204CF" w:rsidP="00CC3D76">
      <w:pPr>
        <w:rPr>
          <w:rFonts w:ascii="Times New Roman" w:hAnsi="Times New Roman"/>
          <w:sz w:val="28"/>
          <w:szCs w:val="28"/>
        </w:rPr>
      </w:pPr>
    </w:p>
    <w:p w14:paraId="4CEBF9FA" w14:textId="7A7216CE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Pr="001518C6">
        <w:rPr>
          <w:rFonts w:ascii="Times New Roman" w:hAnsi="Times New Roman"/>
          <w:b/>
          <w:bCs/>
          <w:sz w:val="28"/>
          <w:szCs w:val="28"/>
        </w:rPr>
        <w:br/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лиц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>,</w:t>
      </w:r>
    </w:p>
    <w:p w14:paraId="13E1D77F" w14:textId="77777777" w:rsidR="009204CF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долей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которые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могут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быть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признаны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невостребованными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32303E6C" w14:textId="77777777" w:rsidR="002D6044" w:rsidRPr="001518C6" w:rsidRDefault="009204CF" w:rsidP="00920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на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земельный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участо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из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земель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назначения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</w:t>
      </w:r>
      <w:r w:rsidRPr="001518C6">
        <w:rPr>
          <w:rFonts w:ascii="Times New Roman" w:hAnsi="Times New Roman"/>
          <w:b/>
          <w:bCs/>
          <w:sz w:val="28"/>
          <w:szCs w:val="28"/>
        </w:rPr>
        <w:t> 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кадастровым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№</w:t>
      </w:r>
      <w:r w:rsidR="00CC3D76" w:rsidRPr="001518C6">
        <w:rPr>
          <w:rFonts w:ascii="Times New Roman" w:hAnsi="Times New Roman"/>
          <w:b/>
          <w:bCs/>
          <w:sz w:val="28"/>
          <w:szCs w:val="28"/>
        </w:rPr>
        <w:t xml:space="preserve"> 69:12:0000014:563, площадью </w:t>
      </w:r>
      <w:r w:rsidR="006E77CE" w:rsidRPr="001518C6">
        <w:rPr>
          <w:rFonts w:ascii="Times New Roman" w:hAnsi="Times New Roman"/>
          <w:b/>
          <w:bCs/>
          <w:sz w:val="28"/>
          <w:szCs w:val="28"/>
        </w:rPr>
        <w:t>20 663 058 </w:t>
      </w:r>
      <w:r w:rsidR="006E77CE" w:rsidRPr="001518C6">
        <w:rPr>
          <w:rFonts w:ascii="Times New Roman" w:hAnsi="Times New Roman" w:hint="eastAsia"/>
          <w:b/>
          <w:bCs/>
          <w:sz w:val="28"/>
          <w:szCs w:val="28"/>
        </w:rPr>
        <w:t>кв</w:t>
      </w:r>
      <w:r w:rsidR="006E77CE" w:rsidRPr="001518C6">
        <w:rPr>
          <w:rFonts w:ascii="Times New Roman" w:hAnsi="Times New Roman"/>
          <w:b/>
          <w:bCs/>
          <w:sz w:val="28"/>
          <w:szCs w:val="28"/>
        </w:rPr>
        <w:t>. </w:t>
      </w:r>
      <w:r w:rsidR="006E77CE" w:rsidRPr="001518C6">
        <w:rPr>
          <w:rFonts w:ascii="Times New Roman" w:hAnsi="Times New Roman" w:hint="eastAsia"/>
          <w:b/>
          <w:bCs/>
          <w:sz w:val="28"/>
          <w:szCs w:val="28"/>
        </w:rPr>
        <w:t>м</w:t>
      </w:r>
      <w:r w:rsidR="006E77CE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2D943F42" w14:textId="77777777" w:rsidR="002D6044" w:rsidRPr="001518C6" w:rsidRDefault="00CC3D76" w:rsidP="00CC3D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/>
          <w:b/>
          <w:bCs/>
          <w:sz w:val="28"/>
          <w:szCs w:val="28"/>
        </w:rPr>
        <w:t>адрес (местоположение): местоположение установлено относительно ориентира, расположенного в границах участка</w:t>
      </w:r>
      <w:r w:rsidR="00DE1FBE" w:rsidRPr="001518C6">
        <w:rPr>
          <w:rFonts w:ascii="Times New Roman" w:hAnsi="Times New Roman"/>
          <w:b/>
          <w:bCs/>
          <w:sz w:val="28"/>
          <w:szCs w:val="28"/>
        </w:rPr>
        <w:t>,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почтовый адрес ориентира: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Тверская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обла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сть,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Кашинский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родской округ (ранее — Кашинский район,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Письяковское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сельское поселение),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в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границах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колхоза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Россия»</w:t>
      </w:r>
      <w:r w:rsidR="007A1A85" w:rsidRPr="001518C6">
        <w:rPr>
          <w:rFonts w:ascii="Times New Roman" w:hAnsi="Times New Roman"/>
          <w:b/>
          <w:bCs/>
          <w:sz w:val="28"/>
          <w:szCs w:val="28"/>
        </w:rPr>
        <w:t xml:space="preserve">, </w:t>
      </w:r>
      <w:bookmarkStart w:id="9" w:name="_Hlk124262716"/>
      <w:r w:rsidR="007A1A85" w:rsidRPr="001518C6">
        <w:rPr>
          <w:rFonts w:ascii="Times New Roman" w:hAnsi="Times New Roman"/>
          <w:b/>
          <w:bCs/>
          <w:sz w:val="28"/>
          <w:szCs w:val="28"/>
        </w:rPr>
        <w:t xml:space="preserve">разрешенное использование — </w:t>
      </w:r>
    </w:p>
    <w:p w14:paraId="5D2C5B04" w14:textId="0B7BF5E0" w:rsidR="007A1A85" w:rsidRPr="001518C6" w:rsidRDefault="003C56C6" w:rsidP="00CC3D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8C6">
        <w:rPr>
          <w:rFonts w:ascii="Times New Roman" w:hAnsi="Times New Roman" w:hint="eastAsia"/>
          <w:b/>
          <w:bCs/>
          <w:sz w:val="28"/>
          <w:szCs w:val="28"/>
        </w:rPr>
        <w:t>для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сельскохозяйственного</w:t>
      </w:r>
      <w:r w:rsidRPr="00151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8C6">
        <w:rPr>
          <w:rFonts w:ascii="Times New Roman" w:hAnsi="Times New Roman" w:hint="eastAsia"/>
          <w:b/>
          <w:bCs/>
          <w:sz w:val="28"/>
          <w:szCs w:val="28"/>
        </w:rPr>
        <w:t>производства</w:t>
      </w:r>
    </w:p>
    <w:bookmarkEnd w:id="9"/>
    <w:p w14:paraId="737F1B55" w14:textId="77777777" w:rsidR="00CC3D76" w:rsidRPr="001518C6" w:rsidRDefault="00CC3D76" w:rsidP="00DE1FBE">
      <w:pPr>
        <w:rPr>
          <w:rFonts w:ascii="Times New Roman" w:hAnsi="Times New Roman"/>
          <w:sz w:val="28"/>
          <w:szCs w:val="28"/>
        </w:rPr>
      </w:pPr>
    </w:p>
    <w:p w14:paraId="6E4876F3" w14:textId="77777777" w:rsidR="00CC3D76" w:rsidRPr="001518C6" w:rsidRDefault="00CC3D76" w:rsidP="00DE1FBE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5811"/>
        <w:gridCol w:w="3367"/>
      </w:tblGrid>
      <w:tr w:rsidR="001518C6" w:rsidRPr="001518C6" w14:paraId="1160EF1D" w14:textId="77777777" w:rsidTr="00B16F5D">
        <w:trPr>
          <w:trHeight w:val="447"/>
        </w:trPr>
        <w:tc>
          <w:tcPr>
            <w:tcW w:w="676" w:type="dxa"/>
            <w:vAlign w:val="center"/>
          </w:tcPr>
          <w:p w14:paraId="6D0837D8" w14:textId="1FD5F36D" w:rsidR="00CC3D76" w:rsidRPr="001518C6" w:rsidRDefault="00CC3D76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№</w:t>
            </w:r>
            <w:r w:rsidR="007A1A85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534523" w14:textId="77777777" w:rsidR="00CC3D76" w:rsidRPr="001518C6" w:rsidRDefault="00CC3D76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14:paraId="7F1FC8E5" w14:textId="77777777" w:rsidR="00B16F5D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Фамилия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имя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отчество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наличии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>)</w:t>
            </w:r>
            <w:r w:rsidR="00B16F5D"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лица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3737AD4" w14:textId="2E5E9FA8" w:rsidR="00CC3D76" w:rsidRPr="001518C6" w:rsidRDefault="00DC23E9" w:rsidP="00B1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которого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</w:p>
        </w:tc>
        <w:tc>
          <w:tcPr>
            <w:tcW w:w="3367" w:type="dxa"/>
            <w:vAlign w:val="center"/>
          </w:tcPr>
          <w:p w14:paraId="003BCE2B" w14:textId="4E01A584" w:rsidR="00CC3D76" w:rsidRPr="001518C6" w:rsidRDefault="00DC23E9" w:rsidP="00E9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 w:hint="eastAsia"/>
                <w:sz w:val="24"/>
                <w:szCs w:val="24"/>
              </w:rPr>
              <w:t>Размер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земельной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доли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которая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может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быть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признана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невостребованной</w:t>
            </w:r>
            <w:r w:rsidRPr="0015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8C6">
              <w:rPr>
                <w:rFonts w:ascii="Times New Roman" w:hAnsi="Times New Roman" w:hint="eastAsia"/>
                <w:sz w:val="24"/>
                <w:szCs w:val="24"/>
              </w:rPr>
              <w:t>га</w:t>
            </w:r>
          </w:p>
        </w:tc>
      </w:tr>
      <w:tr w:rsidR="001518C6" w:rsidRPr="001518C6" w14:paraId="11E04AA6" w14:textId="77777777" w:rsidTr="00B16F5D">
        <w:tc>
          <w:tcPr>
            <w:tcW w:w="676" w:type="dxa"/>
            <w:vAlign w:val="center"/>
          </w:tcPr>
          <w:p w14:paraId="4EC1D472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D00085C" w14:textId="6CCA2B41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Бобров Виктор Николаевич</w:t>
            </w:r>
          </w:p>
        </w:tc>
        <w:tc>
          <w:tcPr>
            <w:tcW w:w="3367" w:type="dxa"/>
            <w:vAlign w:val="center"/>
          </w:tcPr>
          <w:p w14:paraId="054DB9DF" w14:textId="45020D75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8C6" w:rsidRPr="001518C6" w14:paraId="520C7D35" w14:textId="77777777" w:rsidTr="00B16F5D">
        <w:tc>
          <w:tcPr>
            <w:tcW w:w="676" w:type="dxa"/>
            <w:vAlign w:val="center"/>
          </w:tcPr>
          <w:p w14:paraId="649C8357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636793EB" w14:textId="10E3F31C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Галкина Надежда Николаевна</w:t>
            </w:r>
          </w:p>
        </w:tc>
        <w:tc>
          <w:tcPr>
            <w:tcW w:w="3367" w:type="dxa"/>
          </w:tcPr>
          <w:p w14:paraId="17A28D1E" w14:textId="454A5165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8C6" w:rsidRPr="001518C6" w14:paraId="6133D20B" w14:textId="77777777" w:rsidTr="00B16F5D">
        <w:tc>
          <w:tcPr>
            <w:tcW w:w="676" w:type="dxa"/>
            <w:vAlign w:val="center"/>
          </w:tcPr>
          <w:p w14:paraId="442C34C4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6EF12D39" w14:textId="501FE604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Забродина Антонина Константиновна</w:t>
            </w:r>
          </w:p>
        </w:tc>
        <w:tc>
          <w:tcPr>
            <w:tcW w:w="3367" w:type="dxa"/>
          </w:tcPr>
          <w:p w14:paraId="3560E4BC" w14:textId="513EC80A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8C6" w:rsidRPr="001518C6" w14:paraId="2A729E6C" w14:textId="77777777" w:rsidTr="00B16F5D">
        <w:tc>
          <w:tcPr>
            <w:tcW w:w="676" w:type="dxa"/>
            <w:vAlign w:val="center"/>
          </w:tcPr>
          <w:p w14:paraId="1C0DD05B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58FEFD29" w14:textId="7CB8997E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Забродина Надежда Васильевна</w:t>
            </w:r>
          </w:p>
        </w:tc>
        <w:tc>
          <w:tcPr>
            <w:tcW w:w="3367" w:type="dxa"/>
          </w:tcPr>
          <w:p w14:paraId="49430062" w14:textId="70556466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8C6" w:rsidRPr="001518C6" w14:paraId="1BAE8A46" w14:textId="77777777" w:rsidTr="00B16F5D">
        <w:tc>
          <w:tcPr>
            <w:tcW w:w="676" w:type="dxa"/>
            <w:vAlign w:val="center"/>
          </w:tcPr>
          <w:p w14:paraId="0A346184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168DB4FC" w14:textId="0F9ED4B9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Копылова Анастасия Семеновна</w:t>
            </w:r>
          </w:p>
        </w:tc>
        <w:tc>
          <w:tcPr>
            <w:tcW w:w="3367" w:type="dxa"/>
          </w:tcPr>
          <w:p w14:paraId="5564EB95" w14:textId="7CC2F062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8C6" w:rsidRPr="001518C6" w14:paraId="60EEE3E2" w14:textId="77777777" w:rsidTr="00B16F5D">
        <w:tc>
          <w:tcPr>
            <w:tcW w:w="676" w:type="dxa"/>
            <w:vAlign w:val="center"/>
          </w:tcPr>
          <w:p w14:paraId="11FB5C6D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73156F87" w14:textId="2D13845B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Миронова Ольга Андреевна</w:t>
            </w:r>
          </w:p>
        </w:tc>
        <w:tc>
          <w:tcPr>
            <w:tcW w:w="3367" w:type="dxa"/>
          </w:tcPr>
          <w:p w14:paraId="18647526" w14:textId="7D1CFA10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D76" w:rsidRPr="001518C6" w14:paraId="3AEA5BAC" w14:textId="77777777" w:rsidTr="00B16F5D">
        <w:tc>
          <w:tcPr>
            <w:tcW w:w="676" w:type="dxa"/>
            <w:vAlign w:val="center"/>
          </w:tcPr>
          <w:p w14:paraId="47A92DF7" w14:textId="77777777" w:rsidR="00CC3D76" w:rsidRPr="001518C6" w:rsidRDefault="00CC3D76" w:rsidP="00CC3D76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14:paraId="405546E7" w14:textId="2AD79AE9" w:rsidR="00CC3D76" w:rsidRPr="001518C6" w:rsidRDefault="00CC3D76" w:rsidP="00CC3D7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Мунина Мария Алексеевна</w:t>
            </w:r>
          </w:p>
        </w:tc>
        <w:tc>
          <w:tcPr>
            <w:tcW w:w="3367" w:type="dxa"/>
          </w:tcPr>
          <w:p w14:paraId="228DF485" w14:textId="60945255" w:rsidR="00CC3D76" w:rsidRPr="001518C6" w:rsidRDefault="00CC3D76" w:rsidP="00CC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39A01651" w14:textId="77777777" w:rsidR="00CC3D76" w:rsidRPr="001518C6" w:rsidRDefault="00CC3D76" w:rsidP="001560F3">
      <w:pPr>
        <w:jc w:val="both"/>
        <w:rPr>
          <w:rFonts w:ascii="Times New Roman" w:hAnsi="Times New Roman"/>
          <w:sz w:val="28"/>
          <w:szCs w:val="28"/>
        </w:rPr>
      </w:pPr>
    </w:p>
    <w:sectPr w:rsidR="00CC3D76" w:rsidRPr="001518C6" w:rsidSect="00AB361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227E" w14:textId="77777777" w:rsidR="0037384C" w:rsidRDefault="0037384C" w:rsidP="000A7BBE">
      <w:r>
        <w:separator/>
      </w:r>
    </w:p>
  </w:endnote>
  <w:endnote w:type="continuationSeparator" w:id="0">
    <w:p w14:paraId="7DF7E1E8" w14:textId="77777777" w:rsidR="0037384C" w:rsidRDefault="0037384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A58E" w14:textId="77777777" w:rsidR="0037384C" w:rsidRDefault="0037384C" w:rsidP="000A7BBE">
      <w:r>
        <w:separator/>
      </w:r>
    </w:p>
  </w:footnote>
  <w:footnote w:type="continuationSeparator" w:id="0">
    <w:p w14:paraId="26D59854" w14:textId="77777777" w:rsidR="0037384C" w:rsidRDefault="0037384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9679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49103E" w14:textId="173C240E" w:rsidR="00EF15A3" w:rsidRPr="00D44AC2" w:rsidRDefault="00EF15A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44AC2">
          <w:rPr>
            <w:rFonts w:ascii="Times New Roman" w:hAnsi="Times New Roman"/>
            <w:sz w:val="24"/>
            <w:szCs w:val="24"/>
          </w:rPr>
          <w:fldChar w:fldCharType="begin"/>
        </w:r>
        <w:r w:rsidRPr="00D44AC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44AC2">
          <w:rPr>
            <w:rFonts w:ascii="Times New Roman" w:hAnsi="Times New Roman"/>
            <w:sz w:val="24"/>
            <w:szCs w:val="24"/>
          </w:rPr>
          <w:fldChar w:fldCharType="separate"/>
        </w:r>
        <w:r w:rsidRPr="00D44AC2">
          <w:rPr>
            <w:rFonts w:ascii="Times New Roman" w:hAnsi="Times New Roman"/>
            <w:sz w:val="24"/>
            <w:szCs w:val="24"/>
          </w:rPr>
          <w:t>2</w:t>
        </w:r>
        <w:r w:rsidRPr="00D44A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AFCF529" w14:textId="77777777" w:rsidR="00EF15A3" w:rsidRPr="00D44AC2" w:rsidRDefault="00EF15A3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A53"/>
    <w:multiLevelType w:val="hybridMultilevel"/>
    <w:tmpl w:val="ABD47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F32085"/>
    <w:multiLevelType w:val="hybridMultilevel"/>
    <w:tmpl w:val="7806F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F665A5"/>
    <w:multiLevelType w:val="hybridMultilevel"/>
    <w:tmpl w:val="ABD47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C37A2"/>
    <w:multiLevelType w:val="hybridMultilevel"/>
    <w:tmpl w:val="ABD47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331C73"/>
    <w:multiLevelType w:val="hybridMultilevel"/>
    <w:tmpl w:val="ABD47F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1D09F1"/>
    <w:multiLevelType w:val="hybridMultilevel"/>
    <w:tmpl w:val="ABD47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10D4A"/>
    <w:multiLevelType w:val="hybridMultilevel"/>
    <w:tmpl w:val="ABD47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623119"/>
    <w:multiLevelType w:val="hybridMultilevel"/>
    <w:tmpl w:val="788E6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347F64"/>
    <w:multiLevelType w:val="hybridMultilevel"/>
    <w:tmpl w:val="839E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7DB3"/>
    <w:rsid w:val="00034AF8"/>
    <w:rsid w:val="00042AEA"/>
    <w:rsid w:val="000633D1"/>
    <w:rsid w:val="000874F7"/>
    <w:rsid w:val="00091DA4"/>
    <w:rsid w:val="000A7BBE"/>
    <w:rsid w:val="000D27D5"/>
    <w:rsid w:val="000E0E9F"/>
    <w:rsid w:val="001518C6"/>
    <w:rsid w:val="001560F3"/>
    <w:rsid w:val="00160281"/>
    <w:rsid w:val="001832D0"/>
    <w:rsid w:val="00194766"/>
    <w:rsid w:val="001B0E99"/>
    <w:rsid w:val="001D6C7B"/>
    <w:rsid w:val="0021018F"/>
    <w:rsid w:val="00227BCD"/>
    <w:rsid w:val="00250307"/>
    <w:rsid w:val="00266351"/>
    <w:rsid w:val="00280FA3"/>
    <w:rsid w:val="002B447F"/>
    <w:rsid w:val="002D16DA"/>
    <w:rsid w:val="002D1B95"/>
    <w:rsid w:val="002D2DF1"/>
    <w:rsid w:val="002D6044"/>
    <w:rsid w:val="002E0577"/>
    <w:rsid w:val="002E4451"/>
    <w:rsid w:val="002E64D0"/>
    <w:rsid w:val="002F1455"/>
    <w:rsid w:val="00332062"/>
    <w:rsid w:val="00336992"/>
    <w:rsid w:val="0037384C"/>
    <w:rsid w:val="003756EB"/>
    <w:rsid w:val="0039122C"/>
    <w:rsid w:val="003C56C6"/>
    <w:rsid w:val="003D0160"/>
    <w:rsid w:val="003E4679"/>
    <w:rsid w:val="003F414C"/>
    <w:rsid w:val="00406276"/>
    <w:rsid w:val="00432BAA"/>
    <w:rsid w:val="004338B1"/>
    <w:rsid w:val="00434898"/>
    <w:rsid w:val="004353F0"/>
    <w:rsid w:val="00442971"/>
    <w:rsid w:val="00451E4C"/>
    <w:rsid w:val="00460AFF"/>
    <w:rsid w:val="00460F04"/>
    <w:rsid w:val="00461541"/>
    <w:rsid w:val="00481E8C"/>
    <w:rsid w:val="00482A5B"/>
    <w:rsid w:val="00487A55"/>
    <w:rsid w:val="004A524C"/>
    <w:rsid w:val="0050341F"/>
    <w:rsid w:val="005058C0"/>
    <w:rsid w:val="00555AA7"/>
    <w:rsid w:val="005648EB"/>
    <w:rsid w:val="00585A2B"/>
    <w:rsid w:val="00586611"/>
    <w:rsid w:val="00592807"/>
    <w:rsid w:val="0059794D"/>
    <w:rsid w:val="005B23C1"/>
    <w:rsid w:val="005E2319"/>
    <w:rsid w:val="006156FC"/>
    <w:rsid w:val="00653073"/>
    <w:rsid w:val="006A77F3"/>
    <w:rsid w:val="006C1740"/>
    <w:rsid w:val="006E5BFF"/>
    <w:rsid w:val="006E77CE"/>
    <w:rsid w:val="006E7C4C"/>
    <w:rsid w:val="00723CC8"/>
    <w:rsid w:val="007247C5"/>
    <w:rsid w:val="0072641D"/>
    <w:rsid w:val="007571A0"/>
    <w:rsid w:val="007643BC"/>
    <w:rsid w:val="007966D6"/>
    <w:rsid w:val="007A1A85"/>
    <w:rsid w:val="007C50EE"/>
    <w:rsid w:val="007F2264"/>
    <w:rsid w:val="008040D6"/>
    <w:rsid w:val="00820981"/>
    <w:rsid w:val="008735EC"/>
    <w:rsid w:val="00877160"/>
    <w:rsid w:val="008A4510"/>
    <w:rsid w:val="008D7717"/>
    <w:rsid w:val="008F22AE"/>
    <w:rsid w:val="00901B67"/>
    <w:rsid w:val="00907D78"/>
    <w:rsid w:val="009204CF"/>
    <w:rsid w:val="009220DF"/>
    <w:rsid w:val="00922498"/>
    <w:rsid w:val="009407E1"/>
    <w:rsid w:val="009831FC"/>
    <w:rsid w:val="009868D1"/>
    <w:rsid w:val="0099317E"/>
    <w:rsid w:val="00997F4D"/>
    <w:rsid w:val="009B06C1"/>
    <w:rsid w:val="009E5C50"/>
    <w:rsid w:val="00A03227"/>
    <w:rsid w:val="00A045CA"/>
    <w:rsid w:val="00A56231"/>
    <w:rsid w:val="00A639A1"/>
    <w:rsid w:val="00A740B9"/>
    <w:rsid w:val="00A96382"/>
    <w:rsid w:val="00AB361C"/>
    <w:rsid w:val="00AD07B4"/>
    <w:rsid w:val="00AD3B8E"/>
    <w:rsid w:val="00B01904"/>
    <w:rsid w:val="00B03283"/>
    <w:rsid w:val="00B16F5D"/>
    <w:rsid w:val="00B532F3"/>
    <w:rsid w:val="00B67D2D"/>
    <w:rsid w:val="00B738EB"/>
    <w:rsid w:val="00B9767F"/>
    <w:rsid w:val="00BA3CE4"/>
    <w:rsid w:val="00BA5F36"/>
    <w:rsid w:val="00BC1159"/>
    <w:rsid w:val="00BC18AF"/>
    <w:rsid w:val="00BC5183"/>
    <w:rsid w:val="00BD740E"/>
    <w:rsid w:val="00BE1CC5"/>
    <w:rsid w:val="00C23457"/>
    <w:rsid w:val="00C34EBF"/>
    <w:rsid w:val="00C40A05"/>
    <w:rsid w:val="00C81A6F"/>
    <w:rsid w:val="00CA6486"/>
    <w:rsid w:val="00CC3D76"/>
    <w:rsid w:val="00CC4C1B"/>
    <w:rsid w:val="00CC5069"/>
    <w:rsid w:val="00CD1BC8"/>
    <w:rsid w:val="00CF164A"/>
    <w:rsid w:val="00CF74BA"/>
    <w:rsid w:val="00D01A98"/>
    <w:rsid w:val="00D04E25"/>
    <w:rsid w:val="00D17A82"/>
    <w:rsid w:val="00D24FAF"/>
    <w:rsid w:val="00D3226E"/>
    <w:rsid w:val="00D340BA"/>
    <w:rsid w:val="00D44AC2"/>
    <w:rsid w:val="00D44B46"/>
    <w:rsid w:val="00D4770A"/>
    <w:rsid w:val="00D67466"/>
    <w:rsid w:val="00D82F95"/>
    <w:rsid w:val="00D85EF9"/>
    <w:rsid w:val="00D946B8"/>
    <w:rsid w:val="00DA3A02"/>
    <w:rsid w:val="00DB4CDE"/>
    <w:rsid w:val="00DC23E9"/>
    <w:rsid w:val="00DD6995"/>
    <w:rsid w:val="00DE1FBE"/>
    <w:rsid w:val="00E167EA"/>
    <w:rsid w:val="00E50D2D"/>
    <w:rsid w:val="00E74FAC"/>
    <w:rsid w:val="00E85C01"/>
    <w:rsid w:val="00EA5F81"/>
    <w:rsid w:val="00EB26CB"/>
    <w:rsid w:val="00ED0F1F"/>
    <w:rsid w:val="00EF15A3"/>
    <w:rsid w:val="00F04771"/>
    <w:rsid w:val="00F15E72"/>
    <w:rsid w:val="00F431E6"/>
    <w:rsid w:val="00F665A4"/>
    <w:rsid w:val="00F8322A"/>
    <w:rsid w:val="00F9057B"/>
    <w:rsid w:val="00F90692"/>
    <w:rsid w:val="00F93AD3"/>
    <w:rsid w:val="00FA4821"/>
    <w:rsid w:val="00FA7A70"/>
    <w:rsid w:val="00FE0F52"/>
    <w:rsid w:val="00FE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39BD"/>
  <w15:docId w15:val="{8BE48666-0775-4673-9064-EE0E9421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7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D0160"/>
    <w:pPr>
      <w:ind w:left="720"/>
      <w:contextualSpacing/>
    </w:pPr>
  </w:style>
  <w:style w:type="table" w:styleId="ab">
    <w:name w:val="Table Grid"/>
    <w:basedOn w:val="a1"/>
    <w:uiPriority w:val="39"/>
    <w:rsid w:val="00D1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2023-01-12T10:44:00Z</cp:lastPrinted>
  <dcterms:created xsi:type="dcterms:W3CDTF">2018-11-27T06:15:00Z</dcterms:created>
  <dcterms:modified xsi:type="dcterms:W3CDTF">2023-01-13T13:16:00Z</dcterms:modified>
</cp:coreProperties>
</file>