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4EC49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3EF9A4EE" w14:textId="77777777" w:rsidR="000A7BBE" w:rsidRPr="00722750" w:rsidRDefault="00D475D9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265528AC"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C061AFD" wp14:editId="014620D9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91468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4AD09A5E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463" w:type="dxa"/>
        <w:tblLook w:val="0000" w:firstRow="0" w:lastRow="0" w:firstColumn="0" w:lastColumn="0" w:noHBand="0" w:noVBand="0"/>
      </w:tblPr>
      <w:tblGrid>
        <w:gridCol w:w="108"/>
        <w:gridCol w:w="4487"/>
        <w:gridCol w:w="4468"/>
        <w:gridCol w:w="400"/>
      </w:tblGrid>
      <w:tr w:rsidR="000A7BBE" w:rsidRPr="00722750" w14:paraId="1C3D9290" w14:textId="77777777" w:rsidTr="00B601E5">
        <w:trPr>
          <w:gridAfter w:val="1"/>
          <w:wAfter w:w="400" w:type="dxa"/>
          <w:trHeight w:val="618"/>
        </w:trPr>
        <w:tc>
          <w:tcPr>
            <w:tcW w:w="9063" w:type="dxa"/>
            <w:gridSpan w:val="3"/>
            <w:shd w:val="clear" w:color="auto" w:fill="auto"/>
          </w:tcPr>
          <w:p w14:paraId="3FBEF804" w14:textId="7D2B6BEF" w:rsidR="000A7BBE" w:rsidRPr="00722750" w:rsidRDefault="000361CC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 w:rsidR="000A7BBE"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05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09.02.2024</w:t>
            </w:r>
            <w:proofErr w:type="gramEnd"/>
            <w:r w:rsidR="00705B68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0F110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0F11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bookmarkEnd w:id="0"/>
      <w:tr w:rsidR="00685DE1" w14:paraId="5EACD27D" w14:textId="77777777" w:rsidTr="00B601E5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988"/>
        </w:trPr>
        <w:tc>
          <w:tcPr>
            <w:tcW w:w="4487" w:type="dxa"/>
          </w:tcPr>
          <w:p w14:paraId="3E928015" w14:textId="5A5D5070" w:rsidR="00685DE1" w:rsidRDefault="00705B68" w:rsidP="00B601E5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05B68">
              <w:rPr>
                <w:rFonts w:ascii="Times New Roman" w:hAnsi="Times New Roman" w:hint="eastAsia"/>
                <w:noProof/>
                <w:sz w:val="28"/>
                <w:szCs w:val="28"/>
              </w:rPr>
              <w:t>О</w:t>
            </w:r>
            <w:r w:rsidRPr="00705B6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05B68">
              <w:rPr>
                <w:rFonts w:ascii="Times New Roman" w:hAnsi="Times New Roman" w:hint="eastAsia"/>
                <w:noProof/>
                <w:sz w:val="28"/>
                <w:szCs w:val="28"/>
              </w:rPr>
              <w:t>внесении</w:t>
            </w:r>
            <w:r w:rsidRPr="00705B6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05B68">
              <w:rPr>
                <w:rFonts w:ascii="Times New Roman" w:hAnsi="Times New Roman" w:hint="eastAsia"/>
                <w:noProof/>
                <w:sz w:val="28"/>
                <w:szCs w:val="28"/>
              </w:rPr>
              <w:t>изменений</w:t>
            </w:r>
            <w:r w:rsidRPr="00705B6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05B68">
              <w:rPr>
                <w:rFonts w:ascii="Times New Roman" w:hAnsi="Times New Roman" w:hint="eastAsia"/>
                <w:noProof/>
                <w:sz w:val="28"/>
                <w:szCs w:val="28"/>
              </w:rPr>
              <w:t>в</w:t>
            </w:r>
            <w:r w:rsidRPr="00705B6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05B68">
              <w:rPr>
                <w:rFonts w:ascii="Times New Roman" w:hAnsi="Times New Roman" w:hint="eastAsia"/>
                <w:noProof/>
                <w:sz w:val="28"/>
                <w:szCs w:val="28"/>
              </w:rPr>
              <w:t>постановление</w:t>
            </w:r>
            <w:r w:rsidRPr="00705B6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05B68">
              <w:rPr>
                <w:rFonts w:ascii="Times New Roman" w:hAnsi="Times New Roman" w:hint="eastAsia"/>
                <w:noProof/>
                <w:sz w:val="28"/>
                <w:szCs w:val="28"/>
              </w:rPr>
              <w:t>Администрации</w:t>
            </w:r>
            <w:r w:rsidRPr="00705B6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05B68">
              <w:rPr>
                <w:rFonts w:ascii="Times New Roman" w:hAnsi="Times New Roman" w:hint="eastAsia"/>
                <w:noProof/>
                <w:sz w:val="28"/>
                <w:szCs w:val="28"/>
              </w:rPr>
              <w:t>Кашинского</w:t>
            </w:r>
            <w:r w:rsidRPr="00705B6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05B68">
              <w:rPr>
                <w:rFonts w:ascii="Times New Roman" w:hAnsi="Times New Roman" w:hint="eastAsia"/>
                <w:noProof/>
                <w:sz w:val="28"/>
                <w:szCs w:val="28"/>
              </w:rPr>
              <w:t>городского</w:t>
            </w:r>
            <w:r w:rsidRPr="00705B6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05B68">
              <w:rPr>
                <w:rFonts w:ascii="Times New Roman" w:hAnsi="Times New Roman" w:hint="eastAsia"/>
                <w:noProof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от 27.12.2022 №995 «</w:t>
            </w:r>
            <w:r w:rsidR="00DA65A0" w:rsidRPr="00DA65A0">
              <w:rPr>
                <w:rFonts w:ascii="Times New Roman" w:hAnsi="Times New Roman" w:hint="eastAsia"/>
                <w:noProof/>
                <w:sz w:val="28"/>
                <w:szCs w:val="28"/>
              </w:rPr>
              <w:t>Об</w:t>
            </w:r>
            <w:r w:rsidR="00DA65A0" w:rsidRPr="00DA65A0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DA65A0" w:rsidRPr="00DA65A0">
              <w:rPr>
                <w:rFonts w:ascii="Times New Roman" w:hAnsi="Times New Roman" w:hint="eastAsia"/>
                <w:noProof/>
                <w:sz w:val="28"/>
                <w:szCs w:val="28"/>
              </w:rPr>
              <w:t>утверждении</w:t>
            </w:r>
            <w:r w:rsidR="00DA65A0" w:rsidRPr="00DA65A0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DA65A0" w:rsidRPr="00DA65A0">
              <w:rPr>
                <w:rFonts w:ascii="Times New Roman" w:hAnsi="Times New Roman" w:hint="eastAsia"/>
                <w:noProof/>
                <w:sz w:val="28"/>
                <w:szCs w:val="28"/>
              </w:rPr>
              <w:t>муниципальной</w:t>
            </w:r>
            <w:r w:rsid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DA65A0" w:rsidRPr="00DA65A0">
              <w:rPr>
                <w:rFonts w:ascii="Times New Roman" w:hAnsi="Times New Roman" w:hint="eastAsia"/>
                <w:noProof/>
                <w:sz w:val="28"/>
                <w:szCs w:val="28"/>
              </w:rPr>
              <w:t>программы</w:t>
            </w:r>
            <w:r w:rsidR="00DA65A0" w:rsidRPr="00DA65A0">
              <w:rPr>
                <w:rFonts w:ascii="Times New Roman" w:hAnsi="Times New Roman"/>
                <w:noProof/>
                <w:sz w:val="28"/>
                <w:szCs w:val="28"/>
              </w:rPr>
              <w:t xml:space="preserve"> «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Развитие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малого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и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среднего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предпринимательства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на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территории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Кашинского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городского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округа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Тверской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области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на</w:t>
            </w:r>
            <w:r w:rsidR="00B601E5" w:rsidRPr="00B601E5">
              <w:rPr>
                <w:rFonts w:ascii="Times New Roman" w:hAnsi="Times New Roman"/>
                <w:noProof/>
                <w:sz w:val="28"/>
                <w:szCs w:val="28"/>
              </w:rPr>
              <w:t xml:space="preserve"> 2023-2028 </w:t>
            </w:r>
            <w:r w:rsidR="00B601E5" w:rsidRPr="00B601E5">
              <w:rPr>
                <w:rFonts w:ascii="Times New Roman" w:hAnsi="Times New Roman" w:hint="eastAsia"/>
                <w:noProof/>
                <w:sz w:val="28"/>
                <w:szCs w:val="28"/>
              </w:rPr>
              <w:t>годы</w:t>
            </w:r>
            <w:r w:rsidR="00DA65A0" w:rsidRPr="00DA65A0">
              <w:rPr>
                <w:rFonts w:ascii="Times New Roman" w:hAnsi="Times New Roman" w:hint="eastAsia"/>
                <w:noProof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»</w:t>
            </w:r>
          </w:p>
          <w:p w14:paraId="15488B89" w14:textId="77777777" w:rsidR="00685DE1" w:rsidRDefault="00685DE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868" w:type="dxa"/>
            <w:gridSpan w:val="2"/>
          </w:tcPr>
          <w:p w14:paraId="1B1DBB72" w14:textId="77777777" w:rsidR="00685DE1" w:rsidRDefault="00685DE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14:paraId="2713E997" w14:textId="77777777" w:rsidR="00685DE1" w:rsidRDefault="00685DE1" w:rsidP="00685DE1">
      <w:pPr>
        <w:jc w:val="both"/>
        <w:rPr>
          <w:rFonts w:ascii="Times New Roman" w:hAnsi="Times New Roman"/>
          <w:sz w:val="28"/>
          <w:szCs w:val="28"/>
        </w:rPr>
      </w:pPr>
    </w:p>
    <w:p w14:paraId="41F51A13" w14:textId="77777777" w:rsidR="00685DE1" w:rsidRDefault="00685DE1" w:rsidP="00685DE1">
      <w:pPr>
        <w:jc w:val="both"/>
        <w:rPr>
          <w:rFonts w:ascii="Times New Roman" w:hAnsi="Times New Roman"/>
          <w:sz w:val="28"/>
          <w:szCs w:val="28"/>
        </w:rPr>
      </w:pPr>
    </w:p>
    <w:p w14:paraId="68DDD3D4" w14:textId="706AC003" w:rsidR="00685DE1" w:rsidRDefault="00B601E5" w:rsidP="00B601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01E5">
        <w:rPr>
          <w:rFonts w:ascii="Times New Roman" w:hAnsi="Times New Roman" w:hint="eastAsia"/>
          <w:sz w:val="28"/>
          <w:szCs w:val="28"/>
        </w:rPr>
        <w:t>В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соответствии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с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Бюджетным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кодексом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Российской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Федерации</w:t>
      </w:r>
      <w:r w:rsidRPr="00B601E5">
        <w:rPr>
          <w:rFonts w:ascii="Times New Roman" w:hAnsi="Times New Roman"/>
          <w:sz w:val="28"/>
          <w:szCs w:val="28"/>
        </w:rPr>
        <w:t xml:space="preserve">, </w:t>
      </w:r>
      <w:r w:rsidRPr="00B601E5">
        <w:rPr>
          <w:rFonts w:ascii="Times New Roman" w:hAnsi="Times New Roman" w:hint="eastAsia"/>
          <w:sz w:val="28"/>
          <w:szCs w:val="28"/>
        </w:rPr>
        <w:t>Федеральным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законом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Российской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Федерации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от</w:t>
      </w:r>
      <w:r w:rsidRPr="00B601E5">
        <w:rPr>
          <w:rFonts w:ascii="Times New Roman" w:hAnsi="Times New Roman"/>
          <w:sz w:val="28"/>
          <w:szCs w:val="28"/>
        </w:rPr>
        <w:t xml:space="preserve"> 06.10.2003 </w:t>
      </w:r>
      <w:r w:rsidRPr="00B601E5">
        <w:rPr>
          <w:rFonts w:ascii="Times New Roman" w:hAnsi="Times New Roman" w:hint="eastAsia"/>
          <w:sz w:val="28"/>
          <w:szCs w:val="28"/>
        </w:rPr>
        <w:t>№</w:t>
      </w:r>
      <w:r w:rsidRPr="00B601E5">
        <w:rPr>
          <w:rFonts w:ascii="Times New Roman" w:hAnsi="Times New Roman"/>
          <w:sz w:val="28"/>
          <w:szCs w:val="28"/>
        </w:rPr>
        <w:t>131-</w:t>
      </w:r>
      <w:r w:rsidRPr="00B601E5">
        <w:rPr>
          <w:rFonts w:ascii="Times New Roman" w:hAnsi="Times New Roman" w:hint="eastAsia"/>
          <w:sz w:val="28"/>
          <w:szCs w:val="28"/>
        </w:rPr>
        <w:t>Ф</w:t>
      </w:r>
      <w:r w:rsidRPr="00B601E5">
        <w:rPr>
          <w:rFonts w:ascii="Times New Roman" w:hAnsi="Times New Roman"/>
          <w:sz w:val="28"/>
          <w:szCs w:val="28"/>
        </w:rPr>
        <w:t>3 «</w:t>
      </w:r>
      <w:r w:rsidRPr="00B601E5">
        <w:rPr>
          <w:rFonts w:ascii="Times New Roman" w:hAnsi="Times New Roman" w:hint="eastAsia"/>
          <w:sz w:val="28"/>
          <w:szCs w:val="28"/>
        </w:rPr>
        <w:t>Об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общих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принципах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организации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местного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самоуправления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в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Российской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Федерации»</w:t>
      </w:r>
      <w:r w:rsidRPr="00B601E5">
        <w:rPr>
          <w:rFonts w:ascii="Times New Roman" w:hAnsi="Times New Roman"/>
          <w:sz w:val="28"/>
          <w:szCs w:val="28"/>
        </w:rPr>
        <w:t xml:space="preserve">,  </w:t>
      </w:r>
      <w:r w:rsidRPr="00B601E5">
        <w:rPr>
          <w:rFonts w:ascii="Times New Roman" w:hAnsi="Times New Roman" w:hint="eastAsia"/>
          <w:sz w:val="28"/>
          <w:szCs w:val="28"/>
        </w:rPr>
        <w:t>Порядком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принятия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решений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разработке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муниципальных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программ</w:t>
      </w:r>
      <w:r w:rsidRPr="00B601E5">
        <w:rPr>
          <w:rFonts w:ascii="Times New Roman" w:hAnsi="Times New Roman"/>
          <w:sz w:val="28"/>
          <w:szCs w:val="28"/>
        </w:rPr>
        <w:t xml:space="preserve">, </w:t>
      </w:r>
      <w:r w:rsidRPr="00B601E5">
        <w:rPr>
          <w:rFonts w:ascii="Times New Roman" w:hAnsi="Times New Roman" w:hint="eastAsia"/>
          <w:sz w:val="28"/>
          <w:szCs w:val="28"/>
        </w:rPr>
        <w:t>формирования</w:t>
      </w:r>
      <w:r w:rsidRPr="00B601E5">
        <w:rPr>
          <w:rFonts w:ascii="Times New Roman" w:hAnsi="Times New Roman"/>
          <w:sz w:val="28"/>
          <w:szCs w:val="28"/>
        </w:rPr>
        <w:t xml:space="preserve">, </w:t>
      </w:r>
      <w:r w:rsidRPr="00B601E5">
        <w:rPr>
          <w:rFonts w:ascii="Times New Roman" w:hAnsi="Times New Roman" w:hint="eastAsia"/>
          <w:sz w:val="28"/>
          <w:szCs w:val="28"/>
        </w:rPr>
        <w:t>реализации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проведения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оценки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эффективности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реализации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муниципальных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программ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муниципального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образования</w:t>
      </w:r>
      <w:r w:rsidRPr="00B601E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601E5">
        <w:rPr>
          <w:rFonts w:ascii="Times New Roman" w:hAnsi="Times New Roman" w:hint="eastAsia"/>
          <w:sz w:val="28"/>
          <w:szCs w:val="28"/>
        </w:rPr>
        <w:t>Кашинский</w:t>
      </w:r>
      <w:proofErr w:type="spellEnd"/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городской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округ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Тверской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,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утвержденным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постановлением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Администрации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Кашинского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B601E5">
        <w:rPr>
          <w:rFonts w:ascii="Times New Roman" w:hAnsi="Times New Roman" w:hint="eastAsia"/>
          <w:sz w:val="28"/>
          <w:szCs w:val="28"/>
        </w:rPr>
        <w:t>от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  <w:r w:rsidRPr="00B601E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B601E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265</w:t>
      </w:r>
      <w:r w:rsidRPr="00B601E5">
        <w:rPr>
          <w:rFonts w:ascii="Times New Roman" w:hAnsi="Times New Roman"/>
          <w:sz w:val="28"/>
          <w:szCs w:val="28"/>
        </w:rPr>
        <w:t xml:space="preserve">, </w:t>
      </w:r>
      <w:r w:rsidRPr="00B601E5">
        <w:rPr>
          <w:rFonts w:ascii="Times New Roman" w:hAnsi="Times New Roman" w:hint="eastAsia"/>
          <w:sz w:val="28"/>
          <w:szCs w:val="28"/>
        </w:rPr>
        <w:t>в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соответствии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с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Перечн</w:t>
      </w:r>
      <w:r>
        <w:rPr>
          <w:rFonts w:ascii="Times New Roman" w:hAnsi="Times New Roman" w:hint="eastAsia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муниципальных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программ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Кашинского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городского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округа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Тверской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области</w:t>
      </w:r>
      <w:r w:rsidRPr="00B601E5">
        <w:rPr>
          <w:rFonts w:ascii="Times New Roman" w:hAnsi="Times New Roman"/>
          <w:sz w:val="28"/>
          <w:szCs w:val="28"/>
        </w:rPr>
        <w:t xml:space="preserve">,  </w:t>
      </w:r>
      <w:r w:rsidRPr="00B601E5">
        <w:rPr>
          <w:rFonts w:ascii="Times New Roman" w:hAnsi="Times New Roman" w:hint="eastAsia"/>
          <w:sz w:val="28"/>
          <w:szCs w:val="28"/>
        </w:rPr>
        <w:t>утверждённым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постановлением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Администрации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Кашинского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B601E5">
        <w:rPr>
          <w:rFonts w:ascii="Times New Roman" w:hAnsi="Times New Roman" w:hint="eastAsia"/>
          <w:sz w:val="28"/>
          <w:szCs w:val="28"/>
        </w:rPr>
        <w:t>от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="007C3B0B">
        <w:rPr>
          <w:rFonts w:ascii="Times New Roman" w:hAnsi="Times New Roman"/>
          <w:sz w:val="28"/>
          <w:szCs w:val="28"/>
        </w:rPr>
        <w:t>25</w:t>
      </w:r>
      <w:r w:rsidRPr="00B601E5">
        <w:rPr>
          <w:rFonts w:ascii="Times New Roman" w:hAnsi="Times New Roman"/>
          <w:sz w:val="28"/>
          <w:szCs w:val="28"/>
        </w:rPr>
        <w:t>.10.20</w:t>
      </w:r>
      <w:r w:rsidR="007C3B0B">
        <w:rPr>
          <w:rFonts w:ascii="Times New Roman" w:hAnsi="Times New Roman"/>
          <w:sz w:val="28"/>
          <w:szCs w:val="28"/>
        </w:rPr>
        <w:t>19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№</w:t>
      </w:r>
      <w:r w:rsidRPr="00B601E5">
        <w:rPr>
          <w:rFonts w:ascii="Times New Roman" w:hAnsi="Times New Roman"/>
          <w:sz w:val="28"/>
          <w:szCs w:val="28"/>
        </w:rPr>
        <w:t>7</w:t>
      </w:r>
      <w:r w:rsidR="007C3B0B">
        <w:rPr>
          <w:rFonts w:ascii="Times New Roman" w:hAnsi="Times New Roman"/>
          <w:sz w:val="28"/>
          <w:szCs w:val="28"/>
        </w:rPr>
        <w:t>90</w:t>
      </w:r>
      <w:r w:rsidRPr="00B601E5">
        <w:rPr>
          <w:rFonts w:ascii="Times New Roman" w:hAnsi="Times New Roman"/>
          <w:sz w:val="28"/>
          <w:szCs w:val="28"/>
        </w:rPr>
        <w:t xml:space="preserve">, </w:t>
      </w:r>
      <w:r w:rsidRPr="00B601E5">
        <w:rPr>
          <w:rFonts w:ascii="Times New Roman" w:hAnsi="Times New Roman" w:hint="eastAsia"/>
          <w:sz w:val="28"/>
          <w:szCs w:val="28"/>
        </w:rPr>
        <w:t>Администрация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Кашинского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городского</w:t>
      </w:r>
      <w:r w:rsidRPr="00B601E5">
        <w:rPr>
          <w:rFonts w:ascii="Times New Roman" w:hAnsi="Times New Roman"/>
          <w:sz w:val="28"/>
          <w:szCs w:val="28"/>
        </w:rPr>
        <w:t xml:space="preserve"> </w:t>
      </w:r>
      <w:r w:rsidRPr="00B601E5">
        <w:rPr>
          <w:rFonts w:ascii="Times New Roman" w:hAnsi="Times New Roman" w:hint="eastAsia"/>
          <w:sz w:val="28"/>
          <w:szCs w:val="28"/>
        </w:rPr>
        <w:t>округа</w:t>
      </w:r>
    </w:p>
    <w:p w14:paraId="21146B05" w14:textId="77777777" w:rsidR="00685DE1" w:rsidRDefault="00685DE1" w:rsidP="00685DE1">
      <w:pPr>
        <w:jc w:val="both"/>
        <w:rPr>
          <w:rFonts w:ascii="Times New Roman" w:hAnsi="Times New Roman"/>
          <w:sz w:val="28"/>
          <w:szCs w:val="28"/>
        </w:rPr>
      </w:pPr>
    </w:p>
    <w:p w14:paraId="10E00E9E" w14:textId="77777777" w:rsidR="00B601E5" w:rsidRPr="00B601E5" w:rsidRDefault="00B601E5" w:rsidP="00B601E5">
      <w:pPr>
        <w:jc w:val="both"/>
        <w:rPr>
          <w:rFonts w:ascii="Times New Roman" w:hAnsi="Times New Roman"/>
          <w:sz w:val="28"/>
          <w:szCs w:val="28"/>
        </w:rPr>
      </w:pPr>
      <w:r w:rsidRPr="00B601E5">
        <w:rPr>
          <w:rFonts w:ascii="Times New Roman" w:hAnsi="Times New Roman" w:hint="eastAsia"/>
          <w:sz w:val="28"/>
          <w:szCs w:val="28"/>
        </w:rPr>
        <w:t>ПОСТАНОВЛЯЕТ</w:t>
      </w:r>
      <w:r w:rsidRPr="00B601E5">
        <w:rPr>
          <w:rFonts w:ascii="Times New Roman" w:hAnsi="Times New Roman"/>
          <w:sz w:val="28"/>
          <w:szCs w:val="28"/>
        </w:rPr>
        <w:t>:</w:t>
      </w:r>
    </w:p>
    <w:p w14:paraId="7E9D8C00" w14:textId="77777777" w:rsidR="00B601E5" w:rsidRPr="00B601E5" w:rsidRDefault="00B601E5" w:rsidP="00B601E5">
      <w:pPr>
        <w:jc w:val="both"/>
        <w:rPr>
          <w:rFonts w:ascii="Times New Roman" w:hAnsi="Times New Roman"/>
          <w:sz w:val="28"/>
          <w:szCs w:val="28"/>
        </w:rPr>
      </w:pPr>
    </w:p>
    <w:p w14:paraId="014FEB02" w14:textId="2F9D636F" w:rsidR="00414EA7" w:rsidRPr="00414EA7" w:rsidRDefault="00414EA7" w:rsidP="00414EA7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EA7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Кашинского городского округа </w:t>
      </w:r>
      <w:r w:rsidRPr="00414EA7">
        <w:rPr>
          <w:rFonts w:ascii="Times New Roman" w:hAnsi="Times New Roman" w:hint="eastAsia"/>
          <w:sz w:val="28"/>
          <w:szCs w:val="28"/>
        </w:rPr>
        <w:t>от</w:t>
      </w:r>
      <w:r w:rsidRPr="00414EA7">
        <w:rPr>
          <w:rFonts w:ascii="Times New Roman" w:hAnsi="Times New Roman"/>
          <w:sz w:val="28"/>
          <w:szCs w:val="28"/>
        </w:rPr>
        <w:t xml:space="preserve"> 27.12.2022 </w:t>
      </w:r>
      <w:r w:rsidRPr="00414EA7">
        <w:rPr>
          <w:rFonts w:ascii="Times New Roman" w:hAnsi="Times New Roman" w:hint="eastAsia"/>
          <w:sz w:val="28"/>
          <w:szCs w:val="28"/>
        </w:rPr>
        <w:t>№</w:t>
      </w:r>
      <w:r w:rsidRPr="00414EA7">
        <w:rPr>
          <w:rFonts w:ascii="Times New Roman" w:hAnsi="Times New Roman"/>
          <w:sz w:val="28"/>
          <w:szCs w:val="28"/>
        </w:rPr>
        <w:t>995 «</w:t>
      </w:r>
      <w:r w:rsidRPr="00414EA7">
        <w:rPr>
          <w:rFonts w:ascii="Times New Roman" w:hAnsi="Times New Roman" w:hint="eastAsia"/>
          <w:sz w:val="28"/>
          <w:szCs w:val="28"/>
        </w:rPr>
        <w:t>Об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утверждении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муниципальной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программы</w:t>
      </w:r>
      <w:r w:rsidRPr="00414EA7">
        <w:rPr>
          <w:rFonts w:ascii="Times New Roman" w:hAnsi="Times New Roman"/>
          <w:sz w:val="28"/>
          <w:szCs w:val="28"/>
        </w:rPr>
        <w:t xml:space="preserve"> «</w:t>
      </w:r>
      <w:r w:rsidRPr="00414EA7">
        <w:rPr>
          <w:rFonts w:ascii="Times New Roman" w:hAnsi="Times New Roman" w:hint="eastAsia"/>
          <w:sz w:val="28"/>
          <w:szCs w:val="28"/>
        </w:rPr>
        <w:t>Развитие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малого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и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среднего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предпринимательства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на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территории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Кашинского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городского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округа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Тверской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области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на</w:t>
      </w:r>
      <w:r w:rsidRPr="00414EA7">
        <w:rPr>
          <w:rFonts w:ascii="Times New Roman" w:hAnsi="Times New Roman"/>
          <w:sz w:val="28"/>
          <w:szCs w:val="28"/>
        </w:rPr>
        <w:t xml:space="preserve"> 2023-2028 </w:t>
      </w:r>
      <w:r w:rsidRPr="00414EA7">
        <w:rPr>
          <w:rFonts w:ascii="Times New Roman" w:hAnsi="Times New Roman" w:hint="eastAsia"/>
          <w:sz w:val="28"/>
          <w:szCs w:val="28"/>
        </w:rPr>
        <w:t>годы»»</w:t>
      </w:r>
      <w:r w:rsidRPr="00414EA7">
        <w:rPr>
          <w:rFonts w:ascii="Times New Roman" w:hAnsi="Times New Roman"/>
          <w:sz w:val="28"/>
          <w:szCs w:val="28"/>
        </w:rPr>
        <w:t xml:space="preserve"> (далее – Постановление):</w:t>
      </w:r>
    </w:p>
    <w:p w14:paraId="35BD0609" w14:textId="005E67CA" w:rsidR="00414EA7" w:rsidRPr="00414EA7" w:rsidRDefault="00414EA7" w:rsidP="000B121A">
      <w:pPr>
        <w:pStyle w:val="aa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EA7">
        <w:rPr>
          <w:rFonts w:ascii="Times New Roman" w:hAnsi="Times New Roman" w:hint="eastAsia"/>
          <w:sz w:val="28"/>
          <w:szCs w:val="28"/>
        </w:rPr>
        <w:lastRenderedPageBreak/>
        <w:t>Приложение</w:t>
      </w:r>
      <w:r w:rsidRPr="00414EA7">
        <w:rPr>
          <w:rFonts w:ascii="Times New Roman" w:hAnsi="Times New Roman"/>
          <w:sz w:val="28"/>
          <w:szCs w:val="28"/>
        </w:rPr>
        <w:t xml:space="preserve"> «</w:t>
      </w:r>
      <w:r w:rsidRPr="00414EA7">
        <w:rPr>
          <w:rFonts w:ascii="Times New Roman" w:hAnsi="Times New Roman" w:hint="eastAsia"/>
          <w:sz w:val="28"/>
          <w:szCs w:val="28"/>
        </w:rPr>
        <w:t>Муниципальная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программа</w:t>
      </w:r>
      <w:r w:rsidRPr="00414EA7">
        <w:rPr>
          <w:rFonts w:ascii="Times New Roman" w:hAnsi="Times New Roman"/>
          <w:sz w:val="28"/>
          <w:szCs w:val="28"/>
        </w:rPr>
        <w:t xml:space="preserve"> «</w:t>
      </w:r>
      <w:r w:rsidRPr="00414EA7">
        <w:rPr>
          <w:rFonts w:ascii="Times New Roman" w:hAnsi="Times New Roman" w:hint="eastAsia"/>
          <w:sz w:val="28"/>
          <w:szCs w:val="28"/>
        </w:rPr>
        <w:t>Развитие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малого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и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среднего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предпринимательства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на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территории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Кашинского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городского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округа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Тверской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области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на</w:t>
      </w:r>
      <w:r w:rsidRPr="00414EA7">
        <w:rPr>
          <w:rFonts w:ascii="Times New Roman" w:hAnsi="Times New Roman"/>
          <w:sz w:val="28"/>
          <w:szCs w:val="28"/>
        </w:rPr>
        <w:t xml:space="preserve"> 2023-2028 </w:t>
      </w:r>
      <w:r w:rsidRPr="00414EA7">
        <w:rPr>
          <w:rFonts w:ascii="Times New Roman" w:hAnsi="Times New Roman" w:hint="eastAsia"/>
          <w:sz w:val="28"/>
          <w:szCs w:val="28"/>
        </w:rPr>
        <w:t>годы»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к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Постановлению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изложить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в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новой</w:t>
      </w:r>
      <w:r w:rsidRPr="00414EA7">
        <w:rPr>
          <w:rFonts w:ascii="Times New Roman" w:hAnsi="Times New Roman"/>
          <w:sz w:val="28"/>
          <w:szCs w:val="28"/>
        </w:rPr>
        <w:t xml:space="preserve"> </w:t>
      </w:r>
      <w:r w:rsidRPr="00414EA7">
        <w:rPr>
          <w:rFonts w:ascii="Times New Roman" w:hAnsi="Times New Roman" w:hint="eastAsia"/>
          <w:sz w:val="28"/>
          <w:szCs w:val="28"/>
        </w:rPr>
        <w:t>редакции</w:t>
      </w:r>
      <w:r w:rsidRPr="00414EA7">
        <w:rPr>
          <w:rFonts w:ascii="Times New Roman" w:hAnsi="Times New Roman"/>
          <w:sz w:val="28"/>
          <w:szCs w:val="28"/>
        </w:rPr>
        <w:t xml:space="preserve"> (</w:t>
      </w:r>
      <w:r w:rsidRPr="00414EA7">
        <w:rPr>
          <w:rFonts w:ascii="Times New Roman" w:hAnsi="Times New Roman" w:hint="eastAsia"/>
          <w:sz w:val="28"/>
          <w:szCs w:val="28"/>
        </w:rPr>
        <w:t>прилагается</w:t>
      </w:r>
      <w:r w:rsidRPr="00414EA7">
        <w:rPr>
          <w:rFonts w:ascii="Times New Roman" w:hAnsi="Times New Roman"/>
          <w:sz w:val="28"/>
          <w:szCs w:val="28"/>
        </w:rPr>
        <w:t>).</w:t>
      </w:r>
    </w:p>
    <w:p w14:paraId="0D821574" w14:textId="57B28366" w:rsidR="00685DE1" w:rsidRPr="000B121A" w:rsidRDefault="00EF5BD9" w:rsidP="000B121A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121A">
        <w:rPr>
          <w:rFonts w:ascii="Times New Roman" w:hAnsi="Times New Roman" w:hint="eastAsia"/>
          <w:sz w:val="28"/>
          <w:szCs w:val="28"/>
        </w:rPr>
        <w:t>Настоящее</w:t>
      </w:r>
      <w:r w:rsidRPr="000B121A">
        <w:rPr>
          <w:rFonts w:ascii="Times New Roman" w:hAnsi="Times New Roman"/>
          <w:sz w:val="28"/>
          <w:szCs w:val="28"/>
        </w:rPr>
        <w:t xml:space="preserve"> </w:t>
      </w:r>
      <w:r w:rsidRPr="000B121A">
        <w:rPr>
          <w:rFonts w:ascii="Times New Roman" w:hAnsi="Times New Roman" w:hint="eastAsia"/>
          <w:sz w:val="28"/>
          <w:szCs w:val="28"/>
        </w:rPr>
        <w:t>постановление</w:t>
      </w:r>
      <w:r w:rsidRPr="000B121A">
        <w:rPr>
          <w:rFonts w:ascii="Times New Roman" w:hAnsi="Times New Roman"/>
          <w:sz w:val="28"/>
          <w:szCs w:val="28"/>
        </w:rPr>
        <w:t xml:space="preserve"> </w:t>
      </w:r>
      <w:r w:rsidRPr="000B121A">
        <w:rPr>
          <w:rFonts w:ascii="Times New Roman" w:hAnsi="Times New Roman" w:hint="eastAsia"/>
          <w:sz w:val="28"/>
          <w:szCs w:val="28"/>
        </w:rPr>
        <w:t>вступает</w:t>
      </w:r>
      <w:r w:rsidRPr="000B121A">
        <w:rPr>
          <w:rFonts w:ascii="Times New Roman" w:hAnsi="Times New Roman"/>
          <w:sz w:val="28"/>
          <w:szCs w:val="28"/>
        </w:rPr>
        <w:t xml:space="preserve"> </w:t>
      </w:r>
      <w:r w:rsidRPr="000B121A">
        <w:rPr>
          <w:rFonts w:ascii="Times New Roman" w:hAnsi="Times New Roman" w:hint="eastAsia"/>
          <w:sz w:val="28"/>
          <w:szCs w:val="28"/>
        </w:rPr>
        <w:t>в</w:t>
      </w:r>
      <w:r w:rsidRPr="000B121A">
        <w:rPr>
          <w:rFonts w:ascii="Times New Roman" w:hAnsi="Times New Roman"/>
          <w:sz w:val="28"/>
          <w:szCs w:val="28"/>
        </w:rPr>
        <w:t xml:space="preserve"> </w:t>
      </w:r>
      <w:r w:rsidRPr="000B121A">
        <w:rPr>
          <w:rFonts w:ascii="Times New Roman" w:hAnsi="Times New Roman" w:hint="eastAsia"/>
          <w:sz w:val="28"/>
          <w:szCs w:val="28"/>
        </w:rPr>
        <w:t>силу</w:t>
      </w:r>
      <w:r w:rsidRPr="000B121A">
        <w:rPr>
          <w:rFonts w:ascii="Times New Roman" w:hAnsi="Times New Roman"/>
          <w:sz w:val="28"/>
          <w:szCs w:val="28"/>
        </w:rPr>
        <w:t xml:space="preserve"> </w:t>
      </w:r>
      <w:r w:rsidRPr="000B121A">
        <w:rPr>
          <w:rFonts w:ascii="Times New Roman" w:hAnsi="Times New Roman" w:hint="eastAsia"/>
          <w:sz w:val="28"/>
          <w:szCs w:val="28"/>
        </w:rPr>
        <w:t>после</w:t>
      </w:r>
      <w:r w:rsidRPr="000B121A">
        <w:rPr>
          <w:rFonts w:ascii="Times New Roman" w:hAnsi="Times New Roman"/>
          <w:sz w:val="28"/>
          <w:szCs w:val="28"/>
        </w:rPr>
        <w:t xml:space="preserve"> </w:t>
      </w:r>
      <w:r w:rsidRPr="000B121A">
        <w:rPr>
          <w:rFonts w:ascii="Times New Roman" w:hAnsi="Times New Roman" w:hint="eastAsia"/>
          <w:sz w:val="28"/>
          <w:szCs w:val="28"/>
        </w:rPr>
        <w:t>его</w:t>
      </w:r>
      <w:r w:rsidRPr="000B121A">
        <w:rPr>
          <w:rFonts w:ascii="Times New Roman" w:hAnsi="Times New Roman"/>
          <w:sz w:val="28"/>
          <w:szCs w:val="28"/>
        </w:rPr>
        <w:t xml:space="preserve"> </w:t>
      </w:r>
      <w:r w:rsidRPr="000B121A">
        <w:rPr>
          <w:rFonts w:ascii="Times New Roman" w:hAnsi="Times New Roman" w:hint="eastAsia"/>
          <w:sz w:val="28"/>
          <w:szCs w:val="28"/>
        </w:rPr>
        <w:t>официального</w:t>
      </w:r>
      <w:r w:rsidRPr="000B121A">
        <w:rPr>
          <w:rFonts w:ascii="Times New Roman" w:hAnsi="Times New Roman"/>
          <w:sz w:val="28"/>
          <w:szCs w:val="28"/>
        </w:rPr>
        <w:t xml:space="preserve"> </w:t>
      </w:r>
      <w:r w:rsidRPr="000B121A">
        <w:rPr>
          <w:rFonts w:ascii="Times New Roman" w:hAnsi="Times New Roman" w:hint="eastAsia"/>
          <w:sz w:val="28"/>
          <w:szCs w:val="28"/>
        </w:rPr>
        <w:t>опубликования</w:t>
      </w:r>
      <w:r w:rsidRPr="000B121A">
        <w:rPr>
          <w:rFonts w:ascii="Times New Roman" w:hAnsi="Times New Roman"/>
          <w:sz w:val="28"/>
          <w:szCs w:val="28"/>
        </w:rPr>
        <w:t xml:space="preserve"> </w:t>
      </w:r>
      <w:r w:rsidRPr="000B121A">
        <w:rPr>
          <w:rFonts w:ascii="Times New Roman" w:hAnsi="Times New Roman" w:hint="eastAsia"/>
          <w:sz w:val="28"/>
          <w:szCs w:val="28"/>
        </w:rPr>
        <w:t>в</w:t>
      </w:r>
      <w:r w:rsidRPr="000B121A">
        <w:rPr>
          <w:rFonts w:ascii="Times New Roman" w:hAnsi="Times New Roman"/>
          <w:sz w:val="28"/>
          <w:szCs w:val="28"/>
        </w:rPr>
        <w:t xml:space="preserve"> </w:t>
      </w:r>
      <w:r w:rsidRPr="000B121A">
        <w:rPr>
          <w:rFonts w:ascii="Times New Roman" w:hAnsi="Times New Roman" w:hint="eastAsia"/>
          <w:sz w:val="28"/>
          <w:szCs w:val="28"/>
        </w:rPr>
        <w:t>газете</w:t>
      </w:r>
      <w:r w:rsidRPr="000B121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B121A">
        <w:rPr>
          <w:rFonts w:ascii="Times New Roman" w:hAnsi="Times New Roman" w:hint="eastAsia"/>
          <w:sz w:val="28"/>
          <w:szCs w:val="28"/>
        </w:rPr>
        <w:t>Кашинская</w:t>
      </w:r>
      <w:proofErr w:type="spellEnd"/>
      <w:r w:rsidRPr="000B121A">
        <w:rPr>
          <w:rFonts w:ascii="Times New Roman" w:hAnsi="Times New Roman"/>
          <w:sz w:val="28"/>
          <w:szCs w:val="28"/>
        </w:rPr>
        <w:t xml:space="preserve"> </w:t>
      </w:r>
      <w:r w:rsidRPr="000B121A">
        <w:rPr>
          <w:rFonts w:ascii="Times New Roman" w:hAnsi="Times New Roman" w:hint="eastAsia"/>
          <w:sz w:val="28"/>
          <w:szCs w:val="28"/>
        </w:rPr>
        <w:t>газета»</w:t>
      </w:r>
      <w:r w:rsidRPr="000B121A">
        <w:rPr>
          <w:rFonts w:ascii="Times New Roman" w:hAnsi="Times New Roman"/>
          <w:sz w:val="28"/>
          <w:szCs w:val="28"/>
        </w:rPr>
        <w:t xml:space="preserve">, </w:t>
      </w:r>
      <w:r w:rsidRPr="000B121A">
        <w:rPr>
          <w:rFonts w:ascii="Times New Roman" w:hAnsi="Times New Roman" w:hint="eastAsia"/>
          <w:sz w:val="28"/>
          <w:szCs w:val="28"/>
        </w:rPr>
        <w:t>подлежит</w:t>
      </w:r>
      <w:r w:rsidRPr="000B121A">
        <w:rPr>
          <w:rFonts w:ascii="Times New Roman" w:hAnsi="Times New Roman"/>
          <w:sz w:val="28"/>
          <w:szCs w:val="28"/>
        </w:rPr>
        <w:t xml:space="preserve"> </w:t>
      </w:r>
      <w:r w:rsidRPr="000B121A">
        <w:rPr>
          <w:rFonts w:ascii="Times New Roman" w:hAnsi="Times New Roman" w:hint="eastAsia"/>
          <w:sz w:val="28"/>
          <w:szCs w:val="28"/>
        </w:rPr>
        <w:t>размещению</w:t>
      </w:r>
      <w:r w:rsidRPr="000B121A">
        <w:rPr>
          <w:rFonts w:ascii="Times New Roman" w:hAnsi="Times New Roman"/>
          <w:sz w:val="28"/>
          <w:szCs w:val="28"/>
        </w:rPr>
        <w:t xml:space="preserve"> </w:t>
      </w:r>
      <w:r w:rsidRPr="000B121A">
        <w:rPr>
          <w:rFonts w:ascii="Times New Roman" w:hAnsi="Times New Roman" w:hint="eastAsia"/>
          <w:sz w:val="28"/>
          <w:szCs w:val="28"/>
        </w:rPr>
        <w:t>на</w:t>
      </w:r>
      <w:r w:rsidRPr="000B121A">
        <w:rPr>
          <w:rFonts w:ascii="Times New Roman" w:hAnsi="Times New Roman"/>
          <w:sz w:val="28"/>
          <w:szCs w:val="28"/>
        </w:rPr>
        <w:t xml:space="preserve"> </w:t>
      </w:r>
      <w:r w:rsidRPr="000B121A">
        <w:rPr>
          <w:rFonts w:ascii="Times New Roman" w:hAnsi="Times New Roman" w:hint="eastAsia"/>
          <w:sz w:val="28"/>
          <w:szCs w:val="28"/>
        </w:rPr>
        <w:t>официальном</w:t>
      </w:r>
      <w:r w:rsidRPr="000B121A">
        <w:rPr>
          <w:rFonts w:ascii="Times New Roman" w:hAnsi="Times New Roman"/>
          <w:sz w:val="28"/>
          <w:szCs w:val="28"/>
        </w:rPr>
        <w:t xml:space="preserve"> </w:t>
      </w:r>
      <w:r w:rsidRPr="000B121A">
        <w:rPr>
          <w:rFonts w:ascii="Times New Roman" w:hAnsi="Times New Roman" w:hint="eastAsia"/>
          <w:sz w:val="28"/>
          <w:szCs w:val="28"/>
        </w:rPr>
        <w:t>сайте</w:t>
      </w:r>
      <w:r w:rsidRPr="000B121A">
        <w:rPr>
          <w:rFonts w:ascii="Times New Roman" w:hAnsi="Times New Roman"/>
          <w:sz w:val="28"/>
          <w:szCs w:val="28"/>
        </w:rPr>
        <w:t xml:space="preserve"> </w:t>
      </w:r>
      <w:r w:rsidRPr="000B121A">
        <w:rPr>
          <w:rFonts w:ascii="Times New Roman" w:hAnsi="Times New Roman" w:hint="eastAsia"/>
          <w:sz w:val="28"/>
          <w:szCs w:val="28"/>
        </w:rPr>
        <w:t>Кашинского</w:t>
      </w:r>
      <w:r w:rsidRPr="000B121A">
        <w:rPr>
          <w:rFonts w:ascii="Times New Roman" w:hAnsi="Times New Roman"/>
          <w:sz w:val="28"/>
          <w:szCs w:val="28"/>
        </w:rPr>
        <w:t xml:space="preserve"> </w:t>
      </w:r>
      <w:r w:rsidRPr="000B121A">
        <w:rPr>
          <w:rFonts w:ascii="Times New Roman" w:hAnsi="Times New Roman" w:hint="eastAsia"/>
          <w:sz w:val="28"/>
          <w:szCs w:val="28"/>
        </w:rPr>
        <w:t>городского</w:t>
      </w:r>
      <w:r w:rsidRPr="000B121A">
        <w:rPr>
          <w:rFonts w:ascii="Times New Roman" w:hAnsi="Times New Roman"/>
          <w:sz w:val="28"/>
          <w:szCs w:val="28"/>
        </w:rPr>
        <w:t xml:space="preserve"> </w:t>
      </w:r>
      <w:r w:rsidRPr="000B121A">
        <w:rPr>
          <w:rFonts w:ascii="Times New Roman" w:hAnsi="Times New Roman" w:hint="eastAsia"/>
          <w:sz w:val="28"/>
          <w:szCs w:val="28"/>
        </w:rPr>
        <w:t>округа</w:t>
      </w:r>
      <w:r w:rsidRPr="000B121A">
        <w:rPr>
          <w:rFonts w:ascii="Times New Roman" w:hAnsi="Times New Roman"/>
          <w:sz w:val="28"/>
          <w:szCs w:val="28"/>
        </w:rPr>
        <w:t xml:space="preserve"> </w:t>
      </w:r>
      <w:r w:rsidRPr="000B121A">
        <w:rPr>
          <w:rFonts w:ascii="Times New Roman" w:hAnsi="Times New Roman" w:hint="eastAsia"/>
          <w:sz w:val="28"/>
          <w:szCs w:val="28"/>
        </w:rPr>
        <w:t>в</w:t>
      </w:r>
      <w:r w:rsidRPr="000B121A">
        <w:rPr>
          <w:rFonts w:ascii="Times New Roman" w:hAnsi="Times New Roman"/>
          <w:sz w:val="28"/>
          <w:szCs w:val="28"/>
        </w:rPr>
        <w:t xml:space="preserve"> </w:t>
      </w:r>
      <w:r w:rsidRPr="000B121A">
        <w:rPr>
          <w:rFonts w:ascii="Times New Roman" w:hAnsi="Times New Roman" w:hint="eastAsia"/>
          <w:sz w:val="28"/>
          <w:szCs w:val="28"/>
        </w:rPr>
        <w:t>информационно</w:t>
      </w:r>
      <w:r w:rsidRPr="000B121A">
        <w:rPr>
          <w:rFonts w:ascii="Times New Roman" w:hAnsi="Times New Roman"/>
          <w:sz w:val="28"/>
          <w:szCs w:val="28"/>
        </w:rPr>
        <w:t>-</w:t>
      </w:r>
      <w:r w:rsidRPr="000B121A">
        <w:rPr>
          <w:rFonts w:ascii="Times New Roman" w:hAnsi="Times New Roman" w:hint="eastAsia"/>
          <w:sz w:val="28"/>
          <w:szCs w:val="28"/>
        </w:rPr>
        <w:t>телекоммуникационной</w:t>
      </w:r>
      <w:r w:rsidRPr="000B121A">
        <w:rPr>
          <w:rFonts w:ascii="Times New Roman" w:hAnsi="Times New Roman"/>
          <w:sz w:val="28"/>
          <w:szCs w:val="28"/>
        </w:rPr>
        <w:t xml:space="preserve"> </w:t>
      </w:r>
      <w:r w:rsidRPr="000B121A">
        <w:rPr>
          <w:rFonts w:ascii="Times New Roman" w:hAnsi="Times New Roman" w:hint="eastAsia"/>
          <w:sz w:val="28"/>
          <w:szCs w:val="28"/>
        </w:rPr>
        <w:t>сети</w:t>
      </w:r>
      <w:r w:rsidRPr="000B121A">
        <w:rPr>
          <w:rFonts w:ascii="Times New Roman" w:hAnsi="Times New Roman"/>
          <w:sz w:val="28"/>
          <w:szCs w:val="28"/>
        </w:rPr>
        <w:t xml:space="preserve"> «</w:t>
      </w:r>
      <w:r w:rsidRPr="000B121A">
        <w:rPr>
          <w:rFonts w:ascii="Times New Roman" w:hAnsi="Times New Roman" w:hint="eastAsia"/>
          <w:sz w:val="28"/>
          <w:szCs w:val="28"/>
        </w:rPr>
        <w:t>Интернет»</w:t>
      </w:r>
      <w:r w:rsidR="00B601E5" w:rsidRPr="000B121A">
        <w:rPr>
          <w:rFonts w:ascii="Times New Roman" w:hAnsi="Times New Roman"/>
          <w:sz w:val="28"/>
          <w:szCs w:val="28"/>
        </w:rPr>
        <w:t>.</w:t>
      </w:r>
    </w:p>
    <w:p w14:paraId="527DBA83" w14:textId="77777777" w:rsidR="00685DE1" w:rsidRDefault="00685DE1" w:rsidP="00685DE1">
      <w:pPr>
        <w:jc w:val="both"/>
        <w:rPr>
          <w:rFonts w:ascii="Times New Roman" w:hAnsi="Times New Roman"/>
          <w:sz w:val="28"/>
          <w:szCs w:val="28"/>
        </w:rPr>
      </w:pPr>
    </w:p>
    <w:p w14:paraId="3C691659" w14:textId="77777777" w:rsidR="00685DE1" w:rsidRDefault="00685DE1" w:rsidP="00685DE1">
      <w:pPr>
        <w:jc w:val="both"/>
        <w:rPr>
          <w:rFonts w:ascii="Times New Roman" w:hAnsi="Times New Roman"/>
          <w:sz w:val="28"/>
          <w:szCs w:val="28"/>
        </w:rPr>
      </w:pPr>
    </w:p>
    <w:p w14:paraId="268B173F" w14:textId="14863BC9" w:rsidR="00685DE1" w:rsidRDefault="00685DE1" w:rsidP="00685D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Кашинского городского округа              </w:t>
      </w:r>
      <w:r w:rsidR="00B601E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Г.Г. Баландин</w:t>
      </w:r>
    </w:p>
    <w:p w14:paraId="7CB03DBF" w14:textId="103DBD47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2B930E0F" w14:textId="438F10F1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6289CFEE" w14:textId="5BFACA41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3F2E15ED" w14:textId="660BF7AB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74293B67" w14:textId="6CD8C7EA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537A529E" w14:textId="16C065EC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6E12BF23" w14:textId="603B8897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66F3F1D4" w14:textId="37913E37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5A0C828B" w14:textId="2CF90209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67CFF08E" w14:textId="2F4C56E5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1EAE6AD5" w14:textId="2445267A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0BE1D989" w14:textId="72630D9F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5D0E7715" w14:textId="0EFB573E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5B4EAD9A" w14:textId="7466E31B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2A236DCF" w14:textId="2C38605D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09D5922D" w14:textId="61557946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271A63B9" w14:textId="3A707C43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085BD7D5" w14:textId="4673B06A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5F43A886" w14:textId="41A50A9A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73947B53" w14:textId="224C2700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5E80EA9D" w14:textId="12B56B0B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54D84EF3" w14:textId="0959A4D6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4F155013" w14:textId="7FADDACA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4BAF7B2E" w14:textId="26158109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2203EA46" w14:textId="0B3F3528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12E6FC14" w14:textId="426135C0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2657E037" w14:textId="1441732D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2DEC4CFB" w14:textId="5D520589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2EAB3622" w14:textId="79487643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6BEDE638" w14:textId="20A5D22E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147CEE7A" w14:textId="17D587E7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75CB6AA1" w14:textId="17C687CB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36544067" w14:textId="59377819" w:rsidR="00D90D99" w:rsidRDefault="00D90D99" w:rsidP="00685DE1">
      <w:pPr>
        <w:rPr>
          <w:rFonts w:ascii="Times New Roman" w:hAnsi="Times New Roman"/>
          <w:sz w:val="28"/>
          <w:szCs w:val="28"/>
        </w:rPr>
      </w:pPr>
    </w:p>
    <w:p w14:paraId="4D119863" w14:textId="77777777" w:rsidR="00414EA7" w:rsidRDefault="00414EA7" w:rsidP="00D90D99">
      <w:pPr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414EA7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BDEE9" w14:textId="77777777" w:rsidR="00A3164D" w:rsidRDefault="00A3164D" w:rsidP="000A7BBE">
      <w:r>
        <w:separator/>
      </w:r>
    </w:p>
  </w:endnote>
  <w:endnote w:type="continuationSeparator" w:id="0">
    <w:p w14:paraId="5D2722B6" w14:textId="77777777" w:rsidR="00A3164D" w:rsidRDefault="00A3164D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715A1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D95CD" w14:textId="77777777" w:rsidR="00A3164D" w:rsidRDefault="00A3164D" w:rsidP="000A7BBE">
      <w:r>
        <w:separator/>
      </w:r>
    </w:p>
  </w:footnote>
  <w:footnote w:type="continuationSeparator" w:id="0">
    <w:p w14:paraId="226CA702" w14:textId="77777777" w:rsidR="00A3164D" w:rsidRDefault="00A3164D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2014F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6E70DC"/>
    <w:multiLevelType w:val="multilevel"/>
    <w:tmpl w:val="971A40E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361CC"/>
    <w:rsid w:val="000633D1"/>
    <w:rsid w:val="000A7BBE"/>
    <w:rsid w:val="000B121A"/>
    <w:rsid w:val="000E0E9F"/>
    <w:rsid w:val="000F1108"/>
    <w:rsid w:val="001A33F3"/>
    <w:rsid w:val="001D7646"/>
    <w:rsid w:val="00227BCD"/>
    <w:rsid w:val="002D2DF1"/>
    <w:rsid w:val="002E4451"/>
    <w:rsid w:val="00336992"/>
    <w:rsid w:val="0039122C"/>
    <w:rsid w:val="00414EA7"/>
    <w:rsid w:val="00434898"/>
    <w:rsid w:val="00442971"/>
    <w:rsid w:val="00487A55"/>
    <w:rsid w:val="00585A2B"/>
    <w:rsid w:val="0059794D"/>
    <w:rsid w:val="005D358C"/>
    <w:rsid w:val="005E2319"/>
    <w:rsid w:val="00685DE1"/>
    <w:rsid w:val="006A77F3"/>
    <w:rsid w:val="006E7C4C"/>
    <w:rsid w:val="00705B68"/>
    <w:rsid w:val="007643BC"/>
    <w:rsid w:val="00781DEE"/>
    <w:rsid w:val="007C3B0B"/>
    <w:rsid w:val="007F2264"/>
    <w:rsid w:val="007F30F0"/>
    <w:rsid w:val="008735EC"/>
    <w:rsid w:val="009220DF"/>
    <w:rsid w:val="009407E1"/>
    <w:rsid w:val="009831FC"/>
    <w:rsid w:val="00985374"/>
    <w:rsid w:val="009E4870"/>
    <w:rsid w:val="009E5C50"/>
    <w:rsid w:val="00A3164D"/>
    <w:rsid w:val="00A639A1"/>
    <w:rsid w:val="00AD07B4"/>
    <w:rsid w:val="00AD3B8E"/>
    <w:rsid w:val="00B601E5"/>
    <w:rsid w:val="00B9767F"/>
    <w:rsid w:val="00BC0685"/>
    <w:rsid w:val="00C34EBF"/>
    <w:rsid w:val="00CC4C1B"/>
    <w:rsid w:val="00CF33C0"/>
    <w:rsid w:val="00CF74BA"/>
    <w:rsid w:val="00D3226E"/>
    <w:rsid w:val="00D475D9"/>
    <w:rsid w:val="00D4770A"/>
    <w:rsid w:val="00D90D99"/>
    <w:rsid w:val="00DA3A02"/>
    <w:rsid w:val="00DA65A0"/>
    <w:rsid w:val="00E34123"/>
    <w:rsid w:val="00E85C01"/>
    <w:rsid w:val="00EE02A5"/>
    <w:rsid w:val="00EF5BD9"/>
    <w:rsid w:val="00F04771"/>
    <w:rsid w:val="00F66FC9"/>
    <w:rsid w:val="00F70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11EC65"/>
  <w15:docId w15:val="{861149B5-7532-42EA-8973-5651670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2D2DF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14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Экономика</cp:lastModifiedBy>
  <cp:revision>2</cp:revision>
  <cp:lastPrinted>2024-02-09T08:12:00Z</cp:lastPrinted>
  <dcterms:created xsi:type="dcterms:W3CDTF">2024-02-09T13:13:00Z</dcterms:created>
  <dcterms:modified xsi:type="dcterms:W3CDTF">2024-02-09T13:13:00Z</dcterms:modified>
</cp:coreProperties>
</file>