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39B70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6FEC192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E0D30" wp14:editId="3AACA9E7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CFED6FE" wp14:editId="278A7A1C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4EC7B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30120D9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53EA62C1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D55E978" w14:textId="4F742CFB"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F11A2">
              <w:rPr>
                <w:rFonts w:ascii="Times New Roman" w:hAnsi="Times New Roman"/>
                <w:sz w:val="28"/>
                <w:szCs w:val="28"/>
              </w:rPr>
              <w:t>22</w:t>
            </w:r>
            <w:r w:rsidR="00E21C13">
              <w:rPr>
                <w:rFonts w:ascii="Times New Roman" w:hAnsi="Times New Roman"/>
                <w:sz w:val="28"/>
                <w:szCs w:val="28"/>
              </w:rPr>
              <w:t>.</w:t>
            </w:r>
            <w:r w:rsidR="006F11A2">
              <w:rPr>
                <w:rFonts w:ascii="Times New Roman" w:hAnsi="Times New Roman"/>
                <w:sz w:val="28"/>
                <w:szCs w:val="28"/>
              </w:rPr>
              <w:t>11</w:t>
            </w:r>
            <w:r w:rsidR="00E21C13">
              <w:rPr>
                <w:rFonts w:ascii="Times New Roman" w:hAnsi="Times New Roman"/>
                <w:sz w:val="28"/>
                <w:szCs w:val="28"/>
              </w:rPr>
              <w:t>.2022</w:t>
            </w:r>
            <w:r w:rsidR="00D779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11A2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</w:tr>
      <w:tr w:rsidR="000A7BBE" w:rsidRPr="00722750" w14:paraId="0340FC48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4B257B2" w14:textId="77777777" w:rsidTr="00610AFA">
              <w:tc>
                <w:tcPr>
                  <w:tcW w:w="3969" w:type="dxa"/>
                </w:tcPr>
                <w:p w14:paraId="61DB6EDC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3A38EB94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8DB13B8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47903B55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F1B05CF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AC41E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6A02B5A5" w14:textId="2B727B51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6F11A2">
        <w:rPr>
          <w:rFonts w:ascii="Times New Roman" w:hAnsi="Times New Roman"/>
          <w:sz w:val="28"/>
          <w:szCs w:val="28"/>
        </w:rPr>
        <w:t>Соловьева М.И</w:t>
      </w:r>
      <w:r w:rsidR="007427A1"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7427A1">
        <w:rPr>
          <w:rFonts w:ascii="Times New Roman" w:hAnsi="Times New Roman"/>
          <w:sz w:val="28"/>
          <w:szCs w:val="28"/>
        </w:rPr>
        <w:t xml:space="preserve">директора </w:t>
      </w:r>
      <w:r w:rsidR="006F11A2">
        <w:rPr>
          <w:rFonts w:ascii="Times New Roman" w:hAnsi="Times New Roman"/>
          <w:sz w:val="28"/>
          <w:szCs w:val="28"/>
        </w:rPr>
        <w:t>ООО «КАШИН ЛУГ»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04FF79CD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7F04E71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8FE1BE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780E7AD" w14:textId="49D42827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spellStart"/>
      <w:r w:rsidR="006F11A2">
        <w:rPr>
          <w:rFonts w:ascii="Times New Roman" w:hAnsi="Times New Roman"/>
          <w:sz w:val="28"/>
          <w:szCs w:val="28"/>
        </w:rPr>
        <w:t>Коржаевой</w:t>
      </w:r>
      <w:proofErr w:type="spellEnd"/>
      <w:r w:rsidR="006F11A2">
        <w:rPr>
          <w:rFonts w:ascii="Times New Roman" w:hAnsi="Times New Roman"/>
          <w:sz w:val="28"/>
          <w:szCs w:val="28"/>
        </w:rPr>
        <w:t xml:space="preserve"> Светлане Владимировне</w:t>
      </w:r>
      <w:r w:rsidR="00505020">
        <w:rPr>
          <w:rFonts w:ascii="Times New Roman" w:hAnsi="Times New Roman"/>
          <w:sz w:val="28"/>
          <w:szCs w:val="28"/>
        </w:rPr>
        <w:t xml:space="preserve">, </w:t>
      </w:r>
      <w:r w:rsidR="006F11A2">
        <w:rPr>
          <w:rFonts w:ascii="Times New Roman" w:hAnsi="Times New Roman"/>
          <w:sz w:val="28"/>
          <w:szCs w:val="28"/>
        </w:rPr>
        <w:t>главному ветеринарному врачу ООО «КАШИН ЛУГ»</w:t>
      </w:r>
      <w:r w:rsidR="007427A1">
        <w:rPr>
          <w:rFonts w:ascii="Times New Roman" w:hAnsi="Times New Roman"/>
          <w:sz w:val="28"/>
          <w:szCs w:val="28"/>
        </w:rPr>
        <w:t xml:space="preserve"> за</w:t>
      </w:r>
      <w:r w:rsidR="00505020">
        <w:rPr>
          <w:rFonts w:ascii="Times New Roman" w:hAnsi="Times New Roman"/>
          <w:sz w:val="28"/>
          <w:szCs w:val="28"/>
        </w:rPr>
        <w:t xml:space="preserve"> </w:t>
      </w:r>
      <w:r w:rsidR="00CA1F5E" w:rsidRPr="00610112">
        <w:rPr>
          <w:rFonts w:ascii="Times New Roman" w:hAnsi="Times New Roman"/>
          <w:sz w:val="28"/>
          <w:szCs w:val="28"/>
        </w:rPr>
        <w:t xml:space="preserve">добросовестный труд и </w:t>
      </w:r>
      <w:r w:rsidR="006F11A2">
        <w:rPr>
          <w:rFonts w:ascii="Times New Roman" w:hAnsi="Times New Roman"/>
          <w:sz w:val="28"/>
          <w:szCs w:val="28"/>
        </w:rPr>
        <w:t>значительный вклад в</w:t>
      </w:r>
      <w:r w:rsidR="00D812A0">
        <w:rPr>
          <w:rFonts w:ascii="Times New Roman" w:hAnsi="Times New Roman"/>
          <w:sz w:val="28"/>
          <w:szCs w:val="28"/>
        </w:rPr>
        <w:t xml:space="preserve"> развитие</w:t>
      </w:r>
      <w:r w:rsidR="006F11A2">
        <w:rPr>
          <w:rFonts w:ascii="Times New Roman" w:hAnsi="Times New Roman"/>
          <w:sz w:val="28"/>
          <w:szCs w:val="28"/>
        </w:rPr>
        <w:t xml:space="preserve"> сельско</w:t>
      </w:r>
      <w:r w:rsidR="00D812A0">
        <w:rPr>
          <w:rFonts w:ascii="Times New Roman" w:hAnsi="Times New Roman"/>
          <w:sz w:val="28"/>
          <w:szCs w:val="28"/>
        </w:rPr>
        <w:t>го</w:t>
      </w:r>
      <w:r w:rsidR="006F11A2">
        <w:rPr>
          <w:rFonts w:ascii="Times New Roman" w:hAnsi="Times New Roman"/>
          <w:sz w:val="28"/>
          <w:szCs w:val="28"/>
        </w:rPr>
        <w:t xml:space="preserve"> хозяйств</w:t>
      </w:r>
      <w:r w:rsidR="00D812A0">
        <w:rPr>
          <w:rFonts w:ascii="Times New Roman" w:hAnsi="Times New Roman"/>
          <w:sz w:val="28"/>
          <w:szCs w:val="28"/>
        </w:rPr>
        <w:t>а Кашинского городского округа</w:t>
      </w:r>
      <w:r w:rsidR="00505020">
        <w:rPr>
          <w:rFonts w:ascii="Times New Roman" w:hAnsi="Times New Roman"/>
          <w:sz w:val="28"/>
          <w:szCs w:val="28"/>
        </w:rPr>
        <w:t>.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</w:p>
    <w:p w14:paraId="77449643" w14:textId="77777777" w:rsidR="00125418" w:rsidRPr="00125418" w:rsidRDefault="00240AB6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1D456DF2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979C1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24B89D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6F34655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</w:t>
      </w:r>
      <w:bookmarkStart w:id="1" w:name="_GoBack"/>
      <w:bookmarkEnd w:id="1"/>
      <w:r w:rsidR="00AD3B8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06B5F" w14:textId="77777777" w:rsidR="00B54B85" w:rsidRDefault="00B54B85" w:rsidP="000A7BBE">
      <w:r>
        <w:separator/>
      </w:r>
    </w:p>
  </w:endnote>
  <w:endnote w:type="continuationSeparator" w:id="0">
    <w:p w14:paraId="7C5E95E3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6241C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31541FDD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B419E" w14:textId="77777777" w:rsidR="00B54B85" w:rsidRDefault="00B54B85" w:rsidP="000A7BBE">
      <w:r>
        <w:separator/>
      </w:r>
    </w:p>
  </w:footnote>
  <w:footnote w:type="continuationSeparator" w:id="0">
    <w:p w14:paraId="7217CFAA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9EE40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6FD5D8A0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53B9F"/>
    <w:rsid w:val="00216DB8"/>
    <w:rsid w:val="00227BCD"/>
    <w:rsid w:val="00240AB6"/>
    <w:rsid w:val="00292926"/>
    <w:rsid w:val="002E4451"/>
    <w:rsid w:val="0031223C"/>
    <w:rsid w:val="00362345"/>
    <w:rsid w:val="0039122C"/>
    <w:rsid w:val="00427EA5"/>
    <w:rsid w:val="00487A55"/>
    <w:rsid w:val="00505020"/>
    <w:rsid w:val="005229F5"/>
    <w:rsid w:val="00574723"/>
    <w:rsid w:val="00585A2B"/>
    <w:rsid w:val="005E2319"/>
    <w:rsid w:val="005F1A95"/>
    <w:rsid w:val="00610AFA"/>
    <w:rsid w:val="006B0EEE"/>
    <w:rsid w:val="006F11A2"/>
    <w:rsid w:val="00706BA5"/>
    <w:rsid w:val="00714756"/>
    <w:rsid w:val="007427A1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C34EBF"/>
    <w:rsid w:val="00CA1F5E"/>
    <w:rsid w:val="00CC4C1B"/>
    <w:rsid w:val="00CD0F97"/>
    <w:rsid w:val="00CF74BA"/>
    <w:rsid w:val="00D707B0"/>
    <w:rsid w:val="00D77913"/>
    <w:rsid w:val="00D812A0"/>
    <w:rsid w:val="00E21C13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F768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3</cp:revision>
  <cp:lastPrinted>2022-11-22T10:32:00Z</cp:lastPrinted>
  <dcterms:created xsi:type="dcterms:W3CDTF">2022-11-22T10:20:00Z</dcterms:created>
  <dcterms:modified xsi:type="dcterms:W3CDTF">2022-11-22T10:35:00Z</dcterms:modified>
</cp:coreProperties>
</file>