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2F5E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78B0DDA" w14:textId="77777777" w:rsidR="000A7BBE" w:rsidRPr="00722750" w:rsidRDefault="00927FB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5CADF" wp14:editId="7034876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A3A8130" wp14:editId="217AC61D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42D5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4D3A8AA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5E3F86C0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56FA5FF1" w14:textId="5F2CEE0B" w:rsidR="000A7BBE" w:rsidRPr="00927FB4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6AD" w:rsidRPr="00EB06AD">
              <w:rPr>
                <w:rFonts w:ascii="Times New Roman" w:hAnsi="Times New Roman"/>
                <w:sz w:val="28"/>
                <w:szCs w:val="28"/>
                <w:u w:val="single"/>
              </w:rPr>
              <w:t>20.09.2022</w:t>
            </w:r>
            <w:r w:rsidR="005B06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927FB4">
              <w:rPr>
                <w:rFonts w:ascii="Times New Roman" w:hAnsi="Times New Roman"/>
                <w:sz w:val="28"/>
                <w:szCs w:val="28"/>
              </w:rPr>
              <w:t>№</w:t>
            </w:r>
            <w:r w:rsidR="00EB06AD" w:rsidRPr="00EB06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615</w:t>
            </w:r>
          </w:p>
        </w:tc>
      </w:tr>
      <w:tr w:rsidR="000A7BBE" w:rsidRPr="00722750" w14:paraId="0DCB1580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75A47102" w14:textId="77777777" w:rsidTr="005B19DA">
              <w:tc>
                <w:tcPr>
                  <w:tcW w:w="4111" w:type="dxa"/>
                </w:tcPr>
                <w:p w14:paraId="46216AA9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б 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0B05B95A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0904639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9E2D324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3048812" w14:textId="77777777"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14:paraId="1FE4F9B3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2E4C15BB" w14:textId="3049D42F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C25AB6">
        <w:rPr>
          <w:rFonts w:ascii="Times New Roman" w:hAnsi="Times New Roman"/>
          <w:sz w:val="28"/>
          <w:szCs w:val="28"/>
        </w:rPr>
        <w:t>Головушкина А.В.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C25AB6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EB06AD">
        <w:rPr>
          <w:rFonts w:ascii="Times New Roman" w:hAnsi="Times New Roman"/>
          <w:sz w:val="28"/>
          <w:szCs w:val="28"/>
        </w:rPr>
        <w:t>ОАО</w:t>
      </w:r>
      <w:r w:rsidR="00C25AB6">
        <w:rPr>
          <w:rFonts w:ascii="Times New Roman" w:hAnsi="Times New Roman"/>
          <w:sz w:val="28"/>
          <w:szCs w:val="28"/>
        </w:rPr>
        <w:t xml:space="preserve"> «Кашинский завод электроаппаратуры»</w:t>
      </w:r>
      <w:r w:rsidR="007F0970">
        <w:rPr>
          <w:rFonts w:ascii="Times New Roman" w:hAnsi="Times New Roman"/>
          <w:sz w:val="28"/>
          <w:szCs w:val="28"/>
        </w:rPr>
        <w:t>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37EA6846" w14:textId="77777777"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AF07E4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73CE9416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713FD29" w14:textId="55BC1124" w:rsidR="006825E4" w:rsidRDefault="00125418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A03C10">
        <w:rPr>
          <w:rFonts w:ascii="Times New Roman" w:hAnsi="Times New Roman"/>
          <w:sz w:val="28"/>
          <w:szCs w:val="28"/>
        </w:rPr>
        <w:t xml:space="preserve"> </w:t>
      </w:r>
      <w:r w:rsidR="006825E4">
        <w:rPr>
          <w:rFonts w:ascii="Times New Roman" w:hAnsi="Times New Roman"/>
          <w:sz w:val="28"/>
          <w:szCs w:val="28"/>
        </w:rPr>
        <w:t>за</w:t>
      </w:r>
      <w:r w:rsidR="006825E4" w:rsidRPr="00610112">
        <w:rPr>
          <w:rFonts w:ascii="Times New Roman" w:hAnsi="Times New Roman"/>
          <w:sz w:val="28"/>
          <w:szCs w:val="28"/>
        </w:rPr>
        <w:t xml:space="preserve"> </w:t>
      </w:r>
      <w:r w:rsidR="006825E4">
        <w:rPr>
          <w:rFonts w:ascii="Times New Roman" w:hAnsi="Times New Roman"/>
          <w:sz w:val="28"/>
          <w:szCs w:val="28"/>
        </w:rPr>
        <w:t>высокие профессиональные качества,</w:t>
      </w:r>
      <w:r w:rsidR="00C25AB6" w:rsidRPr="00E41B58">
        <w:rPr>
          <w:bCs/>
          <w:sz w:val="28"/>
          <w:szCs w:val="28"/>
        </w:rPr>
        <w:t xml:space="preserve"> добросовестный труд и личный вклад в развитие </w:t>
      </w:r>
      <w:r w:rsidR="00C25AB6">
        <w:rPr>
          <w:bCs/>
          <w:sz w:val="28"/>
          <w:szCs w:val="28"/>
        </w:rPr>
        <w:t>промышленного производства</w:t>
      </w:r>
      <w:r w:rsidR="00C25AB6" w:rsidRPr="00E41B58">
        <w:rPr>
          <w:bCs/>
          <w:sz w:val="28"/>
          <w:szCs w:val="28"/>
        </w:rPr>
        <w:t xml:space="preserve"> </w:t>
      </w:r>
      <w:r w:rsidR="00C25AB6" w:rsidRPr="00C25AB6">
        <w:rPr>
          <w:rFonts w:ascii="Times New Roman" w:hAnsi="Times New Roman"/>
          <w:bCs/>
          <w:sz w:val="28"/>
          <w:szCs w:val="28"/>
        </w:rPr>
        <w:t>Кашинского городского округа</w:t>
      </w:r>
      <w:r w:rsidR="006825E4">
        <w:rPr>
          <w:rFonts w:ascii="Times New Roman" w:hAnsi="Times New Roman"/>
          <w:sz w:val="28"/>
          <w:szCs w:val="28"/>
        </w:rPr>
        <w:t>:</w:t>
      </w:r>
    </w:p>
    <w:p w14:paraId="34E400C3" w14:textId="28BCD02B" w:rsidR="006825E4" w:rsidRPr="00D069FA" w:rsidRDefault="006825E4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9FA">
        <w:rPr>
          <w:rFonts w:ascii="Times New Roman" w:hAnsi="Times New Roman"/>
          <w:sz w:val="28"/>
          <w:szCs w:val="28"/>
        </w:rPr>
        <w:t xml:space="preserve">1.1 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>Кузнецов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Андре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Николаевич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 -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начальник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инструментального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br/>
        <w:t>цеха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>№1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ОАО 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>«Кашинский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>завод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>электроаппаратуры»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1AF5994B" w14:textId="77777777" w:rsidR="00EB06AD" w:rsidRPr="00D069FA" w:rsidRDefault="006825E4" w:rsidP="00EB06A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9FA">
        <w:rPr>
          <w:rFonts w:ascii="Times New Roman" w:hAnsi="Times New Roman"/>
          <w:sz w:val="28"/>
          <w:szCs w:val="28"/>
        </w:rPr>
        <w:t>1.2</w:t>
      </w:r>
      <w:r w:rsidR="00BF27B4" w:rsidRPr="00D06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>Красавчиков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proofErr w:type="spellEnd"/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Вячеслав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Михайлович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 -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начальник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основного производственного цеха № 5 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ОАО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«Кашинский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завод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электроаппаратуры»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7C2BA95B" w14:textId="77777777" w:rsidR="00EB06AD" w:rsidRPr="00D069FA" w:rsidRDefault="00BF27B4" w:rsidP="00EB06A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9FA">
        <w:rPr>
          <w:rFonts w:ascii="Times New Roman" w:hAnsi="Times New Roman"/>
          <w:sz w:val="28"/>
          <w:szCs w:val="28"/>
        </w:rPr>
        <w:t xml:space="preserve">1.3 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>Брагин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ой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Елен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Владимировн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е -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товаровед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отдела сбыта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ОАО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«Кашинский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завод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электроаппаратуры»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38647944" w14:textId="77777777" w:rsidR="00EB06AD" w:rsidRPr="00D069FA" w:rsidRDefault="00C25AB6" w:rsidP="00EB06A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9FA">
        <w:rPr>
          <w:rFonts w:ascii="Times New Roman" w:hAnsi="Times New Roman"/>
          <w:sz w:val="28"/>
          <w:szCs w:val="28"/>
        </w:rPr>
        <w:t>1.4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>Воробьев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Денис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Михайлович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- начальник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экономического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отдела 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ОАО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«Кашинский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завод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электроаппаратуры»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62F11838" w14:textId="77777777" w:rsidR="00EB06AD" w:rsidRPr="00D069FA" w:rsidRDefault="00C25AB6" w:rsidP="00EB06A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9FA">
        <w:rPr>
          <w:rFonts w:ascii="Times New Roman" w:hAnsi="Times New Roman"/>
          <w:sz w:val="28"/>
          <w:szCs w:val="28"/>
        </w:rPr>
        <w:t>1.5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>Кутузов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ой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Валентин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Юрьевн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диспетчер</w:t>
      </w:r>
      <w:r w:rsidR="00D069FA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транспортного цеха</w:t>
      </w:r>
      <w:r w:rsidR="00D069FA" w:rsidRPr="00D069FA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ОАО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«Кашинский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завод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электроаппаратуры»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7C303D1B" w14:textId="77777777" w:rsidR="00EB06AD" w:rsidRPr="00D069FA" w:rsidRDefault="00D069FA" w:rsidP="00EB06A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9FA">
        <w:rPr>
          <w:rFonts w:ascii="Times New Roman" w:hAnsi="Times New Roman"/>
          <w:sz w:val="28"/>
          <w:szCs w:val="28"/>
        </w:rPr>
        <w:t xml:space="preserve">1.6 </w:t>
      </w:r>
      <w:proofErr w:type="spellStart"/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>Неробов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ой</w:t>
      </w:r>
      <w:proofErr w:type="spellEnd"/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Марин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Сергеевн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 -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заместител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главного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бухгалтера 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ОАО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«Кашинский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завод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электроаппаратуры»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1353B7B1" w14:textId="61A52726" w:rsidR="00D069FA" w:rsidRPr="00D069FA" w:rsidRDefault="00D069FA" w:rsidP="00BF27B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9FA">
        <w:rPr>
          <w:rFonts w:ascii="Times New Roman" w:hAnsi="Times New Roman"/>
          <w:sz w:val="28"/>
          <w:szCs w:val="28"/>
        </w:rPr>
        <w:t xml:space="preserve">1.7 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>Гомозов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Олег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Борисович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- товаровед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отдела материально-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br/>
        <w:t>технического снабжения открытого акционерного общества «Кашинский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br/>
        <w:t>завод электроаппаратуры»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640E9D32" w14:textId="77777777" w:rsidR="00EB06AD" w:rsidRPr="00D069FA" w:rsidRDefault="00D069FA" w:rsidP="00EB06A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9FA">
        <w:rPr>
          <w:rFonts w:ascii="Times New Roman" w:hAnsi="Times New Roman"/>
          <w:sz w:val="28"/>
          <w:szCs w:val="28"/>
        </w:rPr>
        <w:t xml:space="preserve">1.8 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>Доронин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ой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Наталь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Ивановн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- контрольно</w:t>
      </w:r>
      <w:r w:rsidR="00AD781D">
        <w:rPr>
          <w:rFonts w:ascii="Times New Roman" w:hAnsi="Times New Roman"/>
          <w:color w:val="000000"/>
          <w:sz w:val="28"/>
          <w:szCs w:val="28"/>
          <w:lang w:bidi="ru-RU"/>
        </w:rPr>
        <w:t>му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мастер</w:t>
      </w:r>
      <w:r w:rsidR="00AD781D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Службы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качества 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ОАО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«Кашинский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завод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электроаппаратуры»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1CA191D5" w14:textId="0FD77271" w:rsidR="00EB06AD" w:rsidRPr="00D069FA" w:rsidRDefault="00D069FA" w:rsidP="00EB06A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9FA">
        <w:rPr>
          <w:rFonts w:ascii="Times New Roman" w:hAnsi="Times New Roman"/>
          <w:sz w:val="28"/>
          <w:szCs w:val="28"/>
        </w:rPr>
        <w:lastRenderedPageBreak/>
        <w:t xml:space="preserve">1.9 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>Гладилов</w:t>
      </w:r>
      <w:r w:rsidR="00AD781D">
        <w:rPr>
          <w:rFonts w:ascii="Times New Roman" w:hAnsi="Times New Roman"/>
          <w:color w:val="000000"/>
          <w:sz w:val="28"/>
          <w:szCs w:val="28"/>
          <w:lang w:bidi="ru-RU"/>
        </w:rPr>
        <w:t>ой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Надежд</w:t>
      </w:r>
      <w:r w:rsidR="00AD781D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Петровн</w:t>
      </w:r>
      <w:r w:rsidR="00AD781D">
        <w:rPr>
          <w:rFonts w:ascii="Times New Roman" w:hAnsi="Times New Roman"/>
          <w:color w:val="000000"/>
          <w:sz w:val="28"/>
          <w:szCs w:val="28"/>
          <w:lang w:bidi="ru-RU"/>
        </w:rPr>
        <w:t>е -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сборщик</w:t>
      </w:r>
      <w:r w:rsidR="00AD781D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t xml:space="preserve"> электрических машин и</w:t>
      </w:r>
      <w:r w:rsidRPr="00D069FA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аппаратов сборочного цеха № 10 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ОАО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«Кашинский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завод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06AD" w:rsidRPr="00D069FA">
        <w:rPr>
          <w:rFonts w:ascii="Times New Roman" w:hAnsi="Times New Roman"/>
          <w:color w:val="000000"/>
          <w:sz w:val="28"/>
          <w:szCs w:val="28"/>
          <w:lang w:bidi="ru-RU"/>
        </w:rPr>
        <w:t>электроаппаратуры»</w:t>
      </w:r>
      <w:r w:rsidR="00EB06A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bookmarkStart w:id="1" w:name="_GoBack"/>
      <w:bookmarkEnd w:id="1"/>
    </w:p>
    <w:p w14:paraId="09304600" w14:textId="7D644ED9" w:rsidR="00125418" w:rsidRPr="00125418" w:rsidRDefault="0003117C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BFA206E" w14:textId="77777777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AD8CD" w14:textId="77777777"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1C1D31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D98D024" w14:textId="77777777"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14:paraId="1A75F223" w14:textId="77777777"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14:paraId="39D6E256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5F49" w14:textId="77777777" w:rsidR="00444722" w:rsidRDefault="00444722" w:rsidP="000A7BBE">
      <w:r>
        <w:separator/>
      </w:r>
    </w:p>
  </w:endnote>
  <w:endnote w:type="continuationSeparator" w:id="0">
    <w:p w14:paraId="5BEAD69C" w14:textId="77777777"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E2BC" w14:textId="77777777"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7651115F" w14:textId="77777777"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EF86F" w14:textId="77777777" w:rsidR="00444722" w:rsidRDefault="00444722" w:rsidP="000A7BBE">
      <w:r>
        <w:separator/>
      </w:r>
    </w:p>
  </w:footnote>
  <w:footnote w:type="continuationSeparator" w:id="0">
    <w:p w14:paraId="69A16099" w14:textId="77777777"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28CF" w14:textId="77777777"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6F363EA6" w14:textId="77777777"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574723"/>
    <w:rsid w:val="00585A2B"/>
    <w:rsid w:val="005B06A7"/>
    <w:rsid w:val="005B19DA"/>
    <w:rsid w:val="005E2319"/>
    <w:rsid w:val="005F1A95"/>
    <w:rsid w:val="00610AFA"/>
    <w:rsid w:val="006825E4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27FB4"/>
    <w:rsid w:val="009407E1"/>
    <w:rsid w:val="00963C53"/>
    <w:rsid w:val="0096592E"/>
    <w:rsid w:val="009E5C50"/>
    <w:rsid w:val="00A03C10"/>
    <w:rsid w:val="00A2052C"/>
    <w:rsid w:val="00A639A1"/>
    <w:rsid w:val="00AD3B8E"/>
    <w:rsid w:val="00AD781D"/>
    <w:rsid w:val="00AE08B1"/>
    <w:rsid w:val="00B24C34"/>
    <w:rsid w:val="00B54B85"/>
    <w:rsid w:val="00B9767F"/>
    <w:rsid w:val="00BF27B4"/>
    <w:rsid w:val="00C12B86"/>
    <w:rsid w:val="00C25AB6"/>
    <w:rsid w:val="00C34EBF"/>
    <w:rsid w:val="00C738D3"/>
    <w:rsid w:val="00CA1F5E"/>
    <w:rsid w:val="00CA6683"/>
    <w:rsid w:val="00CC4C1B"/>
    <w:rsid w:val="00CD0F97"/>
    <w:rsid w:val="00CF74BA"/>
    <w:rsid w:val="00D069FA"/>
    <w:rsid w:val="00D42BEF"/>
    <w:rsid w:val="00D707B0"/>
    <w:rsid w:val="00E238D3"/>
    <w:rsid w:val="00E85C01"/>
    <w:rsid w:val="00EA0615"/>
    <w:rsid w:val="00EB06AD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4E79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6F0F4-0276-478E-8971-8E4D1460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4</cp:revision>
  <cp:lastPrinted>2022-09-20T07:58:00Z</cp:lastPrinted>
  <dcterms:created xsi:type="dcterms:W3CDTF">2022-09-20T07:47:00Z</dcterms:created>
  <dcterms:modified xsi:type="dcterms:W3CDTF">2022-09-20T08:00:00Z</dcterms:modified>
</cp:coreProperties>
</file>