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E662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A36931" w:rsidP="00D83E1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EC4">
              <w:rPr>
                <w:rFonts w:ascii="Times New Roman" w:hAnsi="Times New Roman"/>
                <w:sz w:val="28"/>
                <w:szCs w:val="28"/>
              </w:rPr>
              <w:t>14.03.2022</w:t>
            </w:r>
            <w:r w:rsidR="00DA2BC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755EC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E74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Кашин         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EC4">
              <w:rPr>
                <w:rFonts w:ascii="Times New Roman" w:hAnsi="Times New Roman"/>
                <w:sz w:val="28"/>
                <w:szCs w:val="28"/>
              </w:rPr>
              <w:t>130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Default="00507670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7670">
              <w:rPr>
                <w:rFonts w:ascii="Times New Roman" w:hAnsi="Times New Roman"/>
                <w:noProof/>
                <w:sz w:val="28"/>
                <w:szCs w:val="28"/>
              </w:rPr>
              <w:t>О неотложных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мерах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 подготовке</w:t>
            </w:r>
          </w:p>
          <w:p w:rsidR="005F5D84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пожароопасному периоду на </w:t>
            </w:r>
          </w:p>
          <w:p w:rsidR="005F5D84" w:rsidRPr="00507670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ерритории Кашинского городского 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Тверской области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и охране лесов,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бъектов экономики и населенных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</w:t>
            </w:r>
            <w:r w:rsidR="00DA2BC9">
              <w:rPr>
                <w:rFonts w:ascii="Times New Roman" w:hAnsi="Times New Roman"/>
                <w:noProof/>
                <w:sz w:val="28"/>
                <w:szCs w:val="28"/>
              </w:rPr>
              <w:t>унктов от пожаров в 2022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году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обеспечения пожарной безопасности насе</w:t>
      </w:r>
      <w:r w:rsidR="000B6713">
        <w:rPr>
          <w:rFonts w:ascii="Times New Roman" w:hAnsi="Times New Roman"/>
          <w:sz w:val="28"/>
          <w:szCs w:val="28"/>
        </w:rPr>
        <w:t>ления, защиты от лесных пожаров</w:t>
      </w:r>
      <w:r>
        <w:rPr>
          <w:rFonts w:ascii="Times New Roman" w:hAnsi="Times New Roman"/>
          <w:sz w:val="28"/>
          <w:szCs w:val="28"/>
        </w:rPr>
        <w:t xml:space="preserve"> объектов экономики и населенных пу</w:t>
      </w:r>
      <w:r w:rsidR="00D43F38">
        <w:rPr>
          <w:rFonts w:ascii="Times New Roman" w:hAnsi="Times New Roman"/>
          <w:sz w:val="28"/>
          <w:szCs w:val="28"/>
        </w:rPr>
        <w:t>нктов на территории Кашинского</w:t>
      </w:r>
      <w:r w:rsidR="00C86214">
        <w:rPr>
          <w:rFonts w:ascii="Times New Roman" w:hAnsi="Times New Roman"/>
          <w:sz w:val="28"/>
          <w:szCs w:val="28"/>
        </w:rPr>
        <w:t xml:space="preserve"> </w:t>
      </w:r>
      <w:r w:rsidR="00D43F38">
        <w:rPr>
          <w:rFonts w:ascii="Times New Roman" w:hAnsi="Times New Roman"/>
          <w:sz w:val="28"/>
          <w:szCs w:val="28"/>
        </w:rPr>
        <w:t>городского округа Тверской области</w:t>
      </w:r>
      <w:r>
        <w:rPr>
          <w:rFonts w:ascii="Times New Roman" w:hAnsi="Times New Roman"/>
          <w:sz w:val="28"/>
          <w:szCs w:val="28"/>
        </w:rPr>
        <w:t>, предотвращения негативных последствий и снижения материального ущерба, наносимого лесными пожар</w:t>
      </w:r>
      <w:r w:rsidR="00DA2BC9">
        <w:rPr>
          <w:rFonts w:ascii="Times New Roman" w:hAnsi="Times New Roman"/>
          <w:sz w:val="28"/>
          <w:szCs w:val="28"/>
        </w:rPr>
        <w:t>ами в пожароопасный период  2022</w:t>
      </w:r>
      <w:r>
        <w:rPr>
          <w:rFonts w:ascii="Times New Roman" w:hAnsi="Times New Roman"/>
          <w:sz w:val="28"/>
          <w:szCs w:val="28"/>
        </w:rPr>
        <w:t xml:space="preserve"> года,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="00DA2BC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43F38">
        <w:rPr>
          <w:rFonts w:ascii="Times New Roman" w:hAnsi="Times New Roman"/>
          <w:sz w:val="28"/>
          <w:szCs w:val="28"/>
        </w:rPr>
        <w:t>дминистрация  Кашинского  городского округа</w:t>
      </w:r>
    </w:p>
    <w:p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5F5D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F06F3B" w:rsidRPr="00791C71" w:rsidRDefault="00B74AA2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F06F3B">
        <w:rPr>
          <w:sz w:val="28"/>
          <w:szCs w:val="28"/>
        </w:rPr>
        <w:t xml:space="preserve">. </w:t>
      </w:r>
      <w:r w:rsidR="00F06F3B">
        <w:rPr>
          <w:spacing w:val="-4"/>
          <w:sz w:val="28"/>
          <w:szCs w:val="28"/>
        </w:rPr>
        <w:t xml:space="preserve">Комиссии  по  предупреждению  и  ликвидации  чрезвычайных  ситуаций  и  обеспечению  пожарной  безопасности </w:t>
      </w:r>
      <w:r w:rsidR="00F06F3B">
        <w:rPr>
          <w:rFonts w:ascii="Calibri" w:hAnsi="Calibri"/>
          <w:spacing w:val="-4"/>
          <w:sz w:val="28"/>
          <w:szCs w:val="28"/>
        </w:rPr>
        <w:t xml:space="preserve"> </w:t>
      </w:r>
      <w:r w:rsidR="00F06F3B">
        <w:rPr>
          <w:rFonts w:ascii="Times New Roman" w:hAnsi="Times New Roman"/>
          <w:spacing w:val="-4"/>
          <w:sz w:val="28"/>
          <w:szCs w:val="28"/>
        </w:rPr>
        <w:t>Кашинского городского округа</w:t>
      </w:r>
      <w:r w:rsidR="00F06F3B">
        <w:rPr>
          <w:spacing w:val="-4"/>
          <w:sz w:val="28"/>
          <w:szCs w:val="28"/>
        </w:rPr>
        <w:t xml:space="preserve">  через  </w:t>
      </w:r>
      <w:r w:rsidR="00F06F3B">
        <w:rPr>
          <w:rFonts w:ascii="Times New Roman" w:hAnsi="Times New Roman"/>
          <w:spacing w:val="-4"/>
          <w:sz w:val="28"/>
          <w:szCs w:val="28"/>
        </w:rPr>
        <w:t>МКУ «ЕДДС Кашинского городского округа»</w:t>
      </w:r>
      <w:r w:rsidR="00F06F3B">
        <w:rPr>
          <w:spacing w:val="-4"/>
          <w:sz w:val="28"/>
          <w:szCs w:val="28"/>
        </w:rPr>
        <w:t xml:space="preserve">, обеспечить координацию деятельности органов управления и сил по обеспечению пожарной безопасности населения, защиты </w:t>
      </w:r>
      <w:r w:rsidR="000B6713">
        <w:rPr>
          <w:rFonts w:ascii="Times New Roman" w:hAnsi="Times New Roman"/>
          <w:spacing w:val="-4"/>
          <w:sz w:val="28"/>
          <w:szCs w:val="28"/>
        </w:rPr>
        <w:t>от лесных пожаров</w:t>
      </w:r>
      <w:r w:rsidR="00F06F3B">
        <w:rPr>
          <w:rFonts w:ascii="Times New Roman" w:hAnsi="Times New Roman"/>
          <w:spacing w:val="-4"/>
          <w:sz w:val="28"/>
          <w:szCs w:val="28"/>
        </w:rPr>
        <w:t xml:space="preserve"> объектов экономики и населенных пунктов на территории Кашинского городского округа Тверской области,</w:t>
      </w:r>
      <w:r w:rsidR="00F06F3B">
        <w:rPr>
          <w:rFonts w:ascii="Times New Roman" w:hAnsi="Times New Roman"/>
          <w:sz w:val="28"/>
          <w:szCs w:val="28"/>
        </w:rPr>
        <w:t xml:space="preserve"> предотвращения негативных последствий и снижения материального ущерба наносимого пожарами в пожароопасный </w:t>
      </w:r>
      <w:r w:rsidR="00F06F3B" w:rsidRPr="00791C71">
        <w:rPr>
          <w:rFonts w:ascii="Times New Roman" w:hAnsi="Times New Roman"/>
          <w:sz w:val="28"/>
          <w:szCs w:val="28"/>
        </w:rPr>
        <w:t>период 20</w:t>
      </w:r>
      <w:r w:rsidR="000B6713">
        <w:rPr>
          <w:rFonts w:ascii="Times New Roman" w:hAnsi="Times New Roman"/>
          <w:sz w:val="28"/>
          <w:szCs w:val="28"/>
        </w:rPr>
        <w:t>22</w:t>
      </w:r>
      <w:r w:rsidR="00F06F3B" w:rsidRPr="00791C71">
        <w:rPr>
          <w:rFonts w:ascii="Times New Roman" w:hAnsi="Times New Roman"/>
          <w:sz w:val="28"/>
          <w:szCs w:val="28"/>
        </w:rPr>
        <w:t xml:space="preserve"> года.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Отделу </w:t>
      </w:r>
      <w:r>
        <w:rPr>
          <w:rFonts w:ascii="Times New Roman" w:hAnsi="Times New Roman"/>
          <w:color w:val="000000"/>
          <w:sz w:val="28"/>
          <w:szCs w:val="28"/>
        </w:rPr>
        <w:t>образования Администрации</w:t>
      </w:r>
      <w:r>
        <w:rPr>
          <w:color w:val="000000"/>
          <w:sz w:val="28"/>
          <w:szCs w:val="28"/>
        </w:rPr>
        <w:t xml:space="preserve"> Кашинского </w:t>
      </w:r>
      <w:r w:rsidRPr="00F06F3B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в срок до </w:t>
      </w:r>
      <w:r w:rsidR="00DA2BC9">
        <w:rPr>
          <w:rFonts w:ascii="Times New Roman" w:hAnsi="Times New Roman"/>
          <w:color w:val="000000"/>
          <w:sz w:val="28"/>
          <w:szCs w:val="28"/>
        </w:rPr>
        <w:t>15.05.2022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2.1. принять меры по разработке планов эвакуации, противопожарному обустройству территори</w:t>
      </w:r>
      <w:r>
        <w:rPr>
          <w:rFonts w:ascii="Calibri" w:hAnsi="Calibri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</w:t>
      </w:r>
      <w:r>
        <w:rPr>
          <w:rFonts w:ascii="Times New Roman" w:hAnsi="Times New Roman"/>
          <w:color w:val="000000"/>
          <w:sz w:val="28"/>
          <w:szCs w:val="28"/>
        </w:rPr>
        <w:t>тского оздоровительного лагеря «Сосновый»</w:t>
      </w:r>
      <w:r>
        <w:rPr>
          <w:color w:val="000000"/>
          <w:sz w:val="28"/>
          <w:szCs w:val="28"/>
        </w:rPr>
        <w:t xml:space="preserve"> и созданию противопожарных минерализованных полос по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периметр</w:t>
      </w:r>
      <w:r>
        <w:rPr>
          <w:rFonts w:ascii="Times New Roman" w:hAnsi="Times New Roman"/>
          <w:color w:val="000000"/>
          <w:sz w:val="28"/>
          <w:szCs w:val="28"/>
        </w:rPr>
        <w:t>у;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 организовать проведение занятий в детск</w:t>
      </w:r>
      <w:r w:rsidR="000B6713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оздоровительн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лагер</w:t>
      </w:r>
      <w:r>
        <w:rPr>
          <w:rFonts w:ascii="Times New Roman" w:hAnsi="Times New Roman"/>
          <w:color w:val="000000"/>
          <w:sz w:val="28"/>
          <w:szCs w:val="28"/>
        </w:rPr>
        <w:t>е «Сосновый»</w:t>
      </w:r>
      <w:r>
        <w:rPr>
          <w:color w:val="000000"/>
          <w:sz w:val="28"/>
          <w:szCs w:val="28"/>
        </w:rPr>
        <w:t xml:space="preserve"> по правилам поведения в пожароопасный период, предупреждению пожаров и порядке действий при их возникновении;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2.3. обеспечить контроль выполнения специальных программ по обучению детей в дошкольных образовательных учреждениях и лиц, обучающихся в образовательных учреждениях, мерам пожарной безопасности.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Рекомендовать</w:t>
      </w:r>
      <w:r>
        <w:rPr>
          <w:rFonts w:ascii="Calibri" w:hAnsi="Calibri"/>
          <w:color w:val="000000"/>
          <w:sz w:val="28"/>
          <w:szCs w:val="28"/>
        </w:rPr>
        <w:t>: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17113"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 МВД России «Кашинский» в пожароопасный период оказывать содействие государственным органам, осуществляющим государственный лесной надзор и контроль, исполнительным органам государственной власти Тверской области, органам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Кашинского городского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обеспечении контроля за соблюдением требований пожарной безопасности в лесах.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3.2</w:t>
      </w:r>
      <w:r w:rsidR="0041711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МКУ Управление сельскими территориями, руководителям предприятий и организаций к функциям которых относятся вопросы жизнеобеспечения населения: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ab/>
      </w:r>
      <w:r w:rsidR="00D83E14">
        <w:rPr>
          <w:rFonts w:ascii="Times New Roman" w:eastAsia="TimesNewRomanPSMT" w:hAnsi="Times New Roman"/>
          <w:color w:val="000000"/>
          <w:sz w:val="28"/>
          <w:szCs w:val="28"/>
        </w:rPr>
        <w:t xml:space="preserve">3.2.1. в </w:t>
      </w:r>
      <w:r w:rsidR="00DA2BC9">
        <w:rPr>
          <w:rFonts w:ascii="Times New Roman" w:eastAsia="TimesNewRomanPSMT" w:hAnsi="Times New Roman"/>
          <w:color w:val="000000"/>
          <w:sz w:val="28"/>
          <w:szCs w:val="28"/>
        </w:rPr>
        <w:t xml:space="preserve">срок до </w:t>
      </w:r>
      <w:proofErr w:type="gramStart"/>
      <w:r w:rsidR="00DA2BC9">
        <w:rPr>
          <w:rFonts w:ascii="Times New Roman" w:eastAsia="TimesNewRomanPSMT" w:hAnsi="Times New Roman"/>
          <w:color w:val="000000"/>
          <w:sz w:val="28"/>
          <w:szCs w:val="28"/>
        </w:rPr>
        <w:t>01.04.2022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осуществить</w:t>
      </w:r>
      <w:proofErr w:type="gramEnd"/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планирование мероприятий по предупреждению и смягчению последствий от пожаров в лесах, объектах экономики и населенных пунктах в пожароопасный период, в ходе которых предусмотреть:</w:t>
      </w:r>
    </w:p>
    <w:p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защите населенных пунктов, объектов экономики, садово-огороднических и дачных товариществ, а также прилегающих к ним лесных массивов от пожаров;</w:t>
      </w:r>
    </w:p>
    <w:p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предупреждению нарушений требований к мерам пожарной безопасности при проведении сельскохозяйственных палов;</w:t>
      </w:r>
    </w:p>
    <w:p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комплекс мер по подготовке к эвакуации населения, материальных и культурных ценностей в безопасные районы, перечень сигналов об эвакуации и порядок действий по ним жителей населенных пунктов;</w:t>
      </w:r>
    </w:p>
    <w:p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силы и средства, привлекаемые для локализации пожаров, спасения людей и имущества до прибытия подразделений Государственной противопожарной службы;</w:t>
      </w:r>
    </w:p>
    <w:p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3.2.1.5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организаций, распо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персонал и техника которых могут быть привлечены для оказания содейст</w:t>
      </w:r>
      <w:r w:rsidR="00755503">
        <w:rPr>
          <w:rFonts w:ascii="Times New Roman" w:eastAsia="TimesNewRomanPSMT" w:hAnsi="Times New Roman"/>
          <w:color w:val="000000"/>
          <w:sz w:val="28"/>
          <w:szCs w:val="28"/>
        </w:rPr>
        <w:t>вия в локализации лесных и торфяных пожаров,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эвакуации населения, ответственных лиц от этих организаций и способах связи с ними;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</w:t>
      </w:r>
      <w:r w:rsidR="00DA2BC9">
        <w:rPr>
          <w:rFonts w:ascii="Times New Roman" w:eastAsia="TimesNewRomanPSMT" w:hAnsi="Times New Roman"/>
          <w:color w:val="000000"/>
          <w:sz w:val="28"/>
          <w:szCs w:val="28"/>
        </w:rPr>
        <w:t>.2. в срок до 10.04.2022</w:t>
      </w:r>
      <w:r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ab/>
        <w:t>3.2.2.1. провести комплекс организационных и технических мероприятий по защите населенных пунктов, объектов экономики, садово-огороднических и дачных товариществ от пожаров;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3.2.2.2. организовать разъяснительную работу с населением о необходимости соблюдения требований к мерам пожарной безопасности в населенных пунктах, в лесах, на объектах экономики, в садово-огороднических и дачных товариществах, а также при проведении сельскохозяйственных палов;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3.2.2.3. организовать разъяснительную работу с населением о необходимости смягчения последствий от возможных пожаров путем страхования личного имущества;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3.2.2.4. осуществить комплекс мер по создани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ю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добровольных пожарных дружин, обеспечить создание условий для их деятельности;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3.2.2.5. организовать и принять меры по оповещению населения и подразделений Государственной противопожарной службы о пожарах;</w:t>
      </w:r>
    </w:p>
    <w:p w:rsidR="00F06F3B" w:rsidRDefault="00DA2BC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 в срок до 10.04.2022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3.2.3.1. назначить лиц, ответственных за подготовку к пожароопасному периоду и выполнение требований пожарной безопасности, уполномоченных круглосуточно принимать оперативные решения по борьбе с пожарами и устранению их последствий;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3.2.3.2. организовать привлечение техники и персонала организаций, распо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Кашинского городского округа Тверской области</w:t>
      </w:r>
      <w:r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для оказания содействия в локализации лесных пожаров и эвакуации населения, определив порядок и условия их привлечения, а также порядок взаимодействия с руководством таких организаций в соответствующих соглашениях;</w:t>
      </w:r>
    </w:p>
    <w:p w:rsidR="00F06F3B" w:rsidRDefault="00DA2BC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3.2.4. в срок до 01.05.2022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провести работы по созданию минерализованных полос вокруг населенных пунктов и объектов экономики, а также провести комплекс противопожарных мероприятий в пределах полос отвода вдоль автомобильных дорог местного значения;</w:t>
      </w:r>
    </w:p>
    <w:p w:rsidR="00F06F3B" w:rsidRDefault="00DA2BC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3.2.5. в срок до 15.05.2022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завершить создание необходимых для борьбы с лесными пожарами резервов финансовых и материально-технических средств;</w:t>
      </w:r>
    </w:p>
    <w:p w:rsidR="00F06F3B" w:rsidRDefault="00DA2BC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3.2.6. в срок до 01.06.2022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условия для забора воды для тушения лесных пожаров из источников наружного водосна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бжения, расположенных 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населенных пунктах и на прилегающих к ним территориях;</w:t>
      </w:r>
    </w:p>
    <w:p w:rsidR="00F06F3B" w:rsidRDefault="00FB45B5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7</w:t>
      </w:r>
      <w:r w:rsidR="00DA2BC9">
        <w:rPr>
          <w:rFonts w:ascii="Times New Roman" w:eastAsia="TimesNewRomanPSMT" w:hAnsi="Times New Roman"/>
          <w:color w:val="000000"/>
          <w:sz w:val="28"/>
          <w:szCs w:val="28"/>
        </w:rPr>
        <w:t>. в период с 15.04.2022 по 01.10.2022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.1. оказывать содействие МО МВД России «Кашинский» в поддержании особого противопожарного режима в случае его установления, в том числе путем организации патрулирования и ограничения доступа в леса;</w:t>
      </w:r>
    </w:p>
    <w:p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.2. организовать в населенных пунктах круглосуточное дежурство добровольных пожарных дружин, определив порядок их взаимодействия с подразделениями Государственной противопожарной службы;</w:t>
      </w:r>
    </w:p>
    <w:p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.3. обеспечить мониторинг пожарной опасности (в том числе на землях запаса), привлечения сил и средств на ликвидацию природных пожаров на терр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итории соответствующих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:rsidR="00F06F3B" w:rsidRDefault="00E3661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3.3. 33 ПСЧ 1 ПСО ФПС ГПС ГУ МЧС России по Тверской области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оперативное реагирование подразделений пожарной охраны,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 исполнением  настоящего постановления возложить  на  Заместителя Главы</w:t>
      </w:r>
      <w:r w:rsidR="00FB45B5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завед</w:t>
      </w:r>
      <w:r w:rsidR="00FB45B5">
        <w:rPr>
          <w:rFonts w:ascii="Times New Roman" w:hAnsi="Times New Roman"/>
          <w:sz w:val="28"/>
          <w:szCs w:val="28"/>
        </w:rPr>
        <w:t>ующего отделом по строительству,</w:t>
      </w:r>
      <w:r>
        <w:rPr>
          <w:rFonts w:ascii="Times New Roman" w:hAnsi="Times New Roman"/>
          <w:sz w:val="28"/>
          <w:szCs w:val="28"/>
        </w:rPr>
        <w:t xml:space="preserve"> транспорту, связи и ЖКХ – Сачкова А.П.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постановление вступае</w:t>
      </w:r>
      <w:r w:rsidR="00B10A58">
        <w:rPr>
          <w:rFonts w:ascii="Times New Roman" w:hAnsi="Times New Roman"/>
          <w:sz w:val="28"/>
          <w:szCs w:val="28"/>
        </w:rPr>
        <w:t xml:space="preserve">т в силу со дня его </w:t>
      </w:r>
      <w:proofErr w:type="gramStart"/>
      <w:r w:rsidR="00B10A58">
        <w:rPr>
          <w:rFonts w:ascii="Times New Roman" w:hAnsi="Times New Roman"/>
          <w:sz w:val="28"/>
          <w:szCs w:val="28"/>
        </w:rPr>
        <w:t xml:space="preserve">подписания,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подлежит  официальн</w:t>
      </w:r>
      <w:r w:rsidR="00E36616">
        <w:rPr>
          <w:rFonts w:ascii="Times New Roman" w:hAnsi="Times New Roman"/>
          <w:sz w:val="28"/>
          <w:szCs w:val="28"/>
        </w:rPr>
        <w:t>ому  опубликованию  в  газете  «</w:t>
      </w:r>
      <w:proofErr w:type="spellStart"/>
      <w:r w:rsidR="00E36616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E36616">
        <w:rPr>
          <w:rFonts w:ascii="Times New Roman" w:hAnsi="Times New Roman"/>
          <w:sz w:val="28"/>
          <w:szCs w:val="28"/>
        </w:rPr>
        <w:t xml:space="preserve">  газета» и размещению на официальном сайте Кашинского городского округа в информационно</w:t>
      </w:r>
      <w:r w:rsidR="00755503">
        <w:rPr>
          <w:rFonts w:ascii="Times New Roman" w:hAnsi="Times New Roman"/>
          <w:sz w:val="28"/>
          <w:szCs w:val="28"/>
        </w:rPr>
        <w:t xml:space="preserve"> </w:t>
      </w:r>
      <w:r w:rsidR="00E36616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45B5" w:rsidRDefault="00FB45B5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6F3B" w:rsidRDefault="00FB45B5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F06F3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06F3B">
        <w:rPr>
          <w:rFonts w:ascii="Times New Roman" w:hAnsi="Times New Roman"/>
          <w:sz w:val="28"/>
          <w:szCs w:val="28"/>
        </w:rPr>
        <w:t xml:space="preserve"> Г.Г. </w:t>
      </w:r>
      <w:proofErr w:type="spellStart"/>
      <w:r w:rsidR="00F06F3B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F06F3B" w:rsidRDefault="00F06F3B" w:rsidP="00F06F3B">
      <w:pPr>
        <w:rPr>
          <w:rFonts w:ascii="Times New Roman" w:hAnsi="Times New Roman"/>
          <w:sz w:val="28"/>
          <w:szCs w:val="28"/>
        </w:rPr>
      </w:pPr>
    </w:p>
    <w:p w:rsidR="00923317" w:rsidRDefault="00923317" w:rsidP="000A7BBE">
      <w:pPr>
        <w:rPr>
          <w:rFonts w:ascii="Times New Roman" w:hAnsi="Times New Roman"/>
          <w:sz w:val="28"/>
          <w:szCs w:val="28"/>
        </w:rPr>
      </w:pPr>
    </w:p>
    <w:p w:rsidR="00AF4E7B" w:rsidRDefault="00AF4E7B" w:rsidP="000A7BBE">
      <w:pPr>
        <w:rPr>
          <w:rFonts w:ascii="Times New Roman" w:hAnsi="Times New Roman"/>
          <w:sz w:val="28"/>
          <w:szCs w:val="28"/>
        </w:rPr>
      </w:pPr>
    </w:p>
    <w:p w:rsidR="004E3D9F" w:rsidRDefault="004E3D9F" w:rsidP="000A7BBE">
      <w:pPr>
        <w:rPr>
          <w:rFonts w:ascii="Times New Roman" w:hAnsi="Times New Roman"/>
          <w:sz w:val="28"/>
          <w:szCs w:val="28"/>
        </w:rPr>
      </w:pPr>
    </w:p>
    <w:p w:rsidR="004E3D9F" w:rsidRDefault="004E3D9F" w:rsidP="000A7BBE">
      <w:pPr>
        <w:rPr>
          <w:rFonts w:ascii="Times New Roman" w:hAnsi="Times New Roman"/>
          <w:sz w:val="28"/>
          <w:szCs w:val="28"/>
        </w:rPr>
      </w:pPr>
    </w:p>
    <w:p w:rsidR="004E3D9F" w:rsidRDefault="004E3D9F" w:rsidP="000A7BBE">
      <w:pPr>
        <w:rPr>
          <w:rFonts w:ascii="Times New Roman" w:hAnsi="Times New Roman"/>
          <w:sz w:val="28"/>
          <w:szCs w:val="28"/>
        </w:rPr>
      </w:pPr>
    </w:p>
    <w:p w:rsidR="004E3D9F" w:rsidRDefault="004E3D9F" w:rsidP="000A7BBE">
      <w:pPr>
        <w:rPr>
          <w:rFonts w:ascii="Times New Roman" w:hAnsi="Times New Roman"/>
          <w:sz w:val="28"/>
          <w:szCs w:val="28"/>
        </w:rPr>
      </w:pPr>
    </w:p>
    <w:p w:rsidR="004E3D9F" w:rsidRDefault="004E3D9F" w:rsidP="000A7BBE">
      <w:pPr>
        <w:rPr>
          <w:rFonts w:ascii="Times New Roman" w:hAnsi="Times New Roman"/>
          <w:sz w:val="28"/>
          <w:szCs w:val="28"/>
        </w:rPr>
      </w:pPr>
    </w:p>
    <w:p w:rsidR="00AF4E7B" w:rsidRDefault="00AF4E7B" w:rsidP="000A7BBE">
      <w:pPr>
        <w:rPr>
          <w:rFonts w:ascii="Times New Roman" w:hAnsi="Times New Roman"/>
          <w:sz w:val="28"/>
          <w:szCs w:val="28"/>
        </w:rPr>
      </w:pPr>
    </w:p>
    <w:p w:rsidR="00AF4E7B" w:rsidRDefault="00AF4E7B" w:rsidP="000A7BBE">
      <w:pPr>
        <w:rPr>
          <w:rFonts w:ascii="Times New Roman" w:hAnsi="Times New Roman"/>
          <w:sz w:val="28"/>
          <w:szCs w:val="28"/>
        </w:rPr>
      </w:pPr>
    </w:p>
    <w:p w:rsidR="00AF4E7B" w:rsidRDefault="00AF4E7B" w:rsidP="000A7BBE">
      <w:pPr>
        <w:rPr>
          <w:rFonts w:ascii="Times New Roman" w:hAnsi="Times New Roman"/>
          <w:sz w:val="28"/>
          <w:szCs w:val="28"/>
        </w:rPr>
      </w:pPr>
    </w:p>
    <w:p w:rsidR="00755503" w:rsidRDefault="00755503" w:rsidP="000A7BBE">
      <w:pPr>
        <w:rPr>
          <w:rFonts w:ascii="Times New Roman" w:hAnsi="Times New Roman"/>
          <w:sz w:val="28"/>
          <w:szCs w:val="28"/>
        </w:rPr>
      </w:pPr>
    </w:p>
    <w:p w:rsidR="00755503" w:rsidRDefault="00755503" w:rsidP="000A7BBE">
      <w:pPr>
        <w:rPr>
          <w:rFonts w:ascii="Times New Roman" w:hAnsi="Times New Roman"/>
          <w:sz w:val="28"/>
          <w:szCs w:val="28"/>
        </w:rPr>
      </w:pPr>
    </w:p>
    <w:p w:rsidR="00B74AA2" w:rsidRDefault="00B74AA2" w:rsidP="000A7BBE">
      <w:pPr>
        <w:rPr>
          <w:rFonts w:ascii="Times New Roman" w:hAnsi="Times New Roman"/>
          <w:sz w:val="28"/>
          <w:szCs w:val="28"/>
        </w:rPr>
      </w:pPr>
    </w:p>
    <w:p w:rsidR="008F6713" w:rsidRPr="00FD324C" w:rsidRDefault="00FD324C" w:rsidP="00FD324C">
      <w:pPr>
        <w:jc w:val="center"/>
        <w:rPr>
          <w:rFonts w:ascii="Times New Roman" w:hAnsi="Times New Roman"/>
        </w:rPr>
      </w:pPr>
      <w:r w:rsidRPr="00FD324C">
        <w:rPr>
          <w:rFonts w:ascii="Times New Roman" w:hAnsi="Times New Roman"/>
        </w:rPr>
        <w:lastRenderedPageBreak/>
        <w:t xml:space="preserve">                                                       </w:t>
      </w:r>
      <w:r w:rsidR="00A41D5F">
        <w:rPr>
          <w:rFonts w:ascii="Times New Roman" w:hAnsi="Times New Roman"/>
        </w:rPr>
        <w:t xml:space="preserve">               </w:t>
      </w:r>
      <w:r w:rsidRPr="00FD324C">
        <w:rPr>
          <w:rFonts w:ascii="Times New Roman" w:hAnsi="Times New Roman"/>
        </w:rPr>
        <w:t xml:space="preserve"> СОГЛАСОВАНИЕ к постановлению</w:t>
      </w:r>
    </w:p>
    <w:p w:rsidR="00FD324C" w:rsidRDefault="00FD324C" w:rsidP="00FD32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FD324C">
        <w:rPr>
          <w:rFonts w:ascii="Times New Roman" w:hAnsi="Times New Roman"/>
        </w:rPr>
        <w:t>Администрации Кашинского городского</w:t>
      </w:r>
      <w:r>
        <w:rPr>
          <w:rFonts w:ascii="Times New Roman" w:hAnsi="Times New Roman"/>
        </w:rPr>
        <w:t xml:space="preserve"> </w:t>
      </w:r>
      <w:r w:rsidRPr="00FD324C">
        <w:rPr>
          <w:rFonts w:ascii="Times New Roman" w:hAnsi="Times New Roman"/>
        </w:rPr>
        <w:t>округа</w:t>
      </w:r>
    </w:p>
    <w:p w:rsidR="00FD324C" w:rsidRDefault="00FD324C" w:rsidP="00FD32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FD324C">
        <w:rPr>
          <w:rFonts w:ascii="Times New Roman" w:hAnsi="Times New Roman"/>
        </w:rPr>
        <w:t xml:space="preserve"> </w:t>
      </w:r>
      <w:proofErr w:type="gramStart"/>
      <w:r w:rsidRPr="00FD324C">
        <w:rPr>
          <w:rFonts w:ascii="Times New Roman" w:hAnsi="Times New Roman"/>
        </w:rPr>
        <w:t>« О</w:t>
      </w:r>
      <w:proofErr w:type="gramEnd"/>
      <w:r>
        <w:rPr>
          <w:rFonts w:ascii="Times New Roman" w:hAnsi="Times New Roman"/>
        </w:rPr>
        <w:t xml:space="preserve"> неотложных мерах по подготовке </w:t>
      </w:r>
      <w:r w:rsidRPr="00FD324C">
        <w:rPr>
          <w:rFonts w:ascii="Times New Roman" w:hAnsi="Times New Roman"/>
        </w:rPr>
        <w:t>к</w:t>
      </w:r>
    </w:p>
    <w:p w:rsidR="00FD324C" w:rsidRPr="00FD324C" w:rsidRDefault="00FD324C" w:rsidP="00FD32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FD324C">
        <w:rPr>
          <w:rFonts w:ascii="Times New Roman" w:hAnsi="Times New Roman"/>
        </w:rPr>
        <w:t xml:space="preserve"> пожароопасному периоду на территории</w:t>
      </w:r>
    </w:p>
    <w:p w:rsidR="00FD324C" w:rsidRPr="00FD324C" w:rsidRDefault="00FD324C" w:rsidP="00FD32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Pr="00FD324C">
        <w:rPr>
          <w:rFonts w:ascii="Times New Roman" w:hAnsi="Times New Roman"/>
        </w:rPr>
        <w:t>Кашинского городского округа Тверской</w:t>
      </w:r>
    </w:p>
    <w:p w:rsidR="00FD324C" w:rsidRPr="00FD324C" w:rsidRDefault="00FD324C" w:rsidP="00FD32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о</w:t>
      </w:r>
      <w:r w:rsidRPr="00FD324C">
        <w:rPr>
          <w:rFonts w:ascii="Times New Roman" w:hAnsi="Times New Roman"/>
        </w:rPr>
        <w:t>бласти и охране лесов, объектов экономики</w:t>
      </w:r>
    </w:p>
    <w:p w:rsidR="00FD324C" w:rsidRDefault="00FD324C" w:rsidP="00FD32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и</w:t>
      </w:r>
      <w:r w:rsidRPr="00FD324C">
        <w:rPr>
          <w:rFonts w:ascii="Times New Roman" w:hAnsi="Times New Roman"/>
        </w:rPr>
        <w:t xml:space="preserve"> населенных пунктов от пожаров в 2022 году»</w:t>
      </w:r>
    </w:p>
    <w:p w:rsidR="00FD324C" w:rsidRPr="00FD324C" w:rsidRDefault="00FD324C" w:rsidP="00FD32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от                                                       №</w:t>
      </w:r>
    </w:p>
    <w:p w:rsidR="008F6713" w:rsidRPr="00FD324C" w:rsidRDefault="008F6713" w:rsidP="000A7BBE">
      <w:pPr>
        <w:rPr>
          <w:rFonts w:ascii="Times New Roman" w:hAnsi="Times New Roman"/>
        </w:rPr>
      </w:pPr>
    </w:p>
    <w:p w:rsidR="003D142C" w:rsidRPr="00A41D5F" w:rsidRDefault="003D142C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 xml:space="preserve">Заместитель Главы Администрации </w:t>
      </w:r>
    </w:p>
    <w:p w:rsidR="003D142C" w:rsidRPr="00A41D5F" w:rsidRDefault="003D142C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Кашинского городского округа,</w:t>
      </w:r>
    </w:p>
    <w:p w:rsidR="003D142C" w:rsidRPr="00A41D5F" w:rsidRDefault="003D142C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заведующий отделом по строительству,</w:t>
      </w:r>
    </w:p>
    <w:p w:rsidR="003D142C" w:rsidRPr="00A41D5F" w:rsidRDefault="003D142C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 xml:space="preserve">транспорту, связи и ЖКХ                                                             </w:t>
      </w:r>
      <w:r w:rsidR="00AF4E7B" w:rsidRPr="00A41D5F">
        <w:rPr>
          <w:rFonts w:ascii="Times New Roman" w:hAnsi="Times New Roman"/>
          <w:sz w:val="27"/>
          <w:szCs w:val="27"/>
        </w:rPr>
        <w:t xml:space="preserve">      </w:t>
      </w:r>
      <w:r w:rsidRPr="00A41D5F">
        <w:rPr>
          <w:rFonts w:ascii="Times New Roman" w:hAnsi="Times New Roman"/>
          <w:sz w:val="27"/>
          <w:szCs w:val="27"/>
        </w:rPr>
        <w:t xml:space="preserve"> А.П. Сачков</w:t>
      </w:r>
    </w:p>
    <w:p w:rsidR="003D142C" w:rsidRPr="00A41D5F" w:rsidRDefault="00FD324C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______________2022</w:t>
      </w:r>
    </w:p>
    <w:p w:rsidR="00755503" w:rsidRPr="00A41D5F" w:rsidRDefault="00755503" w:rsidP="003D142C">
      <w:pPr>
        <w:rPr>
          <w:rFonts w:ascii="Times New Roman" w:hAnsi="Times New Roman"/>
          <w:sz w:val="27"/>
          <w:szCs w:val="27"/>
        </w:rPr>
      </w:pPr>
    </w:p>
    <w:p w:rsidR="00755503" w:rsidRPr="00A41D5F" w:rsidRDefault="00755503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Заместитель Главы Администрации</w:t>
      </w:r>
    </w:p>
    <w:p w:rsidR="00755503" w:rsidRPr="00A41D5F" w:rsidRDefault="00755503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Кашинского городского округа,</w:t>
      </w:r>
    </w:p>
    <w:p w:rsidR="00755503" w:rsidRPr="00A41D5F" w:rsidRDefault="00755503" w:rsidP="003D142C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 xml:space="preserve">Заведующий отделом образования                                              </w:t>
      </w:r>
      <w:r w:rsidR="00A41D5F">
        <w:rPr>
          <w:rFonts w:ascii="Times New Roman" w:hAnsi="Times New Roman"/>
          <w:sz w:val="27"/>
          <w:szCs w:val="27"/>
        </w:rPr>
        <w:t xml:space="preserve">    </w:t>
      </w:r>
      <w:r w:rsidRPr="00A41D5F">
        <w:rPr>
          <w:rFonts w:ascii="Times New Roman" w:hAnsi="Times New Roman"/>
          <w:sz w:val="27"/>
          <w:szCs w:val="27"/>
        </w:rPr>
        <w:t xml:space="preserve"> Ю.В. Давыдова</w:t>
      </w:r>
    </w:p>
    <w:p w:rsidR="00755503" w:rsidRPr="00A41D5F" w:rsidRDefault="00FD324C" w:rsidP="00755503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______________2022</w:t>
      </w: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8F6713" w:rsidRPr="00A41D5F" w:rsidRDefault="008F6713" w:rsidP="000A7BBE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Заведующий отделом по делам</w:t>
      </w:r>
    </w:p>
    <w:p w:rsidR="008F6713" w:rsidRPr="00A41D5F" w:rsidRDefault="008F6713" w:rsidP="000A7BBE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гражданской обороны и чрез-</w:t>
      </w:r>
    </w:p>
    <w:p w:rsidR="008F6713" w:rsidRPr="00A41D5F" w:rsidRDefault="008F6713" w:rsidP="000A7BBE">
      <w:pPr>
        <w:rPr>
          <w:rFonts w:ascii="Times New Roman" w:hAnsi="Times New Roman"/>
          <w:sz w:val="27"/>
          <w:szCs w:val="27"/>
        </w:rPr>
      </w:pPr>
      <w:proofErr w:type="spellStart"/>
      <w:r w:rsidRPr="00A41D5F">
        <w:rPr>
          <w:rFonts w:ascii="Times New Roman" w:hAnsi="Times New Roman"/>
          <w:sz w:val="27"/>
          <w:szCs w:val="27"/>
        </w:rPr>
        <w:t>вычайным</w:t>
      </w:r>
      <w:proofErr w:type="spellEnd"/>
      <w:r w:rsidRPr="00A41D5F">
        <w:rPr>
          <w:rFonts w:ascii="Times New Roman" w:hAnsi="Times New Roman"/>
          <w:sz w:val="27"/>
          <w:szCs w:val="27"/>
        </w:rPr>
        <w:t xml:space="preserve"> ситуациям </w:t>
      </w:r>
      <w:proofErr w:type="spellStart"/>
      <w:r w:rsidRPr="00A41D5F">
        <w:rPr>
          <w:rFonts w:ascii="Times New Roman" w:hAnsi="Times New Roman"/>
          <w:sz w:val="27"/>
          <w:szCs w:val="27"/>
        </w:rPr>
        <w:t>Админис</w:t>
      </w:r>
      <w:proofErr w:type="spellEnd"/>
      <w:r w:rsidRPr="00A41D5F">
        <w:rPr>
          <w:rFonts w:ascii="Times New Roman" w:hAnsi="Times New Roman"/>
          <w:sz w:val="27"/>
          <w:szCs w:val="27"/>
        </w:rPr>
        <w:t>-</w:t>
      </w:r>
    </w:p>
    <w:p w:rsidR="008F6713" w:rsidRPr="00A41D5F" w:rsidRDefault="008F6713" w:rsidP="000A7BBE">
      <w:pPr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A41D5F">
        <w:rPr>
          <w:rFonts w:ascii="Times New Roman" w:hAnsi="Times New Roman"/>
          <w:sz w:val="27"/>
          <w:szCs w:val="27"/>
        </w:rPr>
        <w:t>трации</w:t>
      </w:r>
      <w:proofErr w:type="spellEnd"/>
      <w:r w:rsidR="00AF4E7B" w:rsidRPr="00A41D5F">
        <w:rPr>
          <w:rFonts w:ascii="Times New Roman" w:hAnsi="Times New Roman"/>
          <w:sz w:val="27"/>
          <w:szCs w:val="27"/>
        </w:rPr>
        <w:t xml:space="preserve"> </w:t>
      </w:r>
      <w:r w:rsidRPr="00A41D5F">
        <w:rPr>
          <w:rFonts w:ascii="Times New Roman" w:hAnsi="Times New Roman"/>
          <w:sz w:val="27"/>
          <w:szCs w:val="27"/>
        </w:rPr>
        <w:t xml:space="preserve"> Кашинского</w:t>
      </w:r>
      <w:proofErr w:type="gramEnd"/>
      <w:r w:rsidRPr="00A41D5F">
        <w:rPr>
          <w:rFonts w:ascii="Times New Roman" w:hAnsi="Times New Roman"/>
          <w:sz w:val="27"/>
          <w:szCs w:val="27"/>
        </w:rPr>
        <w:t xml:space="preserve"> городского</w:t>
      </w:r>
    </w:p>
    <w:p w:rsidR="008F6713" w:rsidRPr="00A41D5F" w:rsidRDefault="008F6713" w:rsidP="000A7BBE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 xml:space="preserve">округа                                                                                            </w:t>
      </w:r>
      <w:r w:rsidR="00AF4E7B" w:rsidRPr="00A41D5F">
        <w:rPr>
          <w:rFonts w:ascii="Times New Roman" w:hAnsi="Times New Roman"/>
          <w:sz w:val="27"/>
          <w:szCs w:val="27"/>
        </w:rPr>
        <w:t xml:space="preserve"> </w:t>
      </w:r>
      <w:r w:rsidRPr="00A41D5F">
        <w:rPr>
          <w:rFonts w:ascii="Times New Roman" w:hAnsi="Times New Roman"/>
          <w:sz w:val="27"/>
          <w:szCs w:val="27"/>
        </w:rPr>
        <w:t xml:space="preserve"> </w:t>
      </w:r>
      <w:r w:rsidR="00A41D5F">
        <w:rPr>
          <w:rFonts w:ascii="Times New Roman" w:hAnsi="Times New Roman"/>
          <w:sz w:val="27"/>
          <w:szCs w:val="27"/>
        </w:rPr>
        <w:t xml:space="preserve">     </w:t>
      </w:r>
      <w:r w:rsidRPr="00A41D5F">
        <w:rPr>
          <w:rFonts w:ascii="Times New Roman" w:hAnsi="Times New Roman"/>
          <w:sz w:val="27"/>
          <w:szCs w:val="27"/>
        </w:rPr>
        <w:t xml:space="preserve">А.Н. </w:t>
      </w:r>
      <w:proofErr w:type="spellStart"/>
      <w:r w:rsidRPr="00A41D5F">
        <w:rPr>
          <w:rFonts w:ascii="Times New Roman" w:hAnsi="Times New Roman"/>
          <w:sz w:val="27"/>
          <w:szCs w:val="27"/>
        </w:rPr>
        <w:t>Горащенко</w:t>
      </w:r>
      <w:proofErr w:type="spellEnd"/>
    </w:p>
    <w:p w:rsidR="008F6713" w:rsidRPr="00A41D5F" w:rsidRDefault="00FD324C" w:rsidP="000A7BBE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______________2022</w:t>
      </w: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AF4E7B" w:rsidRPr="00A41D5F" w:rsidRDefault="00AF4E7B" w:rsidP="00AF4E7B">
      <w:pPr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</w:pPr>
      <w:proofErr w:type="gramStart"/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>Начальник  МО</w:t>
      </w:r>
      <w:proofErr w:type="gramEnd"/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МВД России</w:t>
      </w:r>
    </w:p>
    <w:p w:rsidR="00AF4E7B" w:rsidRPr="00A41D5F" w:rsidRDefault="00AF4E7B" w:rsidP="00AF4E7B">
      <w:pPr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</w:pPr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>«</w:t>
      </w:r>
      <w:proofErr w:type="gramStart"/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Кашинский»   </w:t>
      </w:r>
      <w:proofErr w:type="gramEnd"/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                                                                                 </w:t>
      </w:r>
      <w:r w:rsid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    </w:t>
      </w:r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  А.Л. Смелов</w:t>
      </w:r>
    </w:p>
    <w:p w:rsidR="00AF4E7B" w:rsidRPr="00A41D5F" w:rsidRDefault="00FD324C" w:rsidP="00AF4E7B">
      <w:pPr>
        <w:pStyle w:val="2"/>
        <w:jc w:val="both"/>
        <w:outlineLvl w:val="0"/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____________2022</w:t>
      </w:r>
      <w:r w:rsidR="00AF4E7B" w:rsidRPr="00A41D5F">
        <w:rPr>
          <w:rFonts w:ascii="Times New Roman" w:hAnsi="Times New Roman"/>
          <w:sz w:val="27"/>
          <w:szCs w:val="27"/>
        </w:rPr>
        <w:t xml:space="preserve"> </w:t>
      </w:r>
    </w:p>
    <w:p w:rsidR="00AF4E7B" w:rsidRPr="00A41D5F" w:rsidRDefault="00AF4E7B" w:rsidP="00AF4E7B">
      <w:pPr>
        <w:rPr>
          <w:rFonts w:ascii="Times New Roman" w:hAnsi="Times New Roman"/>
          <w:spacing w:val="-4"/>
          <w:sz w:val="27"/>
          <w:szCs w:val="27"/>
        </w:rPr>
      </w:pPr>
      <w:r w:rsidRPr="00A41D5F">
        <w:rPr>
          <w:rFonts w:ascii="Times New Roman" w:hAnsi="Times New Roman"/>
          <w:spacing w:val="-4"/>
          <w:sz w:val="27"/>
          <w:szCs w:val="27"/>
        </w:rPr>
        <w:t xml:space="preserve">Директор МКУ «ЕДДС  </w:t>
      </w:r>
    </w:p>
    <w:p w:rsidR="00AF4E7B" w:rsidRPr="00A41D5F" w:rsidRDefault="00AF4E7B" w:rsidP="00AF4E7B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pacing w:val="-4"/>
          <w:sz w:val="27"/>
          <w:szCs w:val="27"/>
        </w:rPr>
        <w:t>Кашинский городской</w:t>
      </w:r>
      <w:r w:rsidRPr="00A41D5F">
        <w:rPr>
          <w:rFonts w:ascii="Times New Roman" w:hAnsi="Times New Roman"/>
          <w:spacing w:val="-4"/>
          <w:sz w:val="27"/>
          <w:szCs w:val="27"/>
        </w:rPr>
        <w:tab/>
      </w:r>
      <w:proofErr w:type="gramStart"/>
      <w:r w:rsidRPr="00A41D5F">
        <w:rPr>
          <w:rFonts w:ascii="Times New Roman" w:hAnsi="Times New Roman"/>
          <w:spacing w:val="-4"/>
          <w:sz w:val="27"/>
          <w:szCs w:val="27"/>
        </w:rPr>
        <w:t xml:space="preserve">округ»   </w:t>
      </w:r>
      <w:proofErr w:type="gramEnd"/>
      <w:r w:rsidRPr="00A41D5F">
        <w:rPr>
          <w:rFonts w:ascii="Times New Roman" w:hAnsi="Times New Roman"/>
          <w:spacing w:val="-4"/>
          <w:sz w:val="27"/>
          <w:szCs w:val="27"/>
        </w:rPr>
        <w:t xml:space="preserve">                           </w:t>
      </w:r>
      <w:r w:rsidRPr="00A41D5F">
        <w:rPr>
          <w:rFonts w:ascii="Times New Roman" w:hAnsi="Times New Roman"/>
          <w:spacing w:val="-4"/>
          <w:sz w:val="27"/>
          <w:szCs w:val="27"/>
        </w:rPr>
        <w:tab/>
      </w:r>
      <w:r w:rsidRPr="00A41D5F">
        <w:rPr>
          <w:rFonts w:ascii="Times New Roman" w:hAnsi="Times New Roman"/>
          <w:spacing w:val="-4"/>
          <w:sz w:val="27"/>
          <w:szCs w:val="27"/>
        </w:rPr>
        <w:tab/>
      </w:r>
      <w:r w:rsidRPr="00A41D5F">
        <w:rPr>
          <w:rFonts w:ascii="Times New Roman" w:hAnsi="Times New Roman"/>
          <w:spacing w:val="-4"/>
          <w:sz w:val="27"/>
          <w:szCs w:val="27"/>
        </w:rPr>
        <w:tab/>
        <w:t xml:space="preserve">        </w:t>
      </w:r>
      <w:proofErr w:type="spellStart"/>
      <w:r w:rsidRPr="00A41D5F">
        <w:rPr>
          <w:rFonts w:ascii="Times New Roman" w:hAnsi="Times New Roman"/>
          <w:spacing w:val="-4"/>
          <w:sz w:val="27"/>
          <w:szCs w:val="27"/>
        </w:rPr>
        <w:t>Л.А.Кочеткова</w:t>
      </w:r>
      <w:proofErr w:type="spellEnd"/>
    </w:p>
    <w:p w:rsidR="00AF4E7B" w:rsidRPr="00A41D5F" w:rsidRDefault="00FD324C" w:rsidP="00AF4E7B">
      <w:pPr>
        <w:pStyle w:val="2"/>
        <w:jc w:val="both"/>
        <w:outlineLvl w:val="0"/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____________2022</w:t>
      </w:r>
      <w:r w:rsidR="00AF4E7B" w:rsidRPr="00A41D5F">
        <w:rPr>
          <w:rFonts w:ascii="Times New Roman" w:hAnsi="Times New Roman"/>
          <w:sz w:val="27"/>
          <w:szCs w:val="27"/>
        </w:rPr>
        <w:t xml:space="preserve"> </w:t>
      </w:r>
    </w:p>
    <w:p w:rsidR="00AF4E7B" w:rsidRPr="00A41D5F" w:rsidRDefault="0056683D" w:rsidP="00AF4E7B">
      <w:pPr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</w:pPr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Начальник 33ПСЧ </w:t>
      </w:r>
      <w:proofErr w:type="gramStart"/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>1  ПСО</w:t>
      </w:r>
      <w:proofErr w:type="gramEnd"/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ФПС ГПС</w:t>
      </w:r>
    </w:p>
    <w:p w:rsidR="00AF4E7B" w:rsidRPr="00A41D5F" w:rsidRDefault="0056683D" w:rsidP="00AF4E7B">
      <w:pPr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</w:pPr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ГУ МЧС </w:t>
      </w:r>
      <w:proofErr w:type="spellStart"/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>России</w:t>
      </w:r>
      <w:r w:rsidR="00AF4E7B"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>по</w:t>
      </w:r>
      <w:proofErr w:type="spellEnd"/>
      <w:r w:rsidR="00AF4E7B"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Тверской </w:t>
      </w:r>
      <w:proofErr w:type="gramStart"/>
      <w:r w:rsidR="00AF4E7B"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области»   </w:t>
      </w:r>
      <w:proofErr w:type="gramEnd"/>
      <w:r w:rsidR="00AF4E7B"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                                 </w:t>
      </w:r>
      <w:r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   </w:t>
      </w:r>
      <w:r w:rsid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     </w:t>
      </w:r>
      <w:r w:rsidR="00FD324C"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 xml:space="preserve">В.В. </w:t>
      </w:r>
      <w:proofErr w:type="spellStart"/>
      <w:r w:rsidR="00FD324C" w:rsidRPr="00A41D5F">
        <w:rPr>
          <w:rStyle w:val="aa"/>
          <w:rFonts w:ascii="Times New Roman" w:hAnsi="Times New Roman"/>
          <w:b w:val="0"/>
          <w:bCs/>
          <w:color w:val="000000"/>
          <w:sz w:val="27"/>
          <w:szCs w:val="27"/>
        </w:rPr>
        <w:t>Кравцевич</w:t>
      </w:r>
      <w:proofErr w:type="spellEnd"/>
    </w:p>
    <w:p w:rsidR="00AF4E7B" w:rsidRPr="00A41D5F" w:rsidRDefault="00FD324C" w:rsidP="00AF4E7B">
      <w:pPr>
        <w:pStyle w:val="2"/>
        <w:jc w:val="both"/>
        <w:outlineLvl w:val="0"/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____________2022</w:t>
      </w:r>
    </w:p>
    <w:p w:rsidR="00AF4E7B" w:rsidRPr="00A41D5F" w:rsidRDefault="00C84521" w:rsidP="00AF4E7B">
      <w:pPr>
        <w:pStyle w:val="ab"/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Директор МКУ Управление</w:t>
      </w:r>
    </w:p>
    <w:p w:rsidR="00AF4E7B" w:rsidRPr="00A41D5F" w:rsidRDefault="00C84521" w:rsidP="00AF4E7B">
      <w:pPr>
        <w:pStyle w:val="ab"/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с</w:t>
      </w:r>
      <w:r w:rsidR="00AF4E7B" w:rsidRPr="00A41D5F">
        <w:rPr>
          <w:rFonts w:ascii="Times New Roman" w:hAnsi="Times New Roman"/>
          <w:sz w:val="27"/>
          <w:szCs w:val="27"/>
        </w:rPr>
        <w:t xml:space="preserve">ельскими территориями                                  </w:t>
      </w:r>
      <w:r w:rsidR="00B10A58" w:rsidRPr="00A41D5F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A41D5F">
        <w:rPr>
          <w:rFonts w:ascii="Times New Roman" w:hAnsi="Times New Roman"/>
          <w:sz w:val="27"/>
          <w:szCs w:val="27"/>
        </w:rPr>
        <w:t xml:space="preserve">      </w:t>
      </w:r>
      <w:r w:rsidR="00B10A58" w:rsidRPr="00A41D5F">
        <w:rPr>
          <w:rFonts w:ascii="Times New Roman" w:hAnsi="Times New Roman"/>
          <w:sz w:val="27"/>
          <w:szCs w:val="27"/>
        </w:rPr>
        <w:t xml:space="preserve">В.В. </w:t>
      </w:r>
      <w:proofErr w:type="spellStart"/>
      <w:r w:rsidR="00B10A58" w:rsidRPr="00A41D5F">
        <w:rPr>
          <w:rFonts w:ascii="Times New Roman" w:hAnsi="Times New Roman"/>
          <w:sz w:val="27"/>
          <w:szCs w:val="27"/>
        </w:rPr>
        <w:t>Фокеев</w:t>
      </w:r>
      <w:proofErr w:type="spellEnd"/>
    </w:p>
    <w:p w:rsidR="00AF4E7B" w:rsidRPr="00A41D5F" w:rsidRDefault="00AF4E7B" w:rsidP="00AF4E7B">
      <w:pPr>
        <w:pStyle w:val="2"/>
        <w:jc w:val="both"/>
        <w:outlineLvl w:val="0"/>
        <w:rPr>
          <w:rStyle w:val="aa"/>
          <w:rFonts w:ascii="Times New Roman" w:hAnsi="Times New Roman"/>
          <w:b w:val="0"/>
          <w:color w:val="auto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____________20</w:t>
      </w:r>
      <w:r w:rsidR="00E36616" w:rsidRPr="00A41D5F">
        <w:rPr>
          <w:rFonts w:ascii="Times New Roman" w:hAnsi="Times New Roman"/>
          <w:sz w:val="27"/>
          <w:szCs w:val="27"/>
        </w:rPr>
        <w:t>2</w:t>
      </w:r>
      <w:r w:rsidR="00FD324C" w:rsidRPr="00A41D5F">
        <w:rPr>
          <w:rFonts w:ascii="Times New Roman" w:hAnsi="Times New Roman"/>
          <w:sz w:val="27"/>
          <w:szCs w:val="27"/>
        </w:rPr>
        <w:t>2</w:t>
      </w:r>
    </w:p>
    <w:p w:rsidR="00AF4E7B" w:rsidRPr="00A41D5F" w:rsidRDefault="00A41D5F" w:rsidP="00AF4E7B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заведующего</w:t>
      </w:r>
      <w:r w:rsidR="000B6713">
        <w:rPr>
          <w:rFonts w:ascii="Times New Roman" w:hAnsi="Times New Roman"/>
          <w:sz w:val="27"/>
          <w:szCs w:val="27"/>
        </w:rPr>
        <w:t xml:space="preserve"> юридическим</w:t>
      </w:r>
    </w:p>
    <w:p w:rsidR="00AF4E7B" w:rsidRPr="00A41D5F" w:rsidRDefault="000B6713" w:rsidP="00AF4E7B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отделом</w:t>
      </w:r>
      <w:r w:rsidR="00AF4E7B" w:rsidRPr="00A41D5F">
        <w:rPr>
          <w:rFonts w:ascii="Times New Roman" w:hAnsi="Times New Roman"/>
          <w:sz w:val="27"/>
          <w:szCs w:val="27"/>
        </w:rPr>
        <w:t xml:space="preserve"> Администрации Кашинского</w:t>
      </w:r>
    </w:p>
    <w:p w:rsidR="00AF4E7B" w:rsidRPr="00A41D5F" w:rsidRDefault="00AF4E7B" w:rsidP="00AF4E7B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 xml:space="preserve">городского округа                                                            </w:t>
      </w:r>
      <w:r w:rsidR="00E36616" w:rsidRPr="00A41D5F">
        <w:rPr>
          <w:rFonts w:ascii="Times New Roman" w:hAnsi="Times New Roman"/>
          <w:sz w:val="27"/>
          <w:szCs w:val="27"/>
        </w:rPr>
        <w:t xml:space="preserve">              </w:t>
      </w:r>
      <w:r w:rsidR="00A41D5F">
        <w:rPr>
          <w:rFonts w:ascii="Times New Roman" w:hAnsi="Times New Roman"/>
          <w:sz w:val="27"/>
          <w:szCs w:val="27"/>
        </w:rPr>
        <w:t xml:space="preserve">      </w:t>
      </w:r>
      <w:r w:rsidR="00E36616" w:rsidRPr="00A41D5F">
        <w:rPr>
          <w:rFonts w:ascii="Times New Roman" w:hAnsi="Times New Roman"/>
          <w:sz w:val="27"/>
          <w:szCs w:val="27"/>
        </w:rPr>
        <w:t xml:space="preserve">    В.В. Иванова</w:t>
      </w:r>
    </w:p>
    <w:p w:rsidR="00AF4E7B" w:rsidRPr="00A41D5F" w:rsidRDefault="00C84521" w:rsidP="00AF4E7B">
      <w:pPr>
        <w:rPr>
          <w:rFonts w:ascii="Times New Roman" w:hAnsi="Times New Roman"/>
          <w:sz w:val="27"/>
          <w:szCs w:val="27"/>
        </w:rPr>
      </w:pPr>
      <w:r w:rsidRPr="00A41D5F">
        <w:rPr>
          <w:rFonts w:ascii="Times New Roman" w:hAnsi="Times New Roman"/>
          <w:sz w:val="27"/>
          <w:szCs w:val="27"/>
        </w:rPr>
        <w:t>«___</w:t>
      </w:r>
      <w:proofErr w:type="gramStart"/>
      <w:r w:rsidRPr="00A41D5F">
        <w:rPr>
          <w:rFonts w:ascii="Times New Roman" w:hAnsi="Times New Roman"/>
          <w:sz w:val="27"/>
          <w:szCs w:val="27"/>
        </w:rPr>
        <w:t>_»_</w:t>
      </w:r>
      <w:proofErr w:type="gramEnd"/>
      <w:r w:rsidRPr="00A41D5F">
        <w:rPr>
          <w:rFonts w:ascii="Times New Roman" w:hAnsi="Times New Roman"/>
          <w:sz w:val="27"/>
          <w:szCs w:val="27"/>
        </w:rPr>
        <w:t>_____</w:t>
      </w:r>
      <w:r w:rsidR="00FD324C" w:rsidRPr="00A41D5F">
        <w:rPr>
          <w:rFonts w:ascii="Times New Roman" w:hAnsi="Times New Roman"/>
          <w:sz w:val="27"/>
          <w:szCs w:val="27"/>
        </w:rPr>
        <w:t>_________2022</w:t>
      </w:r>
    </w:p>
    <w:p w:rsidR="00AF4E7B" w:rsidRPr="00A41D5F" w:rsidRDefault="00AF4E7B" w:rsidP="00AF4E7B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923317" w:rsidRPr="00A41D5F" w:rsidRDefault="00923317" w:rsidP="000A7BBE">
      <w:pPr>
        <w:rPr>
          <w:rFonts w:ascii="Times New Roman" w:hAnsi="Times New Roman"/>
          <w:sz w:val="27"/>
          <w:szCs w:val="27"/>
        </w:rPr>
      </w:pPr>
    </w:p>
    <w:p w:rsidR="00923317" w:rsidRPr="00A41D5F" w:rsidRDefault="00923317" w:rsidP="000A7BBE">
      <w:pPr>
        <w:rPr>
          <w:rFonts w:ascii="Times New Roman" w:hAnsi="Times New Roman"/>
          <w:sz w:val="27"/>
          <w:szCs w:val="27"/>
        </w:rPr>
      </w:pPr>
    </w:p>
    <w:p w:rsidR="00923317" w:rsidRPr="00A41D5F" w:rsidRDefault="00923317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Pr="00A41D5F" w:rsidRDefault="003D142C" w:rsidP="000A7BBE">
      <w:pPr>
        <w:rPr>
          <w:rFonts w:ascii="Times New Roman" w:hAnsi="Times New Roman"/>
          <w:sz w:val="27"/>
          <w:szCs w:val="27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23" w:rsidRDefault="003E6623" w:rsidP="000A7BBE">
      <w:r>
        <w:separator/>
      </w:r>
    </w:p>
  </w:endnote>
  <w:endnote w:type="continuationSeparator" w:id="0">
    <w:p w:rsidR="003E6623" w:rsidRDefault="003E662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23" w:rsidRDefault="003E6623" w:rsidP="000A7BBE">
      <w:r>
        <w:separator/>
      </w:r>
    </w:p>
  </w:footnote>
  <w:footnote w:type="continuationSeparator" w:id="0">
    <w:p w:rsidR="003E6623" w:rsidRDefault="003E662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33C9"/>
    <w:rsid w:val="000310D4"/>
    <w:rsid w:val="000513D0"/>
    <w:rsid w:val="00056DB6"/>
    <w:rsid w:val="000741A4"/>
    <w:rsid w:val="000960F5"/>
    <w:rsid w:val="000A1E04"/>
    <w:rsid w:val="000A7BBE"/>
    <w:rsid w:val="000B6713"/>
    <w:rsid w:val="000E4864"/>
    <w:rsid w:val="000E4F35"/>
    <w:rsid w:val="000F0648"/>
    <w:rsid w:val="000F3E4E"/>
    <w:rsid w:val="001A6B4A"/>
    <w:rsid w:val="001C38D7"/>
    <w:rsid w:val="001C5AD3"/>
    <w:rsid w:val="001F153B"/>
    <w:rsid w:val="002229F0"/>
    <w:rsid w:val="002606DD"/>
    <w:rsid w:val="0026797C"/>
    <w:rsid w:val="002A68FC"/>
    <w:rsid w:val="002C2297"/>
    <w:rsid w:val="002E4451"/>
    <w:rsid w:val="00334021"/>
    <w:rsid w:val="00357C66"/>
    <w:rsid w:val="0037481D"/>
    <w:rsid w:val="00377BA4"/>
    <w:rsid w:val="0039122C"/>
    <w:rsid w:val="00391719"/>
    <w:rsid w:val="003926F7"/>
    <w:rsid w:val="003D142C"/>
    <w:rsid w:val="003E6623"/>
    <w:rsid w:val="00402B05"/>
    <w:rsid w:val="00404D3F"/>
    <w:rsid w:val="00417113"/>
    <w:rsid w:val="004210EA"/>
    <w:rsid w:val="0042360A"/>
    <w:rsid w:val="00446E73"/>
    <w:rsid w:val="00456287"/>
    <w:rsid w:val="00487A55"/>
    <w:rsid w:val="004C0F50"/>
    <w:rsid w:val="004D4B33"/>
    <w:rsid w:val="004E3D9F"/>
    <w:rsid w:val="004E7578"/>
    <w:rsid w:val="00507670"/>
    <w:rsid w:val="0054416B"/>
    <w:rsid w:val="00551D78"/>
    <w:rsid w:val="00553F9C"/>
    <w:rsid w:val="0056683D"/>
    <w:rsid w:val="005F5D84"/>
    <w:rsid w:val="0061639B"/>
    <w:rsid w:val="006267F4"/>
    <w:rsid w:val="006B5616"/>
    <w:rsid w:val="007038FA"/>
    <w:rsid w:val="00755503"/>
    <w:rsid w:val="00755EC4"/>
    <w:rsid w:val="00770F80"/>
    <w:rsid w:val="00772A95"/>
    <w:rsid w:val="00774A4B"/>
    <w:rsid w:val="00791C71"/>
    <w:rsid w:val="007A4261"/>
    <w:rsid w:val="007B454F"/>
    <w:rsid w:val="007D306D"/>
    <w:rsid w:val="007F2264"/>
    <w:rsid w:val="0083238D"/>
    <w:rsid w:val="00842261"/>
    <w:rsid w:val="00846B4C"/>
    <w:rsid w:val="00860A48"/>
    <w:rsid w:val="00861E73"/>
    <w:rsid w:val="008735EC"/>
    <w:rsid w:val="00883230"/>
    <w:rsid w:val="008B14CB"/>
    <w:rsid w:val="008F6713"/>
    <w:rsid w:val="00923317"/>
    <w:rsid w:val="009407E1"/>
    <w:rsid w:val="009707E9"/>
    <w:rsid w:val="00994485"/>
    <w:rsid w:val="009E5FEA"/>
    <w:rsid w:val="00A02590"/>
    <w:rsid w:val="00A025BF"/>
    <w:rsid w:val="00A23E8F"/>
    <w:rsid w:val="00A26649"/>
    <w:rsid w:val="00A36931"/>
    <w:rsid w:val="00A41D5F"/>
    <w:rsid w:val="00A55D09"/>
    <w:rsid w:val="00A5692C"/>
    <w:rsid w:val="00A6045A"/>
    <w:rsid w:val="00A639A1"/>
    <w:rsid w:val="00A6722D"/>
    <w:rsid w:val="00A869AD"/>
    <w:rsid w:val="00AC2369"/>
    <w:rsid w:val="00AF4E7B"/>
    <w:rsid w:val="00B00687"/>
    <w:rsid w:val="00B10A58"/>
    <w:rsid w:val="00B67A34"/>
    <w:rsid w:val="00B70A6D"/>
    <w:rsid w:val="00B74AA2"/>
    <w:rsid w:val="00B91F72"/>
    <w:rsid w:val="00B9374E"/>
    <w:rsid w:val="00B964C5"/>
    <w:rsid w:val="00B9767F"/>
    <w:rsid w:val="00BB6EB1"/>
    <w:rsid w:val="00BD6C9C"/>
    <w:rsid w:val="00BF6B3A"/>
    <w:rsid w:val="00C34EBF"/>
    <w:rsid w:val="00C55614"/>
    <w:rsid w:val="00C72515"/>
    <w:rsid w:val="00C77963"/>
    <w:rsid w:val="00C84521"/>
    <w:rsid w:val="00C86214"/>
    <w:rsid w:val="00CB74C3"/>
    <w:rsid w:val="00CC4C1B"/>
    <w:rsid w:val="00CF2125"/>
    <w:rsid w:val="00CF74BA"/>
    <w:rsid w:val="00D32681"/>
    <w:rsid w:val="00D43F38"/>
    <w:rsid w:val="00D54CDF"/>
    <w:rsid w:val="00D56A87"/>
    <w:rsid w:val="00D614DF"/>
    <w:rsid w:val="00D7124A"/>
    <w:rsid w:val="00D76E53"/>
    <w:rsid w:val="00D83E14"/>
    <w:rsid w:val="00DA2BC9"/>
    <w:rsid w:val="00DC752F"/>
    <w:rsid w:val="00E36616"/>
    <w:rsid w:val="00E43CCA"/>
    <w:rsid w:val="00E519B5"/>
    <w:rsid w:val="00E61736"/>
    <w:rsid w:val="00E740CE"/>
    <w:rsid w:val="00E85C01"/>
    <w:rsid w:val="00EF6DF7"/>
    <w:rsid w:val="00F04771"/>
    <w:rsid w:val="00F06F3B"/>
    <w:rsid w:val="00F93623"/>
    <w:rsid w:val="00F95E65"/>
    <w:rsid w:val="00FA00CE"/>
    <w:rsid w:val="00FB45B5"/>
    <w:rsid w:val="00FC46AB"/>
    <w:rsid w:val="00FD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72978"/>
  <w15:docId w15:val="{9FCDC0B4-A5A1-4858-9C65-5381027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AF4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4E7B"/>
    <w:rPr>
      <w:rFonts w:ascii="Tms Rmn" w:eastAsia="Times New Roman" w:hAnsi="Tms Rmn" w:cs="Times New Roman"/>
      <w:sz w:val="20"/>
      <w:szCs w:val="20"/>
    </w:rPr>
  </w:style>
  <w:style w:type="character" w:customStyle="1" w:styleId="aa">
    <w:name w:val="Цветовое выделение"/>
    <w:rsid w:val="00AF4E7B"/>
    <w:rPr>
      <w:b/>
      <w:bCs w:val="0"/>
      <w:color w:val="000080"/>
    </w:rPr>
  </w:style>
  <w:style w:type="paragraph" w:styleId="ab">
    <w:name w:val="No Spacing"/>
    <w:uiPriority w:val="1"/>
    <w:qFormat/>
    <w:rsid w:val="00AF4E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E1E9-5CC5-4806-A63D-F8B6F80A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87</cp:revision>
  <cp:lastPrinted>2022-03-05T05:57:00Z</cp:lastPrinted>
  <dcterms:created xsi:type="dcterms:W3CDTF">2018-11-27T06:15:00Z</dcterms:created>
  <dcterms:modified xsi:type="dcterms:W3CDTF">2022-03-16T05:05:00Z</dcterms:modified>
</cp:coreProperties>
</file>