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5E" w:rsidRPr="00CD69F8" w:rsidRDefault="009E7385" w:rsidP="00833504">
      <w:pPr>
        <w:pStyle w:val="a9"/>
        <w:ind w:firstLine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</w:t>
      </w:r>
      <w:r w:rsidR="00DF658C">
        <w:rPr>
          <w:rFonts w:eastAsia="Calibri"/>
          <w:sz w:val="28"/>
          <w:szCs w:val="28"/>
          <w:lang w:eastAsia="en-US"/>
        </w:rPr>
        <w:t>3</w:t>
      </w:r>
    </w:p>
    <w:p w:rsidR="00AE435E" w:rsidRPr="00BF5207" w:rsidRDefault="00802D1D" w:rsidP="00833504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постановлению</w:t>
      </w:r>
      <w:r w:rsidR="00AE435E" w:rsidRPr="00BF5207">
        <w:rPr>
          <w:rFonts w:eastAsia="Calibri"/>
          <w:szCs w:val="28"/>
          <w:lang w:eastAsia="en-US"/>
        </w:rPr>
        <w:t xml:space="preserve"> </w:t>
      </w:r>
      <w:r w:rsidR="00124473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="00124473">
        <w:rPr>
          <w:rFonts w:eastAsia="Calibri"/>
          <w:szCs w:val="28"/>
          <w:lang w:eastAsia="en-US"/>
        </w:rPr>
        <w:t>Кашинского</w:t>
      </w:r>
      <w:proofErr w:type="spellEnd"/>
      <w:r w:rsidR="00124473">
        <w:rPr>
          <w:rFonts w:eastAsia="Calibri"/>
          <w:szCs w:val="28"/>
          <w:lang w:eastAsia="en-US"/>
        </w:rPr>
        <w:t xml:space="preserve"> городского округа</w:t>
      </w:r>
    </w:p>
    <w:p w:rsidR="00AE435E" w:rsidRPr="00BF5207" w:rsidRDefault="00742D59" w:rsidP="00833504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="00C65F7B">
        <w:rPr>
          <w:rFonts w:eastAsia="Calibri"/>
          <w:szCs w:val="28"/>
          <w:lang w:eastAsia="en-US"/>
        </w:rPr>
        <w:t>24.11.</w:t>
      </w:r>
      <w:r>
        <w:rPr>
          <w:rFonts w:eastAsia="Calibri"/>
          <w:szCs w:val="28"/>
          <w:lang w:eastAsia="en-US"/>
        </w:rPr>
        <w:t>20</w:t>
      </w:r>
      <w:r w:rsidR="00D50BD3">
        <w:rPr>
          <w:rFonts w:eastAsia="Calibri"/>
          <w:szCs w:val="28"/>
          <w:lang w:eastAsia="en-US"/>
        </w:rPr>
        <w:t>21</w:t>
      </w:r>
      <w:r w:rsidR="00AE435E" w:rsidRPr="00BF5207">
        <w:rPr>
          <w:rFonts w:eastAsia="Calibri"/>
          <w:szCs w:val="28"/>
          <w:lang w:eastAsia="en-US"/>
        </w:rPr>
        <w:t xml:space="preserve"> № </w:t>
      </w:r>
      <w:r w:rsidR="00C65F7B">
        <w:rPr>
          <w:rFonts w:eastAsia="Calibri"/>
          <w:szCs w:val="28"/>
          <w:lang w:eastAsia="en-US"/>
        </w:rPr>
        <w:t>799</w:t>
      </w:r>
    </w:p>
    <w:p w:rsidR="00AE435E" w:rsidRPr="00BF5207" w:rsidRDefault="00AE435E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AE435E" w:rsidRDefault="00AE435E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9E3747" w:rsidRDefault="009E3747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DF0CC9" w:rsidRDefault="00DF0CC9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DF0CC9" w:rsidRDefault="00DF0CC9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244942" w:rsidRPr="009E7385" w:rsidRDefault="009E7385" w:rsidP="0062639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r w:rsidRPr="009E7385">
        <w:rPr>
          <w:rFonts w:eastAsia="Calibri"/>
          <w:b/>
          <w:szCs w:val="28"/>
          <w:lang w:eastAsia="en-US"/>
        </w:rPr>
        <w:t>ПОРЯДОК</w:t>
      </w:r>
    </w:p>
    <w:p w:rsidR="009E7385" w:rsidRPr="009E7385" w:rsidRDefault="009E7385" w:rsidP="009E738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b/>
        </w:rPr>
      </w:pPr>
      <w:r w:rsidRPr="009E7385">
        <w:rPr>
          <w:b/>
        </w:rPr>
        <w:t xml:space="preserve">внесения изменений в </w:t>
      </w:r>
      <w:r w:rsidR="00D0165F">
        <w:rPr>
          <w:b/>
        </w:rPr>
        <w:t>Переч</w:t>
      </w:r>
      <w:r w:rsidR="00DF658C">
        <w:rPr>
          <w:b/>
        </w:rPr>
        <w:t>ень</w:t>
      </w:r>
      <w:r w:rsidRPr="009E7385">
        <w:rPr>
          <w:b/>
        </w:rPr>
        <w:t xml:space="preserve"> главных администраторов доходов </w:t>
      </w:r>
      <w:r w:rsidR="00D13727">
        <w:rPr>
          <w:b/>
        </w:rPr>
        <w:t xml:space="preserve">бюджета </w:t>
      </w:r>
      <w:proofErr w:type="spellStart"/>
      <w:r w:rsidR="00D13727">
        <w:rPr>
          <w:b/>
        </w:rPr>
        <w:t>Кашинского</w:t>
      </w:r>
      <w:proofErr w:type="spellEnd"/>
      <w:r w:rsidR="00D13727">
        <w:rPr>
          <w:b/>
        </w:rPr>
        <w:t xml:space="preserve"> городского округа и </w:t>
      </w:r>
      <w:r w:rsidRPr="009E7385">
        <w:rPr>
          <w:b/>
        </w:rPr>
        <w:t xml:space="preserve">в </w:t>
      </w:r>
      <w:r w:rsidR="00D0165F">
        <w:rPr>
          <w:b/>
        </w:rPr>
        <w:t>П</w:t>
      </w:r>
      <w:r w:rsidRPr="009E7385">
        <w:rPr>
          <w:b/>
        </w:rPr>
        <w:t xml:space="preserve">еречень главных </w:t>
      </w:r>
      <w:proofErr w:type="gramStart"/>
      <w:r w:rsidRPr="009E7385">
        <w:rPr>
          <w:b/>
        </w:rPr>
        <w:t xml:space="preserve">администраторов источников финансирования дефицита </w:t>
      </w:r>
      <w:r w:rsidR="00D13727">
        <w:rPr>
          <w:b/>
        </w:rPr>
        <w:t>бюджета</w:t>
      </w:r>
      <w:proofErr w:type="gramEnd"/>
      <w:r w:rsidR="00D13727">
        <w:rPr>
          <w:b/>
        </w:rPr>
        <w:t xml:space="preserve"> </w:t>
      </w:r>
      <w:proofErr w:type="spellStart"/>
      <w:r w:rsidR="00D13727">
        <w:rPr>
          <w:b/>
        </w:rPr>
        <w:t>Кашинского</w:t>
      </w:r>
      <w:proofErr w:type="spellEnd"/>
      <w:r w:rsidR="00D13727">
        <w:rPr>
          <w:b/>
        </w:rPr>
        <w:t xml:space="preserve"> городского округа</w:t>
      </w:r>
    </w:p>
    <w:p w:rsidR="009E7385" w:rsidRDefault="009E7385" w:rsidP="009E374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</w:pPr>
    </w:p>
    <w:p w:rsidR="00F41D19" w:rsidRDefault="00211E51" w:rsidP="009E374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363E62">
        <w:rPr>
          <w:szCs w:val="28"/>
        </w:rPr>
        <w:tab/>
        <w:t xml:space="preserve">1. </w:t>
      </w:r>
      <w:proofErr w:type="gramStart"/>
      <w:r w:rsidRPr="00363E62">
        <w:rPr>
          <w:szCs w:val="28"/>
        </w:rPr>
        <w:t xml:space="preserve">Порядок </w:t>
      </w:r>
      <w:r w:rsidRPr="00363E62">
        <w:t xml:space="preserve">внесения изменений в </w:t>
      </w:r>
      <w:r w:rsidR="00D0165F">
        <w:t>Переч</w:t>
      </w:r>
      <w:r w:rsidR="00DF658C">
        <w:t>ень</w:t>
      </w:r>
      <w:r w:rsidRPr="00363E62">
        <w:t xml:space="preserve"> главных администраторов доходов бюджета </w:t>
      </w:r>
      <w:proofErr w:type="spellStart"/>
      <w:r w:rsidRPr="00363E62">
        <w:t>Кашинского</w:t>
      </w:r>
      <w:proofErr w:type="spellEnd"/>
      <w:r w:rsidRPr="00363E62">
        <w:t xml:space="preserve"> городского округа и в </w:t>
      </w:r>
      <w:r w:rsidR="00D0165F">
        <w:t>П</w:t>
      </w:r>
      <w:r w:rsidRPr="00363E62">
        <w:t xml:space="preserve">еречень главных администраторов источников финансирования дефицита бюджета </w:t>
      </w:r>
      <w:proofErr w:type="spellStart"/>
      <w:r w:rsidRPr="00363E62">
        <w:t>Кашинского</w:t>
      </w:r>
      <w:proofErr w:type="spellEnd"/>
      <w:r w:rsidRPr="00363E62">
        <w:t xml:space="preserve"> городского округа (далее – Порядок)</w:t>
      </w:r>
      <w:r w:rsidR="009E7385" w:rsidRPr="00363E62">
        <w:rPr>
          <w:szCs w:val="28"/>
        </w:rPr>
        <w:t xml:space="preserve"> определяет правила и с</w:t>
      </w:r>
      <w:r w:rsidR="00D0165F">
        <w:rPr>
          <w:szCs w:val="28"/>
        </w:rPr>
        <w:t>роки внесения изменений в Переч</w:t>
      </w:r>
      <w:r w:rsidR="00DF658C">
        <w:rPr>
          <w:szCs w:val="28"/>
        </w:rPr>
        <w:t>ень</w:t>
      </w:r>
      <w:r w:rsidR="009E7385" w:rsidRPr="00363E62">
        <w:rPr>
          <w:szCs w:val="28"/>
        </w:rPr>
        <w:t xml:space="preserve"> главных администраторов доходов </w:t>
      </w:r>
      <w:r w:rsidRPr="00363E62">
        <w:rPr>
          <w:szCs w:val="28"/>
        </w:rPr>
        <w:t xml:space="preserve">бюджета </w:t>
      </w:r>
      <w:proofErr w:type="spellStart"/>
      <w:r w:rsidRPr="00363E62">
        <w:rPr>
          <w:szCs w:val="28"/>
        </w:rPr>
        <w:t>Кашинского</w:t>
      </w:r>
      <w:proofErr w:type="spellEnd"/>
      <w:r w:rsidRPr="00363E62">
        <w:rPr>
          <w:szCs w:val="28"/>
        </w:rPr>
        <w:t xml:space="preserve"> городского округа и</w:t>
      </w:r>
      <w:r w:rsidR="009E7385" w:rsidRPr="00363E62">
        <w:rPr>
          <w:szCs w:val="28"/>
        </w:rPr>
        <w:t xml:space="preserve"> в </w:t>
      </w:r>
      <w:r w:rsidR="00D0165F">
        <w:rPr>
          <w:szCs w:val="28"/>
        </w:rPr>
        <w:t>П</w:t>
      </w:r>
      <w:r w:rsidR="009E7385" w:rsidRPr="00363E62">
        <w:rPr>
          <w:szCs w:val="28"/>
        </w:rPr>
        <w:t xml:space="preserve">еречень главных администраторов источников финансирования дефицита </w:t>
      </w:r>
      <w:r w:rsidR="00363E62" w:rsidRPr="00363E62">
        <w:rPr>
          <w:szCs w:val="28"/>
        </w:rPr>
        <w:t xml:space="preserve">бюджета </w:t>
      </w:r>
      <w:proofErr w:type="spellStart"/>
      <w:r w:rsidR="00363E62" w:rsidRPr="00363E62">
        <w:rPr>
          <w:szCs w:val="28"/>
        </w:rPr>
        <w:t>Кашинского</w:t>
      </w:r>
      <w:proofErr w:type="spellEnd"/>
      <w:r w:rsidR="00363E62" w:rsidRPr="00363E62">
        <w:rPr>
          <w:szCs w:val="28"/>
        </w:rPr>
        <w:t xml:space="preserve"> городского округа (далее – </w:t>
      </w:r>
      <w:r w:rsidR="00DF6F9F">
        <w:rPr>
          <w:szCs w:val="28"/>
        </w:rPr>
        <w:t>П</w:t>
      </w:r>
      <w:r w:rsidR="00363E62" w:rsidRPr="00363E62">
        <w:rPr>
          <w:szCs w:val="28"/>
        </w:rPr>
        <w:t>еречни)</w:t>
      </w:r>
      <w:r w:rsidR="009E7385" w:rsidRPr="00363E62">
        <w:rPr>
          <w:szCs w:val="28"/>
        </w:rPr>
        <w:t xml:space="preserve">. </w:t>
      </w:r>
      <w:proofErr w:type="gramEnd"/>
    </w:p>
    <w:p w:rsidR="003C0120" w:rsidRPr="008415D2" w:rsidRDefault="00F41D19" w:rsidP="009E374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C76749">
        <w:rPr>
          <w:szCs w:val="28"/>
        </w:rPr>
        <w:tab/>
        <w:t xml:space="preserve">2. </w:t>
      </w:r>
      <w:proofErr w:type="gramStart"/>
      <w:r w:rsidR="009E7385" w:rsidRPr="009233E0">
        <w:rPr>
          <w:szCs w:val="28"/>
        </w:rPr>
        <w:t xml:space="preserve">В случаях изменения состава и (или) функций главных администраторов доходов </w:t>
      </w:r>
      <w:r w:rsidR="009233E0" w:rsidRPr="009233E0">
        <w:rPr>
          <w:szCs w:val="28"/>
        </w:rPr>
        <w:t xml:space="preserve">бюджета </w:t>
      </w:r>
      <w:proofErr w:type="spellStart"/>
      <w:r w:rsidR="009233E0" w:rsidRPr="009233E0">
        <w:rPr>
          <w:szCs w:val="28"/>
        </w:rPr>
        <w:t>Кашинского</w:t>
      </w:r>
      <w:proofErr w:type="spellEnd"/>
      <w:r w:rsidR="009233E0" w:rsidRPr="009233E0">
        <w:rPr>
          <w:szCs w:val="28"/>
        </w:rPr>
        <w:t xml:space="preserve"> городского округа </w:t>
      </w:r>
      <w:r w:rsidR="00587C23">
        <w:rPr>
          <w:szCs w:val="28"/>
        </w:rPr>
        <w:t xml:space="preserve">(далее – </w:t>
      </w:r>
      <w:r w:rsidR="008415D2">
        <w:rPr>
          <w:szCs w:val="28"/>
        </w:rPr>
        <w:t>бюджет</w:t>
      </w:r>
      <w:r w:rsidR="00587C23">
        <w:rPr>
          <w:szCs w:val="28"/>
        </w:rPr>
        <w:t xml:space="preserve">) </w:t>
      </w:r>
      <w:r w:rsidR="009233E0" w:rsidRPr="008415D2">
        <w:rPr>
          <w:szCs w:val="28"/>
        </w:rPr>
        <w:t>и</w:t>
      </w:r>
      <w:r w:rsidR="009E7385" w:rsidRPr="008415D2">
        <w:rPr>
          <w:szCs w:val="28"/>
        </w:rPr>
        <w:t xml:space="preserve"> главных администраторов источников финансирования дефицита</w:t>
      </w:r>
      <w:r w:rsidR="008415D2" w:rsidRPr="008415D2">
        <w:rPr>
          <w:szCs w:val="28"/>
        </w:rPr>
        <w:t xml:space="preserve"> бюджета</w:t>
      </w:r>
      <w:r w:rsidR="009E7385" w:rsidRPr="008415D2">
        <w:rPr>
          <w:szCs w:val="28"/>
        </w:rPr>
        <w:t xml:space="preserve">, а также изменения принципов назначения и присвоения структуры кодов классификации доходов, кодов классификации источников финансирования дефицитов бюджетов закрепление кодов классификации доходов за главными администраторами доходов </w:t>
      </w:r>
      <w:r w:rsidR="008415D2" w:rsidRPr="008415D2">
        <w:rPr>
          <w:szCs w:val="28"/>
        </w:rPr>
        <w:t xml:space="preserve">бюджета </w:t>
      </w:r>
      <w:r w:rsidR="009E7385" w:rsidRPr="008415D2">
        <w:rPr>
          <w:szCs w:val="28"/>
        </w:rPr>
        <w:t>и закрепление кодов классификации источников финансирования дефицитов бюджетов за главными администраторами</w:t>
      </w:r>
      <w:proofErr w:type="gramEnd"/>
      <w:r w:rsidR="009E7385" w:rsidRPr="008415D2">
        <w:rPr>
          <w:szCs w:val="28"/>
        </w:rPr>
        <w:t xml:space="preserve"> источников </w:t>
      </w:r>
      <w:r w:rsidR="008415D2" w:rsidRPr="008415D2">
        <w:rPr>
          <w:szCs w:val="28"/>
        </w:rPr>
        <w:t xml:space="preserve">финансирования дефицита бюджета </w:t>
      </w:r>
      <w:r w:rsidR="009E7385" w:rsidRPr="008415D2">
        <w:rPr>
          <w:szCs w:val="28"/>
        </w:rPr>
        <w:t xml:space="preserve">осуществляется на основании </w:t>
      </w:r>
      <w:r w:rsidR="003C0120" w:rsidRPr="008415D2">
        <w:rPr>
          <w:szCs w:val="28"/>
        </w:rPr>
        <w:t>приказа</w:t>
      </w:r>
      <w:r w:rsidR="009E7385" w:rsidRPr="008415D2">
        <w:rPr>
          <w:szCs w:val="28"/>
        </w:rPr>
        <w:t xml:space="preserve"> </w:t>
      </w:r>
      <w:r w:rsidR="003C0120" w:rsidRPr="008415D2">
        <w:rPr>
          <w:szCs w:val="28"/>
        </w:rPr>
        <w:t xml:space="preserve">Финансового управления Администрации </w:t>
      </w:r>
      <w:proofErr w:type="spellStart"/>
      <w:r w:rsidR="003C0120" w:rsidRPr="008415D2">
        <w:rPr>
          <w:szCs w:val="28"/>
        </w:rPr>
        <w:t>Кашинского</w:t>
      </w:r>
      <w:proofErr w:type="spellEnd"/>
      <w:r w:rsidR="003C0120" w:rsidRPr="008415D2">
        <w:rPr>
          <w:szCs w:val="28"/>
        </w:rPr>
        <w:t xml:space="preserve"> городского округа</w:t>
      </w:r>
      <w:r w:rsidR="009E7385" w:rsidRPr="008415D2">
        <w:rPr>
          <w:szCs w:val="28"/>
        </w:rPr>
        <w:t xml:space="preserve"> (далее </w:t>
      </w:r>
      <w:r w:rsidR="003C0120" w:rsidRPr="008415D2">
        <w:rPr>
          <w:szCs w:val="28"/>
        </w:rPr>
        <w:t>–</w:t>
      </w:r>
      <w:r w:rsidR="009E7385" w:rsidRPr="008415D2">
        <w:rPr>
          <w:szCs w:val="28"/>
        </w:rPr>
        <w:t xml:space="preserve"> Приказ) без внесения изменений в </w:t>
      </w:r>
      <w:r w:rsidR="00DF6F9F">
        <w:rPr>
          <w:szCs w:val="28"/>
        </w:rPr>
        <w:t>П</w:t>
      </w:r>
      <w:r w:rsidR="009E7385" w:rsidRPr="008415D2">
        <w:rPr>
          <w:szCs w:val="28"/>
        </w:rPr>
        <w:t>еречн</w:t>
      </w:r>
      <w:r w:rsidR="00FD0004" w:rsidRPr="008415D2">
        <w:rPr>
          <w:szCs w:val="28"/>
        </w:rPr>
        <w:t>и</w:t>
      </w:r>
      <w:r w:rsidR="009E7385" w:rsidRPr="008415D2">
        <w:rPr>
          <w:szCs w:val="28"/>
        </w:rPr>
        <w:t xml:space="preserve">. </w:t>
      </w:r>
    </w:p>
    <w:p w:rsidR="00103967" w:rsidRDefault="003C0120" w:rsidP="0010396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8415D2">
        <w:rPr>
          <w:szCs w:val="28"/>
        </w:rPr>
        <w:tab/>
      </w:r>
      <w:r w:rsidR="009E7385" w:rsidRPr="008415D2">
        <w:rPr>
          <w:szCs w:val="28"/>
        </w:rPr>
        <w:t>3. Главные администраторы доходов</w:t>
      </w:r>
      <w:r w:rsidR="008415D2" w:rsidRPr="008415D2">
        <w:rPr>
          <w:szCs w:val="28"/>
        </w:rPr>
        <w:t xml:space="preserve"> бюджета</w:t>
      </w:r>
      <w:r w:rsidRPr="008415D2">
        <w:rPr>
          <w:szCs w:val="28"/>
        </w:rPr>
        <w:t>,</w:t>
      </w:r>
      <w:r w:rsidR="009E7385" w:rsidRPr="008415D2">
        <w:rPr>
          <w:szCs w:val="28"/>
        </w:rPr>
        <w:t xml:space="preserve"> главные администраторы источников </w:t>
      </w:r>
      <w:r w:rsidR="008415D2" w:rsidRPr="008415D2">
        <w:rPr>
          <w:szCs w:val="28"/>
        </w:rPr>
        <w:t xml:space="preserve">финансирования дефицита бюджета </w:t>
      </w:r>
      <w:r w:rsidR="009E7385" w:rsidRPr="008415D2">
        <w:rPr>
          <w:szCs w:val="28"/>
        </w:rPr>
        <w:t xml:space="preserve">направляют в </w:t>
      </w:r>
      <w:r w:rsidRPr="008415D2">
        <w:rPr>
          <w:szCs w:val="28"/>
        </w:rPr>
        <w:t xml:space="preserve">Финансовое управление Администрации </w:t>
      </w:r>
      <w:proofErr w:type="spellStart"/>
      <w:r w:rsidRPr="008415D2">
        <w:rPr>
          <w:szCs w:val="28"/>
        </w:rPr>
        <w:t>Кашинского</w:t>
      </w:r>
      <w:proofErr w:type="spellEnd"/>
      <w:r w:rsidRPr="008415D2">
        <w:rPr>
          <w:szCs w:val="28"/>
        </w:rPr>
        <w:t xml:space="preserve"> городского округа </w:t>
      </w:r>
      <w:r w:rsidR="009E7385" w:rsidRPr="008415D2">
        <w:rPr>
          <w:szCs w:val="28"/>
        </w:rPr>
        <w:t xml:space="preserve">обращение о закреплении кода классификации доходов </w:t>
      </w:r>
      <w:r w:rsidR="008415D2" w:rsidRPr="008415D2">
        <w:rPr>
          <w:szCs w:val="28"/>
        </w:rPr>
        <w:t>бюджета</w:t>
      </w:r>
      <w:r w:rsidR="009E7385" w:rsidRPr="008415D2">
        <w:rPr>
          <w:szCs w:val="28"/>
        </w:rPr>
        <w:t xml:space="preserve"> или кода </w:t>
      </w:r>
      <w:proofErr w:type="gramStart"/>
      <w:r w:rsidR="009E7385" w:rsidRPr="008415D2">
        <w:rPr>
          <w:szCs w:val="28"/>
        </w:rPr>
        <w:t xml:space="preserve">классификации </w:t>
      </w:r>
      <w:r w:rsidR="009E7385" w:rsidRPr="006E0F5E">
        <w:rPr>
          <w:szCs w:val="28"/>
        </w:rPr>
        <w:t>источников финансирования дефицит</w:t>
      </w:r>
      <w:r w:rsidR="008415D2" w:rsidRPr="006E0F5E">
        <w:rPr>
          <w:szCs w:val="28"/>
        </w:rPr>
        <w:t>а</w:t>
      </w:r>
      <w:r w:rsidR="009E7385" w:rsidRPr="006E0F5E">
        <w:rPr>
          <w:szCs w:val="28"/>
        </w:rPr>
        <w:t xml:space="preserve"> </w:t>
      </w:r>
      <w:r w:rsidR="008415D2" w:rsidRPr="006E0F5E">
        <w:rPr>
          <w:szCs w:val="28"/>
        </w:rPr>
        <w:t>бюджета</w:t>
      </w:r>
      <w:proofErr w:type="gramEnd"/>
      <w:r w:rsidR="009E7385" w:rsidRPr="006E0F5E">
        <w:rPr>
          <w:szCs w:val="28"/>
        </w:rPr>
        <w:t xml:space="preserve">. </w:t>
      </w:r>
    </w:p>
    <w:p w:rsidR="003C0120" w:rsidRPr="00103967" w:rsidRDefault="00103967" w:rsidP="0010396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  <w:highlight w:val="yellow"/>
        </w:rPr>
      </w:pPr>
      <w:r>
        <w:rPr>
          <w:szCs w:val="28"/>
        </w:rPr>
        <w:tab/>
      </w:r>
      <w:r w:rsidR="009E7385" w:rsidRPr="006E0F5E">
        <w:rPr>
          <w:szCs w:val="28"/>
        </w:rPr>
        <w:t xml:space="preserve">В обращении, указанном в абзаце первом настоящего пункта, указываются: </w:t>
      </w:r>
    </w:p>
    <w:p w:rsidR="003C0120" w:rsidRPr="006E0F5E" w:rsidRDefault="003C0120" w:rsidP="009E374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6E0F5E">
        <w:rPr>
          <w:szCs w:val="28"/>
        </w:rPr>
        <w:tab/>
        <w:t xml:space="preserve">а) </w:t>
      </w:r>
      <w:r w:rsidR="009E7385" w:rsidRPr="006E0F5E">
        <w:rPr>
          <w:szCs w:val="28"/>
        </w:rPr>
        <w:t xml:space="preserve">наименование главных администраторов доходов </w:t>
      </w:r>
      <w:r w:rsidR="006E0F5E" w:rsidRPr="006E0F5E">
        <w:rPr>
          <w:szCs w:val="28"/>
        </w:rPr>
        <w:t xml:space="preserve">бюджета </w:t>
      </w:r>
      <w:r w:rsidR="009E7385" w:rsidRPr="006E0F5E">
        <w:rPr>
          <w:szCs w:val="28"/>
        </w:rPr>
        <w:t xml:space="preserve">с указанием кодов </w:t>
      </w:r>
      <w:r w:rsidRPr="006E0F5E">
        <w:rPr>
          <w:szCs w:val="28"/>
        </w:rPr>
        <w:t>главных администраторов доходов</w:t>
      </w:r>
      <w:r w:rsidR="006E0F5E" w:rsidRPr="006E0F5E">
        <w:rPr>
          <w:szCs w:val="28"/>
        </w:rPr>
        <w:t xml:space="preserve"> </w:t>
      </w:r>
      <w:r w:rsidR="00D1360C" w:rsidRPr="006E0F5E">
        <w:rPr>
          <w:szCs w:val="28"/>
        </w:rPr>
        <w:t>бюджета</w:t>
      </w:r>
      <w:r w:rsidR="009E7385" w:rsidRPr="006E0F5E">
        <w:rPr>
          <w:szCs w:val="28"/>
        </w:rPr>
        <w:t>;</w:t>
      </w:r>
    </w:p>
    <w:p w:rsidR="003C0120" w:rsidRPr="006A03C0" w:rsidRDefault="003C0120" w:rsidP="009E374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6E0F5E">
        <w:rPr>
          <w:szCs w:val="28"/>
        </w:rPr>
        <w:lastRenderedPageBreak/>
        <w:tab/>
        <w:t xml:space="preserve">б) </w:t>
      </w:r>
      <w:r w:rsidR="009E7385" w:rsidRPr="006E0F5E">
        <w:rPr>
          <w:szCs w:val="28"/>
        </w:rPr>
        <w:t xml:space="preserve">наименование главных </w:t>
      </w:r>
      <w:proofErr w:type="gramStart"/>
      <w:r w:rsidR="009E7385" w:rsidRPr="006E0F5E">
        <w:rPr>
          <w:szCs w:val="28"/>
        </w:rPr>
        <w:t xml:space="preserve">администраторов источников </w:t>
      </w:r>
      <w:r w:rsidR="006E0F5E" w:rsidRPr="006E0F5E">
        <w:rPr>
          <w:szCs w:val="28"/>
        </w:rPr>
        <w:t>финансирования дефицита бюджета</w:t>
      </w:r>
      <w:proofErr w:type="gramEnd"/>
      <w:r w:rsidR="006E0F5E" w:rsidRPr="006E0F5E">
        <w:rPr>
          <w:szCs w:val="28"/>
        </w:rPr>
        <w:t xml:space="preserve"> </w:t>
      </w:r>
      <w:r w:rsidR="009E7385" w:rsidRPr="006E0F5E">
        <w:rPr>
          <w:szCs w:val="28"/>
        </w:rPr>
        <w:t>с указанием кодов главных администраторов источников</w:t>
      </w:r>
      <w:r w:rsidR="006E0F5E" w:rsidRPr="006E0F5E">
        <w:rPr>
          <w:szCs w:val="28"/>
        </w:rPr>
        <w:t xml:space="preserve"> </w:t>
      </w:r>
      <w:r w:rsidR="006E0F5E" w:rsidRPr="006A03C0">
        <w:rPr>
          <w:szCs w:val="28"/>
        </w:rPr>
        <w:t>финансирования дефицита бюджета</w:t>
      </w:r>
      <w:r w:rsidR="009E7385" w:rsidRPr="006A03C0">
        <w:rPr>
          <w:szCs w:val="28"/>
        </w:rPr>
        <w:t xml:space="preserve">; </w:t>
      </w:r>
    </w:p>
    <w:p w:rsidR="008415D2" w:rsidRPr="00DF3E46" w:rsidRDefault="003C0120" w:rsidP="009E374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6A03C0">
        <w:rPr>
          <w:szCs w:val="28"/>
        </w:rPr>
        <w:tab/>
      </w:r>
      <w:r w:rsidRPr="00DF3E46">
        <w:rPr>
          <w:szCs w:val="28"/>
        </w:rPr>
        <w:t xml:space="preserve">в) </w:t>
      </w:r>
      <w:r w:rsidR="009E7385" w:rsidRPr="00DF3E46">
        <w:rPr>
          <w:szCs w:val="28"/>
        </w:rPr>
        <w:t xml:space="preserve">код вида (подвида) доходов </w:t>
      </w:r>
      <w:r w:rsidR="008415D2" w:rsidRPr="00DF3E46">
        <w:rPr>
          <w:szCs w:val="28"/>
        </w:rPr>
        <w:t>б</w:t>
      </w:r>
      <w:r w:rsidR="006A03C0" w:rsidRPr="00DF3E46">
        <w:rPr>
          <w:szCs w:val="28"/>
        </w:rPr>
        <w:t>юджета;</w:t>
      </w:r>
    </w:p>
    <w:p w:rsidR="008415D2" w:rsidRPr="00DF3E46" w:rsidRDefault="008415D2" w:rsidP="009E374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DF3E46">
        <w:rPr>
          <w:szCs w:val="28"/>
        </w:rPr>
        <w:tab/>
        <w:t xml:space="preserve">г) </w:t>
      </w:r>
      <w:r w:rsidR="009E7385" w:rsidRPr="00DF3E46">
        <w:rPr>
          <w:szCs w:val="28"/>
        </w:rPr>
        <w:t xml:space="preserve">код группы, подгруппы, статьи и вида источников финансирования дефицита </w:t>
      </w:r>
      <w:r w:rsidRPr="00DF3E46">
        <w:rPr>
          <w:szCs w:val="28"/>
        </w:rPr>
        <w:t>бюджета;</w:t>
      </w:r>
    </w:p>
    <w:p w:rsidR="00A12E56" w:rsidRPr="00DF3E46" w:rsidRDefault="008415D2" w:rsidP="009E374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DF3E46">
        <w:rPr>
          <w:szCs w:val="28"/>
        </w:rPr>
        <w:tab/>
      </w:r>
      <w:proofErr w:type="spellStart"/>
      <w:r w:rsidRPr="00DF3E46">
        <w:rPr>
          <w:szCs w:val="28"/>
        </w:rPr>
        <w:t>д</w:t>
      </w:r>
      <w:proofErr w:type="spellEnd"/>
      <w:r w:rsidRPr="00DF3E46">
        <w:rPr>
          <w:szCs w:val="28"/>
        </w:rPr>
        <w:t xml:space="preserve">) </w:t>
      </w:r>
      <w:r w:rsidR="009E7385" w:rsidRPr="00DF3E46">
        <w:rPr>
          <w:szCs w:val="28"/>
        </w:rPr>
        <w:t>реквизиты н</w:t>
      </w:r>
      <w:r w:rsidR="009152F0" w:rsidRPr="00DF3E46">
        <w:rPr>
          <w:szCs w:val="28"/>
        </w:rPr>
        <w:t>ормативно-</w:t>
      </w:r>
      <w:r w:rsidR="009E7385" w:rsidRPr="00DF3E46">
        <w:rPr>
          <w:szCs w:val="28"/>
        </w:rPr>
        <w:t>правовых актов Российской Федерации, нормативных правовых актов Тверской области</w:t>
      </w:r>
      <w:r w:rsidR="00A12E56" w:rsidRPr="00DF3E46">
        <w:rPr>
          <w:szCs w:val="28"/>
        </w:rPr>
        <w:t xml:space="preserve"> или</w:t>
      </w:r>
      <w:r w:rsidR="009E7385" w:rsidRPr="00DF3E46">
        <w:rPr>
          <w:szCs w:val="28"/>
        </w:rPr>
        <w:t xml:space="preserve"> муниципальных правовых актов, устанавливающих правовые основания возникновения доходов </w:t>
      </w:r>
      <w:r w:rsidR="00A12E56" w:rsidRPr="00DF3E46">
        <w:rPr>
          <w:szCs w:val="28"/>
        </w:rPr>
        <w:t>бюджета</w:t>
      </w:r>
      <w:r w:rsidR="009E7385" w:rsidRPr="00DF3E46">
        <w:rPr>
          <w:szCs w:val="28"/>
        </w:rPr>
        <w:t xml:space="preserve">, источников финансирования дефицита </w:t>
      </w:r>
      <w:r w:rsidR="00A12E56" w:rsidRPr="00DF3E46">
        <w:rPr>
          <w:szCs w:val="28"/>
        </w:rPr>
        <w:t>бюджета</w:t>
      </w:r>
      <w:r w:rsidR="009E7385" w:rsidRPr="00DF3E46">
        <w:rPr>
          <w:szCs w:val="28"/>
        </w:rPr>
        <w:t>;</w:t>
      </w:r>
    </w:p>
    <w:p w:rsidR="006A034B" w:rsidRPr="00DF3E46" w:rsidRDefault="00A12E56" w:rsidP="009E374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DF3E46">
        <w:rPr>
          <w:szCs w:val="28"/>
        </w:rPr>
        <w:tab/>
        <w:t>е)</w:t>
      </w:r>
      <w:r w:rsidR="009E7385" w:rsidRPr="00DF3E46">
        <w:rPr>
          <w:szCs w:val="28"/>
        </w:rPr>
        <w:t xml:space="preserve"> информация о порядке исчисления, размерах, ставках, льготах, сроках и (или) условиях уплаты платежей, являющихся доходами </w:t>
      </w:r>
      <w:r w:rsidRPr="00DF3E46">
        <w:rPr>
          <w:szCs w:val="28"/>
        </w:rPr>
        <w:t>бюджета</w:t>
      </w:r>
      <w:r w:rsidR="009E7385" w:rsidRPr="00DF3E46">
        <w:rPr>
          <w:szCs w:val="28"/>
        </w:rPr>
        <w:t xml:space="preserve">, реквизиты устанавливающих их нормативных правовых актов Российской Федерации, нормативных правовых актов Тверской области, муниципальных правовых актов. </w:t>
      </w:r>
    </w:p>
    <w:p w:rsidR="009102DF" w:rsidRDefault="006A034B" w:rsidP="0034677D">
      <w:pPr>
        <w:widowControl w:val="0"/>
        <w:autoSpaceDE w:val="0"/>
        <w:autoSpaceDN w:val="0"/>
        <w:adjustRightInd w:val="0"/>
        <w:spacing w:line="240" w:lineRule="auto"/>
        <w:contextualSpacing/>
        <w:rPr>
          <w:color w:val="FF0000"/>
          <w:szCs w:val="28"/>
        </w:rPr>
      </w:pPr>
      <w:r>
        <w:rPr>
          <w:color w:val="FF0000"/>
          <w:szCs w:val="28"/>
        </w:rPr>
        <w:tab/>
      </w:r>
      <w:r w:rsidR="009E7385" w:rsidRPr="006A034B">
        <w:rPr>
          <w:szCs w:val="28"/>
        </w:rPr>
        <w:t xml:space="preserve">4. Разработка и утверждение Приказа осуществляется в течение 30 рабочих дней со дня поступления обращения, указанного в абзаце первом пункта 3 настоящего Порядка, в </w:t>
      </w:r>
      <w:r w:rsidRPr="006A034B">
        <w:rPr>
          <w:szCs w:val="28"/>
        </w:rPr>
        <w:t xml:space="preserve">Финансовое управление Администрации </w:t>
      </w:r>
      <w:proofErr w:type="spellStart"/>
      <w:r w:rsidRPr="006A034B">
        <w:rPr>
          <w:szCs w:val="28"/>
        </w:rPr>
        <w:t>Кашинского</w:t>
      </w:r>
      <w:proofErr w:type="spellEnd"/>
      <w:r w:rsidRPr="006A034B">
        <w:rPr>
          <w:szCs w:val="28"/>
        </w:rPr>
        <w:t xml:space="preserve"> городского округа</w:t>
      </w:r>
      <w:r w:rsidR="009E7385" w:rsidRPr="006A034B">
        <w:rPr>
          <w:szCs w:val="28"/>
        </w:rPr>
        <w:t xml:space="preserve">. </w:t>
      </w:r>
    </w:p>
    <w:p w:rsidR="00846CA8" w:rsidRPr="009102DF" w:rsidRDefault="009102DF" w:rsidP="00FE5481">
      <w:pPr>
        <w:widowControl w:val="0"/>
        <w:autoSpaceDE w:val="0"/>
        <w:autoSpaceDN w:val="0"/>
        <w:adjustRightInd w:val="0"/>
        <w:spacing w:line="240" w:lineRule="auto"/>
        <w:contextualSpacing/>
        <w:rPr>
          <w:color w:val="FF0000"/>
          <w:szCs w:val="28"/>
        </w:rPr>
      </w:pPr>
      <w:r>
        <w:rPr>
          <w:color w:val="FF0000"/>
          <w:szCs w:val="28"/>
        </w:rPr>
        <w:tab/>
      </w:r>
      <w:r w:rsidR="009E7385" w:rsidRPr="009102DF">
        <w:rPr>
          <w:szCs w:val="28"/>
        </w:rPr>
        <w:t xml:space="preserve">5. </w:t>
      </w:r>
      <w:r w:rsidR="009E7385" w:rsidRPr="004B60AB">
        <w:rPr>
          <w:szCs w:val="28"/>
        </w:rPr>
        <w:t xml:space="preserve">Актуализация </w:t>
      </w:r>
      <w:r w:rsidR="00DF6F9F">
        <w:rPr>
          <w:szCs w:val="28"/>
        </w:rPr>
        <w:t>П</w:t>
      </w:r>
      <w:r w:rsidR="009E7385" w:rsidRPr="004B60AB">
        <w:rPr>
          <w:szCs w:val="28"/>
        </w:rPr>
        <w:t>еречн</w:t>
      </w:r>
      <w:r w:rsidRPr="004B60AB">
        <w:rPr>
          <w:szCs w:val="28"/>
        </w:rPr>
        <w:t>ей</w:t>
      </w:r>
      <w:r w:rsidR="009E7385" w:rsidRPr="004B60AB">
        <w:rPr>
          <w:szCs w:val="28"/>
        </w:rPr>
        <w:t xml:space="preserve"> осуществляется при необходимости до начала очередного финансового года при формировании проекта бюджета на очередной финансовый год и плановый период.</w:t>
      </w:r>
    </w:p>
    <w:sectPr w:rsidR="00846CA8" w:rsidRPr="009102DF" w:rsidSect="00C0587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709" w:footer="709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FB" w:rsidRDefault="00D912FB">
      <w:r>
        <w:separator/>
      </w:r>
    </w:p>
  </w:endnote>
  <w:endnote w:type="continuationSeparator" w:id="0">
    <w:p w:rsidR="00D912FB" w:rsidRDefault="00D91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AE" w:rsidRDefault="004C78A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AE" w:rsidRDefault="004C78A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FB" w:rsidRDefault="00D912FB">
      <w:r>
        <w:separator/>
      </w:r>
    </w:p>
  </w:footnote>
  <w:footnote w:type="continuationSeparator" w:id="0">
    <w:p w:rsidR="00D912FB" w:rsidRDefault="00D91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AE" w:rsidRPr="00C27E77" w:rsidRDefault="003A79A8">
    <w:pPr>
      <w:pStyle w:val="a3"/>
      <w:jc w:val="center"/>
      <w:rPr>
        <w:sz w:val="24"/>
        <w:szCs w:val="24"/>
      </w:rPr>
    </w:pPr>
    <w:r w:rsidRPr="00C27E77">
      <w:rPr>
        <w:sz w:val="24"/>
        <w:szCs w:val="24"/>
      </w:rPr>
      <w:fldChar w:fldCharType="begin"/>
    </w:r>
    <w:r w:rsidR="004C78AE" w:rsidRPr="00C27E77">
      <w:rPr>
        <w:sz w:val="24"/>
        <w:szCs w:val="24"/>
      </w:rPr>
      <w:instrText>PAGE   \* MERGEFORMAT</w:instrText>
    </w:r>
    <w:r w:rsidRPr="00C27E77">
      <w:rPr>
        <w:sz w:val="24"/>
        <w:szCs w:val="24"/>
      </w:rPr>
      <w:fldChar w:fldCharType="separate"/>
    </w:r>
    <w:r w:rsidR="00C65F7B">
      <w:rPr>
        <w:noProof/>
        <w:sz w:val="24"/>
        <w:szCs w:val="24"/>
      </w:rPr>
      <w:t>2</w:t>
    </w:r>
    <w:r w:rsidRPr="00C27E77">
      <w:rPr>
        <w:sz w:val="24"/>
        <w:szCs w:val="24"/>
      </w:rPr>
      <w:fldChar w:fldCharType="end"/>
    </w:r>
  </w:p>
  <w:p w:rsidR="004C78AE" w:rsidRDefault="004C78AE">
    <w:pPr>
      <w:pStyle w:val="a3"/>
      <w:tabs>
        <w:tab w:val="clear" w:pos="4153"/>
        <w:tab w:val="clear" w:pos="8306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AE" w:rsidRDefault="004C78AE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08"/>
    <w:rsid w:val="0000112B"/>
    <w:rsid w:val="00001431"/>
    <w:rsid w:val="00004498"/>
    <w:rsid w:val="00005B08"/>
    <w:rsid w:val="00005F92"/>
    <w:rsid w:val="00006F13"/>
    <w:rsid w:val="000078E2"/>
    <w:rsid w:val="0002236A"/>
    <w:rsid w:val="000300C7"/>
    <w:rsid w:val="00031AB3"/>
    <w:rsid w:val="00032CEB"/>
    <w:rsid w:val="000355B4"/>
    <w:rsid w:val="00036FFA"/>
    <w:rsid w:val="000423DD"/>
    <w:rsid w:val="00050C69"/>
    <w:rsid w:val="00061BA0"/>
    <w:rsid w:val="00075B7B"/>
    <w:rsid w:val="000802AB"/>
    <w:rsid w:val="0008657C"/>
    <w:rsid w:val="0009055F"/>
    <w:rsid w:val="0009690C"/>
    <w:rsid w:val="0009708B"/>
    <w:rsid w:val="000A20EA"/>
    <w:rsid w:val="000B165B"/>
    <w:rsid w:val="000B48D9"/>
    <w:rsid w:val="000B4A2A"/>
    <w:rsid w:val="000B5671"/>
    <w:rsid w:val="000B5AAE"/>
    <w:rsid w:val="000C1846"/>
    <w:rsid w:val="000D1934"/>
    <w:rsid w:val="000D7B1F"/>
    <w:rsid w:val="000E0F8B"/>
    <w:rsid w:val="000F1DB8"/>
    <w:rsid w:val="000F26C7"/>
    <w:rsid w:val="000F286C"/>
    <w:rsid w:val="00103967"/>
    <w:rsid w:val="00105D23"/>
    <w:rsid w:val="00116038"/>
    <w:rsid w:val="00117ACB"/>
    <w:rsid w:val="00124473"/>
    <w:rsid w:val="00132433"/>
    <w:rsid w:val="00132A17"/>
    <w:rsid w:val="00133594"/>
    <w:rsid w:val="00133992"/>
    <w:rsid w:val="00137058"/>
    <w:rsid w:val="00141389"/>
    <w:rsid w:val="001457BC"/>
    <w:rsid w:val="00152141"/>
    <w:rsid w:val="00153DB7"/>
    <w:rsid w:val="00155487"/>
    <w:rsid w:val="00155CF8"/>
    <w:rsid w:val="0015641B"/>
    <w:rsid w:val="001603EB"/>
    <w:rsid w:val="0016622E"/>
    <w:rsid w:val="00173578"/>
    <w:rsid w:val="00173FFA"/>
    <w:rsid w:val="0017522D"/>
    <w:rsid w:val="0018754B"/>
    <w:rsid w:val="00195943"/>
    <w:rsid w:val="00195C41"/>
    <w:rsid w:val="001B287E"/>
    <w:rsid w:val="001D1A16"/>
    <w:rsid w:val="001D4C32"/>
    <w:rsid w:val="001D5A95"/>
    <w:rsid w:val="001E341B"/>
    <w:rsid w:val="001E3E82"/>
    <w:rsid w:val="001E4A01"/>
    <w:rsid w:val="001E518F"/>
    <w:rsid w:val="001F3637"/>
    <w:rsid w:val="001F6DDC"/>
    <w:rsid w:val="001F722D"/>
    <w:rsid w:val="00211E51"/>
    <w:rsid w:val="002137D8"/>
    <w:rsid w:val="00214B49"/>
    <w:rsid w:val="00222BF3"/>
    <w:rsid w:val="002248C2"/>
    <w:rsid w:val="0022573F"/>
    <w:rsid w:val="00241B7B"/>
    <w:rsid w:val="00244942"/>
    <w:rsid w:val="00251F16"/>
    <w:rsid w:val="002530DC"/>
    <w:rsid w:val="002545FC"/>
    <w:rsid w:val="002551A1"/>
    <w:rsid w:val="0025609B"/>
    <w:rsid w:val="002571D5"/>
    <w:rsid w:val="002656FD"/>
    <w:rsid w:val="00265956"/>
    <w:rsid w:val="002674DB"/>
    <w:rsid w:val="00281429"/>
    <w:rsid w:val="0028239A"/>
    <w:rsid w:val="002944D7"/>
    <w:rsid w:val="002971D0"/>
    <w:rsid w:val="00297C84"/>
    <w:rsid w:val="002A280F"/>
    <w:rsid w:val="002A7474"/>
    <w:rsid w:val="002B3389"/>
    <w:rsid w:val="002B4E63"/>
    <w:rsid w:val="002B51EF"/>
    <w:rsid w:val="002C0316"/>
    <w:rsid w:val="002C4324"/>
    <w:rsid w:val="002C56D6"/>
    <w:rsid w:val="002C6E22"/>
    <w:rsid w:val="002D1DCB"/>
    <w:rsid w:val="002D56A2"/>
    <w:rsid w:val="002E091E"/>
    <w:rsid w:val="002E396C"/>
    <w:rsid w:val="002E5E19"/>
    <w:rsid w:val="002E745F"/>
    <w:rsid w:val="002E7629"/>
    <w:rsid w:val="002E7EEA"/>
    <w:rsid w:val="002F3EB5"/>
    <w:rsid w:val="00300F01"/>
    <w:rsid w:val="003028B9"/>
    <w:rsid w:val="00304FD8"/>
    <w:rsid w:val="00313FC7"/>
    <w:rsid w:val="003149B5"/>
    <w:rsid w:val="00316FEA"/>
    <w:rsid w:val="003272D8"/>
    <w:rsid w:val="00337884"/>
    <w:rsid w:val="00342BEB"/>
    <w:rsid w:val="0034391F"/>
    <w:rsid w:val="00343B04"/>
    <w:rsid w:val="003464B2"/>
    <w:rsid w:val="0034677D"/>
    <w:rsid w:val="00351C3D"/>
    <w:rsid w:val="0035638E"/>
    <w:rsid w:val="003569C1"/>
    <w:rsid w:val="00363E62"/>
    <w:rsid w:val="003648DB"/>
    <w:rsid w:val="003679BA"/>
    <w:rsid w:val="00374886"/>
    <w:rsid w:val="003828AE"/>
    <w:rsid w:val="00384126"/>
    <w:rsid w:val="00391C80"/>
    <w:rsid w:val="00392CB3"/>
    <w:rsid w:val="003A7298"/>
    <w:rsid w:val="003A79A8"/>
    <w:rsid w:val="003B17DF"/>
    <w:rsid w:val="003C0120"/>
    <w:rsid w:val="003C2D3A"/>
    <w:rsid w:val="003C30BE"/>
    <w:rsid w:val="003C3DFC"/>
    <w:rsid w:val="003D0F0E"/>
    <w:rsid w:val="003E35D3"/>
    <w:rsid w:val="003E5C79"/>
    <w:rsid w:val="003E6DFB"/>
    <w:rsid w:val="003F7337"/>
    <w:rsid w:val="004004A3"/>
    <w:rsid w:val="00402B99"/>
    <w:rsid w:val="0041686D"/>
    <w:rsid w:val="004202FD"/>
    <w:rsid w:val="00424BA1"/>
    <w:rsid w:val="00427BD1"/>
    <w:rsid w:val="00430790"/>
    <w:rsid w:val="00430A94"/>
    <w:rsid w:val="00440A77"/>
    <w:rsid w:val="00445A3D"/>
    <w:rsid w:val="00445AE3"/>
    <w:rsid w:val="00450276"/>
    <w:rsid w:val="00454940"/>
    <w:rsid w:val="004622CB"/>
    <w:rsid w:val="00463148"/>
    <w:rsid w:val="0046346C"/>
    <w:rsid w:val="00464350"/>
    <w:rsid w:val="00467634"/>
    <w:rsid w:val="004838E8"/>
    <w:rsid w:val="00494C65"/>
    <w:rsid w:val="004A0B36"/>
    <w:rsid w:val="004A4137"/>
    <w:rsid w:val="004B28D0"/>
    <w:rsid w:val="004B60AB"/>
    <w:rsid w:val="004C26ED"/>
    <w:rsid w:val="004C5B85"/>
    <w:rsid w:val="004C78AE"/>
    <w:rsid w:val="004D5F06"/>
    <w:rsid w:val="004D64A6"/>
    <w:rsid w:val="004E2270"/>
    <w:rsid w:val="004E5A19"/>
    <w:rsid w:val="004E5A67"/>
    <w:rsid w:val="004E74B8"/>
    <w:rsid w:val="004F134F"/>
    <w:rsid w:val="004F5CCD"/>
    <w:rsid w:val="00502205"/>
    <w:rsid w:val="005039CE"/>
    <w:rsid w:val="005111D3"/>
    <w:rsid w:val="005149EE"/>
    <w:rsid w:val="005228F1"/>
    <w:rsid w:val="00525AEC"/>
    <w:rsid w:val="00527FCD"/>
    <w:rsid w:val="0053795F"/>
    <w:rsid w:val="00543894"/>
    <w:rsid w:val="00544EF2"/>
    <w:rsid w:val="005459A6"/>
    <w:rsid w:val="00552420"/>
    <w:rsid w:val="00560401"/>
    <w:rsid w:val="00564A61"/>
    <w:rsid w:val="00566957"/>
    <w:rsid w:val="00570C14"/>
    <w:rsid w:val="00575241"/>
    <w:rsid w:val="00576773"/>
    <w:rsid w:val="00587C23"/>
    <w:rsid w:val="005922B6"/>
    <w:rsid w:val="00596A25"/>
    <w:rsid w:val="005A2367"/>
    <w:rsid w:val="005A44C9"/>
    <w:rsid w:val="005B486C"/>
    <w:rsid w:val="005B5A5B"/>
    <w:rsid w:val="005D6B32"/>
    <w:rsid w:val="005E43FE"/>
    <w:rsid w:val="005E52AA"/>
    <w:rsid w:val="005F1B86"/>
    <w:rsid w:val="00603AAB"/>
    <w:rsid w:val="00606BD0"/>
    <w:rsid w:val="00607ACA"/>
    <w:rsid w:val="00611073"/>
    <w:rsid w:val="00620FF9"/>
    <w:rsid w:val="00621645"/>
    <w:rsid w:val="00623921"/>
    <w:rsid w:val="006259F3"/>
    <w:rsid w:val="00626394"/>
    <w:rsid w:val="00627AF0"/>
    <w:rsid w:val="00634508"/>
    <w:rsid w:val="00634BAE"/>
    <w:rsid w:val="00635F8B"/>
    <w:rsid w:val="0064244D"/>
    <w:rsid w:val="00644DAC"/>
    <w:rsid w:val="006549B4"/>
    <w:rsid w:val="006646D4"/>
    <w:rsid w:val="00666CD4"/>
    <w:rsid w:val="00670264"/>
    <w:rsid w:val="00675235"/>
    <w:rsid w:val="006850EA"/>
    <w:rsid w:val="0069141B"/>
    <w:rsid w:val="00694D56"/>
    <w:rsid w:val="00696223"/>
    <w:rsid w:val="006A034B"/>
    <w:rsid w:val="006A03C0"/>
    <w:rsid w:val="006A3EC4"/>
    <w:rsid w:val="006A64AC"/>
    <w:rsid w:val="006A74E4"/>
    <w:rsid w:val="006B2327"/>
    <w:rsid w:val="006B4704"/>
    <w:rsid w:val="006C19C6"/>
    <w:rsid w:val="006C2C5D"/>
    <w:rsid w:val="006C2C7C"/>
    <w:rsid w:val="006C6744"/>
    <w:rsid w:val="006D11BB"/>
    <w:rsid w:val="006E0F5E"/>
    <w:rsid w:val="006E1C2A"/>
    <w:rsid w:val="006E227E"/>
    <w:rsid w:val="006F2192"/>
    <w:rsid w:val="006F7BC3"/>
    <w:rsid w:val="00702BB1"/>
    <w:rsid w:val="007119D6"/>
    <w:rsid w:val="007166D0"/>
    <w:rsid w:val="00716A34"/>
    <w:rsid w:val="007229BD"/>
    <w:rsid w:val="00723147"/>
    <w:rsid w:val="00723DE9"/>
    <w:rsid w:val="00723E5C"/>
    <w:rsid w:val="00725FD2"/>
    <w:rsid w:val="00727A37"/>
    <w:rsid w:val="007343C1"/>
    <w:rsid w:val="00742D59"/>
    <w:rsid w:val="00752445"/>
    <w:rsid w:val="00763C3E"/>
    <w:rsid w:val="0076469D"/>
    <w:rsid w:val="00775136"/>
    <w:rsid w:val="0077724A"/>
    <w:rsid w:val="007828A0"/>
    <w:rsid w:val="007903CA"/>
    <w:rsid w:val="00790860"/>
    <w:rsid w:val="007912B9"/>
    <w:rsid w:val="00792C54"/>
    <w:rsid w:val="007A034D"/>
    <w:rsid w:val="007A4B2A"/>
    <w:rsid w:val="007B3F3A"/>
    <w:rsid w:val="007C7495"/>
    <w:rsid w:val="007D41F6"/>
    <w:rsid w:val="007D4C20"/>
    <w:rsid w:val="007E23CE"/>
    <w:rsid w:val="007F0E3C"/>
    <w:rsid w:val="00802D1D"/>
    <w:rsid w:val="00804971"/>
    <w:rsid w:val="00813969"/>
    <w:rsid w:val="008168DD"/>
    <w:rsid w:val="00816B36"/>
    <w:rsid w:val="00817359"/>
    <w:rsid w:val="008219FE"/>
    <w:rsid w:val="00825AF9"/>
    <w:rsid w:val="008267DA"/>
    <w:rsid w:val="0083020E"/>
    <w:rsid w:val="00833504"/>
    <w:rsid w:val="008364F5"/>
    <w:rsid w:val="008415D2"/>
    <w:rsid w:val="00846CA8"/>
    <w:rsid w:val="00850D58"/>
    <w:rsid w:val="00854470"/>
    <w:rsid w:val="008575DB"/>
    <w:rsid w:val="00867334"/>
    <w:rsid w:val="00871C48"/>
    <w:rsid w:val="0087593A"/>
    <w:rsid w:val="008834A1"/>
    <w:rsid w:val="008838EA"/>
    <w:rsid w:val="00887680"/>
    <w:rsid w:val="00893277"/>
    <w:rsid w:val="00893F7D"/>
    <w:rsid w:val="008947C1"/>
    <w:rsid w:val="008B004F"/>
    <w:rsid w:val="008B27C7"/>
    <w:rsid w:val="008B47FA"/>
    <w:rsid w:val="008D7AF2"/>
    <w:rsid w:val="008F4704"/>
    <w:rsid w:val="008F54AD"/>
    <w:rsid w:val="008F68FF"/>
    <w:rsid w:val="00907FB5"/>
    <w:rsid w:val="009102DF"/>
    <w:rsid w:val="00911D17"/>
    <w:rsid w:val="00913F92"/>
    <w:rsid w:val="009152F0"/>
    <w:rsid w:val="009233E0"/>
    <w:rsid w:val="00933DA2"/>
    <w:rsid w:val="00942A5A"/>
    <w:rsid w:val="00945BE7"/>
    <w:rsid w:val="009474C3"/>
    <w:rsid w:val="0096365C"/>
    <w:rsid w:val="009821CC"/>
    <w:rsid w:val="00985725"/>
    <w:rsid w:val="009877A8"/>
    <w:rsid w:val="00990EE1"/>
    <w:rsid w:val="009A48C2"/>
    <w:rsid w:val="009A7C51"/>
    <w:rsid w:val="009B084D"/>
    <w:rsid w:val="009B0A29"/>
    <w:rsid w:val="009B12FC"/>
    <w:rsid w:val="009B1477"/>
    <w:rsid w:val="009D5D66"/>
    <w:rsid w:val="009D7778"/>
    <w:rsid w:val="009E25AB"/>
    <w:rsid w:val="009E34A9"/>
    <w:rsid w:val="009E3747"/>
    <w:rsid w:val="009E6B4F"/>
    <w:rsid w:val="009E7385"/>
    <w:rsid w:val="009F2C2E"/>
    <w:rsid w:val="009F3423"/>
    <w:rsid w:val="009F5175"/>
    <w:rsid w:val="009F55B2"/>
    <w:rsid w:val="009F797E"/>
    <w:rsid w:val="00A03700"/>
    <w:rsid w:val="00A125F6"/>
    <w:rsid w:val="00A12E56"/>
    <w:rsid w:val="00A14108"/>
    <w:rsid w:val="00A178C9"/>
    <w:rsid w:val="00A2242C"/>
    <w:rsid w:val="00A25BD5"/>
    <w:rsid w:val="00A26E54"/>
    <w:rsid w:val="00A34262"/>
    <w:rsid w:val="00A377FF"/>
    <w:rsid w:val="00A47099"/>
    <w:rsid w:val="00A53B80"/>
    <w:rsid w:val="00A66248"/>
    <w:rsid w:val="00A74D9E"/>
    <w:rsid w:val="00A74F5C"/>
    <w:rsid w:val="00A7553F"/>
    <w:rsid w:val="00A7571D"/>
    <w:rsid w:val="00A914A5"/>
    <w:rsid w:val="00A97197"/>
    <w:rsid w:val="00AA09A8"/>
    <w:rsid w:val="00AA2329"/>
    <w:rsid w:val="00AA504D"/>
    <w:rsid w:val="00AA6024"/>
    <w:rsid w:val="00AC0714"/>
    <w:rsid w:val="00AC37FE"/>
    <w:rsid w:val="00AC583F"/>
    <w:rsid w:val="00AE012C"/>
    <w:rsid w:val="00AE0189"/>
    <w:rsid w:val="00AE14E4"/>
    <w:rsid w:val="00AE435E"/>
    <w:rsid w:val="00AE4C57"/>
    <w:rsid w:val="00AE7B96"/>
    <w:rsid w:val="00AF072E"/>
    <w:rsid w:val="00AF473E"/>
    <w:rsid w:val="00B0422C"/>
    <w:rsid w:val="00B0637C"/>
    <w:rsid w:val="00B06A48"/>
    <w:rsid w:val="00B07395"/>
    <w:rsid w:val="00B12518"/>
    <w:rsid w:val="00B217F6"/>
    <w:rsid w:val="00B5503F"/>
    <w:rsid w:val="00B73D96"/>
    <w:rsid w:val="00B8476B"/>
    <w:rsid w:val="00B861F1"/>
    <w:rsid w:val="00B87D06"/>
    <w:rsid w:val="00B900A2"/>
    <w:rsid w:val="00B90771"/>
    <w:rsid w:val="00B944AC"/>
    <w:rsid w:val="00B95275"/>
    <w:rsid w:val="00BA1816"/>
    <w:rsid w:val="00BA1F4E"/>
    <w:rsid w:val="00BB4FE9"/>
    <w:rsid w:val="00BD3F2D"/>
    <w:rsid w:val="00BD4E86"/>
    <w:rsid w:val="00BD6500"/>
    <w:rsid w:val="00BE0A5B"/>
    <w:rsid w:val="00BE1192"/>
    <w:rsid w:val="00BE234B"/>
    <w:rsid w:val="00BF1870"/>
    <w:rsid w:val="00C00AB8"/>
    <w:rsid w:val="00C02DD8"/>
    <w:rsid w:val="00C03E50"/>
    <w:rsid w:val="00C05878"/>
    <w:rsid w:val="00C11DC4"/>
    <w:rsid w:val="00C126AD"/>
    <w:rsid w:val="00C1440E"/>
    <w:rsid w:val="00C240F9"/>
    <w:rsid w:val="00C26D69"/>
    <w:rsid w:val="00C27E77"/>
    <w:rsid w:val="00C37414"/>
    <w:rsid w:val="00C41255"/>
    <w:rsid w:val="00C55156"/>
    <w:rsid w:val="00C551BC"/>
    <w:rsid w:val="00C55F77"/>
    <w:rsid w:val="00C65F7B"/>
    <w:rsid w:val="00C665FD"/>
    <w:rsid w:val="00C71C46"/>
    <w:rsid w:val="00C72FCD"/>
    <w:rsid w:val="00C76749"/>
    <w:rsid w:val="00C85158"/>
    <w:rsid w:val="00C869FE"/>
    <w:rsid w:val="00C86E94"/>
    <w:rsid w:val="00C87FFC"/>
    <w:rsid w:val="00C92872"/>
    <w:rsid w:val="00C97A1A"/>
    <w:rsid w:val="00CA39AD"/>
    <w:rsid w:val="00CA3BD8"/>
    <w:rsid w:val="00CA6B19"/>
    <w:rsid w:val="00CA7E50"/>
    <w:rsid w:val="00CB0E57"/>
    <w:rsid w:val="00CB1E11"/>
    <w:rsid w:val="00CB63CC"/>
    <w:rsid w:val="00CC03D0"/>
    <w:rsid w:val="00CC56AD"/>
    <w:rsid w:val="00CD2C0D"/>
    <w:rsid w:val="00CD30DB"/>
    <w:rsid w:val="00CD34F7"/>
    <w:rsid w:val="00CD7729"/>
    <w:rsid w:val="00CE4055"/>
    <w:rsid w:val="00CE6953"/>
    <w:rsid w:val="00CE6DA1"/>
    <w:rsid w:val="00CF12E9"/>
    <w:rsid w:val="00CF324E"/>
    <w:rsid w:val="00D0165F"/>
    <w:rsid w:val="00D0717C"/>
    <w:rsid w:val="00D075FD"/>
    <w:rsid w:val="00D1360C"/>
    <w:rsid w:val="00D13727"/>
    <w:rsid w:val="00D13AF5"/>
    <w:rsid w:val="00D13F96"/>
    <w:rsid w:val="00D15E64"/>
    <w:rsid w:val="00D25514"/>
    <w:rsid w:val="00D35579"/>
    <w:rsid w:val="00D50BD3"/>
    <w:rsid w:val="00D60F1D"/>
    <w:rsid w:val="00D61C6C"/>
    <w:rsid w:val="00D6260B"/>
    <w:rsid w:val="00D65D38"/>
    <w:rsid w:val="00D70025"/>
    <w:rsid w:val="00D7567C"/>
    <w:rsid w:val="00D82642"/>
    <w:rsid w:val="00D912FB"/>
    <w:rsid w:val="00D92F8E"/>
    <w:rsid w:val="00D97691"/>
    <w:rsid w:val="00DA3C30"/>
    <w:rsid w:val="00DA6EDA"/>
    <w:rsid w:val="00DB24A9"/>
    <w:rsid w:val="00DB4CEB"/>
    <w:rsid w:val="00DB58FB"/>
    <w:rsid w:val="00DC5CF5"/>
    <w:rsid w:val="00DD6BE1"/>
    <w:rsid w:val="00DF0CC9"/>
    <w:rsid w:val="00DF1156"/>
    <w:rsid w:val="00DF1888"/>
    <w:rsid w:val="00DF269B"/>
    <w:rsid w:val="00DF3E46"/>
    <w:rsid w:val="00DF485C"/>
    <w:rsid w:val="00DF658C"/>
    <w:rsid w:val="00DF65B7"/>
    <w:rsid w:val="00DF6F9F"/>
    <w:rsid w:val="00E00C32"/>
    <w:rsid w:val="00E01C07"/>
    <w:rsid w:val="00E02FAE"/>
    <w:rsid w:val="00E068DF"/>
    <w:rsid w:val="00E32667"/>
    <w:rsid w:val="00E424BA"/>
    <w:rsid w:val="00E5586A"/>
    <w:rsid w:val="00E628FF"/>
    <w:rsid w:val="00E64585"/>
    <w:rsid w:val="00E7015B"/>
    <w:rsid w:val="00E70A09"/>
    <w:rsid w:val="00E73CD8"/>
    <w:rsid w:val="00E86DB0"/>
    <w:rsid w:val="00E9586E"/>
    <w:rsid w:val="00E96A7A"/>
    <w:rsid w:val="00EA364B"/>
    <w:rsid w:val="00EA43DE"/>
    <w:rsid w:val="00EC36B9"/>
    <w:rsid w:val="00ED3770"/>
    <w:rsid w:val="00ED44A8"/>
    <w:rsid w:val="00ED77FE"/>
    <w:rsid w:val="00EE3312"/>
    <w:rsid w:val="00EE6DCC"/>
    <w:rsid w:val="00EF00F5"/>
    <w:rsid w:val="00F05873"/>
    <w:rsid w:val="00F07454"/>
    <w:rsid w:val="00F11BB4"/>
    <w:rsid w:val="00F13292"/>
    <w:rsid w:val="00F13DE6"/>
    <w:rsid w:val="00F177C0"/>
    <w:rsid w:val="00F25901"/>
    <w:rsid w:val="00F279D0"/>
    <w:rsid w:val="00F3016F"/>
    <w:rsid w:val="00F41D19"/>
    <w:rsid w:val="00F44EA9"/>
    <w:rsid w:val="00F604DE"/>
    <w:rsid w:val="00F61CC4"/>
    <w:rsid w:val="00F666FE"/>
    <w:rsid w:val="00F7358C"/>
    <w:rsid w:val="00F743E1"/>
    <w:rsid w:val="00F7711B"/>
    <w:rsid w:val="00F8108B"/>
    <w:rsid w:val="00F8127A"/>
    <w:rsid w:val="00F84FE2"/>
    <w:rsid w:val="00F87384"/>
    <w:rsid w:val="00F949D0"/>
    <w:rsid w:val="00FA62F4"/>
    <w:rsid w:val="00FC1CC8"/>
    <w:rsid w:val="00FC3FBA"/>
    <w:rsid w:val="00FC489B"/>
    <w:rsid w:val="00FD0004"/>
    <w:rsid w:val="00FE377F"/>
    <w:rsid w:val="00FE5481"/>
    <w:rsid w:val="00FF2E6C"/>
    <w:rsid w:val="00FF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BB4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rsid w:val="00F11BB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11BB4"/>
  </w:style>
  <w:style w:type="paragraph" w:styleId="a7">
    <w:name w:val="Balloon Text"/>
    <w:basedOn w:val="a"/>
    <w:link w:val="a8"/>
    <w:rsid w:val="0096365C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9636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79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5379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3795F"/>
    <w:rPr>
      <w:rFonts w:ascii="Times New Roman" w:hAnsi="Times New Roman"/>
      <w:sz w:val="28"/>
    </w:rPr>
  </w:style>
  <w:style w:type="paragraph" w:styleId="aa">
    <w:name w:val="Revision"/>
    <w:hidden/>
    <w:uiPriority w:val="99"/>
    <w:semiHidden/>
    <w:rsid w:val="00AF473E"/>
    <w:rPr>
      <w:sz w:val="28"/>
    </w:rPr>
  </w:style>
  <w:style w:type="character" w:styleId="ab">
    <w:name w:val="annotation reference"/>
    <w:uiPriority w:val="99"/>
    <w:unhideWhenUsed/>
    <w:rsid w:val="00C97A1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97A1A"/>
    <w:pPr>
      <w:spacing w:after="200"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C97A1A"/>
    <w:rPr>
      <w:rFonts w:ascii="Calibri" w:eastAsia="Calibri" w:hAnsi="Calibri"/>
      <w:lang w:eastAsia="en-US"/>
    </w:rPr>
  </w:style>
  <w:style w:type="paragraph" w:styleId="ae">
    <w:name w:val="annotation subject"/>
    <w:basedOn w:val="ac"/>
    <w:next w:val="ac"/>
    <w:link w:val="af"/>
    <w:rsid w:val="00A7553F"/>
    <w:pPr>
      <w:spacing w:after="0" w:line="360" w:lineRule="atLeast"/>
      <w:jc w:val="both"/>
    </w:pPr>
    <w:rPr>
      <w:b/>
      <w:bCs/>
    </w:rPr>
  </w:style>
  <w:style w:type="character" w:customStyle="1" w:styleId="af">
    <w:name w:val="Тема примечания Знак"/>
    <w:link w:val="ae"/>
    <w:rsid w:val="00A7553F"/>
    <w:rPr>
      <w:rFonts w:ascii="Calibri" w:eastAsia="Calibri" w:hAnsi="Calibri"/>
      <w:b/>
      <w:bCs/>
      <w:lang w:eastAsia="en-US"/>
    </w:rPr>
  </w:style>
  <w:style w:type="table" w:styleId="af0">
    <w:name w:val="Table Grid"/>
    <w:basedOn w:val="a1"/>
    <w:rsid w:val="00C0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7E7E-56A8-4EED-82B0-55CE1BE7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DOHOD2-2020</cp:lastModifiedBy>
  <cp:revision>76</cp:revision>
  <cp:lastPrinted>2021-05-18T15:29:00Z</cp:lastPrinted>
  <dcterms:created xsi:type="dcterms:W3CDTF">2021-07-21T17:53:00Z</dcterms:created>
  <dcterms:modified xsi:type="dcterms:W3CDTF">2021-11-25T12:14:00Z</dcterms:modified>
</cp:coreProperties>
</file>