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C97D40" w:rsidRDefault="00AA01D8"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proofErr w:type="gramStart"/>
      <w:r>
        <w:rPr>
          <w:rFonts w:ascii="Times New Roman" w:hAnsi="Times New Roman"/>
          <w:sz w:val="28"/>
          <w:szCs w:val="28"/>
          <w:u w:val="single"/>
        </w:rPr>
        <w:tab/>
        <w:t xml:space="preserve"> </w:t>
      </w:r>
      <w:r w:rsidR="004549A7">
        <w:rPr>
          <w:rFonts w:ascii="Times New Roman" w:hAnsi="Times New Roman"/>
          <w:sz w:val="28"/>
          <w:szCs w:val="28"/>
          <w:u w:val="single"/>
        </w:rPr>
        <w:t xml:space="preserve"> </w:t>
      </w:r>
      <w:r w:rsidR="00F82E79">
        <w:rPr>
          <w:rFonts w:ascii="Times New Roman" w:hAnsi="Times New Roman"/>
          <w:sz w:val="28"/>
          <w:szCs w:val="28"/>
          <w:u w:val="single"/>
        </w:rPr>
        <w:t>24.01.2022</w:t>
      </w:r>
      <w:proofErr w:type="gramEnd"/>
      <w:r w:rsidR="00F82E79">
        <w:rPr>
          <w:rFonts w:ascii="Times New Roman" w:hAnsi="Times New Roman"/>
          <w:sz w:val="28"/>
          <w:szCs w:val="28"/>
          <w:u w:val="single"/>
        </w:rPr>
        <w:t xml:space="preserve"> </w:t>
      </w:r>
      <w:r w:rsidR="00092606" w:rsidRPr="00C97D40">
        <w:rPr>
          <w:rFonts w:ascii="Times New Roman" w:hAnsi="Times New Roman"/>
          <w:sz w:val="28"/>
          <w:szCs w:val="28"/>
          <w:u w:val="single"/>
        </w:rPr>
        <w:t>№</w:t>
      </w:r>
      <w:r w:rsidR="00F82E79">
        <w:rPr>
          <w:rFonts w:ascii="Times New Roman" w:hAnsi="Times New Roman"/>
          <w:sz w:val="28"/>
          <w:szCs w:val="28"/>
          <w:u w:val="single"/>
        </w:rPr>
        <w:t xml:space="preserve"> 29</w:t>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г.Кашин</w:t>
      </w:r>
      <w:proofErr w:type="spellEnd"/>
      <w:r>
        <w:rPr>
          <w:rFonts w:ascii="Times New Roman" w:hAnsi="Times New Roman"/>
          <w:sz w:val="28"/>
          <w:szCs w:val="28"/>
        </w:rPr>
        <w:t xml:space="preserve">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Default="0062026D" w:rsidP="006B7794">
      <w:pPr>
        <w:autoSpaceDE w:val="0"/>
        <w:autoSpaceDN w:val="0"/>
        <w:adjustRightInd w:val="0"/>
        <w:jc w:val="center"/>
        <w:rPr>
          <w:rFonts w:ascii="Calibri" w:hAnsi="Calibri"/>
          <w:sz w:val="28"/>
          <w:szCs w:val="28"/>
        </w:rPr>
      </w:pP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lastRenderedPageBreak/>
        <w:t>Паспорт</w:t>
      </w: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t>муниципальной программы</w:t>
      </w:r>
    </w:p>
    <w:p w:rsidR="004906EE" w:rsidRDefault="004906EE" w:rsidP="004906EE">
      <w:pPr>
        <w:autoSpaceDE w:val="0"/>
        <w:autoSpaceDN w:val="0"/>
        <w:adjustRightInd w:val="0"/>
        <w:jc w:val="center"/>
        <w:rPr>
          <w:rFonts w:ascii="Calibri" w:hAnsi="Calibri"/>
          <w:sz w:val="28"/>
          <w:szCs w:val="28"/>
        </w:rPr>
      </w:pPr>
    </w:p>
    <w:tbl>
      <w:tblPr>
        <w:tblW w:w="5064" w:type="pct"/>
        <w:tblLayout w:type="fixed"/>
        <w:tblCellMar>
          <w:left w:w="70" w:type="dxa"/>
          <w:right w:w="70" w:type="dxa"/>
        </w:tblCellMar>
        <w:tblLook w:val="0000" w:firstRow="0" w:lastRow="0" w:firstColumn="0" w:lastColumn="0" w:noHBand="0" w:noVBand="0"/>
      </w:tblPr>
      <w:tblGrid>
        <w:gridCol w:w="2081"/>
        <w:gridCol w:w="212"/>
        <w:gridCol w:w="1400"/>
        <w:gridCol w:w="837"/>
        <w:gridCol w:w="838"/>
        <w:gridCol w:w="923"/>
        <w:gridCol w:w="833"/>
        <w:gridCol w:w="832"/>
        <w:gridCol w:w="900"/>
        <w:gridCol w:w="889"/>
      </w:tblGrid>
      <w:tr w:rsidR="00D5757F" w:rsidRPr="00D5757F" w:rsidTr="00C97AFB">
        <w:trPr>
          <w:cantSplit/>
          <w:trHeight w:val="1290"/>
        </w:trPr>
        <w:tc>
          <w:tcPr>
            <w:tcW w:w="2332" w:type="dxa"/>
            <w:gridSpan w:val="2"/>
            <w:tcBorders>
              <w:top w:val="single" w:sz="6" w:space="0" w:color="auto"/>
              <w:left w:val="single" w:sz="6" w:space="0" w:color="auto"/>
              <w:bottom w:val="single" w:sz="4" w:space="0" w:color="auto"/>
              <w:right w:val="single" w:sz="6" w:space="0" w:color="auto"/>
            </w:tcBorders>
          </w:tcPr>
          <w:p w:rsidR="00D5757F" w:rsidRPr="00D5757F" w:rsidRDefault="00D5757F" w:rsidP="00D5757F">
            <w:pPr>
              <w:rPr>
                <w:rFonts w:ascii="Times New Roman" w:hAnsi="Times New Roman"/>
                <w:sz w:val="28"/>
                <w:szCs w:val="28"/>
              </w:rPr>
            </w:pPr>
            <w:r w:rsidRPr="00D5757F">
              <w:rPr>
                <w:rFonts w:ascii="Times New Roman" w:hAnsi="Times New Roman"/>
                <w:sz w:val="28"/>
                <w:szCs w:val="28"/>
              </w:rPr>
              <w:t>Наименование муниципальной программы</w:t>
            </w:r>
          </w:p>
        </w:tc>
        <w:tc>
          <w:tcPr>
            <w:tcW w:w="7571" w:type="dxa"/>
            <w:gridSpan w:val="8"/>
            <w:tcBorders>
              <w:top w:val="single" w:sz="6" w:space="0" w:color="auto"/>
              <w:left w:val="single" w:sz="6" w:space="0" w:color="auto"/>
              <w:bottom w:val="single" w:sz="4"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«Комплексное развитие системы жилищно-коммунальной инфраструктуры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 Тверской области на 2019-2024 годы» (далее – Программа)</w:t>
            </w:r>
          </w:p>
          <w:p w:rsidR="00D5757F" w:rsidRPr="00D5757F" w:rsidRDefault="00D5757F" w:rsidP="00D5757F">
            <w:pPr>
              <w:jc w:val="both"/>
              <w:rPr>
                <w:rFonts w:ascii="Times New Roman" w:hAnsi="Times New Roman"/>
                <w:sz w:val="28"/>
                <w:szCs w:val="28"/>
              </w:rPr>
            </w:pPr>
          </w:p>
        </w:tc>
      </w:tr>
      <w:tr w:rsidR="00D5757F" w:rsidRPr="00D5757F" w:rsidTr="00C97AFB">
        <w:trPr>
          <w:cantSplit/>
          <w:trHeight w:val="8430"/>
        </w:trPr>
        <w:tc>
          <w:tcPr>
            <w:tcW w:w="2332" w:type="dxa"/>
            <w:gridSpan w:val="2"/>
            <w:tcBorders>
              <w:top w:val="single" w:sz="4" w:space="0" w:color="auto"/>
              <w:left w:val="single" w:sz="6" w:space="0" w:color="auto"/>
              <w:bottom w:val="single" w:sz="6" w:space="0" w:color="auto"/>
              <w:right w:val="single" w:sz="6" w:space="0" w:color="auto"/>
            </w:tcBorders>
          </w:tcPr>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r w:rsidRPr="00D5757F">
              <w:rPr>
                <w:rFonts w:ascii="Times New Roman" w:hAnsi="Times New Roman"/>
                <w:sz w:val="28"/>
                <w:szCs w:val="28"/>
              </w:rPr>
              <w:t>Основание для разработки</w:t>
            </w:r>
          </w:p>
        </w:tc>
        <w:tc>
          <w:tcPr>
            <w:tcW w:w="7571" w:type="dxa"/>
            <w:gridSpan w:val="8"/>
            <w:tcBorders>
              <w:top w:val="single" w:sz="4" w:space="0" w:color="auto"/>
              <w:left w:val="single" w:sz="6" w:space="0" w:color="auto"/>
              <w:bottom w:val="single" w:sz="6"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06.10.2003 №131-ФЗ «Об общих принципах организации местного самоуправления в Российской Федерации»;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Федеральным законом от 13.07.2015 №220-ФЗ</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2028 годы»</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10.12.1995 №196-ФЗ «О безопасности дорожного движения»;</w:t>
            </w:r>
          </w:p>
          <w:p w:rsidR="00D5757F" w:rsidRPr="00D5757F" w:rsidRDefault="00636C35" w:rsidP="00D5757F">
            <w:pPr>
              <w:ind w:left="41"/>
              <w:jc w:val="both"/>
              <w:rPr>
                <w:rFonts w:ascii="Times New Roman" w:hAnsi="Times New Roman"/>
                <w:sz w:val="28"/>
                <w:szCs w:val="28"/>
              </w:rPr>
            </w:pPr>
            <w:r w:rsidRPr="00636C35">
              <w:rPr>
                <w:rFonts w:ascii="Times New Roman" w:hAnsi="Times New Roman"/>
                <w:sz w:val="28"/>
                <w:szCs w:val="28"/>
              </w:rPr>
              <w:t xml:space="preserve">- </w:t>
            </w:r>
            <w:r w:rsidRPr="00636C35">
              <w:rPr>
                <w:rFonts w:ascii="Times New Roman" w:hAnsi="Times New Roman" w:hint="eastAsia"/>
                <w:sz w:val="28"/>
                <w:szCs w:val="28"/>
              </w:rPr>
              <w:t>Постановление</w:t>
            </w:r>
            <w:r w:rsidRPr="00636C35">
              <w:rPr>
                <w:rFonts w:ascii="Times New Roman" w:hAnsi="Times New Roman"/>
                <w:sz w:val="28"/>
                <w:szCs w:val="28"/>
              </w:rPr>
              <w:t xml:space="preserve"> </w:t>
            </w:r>
            <w:r w:rsidRPr="00636C35">
              <w:rPr>
                <w:rFonts w:ascii="Times New Roman" w:hAnsi="Times New Roman" w:hint="eastAsia"/>
                <w:sz w:val="28"/>
                <w:szCs w:val="28"/>
              </w:rPr>
              <w:t>Правительства</w:t>
            </w:r>
            <w:r w:rsidRPr="00636C35">
              <w:rPr>
                <w:rFonts w:ascii="Times New Roman" w:hAnsi="Times New Roman"/>
                <w:sz w:val="28"/>
                <w:szCs w:val="28"/>
              </w:rPr>
              <w:t xml:space="preserve"> </w:t>
            </w:r>
            <w:r w:rsidRPr="00636C35">
              <w:rPr>
                <w:rFonts w:ascii="Times New Roman" w:hAnsi="Times New Roman" w:hint="eastAsia"/>
                <w:sz w:val="28"/>
                <w:szCs w:val="28"/>
              </w:rPr>
              <w:t>Тверской</w:t>
            </w:r>
            <w:r w:rsidRPr="00636C35">
              <w:rPr>
                <w:rFonts w:ascii="Times New Roman" w:hAnsi="Times New Roman"/>
                <w:sz w:val="28"/>
                <w:szCs w:val="28"/>
              </w:rPr>
              <w:t xml:space="preserve"> </w:t>
            </w:r>
            <w:r w:rsidRPr="00636C35">
              <w:rPr>
                <w:rFonts w:ascii="Times New Roman" w:hAnsi="Times New Roman" w:hint="eastAsia"/>
                <w:sz w:val="28"/>
                <w:szCs w:val="28"/>
              </w:rPr>
              <w:t>области</w:t>
            </w:r>
            <w:r w:rsidRPr="00636C35">
              <w:rPr>
                <w:rFonts w:ascii="Times New Roman" w:hAnsi="Times New Roman"/>
                <w:sz w:val="28"/>
                <w:szCs w:val="28"/>
              </w:rPr>
              <w:t xml:space="preserve"> </w:t>
            </w:r>
            <w:r w:rsidRPr="00636C35">
              <w:rPr>
                <w:rFonts w:ascii="Times New Roman" w:hAnsi="Times New Roman" w:hint="eastAsia"/>
                <w:sz w:val="28"/>
                <w:szCs w:val="28"/>
              </w:rPr>
              <w:t>от</w:t>
            </w:r>
            <w:r w:rsidRPr="00636C35">
              <w:rPr>
                <w:rFonts w:ascii="Times New Roman" w:hAnsi="Times New Roman"/>
                <w:sz w:val="28"/>
                <w:szCs w:val="28"/>
              </w:rPr>
              <w:t xml:space="preserve"> 16 </w:t>
            </w:r>
            <w:r w:rsidRPr="00636C35">
              <w:rPr>
                <w:rFonts w:ascii="Times New Roman" w:hAnsi="Times New Roman" w:hint="eastAsia"/>
                <w:sz w:val="28"/>
                <w:szCs w:val="28"/>
              </w:rPr>
              <w:t>марта</w:t>
            </w:r>
            <w:r w:rsidRPr="00636C35">
              <w:rPr>
                <w:rFonts w:ascii="Times New Roman" w:hAnsi="Times New Roman"/>
                <w:sz w:val="28"/>
                <w:szCs w:val="28"/>
              </w:rPr>
              <w:t xml:space="preserve"> 2021 </w:t>
            </w:r>
            <w:r w:rsidRPr="00636C35">
              <w:rPr>
                <w:rFonts w:ascii="Times New Roman" w:hAnsi="Times New Roman" w:hint="eastAsia"/>
                <w:sz w:val="28"/>
                <w:szCs w:val="28"/>
              </w:rPr>
              <w:t>г</w:t>
            </w:r>
            <w:r w:rsidRPr="00636C35">
              <w:rPr>
                <w:rFonts w:ascii="Times New Roman" w:hAnsi="Times New Roman"/>
                <w:sz w:val="28"/>
                <w:szCs w:val="28"/>
              </w:rPr>
              <w:t xml:space="preserve">. </w:t>
            </w:r>
            <w:r w:rsidRPr="00636C35">
              <w:rPr>
                <w:rFonts w:ascii="Times New Roman" w:hAnsi="Times New Roman" w:hint="eastAsia"/>
                <w:sz w:val="28"/>
                <w:szCs w:val="28"/>
              </w:rPr>
              <w:t>№</w:t>
            </w:r>
            <w:r w:rsidRPr="00636C35">
              <w:rPr>
                <w:rFonts w:ascii="Times New Roman" w:hAnsi="Times New Roman"/>
                <w:sz w:val="28"/>
                <w:szCs w:val="28"/>
              </w:rPr>
              <w:t xml:space="preserve"> 145-</w:t>
            </w:r>
            <w:r w:rsidRPr="00636C35">
              <w:rPr>
                <w:rFonts w:ascii="Times New Roman" w:hAnsi="Times New Roman" w:hint="eastAsia"/>
                <w:sz w:val="28"/>
                <w:szCs w:val="28"/>
              </w:rPr>
              <w:t>пп</w:t>
            </w:r>
            <w:r w:rsidRPr="00636C35">
              <w:rPr>
                <w:rFonts w:ascii="Times New Roman" w:hAnsi="Times New Roman"/>
                <w:sz w:val="28"/>
                <w:szCs w:val="28"/>
              </w:rPr>
              <w:t xml:space="preserve"> «</w:t>
            </w:r>
            <w:r w:rsidRPr="00636C35">
              <w:rPr>
                <w:rFonts w:ascii="Times New Roman" w:hAnsi="Times New Roman" w:hint="eastAsia"/>
                <w:sz w:val="28"/>
                <w:szCs w:val="28"/>
              </w:rPr>
              <w:t>Об</w:t>
            </w:r>
            <w:r w:rsidRPr="00636C35">
              <w:rPr>
                <w:rFonts w:ascii="Times New Roman" w:hAnsi="Times New Roman"/>
                <w:sz w:val="28"/>
                <w:szCs w:val="28"/>
              </w:rPr>
              <w:t xml:space="preserve"> </w:t>
            </w:r>
            <w:r w:rsidRPr="00636C35">
              <w:rPr>
                <w:rFonts w:ascii="Times New Roman" w:hAnsi="Times New Roman" w:hint="eastAsia"/>
                <w:sz w:val="28"/>
                <w:szCs w:val="28"/>
              </w:rPr>
              <w:t>утверждении</w:t>
            </w:r>
            <w:r w:rsidRPr="00636C35">
              <w:rPr>
                <w:rFonts w:ascii="Times New Roman" w:hAnsi="Times New Roman"/>
                <w:sz w:val="28"/>
                <w:szCs w:val="28"/>
              </w:rPr>
              <w:t xml:space="preserve"> </w:t>
            </w:r>
            <w:r w:rsidRPr="00636C35">
              <w:rPr>
                <w:rFonts w:ascii="Times New Roman" w:hAnsi="Times New Roman" w:hint="eastAsia"/>
                <w:sz w:val="28"/>
                <w:szCs w:val="28"/>
              </w:rPr>
              <w:t>государственной</w:t>
            </w:r>
            <w:r w:rsidRPr="00636C35">
              <w:rPr>
                <w:rFonts w:ascii="Times New Roman" w:hAnsi="Times New Roman"/>
                <w:sz w:val="28"/>
                <w:szCs w:val="28"/>
              </w:rPr>
              <w:t xml:space="preserve"> </w:t>
            </w:r>
            <w:r w:rsidRPr="00636C35">
              <w:rPr>
                <w:rFonts w:ascii="Times New Roman" w:hAnsi="Times New Roman" w:hint="eastAsia"/>
                <w:sz w:val="28"/>
                <w:szCs w:val="28"/>
              </w:rPr>
              <w:t>программы</w:t>
            </w:r>
            <w:r w:rsidRPr="00636C35">
              <w:rPr>
                <w:rFonts w:ascii="Times New Roman" w:hAnsi="Times New Roman"/>
                <w:sz w:val="28"/>
                <w:szCs w:val="28"/>
              </w:rPr>
              <w:t xml:space="preserve"> </w:t>
            </w:r>
            <w:r w:rsidRPr="00636C35">
              <w:rPr>
                <w:rFonts w:ascii="Times New Roman" w:hAnsi="Times New Roman" w:hint="eastAsia"/>
                <w:sz w:val="28"/>
                <w:szCs w:val="28"/>
              </w:rPr>
              <w:t>Тверской</w:t>
            </w:r>
            <w:r w:rsidRPr="00636C35">
              <w:rPr>
                <w:rFonts w:ascii="Times New Roman" w:hAnsi="Times New Roman"/>
                <w:sz w:val="28"/>
                <w:szCs w:val="28"/>
              </w:rPr>
              <w:t xml:space="preserve"> </w:t>
            </w:r>
            <w:r w:rsidRPr="00636C35">
              <w:rPr>
                <w:rFonts w:ascii="Times New Roman" w:hAnsi="Times New Roman" w:hint="eastAsia"/>
                <w:sz w:val="28"/>
                <w:szCs w:val="28"/>
              </w:rPr>
              <w:t>области</w:t>
            </w:r>
            <w:r w:rsidRPr="00636C35">
              <w:rPr>
                <w:rFonts w:ascii="Times New Roman" w:hAnsi="Times New Roman"/>
                <w:sz w:val="28"/>
                <w:szCs w:val="28"/>
              </w:rPr>
              <w:t xml:space="preserve"> «</w:t>
            </w:r>
            <w:r w:rsidRPr="00636C35">
              <w:rPr>
                <w:rFonts w:ascii="Times New Roman" w:hAnsi="Times New Roman" w:hint="eastAsia"/>
                <w:sz w:val="28"/>
                <w:szCs w:val="28"/>
              </w:rPr>
              <w:t>Управление</w:t>
            </w:r>
            <w:r w:rsidRPr="00636C35">
              <w:rPr>
                <w:rFonts w:ascii="Times New Roman" w:hAnsi="Times New Roman"/>
                <w:sz w:val="28"/>
                <w:szCs w:val="28"/>
              </w:rPr>
              <w:t xml:space="preserve"> </w:t>
            </w:r>
            <w:r w:rsidRPr="00636C35">
              <w:rPr>
                <w:rFonts w:ascii="Times New Roman" w:hAnsi="Times New Roman" w:hint="eastAsia"/>
                <w:sz w:val="28"/>
                <w:szCs w:val="28"/>
              </w:rPr>
              <w:t>общественными</w:t>
            </w:r>
            <w:r w:rsidRPr="00636C35">
              <w:rPr>
                <w:rFonts w:ascii="Times New Roman" w:hAnsi="Times New Roman"/>
                <w:sz w:val="28"/>
                <w:szCs w:val="28"/>
              </w:rPr>
              <w:t xml:space="preserve"> </w:t>
            </w:r>
            <w:r w:rsidRPr="00636C35">
              <w:rPr>
                <w:rFonts w:ascii="Times New Roman" w:hAnsi="Times New Roman" w:hint="eastAsia"/>
                <w:sz w:val="28"/>
                <w:szCs w:val="28"/>
              </w:rPr>
              <w:t>финансами</w:t>
            </w:r>
            <w:r w:rsidRPr="00636C35">
              <w:rPr>
                <w:rFonts w:ascii="Times New Roman" w:hAnsi="Times New Roman"/>
                <w:sz w:val="28"/>
                <w:szCs w:val="28"/>
              </w:rPr>
              <w:t xml:space="preserve"> </w:t>
            </w:r>
            <w:r w:rsidRPr="00636C35">
              <w:rPr>
                <w:rFonts w:ascii="Times New Roman" w:hAnsi="Times New Roman" w:hint="eastAsia"/>
                <w:sz w:val="28"/>
                <w:szCs w:val="28"/>
              </w:rPr>
              <w:t>и</w:t>
            </w:r>
            <w:r w:rsidRPr="00636C35">
              <w:rPr>
                <w:rFonts w:ascii="Times New Roman" w:hAnsi="Times New Roman"/>
                <w:sz w:val="28"/>
                <w:szCs w:val="28"/>
              </w:rPr>
              <w:t xml:space="preserve"> </w:t>
            </w:r>
            <w:r w:rsidRPr="00636C35">
              <w:rPr>
                <w:rFonts w:ascii="Times New Roman" w:hAnsi="Times New Roman" w:hint="eastAsia"/>
                <w:sz w:val="28"/>
                <w:szCs w:val="28"/>
              </w:rPr>
              <w:t>совершенствование</w:t>
            </w:r>
            <w:r w:rsidRPr="00636C35">
              <w:rPr>
                <w:rFonts w:ascii="Times New Roman" w:hAnsi="Times New Roman"/>
                <w:sz w:val="28"/>
                <w:szCs w:val="28"/>
              </w:rPr>
              <w:t xml:space="preserve"> </w:t>
            </w:r>
            <w:r w:rsidRPr="00636C35">
              <w:rPr>
                <w:rFonts w:ascii="Times New Roman" w:hAnsi="Times New Roman" w:hint="eastAsia"/>
                <w:sz w:val="28"/>
                <w:szCs w:val="28"/>
              </w:rPr>
              <w:t>региональной</w:t>
            </w:r>
            <w:r w:rsidRPr="00636C35">
              <w:rPr>
                <w:rFonts w:ascii="Times New Roman" w:hAnsi="Times New Roman"/>
                <w:sz w:val="28"/>
                <w:szCs w:val="28"/>
              </w:rPr>
              <w:t xml:space="preserve"> </w:t>
            </w:r>
            <w:r w:rsidRPr="00636C35">
              <w:rPr>
                <w:rFonts w:ascii="Times New Roman" w:hAnsi="Times New Roman" w:hint="eastAsia"/>
                <w:sz w:val="28"/>
                <w:szCs w:val="28"/>
              </w:rPr>
              <w:t>налоговой</w:t>
            </w:r>
            <w:r w:rsidRPr="00636C35">
              <w:rPr>
                <w:rFonts w:ascii="Times New Roman" w:hAnsi="Times New Roman"/>
                <w:sz w:val="28"/>
                <w:szCs w:val="28"/>
              </w:rPr>
              <w:t xml:space="preserve"> </w:t>
            </w:r>
            <w:r w:rsidRPr="00636C35">
              <w:rPr>
                <w:rFonts w:ascii="Times New Roman" w:hAnsi="Times New Roman" w:hint="eastAsia"/>
                <w:sz w:val="28"/>
                <w:szCs w:val="28"/>
              </w:rPr>
              <w:t>политики»</w:t>
            </w:r>
            <w:r w:rsidRPr="00636C35">
              <w:rPr>
                <w:rFonts w:ascii="Times New Roman" w:hAnsi="Times New Roman"/>
                <w:sz w:val="28"/>
                <w:szCs w:val="28"/>
              </w:rPr>
              <w:t xml:space="preserve"> </w:t>
            </w:r>
            <w:r w:rsidRPr="00636C35">
              <w:rPr>
                <w:rFonts w:ascii="Times New Roman" w:hAnsi="Times New Roman" w:hint="eastAsia"/>
                <w:sz w:val="28"/>
                <w:szCs w:val="28"/>
              </w:rPr>
              <w:t>на</w:t>
            </w:r>
            <w:r w:rsidRPr="00636C35">
              <w:rPr>
                <w:rFonts w:ascii="Times New Roman" w:hAnsi="Times New Roman"/>
                <w:sz w:val="28"/>
                <w:szCs w:val="28"/>
              </w:rPr>
              <w:t xml:space="preserve"> 2021 - 2026 </w:t>
            </w:r>
            <w:r w:rsidRPr="00636C35">
              <w:rPr>
                <w:rFonts w:ascii="Times New Roman" w:hAnsi="Times New Roman" w:hint="eastAsia"/>
                <w:sz w:val="28"/>
                <w:szCs w:val="28"/>
              </w:rPr>
              <w:t>годы»</w:t>
            </w:r>
          </w:p>
        </w:tc>
      </w:tr>
      <w:tr w:rsidR="00D5757F" w:rsidRPr="00D5757F" w:rsidTr="00C97AFB">
        <w:trPr>
          <w:cantSplit/>
          <w:trHeight w:val="1171"/>
        </w:trPr>
        <w:tc>
          <w:tcPr>
            <w:tcW w:w="2332" w:type="dxa"/>
            <w:gridSpan w:val="2"/>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Администраторы муниципальной программы</w:t>
            </w:r>
          </w:p>
        </w:tc>
        <w:tc>
          <w:tcPr>
            <w:tcW w:w="7571" w:type="dxa"/>
            <w:gridSpan w:val="8"/>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jc w:val="both"/>
              <w:rPr>
                <w:rFonts w:ascii="Times New Roman" w:hAnsi="Times New Roman"/>
                <w:sz w:val="28"/>
                <w:szCs w:val="28"/>
              </w:rPr>
            </w:pPr>
            <w:r w:rsidRPr="00D5757F">
              <w:rPr>
                <w:rFonts w:ascii="Times New Roman" w:hAnsi="Times New Roman" w:hint="eastAsia"/>
                <w:sz w:val="28"/>
                <w:szCs w:val="28"/>
              </w:rPr>
              <w:t>Администрация</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городского округа</w:t>
            </w:r>
          </w:p>
        </w:tc>
      </w:tr>
      <w:tr w:rsidR="00D5757F" w:rsidRPr="00D5757F" w:rsidTr="00C97AFB">
        <w:trPr>
          <w:cantSplit/>
          <w:trHeight w:val="1121"/>
        </w:trPr>
        <w:tc>
          <w:tcPr>
            <w:tcW w:w="2332"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Исполнители муниципальной программы</w:t>
            </w:r>
          </w:p>
        </w:tc>
        <w:tc>
          <w:tcPr>
            <w:tcW w:w="7571"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D5757F" w:rsidRPr="00D5757F" w:rsidRDefault="00D5757F" w:rsidP="00D5757F">
            <w:pPr>
              <w:autoSpaceDE w:val="0"/>
              <w:autoSpaceDN w:val="0"/>
              <w:adjustRightInd w:val="0"/>
              <w:rPr>
                <w:rFonts w:ascii="Times New Roman" w:hAnsi="Times New Roman"/>
                <w:sz w:val="28"/>
                <w:szCs w:val="28"/>
              </w:rPr>
            </w:pPr>
          </w:p>
        </w:tc>
      </w:tr>
      <w:tr w:rsidR="00D5757F" w:rsidRPr="00D5757F" w:rsidTr="00C97AFB">
        <w:trPr>
          <w:cantSplit/>
          <w:trHeight w:val="1121"/>
        </w:trPr>
        <w:tc>
          <w:tcPr>
            <w:tcW w:w="2332"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Срок реализации муниципальной программы</w:t>
            </w:r>
          </w:p>
        </w:tc>
        <w:tc>
          <w:tcPr>
            <w:tcW w:w="7571"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2019-2024 годы</w:t>
            </w:r>
          </w:p>
        </w:tc>
      </w:tr>
      <w:tr w:rsidR="00D5757F" w:rsidRPr="00D5757F" w:rsidTr="00C97AFB">
        <w:trPr>
          <w:cantSplit/>
          <w:trHeight w:val="1651"/>
        </w:trPr>
        <w:tc>
          <w:tcPr>
            <w:tcW w:w="2332" w:type="dxa"/>
            <w:gridSpan w:val="2"/>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lastRenderedPageBreak/>
              <w:t>Цели муниципальной программы</w:t>
            </w:r>
          </w:p>
        </w:tc>
        <w:tc>
          <w:tcPr>
            <w:tcW w:w="7571" w:type="dxa"/>
            <w:gridSpan w:val="8"/>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jc w:val="both"/>
              <w:rPr>
                <w:rFonts w:ascii="Times New Roman" w:hAnsi="Times New Roman"/>
                <w:sz w:val="28"/>
                <w:szCs w:val="28"/>
                <w:u w:val="single"/>
              </w:rPr>
            </w:pPr>
            <w:r w:rsidRPr="00D5757F">
              <w:rPr>
                <w:rFonts w:ascii="Times New Roman" w:hAnsi="Times New Roman"/>
                <w:sz w:val="28"/>
                <w:szCs w:val="28"/>
                <w:u w:val="single"/>
              </w:rPr>
              <w:t>Основные цели Программы:</w:t>
            </w:r>
          </w:p>
          <w:p w:rsid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sz w:val="28"/>
                <w:szCs w:val="28"/>
              </w:rPr>
              <w:t xml:space="preserve">-создание условий для качественного и надежного обеспечения коммунальными услугами потребителей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w:t>
            </w:r>
          </w:p>
          <w:p w:rsidR="00636C35" w:rsidRPr="00D5757F" w:rsidRDefault="00636C35" w:rsidP="00D5757F">
            <w:pPr>
              <w:shd w:val="clear" w:color="auto" w:fill="FFFFFF"/>
              <w:autoSpaceDE w:val="0"/>
              <w:autoSpaceDN w:val="0"/>
              <w:adjustRightInd w:val="0"/>
              <w:ind w:left="50" w:right="140" w:hanging="50"/>
              <w:jc w:val="both"/>
              <w:outlineLvl w:val="1"/>
              <w:rPr>
                <w:rFonts w:ascii="Times New Roman" w:hAnsi="Times New Roman"/>
                <w:sz w:val="28"/>
                <w:szCs w:val="28"/>
              </w:rPr>
            </w:pPr>
          </w:p>
          <w:p w:rsidR="00D5757F" w:rsidRDefault="00D5757F" w:rsidP="00D5757F">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sidRPr="00D5757F">
              <w:rPr>
                <w:rFonts w:ascii="Times New Roman" w:hAnsi="Times New Roman"/>
                <w:sz w:val="28"/>
                <w:szCs w:val="28"/>
              </w:rPr>
              <w:t>-</w:t>
            </w:r>
            <w:r w:rsidRPr="00D5757F">
              <w:rPr>
                <w:rFonts w:ascii="Times New Roman" w:hAnsi="Times New Roman"/>
                <w:color w:val="000000"/>
                <w:sz w:val="28"/>
                <w:szCs w:val="28"/>
              </w:rPr>
              <w:t>развитие дорожного хозяйства и повышение транспортной доступности населения;</w:t>
            </w:r>
          </w:p>
          <w:p w:rsidR="00636C35" w:rsidRPr="00D5757F" w:rsidRDefault="00636C35" w:rsidP="00D5757F">
            <w:pPr>
              <w:shd w:val="clear" w:color="auto" w:fill="FFFFFF"/>
              <w:autoSpaceDE w:val="0"/>
              <w:autoSpaceDN w:val="0"/>
              <w:adjustRightInd w:val="0"/>
              <w:ind w:left="50" w:right="140" w:hanging="50"/>
              <w:jc w:val="both"/>
              <w:outlineLvl w:val="1"/>
              <w:rPr>
                <w:rFonts w:ascii="Times New Roman" w:hAnsi="Times New Roman"/>
                <w:color w:val="000000"/>
                <w:sz w:val="28"/>
                <w:szCs w:val="28"/>
              </w:rPr>
            </w:pPr>
          </w:p>
          <w:p w:rsid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color w:val="000000"/>
                <w:sz w:val="28"/>
                <w:szCs w:val="28"/>
              </w:rPr>
              <w:t>-</w:t>
            </w:r>
            <w:r w:rsidRPr="00D5757F">
              <w:rPr>
                <w:rFonts w:ascii="Times New Roman" w:hAnsi="Times New Roman"/>
                <w:sz w:val="28"/>
                <w:szCs w:val="28"/>
              </w:rPr>
              <w:t>с</w:t>
            </w:r>
            <w:r w:rsidRPr="00D5757F">
              <w:rPr>
                <w:rFonts w:ascii="Times New Roman" w:hAnsi="Times New Roman" w:hint="eastAsia"/>
                <w:sz w:val="28"/>
                <w:szCs w:val="28"/>
              </w:rPr>
              <w:t>окращениеколичествадорожно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транспортныхпроисшествийспострадавшими</w:t>
            </w:r>
            <w:r w:rsidRPr="00D5757F">
              <w:rPr>
                <w:rFonts w:ascii="Times New Roman" w:hAnsi="Times New Roman"/>
                <w:sz w:val="28"/>
                <w:szCs w:val="28"/>
              </w:rPr>
              <w:t xml:space="preserve">, </w:t>
            </w:r>
            <w:r w:rsidRPr="00D5757F">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организационно</w:t>
            </w:r>
            <w:r w:rsidRPr="00D5757F">
              <w:rPr>
                <w:rFonts w:ascii="Times New Roman" w:hAnsi="Times New Roman"/>
                <w:sz w:val="28"/>
                <w:szCs w:val="28"/>
              </w:rPr>
              <w:t>-</w:t>
            </w:r>
            <w:r w:rsidRPr="00D5757F">
              <w:rPr>
                <w:rFonts w:ascii="Times New Roman" w:hAnsi="Times New Roman" w:hint="eastAsia"/>
                <w:sz w:val="28"/>
                <w:szCs w:val="28"/>
              </w:rPr>
              <w:t>планировочные</w:t>
            </w:r>
            <w:r w:rsidRPr="00D5757F">
              <w:rPr>
                <w:rFonts w:ascii="Times New Roman" w:hAnsi="Times New Roman"/>
                <w:sz w:val="28"/>
                <w:szCs w:val="28"/>
              </w:rPr>
              <w:t xml:space="preserve"> </w:t>
            </w:r>
            <w:r w:rsidRPr="00D5757F">
              <w:rPr>
                <w:rFonts w:ascii="Times New Roman" w:hAnsi="Times New Roman" w:hint="eastAsia"/>
                <w:sz w:val="28"/>
                <w:szCs w:val="28"/>
              </w:rPr>
              <w:t>меры</w:t>
            </w:r>
            <w:r w:rsidRPr="00D5757F">
              <w:rPr>
                <w:rFonts w:ascii="Times New Roman" w:hAnsi="Times New Roman"/>
                <w:sz w:val="28"/>
                <w:szCs w:val="28"/>
              </w:rPr>
              <w:t xml:space="preserve"> инженерные </w:t>
            </w:r>
            <w:r w:rsidRPr="00D5757F">
              <w:rPr>
                <w:rFonts w:ascii="Times New Roman" w:hAnsi="Times New Roman" w:hint="eastAsia"/>
                <w:sz w:val="28"/>
                <w:szCs w:val="28"/>
              </w:rPr>
              <w:t>меры</w:t>
            </w:r>
            <w:r w:rsidRPr="00D5757F">
              <w:rPr>
                <w:rFonts w:ascii="Times New Roman" w:hAnsi="Times New Roman"/>
                <w:sz w:val="28"/>
                <w:szCs w:val="28"/>
              </w:rPr>
              <w:t xml:space="preserve">, </w:t>
            </w:r>
            <w:r w:rsidRPr="00D5757F">
              <w:rPr>
                <w:rFonts w:ascii="Times New Roman" w:hAnsi="Times New Roman" w:hint="eastAsia"/>
                <w:sz w:val="28"/>
                <w:szCs w:val="28"/>
              </w:rPr>
              <w:t>направленные</w:t>
            </w:r>
            <w:r w:rsidRPr="00D5757F">
              <w:rPr>
                <w:rFonts w:ascii="Times New Roman" w:hAnsi="Times New Roman"/>
                <w:sz w:val="28"/>
                <w:szCs w:val="28"/>
              </w:rPr>
              <w:t xml:space="preserve"> </w:t>
            </w:r>
            <w:r w:rsidRPr="00D5757F">
              <w:rPr>
                <w:rFonts w:ascii="Times New Roman" w:hAnsi="Times New Roman" w:hint="eastAsia"/>
                <w:sz w:val="28"/>
                <w:szCs w:val="28"/>
              </w:rPr>
              <w:t>на</w:t>
            </w:r>
            <w:r w:rsidRPr="00D5757F">
              <w:rPr>
                <w:rFonts w:ascii="Times New Roman" w:hAnsi="Times New Roman"/>
                <w:sz w:val="28"/>
                <w:szCs w:val="28"/>
              </w:rPr>
              <w:t xml:space="preserve"> </w:t>
            </w:r>
            <w:r w:rsidRPr="00D5757F">
              <w:rPr>
                <w:rFonts w:ascii="Times New Roman" w:hAnsi="Times New Roman" w:hint="eastAsia"/>
                <w:sz w:val="28"/>
                <w:szCs w:val="28"/>
              </w:rPr>
              <w:t>совершенствование</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организации</w:t>
            </w:r>
            <w:r w:rsidRPr="00D5757F">
              <w:rPr>
                <w:rFonts w:ascii="Times New Roman" w:hAnsi="Times New Roman"/>
                <w:sz w:val="28"/>
                <w:szCs w:val="28"/>
              </w:rPr>
              <w:t xml:space="preserve"> </w:t>
            </w:r>
            <w:r w:rsidRPr="00D5757F">
              <w:rPr>
                <w:rFonts w:ascii="Times New Roman" w:hAnsi="Times New Roman" w:hint="eastAsia"/>
                <w:sz w:val="28"/>
                <w:szCs w:val="28"/>
              </w:rPr>
              <w:t>движения</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w:t>
            </w:r>
            <w:r w:rsidRPr="00D5757F">
              <w:rPr>
                <w:rFonts w:ascii="Times New Roman" w:hAnsi="Times New Roman" w:hint="eastAsia"/>
                <w:sz w:val="28"/>
                <w:szCs w:val="28"/>
              </w:rPr>
              <w:t>средств</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пешеходов</w:t>
            </w:r>
            <w:r w:rsidRPr="00D5757F">
              <w:rPr>
                <w:rFonts w:ascii="Times New Roman" w:hAnsi="Times New Roman"/>
                <w:sz w:val="28"/>
                <w:szCs w:val="28"/>
              </w:rPr>
              <w:t>;</w:t>
            </w:r>
          </w:p>
          <w:p w:rsidR="00636C35" w:rsidRPr="00D5757F" w:rsidRDefault="00636C35" w:rsidP="00D5757F">
            <w:pPr>
              <w:shd w:val="clear" w:color="auto" w:fill="FFFFFF"/>
              <w:autoSpaceDE w:val="0"/>
              <w:autoSpaceDN w:val="0"/>
              <w:adjustRightInd w:val="0"/>
              <w:ind w:left="50" w:right="140" w:hanging="50"/>
              <w:jc w:val="both"/>
              <w:outlineLvl w:val="1"/>
              <w:rPr>
                <w:rFonts w:ascii="Times New Roman" w:hAnsi="Times New Roman"/>
                <w:sz w:val="28"/>
                <w:szCs w:val="28"/>
              </w:rPr>
            </w:pPr>
          </w:p>
          <w:p w:rsidR="00D5757F" w:rsidRPr="00D5757F" w:rsidRDefault="00D5757F" w:rsidP="00D5757F">
            <w:pPr>
              <w:widowControl w:val="0"/>
              <w:autoSpaceDE w:val="0"/>
              <w:autoSpaceDN w:val="0"/>
              <w:adjustRightInd w:val="0"/>
              <w:ind w:right="140"/>
              <w:jc w:val="both"/>
              <w:rPr>
                <w:rFonts w:ascii="Times New Roman" w:hAnsi="Times New Roman"/>
                <w:spacing w:val="-1"/>
                <w:sz w:val="28"/>
                <w:szCs w:val="28"/>
              </w:rPr>
            </w:pPr>
            <w:r w:rsidRPr="00D5757F">
              <w:rPr>
                <w:rFonts w:ascii="Times New Roman" w:hAnsi="Times New Roman"/>
                <w:spacing w:val="-1"/>
                <w:sz w:val="28"/>
                <w:szCs w:val="28"/>
              </w:rPr>
              <w:t>-с</w:t>
            </w:r>
            <w:r w:rsidRPr="00D5757F">
              <w:rPr>
                <w:rFonts w:ascii="Times New Roman" w:hAnsi="Times New Roman" w:hint="eastAsia"/>
                <w:spacing w:val="-1"/>
                <w:sz w:val="28"/>
                <w:szCs w:val="28"/>
              </w:rPr>
              <w:t>оздание</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благоприятных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комфортных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безопасных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условий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для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проживания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отдыха</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жителей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муниципального</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образования</w:t>
            </w:r>
            <w:r w:rsidRPr="00D5757F">
              <w:rPr>
                <w:rFonts w:ascii="Times New Roman" w:hAnsi="Times New Roman"/>
                <w:spacing w:val="-1"/>
                <w:sz w:val="28"/>
                <w:szCs w:val="28"/>
              </w:rPr>
              <w:t xml:space="preserve"> </w:t>
            </w:r>
            <w:proofErr w:type="spellStart"/>
            <w:r w:rsidRPr="00D5757F">
              <w:rPr>
                <w:rFonts w:ascii="Times New Roman" w:hAnsi="Times New Roman" w:hint="eastAsia"/>
                <w:spacing w:val="-1"/>
                <w:sz w:val="28"/>
                <w:szCs w:val="28"/>
              </w:rPr>
              <w:t>Кашинский</w:t>
            </w:r>
            <w:proofErr w:type="spellEnd"/>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городской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округ</w:t>
            </w:r>
            <w:r w:rsidRPr="00D5757F">
              <w:rPr>
                <w:rFonts w:ascii="Times New Roman" w:hAnsi="Times New Roman"/>
                <w:spacing w:val="-1"/>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z w:val="28"/>
                <w:szCs w:val="28"/>
              </w:rPr>
            </w:pPr>
          </w:p>
        </w:tc>
      </w:tr>
      <w:tr w:rsidR="00D5757F" w:rsidRPr="00D5757F" w:rsidTr="00C97AFB">
        <w:trPr>
          <w:trHeight w:val="3514"/>
        </w:trPr>
        <w:tc>
          <w:tcPr>
            <w:tcW w:w="2332" w:type="dxa"/>
            <w:gridSpan w:val="2"/>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Подпрограммы</w:t>
            </w:r>
          </w:p>
        </w:tc>
        <w:tc>
          <w:tcPr>
            <w:tcW w:w="7571" w:type="dxa"/>
            <w:gridSpan w:val="8"/>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1</w:t>
            </w:r>
          </w:p>
          <w:p w:rsid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Обеспечение</w:t>
            </w:r>
            <w:r w:rsidRPr="00D5757F">
              <w:rPr>
                <w:rFonts w:ascii="Times New Roman" w:hAnsi="Times New Roman"/>
                <w:sz w:val="28"/>
                <w:szCs w:val="28"/>
              </w:rPr>
              <w:t xml:space="preserve"> </w:t>
            </w:r>
            <w:r w:rsidRPr="00D5757F">
              <w:rPr>
                <w:rFonts w:ascii="Times New Roman" w:hAnsi="Times New Roman" w:hint="eastAsia"/>
                <w:sz w:val="28"/>
                <w:szCs w:val="28"/>
              </w:rPr>
              <w:t>развития</w:t>
            </w:r>
            <w:r w:rsidRPr="00D5757F">
              <w:rPr>
                <w:rFonts w:ascii="Times New Roman" w:hAnsi="Times New Roman"/>
                <w:sz w:val="28"/>
                <w:szCs w:val="28"/>
              </w:rPr>
              <w:t xml:space="preserve"> </w:t>
            </w:r>
            <w:r w:rsidRPr="00D5757F">
              <w:rPr>
                <w:rFonts w:ascii="Times New Roman" w:hAnsi="Times New Roman" w:hint="eastAsia"/>
                <w:sz w:val="28"/>
                <w:szCs w:val="28"/>
              </w:rPr>
              <w:t>системы</w:t>
            </w:r>
            <w:r w:rsidRPr="00D5757F">
              <w:rPr>
                <w:rFonts w:ascii="Times New Roman" w:hAnsi="Times New Roman"/>
                <w:sz w:val="28"/>
                <w:szCs w:val="28"/>
              </w:rPr>
              <w:t xml:space="preserve"> </w:t>
            </w:r>
            <w:r w:rsidRPr="00D5757F">
              <w:rPr>
                <w:rFonts w:ascii="Times New Roman" w:hAnsi="Times New Roman" w:hint="eastAsia"/>
                <w:sz w:val="28"/>
                <w:szCs w:val="28"/>
              </w:rPr>
              <w:t>жилищно</w:t>
            </w:r>
            <w:r w:rsidRPr="00D5757F">
              <w:rPr>
                <w:rFonts w:ascii="Times New Roman" w:hAnsi="Times New Roman"/>
                <w:sz w:val="28"/>
                <w:szCs w:val="28"/>
              </w:rPr>
              <w:t>-</w:t>
            </w:r>
            <w:r w:rsidRPr="00D5757F">
              <w:rPr>
                <w:rFonts w:ascii="Times New Roman" w:hAnsi="Times New Roman" w:hint="eastAsia"/>
                <w:sz w:val="28"/>
                <w:szCs w:val="28"/>
              </w:rPr>
              <w:t>коммунального</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газового</w:t>
            </w:r>
            <w:r w:rsidRPr="00D5757F">
              <w:rPr>
                <w:rFonts w:ascii="Times New Roman" w:hAnsi="Times New Roman"/>
                <w:sz w:val="28"/>
                <w:szCs w:val="28"/>
              </w:rPr>
              <w:t xml:space="preserve"> </w:t>
            </w:r>
            <w:r w:rsidRPr="00D5757F">
              <w:rPr>
                <w:rFonts w:ascii="Times New Roman" w:hAnsi="Times New Roman" w:hint="eastAsia"/>
                <w:sz w:val="28"/>
                <w:szCs w:val="28"/>
              </w:rPr>
              <w:t>хозяйства</w:t>
            </w:r>
            <w:r w:rsidRPr="00D5757F">
              <w:rPr>
                <w:rFonts w:ascii="Times New Roman" w:hAnsi="Times New Roman"/>
                <w:sz w:val="28"/>
                <w:szCs w:val="28"/>
              </w:rPr>
              <w:t>»</w:t>
            </w:r>
          </w:p>
          <w:p w:rsidR="00636C35" w:rsidRPr="00D5757F" w:rsidRDefault="00636C35" w:rsidP="00D5757F">
            <w:pPr>
              <w:widowControl w:val="0"/>
              <w:suppressAutoHyphens/>
              <w:autoSpaceDE w:val="0"/>
              <w:autoSpaceDN w:val="0"/>
              <w:adjustRightInd w:val="0"/>
              <w:rPr>
                <w:rFonts w:ascii="Times New Roman" w:hAnsi="Times New Roman"/>
                <w:sz w:val="28"/>
                <w:szCs w:val="28"/>
              </w:rPr>
            </w:pP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Подпрограмма 2</w:t>
            </w:r>
          </w:p>
          <w:p w:rsid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w:t>
            </w:r>
            <w:r w:rsidRPr="00D5757F">
              <w:rPr>
                <w:rFonts w:ascii="Times New Roman" w:hAnsi="Times New Roman" w:hint="eastAsia"/>
                <w:bCs/>
                <w:color w:val="000000"/>
                <w:sz w:val="28"/>
                <w:szCs w:val="28"/>
              </w:rPr>
              <w:t>Развитие</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дорожного</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хозяйства</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и</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сферы</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транспорта</w:t>
            </w:r>
            <w:r w:rsidRPr="00D5757F">
              <w:rPr>
                <w:rFonts w:ascii="Times New Roman" w:hAnsi="Times New Roman"/>
                <w:bCs/>
                <w:color w:val="000000"/>
                <w:sz w:val="28"/>
                <w:szCs w:val="28"/>
              </w:rPr>
              <w:t>»</w:t>
            </w:r>
          </w:p>
          <w:p w:rsidR="00636C35" w:rsidRPr="00D5757F" w:rsidRDefault="00636C35" w:rsidP="00D5757F">
            <w:pPr>
              <w:rPr>
                <w:rFonts w:ascii="Times New Roman" w:hAnsi="Times New Roman"/>
                <w:bCs/>
                <w:color w:val="000000"/>
                <w:sz w:val="28"/>
                <w:szCs w:val="28"/>
              </w:rPr>
            </w:pP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 xml:space="preserve">Подпрограмма 3 </w:t>
            </w:r>
          </w:p>
          <w:p w:rsid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«Повышение безопасности дорожного движения»</w:t>
            </w:r>
          </w:p>
          <w:p w:rsidR="00636C35" w:rsidRPr="00D5757F" w:rsidRDefault="00636C35" w:rsidP="00D5757F">
            <w:pPr>
              <w:widowControl w:val="0"/>
              <w:suppressAutoHyphens/>
              <w:autoSpaceDE w:val="0"/>
              <w:autoSpaceDN w:val="0"/>
              <w:adjustRightInd w:val="0"/>
              <w:rPr>
                <w:rFonts w:ascii="Times New Roman" w:hAnsi="Times New Roman"/>
                <w:sz w:val="28"/>
                <w:szCs w:val="28"/>
              </w:rPr>
            </w:pP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4</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Содержание</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благоустройство</w:t>
            </w:r>
            <w:r w:rsidRPr="00D5757F">
              <w:rPr>
                <w:rFonts w:ascii="Times New Roman" w:hAnsi="Times New Roman"/>
                <w:sz w:val="28"/>
                <w:szCs w:val="28"/>
              </w:rPr>
              <w:t xml:space="preserve"> </w:t>
            </w:r>
            <w:r w:rsidRPr="00D5757F">
              <w:rPr>
                <w:rFonts w:ascii="Times New Roman" w:hAnsi="Times New Roman" w:hint="eastAsia"/>
                <w:sz w:val="28"/>
                <w:szCs w:val="28"/>
              </w:rPr>
              <w:t>территории</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w:t>
            </w:r>
            <w:r w:rsidRPr="00D5757F">
              <w:rPr>
                <w:rFonts w:ascii="Times New Roman" w:hAnsi="Times New Roman" w:hint="eastAsia"/>
                <w:sz w:val="28"/>
                <w:szCs w:val="28"/>
              </w:rPr>
              <w:t>городского</w:t>
            </w:r>
            <w:r w:rsidRPr="00D5757F">
              <w:rPr>
                <w:rFonts w:ascii="Times New Roman" w:hAnsi="Times New Roman"/>
                <w:sz w:val="28"/>
                <w:szCs w:val="28"/>
              </w:rPr>
              <w:t xml:space="preserve"> </w:t>
            </w:r>
            <w:r w:rsidRPr="00D5757F">
              <w:rPr>
                <w:rFonts w:ascii="Times New Roman" w:hAnsi="Times New Roman" w:hint="eastAsia"/>
                <w:sz w:val="28"/>
                <w:szCs w:val="28"/>
              </w:rPr>
              <w:t>округа</w:t>
            </w:r>
            <w:r w:rsidRPr="00D5757F">
              <w:rPr>
                <w:rFonts w:ascii="Times New Roman" w:hAnsi="Times New Roman"/>
                <w:sz w:val="28"/>
                <w:szCs w:val="28"/>
              </w:rPr>
              <w:t>»</w:t>
            </w:r>
          </w:p>
        </w:tc>
      </w:tr>
      <w:tr w:rsidR="00D5757F" w:rsidRPr="00D5757F" w:rsidTr="00C97AFB">
        <w:trPr>
          <w:trHeight w:val="51"/>
        </w:trPr>
        <w:tc>
          <w:tcPr>
            <w:tcW w:w="9903" w:type="dxa"/>
            <w:gridSpan w:val="10"/>
            <w:tcBorders>
              <w:top w:val="single" w:sz="4" w:space="0" w:color="auto"/>
            </w:tcBorders>
            <w:vAlign w:val="center"/>
          </w:tcPr>
          <w:p w:rsidR="00D5757F" w:rsidRPr="00D5757F" w:rsidRDefault="00D5757F" w:rsidP="00D5757F">
            <w:pPr>
              <w:widowControl w:val="0"/>
              <w:suppressAutoHyphens/>
              <w:autoSpaceDE w:val="0"/>
              <w:autoSpaceDN w:val="0"/>
              <w:adjustRightInd w:val="0"/>
              <w:jc w:val="both"/>
              <w:rPr>
                <w:rFonts w:ascii="Times New Roman" w:hAnsi="Times New Roman"/>
                <w:sz w:val="28"/>
                <w:szCs w:val="28"/>
              </w:rPr>
            </w:pPr>
          </w:p>
        </w:tc>
      </w:tr>
      <w:tr w:rsidR="00D5757F" w:rsidRPr="00D5757F" w:rsidTr="00C97AFB">
        <w:trPr>
          <w:cantSplit/>
          <w:trHeight w:val="2122"/>
        </w:trPr>
        <w:tc>
          <w:tcPr>
            <w:tcW w:w="2117" w:type="dxa"/>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hint="eastAsia"/>
                <w:sz w:val="28"/>
                <w:szCs w:val="28"/>
              </w:rPr>
              <w:t>Ожидаемые</w:t>
            </w:r>
            <w:r w:rsidRPr="00D5757F">
              <w:rPr>
                <w:rFonts w:ascii="Times New Roman" w:hAnsi="Times New Roman"/>
                <w:sz w:val="28"/>
                <w:szCs w:val="28"/>
              </w:rPr>
              <w:t xml:space="preserve"> </w:t>
            </w:r>
            <w:r w:rsidRPr="00D5757F">
              <w:rPr>
                <w:rFonts w:ascii="Times New Roman" w:hAnsi="Times New Roman" w:hint="eastAsia"/>
                <w:sz w:val="28"/>
                <w:szCs w:val="28"/>
              </w:rPr>
              <w:t>результаты</w:t>
            </w:r>
            <w:r w:rsidRPr="00D5757F">
              <w:rPr>
                <w:rFonts w:ascii="Times New Roman" w:hAnsi="Times New Roman"/>
                <w:sz w:val="28"/>
                <w:szCs w:val="28"/>
              </w:rPr>
              <w:t xml:space="preserve"> </w:t>
            </w:r>
            <w:r w:rsidRPr="00D5757F">
              <w:rPr>
                <w:rFonts w:ascii="Times New Roman" w:hAnsi="Times New Roman" w:hint="eastAsia"/>
                <w:sz w:val="28"/>
                <w:szCs w:val="28"/>
              </w:rPr>
              <w:t>реализации</w:t>
            </w:r>
            <w:r w:rsidRPr="00D5757F">
              <w:rPr>
                <w:rFonts w:ascii="Times New Roman" w:hAnsi="Times New Roman"/>
                <w:sz w:val="28"/>
                <w:szCs w:val="28"/>
              </w:rPr>
              <w:t xml:space="preserve"> </w:t>
            </w:r>
            <w:r w:rsidRPr="00D5757F">
              <w:rPr>
                <w:rFonts w:ascii="Times New Roman" w:hAnsi="Times New Roman" w:hint="eastAsia"/>
                <w:sz w:val="28"/>
                <w:szCs w:val="28"/>
              </w:rPr>
              <w:t>муниципальной</w:t>
            </w:r>
            <w:r w:rsidRPr="00D5757F">
              <w:rPr>
                <w:rFonts w:ascii="Times New Roman" w:hAnsi="Times New Roman"/>
                <w:sz w:val="28"/>
                <w:szCs w:val="28"/>
              </w:rPr>
              <w:t xml:space="preserve"> </w:t>
            </w:r>
            <w:r w:rsidRPr="00D5757F">
              <w:rPr>
                <w:rFonts w:ascii="Times New Roman" w:hAnsi="Times New Roman" w:hint="eastAsia"/>
                <w:sz w:val="28"/>
                <w:szCs w:val="28"/>
              </w:rPr>
              <w:t>программы</w:t>
            </w:r>
          </w:p>
          <w:p w:rsidR="00D5757F" w:rsidRPr="00D5757F" w:rsidRDefault="00D5757F" w:rsidP="00D5757F">
            <w:pPr>
              <w:autoSpaceDE w:val="0"/>
              <w:autoSpaceDN w:val="0"/>
              <w:adjustRightInd w:val="0"/>
              <w:rPr>
                <w:rFonts w:ascii="Times New Roman" w:hAnsi="Times New Roman"/>
                <w:sz w:val="28"/>
                <w:szCs w:val="28"/>
              </w:rPr>
            </w:pPr>
          </w:p>
        </w:tc>
        <w:tc>
          <w:tcPr>
            <w:tcW w:w="7786" w:type="dxa"/>
            <w:gridSpan w:val="9"/>
            <w:tcBorders>
              <w:top w:val="single" w:sz="6" w:space="0" w:color="auto"/>
              <w:left w:val="single" w:sz="6" w:space="0" w:color="auto"/>
              <w:bottom w:val="single" w:sz="6" w:space="0" w:color="auto"/>
              <w:right w:val="single" w:sz="6" w:space="0" w:color="auto"/>
            </w:tcBorders>
          </w:tcPr>
          <w:p w:rsidR="00D5757F" w:rsidRDefault="00D5757F" w:rsidP="00636C35">
            <w:pPr>
              <w:shd w:val="clear" w:color="auto" w:fill="FFFFFF"/>
              <w:autoSpaceDE w:val="0"/>
              <w:autoSpaceDN w:val="0"/>
              <w:adjustRightInd w:val="0"/>
              <w:outlineLvl w:val="1"/>
              <w:rPr>
                <w:rFonts w:ascii="Times New Roman" w:hAnsi="Times New Roman"/>
                <w:sz w:val="28"/>
                <w:szCs w:val="28"/>
              </w:rPr>
            </w:pPr>
            <w:r w:rsidRPr="00D5757F">
              <w:rPr>
                <w:rFonts w:ascii="Times New Roman" w:hAnsi="Times New Roman"/>
                <w:sz w:val="28"/>
                <w:szCs w:val="28"/>
              </w:rPr>
              <w:t xml:space="preserve"> - повышение</w:t>
            </w:r>
            <w:r w:rsidR="00636C35">
              <w:rPr>
                <w:rFonts w:ascii="Times New Roman" w:hAnsi="Times New Roman"/>
                <w:sz w:val="28"/>
                <w:szCs w:val="28"/>
              </w:rPr>
              <w:t xml:space="preserve"> </w:t>
            </w:r>
            <w:r w:rsidRPr="00D5757F">
              <w:rPr>
                <w:rFonts w:ascii="Times New Roman" w:hAnsi="Times New Roman"/>
                <w:sz w:val="28"/>
                <w:szCs w:val="28"/>
              </w:rPr>
              <w:t>с</w:t>
            </w:r>
            <w:r w:rsidRPr="00D5757F">
              <w:rPr>
                <w:rFonts w:ascii="Times New Roman" w:hAnsi="Times New Roman" w:hint="eastAsia"/>
                <w:sz w:val="28"/>
                <w:szCs w:val="28"/>
              </w:rPr>
              <w:t>тепен</w:t>
            </w:r>
            <w:r w:rsidRPr="00D5757F">
              <w:rPr>
                <w:rFonts w:ascii="Times New Roman" w:hAnsi="Times New Roman"/>
                <w:sz w:val="28"/>
                <w:szCs w:val="28"/>
              </w:rPr>
              <w:t>и</w:t>
            </w:r>
            <w:r w:rsidR="00636C35">
              <w:rPr>
                <w:rFonts w:ascii="Times New Roman" w:hAnsi="Times New Roman"/>
                <w:sz w:val="28"/>
                <w:szCs w:val="28"/>
              </w:rPr>
              <w:t xml:space="preserve"> </w:t>
            </w:r>
            <w:r w:rsidRPr="00D5757F">
              <w:rPr>
                <w:rFonts w:ascii="Times New Roman" w:hAnsi="Times New Roman" w:hint="eastAsia"/>
                <w:sz w:val="28"/>
                <w:szCs w:val="28"/>
              </w:rPr>
              <w:t>удовлетворенности</w:t>
            </w:r>
            <w:r w:rsidR="00636C35">
              <w:rPr>
                <w:rFonts w:ascii="Times New Roman" w:hAnsi="Times New Roman"/>
                <w:sz w:val="28"/>
                <w:szCs w:val="28"/>
              </w:rPr>
              <w:t xml:space="preserve"> </w:t>
            </w:r>
            <w:r w:rsidRPr="00D5757F">
              <w:rPr>
                <w:rFonts w:ascii="Times New Roman" w:hAnsi="Times New Roman" w:hint="eastAsia"/>
                <w:sz w:val="28"/>
                <w:szCs w:val="28"/>
              </w:rPr>
              <w:t>граждан</w:t>
            </w:r>
            <w:r w:rsidR="00636C35">
              <w:rPr>
                <w:rFonts w:ascii="Times New Roman" w:hAnsi="Times New Roman"/>
                <w:sz w:val="28"/>
                <w:szCs w:val="28"/>
              </w:rPr>
              <w:t xml:space="preserve"> </w:t>
            </w:r>
            <w:r w:rsidRPr="00D5757F">
              <w:rPr>
                <w:rFonts w:ascii="Times New Roman" w:hAnsi="Times New Roman" w:hint="eastAsia"/>
                <w:sz w:val="28"/>
                <w:szCs w:val="28"/>
              </w:rPr>
              <w:t>условиями</w:t>
            </w:r>
            <w:r w:rsidR="00636C35">
              <w:rPr>
                <w:rFonts w:ascii="Times New Roman" w:hAnsi="Times New Roman"/>
                <w:sz w:val="28"/>
                <w:szCs w:val="28"/>
              </w:rPr>
              <w:t xml:space="preserve"> </w:t>
            </w:r>
            <w:r w:rsidRPr="00D5757F">
              <w:rPr>
                <w:rFonts w:ascii="Times New Roman" w:hAnsi="Times New Roman" w:hint="eastAsia"/>
                <w:sz w:val="28"/>
                <w:szCs w:val="28"/>
              </w:rPr>
              <w:t>и</w:t>
            </w:r>
            <w:r w:rsidR="00636C35">
              <w:rPr>
                <w:rFonts w:ascii="Times New Roman" w:hAnsi="Times New Roman"/>
                <w:sz w:val="28"/>
                <w:szCs w:val="28"/>
              </w:rPr>
              <w:t xml:space="preserve"> </w:t>
            </w:r>
            <w:r w:rsidRPr="00D5757F">
              <w:rPr>
                <w:rFonts w:ascii="Times New Roman" w:hAnsi="Times New Roman" w:hint="eastAsia"/>
                <w:sz w:val="28"/>
                <w:szCs w:val="28"/>
              </w:rPr>
              <w:t>качеством</w:t>
            </w:r>
            <w:r w:rsidR="00636C35">
              <w:rPr>
                <w:rFonts w:ascii="Times New Roman" w:hAnsi="Times New Roman"/>
                <w:sz w:val="28"/>
                <w:szCs w:val="28"/>
              </w:rPr>
              <w:t xml:space="preserve"> </w:t>
            </w:r>
            <w:r w:rsidRPr="00D5757F">
              <w:rPr>
                <w:rFonts w:ascii="Times New Roman" w:hAnsi="Times New Roman" w:hint="eastAsia"/>
                <w:sz w:val="28"/>
                <w:szCs w:val="28"/>
              </w:rPr>
              <w:t>предоставления</w:t>
            </w:r>
            <w:r w:rsidR="00636C35">
              <w:rPr>
                <w:rFonts w:ascii="Times New Roman" w:hAnsi="Times New Roman"/>
                <w:sz w:val="28"/>
                <w:szCs w:val="28"/>
              </w:rPr>
              <w:t xml:space="preserve"> </w:t>
            </w:r>
            <w:r w:rsidRPr="00D5757F">
              <w:rPr>
                <w:rFonts w:ascii="Times New Roman" w:hAnsi="Times New Roman" w:hint="eastAsia"/>
                <w:sz w:val="28"/>
                <w:szCs w:val="28"/>
              </w:rPr>
              <w:t>коммунальных</w:t>
            </w:r>
            <w:r w:rsidR="00636C35">
              <w:rPr>
                <w:rFonts w:ascii="Times New Roman" w:hAnsi="Times New Roman"/>
                <w:sz w:val="28"/>
                <w:szCs w:val="28"/>
              </w:rPr>
              <w:t xml:space="preserve"> </w:t>
            </w:r>
            <w:r w:rsidRPr="00D5757F">
              <w:rPr>
                <w:rFonts w:ascii="Times New Roman" w:hAnsi="Times New Roman" w:hint="eastAsia"/>
                <w:sz w:val="28"/>
                <w:szCs w:val="28"/>
              </w:rPr>
              <w:t>услуг</w:t>
            </w:r>
            <w:r w:rsidRPr="00D5757F">
              <w:rPr>
                <w:rFonts w:ascii="Times New Roman" w:hAnsi="Times New Roman"/>
                <w:sz w:val="28"/>
                <w:szCs w:val="28"/>
              </w:rPr>
              <w:t>;</w:t>
            </w:r>
          </w:p>
          <w:p w:rsidR="00636C35" w:rsidRPr="00D5757F" w:rsidRDefault="00636C35" w:rsidP="00636C35">
            <w:pPr>
              <w:shd w:val="clear" w:color="auto" w:fill="FFFFFF"/>
              <w:autoSpaceDE w:val="0"/>
              <w:autoSpaceDN w:val="0"/>
              <w:adjustRightInd w:val="0"/>
              <w:outlineLvl w:val="1"/>
              <w:rPr>
                <w:rFonts w:ascii="Times New Roman" w:hAnsi="Times New Roman"/>
                <w:sz w:val="28"/>
                <w:szCs w:val="28"/>
              </w:rPr>
            </w:pPr>
          </w:p>
          <w:p w:rsid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ст</w:t>
            </w:r>
            <w:r w:rsidRPr="00D5757F">
              <w:rPr>
                <w:rFonts w:ascii="Times New Roman" w:hAnsi="Times New Roman" w:hint="eastAsia"/>
                <w:sz w:val="28"/>
                <w:szCs w:val="28"/>
              </w:rPr>
              <w:t>епен</w:t>
            </w:r>
            <w:r w:rsidRPr="00D5757F">
              <w:rPr>
                <w:rFonts w:ascii="Times New Roman" w:hAnsi="Times New Roman"/>
                <w:sz w:val="28"/>
                <w:szCs w:val="28"/>
              </w:rPr>
              <w:t>и</w:t>
            </w:r>
            <w:r w:rsidR="00636C35">
              <w:rPr>
                <w:rFonts w:ascii="Times New Roman" w:hAnsi="Times New Roman"/>
                <w:sz w:val="28"/>
                <w:szCs w:val="28"/>
              </w:rPr>
              <w:t xml:space="preserve"> </w:t>
            </w:r>
            <w:r w:rsidRPr="00D5757F">
              <w:rPr>
                <w:rFonts w:ascii="Times New Roman" w:hAnsi="Times New Roman" w:hint="eastAsia"/>
                <w:sz w:val="28"/>
                <w:szCs w:val="28"/>
              </w:rPr>
              <w:t>удовлетворённости</w:t>
            </w:r>
            <w:r w:rsidR="00636C35">
              <w:rPr>
                <w:rFonts w:ascii="Times New Roman" w:hAnsi="Times New Roman"/>
                <w:sz w:val="28"/>
                <w:szCs w:val="28"/>
              </w:rPr>
              <w:t xml:space="preserve"> </w:t>
            </w:r>
            <w:r w:rsidRPr="00D5757F">
              <w:rPr>
                <w:rFonts w:ascii="Times New Roman" w:hAnsi="Times New Roman" w:hint="eastAsia"/>
                <w:sz w:val="28"/>
                <w:szCs w:val="28"/>
              </w:rPr>
              <w:t>граждан</w:t>
            </w:r>
            <w:r w:rsidR="00636C35">
              <w:rPr>
                <w:rFonts w:ascii="Times New Roman" w:hAnsi="Times New Roman"/>
                <w:sz w:val="28"/>
                <w:szCs w:val="28"/>
              </w:rPr>
              <w:t xml:space="preserve"> </w:t>
            </w:r>
            <w:r w:rsidRPr="00D5757F">
              <w:rPr>
                <w:rFonts w:ascii="Times New Roman" w:hAnsi="Times New Roman" w:hint="eastAsia"/>
                <w:sz w:val="28"/>
                <w:szCs w:val="28"/>
              </w:rPr>
              <w:t>уровнем</w:t>
            </w:r>
            <w:r w:rsidR="00636C35">
              <w:rPr>
                <w:rFonts w:ascii="Times New Roman" w:hAnsi="Times New Roman"/>
                <w:sz w:val="28"/>
                <w:szCs w:val="28"/>
              </w:rPr>
              <w:t xml:space="preserve"> </w:t>
            </w:r>
            <w:r w:rsidRPr="00D5757F">
              <w:rPr>
                <w:rFonts w:ascii="Times New Roman" w:hAnsi="Times New Roman" w:hint="eastAsia"/>
                <w:sz w:val="28"/>
                <w:szCs w:val="28"/>
              </w:rPr>
              <w:t>развития</w:t>
            </w:r>
            <w:r w:rsidR="00636C35">
              <w:rPr>
                <w:rFonts w:ascii="Times New Roman" w:hAnsi="Times New Roman"/>
                <w:sz w:val="28"/>
                <w:szCs w:val="28"/>
              </w:rPr>
              <w:t xml:space="preserve"> </w:t>
            </w:r>
            <w:r w:rsidRPr="00D5757F">
              <w:rPr>
                <w:rFonts w:ascii="Times New Roman" w:hAnsi="Times New Roman" w:hint="eastAsia"/>
                <w:sz w:val="28"/>
                <w:szCs w:val="28"/>
              </w:rPr>
              <w:t>дорожного</w:t>
            </w:r>
            <w:r w:rsidR="00636C35">
              <w:rPr>
                <w:rFonts w:ascii="Times New Roman" w:hAnsi="Times New Roman"/>
                <w:sz w:val="28"/>
                <w:szCs w:val="28"/>
              </w:rPr>
              <w:t xml:space="preserve"> </w:t>
            </w:r>
            <w:r w:rsidRPr="00D5757F">
              <w:rPr>
                <w:rFonts w:ascii="Times New Roman" w:hAnsi="Times New Roman" w:hint="eastAsia"/>
                <w:sz w:val="28"/>
                <w:szCs w:val="28"/>
              </w:rPr>
              <w:t>хозяйства</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транспортной</w:t>
            </w:r>
            <w:r w:rsidRPr="00D5757F">
              <w:rPr>
                <w:rFonts w:ascii="Times New Roman" w:hAnsi="Times New Roman"/>
                <w:sz w:val="28"/>
                <w:szCs w:val="28"/>
              </w:rPr>
              <w:t xml:space="preserve"> </w:t>
            </w:r>
            <w:r w:rsidRPr="00D5757F">
              <w:rPr>
                <w:rFonts w:ascii="Times New Roman" w:hAnsi="Times New Roman" w:hint="eastAsia"/>
                <w:sz w:val="28"/>
                <w:szCs w:val="28"/>
              </w:rPr>
              <w:t>доступностью</w:t>
            </w:r>
            <w:r w:rsidRPr="00D5757F">
              <w:rPr>
                <w:rFonts w:ascii="Times New Roman" w:hAnsi="Times New Roman"/>
                <w:sz w:val="28"/>
                <w:szCs w:val="28"/>
              </w:rPr>
              <w:t>;</w:t>
            </w:r>
          </w:p>
          <w:p w:rsidR="00636C35" w:rsidRPr="00D5757F" w:rsidRDefault="00636C35" w:rsidP="00D5757F">
            <w:pPr>
              <w:shd w:val="clear" w:color="auto" w:fill="FFFFFF"/>
              <w:autoSpaceDE w:val="0"/>
              <w:autoSpaceDN w:val="0"/>
              <w:adjustRightInd w:val="0"/>
              <w:ind w:left="50" w:hanging="50"/>
              <w:outlineLvl w:val="1"/>
              <w:rPr>
                <w:rFonts w:ascii="Times New Roman" w:hAnsi="Times New Roman"/>
                <w:sz w:val="28"/>
                <w:szCs w:val="28"/>
              </w:rPr>
            </w:pPr>
          </w:p>
          <w:p w:rsid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с</w:t>
            </w:r>
            <w:r w:rsidRPr="00D5757F">
              <w:rPr>
                <w:rFonts w:ascii="Times New Roman" w:hAnsi="Times New Roman" w:hint="eastAsia"/>
                <w:sz w:val="28"/>
                <w:szCs w:val="28"/>
              </w:rPr>
              <w:t>окращение</w:t>
            </w:r>
            <w:r w:rsidRPr="00D5757F">
              <w:rPr>
                <w:rFonts w:ascii="Times New Roman" w:hAnsi="Times New Roman"/>
                <w:sz w:val="28"/>
                <w:szCs w:val="28"/>
              </w:rPr>
              <w:t xml:space="preserve"> </w:t>
            </w:r>
            <w:r w:rsidRPr="00D5757F">
              <w:rPr>
                <w:rFonts w:ascii="Times New Roman" w:hAnsi="Times New Roman" w:hint="eastAsia"/>
                <w:sz w:val="28"/>
                <w:szCs w:val="28"/>
              </w:rPr>
              <w:t>количества</w:t>
            </w:r>
            <w:r w:rsidRPr="00D5757F">
              <w:rPr>
                <w:rFonts w:ascii="Times New Roman" w:hAnsi="Times New Roman"/>
                <w:sz w:val="28"/>
                <w:szCs w:val="28"/>
              </w:rPr>
              <w:t xml:space="preserve"> </w:t>
            </w:r>
            <w:r w:rsidRPr="00D5757F">
              <w:rPr>
                <w:rFonts w:ascii="Times New Roman" w:hAnsi="Times New Roman" w:hint="eastAsia"/>
                <w:sz w:val="28"/>
                <w:szCs w:val="28"/>
              </w:rPr>
              <w:t>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происшествий </w:t>
            </w:r>
            <w:r w:rsidRPr="00D5757F">
              <w:rPr>
                <w:rFonts w:ascii="Times New Roman" w:hAnsi="Times New Roman" w:hint="eastAsia"/>
                <w:sz w:val="28"/>
                <w:szCs w:val="28"/>
              </w:rPr>
              <w:t>с</w:t>
            </w:r>
            <w:r w:rsidRPr="00D5757F">
              <w:rPr>
                <w:rFonts w:ascii="Times New Roman" w:hAnsi="Times New Roman"/>
                <w:sz w:val="28"/>
                <w:szCs w:val="28"/>
              </w:rPr>
              <w:t xml:space="preserve"> </w:t>
            </w:r>
            <w:r w:rsidRPr="00D5757F">
              <w:rPr>
                <w:rFonts w:ascii="Times New Roman" w:hAnsi="Times New Roman" w:hint="eastAsia"/>
                <w:sz w:val="28"/>
                <w:szCs w:val="28"/>
              </w:rPr>
              <w:t>пострадавшими</w:t>
            </w:r>
            <w:r w:rsidRPr="00D5757F">
              <w:rPr>
                <w:rFonts w:ascii="Times New Roman" w:hAnsi="Times New Roman"/>
                <w:sz w:val="28"/>
                <w:szCs w:val="28"/>
              </w:rPr>
              <w:t>;</w:t>
            </w:r>
          </w:p>
          <w:p w:rsidR="00636C35" w:rsidRPr="00D5757F" w:rsidRDefault="00636C35" w:rsidP="00D5757F">
            <w:pPr>
              <w:shd w:val="clear" w:color="auto" w:fill="FFFFFF"/>
              <w:autoSpaceDE w:val="0"/>
              <w:autoSpaceDN w:val="0"/>
              <w:adjustRightInd w:val="0"/>
              <w:ind w:left="50" w:hanging="50"/>
              <w:outlineLvl w:val="1"/>
              <w:rPr>
                <w:rFonts w:ascii="Times New Roman" w:hAnsi="Times New Roman"/>
                <w:sz w:val="28"/>
                <w:szCs w:val="28"/>
              </w:rPr>
            </w:pP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w:t>
            </w:r>
            <w:r w:rsidRPr="00D5757F">
              <w:rPr>
                <w:rFonts w:ascii="Times New Roman" w:hAnsi="Times New Roman" w:hint="eastAsia"/>
                <w:sz w:val="28"/>
                <w:szCs w:val="28"/>
              </w:rPr>
              <w:t>тепен</w:t>
            </w:r>
            <w:r w:rsidRPr="00D5757F">
              <w:rPr>
                <w:rFonts w:ascii="Times New Roman" w:hAnsi="Times New Roman"/>
                <w:sz w:val="28"/>
                <w:szCs w:val="28"/>
              </w:rPr>
              <w:t xml:space="preserve">и </w:t>
            </w:r>
            <w:r w:rsidRPr="00D5757F">
              <w:rPr>
                <w:rFonts w:ascii="Times New Roman" w:hAnsi="Times New Roman" w:hint="eastAsia"/>
                <w:sz w:val="28"/>
                <w:szCs w:val="28"/>
              </w:rPr>
              <w:t>удовлетворенности</w:t>
            </w:r>
            <w:r w:rsidRPr="00D5757F">
              <w:rPr>
                <w:rFonts w:ascii="Times New Roman" w:hAnsi="Times New Roman"/>
                <w:sz w:val="28"/>
                <w:szCs w:val="28"/>
              </w:rPr>
              <w:t xml:space="preserve"> </w:t>
            </w:r>
            <w:r w:rsidRPr="00D5757F">
              <w:rPr>
                <w:rFonts w:ascii="Times New Roman" w:hAnsi="Times New Roman" w:hint="eastAsia"/>
                <w:sz w:val="28"/>
                <w:szCs w:val="28"/>
              </w:rPr>
              <w:t>граждан</w:t>
            </w:r>
            <w:r w:rsidRPr="00D5757F">
              <w:rPr>
                <w:rFonts w:ascii="Times New Roman" w:hAnsi="Times New Roman"/>
                <w:sz w:val="28"/>
                <w:szCs w:val="28"/>
              </w:rPr>
              <w:t xml:space="preserve"> </w:t>
            </w:r>
            <w:r w:rsidRPr="00D5757F">
              <w:rPr>
                <w:rFonts w:ascii="Times New Roman" w:hAnsi="Times New Roman" w:hint="eastAsia"/>
                <w:sz w:val="28"/>
                <w:szCs w:val="28"/>
              </w:rPr>
              <w:t>уровнем</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благоустройства</w:t>
            </w:r>
            <w:r w:rsidRPr="00D5757F">
              <w:rPr>
                <w:rFonts w:ascii="Times New Roman" w:hAnsi="Times New Roman"/>
                <w:sz w:val="28"/>
                <w:szCs w:val="28"/>
              </w:rPr>
              <w:t xml:space="preserve"> </w:t>
            </w:r>
            <w:r w:rsidRPr="00D5757F">
              <w:rPr>
                <w:rFonts w:ascii="Times New Roman" w:hAnsi="Times New Roman" w:hint="eastAsia"/>
                <w:sz w:val="28"/>
                <w:szCs w:val="28"/>
              </w:rPr>
              <w:t>территори</w:t>
            </w:r>
            <w:r w:rsidRPr="00D5757F">
              <w:rPr>
                <w:rFonts w:ascii="Times New Roman" w:hAnsi="Times New Roman"/>
                <w:sz w:val="28"/>
                <w:szCs w:val="28"/>
              </w:rPr>
              <w:t>и</w:t>
            </w:r>
            <w:r w:rsidR="00636C35">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p>
        </w:tc>
      </w:tr>
      <w:tr w:rsidR="00D5757F" w:rsidRPr="00D5757F" w:rsidTr="00C97AFB">
        <w:trPr>
          <w:cantSplit/>
          <w:trHeight w:val="535"/>
        </w:trPr>
        <w:tc>
          <w:tcPr>
            <w:tcW w:w="2117" w:type="dxa"/>
            <w:vMerge w:val="restart"/>
            <w:tcBorders>
              <w:top w:val="single" w:sz="6" w:space="0" w:color="auto"/>
              <w:left w:val="single" w:sz="6"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lastRenderedPageBreak/>
              <w:t>Объемы и источники финансирования муниципальной программы по годам ее реализации в разрезе подпрограмм и бюджетов</w:t>
            </w:r>
          </w:p>
        </w:tc>
        <w:tc>
          <w:tcPr>
            <w:tcW w:w="7786" w:type="dxa"/>
            <w:gridSpan w:val="9"/>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rPr>
              <w:t xml:space="preserve">Общий объем финансирования программы </w:t>
            </w:r>
          </w:p>
          <w:p w:rsidR="00D5757F" w:rsidRPr="00D5757F" w:rsidRDefault="00FE1679" w:rsidP="00D5757F">
            <w:pPr>
              <w:autoSpaceDE w:val="0"/>
              <w:autoSpaceDN w:val="0"/>
              <w:adjustRightInd w:val="0"/>
              <w:jc w:val="center"/>
              <w:rPr>
                <w:rFonts w:ascii="Times New Roman" w:hAnsi="Times New Roman"/>
                <w:sz w:val="28"/>
                <w:szCs w:val="28"/>
              </w:rPr>
            </w:pPr>
            <w:r w:rsidRPr="00A77FDF">
              <w:rPr>
                <w:rFonts w:ascii="Times New Roman" w:hAnsi="Times New Roman"/>
                <w:sz w:val="28"/>
                <w:szCs w:val="28"/>
                <w:u w:val="single"/>
              </w:rPr>
              <w:t>7</w:t>
            </w:r>
            <w:r w:rsidR="006B60A6">
              <w:rPr>
                <w:rFonts w:ascii="Times New Roman" w:hAnsi="Times New Roman"/>
                <w:sz w:val="28"/>
                <w:szCs w:val="28"/>
                <w:u w:val="single"/>
              </w:rPr>
              <w:t>50611,5</w:t>
            </w:r>
            <w:r>
              <w:rPr>
                <w:rFonts w:ascii="Times New Roman" w:hAnsi="Times New Roman"/>
                <w:sz w:val="28"/>
                <w:szCs w:val="28"/>
                <w:u w:val="single"/>
              </w:rPr>
              <w:t xml:space="preserve"> </w:t>
            </w:r>
            <w:r w:rsidR="00D5757F" w:rsidRPr="00D5757F">
              <w:rPr>
                <w:rFonts w:ascii="Times New Roman" w:hAnsi="Times New Roman"/>
                <w:sz w:val="28"/>
                <w:szCs w:val="28"/>
              </w:rPr>
              <w:t>тыс. руб., в том числе</w:t>
            </w:r>
          </w:p>
        </w:tc>
      </w:tr>
      <w:tr w:rsidR="00D5757F" w:rsidRPr="00D5757F" w:rsidTr="00C97AFB">
        <w:trPr>
          <w:cantSplit/>
          <w:trHeight w:val="730"/>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2"/>
                <w:szCs w:val="22"/>
              </w:rPr>
            </w:pPr>
            <w:r w:rsidRPr="00D5757F">
              <w:rPr>
                <w:rFonts w:ascii="Times New Roman" w:hAnsi="Times New Roman"/>
                <w:sz w:val="22"/>
                <w:szCs w:val="22"/>
              </w:rPr>
              <w:t>Номер подпрограммы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2019</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2021</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2022</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2023</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2024</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Итого</w:t>
            </w:r>
          </w:p>
        </w:tc>
      </w:tr>
      <w:tr w:rsidR="00D5757F" w:rsidRPr="00D5757F" w:rsidTr="00C97AFB">
        <w:trPr>
          <w:cantSplit/>
          <w:trHeight w:val="581"/>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 xml:space="preserve">Подпрограмма 1, в том числе: </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21054,0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8C7916"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31</w:t>
            </w:r>
            <w:r w:rsidR="008C7916">
              <w:rPr>
                <w:rFonts w:ascii="Times New Roman" w:hAnsi="Times New Roman"/>
                <w:color w:val="000000"/>
                <w:sz w:val="18"/>
                <w:szCs w:val="18"/>
                <w:lang w:val="en-US"/>
              </w:rPr>
              <w:t>380</w:t>
            </w:r>
            <w:r w:rsidR="008C7916">
              <w:rPr>
                <w:rFonts w:ascii="Times New Roman" w:hAnsi="Times New Roman"/>
                <w:color w:val="000000"/>
                <w:sz w:val="18"/>
                <w:szCs w:val="18"/>
              </w:rPr>
              <w:t>,</w:t>
            </w:r>
            <w:r w:rsidR="008C7916">
              <w:rPr>
                <w:rFonts w:ascii="Times New Roman" w:hAnsi="Times New Roman"/>
                <w:color w:val="000000"/>
                <w:sz w:val="18"/>
                <w:szCs w:val="18"/>
                <w:lang w:val="en-US"/>
              </w:rPr>
              <w:t>2</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554939" w:rsidRDefault="00554939" w:rsidP="00D5757F">
            <w:pPr>
              <w:jc w:val="center"/>
              <w:rPr>
                <w:rFonts w:ascii="Times New Roman" w:hAnsi="Times New Roman"/>
                <w:color w:val="000000"/>
                <w:sz w:val="18"/>
                <w:szCs w:val="18"/>
              </w:rPr>
            </w:pPr>
            <w:r w:rsidRPr="00586715">
              <w:rPr>
                <w:rFonts w:ascii="Times New Roman" w:hAnsi="Times New Roman"/>
                <w:color w:val="000000"/>
                <w:sz w:val="18"/>
                <w:szCs w:val="18"/>
              </w:rPr>
              <w:t>5</w:t>
            </w:r>
            <w:r w:rsidR="00647E0F" w:rsidRPr="00586715">
              <w:rPr>
                <w:rFonts w:ascii="Times New Roman" w:hAnsi="Times New Roman"/>
                <w:color w:val="000000"/>
                <w:sz w:val="18"/>
                <w:szCs w:val="18"/>
              </w:rPr>
              <w:t>1649,5</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6B60A6" w:rsidRDefault="006B60A6" w:rsidP="00D5757F">
            <w:pPr>
              <w:jc w:val="center"/>
              <w:rPr>
                <w:rFonts w:ascii="Times New Roman" w:hAnsi="Times New Roman"/>
                <w:color w:val="000000"/>
                <w:sz w:val="18"/>
                <w:szCs w:val="18"/>
              </w:rPr>
            </w:pPr>
            <w:r w:rsidRPr="006B60A6">
              <w:rPr>
                <w:rFonts w:ascii="Times New Roman" w:hAnsi="Times New Roman"/>
                <w:color w:val="000000"/>
                <w:sz w:val="18"/>
                <w:szCs w:val="18"/>
              </w:rPr>
              <w:t>28866,6</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6B60A6" w:rsidP="00D5757F">
            <w:pPr>
              <w:jc w:val="center"/>
              <w:rPr>
                <w:rFonts w:ascii="Calibri" w:hAnsi="Calibri"/>
                <w:color w:val="000000"/>
                <w:sz w:val="18"/>
                <w:szCs w:val="18"/>
              </w:rPr>
            </w:pPr>
            <w:r>
              <w:rPr>
                <w:rFonts w:ascii="Times New Roman" w:hAnsi="Times New Roman"/>
                <w:color w:val="000000"/>
                <w:sz w:val="18"/>
                <w:szCs w:val="18"/>
              </w:rPr>
              <w:t>21496,2</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6B60A6" w:rsidP="00D5757F">
            <w:pPr>
              <w:jc w:val="center"/>
              <w:rPr>
                <w:rFonts w:ascii="Calibri" w:hAnsi="Calibri"/>
                <w:color w:val="000000"/>
                <w:sz w:val="18"/>
                <w:szCs w:val="18"/>
              </w:rPr>
            </w:pPr>
            <w:r>
              <w:rPr>
                <w:rFonts w:ascii="Times New Roman" w:hAnsi="Times New Roman"/>
                <w:color w:val="000000"/>
                <w:sz w:val="18"/>
                <w:szCs w:val="18"/>
              </w:rPr>
              <w:t>21496,2</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F800B7" w:rsidRDefault="006B60A6" w:rsidP="00D5757F">
            <w:pPr>
              <w:jc w:val="center"/>
              <w:rPr>
                <w:rFonts w:ascii="Times New Roman" w:hAnsi="Times New Roman"/>
                <w:color w:val="000000"/>
                <w:sz w:val="18"/>
                <w:szCs w:val="18"/>
                <w:lang w:val="en-US"/>
              </w:rPr>
            </w:pPr>
            <w:r>
              <w:rPr>
                <w:rFonts w:ascii="Times New Roman" w:hAnsi="Times New Roman"/>
                <w:color w:val="000000"/>
                <w:sz w:val="18"/>
                <w:szCs w:val="18"/>
              </w:rPr>
              <w:t>175942,7</w:t>
            </w:r>
          </w:p>
        </w:tc>
      </w:tr>
      <w:tr w:rsidR="00D5757F" w:rsidRPr="00D5757F" w:rsidTr="00C97AFB">
        <w:trPr>
          <w:cantSplit/>
          <w:trHeight w:val="617"/>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C97AFB">
        <w:trPr>
          <w:cantSplit/>
          <w:trHeight w:val="389"/>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3508,2</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B073C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6641,2</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B073C6" w:rsidP="00D5757F">
            <w:pPr>
              <w:widowControl w:val="0"/>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10149,</w:t>
            </w:r>
            <w:r w:rsidR="00BD5650">
              <w:rPr>
                <w:rFonts w:ascii="Times New Roman" w:hAnsi="Times New Roman"/>
                <w:color w:val="000000"/>
                <w:sz w:val="18"/>
                <w:szCs w:val="18"/>
              </w:rPr>
              <w:t>4</w:t>
            </w:r>
          </w:p>
        </w:tc>
      </w:tr>
      <w:tr w:rsidR="00D5757F" w:rsidRPr="00D5757F" w:rsidTr="00C97AFB">
        <w:trPr>
          <w:cantSplit/>
          <w:trHeight w:val="409"/>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cs="Arial"/>
                <w:sz w:val="18"/>
                <w:szCs w:val="18"/>
              </w:rPr>
              <w:t>21054,0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rPr>
                <w:rFonts w:ascii="Times New Roman" w:hAnsi="Times New Roman"/>
                <w:color w:val="000000"/>
                <w:sz w:val="18"/>
                <w:szCs w:val="18"/>
              </w:rPr>
            </w:pPr>
            <w:r w:rsidRPr="00D5757F">
              <w:rPr>
                <w:rFonts w:ascii="Times New Roman" w:hAnsi="Times New Roman"/>
                <w:color w:val="000000"/>
                <w:sz w:val="18"/>
                <w:szCs w:val="18"/>
              </w:rPr>
              <w:t>27</w:t>
            </w:r>
            <w:r w:rsidR="0033582D">
              <w:rPr>
                <w:rFonts w:ascii="Times New Roman" w:hAnsi="Times New Roman"/>
                <w:color w:val="000000"/>
                <w:sz w:val="18"/>
                <w:szCs w:val="18"/>
              </w:rPr>
              <w:t>872</w:t>
            </w:r>
            <w:r w:rsidRPr="00D5757F">
              <w:rPr>
                <w:rFonts w:ascii="Times New Roman" w:hAnsi="Times New Roman"/>
                <w:color w:val="000000"/>
                <w:sz w:val="18"/>
                <w:szCs w:val="18"/>
              </w:rPr>
              <w:t>,0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CC210E" w:rsidP="00CC210E">
            <w:pPr>
              <w:jc w:val="center"/>
              <w:rPr>
                <w:color w:val="000000"/>
                <w:sz w:val="18"/>
                <w:szCs w:val="18"/>
              </w:rPr>
            </w:pPr>
            <w:r>
              <w:rPr>
                <w:rFonts w:ascii="Times New Roman" w:hAnsi="Times New Roman"/>
                <w:color w:val="000000"/>
                <w:sz w:val="18"/>
                <w:szCs w:val="18"/>
              </w:rPr>
              <w:t>4</w:t>
            </w:r>
            <w:r w:rsidR="00472E9E">
              <w:rPr>
                <w:rFonts w:ascii="Times New Roman" w:hAnsi="Times New Roman"/>
                <w:color w:val="000000"/>
                <w:sz w:val="18"/>
                <w:szCs w:val="18"/>
                <w:lang w:val="en-US"/>
              </w:rPr>
              <w:t>50</w:t>
            </w:r>
            <w:r w:rsidR="001026F9">
              <w:rPr>
                <w:rFonts w:ascii="Times New Roman" w:hAnsi="Times New Roman"/>
                <w:color w:val="000000"/>
                <w:sz w:val="18"/>
                <w:szCs w:val="18"/>
              </w:rPr>
              <w:t>08,3</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6B60A6" w:rsidP="00D5757F">
            <w:pPr>
              <w:jc w:val="center"/>
              <w:rPr>
                <w:color w:val="000000"/>
                <w:sz w:val="18"/>
                <w:szCs w:val="18"/>
              </w:rPr>
            </w:pPr>
            <w:r w:rsidRPr="006B60A6">
              <w:rPr>
                <w:color w:val="000000"/>
                <w:sz w:val="18"/>
                <w:szCs w:val="18"/>
              </w:rPr>
              <w:t>28866,6</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6B60A6" w:rsidP="00D5757F">
            <w:pPr>
              <w:jc w:val="center"/>
              <w:rPr>
                <w:color w:val="000000"/>
                <w:sz w:val="18"/>
                <w:szCs w:val="18"/>
              </w:rPr>
            </w:pPr>
            <w:r w:rsidRPr="006B60A6">
              <w:rPr>
                <w:color w:val="000000"/>
                <w:sz w:val="18"/>
                <w:szCs w:val="18"/>
              </w:rPr>
              <w:t>21496,2</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6B60A6" w:rsidP="00D5757F">
            <w:pPr>
              <w:jc w:val="center"/>
              <w:rPr>
                <w:color w:val="000000"/>
                <w:sz w:val="18"/>
                <w:szCs w:val="18"/>
              </w:rPr>
            </w:pPr>
            <w:r w:rsidRPr="006B60A6">
              <w:rPr>
                <w:color w:val="000000"/>
                <w:sz w:val="18"/>
                <w:szCs w:val="18"/>
              </w:rPr>
              <w:t>21496,2</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6B60A6" w:rsidP="00D5757F">
            <w:pPr>
              <w:widowControl w:val="0"/>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165793,3</w:t>
            </w:r>
          </w:p>
        </w:tc>
      </w:tr>
      <w:tr w:rsidR="00D5757F" w:rsidRPr="00D5757F" w:rsidTr="00C97AFB">
        <w:trPr>
          <w:cantSplit/>
          <w:trHeight w:val="617"/>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
                <w:i/>
                <w:iCs/>
                <w:color w:val="000000"/>
                <w:sz w:val="22"/>
                <w:szCs w:val="22"/>
              </w:rPr>
            </w:pPr>
            <w:r w:rsidRPr="00D5757F">
              <w:rPr>
                <w:rFonts w:ascii="Times New Roman" w:hAnsi="Times New Roman"/>
                <w:b/>
                <w:i/>
                <w:iCs/>
                <w:color w:val="000000"/>
                <w:sz w:val="22"/>
                <w:szCs w:val="22"/>
              </w:rPr>
              <w:t>Подпрограмма 2,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72159,5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74975,</w:t>
            </w:r>
            <w:r w:rsidR="002C0288">
              <w:rPr>
                <w:rFonts w:ascii="Times New Roman" w:hAnsi="Times New Roman"/>
                <w:color w:val="000000"/>
                <w:sz w:val="18"/>
                <w:szCs w:val="18"/>
              </w:rPr>
              <w:t>2</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144400" w:rsidP="00953CAD">
            <w:pPr>
              <w:autoSpaceDE w:val="0"/>
              <w:autoSpaceDN w:val="0"/>
              <w:adjustRightInd w:val="0"/>
              <w:rPr>
                <w:rFonts w:ascii="Times New Roman" w:hAnsi="Times New Roman"/>
                <w:color w:val="000000"/>
                <w:sz w:val="18"/>
                <w:szCs w:val="18"/>
              </w:rPr>
            </w:pPr>
            <w:r w:rsidRPr="00586715">
              <w:rPr>
                <w:rFonts w:ascii="Times New Roman" w:hAnsi="Times New Roman"/>
                <w:color w:val="000000"/>
                <w:sz w:val="18"/>
                <w:szCs w:val="18"/>
              </w:rPr>
              <w:t>10</w:t>
            </w:r>
            <w:r w:rsidR="00647E0F" w:rsidRPr="00586715">
              <w:rPr>
                <w:rFonts w:ascii="Times New Roman" w:hAnsi="Times New Roman"/>
                <w:color w:val="000000"/>
                <w:sz w:val="18"/>
                <w:szCs w:val="18"/>
              </w:rPr>
              <w:t>1621,5</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6B60A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66098,5</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6B60A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68429,6</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6B60A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70674,4</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6B60A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453958,7</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39626,5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52053,0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953CAD" w:rsidRPr="00D5757F" w:rsidRDefault="00953CAD" w:rsidP="00953CAD">
            <w:pPr>
              <w:autoSpaceDE w:val="0"/>
              <w:autoSpaceDN w:val="0"/>
              <w:adjustRightInd w:val="0"/>
              <w:rPr>
                <w:rFonts w:ascii="Times New Roman" w:hAnsi="Times New Roman"/>
                <w:sz w:val="18"/>
                <w:szCs w:val="18"/>
              </w:rPr>
            </w:pPr>
            <w:r>
              <w:rPr>
                <w:rFonts w:ascii="Times New Roman" w:hAnsi="Times New Roman"/>
                <w:sz w:val="18"/>
                <w:szCs w:val="18"/>
              </w:rPr>
              <w:t>73109,4</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E26AC5" w:rsidRDefault="00E42434" w:rsidP="00D5757F">
            <w:pPr>
              <w:autoSpaceDE w:val="0"/>
              <w:autoSpaceDN w:val="0"/>
              <w:adjustRightInd w:val="0"/>
              <w:jc w:val="center"/>
              <w:rPr>
                <w:rFonts w:ascii="Times New Roman" w:hAnsi="Times New Roman"/>
                <w:sz w:val="18"/>
                <w:szCs w:val="18"/>
              </w:rPr>
            </w:pPr>
            <w:r w:rsidRPr="00E26AC5">
              <w:rPr>
                <w:rFonts w:ascii="Times New Roman" w:hAnsi="Times New Roman"/>
                <w:sz w:val="18"/>
                <w:szCs w:val="18"/>
              </w:rPr>
              <w:t>43150,8</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E26AC5" w:rsidRDefault="00E42434" w:rsidP="00D5757F">
            <w:pPr>
              <w:widowControl w:val="0"/>
              <w:autoSpaceDE w:val="0"/>
              <w:autoSpaceDN w:val="0"/>
              <w:adjustRightInd w:val="0"/>
              <w:jc w:val="center"/>
              <w:rPr>
                <w:rFonts w:ascii="Times New Roman" w:hAnsi="Times New Roman"/>
                <w:sz w:val="18"/>
                <w:szCs w:val="18"/>
              </w:rPr>
            </w:pPr>
            <w:r w:rsidRPr="00E26AC5">
              <w:rPr>
                <w:rFonts w:ascii="Times New Roman" w:hAnsi="Times New Roman"/>
                <w:sz w:val="18"/>
                <w:szCs w:val="18"/>
              </w:rPr>
              <w:t>43872,6</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E26AC5" w:rsidRDefault="00E42434" w:rsidP="00D5757F">
            <w:pPr>
              <w:widowControl w:val="0"/>
              <w:autoSpaceDE w:val="0"/>
              <w:autoSpaceDN w:val="0"/>
              <w:adjustRightInd w:val="0"/>
              <w:jc w:val="center"/>
              <w:rPr>
                <w:rFonts w:ascii="Times New Roman" w:hAnsi="Times New Roman"/>
                <w:sz w:val="18"/>
                <w:szCs w:val="18"/>
              </w:rPr>
            </w:pPr>
            <w:r w:rsidRPr="00E26AC5">
              <w:rPr>
                <w:rFonts w:ascii="Times New Roman" w:hAnsi="Times New Roman"/>
                <w:sz w:val="18"/>
                <w:szCs w:val="18"/>
              </w:rPr>
              <w:t>45673,6</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E26AC5" w:rsidRDefault="00E26AC5" w:rsidP="00D5757F">
            <w:pPr>
              <w:widowControl w:val="0"/>
              <w:autoSpaceDE w:val="0"/>
              <w:autoSpaceDN w:val="0"/>
              <w:adjustRightInd w:val="0"/>
              <w:jc w:val="center"/>
              <w:rPr>
                <w:rFonts w:ascii="Times New Roman" w:hAnsi="Times New Roman"/>
                <w:sz w:val="18"/>
                <w:szCs w:val="18"/>
              </w:rPr>
            </w:pPr>
            <w:r w:rsidRPr="00E26AC5">
              <w:rPr>
                <w:rFonts w:ascii="Times New Roman" w:hAnsi="Times New Roman"/>
                <w:sz w:val="18"/>
                <w:szCs w:val="18"/>
              </w:rPr>
              <w:t>297 485,9</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32533,0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22922,</w:t>
            </w:r>
            <w:r w:rsidR="002C0288">
              <w:rPr>
                <w:rFonts w:ascii="Times New Roman" w:hAnsi="Times New Roman"/>
                <w:sz w:val="18"/>
                <w:szCs w:val="18"/>
              </w:rPr>
              <w:t>2</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472E9E"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w:t>
            </w:r>
            <w:r w:rsidR="00472E9E">
              <w:rPr>
                <w:rFonts w:ascii="Times New Roman" w:hAnsi="Times New Roman"/>
                <w:sz w:val="18"/>
                <w:szCs w:val="18"/>
                <w:lang w:val="en-US"/>
              </w:rPr>
              <w:t>8512</w:t>
            </w:r>
            <w:r w:rsidR="00472E9E">
              <w:rPr>
                <w:rFonts w:ascii="Times New Roman" w:hAnsi="Times New Roman"/>
                <w:sz w:val="18"/>
                <w:szCs w:val="18"/>
              </w:rPr>
              <w:t>,</w:t>
            </w:r>
            <w:r w:rsidR="00472E9E">
              <w:rPr>
                <w:rFonts w:ascii="Times New Roman" w:hAnsi="Times New Roman"/>
                <w:sz w:val="18"/>
                <w:szCs w:val="18"/>
                <w:lang w:val="en-US"/>
              </w:rPr>
              <w:t>1</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E26AC5" w:rsidRDefault="00D5757F" w:rsidP="00D5757F">
            <w:pPr>
              <w:autoSpaceDE w:val="0"/>
              <w:autoSpaceDN w:val="0"/>
              <w:adjustRightInd w:val="0"/>
              <w:jc w:val="center"/>
              <w:rPr>
                <w:rFonts w:ascii="Times New Roman" w:hAnsi="Times New Roman"/>
                <w:sz w:val="18"/>
                <w:szCs w:val="18"/>
              </w:rPr>
            </w:pPr>
            <w:r w:rsidRPr="00E26AC5">
              <w:rPr>
                <w:rFonts w:ascii="Times New Roman" w:hAnsi="Times New Roman"/>
                <w:sz w:val="18"/>
                <w:szCs w:val="18"/>
              </w:rPr>
              <w:t>2</w:t>
            </w:r>
            <w:r w:rsidR="00E42434" w:rsidRPr="00E26AC5">
              <w:rPr>
                <w:rFonts w:ascii="Times New Roman" w:hAnsi="Times New Roman"/>
                <w:sz w:val="18"/>
                <w:szCs w:val="18"/>
              </w:rPr>
              <w:t>2947,7</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E26AC5" w:rsidRDefault="00E42434" w:rsidP="00D5757F">
            <w:pPr>
              <w:widowControl w:val="0"/>
              <w:autoSpaceDE w:val="0"/>
              <w:autoSpaceDN w:val="0"/>
              <w:adjustRightInd w:val="0"/>
              <w:jc w:val="center"/>
              <w:rPr>
                <w:rFonts w:ascii="Times New Roman" w:hAnsi="Times New Roman"/>
                <w:sz w:val="18"/>
                <w:szCs w:val="18"/>
              </w:rPr>
            </w:pPr>
            <w:r w:rsidRPr="00E26AC5">
              <w:rPr>
                <w:rFonts w:ascii="Times New Roman" w:hAnsi="Times New Roman"/>
                <w:sz w:val="18"/>
                <w:szCs w:val="18"/>
              </w:rPr>
              <w:t>24557,0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E26AC5" w:rsidRDefault="00E42434" w:rsidP="00D5757F">
            <w:pPr>
              <w:widowControl w:val="0"/>
              <w:autoSpaceDE w:val="0"/>
              <w:autoSpaceDN w:val="0"/>
              <w:adjustRightInd w:val="0"/>
              <w:jc w:val="center"/>
              <w:rPr>
                <w:rFonts w:ascii="Times New Roman" w:hAnsi="Times New Roman"/>
                <w:sz w:val="18"/>
                <w:szCs w:val="18"/>
              </w:rPr>
            </w:pPr>
            <w:r w:rsidRPr="00E26AC5">
              <w:rPr>
                <w:rFonts w:ascii="Times New Roman" w:hAnsi="Times New Roman"/>
                <w:sz w:val="18"/>
                <w:szCs w:val="18"/>
              </w:rPr>
              <w:t>25000,8</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E26AC5" w:rsidRDefault="00E26AC5" w:rsidP="00D5757F">
            <w:pPr>
              <w:widowControl w:val="0"/>
              <w:autoSpaceDE w:val="0"/>
              <w:autoSpaceDN w:val="0"/>
              <w:adjustRightInd w:val="0"/>
              <w:jc w:val="center"/>
              <w:rPr>
                <w:rFonts w:ascii="Times New Roman" w:hAnsi="Times New Roman"/>
                <w:sz w:val="18"/>
                <w:szCs w:val="18"/>
              </w:rPr>
            </w:pPr>
            <w:r w:rsidRPr="00E26AC5">
              <w:rPr>
                <w:rFonts w:ascii="Times New Roman" w:hAnsi="Times New Roman"/>
                <w:sz w:val="18"/>
                <w:szCs w:val="18"/>
              </w:rPr>
              <w:t>156472,8</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3,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3255,0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3242,1</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0141CD" w:rsidP="00D5757F">
            <w:pPr>
              <w:jc w:val="center"/>
              <w:rPr>
                <w:rFonts w:ascii="Times New Roman" w:hAnsi="Times New Roman"/>
                <w:sz w:val="18"/>
                <w:szCs w:val="18"/>
              </w:rPr>
            </w:pPr>
            <w:r w:rsidRPr="00647E0F">
              <w:rPr>
                <w:rFonts w:ascii="Times New Roman" w:hAnsi="Times New Roman"/>
                <w:sz w:val="18"/>
                <w:szCs w:val="18"/>
              </w:rPr>
              <w:t>2679,4</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0637E4" w:rsidRDefault="00E26AC5" w:rsidP="00D5757F">
            <w:pPr>
              <w:jc w:val="center"/>
              <w:rPr>
                <w:rFonts w:ascii="Times New Roman" w:hAnsi="Times New Roman"/>
                <w:sz w:val="18"/>
                <w:szCs w:val="18"/>
              </w:rPr>
            </w:pPr>
            <w:r w:rsidRPr="000637E4">
              <w:rPr>
                <w:rFonts w:ascii="Times New Roman" w:hAnsi="Times New Roman"/>
                <w:sz w:val="18"/>
                <w:szCs w:val="18"/>
              </w:rPr>
              <w:t>1197,3</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0637E4" w:rsidRDefault="00E26AC5" w:rsidP="00D5757F">
            <w:pPr>
              <w:jc w:val="center"/>
              <w:rPr>
                <w:rFonts w:ascii="Times New Roman" w:hAnsi="Times New Roman"/>
                <w:sz w:val="18"/>
                <w:szCs w:val="18"/>
              </w:rPr>
            </w:pPr>
            <w:r w:rsidRPr="000637E4">
              <w:rPr>
                <w:rFonts w:ascii="Times New Roman" w:hAnsi="Times New Roman"/>
                <w:sz w:val="18"/>
                <w:szCs w:val="18"/>
              </w:rPr>
              <w:t>1197,3</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0637E4" w:rsidRDefault="00E26AC5" w:rsidP="00D5757F">
            <w:pPr>
              <w:jc w:val="center"/>
              <w:rPr>
                <w:rFonts w:ascii="Times New Roman" w:hAnsi="Times New Roman"/>
                <w:sz w:val="18"/>
                <w:szCs w:val="18"/>
              </w:rPr>
            </w:pPr>
            <w:r w:rsidRPr="000637E4">
              <w:rPr>
                <w:rFonts w:ascii="Times New Roman" w:hAnsi="Times New Roman"/>
                <w:sz w:val="18"/>
                <w:szCs w:val="18"/>
              </w:rPr>
              <w:t>1199,1</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E26AC5" w:rsidP="00D5757F">
            <w:pPr>
              <w:jc w:val="center"/>
              <w:rPr>
                <w:rFonts w:ascii="Times New Roman" w:hAnsi="Times New Roman"/>
                <w:sz w:val="18"/>
                <w:szCs w:val="18"/>
              </w:rPr>
            </w:pPr>
            <w:r>
              <w:rPr>
                <w:rFonts w:ascii="Times New Roman" w:hAnsi="Times New Roman"/>
                <w:sz w:val="18"/>
                <w:szCs w:val="18"/>
              </w:rPr>
              <w:t>12770,2</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2604,0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2662,7</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0637E4" w:rsidP="00D5757F">
            <w:pPr>
              <w:autoSpaceDE w:val="0"/>
              <w:autoSpaceDN w:val="0"/>
              <w:adjustRightInd w:val="0"/>
              <w:jc w:val="center"/>
              <w:rPr>
                <w:rFonts w:ascii="Times New Roman" w:hAnsi="Times New Roman"/>
                <w:sz w:val="18"/>
                <w:szCs w:val="18"/>
              </w:rPr>
            </w:pPr>
            <w:r>
              <w:rPr>
                <w:rFonts w:ascii="Times New Roman" w:hAnsi="Times New Roman"/>
                <w:sz w:val="18"/>
                <w:szCs w:val="18"/>
              </w:rPr>
              <w:t>957,8</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0637E4" w:rsidP="00D5757F">
            <w:pPr>
              <w:widowControl w:val="0"/>
              <w:autoSpaceDE w:val="0"/>
              <w:autoSpaceDN w:val="0"/>
              <w:adjustRightInd w:val="0"/>
              <w:jc w:val="center"/>
              <w:rPr>
                <w:rFonts w:ascii="Times New Roman" w:hAnsi="Times New Roman"/>
                <w:sz w:val="18"/>
                <w:szCs w:val="18"/>
              </w:rPr>
            </w:pPr>
            <w:r>
              <w:rPr>
                <w:rFonts w:ascii="Times New Roman" w:hAnsi="Times New Roman"/>
                <w:sz w:val="18"/>
                <w:szCs w:val="18"/>
              </w:rPr>
              <w:t>957,8</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0637E4" w:rsidP="00D5757F">
            <w:pPr>
              <w:widowControl w:val="0"/>
              <w:autoSpaceDE w:val="0"/>
              <w:autoSpaceDN w:val="0"/>
              <w:adjustRightInd w:val="0"/>
              <w:jc w:val="center"/>
              <w:rPr>
                <w:rFonts w:ascii="Times New Roman" w:hAnsi="Times New Roman"/>
                <w:sz w:val="18"/>
                <w:szCs w:val="18"/>
              </w:rPr>
            </w:pPr>
            <w:r>
              <w:rPr>
                <w:rFonts w:ascii="Times New Roman" w:hAnsi="Times New Roman"/>
                <w:sz w:val="18"/>
                <w:szCs w:val="18"/>
              </w:rPr>
              <w:t>959,3</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0637E4" w:rsidP="00D5757F">
            <w:pPr>
              <w:widowControl w:val="0"/>
              <w:autoSpaceDE w:val="0"/>
              <w:autoSpaceDN w:val="0"/>
              <w:adjustRightInd w:val="0"/>
              <w:jc w:val="center"/>
              <w:rPr>
                <w:rFonts w:ascii="Times New Roman" w:hAnsi="Times New Roman"/>
                <w:sz w:val="18"/>
                <w:szCs w:val="18"/>
              </w:rPr>
            </w:pPr>
            <w:r>
              <w:rPr>
                <w:rFonts w:ascii="Times New Roman" w:hAnsi="Times New Roman"/>
                <w:sz w:val="18"/>
                <w:szCs w:val="18"/>
              </w:rPr>
              <w:t>10669,9</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651,0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579,4</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0141CD" w:rsidP="00D5757F">
            <w:pPr>
              <w:jc w:val="center"/>
              <w:rPr>
                <w:rFonts w:ascii="Times New Roman" w:hAnsi="Times New Roman"/>
                <w:sz w:val="18"/>
                <w:szCs w:val="18"/>
              </w:rPr>
            </w:pPr>
            <w:r>
              <w:rPr>
                <w:rFonts w:ascii="Times New Roman" w:hAnsi="Times New Roman"/>
                <w:sz w:val="18"/>
                <w:szCs w:val="18"/>
              </w:rPr>
              <w:t>151,1</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0637E4" w:rsidP="00D5757F">
            <w:pPr>
              <w:jc w:val="center"/>
              <w:rPr>
                <w:rFonts w:ascii="Times New Roman" w:hAnsi="Times New Roman"/>
                <w:sz w:val="18"/>
                <w:szCs w:val="18"/>
              </w:rPr>
            </w:pPr>
            <w:r>
              <w:rPr>
                <w:rFonts w:ascii="Times New Roman" w:hAnsi="Times New Roman"/>
                <w:sz w:val="18"/>
                <w:szCs w:val="18"/>
              </w:rPr>
              <w:t>239,5</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0637E4" w:rsidP="00D5757F">
            <w:pPr>
              <w:jc w:val="center"/>
              <w:rPr>
                <w:rFonts w:ascii="Times New Roman" w:hAnsi="Times New Roman"/>
                <w:sz w:val="18"/>
                <w:szCs w:val="18"/>
              </w:rPr>
            </w:pPr>
            <w:r>
              <w:rPr>
                <w:rFonts w:ascii="Times New Roman" w:hAnsi="Times New Roman"/>
                <w:sz w:val="18"/>
                <w:szCs w:val="18"/>
              </w:rPr>
              <w:t>239,5</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0637E4" w:rsidP="00D5757F">
            <w:pPr>
              <w:jc w:val="center"/>
              <w:rPr>
                <w:rFonts w:ascii="Times New Roman" w:hAnsi="Times New Roman"/>
                <w:sz w:val="18"/>
                <w:szCs w:val="18"/>
              </w:rPr>
            </w:pPr>
            <w:r>
              <w:rPr>
                <w:rFonts w:ascii="Times New Roman" w:hAnsi="Times New Roman"/>
                <w:sz w:val="18"/>
                <w:szCs w:val="18"/>
              </w:rPr>
              <w:t>239,8</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0637E4" w:rsidP="00D5757F">
            <w:pPr>
              <w:jc w:val="center"/>
              <w:rPr>
                <w:rFonts w:ascii="Times New Roman" w:hAnsi="Times New Roman"/>
                <w:sz w:val="18"/>
                <w:szCs w:val="18"/>
              </w:rPr>
            </w:pPr>
            <w:r>
              <w:rPr>
                <w:rFonts w:ascii="Times New Roman" w:hAnsi="Times New Roman"/>
                <w:sz w:val="18"/>
                <w:szCs w:val="18"/>
              </w:rPr>
              <w:t>2100,3</w:t>
            </w:r>
          </w:p>
        </w:tc>
      </w:tr>
      <w:tr w:rsidR="00D5757F" w:rsidRPr="00D5757F" w:rsidTr="00C97AFB">
        <w:trPr>
          <w:cantSplit/>
          <w:trHeight w:val="658"/>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4,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p>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19186,7</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rPr>
                <w:rFonts w:ascii="Times New Roman" w:hAnsi="Times New Roman"/>
                <w:color w:val="000000"/>
                <w:sz w:val="18"/>
                <w:szCs w:val="18"/>
              </w:rPr>
            </w:pPr>
            <w:r w:rsidRPr="00D5757F">
              <w:rPr>
                <w:rFonts w:ascii="Times New Roman" w:hAnsi="Times New Roman"/>
                <w:color w:val="000000"/>
                <w:sz w:val="18"/>
                <w:szCs w:val="18"/>
              </w:rPr>
              <w:t>22</w:t>
            </w:r>
            <w:r w:rsidR="002C0288">
              <w:rPr>
                <w:rFonts w:ascii="Times New Roman" w:hAnsi="Times New Roman"/>
                <w:color w:val="000000"/>
                <w:sz w:val="18"/>
                <w:szCs w:val="18"/>
              </w:rPr>
              <w:t>212,8</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D5757F" w:rsidP="00D5757F">
            <w:pPr>
              <w:autoSpaceDE w:val="0"/>
              <w:autoSpaceDN w:val="0"/>
              <w:adjustRightInd w:val="0"/>
              <w:jc w:val="center"/>
              <w:rPr>
                <w:rFonts w:ascii="Times New Roman" w:hAnsi="Times New Roman"/>
                <w:color w:val="000000"/>
                <w:sz w:val="18"/>
                <w:szCs w:val="18"/>
              </w:rPr>
            </w:pPr>
            <w:r w:rsidRPr="00A77FDF">
              <w:rPr>
                <w:rFonts w:ascii="Times New Roman" w:hAnsi="Times New Roman"/>
                <w:color w:val="000000"/>
                <w:sz w:val="18"/>
                <w:szCs w:val="18"/>
              </w:rPr>
              <w:t>2</w:t>
            </w:r>
            <w:r w:rsidR="00C5636D" w:rsidRPr="00A77FDF">
              <w:rPr>
                <w:rFonts w:ascii="Times New Roman" w:hAnsi="Times New Roman"/>
                <w:color w:val="000000"/>
                <w:sz w:val="18"/>
                <w:szCs w:val="18"/>
              </w:rPr>
              <w:t>1</w:t>
            </w:r>
            <w:r w:rsidR="00A77FDF" w:rsidRPr="00A77FDF">
              <w:rPr>
                <w:rFonts w:ascii="Times New Roman" w:hAnsi="Times New Roman"/>
                <w:color w:val="000000"/>
                <w:sz w:val="18"/>
                <w:szCs w:val="18"/>
              </w:rPr>
              <w:t>739,6</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0637E4"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192</w:t>
            </w:r>
            <w:r w:rsidR="007A6071">
              <w:rPr>
                <w:rFonts w:ascii="Times New Roman" w:hAnsi="Times New Roman"/>
                <w:color w:val="000000"/>
                <w:sz w:val="18"/>
                <w:szCs w:val="18"/>
              </w:rPr>
              <w:t>07,4</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7A6071"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15317,6</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7A6071"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10275,9</w:t>
            </w:r>
          </w:p>
        </w:tc>
        <w:tc>
          <w:tcPr>
            <w:tcW w:w="903" w:type="dxa"/>
            <w:tcBorders>
              <w:top w:val="single" w:sz="4" w:space="0" w:color="auto"/>
              <w:left w:val="single" w:sz="4" w:space="0" w:color="auto"/>
              <w:bottom w:val="single" w:sz="4" w:space="0" w:color="auto"/>
              <w:right w:val="single" w:sz="6" w:space="0" w:color="auto"/>
            </w:tcBorders>
            <w:vAlign w:val="center"/>
          </w:tcPr>
          <w:p w:rsidR="007A6071" w:rsidRDefault="007A6071" w:rsidP="00D5757F">
            <w:pPr>
              <w:autoSpaceDE w:val="0"/>
              <w:autoSpaceDN w:val="0"/>
              <w:adjustRightInd w:val="0"/>
              <w:jc w:val="center"/>
              <w:rPr>
                <w:rFonts w:ascii="Times New Roman" w:hAnsi="Times New Roman"/>
                <w:color w:val="000000"/>
                <w:sz w:val="18"/>
                <w:szCs w:val="18"/>
              </w:rPr>
            </w:pPr>
          </w:p>
          <w:p w:rsidR="00D5757F" w:rsidRPr="00586715" w:rsidRDefault="007A6071"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107940,0</w:t>
            </w:r>
          </w:p>
        </w:tc>
      </w:tr>
      <w:tr w:rsidR="00D5757F" w:rsidRPr="00D5757F" w:rsidTr="00C97AFB">
        <w:trPr>
          <w:cantSplit/>
          <w:trHeight w:val="409"/>
        </w:trPr>
        <w:tc>
          <w:tcPr>
            <w:tcW w:w="2117"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widowControl w:val="0"/>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widowControl w:val="0"/>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86715" w:rsidRDefault="00D5757F" w:rsidP="00D5757F">
            <w:pPr>
              <w:widowControl w:val="0"/>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r>
      <w:tr w:rsidR="00D5757F" w:rsidRPr="00D5757F" w:rsidTr="00C97AFB">
        <w:trPr>
          <w:cantSplit/>
          <w:trHeight w:val="409"/>
        </w:trPr>
        <w:tc>
          <w:tcPr>
            <w:tcW w:w="2117"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1397,7</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1 336,0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A12CF3" w:rsidRDefault="00FB623B" w:rsidP="00D5757F">
            <w:pPr>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1847,4</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widowControl w:val="0"/>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widowControl w:val="0"/>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A12CF3" w:rsidRDefault="001B1B4E" w:rsidP="001B1B4E">
            <w:pPr>
              <w:widowControl w:val="0"/>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4581,1</w:t>
            </w:r>
          </w:p>
        </w:tc>
      </w:tr>
      <w:tr w:rsidR="00D5757F" w:rsidRPr="00D5757F" w:rsidTr="00C97AFB">
        <w:trPr>
          <w:cantSplit/>
          <w:trHeight w:val="409"/>
        </w:trPr>
        <w:tc>
          <w:tcPr>
            <w:tcW w:w="2117" w:type="dxa"/>
            <w:tcBorders>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17789,0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w:t>
            </w:r>
            <w:r w:rsidR="007E1BDE">
              <w:rPr>
                <w:rFonts w:ascii="Times New Roman" w:hAnsi="Times New Roman"/>
                <w:color w:val="000000"/>
                <w:sz w:val="18"/>
                <w:szCs w:val="18"/>
              </w:rPr>
              <w:t> </w:t>
            </w:r>
            <w:r w:rsidRPr="00D5757F">
              <w:rPr>
                <w:rFonts w:ascii="Times New Roman" w:hAnsi="Times New Roman"/>
                <w:color w:val="000000"/>
                <w:sz w:val="18"/>
                <w:szCs w:val="18"/>
              </w:rPr>
              <w:t>8</w:t>
            </w:r>
            <w:r w:rsidR="007E1BDE">
              <w:rPr>
                <w:rFonts w:ascii="Times New Roman" w:hAnsi="Times New Roman"/>
                <w:color w:val="000000"/>
                <w:sz w:val="18"/>
                <w:szCs w:val="18"/>
              </w:rPr>
              <w:t>76,8</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A12CF3" w:rsidRDefault="00472E9E" w:rsidP="00D5757F">
            <w:pPr>
              <w:jc w:val="center"/>
              <w:rPr>
                <w:rFonts w:ascii="Times New Roman" w:hAnsi="Times New Roman"/>
                <w:color w:val="000000"/>
                <w:sz w:val="18"/>
                <w:szCs w:val="18"/>
              </w:rPr>
            </w:pPr>
            <w:r w:rsidRPr="00A77FDF">
              <w:rPr>
                <w:rFonts w:ascii="Times New Roman" w:hAnsi="Times New Roman"/>
                <w:color w:val="000000"/>
                <w:sz w:val="18"/>
                <w:szCs w:val="18"/>
              </w:rPr>
              <w:t>19</w:t>
            </w:r>
            <w:r w:rsidR="00A77FDF" w:rsidRPr="00A77FDF">
              <w:rPr>
                <w:rFonts w:ascii="Times New Roman" w:hAnsi="Times New Roman"/>
                <w:color w:val="000000"/>
                <w:sz w:val="18"/>
                <w:szCs w:val="18"/>
              </w:rPr>
              <w:t>892,2</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A12CF3" w:rsidRDefault="007A6071" w:rsidP="00D5757F">
            <w:pPr>
              <w:jc w:val="center"/>
              <w:rPr>
                <w:rFonts w:ascii="Times New Roman" w:hAnsi="Times New Roman"/>
                <w:color w:val="000000"/>
                <w:sz w:val="18"/>
                <w:szCs w:val="18"/>
              </w:rPr>
            </w:pPr>
            <w:r w:rsidRPr="007A6071">
              <w:rPr>
                <w:rFonts w:ascii="Times New Roman" w:hAnsi="Times New Roman"/>
                <w:color w:val="000000"/>
                <w:sz w:val="18"/>
                <w:szCs w:val="18"/>
              </w:rPr>
              <w:t>19207,4</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A12CF3" w:rsidRDefault="007A6071" w:rsidP="00D5757F">
            <w:pPr>
              <w:jc w:val="center"/>
              <w:rPr>
                <w:rFonts w:ascii="Times New Roman" w:hAnsi="Times New Roman"/>
                <w:color w:val="000000"/>
                <w:sz w:val="18"/>
                <w:szCs w:val="18"/>
              </w:rPr>
            </w:pPr>
            <w:r w:rsidRPr="007A6071">
              <w:rPr>
                <w:rFonts w:ascii="Times New Roman" w:hAnsi="Times New Roman"/>
                <w:color w:val="000000"/>
                <w:sz w:val="18"/>
                <w:szCs w:val="18"/>
              </w:rPr>
              <w:t>15317,6</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A12CF3" w:rsidRDefault="007A6071" w:rsidP="00D5757F">
            <w:pPr>
              <w:jc w:val="center"/>
              <w:rPr>
                <w:rFonts w:ascii="Times New Roman" w:hAnsi="Times New Roman"/>
                <w:color w:val="000000"/>
                <w:sz w:val="18"/>
                <w:szCs w:val="18"/>
              </w:rPr>
            </w:pPr>
            <w:r w:rsidRPr="007A6071">
              <w:rPr>
                <w:rFonts w:ascii="Times New Roman" w:hAnsi="Times New Roman"/>
                <w:color w:val="000000"/>
                <w:sz w:val="18"/>
                <w:szCs w:val="18"/>
              </w:rPr>
              <w:t>10275,9</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155F87" w:rsidRDefault="007A6071" w:rsidP="00D5757F">
            <w:pPr>
              <w:jc w:val="center"/>
              <w:rPr>
                <w:rFonts w:ascii="Times New Roman" w:hAnsi="Times New Roman"/>
                <w:color w:val="000000"/>
                <w:sz w:val="18"/>
                <w:szCs w:val="18"/>
              </w:rPr>
            </w:pPr>
            <w:r>
              <w:rPr>
                <w:rFonts w:ascii="Times New Roman" w:hAnsi="Times New Roman"/>
                <w:color w:val="000000"/>
                <w:sz w:val="18"/>
                <w:szCs w:val="18"/>
              </w:rPr>
              <w:t>103358,9</w:t>
            </w:r>
          </w:p>
        </w:tc>
      </w:tr>
    </w:tbl>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 xml:space="preserve">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w:t>
      </w:r>
      <w:r w:rsidR="00BE20C0" w:rsidRPr="00BE20C0">
        <w:rPr>
          <w:rFonts w:ascii="Times New Roman" w:hAnsi="Times New Roman" w:cs="Times New Roman"/>
          <w:sz w:val="28"/>
          <w:szCs w:val="28"/>
        </w:rPr>
        <w:lastRenderedPageBreak/>
        <w:t>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t>1.</w:t>
      </w:r>
      <w:proofErr w:type="gramStart"/>
      <w:r>
        <w:rPr>
          <w:rFonts w:ascii="Times New Roman" w:hAnsi="Times New Roman"/>
          <w:sz w:val="28"/>
          <w:szCs w:val="24"/>
        </w:rPr>
        <w:t>1.</w:t>
      </w:r>
      <w:r w:rsidR="00A821D6">
        <w:rPr>
          <w:rFonts w:ascii="Times New Roman" w:hAnsi="Times New Roman"/>
          <w:sz w:val="28"/>
          <w:szCs w:val="24"/>
        </w:rPr>
        <w:t>Электроснабжение</w:t>
      </w:r>
      <w:proofErr w:type="gramEnd"/>
      <w:r w:rsidR="00A821D6">
        <w:rPr>
          <w:rFonts w:ascii="Times New Roman" w:hAnsi="Times New Roman"/>
          <w:sz w:val="28"/>
          <w:szCs w:val="24"/>
        </w:rPr>
        <w:t>.</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lastRenderedPageBreak/>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w:t>
      </w:r>
      <w:proofErr w:type="spellStart"/>
      <w:r>
        <w:rPr>
          <w:rFonts w:ascii="Times New Roman" w:hAnsi="Times New Roman"/>
          <w:sz w:val="28"/>
          <w:szCs w:val="24"/>
        </w:rPr>
        <w:t>г.Кашин</w:t>
      </w:r>
      <w:proofErr w:type="spellEnd"/>
      <w:r>
        <w:rPr>
          <w:rFonts w:ascii="Times New Roman" w:hAnsi="Times New Roman"/>
          <w:sz w:val="28"/>
          <w:szCs w:val="24"/>
        </w:rPr>
        <w:t xml:space="preserve">, </w:t>
      </w:r>
      <w:proofErr w:type="spellStart"/>
      <w:r>
        <w:rPr>
          <w:rFonts w:ascii="Times New Roman" w:hAnsi="Times New Roman"/>
          <w:sz w:val="28"/>
          <w:szCs w:val="24"/>
        </w:rPr>
        <w:t>д.Верхняя</w:t>
      </w:r>
      <w:proofErr w:type="spellEnd"/>
      <w:r>
        <w:rPr>
          <w:rFonts w:ascii="Times New Roman" w:hAnsi="Times New Roman"/>
          <w:sz w:val="28"/>
          <w:szCs w:val="24"/>
        </w:rPr>
        <w:t xml:space="preserve"> Троица, </w:t>
      </w:r>
      <w:proofErr w:type="spellStart"/>
      <w:r w:rsidR="00F8194B" w:rsidRPr="00F8194B">
        <w:rPr>
          <w:rFonts w:ascii="Times New Roman" w:hAnsi="Times New Roman"/>
          <w:sz w:val="28"/>
          <w:szCs w:val="24"/>
        </w:rPr>
        <w:t>д.Уницы</w:t>
      </w:r>
      <w:proofErr w:type="spellEnd"/>
      <w:r w:rsidR="009803A7">
        <w:rPr>
          <w:rFonts w:ascii="Times New Roman" w:hAnsi="Times New Roman"/>
          <w:sz w:val="28"/>
          <w:szCs w:val="24"/>
        </w:rPr>
        <w:t xml:space="preserve"> и </w:t>
      </w:r>
      <w:proofErr w:type="spellStart"/>
      <w:r w:rsidR="00F8194B" w:rsidRPr="00F8194B">
        <w:rPr>
          <w:rFonts w:ascii="Times New Roman" w:hAnsi="Times New Roman"/>
          <w:sz w:val="28"/>
          <w:szCs w:val="24"/>
        </w:rPr>
        <w:t>д.Давыдово</w:t>
      </w:r>
      <w:proofErr w:type="spellEnd"/>
      <w:r w:rsidR="00F8194B" w:rsidRPr="00F8194B">
        <w:rPr>
          <w:rFonts w:ascii="Times New Roman" w:hAnsi="Times New Roman"/>
          <w:sz w:val="28"/>
          <w:szCs w:val="24"/>
        </w:rPr>
        <w:t xml:space="preserve">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proofErr w:type="spellStart"/>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proofErr w:type="spellStart"/>
      <w:r w:rsidRPr="007E0D24">
        <w:rPr>
          <w:rFonts w:ascii="Times New Roman" w:hAnsi="Times New Roman" w:hint="eastAsia"/>
          <w:sz w:val="28"/>
          <w:szCs w:val="24"/>
        </w:rPr>
        <w:t>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w:t>
      </w:r>
      <w:r w:rsidR="0017376B">
        <w:rPr>
          <w:rFonts w:ascii="Times New Roman" w:hAnsi="Times New Roman"/>
          <w:sz w:val="28"/>
          <w:szCs w:val="28"/>
        </w:rPr>
        <w:lastRenderedPageBreak/>
        <w:t xml:space="preserve">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 xml:space="preserve">., из них на дорогах 3 класса 9 мостов протяженностью 435,7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постройки. Остановочные пункты на 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lastRenderedPageBreak/>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lastRenderedPageBreak/>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lastRenderedPageBreak/>
        <w:t>С</w:t>
      </w:r>
      <w:r w:rsidR="00D0279B" w:rsidRPr="00D0279B">
        <w:rPr>
          <w:rFonts w:ascii="Times New Roman" w:hAnsi="Times New Roman"/>
          <w:color w:val="000000"/>
          <w:sz w:val="28"/>
          <w:szCs w:val="28"/>
        </w:rPr>
        <w:t xml:space="preserve">одержание улично-дорожной сети в основном </w:t>
      </w:r>
      <w:proofErr w:type="spellStart"/>
      <w:r w:rsidR="00D0279B" w:rsidRPr="00D0279B">
        <w:rPr>
          <w:rFonts w:ascii="Times New Roman" w:hAnsi="Times New Roman"/>
          <w:color w:val="000000"/>
          <w:sz w:val="28"/>
          <w:szCs w:val="28"/>
        </w:rPr>
        <w:t>сводится</w:t>
      </w:r>
      <w:r w:rsidR="00477646">
        <w:rPr>
          <w:rFonts w:ascii="Times New Roman" w:hAnsi="Times New Roman"/>
          <w:color w:val="000000"/>
          <w:sz w:val="28"/>
          <w:szCs w:val="28"/>
        </w:rPr>
        <w:t>к</w:t>
      </w:r>
      <w:proofErr w:type="spellEnd"/>
      <w:r w:rsidR="00477646">
        <w:rPr>
          <w:rFonts w:ascii="Times New Roman" w:hAnsi="Times New Roman"/>
          <w:color w:val="000000"/>
          <w:sz w:val="28"/>
          <w:szCs w:val="28"/>
        </w:rPr>
        <w:t xml:space="preserve">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w:t>
      </w:r>
      <w:r w:rsidR="007B4745" w:rsidRPr="00E8472D">
        <w:rPr>
          <w:rFonts w:ascii="Times New Roman" w:hAnsi="Times New Roman"/>
          <w:sz w:val="28"/>
          <w:szCs w:val="28"/>
        </w:rPr>
        <w:lastRenderedPageBreak/>
        <w:t xml:space="preserve">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lastRenderedPageBreak/>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4"/>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4"/>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округа</w:t>
      </w:r>
      <w:r w:rsidRPr="003B7099">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4"/>
        <w:widowControl w:val="0"/>
        <w:numPr>
          <w:ilvl w:val="0"/>
          <w:numId w:val="12"/>
        </w:numPr>
        <w:autoSpaceDE w:val="0"/>
        <w:autoSpaceDN w:val="0"/>
        <w:adjustRightInd w:val="0"/>
        <w:jc w:val="both"/>
        <w:rPr>
          <w:rFonts w:ascii="Times New Roman" w:hAnsi="Times New Roman"/>
          <w:sz w:val="28"/>
          <w:szCs w:val="28"/>
        </w:rPr>
      </w:pPr>
      <w:bookmarkStart w:id="2"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2"/>
      <w:r w:rsidR="00666216" w:rsidRPr="003B7099">
        <w:rPr>
          <w:rFonts w:ascii="Times New Roman" w:hAnsi="Times New Roman"/>
          <w:sz w:val="28"/>
          <w:szCs w:val="28"/>
        </w:rPr>
        <w:t>;</w:t>
      </w:r>
    </w:p>
    <w:p w:rsidR="002B16C1" w:rsidRDefault="00E12303"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lastRenderedPageBreak/>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EC3A74">
        <w:rPr>
          <w:rFonts w:ascii="Times New Roman" w:hAnsi="Times New Roman"/>
          <w:sz w:val="28"/>
          <w:szCs w:val="28"/>
        </w:rPr>
        <w:t>;</w:t>
      </w:r>
    </w:p>
    <w:p w:rsidR="00845DBF" w:rsidRDefault="00845DBF" w:rsidP="003B7099">
      <w:pPr>
        <w:pStyle w:val="af4"/>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r w:rsidR="00EC3A74">
        <w:rPr>
          <w:rFonts w:ascii="Times New Roman" w:hAnsi="Times New Roman"/>
          <w:sz w:val="28"/>
          <w:szCs w:val="28"/>
        </w:rPr>
        <w:t>;</w:t>
      </w:r>
    </w:p>
    <w:p w:rsidR="00EC3A74" w:rsidRPr="006B483E" w:rsidRDefault="003014F0" w:rsidP="003B7099">
      <w:pPr>
        <w:pStyle w:val="af4"/>
        <w:widowControl w:val="0"/>
        <w:numPr>
          <w:ilvl w:val="0"/>
          <w:numId w:val="12"/>
        </w:numPr>
        <w:autoSpaceDE w:val="0"/>
        <w:autoSpaceDN w:val="0"/>
        <w:adjustRightInd w:val="0"/>
        <w:jc w:val="both"/>
        <w:rPr>
          <w:rFonts w:ascii="Times New Roman" w:hAnsi="Times New Roman"/>
          <w:sz w:val="28"/>
          <w:szCs w:val="28"/>
        </w:rPr>
      </w:pPr>
      <w:r>
        <w:rPr>
          <w:rFonts w:ascii="Times New Roman" w:hAnsi="Times New Roman"/>
          <w:sz w:val="28"/>
          <w:szCs w:val="28"/>
        </w:rPr>
        <w:t>Разработка Схемы водоснабжения и водоотведения Кашинского городского 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4549A7">
        <w:rPr>
          <w:rFonts w:ascii="Times New Roman" w:hAnsi="Times New Roman"/>
          <w:sz w:val="28"/>
          <w:szCs w:val="28"/>
        </w:rPr>
        <w:t>;</w:t>
      </w:r>
    </w:p>
    <w:p w:rsidR="004549A7" w:rsidRDefault="004549A7"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hint="eastAsia"/>
          <w:sz w:val="28"/>
          <w:szCs w:val="28"/>
        </w:rPr>
        <w:t>к</w:t>
      </w:r>
      <w:r w:rsidRPr="004549A7">
        <w:rPr>
          <w:rFonts w:ascii="Times New Roman" w:hAnsi="Times New Roman" w:hint="eastAsia"/>
          <w:sz w:val="28"/>
          <w:szCs w:val="28"/>
        </w:rPr>
        <w:t>апитальный</w:t>
      </w:r>
      <w:r w:rsidRPr="004549A7">
        <w:rPr>
          <w:rFonts w:ascii="Times New Roman" w:hAnsi="Times New Roman"/>
          <w:sz w:val="28"/>
          <w:szCs w:val="28"/>
        </w:rPr>
        <w:t xml:space="preserve"> </w:t>
      </w:r>
      <w:r w:rsidRPr="004549A7">
        <w:rPr>
          <w:rFonts w:ascii="Times New Roman" w:hAnsi="Times New Roman" w:hint="eastAsia"/>
          <w:sz w:val="28"/>
          <w:szCs w:val="28"/>
        </w:rPr>
        <w:t>ремонт</w:t>
      </w:r>
      <w:r w:rsidRPr="004549A7">
        <w:rPr>
          <w:rFonts w:ascii="Times New Roman" w:hAnsi="Times New Roman"/>
          <w:sz w:val="28"/>
          <w:szCs w:val="28"/>
        </w:rPr>
        <w:t xml:space="preserve"> </w:t>
      </w:r>
      <w:r w:rsidRPr="004549A7">
        <w:rPr>
          <w:rFonts w:ascii="Times New Roman" w:hAnsi="Times New Roman" w:hint="eastAsia"/>
          <w:sz w:val="28"/>
          <w:szCs w:val="28"/>
        </w:rPr>
        <w:t>муниципального</w:t>
      </w:r>
      <w:r w:rsidRPr="004549A7">
        <w:rPr>
          <w:rFonts w:ascii="Times New Roman" w:hAnsi="Times New Roman"/>
          <w:sz w:val="28"/>
          <w:szCs w:val="28"/>
        </w:rPr>
        <w:t xml:space="preserve"> </w:t>
      </w:r>
      <w:r w:rsidRPr="004549A7">
        <w:rPr>
          <w:rFonts w:ascii="Times New Roman" w:hAnsi="Times New Roman" w:hint="eastAsia"/>
          <w:sz w:val="28"/>
          <w:szCs w:val="28"/>
        </w:rPr>
        <w:t>жилого</w:t>
      </w:r>
      <w:r w:rsidRPr="004549A7">
        <w:rPr>
          <w:rFonts w:ascii="Times New Roman" w:hAnsi="Times New Roman"/>
          <w:sz w:val="28"/>
          <w:szCs w:val="28"/>
        </w:rPr>
        <w:t xml:space="preserve"> </w:t>
      </w:r>
      <w:r w:rsidRPr="004549A7">
        <w:rPr>
          <w:rFonts w:ascii="Times New Roman" w:hAnsi="Times New Roman" w:hint="eastAsia"/>
          <w:sz w:val="28"/>
          <w:szCs w:val="28"/>
        </w:rPr>
        <w:t>фонда</w:t>
      </w:r>
      <w:r w:rsidRPr="004549A7">
        <w:rPr>
          <w:rFonts w:ascii="Times New Roman" w:hAnsi="Times New Roman"/>
          <w:sz w:val="28"/>
          <w:szCs w:val="28"/>
        </w:rPr>
        <w:t xml:space="preserve"> </w:t>
      </w:r>
      <w:r w:rsidRPr="004549A7">
        <w:rPr>
          <w:rFonts w:ascii="Times New Roman" w:hAnsi="Times New Roman" w:hint="eastAsia"/>
          <w:sz w:val="28"/>
          <w:szCs w:val="28"/>
        </w:rPr>
        <w:t>Кашинского</w:t>
      </w:r>
      <w:r w:rsidRPr="004549A7">
        <w:rPr>
          <w:rFonts w:ascii="Times New Roman" w:hAnsi="Times New Roman"/>
          <w:sz w:val="28"/>
          <w:szCs w:val="28"/>
        </w:rPr>
        <w:t xml:space="preserve"> </w:t>
      </w:r>
      <w:r w:rsidRPr="004549A7">
        <w:rPr>
          <w:rFonts w:ascii="Times New Roman" w:hAnsi="Times New Roman" w:hint="eastAsia"/>
          <w:sz w:val="28"/>
          <w:szCs w:val="28"/>
        </w:rPr>
        <w:t>городского</w:t>
      </w:r>
      <w:r w:rsidRPr="004549A7">
        <w:rPr>
          <w:rFonts w:ascii="Times New Roman" w:hAnsi="Times New Roman"/>
          <w:sz w:val="28"/>
          <w:szCs w:val="28"/>
        </w:rPr>
        <w:t xml:space="preserve"> </w:t>
      </w:r>
      <w:r w:rsidRPr="004549A7">
        <w:rPr>
          <w:rFonts w:ascii="Times New Roman" w:hAnsi="Times New Roman" w:hint="eastAsia"/>
          <w:sz w:val="28"/>
          <w:szCs w:val="28"/>
        </w:rPr>
        <w:t>округа</w:t>
      </w:r>
      <w:r>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4"/>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proofErr w:type="spellStart"/>
      <w:r w:rsidRPr="00FC789E">
        <w:rPr>
          <w:rFonts w:ascii="Times New Roman" w:hAnsi="Times New Roman" w:hint="eastAsia"/>
          <w:sz w:val="28"/>
          <w:szCs w:val="28"/>
        </w:rPr>
        <w:t>Кашинский</w:t>
      </w:r>
      <w:proofErr w:type="spellEnd"/>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4"/>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w:t>
      </w:r>
      <w:proofErr w:type="spellStart"/>
      <w:r w:rsidR="00AD7330">
        <w:rPr>
          <w:rFonts w:ascii="Times New Roman" w:hAnsi="Times New Roman"/>
          <w:sz w:val="28"/>
          <w:szCs w:val="28"/>
        </w:rPr>
        <w:t>г.г</w:t>
      </w:r>
      <w:proofErr w:type="spellEnd"/>
      <w:r w:rsidR="00AD7330">
        <w:rPr>
          <w:rFonts w:ascii="Times New Roman" w:hAnsi="Times New Roman"/>
          <w:sz w:val="28"/>
          <w:szCs w:val="28"/>
        </w:rPr>
        <w:t>.</w:t>
      </w:r>
      <w:r>
        <w:rPr>
          <w:rFonts w:ascii="Times New Roman" w:hAnsi="Times New Roman"/>
          <w:sz w:val="28"/>
          <w:szCs w:val="28"/>
        </w:rPr>
        <w:t>;</w:t>
      </w:r>
    </w:p>
    <w:p w:rsidR="001B31B4" w:rsidRDefault="001B31B4" w:rsidP="00575B1D">
      <w:pPr>
        <w:pStyle w:val="af4"/>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4"/>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Default="00904ED9" w:rsidP="00E16EAB">
      <w:pPr>
        <w:pStyle w:val="af4"/>
        <w:widowControl w:val="0"/>
        <w:numPr>
          <w:ilvl w:val="0"/>
          <w:numId w:val="11"/>
        </w:numPr>
        <w:autoSpaceDE w:val="0"/>
        <w:autoSpaceDN w:val="0"/>
        <w:adjustRightInd w:val="0"/>
        <w:jc w:val="both"/>
        <w:rPr>
          <w:rFonts w:ascii="Times New Roman" w:hAnsi="Times New Roman"/>
          <w:sz w:val="28"/>
          <w:szCs w:val="28"/>
        </w:rPr>
      </w:pPr>
      <w:bookmarkStart w:id="3"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proofErr w:type="spellStart"/>
      <w:r w:rsidR="00D571CD" w:rsidRPr="00D571CD">
        <w:rPr>
          <w:rFonts w:ascii="Times New Roman" w:hAnsi="Times New Roman" w:hint="eastAsia"/>
          <w:sz w:val="28"/>
          <w:szCs w:val="28"/>
        </w:rPr>
        <w:t>Кашинский</w:t>
      </w:r>
      <w:proofErr w:type="spellEnd"/>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r w:rsidR="00100346">
        <w:rPr>
          <w:rFonts w:ascii="Times New Roman" w:hAnsi="Times New Roman"/>
          <w:sz w:val="28"/>
          <w:szCs w:val="28"/>
        </w:rPr>
        <w:t>;</w:t>
      </w:r>
    </w:p>
    <w:p w:rsidR="00100346" w:rsidRPr="00C164BC" w:rsidRDefault="00100346" w:rsidP="00E16EAB">
      <w:pPr>
        <w:pStyle w:val="af4"/>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Ремонт тепловых сетей в границах Кашинского городского округа.</w:t>
      </w:r>
    </w:p>
    <w:bookmarkEnd w:id="3"/>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lastRenderedPageBreak/>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630B11" w:rsidRDefault="00630B11"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4"/>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4"/>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586715">
        <w:rPr>
          <w:rFonts w:ascii="Times New Roman" w:hAnsi="Times New Roman"/>
          <w:sz w:val="28"/>
          <w:szCs w:val="28"/>
        </w:rPr>
        <w:t xml:space="preserve">составляет </w:t>
      </w:r>
      <w:r w:rsidR="00E710C4" w:rsidRPr="00586715">
        <w:rPr>
          <w:rFonts w:ascii="Times New Roman" w:hAnsi="Times New Roman"/>
          <w:color w:val="000000" w:themeColor="text1"/>
          <w:sz w:val="28"/>
          <w:szCs w:val="28"/>
          <w:u w:val="single"/>
          <w:shd w:val="clear" w:color="auto" w:fill="FFFFFF" w:themeFill="background1"/>
        </w:rPr>
        <w:t>1</w:t>
      </w:r>
      <w:r w:rsidR="00305F3F">
        <w:rPr>
          <w:rFonts w:ascii="Times New Roman" w:hAnsi="Times New Roman"/>
          <w:color w:val="000000" w:themeColor="text1"/>
          <w:sz w:val="28"/>
          <w:szCs w:val="28"/>
          <w:u w:val="single"/>
          <w:shd w:val="clear" w:color="auto" w:fill="FFFFFF" w:themeFill="background1"/>
        </w:rPr>
        <w:t>75 942,7</w:t>
      </w:r>
      <w:r w:rsidR="00FE1679">
        <w:rPr>
          <w:rFonts w:ascii="Times New Roman" w:hAnsi="Times New Roman"/>
          <w:color w:val="000000" w:themeColor="text1"/>
          <w:sz w:val="28"/>
          <w:szCs w:val="28"/>
          <w:u w:val="single"/>
          <w:shd w:val="clear" w:color="auto" w:fill="FFFFFF" w:themeFill="background1"/>
        </w:rPr>
        <w:t xml:space="preserve"> </w:t>
      </w:r>
      <w:r w:rsidRPr="00D2485A">
        <w:rPr>
          <w:rFonts w:ascii="Times New Roman" w:hAnsi="Times New Roman"/>
          <w:sz w:val="28"/>
          <w:szCs w:val="28"/>
          <w:shd w:val="clear" w:color="auto" w:fill="FFFFFF" w:themeFill="background1"/>
        </w:rPr>
        <w:t>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630B11" w:rsidRDefault="00630B11"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C5636D" w:rsidRDefault="00D67A07"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330,6</w:t>
            </w:r>
          </w:p>
          <w:p w:rsidR="00095D9F" w:rsidRPr="00095D9F" w:rsidRDefault="00095D9F" w:rsidP="00095D9F">
            <w:pPr>
              <w:rPr>
                <w:rFonts w:ascii="Times New Roman" w:eastAsia="Calibri" w:hAnsi="Times New Roman"/>
                <w:sz w:val="22"/>
                <w:szCs w:val="22"/>
                <w:highlight w:val="yellow"/>
                <w:lang w:eastAsia="en-US"/>
              </w:rPr>
            </w:pPr>
          </w:p>
        </w:tc>
        <w:tc>
          <w:tcPr>
            <w:tcW w:w="1134" w:type="dxa"/>
            <w:shd w:val="clear" w:color="auto" w:fill="auto"/>
          </w:tcPr>
          <w:p w:rsidR="0073522E" w:rsidRPr="00305F3F"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1330,0</w:t>
            </w:r>
          </w:p>
        </w:tc>
        <w:tc>
          <w:tcPr>
            <w:tcW w:w="1134" w:type="dxa"/>
            <w:shd w:val="clear" w:color="auto" w:fill="auto"/>
          </w:tcPr>
          <w:p w:rsidR="0073522E" w:rsidRPr="003C1359"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330,0</w:t>
            </w:r>
          </w:p>
        </w:tc>
        <w:tc>
          <w:tcPr>
            <w:tcW w:w="1197" w:type="dxa"/>
            <w:shd w:val="clear" w:color="auto" w:fill="auto"/>
          </w:tcPr>
          <w:p w:rsidR="0073522E" w:rsidRPr="003B69BA" w:rsidRDefault="00305F3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330,0</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560562">
              <w:rPr>
                <w:rFonts w:ascii="Times New Roman" w:eastAsia="Calibri" w:hAnsi="Times New Roman"/>
                <w:color w:val="000000" w:themeColor="text1"/>
                <w:sz w:val="22"/>
                <w:szCs w:val="22"/>
                <w:lang w:eastAsia="en-US"/>
              </w:rPr>
              <w:t>445,9</w:t>
            </w:r>
          </w:p>
        </w:tc>
        <w:tc>
          <w:tcPr>
            <w:tcW w:w="1134" w:type="dxa"/>
            <w:shd w:val="clear" w:color="auto" w:fill="auto"/>
          </w:tcPr>
          <w:p w:rsidR="0073522E" w:rsidRPr="00E63A8D"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37</w:t>
            </w:r>
            <w:r w:rsidR="00474C09">
              <w:rPr>
                <w:rFonts w:ascii="Times New Roman" w:eastAsia="Calibri" w:hAnsi="Times New Roman"/>
                <w:sz w:val="22"/>
                <w:szCs w:val="22"/>
                <w:lang w:eastAsia="en-US"/>
              </w:rPr>
              <w:t>699,4</w:t>
            </w:r>
          </w:p>
        </w:tc>
        <w:tc>
          <w:tcPr>
            <w:tcW w:w="1134" w:type="dxa"/>
            <w:shd w:val="clear" w:color="auto" w:fill="auto"/>
          </w:tcPr>
          <w:p w:rsidR="0073522E" w:rsidRPr="003B69BA"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24016,2</w:t>
            </w:r>
          </w:p>
        </w:tc>
        <w:tc>
          <w:tcPr>
            <w:tcW w:w="1134" w:type="dxa"/>
            <w:shd w:val="clear" w:color="auto" w:fill="auto"/>
          </w:tcPr>
          <w:p w:rsidR="0073522E" w:rsidRPr="003B69BA"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19166,2</w:t>
            </w:r>
          </w:p>
        </w:tc>
        <w:tc>
          <w:tcPr>
            <w:tcW w:w="1197" w:type="dxa"/>
            <w:shd w:val="clear" w:color="auto" w:fill="auto"/>
          </w:tcPr>
          <w:p w:rsidR="0073522E" w:rsidRPr="003B69BA" w:rsidRDefault="00305F3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19166,2</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56056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1</w:t>
            </w:r>
            <w:r w:rsidR="009E2E13">
              <w:rPr>
                <w:rFonts w:ascii="Times New Roman" w:eastAsia="Calibri" w:hAnsi="Times New Roman"/>
                <w:color w:val="000000" w:themeColor="text1"/>
                <w:sz w:val="22"/>
                <w:szCs w:val="22"/>
                <w:lang w:eastAsia="en-US"/>
              </w:rPr>
              <w:t>405,0</w:t>
            </w:r>
          </w:p>
        </w:tc>
        <w:tc>
          <w:tcPr>
            <w:tcW w:w="1134" w:type="dxa"/>
            <w:shd w:val="clear" w:color="auto" w:fill="auto"/>
          </w:tcPr>
          <w:p w:rsidR="00984454" w:rsidRPr="00E63A8D" w:rsidRDefault="006F1074" w:rsidP="0073522E">
            <w:pPr>
              <w:jc w:val="center"/>
              <w:rPr>
                <w:rFonts w:ascii="Times New Roman" w:eastAsia="Calibri" w:hAnsi="Times New Roman"/>
                <w:sz w:val="22"/>
                <w:szCs w:val="22"/>
                <w:lang w:eastAsia="en-US"/>
              </w:rPr>
            </w:pPr>
            <w:r w:rsidRPr="00E63A8D">
              <w:rPr>
                <w:rFonts w:ascii="Times New Roman" w:eastAsia="Calibri" w:hAnsi="Times New Roman"/>
                <w:sz w:val="22"/>
                <w:szCs w:val="22"/>
                <w:lang w:eastAsia="en-US"/>
              </w:rPr>
              <w:t>2</w:t>
            </w:r>
            <w:r w:rsidR="00474C09">
              <w:rPr>
                <w:rFonts w:ascii="Times New Roman" w:eastAsia="Calibri" w:hAnsi="Times New Roman"/>
                <w:sz w:val="22"/>
                <w:szCs w:val="22"/>
                <w:lang w:eastAsia="en-US"/>
              </w:rPr>
              <w:t>254,9</w:t>
            </w:r>
          </w:p>
        </w:tc>
        <w:tc>
          <w:tcPr>
            <w:tcW w:w="1134" w:type="dxa"/>
            <w:shd w:val="clear" w:color="auto" w:fill="auto"/>
          </w:tcPr>
          <w:p w:rsidR="00984454" w:rsidRDefault="00474C0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6F1074">
              <w:rPr>
                <w:rFonts w:ascii="Times New Roman" w:eastAsia="Calibri" w:hAnsi="Times New Roman"/>
                <w:sz w:val="22"/>
                <w:szCs w:val="22"/>
                <w:lang w:eastAsia="en-US"/>
              </w:rPr>
              <w:t>000,0</w:t>
            </w:r>
          </w:p>
        </w:tc>
        <w:tc>
          <w:tcPr>
            <w:tcW w:w="1134" w:type="dxa"/>
            <w:shd w:val="clear" w:color="auto" w:fill="auto"/>
          </w:tcPr>
          <w:p w:rsidR="00984454" w:rsidRDefault="00474C0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6F1074">
              <w:rPr>
                <w:rFonts w:ascii="Times New Roman" w:eastAsia="Calibri" w:hAnsi="Times New Roman"/>
                <w:sz w:val="22"/>
                <w:szCs w:val="22"/>
                <w:lang w:eastAsia="en-US"/>
              </w:rPr>
              <w:t>000,0</w:t>
            </w:r>
          </w:p>
        </w:tc>
        <w:tc>
          <w:tcPr>
            <w:tcW w:w="1197" w:type="dxa"/>
            <w:shd w:val="clear" w:color="auto" w:fill="auto"/>
          </w:tcPr>
          <w:p w:rsidR="00984454" w:rsidRDefault="00474C09"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2000</w:t>
            </w:r>
            <w:r w:rsidR="000C0C0A">
              <w:rPr>
                <w:rFonts w:ascii="Times New Roman" w:eastAsia="Calibri" w:hAnsi="Times New Roman"/>
                <w:sz w:val="22"/>
                <w:szCs w:val="22"/>
                <w:lang w:eastAsia="en-US"/>
              </w:rPr>
              <w:t>,0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0E4CF9" w:rsidP="0073522E">
            <w:pPr>
              <w:jc w:val="center"/>
              <w:rPr>
                <w:rFonts w:ascii="Times New Roman" w:eastAsia="Calibri" w:hAnsi="Times New Roman"/>
                <w:sz w:val="22"/>
                <w:szCs w:val="22"/>
                <w:lang w:eastAsia="en-US"/>
              </w:rPr>
            </w:pPr>
            <w:r w:rsidRPr="00E63A8D">
              <w:rPr>
                <w:rFonts w:ascii="Times New Roman" w:eastAsia="Calibri" w:hAnsi="Times New Roman"/>
                <w:sz w:val="22"/>
                <w:szCs w:val="22"/>
                <w:lang w:eastAsia="en-US"/>
              </w:rPr>
              <w:t>11</w:t>
            </w:r>
            <w:r w:rsidR="00D67A07" w:rsidRPr="00E63A8D">
              <w:rPr>
                <w:rFonts w:ascii="Times New Roman" w:eastAsia="Calibri" w:hAnsi="Times New Roman"/>
                <w:sz w:val="22"/>
                <w:szCs w:val="22"/>
                <w:lang w:eastAsia="en-US"/>
              </w:rPr>
              <w:t>3</w:t>
            </w:r>
            <w:r w:rsidR="0019274C" w:rsidRPr="00E63A8D">
              <w:rPr>
                <w:rFonts w:ascii="Times New Roman" w:eastAsia="Calibri" w:hAnsi="Times New Roman"/>
                <w:sz w:val="22"/>
                <w:szCs w:val="22"/>
                <w:lang w:eastAsia="en-US"/>
              </w:rPr>
              <w:t>64,6</w:t>
            </w:r>
          </w:p>
        </w:tc>
        <w:tc>
          <w:tcPr>
            <w:tcW w:w="1134" w:type="dxa"/>
            <w:shd w:val="clear" w:color="auto" w:fill="auto"/>
          </w:tcPr>
          <w:p w:rsidR="00145DE7" w:rsidRDefault="000E4CF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474C09">
              <w:rPr>
                <w:rFonts w:ascii="Times New Roman" w:eastAsia="Calibri" w:hAnsi="Times New Roman"/>
                <w:sz w:val="22"/>
                <w:szCs w:val="22"/>
                <w:lang w:eastAsia="en-US"/>
              </w:rPr>
              <w:t>520,4</w:t>
            </w:r>
          </w:p>
        </w:tc>
        <w:tc>
          <w:tcPr>
            <w:tcW w:w="1134" w:type="dxa"/>
            <w:shd w:val="clear" w:color="auto" w:fill="auto"/>
          </w:tcPr>
          <w:p w:rsidR="00145DE7" w:rsidRDefault="00474C0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w:t>
            </w:r>
          </w:p>
        </w:tc>
        <w:tc>
          <w:tcPr>
            <w:tcW w:w="1197" w:type="dxa"/>
            <w:shd w:val="clear" w:color="auto" w:fill="auto"/>
          </w:tcPr>
          <w:p w:rsidR="00145DE7" w:rsidRDefault="00474C09"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0</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9E2E13">
              <w:rPr>
                <w:rFonts w:ascii="Times New Roman" w:eastAsia="Calibri" w:hAnsi="Times New Roman"/>
                <w:color w:val="000000" w:themeColor="text1"/>
                <w:sz w:val="22"/>
                <w:szCs w:val="22"/>
                <w:lang w:eastAsia="en-US"/>
              </w:rPr>
              <w:t>1380,2</w:t>
            </w:r>
          </w:p>
        </w:tc>
        <w:tc>
          <w:tcPr>
            <w:tcW w:w="1134" w:type="dxa"/>
            <w:shd w:val="clear" w:color="auto" w:fill="auto"/>
          </w:tcPr>
          <w:p w:rsidR="0073522E" w:rsidRPr="00460223" w:rsidRDefault="00FE1679" w:rsidP="0073522E">
            <w:pPr>
              <w:jc w:val="center"/>
              <w:rPr>
                <w:rFonts w:ascii="Times New Roman" w:eastAsia="Calibri" w:hAnsi="Times New Roman"/>
                <w:sz w:val="22"/>
                <w:szCs w:val="22"/>
                <w:lang w:eastAsia="en-US"/>
              </w:rPr>
            </w:pPr>
            <w:r w:rsidRPr="00586715">
              <w:rPr>
                <w:rFonts w:ascii="Times New Roman" w:eastAsia="Calibri" w:hAnsi="Times New Roman"/>
                <w:sz w:val="22"/>
                <w:szCs w:val="22"/>
                <w:lang w:eastAsia="en-US"/>
              </w:rPr>
              <w:t>5</w:t>
            </w:r>
            <w:r w:rsidR="00753264" w:rsidRPr="00586715">
              <w:rPr>
                <w:rFonts w:ascii="Times New Roman" w:eastAsia="Calibri" w:hAnsi="Times New Roman"/>
                <w:sz w:val="22"/>
                <w:szCs w:val="22"/>
                <w:lang w:eastAsia="en-US"/>
              </w:rPr>
              <w:t>16</w:t>
            </w:r>
            <w:r w:rsidR="00D67A07" w:rsidRPr="00586715">
              <w:rPr>
                <w:rFonts w:ascii="Times New Roman" w:eastAsia="Calibri" w:hAnsi="Times New Roman"/>
                <w:sz w:val="22"/>
                <w:szCs w:val="22"/>
                <w:lang w:eastAsia="en-US"/>
              </w:rPr>
              <w:t>49,5</w:t>
            </w:r>
          </w:p>
        </w:tc>
        <w:tc>
          <w:tcPr>
            <w:tcW w:w="1134" w:type="dxa"/>
            <w:shd w:val="clear" w:color="auto" w:fill="auto"/>
          </w:tcPr>
          <w:p w:rsidR="0073522E" w:rsidRPr="00460223"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28866,6</w:t>
            </w:r>
          </w:p>
        </w:tc>
        <w:tc>
          <w:tcPr>
            <w:tcW w:w="1134" w:type="dxa"/>
            <w:shd w:val="clear" w:color="auto" w:fill="auto"/>
          </w:tcPr>
          <w:p w:rsidR="0073522E" w:rsidRPr="003B69BA" w:rsidRDefault="00305F3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21496,2</w:t>
            </w:r>
          </w:p>
        </w:tc>
        <w:tc>
          <w:tcPr>
            <w:tcW w:w="1197" w:type="dxa"/>
            <w:shd w:val="clear" w:color="auto" w:fill="auto"/>
          </w:tcPr>
          <w:p w:rsidR="0073522E" w:rsidRPr="003B69BA" w:rsidRDefault="00305F3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21496,2</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630B11" w:rsidRDefault="00630B11" w:rsidP="009673D3">
      <w:pPr>
        <w:tabs>
          <w:tab w:val="left" w:pos="7078"/>
        </w:tabs>
        <w:spacing w:after="200"/>
        <w:ind w:right="-460"/>
        <w:rPr>
          <w:rFonts w:ascii="Times New Roman" w:eastAsia="Calibri" w:hAnsi="Times New Roman"/>
          <w:sz w:val="28"/>
          <w:szCs w:val="28"/>
          <w:lang w:eastAsia="en-US"/>
        </w:rPr>
      </w:pPr>
    </w:p>
    <w:p w:rsidR="00630B11" w:rsidRDefault="00630B11" w:rsidP="009673D3">
      <w:pPr>
        <w:tabs>
          <w:tab w:val="left" w:pos="7078"/>
        </w:tabs>
        <w:spacing w:after="200"/>
        <w:ind w:right="-460"/>
        <w:rPr>
          <w:rFonts w:ascii="Times New Roman" w:eastAsia="Calibri" w:hAnsi="Times New Roman"/>
          <w:sz w:val="28"/>
          <w:szCs w:val="28"/>
          <w:lang w:eastAsia="en-US"/>
        </w:rPr>
      </w:pPr>
    </w:p>
    <w:p w:rsidR="00630B11" w:rsidRDefault="00630B11"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4" w:name="_Hlk52791850"/>
      <w:r w:rsidR="00496C10">
        <w:rPr>
          <w:rFonts w:ascii="Times New Roman" w:hAnsi="Times New Roman"/>
          <w:sz w:val="28"/>
          <w:szCs w:val="24"/>
        </w:rPr>
        <w:t>капитальный ремонт и ремонт улично-дорожной сети</w:t>
      </w:r>
      <w:bookmarkEnd w:id="4"/>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4"/>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4"/>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lastRenderedPageBreak/>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4"/>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4"/>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4"/>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4"/>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4"/>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4"/>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w:t>
      </w:r>
      <w:r w:rsidR="009673D3" w:rsidRPr="00CE2546">
        <w:rPr>
          <w:rFonts w:ascii="Times New Roman" w:hAnsi="Times New Roman"/>
          <w:sz w:val="28"/>
          <w:szCs w:val="28"/>
        </w:rPr>
        <w:lastRenderedPageBreak/>
        <w:t xml:space="preserve">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5"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5"/>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F216AD" w:rsidRPr="00586715">
        <w:rPr>
          <w:rFonts w:ascii="Times New Roman" w:hAnsi="Times New Roman"/>
          <w:sz w:val="28"/>
          <w:szCs w:val="28"/>
          <w:u w:val="single"/>
        </w:rPr>
        <w:t>4</w:t>
      </w:r>
      <w:r w:rsidR="00630B11">
        <w:rPr>
          <w:rFonts w:ascii="Times New Roman" w:hAnsi="Times New Roman"/>
          <w:sz w:val="28"/>
          <w:szCs w:val="28"/>
          <w:u w:val="single"/>
        </w:rPr>
        <w:t>53958,7</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w:t>
            </w:r>
            <w:r w:rsidR="009E2E13">
              <w:rPr>
                <w:rFonts w:ascii="Times New Roman" w:hAnsi="Times New Roman"/>
                <w:sz w:val="22"/>
                <w:szCs w:val="22"/>
              </w:rPr>
              <w:t>373,5</w:t>
            </w:r>
          </w:p>
        </w:tc>
        <w:tc>
          <w:tcPr>
            <w:tcW w:w="992" w:type="dxa"/>
            <w:shd w:val="clear" w:color="auto" w:fill="auto"/>
            <w:vAlign w:val="center"/>
          </w:tcPr>
          <w:p w:rsidR="00A655FD" w:rsidRPr="00A655FD" w:rsidRDefault="00792445" w:rsidP="00A655FD">
            <w:pPr>
              <w:jc w:val="center"/>
              <w:rPr>
                <w:rFonts w:ascii="Times New Roman" w:hAnsi="Times New Roman"/>
                <w:sz w:val="22"/>
                <w:szCs w:val="22"/>
              </w:rPr>
            </w:pPr>
            <w:r w:rsidRPr="00586715">
              <w:rPr>
                <w:rFonts w:ascii="Times New Roman" w:hAnsi="Times New Roman"/>
                <w:sz w:val="22"/>
                <w:szCs w:val="22"/>
              </w:rPr>
              <w:t>2</w:t>
            </w:r>
            <w:r w:rsidR="00753264" w:rsidRPr="00586715">
              <w:rPr>
                <w:rFonts w:ascii="Times New Roman" w:hAnsi="Times New Roman"/>
                <w:sz w:val="22"/>
                <w:szCs w:val="22"/>
              </w:rPr>
              <w:t>3954,9</w:t>
            </w:r>
          </w:p>
        </w:tc>
        <w:tc>
          <w:tcPr>
            <w:tcW w:w="992" w:type="dxa"/>
            <w:shd w:val="clear" w:color="auto" w:fill="auto"/>
            <w:vAlign w:val="center"/>
          </w:tcPr>
          <w:p w:rsidR="00D764E3" w:rsidRPr="00460223" w:rsidRDefault="00630B11" w:rsidP="003450F3">
            <w:pPr>
              <w:jc w:val="center"/>
              <w:rPr>
                <w:rFonts w:ascii="Times New Roman" w:hAnsi="Times New Roman"/>
                <w:sz w:val="22"/>
                <w:szCs w:val="22"/>
              </w:rPr>
            </w:pPr>
            <w:r>
              <w:rPr>
                <w:rFonts w:ascii="Times New Roman" w:hAnsi="Times New Roman"/>
                <w:sz w:val="22"/>
                <w:szCs w:val="22"/>
              </w:rPr>
              <w:t>27364,3</w:t>
            </w:r>
          </w:p>
        </w:tc>
        <w:tc>
          <w:tcPr>
            <w:tcW w:w="1134" w:type="dxa"/>
            <w:shd w:val="clear" w:color="auto" w:fill="auto"/>
            <w:vAlign w:val="center"/>
          </w:tcPr>
          <w:p w:rsidR="00D764E3" w:rsidRPr="004A3929" w:rsidRDefault="00630B11" w:rsidP="003450F3">
            <w:pPr>
              <w:jc w:val="center"/>
              <w:rPr>
                <w:rFonts w:ascii="Times New Roman" w:hAnsi="Times New Roman"/>
                <w:sz w:val="22"/>
                <w:szCs w:val="22"/>
              </w:rPr>
            </w:pPr>
            <w:r w:rsidRPr="004A3929">
              <w:rPr>
                <w:rFonts w:ascii="Times New Roman" w:hAnsi="Times New Roman"/>
                <w:sz w:val="22"/>
                <w:szCs w:val="22"/>
              </w:rPr>
              <w:t>28</w:t>
            </w:r>
            <w:r w:rsidR="00765228" w:rsidRPr="004A3929">
              <w:rPr>
                <w:rFonts w:ascii="Times New Roman" w:hAnsi="Times New Roman"/>
                <w:sz w:val="22"/>
                <w:szCs w:val="22"/>
              </w:rPr>
              <w:t>727,7</w:t>
            </w:r>
          </w:p>
        </w:tc>
        <w:tc>
          <w:tcPr>
            <w:tcW w:w="1134" w:type="dxa"/>
            <w:shd w:val="clear" w:color="auto" w:fill="auto"/>
            <w:vAlign w:val="center"/>
          </w:tcPr>
          <w:p w:rsidR="00D764E3" w:rsidRPr="004A3929" w:rsidRDefault="00630B11" w:rsidP="003450F3">
            <w:pPr>
              <w:jc w:val="center"/>
              <w:rPr>
                <w:rFonts w:ascii="Times New Roman" w:hAnsi="Times New Roman"/>
                <w:sz w:val="22"/>
                <w:szCs w:val="22"/>
              </w:rPr>
            </w:pPr>
            <w:r w:rsidRPr="004A3929">
              <w:rPr>
                <w:rFonts w:ascii="Times New Roman" w:hAnsi="Times New Roman"/>
                <w:sz w:val="22"/>
                <w:szCs w:val="22"/>
              </w:rPr>
              <w:t>30</w:t>
            </w:r>
            <w:r w:rsidR="00765228" w:rsidRPr="004A3929">
              <w:rPr>
                <w:rFonts w:ascii="Times New Roman" w:hAnsi="Times New Roman"/>
                <w:sz w:val="22"/>
                <w:szCs w:val="22"/>
              </w:rPr>
              <w:t>027,5</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w:t>
            </w:r>
            <w:r w:rsidR="009E2E13">
              <w:rPr>
                <w:rFonts w:ascii="Times New Roman" w:hAnsi="Times New Roman"/>
                <w:sz w:val="22"/>
                <w:szCs w:val="22"/>
              </w:rPr>
              <w:t>10,4</w:t>
            </w:r>
          </w:p>
        </w:tc>
        <w:tc>
          <w:tcPr>
            <w:tcW w:w="992" w:type="dxa"/>
            <w:shd w:val="clear" w:color="auto" w:fill="auto"/>
            <w:vAlign w:val="center"/>
          </w:tcPr>
          <w:p w:rsidR="003450F3" w:rsidRPr="00460223" w:rsidRDefault="005C17D1" w:rsidP="003450F3">
            <w:pPr>
              <w:jc w:val="center"/>
              <w:rPr>
                <w:rFonts w:ascii="Times New Roman" w:hAnsi="Times New Roman"/>
                <w:sz w:val="22"/>
                <w:szCs w:val="22"/>
              </w:rPr>
            </w:pPr>
            <w:r>
              <w:rPr>
                <w:rFonts w:ascii="Times New Roman" w:hAnsi="Times New Roman"/>
                <w:sz w:val="22"/>
                <w:szCs w:val="22"/>
              </w:rPr>
              <w:t>5</w:t>
            </w:r>
            <w:r w:rsidR="00D67A07">
              <w:rPr>
                <w:rFonts w:ascii="Times New Roman" w:hAnsi="Times New Roman"/>
                <w:sz w:val="22"/>
                <w:szCs w:val="22"/>
              </w:rPr>
              <w:t>8720,7</w:t>
            </w:r>
          </w:p>
        </w:tc>
        <w:tc>
          <w:tcPr>
            <w:tcW w:w="992" w:type="dxa"/>
            <w:shd w:val="clear" w:color="auto" w:fill="auto"/>
            <w:vAlign w:val="center"/>
          </w:tcPr>
          <w:p w:rsidR="003450F3" w:rsidRPr="00460223" w:rsidRDefault="00630B11" w:rsidP="003450F3">
            <w:pPr>
              <w:jc w:val="center"/>
              <w:rPr>
                <w:rFonts w:ascii="Times New Roman" w:hAnsi="Times New Roman"/>
                <w:sz w:val="22"/>
                <w:szCs w:val="22"/>
              </w:rPr>
            </w:pPr>
            <w:r>
              <w:rPr>
                <w:rFonts w:ascii="Times New Roman" w:hAnsi="Times New Roman"/>
                <w:sz w:val="22"/>
                <w:szCs w:val="22"/>
              </w:rPr>
              <w:t>20404,9</w:t>
            </w:r>
          </w:p>
        </w:tc>
        <w:tc>
          <w:tcPr>
            <w:tcW w:w="1134" w:type="dxa"/>
            <w:shd w:val="clear" w:color="auto" w:fill="auto"/>
            <w:vAlign w:val="center"/>
          </w:tcPr>
          <w:p w:rsidR="003450F3" w:rsidRDefault="00630B11" w:rsidP="003450F3">
            <w:pPr>
              <w:jc w:val="center"/>
              <w:rPr>
                <w:rFonts w:ascii="Times New Roman" w:hAnsi="Times New Roman"/>
                <w:sz w:val="22"/>
                <w:szCs w:val="22"/>
              </w:rPr>
            </w:pPr>
            <w:r>
              <w:rPr>
                <w:rFonts w:ascii="Times New Roman" w:hAnsi="Times New Roman"/>
                <w:sz w:val="22"/>
                <w:szCs w:val="22"/>
              </w:rPr>
              <w:t>21279,5</w:t>
            </w:r>
          </w:p>
        </w:tc>
        <w:tc>
          <w:tcPr>
            <w:tcW w:w="1134" w:type="dxa"/>
            <w:shd w:val="clear" w:color="auto" w:fill="auto"/>
            <w:vAlign w:val="center"/>
          </w:tcPr>
          <w:p w:rsidR="003450F3" w:rsidRDefault="00630B11" w:rsidP="003450F3">
            <w:pPr>
              <w:jc w:val="center"/>
              <w:rPr>
                <w:rFonts w:ascii="Times New Roman" w:hAnsi="Times New Roman"/>
                <w:sz w:val="22"/>
                <w:szCs w:val="22"/>
              </w:rPr>
            </w:pPr>
            <w:r>
              <w:rPr>
                <w:rFonts w:ascii="Times New Roman" w:hAnsi="Times New Roman"/>
                <w:sz w:val="22"/>
                <w:szCs w:val="22"/>
              </w:rPr>
              <w:t>22107,1</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516,4</w:t>
            </w:r>
          </w:p>
        </w:tc>
        <w:tc>
          <w:tcPr>
            <w:tcW w:w="992" w:type="dxa"/>
            <w:shd w:val="clear" w:color="auto" w:fill="auto"/>
            <w:vAlign w:val="center"/>
          </w:tcPr>
          <w:p w:rsidR="003450F3" w:rsidRPr="00460223" w:rsidRDefault="00630B11" w:rsidP="003450F3">
            <w:pPr>
              <w:jc w:val="center"/>
              <w:rPr>
                <w:rFonts w:ascii="Times New Roman" w:hAnsi="Times New Roman"/>
                <w:sz w:val="22"/>
                <w:szCs w:val="22"/>
              </w:rPr>
            </w:pPr>
            <w:r>
              <w:rPr>
                <w:rFonts w:ascii="Times New Roman" w:hAnsi="Times New Roman"/>
                <w:sz w:val="22"/>
                <w:szCs w:val="22"/>
              </w:rPr>
              <w:t>1984,4</w:t>
            </w:r>
          </w:p>
        </w:tc>
        <w:tc>
          <w:tcPr>
            <w:tcW w:w="1134" w:type="dxa"/>
            <w:shd w:val="clear" w:color="auto" w:fill="auto"/>
            <w:vAlign w:val="center"/>
          </w:tcPr>
          <w:p w:rsidR="003450F3" w:rsidRDefault="00630B11" w:rsidP="003450F3">
            <w:pPr>
              <w:jc w:val="center"/>
              <w:rPr>
                <w:rFonts w:ascii="Times New Roman" w:hAnsi="Times New Roman"/>
                <w:sz w:val="22"/>
                <w:szCs w:val="22"/>
              </w:rPr>
            </w:pPr>
            <w:r>
              <w:rPr>
                <w:rFonts w:ascii="Times New Roman" w:hAnsi="Times New Roman"/>
                <w:sz w:val="22"/>
                <w:szCs w:val="22"/>
              </w:rPr>
              <w:t>2032,0</w:t>
            </w:r>
          </w:p>
        </w:tc>
        <w:tc>
          <w:tcPr>
            <w:tcW w:w="1134" w:type="dxa"/>
            <w:shd w:val="clear" w:color="auto" w:fill="auto"/>
            <w:vAlign w:val="center"/>
          </w:tcPr>
          <w:p w:rsidR="003450F3" w:rsidRDefault="00630B11" w:rsidP="003450F3">
            <w:pPr>
              <w:jc w:val="center"/>
              <w:rPr>
                <w:rFonts w:ascii="Times New Roman" w:hAnsi="Times New Roman"/>
                <w:sz w:val="22"/>
                <w:szCs w:val="22"/>
              </w:rPr>
            </w:pPr>
            <w:r>
              <w:rPr>
                <w:rFonts w:ascii="Times New Roman" w:hAnsi="Times New Roman"/>
                <w:sz w:val="22"/>
                <w:szCs w:val="22"/>
              </w:rPr>
              <w:t>2089,6</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F216AD">
              <w:rPr>
                <w:rFonts w:ascii="Times New Roman" w:hAnsi="Times New Roman"/>
                <w:sz w:val="22"/>
                <w:szCs w:val="22"/>
              </w:rPr>
              <w:t>4</w:t>
            </w:r>
            <w:r w:rsidR="00A655FD">
              <w:rPr>
                <w:rFonts w:ascii="Times New Roman" w:hAnsi="Times New Roman"/>
                <w:sz w:val="22"/>
                <w:szCs w:val="22"/>
              </w:rPr>
              <w:t>29,5</w:t>
            </w:r>
          </w:p>
        </w:tc>
        <w:tc>
          <w:tcPr>
            <w:tcW w:w="992" w:type="dxa"/>
            <w:shd w:val="clear" w:color="auto" w:fill="auto"/>
            <w:vAlign w:val="center"/>
          </w:tcPr>
          <w:p w:rsidR="003450F3" w:rsidRPr="00460223" w:rsidRDefault="00630B11" w:rsidP="003450F3">
            <w:pPr>
              <w:jc w:val="center"/>
              <w:rPr>
                <w:rFonts w:ascii="Times New Roman" w:hAnsi="Times New Roman"/>
                <w:sz w:val="22"/>
                <w:szCs w:val="22"/>
              </w:rPr>
            </w:pPr>
            <w:r>
              <w:rPr>
                <w:rFonts w:ascii="Times New Roman" w:hAnsi="Times New Roman"/>
                <w:sz w:val="22"/>
                <w:szCs w:val="22"/>
              </w:rPr>
              <w:t>16344,9</w:t>
            </w:r>
          </w:p>
        </w:tc>
        <w:tc>
          <w:tcPr>
            <w:tcW w:w="1134" w:type="dxa"/>
            <w:shd w:val="clear" w:color="auto" w:fill="auto"/>
            <w:vAlign w:val="center"/>
          </w:tcPr>
          <w:p w:rsidR="003450F3" w:rsidRPr="004A3929" w:rsidRDefault="003450F3" w:rsidP="003450F3">
            <w:pPr>
              <w:jc w:val="center"/>
              <w:rPr>
                <w:rFonts w:ascii="Times New Roman" w:hAnsi="Times New Roman"/>
                <w:sz w:val="22"/>
                <w:szCs w:val="22"/>
              </w:rPr>
            </w:pPr>
            <w:r w:rsidRPr="004A3929">
              <w:rPr>
                <w:rFonts w:ascii="Times New Roman" w:hAnsi="Times New Roman"/>
                <w:sz w:val="22"/>
                <w:szCs w:val="22"/>
              </w:rPr>
              <w:t>1</w:t>
            </w:r>
            <w:r w:rsidR="00630B11" w:rsidRPr="004A3929">
              <w:rPr>
                <w:rFonts w:ascii="Times New Roman" w:hAnsi="Times New Roman"/>
                <w:sz w:val="22"/>
                <w:szCs w:val="22"/>
              </w:rPr>
              <w:t>6</w:t>
            </w:r>
            <w:r w:rsidR="00765228" w:rsidRPr="004A3929">
              <w:rPr>
                <w:rFonts w:ascii="Times New Roman" w:hAnsi="Times New Roman"/>
                <w:sz w:val="22"/>
                <w:szCs w:val="22"/>
              </w:rPr>
              <w:t>390,4</w:t>
            </w:r>
          </w:p>
        </w:tc>
        <w:tc>
          <w:tcPr>
            <w:tcW w:w="1134" w:type="dxa"/>
            <w:shd w:val="clear" w:color="auto" w:fill="auto"/>
            <w:vAlign w:val="center"/>
          </w:tcPr>
          <w:p w:rsidR="003450F3" w:rsidRPr="004A3929" w:rsidRDefault="00630B11" w:rsidP="003450F3">
            <w:pPr>
              <w:jc w:val="center"/>
              <w:rPr>
                <w:rFonts w:ascii="Times New Roman" w:hAnsi="Times New Roman"/>
                <w:sz w:val="22"/>
                <w:szCs w:val="22"/>
              </w:rPr>
            </w:pPr>
            <w:r w:rsidRPr="004A3929">
              <w:rPr>
                <w:rFonts w:ascii="Times New Roman" w:hAnsi="Times New Roman"/>
                <w:sz w:val="22"/>
                <w:szCs w:val="22"/>
              </w:rPr>
              <w:t>16</w:t>
            </w:r>
            <w:r w:rsidR="00765228" w:rsidRPr="004A3929">
              <w:rPr>
                <w:rFonts w:ascii="Times New Roman" w:hAnsi="Times New Roman"/>
                <w:sz w:val="22"/>
                <w:szCs w:val="22"/>
              </w:rPr>
              <w:t>450,2</w:t>
            </w:r>
            <w:bookmarkStart w:id="6" w:name="_GoBack"/>
            <w:bookmarkEnd w:id="6"/>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3A640E" w:rsidP="003450F3">
            <w:pPr>
              <w:jc w:val="center"/>
              <w:rPr>
                <w:rFonts w:ascii="Times New Roman" w:hAnsi="Times New Roman"/>
                <w:sz w:val="22"/>
                <w:szCs w:val="22"/>
              </w:rPr>
            </w:pPr>
            <w:r>
              <w:rPr>
                <w:rFonts w:ascii="Times New Roman" w:hAnsi="Times New Roman"/>
                <w:sz w:val="22"/>
                <w:szCs w:val="22"/>
              </w:rPr>
              <w:t>74975,2</w:t>
            </w:r>
          </w:p>
        </w:tc>
        <w:tc>
          <w:tcPr>
            <w:tcW w:w="992" w:type="dxa"/>
            <w:shd w:val="clear" w:color="auto" w:fill="auto"/>
          </w:tcPr>
          <w:p w:rsidR="003450F3" w:rsidRPr="00ED4133" w:rsidRDefault="00ED4133" w:rsidP="003450F3">
            <w:pPr>
              <w:rPr>
                <w:rFonts w:ascii="Times New Roman" w:hAnsi="Times New Roman"/>
              </w:rPr>
            </w:pPr>
            <w:r w:rsidRPr="00586715">
              <w:rPr>
                <w:rFonts w:ascii="Times New Roman" w:hAnsi="Times New Roman"/>
              </w:rPr>
              <w:t>10</w:t>
            </w:r>
            <w:r w:rsidR="00753264" w:rsidRPr="00586715">
              <w:rPr>
                <w:rFonts w:ascii="Times New Roman" w:hAnsi="Times New Roman"/>
              </w:rPr>
              <w:t>1621,5</w:t>
            </w:r>
          </w:p>
        </w:tc>
        <w:tc>
          <w:tcPr>
            <w:tcW w:w="992" w:type="dxa"/>
            <w:shd w:val="clear" w:color="auto" w:fill="auto"/>
          </w:tcPr>
          <w:p w:rsidR="003450F3" w:rsidRPr="00460223" w:rsidRDefault="00630B11" w:rsidP="003450F3">
            <w:pPr>
              <w:rPr>
                <w:rFonts w:ascii="Times New Roman" w:hAnsi="Times New Roman"/>
                <w:sz w:val="22"/>
                <w:szCs w:val="22"/>
              </w:rPr>
            </w:pPr>
            <w:r>
              <w:rPr>
                <w:rFonts w:ascii="Times New Roman" w:hAnsi="Times New Roman"/>
                <w:sz w:val="22"/>
                <w:szCs w:val="22"/>
              </w:rPr>
              <w:t>66098,5</w:t>
            </w:r>
          </w:p>
        </w:tc>
        <w:tc>
          <w:tcPr>
            <w:tcW w:w="1134" w:type="dxa"/>
            <w:shd w:val="clear" w:color="auto" w:fill="auto"/>
          </w:tcPr>
          <w:p w:rsidR="003450F3" w:rsidRPr="00CE2546" w:rsidRDefault="00630B11" w:rsidP="003450F3">
            <w:pPr>
              <w:rPr>
                <w:rFonts w:ascii="Times New Roman" w:hAnsi="Times New Roman"/>
                <w:sz w:val="22"/>
                <w:szCs w:val="22"/>
              </w:rPr>
            </w:pPr>
            <w:r>
              <w:rPr>
                <w:rFonts w:ascii="Times New Roman" w:hAnsi="Times New Roman"/>
                <w:sz w:val="22"/>
                <w:szCs w:val="22"/>
              </w:rPr>
              <w:t>68429,6</w:t>
            </w:r>
          </w:p>
        </w:tc>
        <w:tc>
          <w:tcPr>
            <w:tcW w:w="1134" w:type="dxa"/>
            <w:shd w:val="clear" w:color="auto" w:fill="auto"/>
          </w:tcPr>
          <w:p w:rsidR="003450F3" w:rsidRPr="00CE2546" w:rsidRDefault="00630B11" w:rsidP="003450F3">
            <w:pPr>
              <w:rPr>
                <w:rFonts w:ascii="Times New Roman" w:hAnsi="Times New Roman"/>
                <w:sz w:val="22"/>
                <w:szCs w:val="22"/>
              </w:rPr>
            </w:pPr>
            <w:r>
              <w:rPr>
                <w:rFonts w:ascii="Times New Roman" w:hAnsi="Times New Roman"/>
                <w:sz w:val="22"/>
                <w:szCs w:val="22"/>
              </w:rPr>
              <w:t>70674,4</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lastRenderedPageBreak/>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630B11" w:rsidRDefault="00630B11"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712862">
      <w:pPr>
        <w:widowControl w:val="0"/>
        <w:autoSpaceDE w:val="0"/>
        <w:autoSpaceDN w:val="0"/>
        <w:adjustRightInd w:val="0"/>
        <w:jc w:val="center"/>
        <w:rPr>
          <w:rFonts w:ascii="Times New Roman" w:hAnsi="Times New Roman"/>
          <w:b/>
          <w:sz w:val="28"/>
          <w:szCs w:val="28"/>
        </w:rPr>
      </w:pPr>
    </w:p>
    <w:p w:rsidR="00630B11" w:rsidRPr="00712862" w:rsidRDefault="00630B11"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w:t>
      </w:r>
      <w:r w:rsidR="00630B11">
        <w:rPr>
          <w:rFonts w:ascii="Times New Roman" w:hAnsi="Times New Roman"/>
          <w:sz w:val="28"/>
          <w:szCs w:val="28"/>
          <w:u w:val="single"/>
        </w:rPr>
        <w:t>2770,2</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630B11"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p>
    <w:p w:rsidR="00BF7A2C" w:rsidRDefault="00484CF4" w:rsidP="00630B11">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lastRenderedPageBreak/>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6044B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630B11" w:rsidP="002F2A54">
            <w:pPr>
              <w:jc w:val="center"/>
              <w:rPr>
                <w:rFonts w:ascii="Times New Roman" w:hAnsi="Times New Roman"/>
                <w:sz w:val="22"/>
                <w:szCs w:val="22"/>
              </w:rPr>
            </w:pPr>
            <w:r>
              <w:rPr>
                <w:rFonts w:ascii="Times New Roman" w:hAnsi="Times New Roman"/>
                <w:sz w:val="22"/>
                <w:szCs w:val="22"/>
              </w:rPr>
              <w:t>0,0</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D67A07" w:rsidP="00484CF4">
            <w:pPr>
              <w:jc w:val="center"/>
              <w:rPr>
                <w:rFonts w:ascii="Times New Roman" w:hAnsi="Times New Roman"/>
                <w:sz w:val="22"/>
                <w:szCs w:val="22"/>
              </w:rPr>
            </w:pPr>
            <w:r>
              <w:rPr>
                <w:rFonts w:ascii="Times New Roman" w:hAnsi="Times New Roman"/>
                <w:sz w:val="22"/>
                <w:szCs w:val="22"/>
              </w:rPr>
              <w:t>2679,4</w:t>
            </w:r>
          </w:p>
        </w:tc>
        <w:tc>
          <w:tcPr>
            <w:tcW w:w="992" w:type="dxa"/>
            <w:shd w:val="clear" w:color="auto" w:fill="auto"/>
            <w:vAlign w:val="center"/>
          </w:tcPr>
          <w:p w:rsidR="00460223" w:rsidRDefault="00630B11" w:rsidP="00484CF4">
            <w:pPr>
              <w:jc w:val="center"/>
              <w:rPr>
                <w:rFonts w:ascii="Times New Roman" w:hAnsi="Times New Roman"/>
                <w:sz w:val="22"/>
                <w:szCs w:val="22"/>
              </w:rPr>
            </w:pPr>
            <w:r>
              <w:rPr>
                <w:rFonts w:ascii="Times New Roman" w:hAnsi="Times New Roman"/>
                <w:sz w:val="22"/>
                <w:szCs w:val="22"/>
              </w:rPr>
              <w:t>1197,3</w:t>
            </w:r>
          </w:p>
        </w:tc>
        <w:tc>
          <w:tcPr>
            <w:tcW w:w="1134" w:type="dxa"/>
            <w:shd w:val="clear" w:color="auto" w:fill="auto"/>
            <w:vAlign w:val="center"/>
          </w:tcPr>
          <w:p w:rsidR="00460223" w:rsidRDefault="00630B11" w:rsidP="00484CF4">
            <w:pPr>
              <w:jc w:val="center"/>
              <w:rPr>
                <w:rFonts w:ascii="Times New Roman" w:hAnsi="Times New Roman"/>
                <w:sz w:val="22"/>
                <w:szCs w:val="22"/>
              </w:rPr>
            </w:pPr>
            <w:r>
              <w:rPr>
                <w:rFonts w:ascii="Times New Roman" w:hAnsi="Times New Roman"/>
                <w:sz w:val="22"/>
                <w:szCs w:val="22"/>
              </w:rPr>
              <w:t>1197,3</w:t>
            </w:r>
          </w:p>
        </w:tc>
        <w:tc>
          <w:tcPr>
            <w:tcW w:w="1134" w:type="dxa"/>
            <w:shd w:val="clear" w:color="auto" w:fill="auto"/>
            <w:vAlign w:val="center"/>
          </w:tcPr>
          <w:p w:rsidR="00460223" w:rsidRDefault="00630B11" w:rsidP="00484CF4">
            <w:pPr>
              <w:jc w:val="center"/>
              <w:rPr>
                <w:rFonts w:ascii="Times New Roman" w:hAnsi="Times New Roman"/>
                <w:sz w:val="22"/>
                <w:szCs w:val="22"/>
              </w:rPr>
            </w:pPr>
            <w:r>
              <w:rPr>
                <w:rFonts w:ascii="Times New Roman" w:hAnsi="Times New Roman"/>
                <w:sz w:val="22"/>
                <w:szCs w:val="22"/>
              </w:rPr>
              <w:t>1199,1</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D67A07" w:rsidP="00484CF4">
            <w:pPr>
              <w:jc w:val="center"/>
              <w:rPr>
                <w:rFonts w:ascii="Times New Roman" w:hAnsi="Times New Roman"/>
                <w:sz w:val="22"/>
                <w:szCs w:val="22"/>
              </w:rPr>
            </w:pPr>
            <w:r>
              <w:rPr>
                <w:rFonts w:ascii="Times New Roman" w:hAnsi="Times New Roman"/>
                <w:sz w:val="22"/>
                <w:szCs w:val="22"/>
              </w:rPr>
              <w:t>2679,4</w:t>
            </w:r>
          </w:p>
        </w:tc>
        <w:tc>
          <w:tcPr>
            <w:tcW w:w="992" w:type="dxa"/>
            <w:shd w:val="clear" w:color="auto" w:fill="auto"/>
            <w:vAlign w:val="center"/>
          </w:tcPr>
          <w:p w:rsidR="00484CF4" w:rsidRPr="00CE2546" w:rsidRDefault="00630B11" w:rsidP="00484CF4">
            <w:pPr>
              <w:jc w:val="center"/>
              <w:rPr>
                <w:rFonts w:ascii="Times New Roman" w:hAnsi="Times New Roman"/>
                <w:sz w:val="22"/>
                <w:szCs w:val="22"/>
              </w:rPr>
            </w:pPr>
            <w:r>
              <w:rPr>
                <w:rFonts w:ascii="Times New Roman" w:hAnsi="Times New Roman"/>
                <w:sz w:val="22"/>
                <w:szCs w:val="22"/>
              </w:rPr>
              <w:t>1197,3</w:t>
            </w:r>
          </w:p>
        </w:tc>
        <w:tc>
          <w:tcPr>
            <w:tcW w:w="1134" w:type="dxa"/>
            <w:shd w:val="clear" w:color="auto" w:fill="auto"/>
            <w:vAlign w:val="center"/>
          </w:tcPr>
          <w:p w:rsidR="00484CF4" w:rsidRPr="00CE2546" w:rsidRDefault="00630B11" w:rsidP="00484CF4">
            <w:pPr>
              <w:jc w:val="center"/>
              <w:rPr>
                <w:rFonts w:ascii="Times New Roman" w:hAnsi="Times New Roman"/>
                <w:sz w:val="22"/>
                <w:szCs w:val="22"/>
              </w:rPr>
            </w:pPr>
            <w:r>
              <w:rPr>
                <w:rFonts w:ascii="Times New Roman" w:hAnsi="Times New Roman"/>
                <w:sz w:val="22"/>
                <w:szCs w:val="22"/>
              </w:rPr>
              <w:t>1197,3</w:t>
            </w:r>
          </w:p>
        </w:tc>
        <w:tc>
          <w:tcPr>
            <w:tcW w:w="1134" w:type="dxa"/>
            <w:shd w:val="clear" w:color="auto" w:fill="auto"/>
            <w:vAlign w:val="center"/>
          </w:tcPr>
          <w:p w:rsidR="00484CF4" w:rsidRPr="00CE2546" w:rsidRDefault="00630B11" w:rsidP="00484CF4">
            <w:pPr>
              <w:jc w:val="center"/>
              <w:rPr>
                <w:rFonts w:ascii="Times New Roman" w:hAnsi="Times New Roman"/>
                <w:sz w:val="22"/>
                <w:szCs w:val="22"/>
              </w:rPr>
            </w:pPr>
            <w:r>
              <w:rPr>
                <w:rFonts w:ascii="Times New Roman" w:hAnsi="Times New Roman"/>
                <w:sz w:val="22"/>
                <w:szCs w:val="22"/>
              </w:rPr>
              <w:t>1199,1</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4"/>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4"/>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4"/>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100346">
        <w:rPr>
          <w:rFonts w:ascii="Times New Roman" w:hAnsi="Times New Roman"/>
          <w:sz w:val="28"/>
          <w:szCs w:val="28"/>
        </w:rPr>
        <w:t>;</w:t>
      </w:r>
    </w:p>
    <w:p w:rsidR="00100346" w:rsidRPr="009F49BD" w:rsidRDefault="00100346"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hint="eastAsia"/>
          <w:sz w:val="28"/>
          <w:szCs w:val="28"/>
        </w:rPr>
        <w:t>п</w:t>
      </w:r>
      <w:r w:rsidRPr="00100346">
        <w:rPr>
          <w:rFonts w:ascii="Times New Roman" w:hAnsi="Times New Roman" w:hint="eastAsia"/>
          <w:sz w:val="28"/>
          <w:szCs w:val="28"/>
        </w:rPr>
        <w:t>риобретение</w:t>
      </w:r>
      <w:r w:rsidRPr="00100346">
        <w:rPr>
          <w:rFonts w:ascii="Times New Roman" w:hAnsi="Times New Roman"/>
          <w:sz w:val="28"/>
          <w:szCs w:val="28"/>
        </w:rPr>
        <w:t xml:space="preserve"> </w:t>
      </w:r>
      <w:r w:rsidRPr="00100346">
        <w:rPr>
          <w:rFonts w:ascii="Times New Roman" w:hAnsi="Times New Roman" w:hint="eastAsia"/>
          <w:sz w:val="28"/>
          <w:szCs w:val="28"/>
        </w:rPr>
        <w:t>и</w:t>
      </w:r>
      <w:r w:rsidRPr="00100346">
        <w:rPr>
          <w:rFonts w:ascii="Times New Roman" w:hAnsi="Times New Roman"/>
          <w:sz w:val="28"/>
          <w:szCs w:val="28"/>
        </w:rPr>
        <w:t xml:space="preserve"> </w:t>
      </w:r>
      <w:r w:rsidRPr="00100346">
        <w:rPr>
          <w:rFonts w:ascii="Times New Roman" w:hAnsi="Times New Roman" w:hint="eastAsia"/>
          <w:sz w:val="28"/>
          <w:szCs w:val="28"/>
        </w:rPr>
        <w:t>установка</w:t>
      </w:r>
      <w:r w:rsidRPr="00100346">
        <w:rPr>
          <w:rFonts w:ascii="Times New Roman" w:hAnsi="Times New Roman"/>
          <w:sz w:val="28"/>
          <w:szCs w:val="28"/>
        </w:rPr>
        <w:t xml:space="preserve"> </w:t>
      </w:r>
      <w:r w:rsidRPr="00100346">
        <w:rPr>
          <w:rFonts w:ascii="Times New Roman" w:hAnsi="Times New Roman" w:hint="eastAsia"/>
          <w:sz w:val="28"/>
          <w:szCs w:val="28"/>
        </w:rPr>
        <w:t>детского</w:t>
      </w:r>
      <w:r w:rsidRPr="00100346">
        <w:rPr>
          <w:rFonts w:ascii="Times New Roman" w:hAnsi="Times New Roman"/>
          <w:sz w:val="28"/>
          <w:szCs w:val="28"/>
        </w:rPr>
        <w:t xml:space="preserve"> </w:t>
      </w:r>
      <w:r w:rsidRPr="00100346">
        <w:rPr>
          <w:rFonts w:ascii="Times New Roman" w:hAnsi="Times New Roman" w:hint="eastAsia"/>
          <w:sz w:val="28"/>
          <w:szCs w:val="28"/>
        </w:rPr>
        <w:t>игрового</w:t>
      </w:r>
      <w:r w:rsidRPr="00100346">
        <w:rPr>
          <w:rFonts w:ascii="Times New Roman" w:hAnsi="Times New Roman"/>
          <w:sz w:val="28"/>
          <w:szCs w:val="28"/>
        </w:rPr>
        <w:t xml:space="preserve"> </w:t>
      </w:r>
      <w:r w:rsidRPr="00100346">
        <w:rPr>
          <w:rFonts w:ascii="Times New Roman" w:hAnsi="Times New Roman" w:hint="eastAsia"/>
          <w:sz w:val="28"/>
          <w:szCs w:val="28"/>
        </w:rPr>
        <w:t>комплекса</w:t>
      </w:r>
      <w:r w:rsidRPr="00100346">
        <w:rPr>
          <w:rFonts w:ascii="Times New Roman" w:hAnsi="Times New Roman"/>
          <w:sz w:val="28"/>
          <w:szCs w:val="28"/>
        </w:rPr>
        <w:t xml:space="preserve"> </w:t>
      </w:r>
      <w:r w:rsidRPr="00100346">
        <w:rPr>
          <w:rFonts w:ascii="Times New Roman" w:hAnsi="Times New Roman" w:hint="eastAsia"/>
          <w:sz w:val="28"/>
          <w:szCs w:val="28"/>
        </w:rPr>
        <w:t>за</w:t>
      </w:r>
      <w:r w:rsidRPr="00100346">
        <w:rPr>
          <w:rFonts w:ascii="Times New Roman" w:hAnsi="Times New Roman"/>
          <w:sz w:val="28"/>
          <w:szCs w:val="28"/>
        </w:rPr>
        <w:t xml:space="preserve"> </w:t>
      </w:r>
      <w:r w:rsidRPr="00100346">
        <w:rPr>
          <w:rFonts w:ascii="Times New Roman" w:hAnsi="Times New Roman" w:hint="eastAsia"/>
          <w:sz w:val="28"/>
          <w:szCs w:val="28"/>
        </w:rPr>
        <w:t>счет</w:t>
      </w:r>
      <w:r w:rsidRPr="00100346">
        <w:rPr>
          <w:rFonts w:ascii="Times New Roman" w:hAnsi="Times New Roman"/>
          <w:sz w:val="28"/>
          <w:szCs w:val="28"/>
        </w:rPr>
        <w:t xml:space="preserve"> средств </w:t>
      </w:r>
      <w:r w:rsidRPr="00100346">
        <w:rPr>
          <w:rFonts w:ascii="Times New Roman" w:hAnsi="Times New Roman" w:hint="eastAsia"/>
          <w:sz w:val="28"/>
          <w:szCs w:val="28"/>
        </w:rPr>
        <w:t>областного</w:t>
      </w:r>
      <w:r w:rsidRPr="00100346">
        <w:rPr>
          <w:rFonts w:ascii="Times New Roman" w:hAnsi="Times New Roman"/>
          <w:sz w:val="28"/>
          <w:szCs w:val="28"/>
        </w:rPr>
        <w:t xml:space="preserve"> </w:t>
      </w:r>
      <w:r w:rsidRPr="00100346">
        <w:rPr>
          <w:rFonts w:ascii="Times New Roman" w:hAnsi="Times New Roman" w:hint="eastAsia"/>
          <w:sz w:val="28"/>
          <w:szCs w:val="28"/>
        </w:rPr>
        <w:t>бюджета</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мероприятий</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обращениям</w:t>
      </w:r>
      <w:r w:rsidRPr="00100346">
        <w:rPr>
          <w:rFonts w:ascii="Times New Roman" w:hAnsi="Times New Roman"/>
          <w:sz w:val="28"/>
          <w:szCs w:val="28"/>
        </w:rPr>
        <w:t xml:space="preserve">, </w:t>
      </w:r>
      <w:r w:rsidRPr="00100346">
        <w:rPr>
          <w:rFonts w:ascii="Times New Roman" w:hAnsi="Times New Roman" w:hint="eastAsia"/>
          <w:sz w:val="28"/>
          <w:szCs w:val="28"/>
        </w:rPr>
        <w:t>поступающим</w:t>
      </w:r>
      <w:r w:rsidRPr="00100346">
        <w:rPr>
          <w:rFonts w:ascii="Times New Roman" w:hAnsi="Times New Roman"/>
          <w:sz w:val="28"/>
          <w:szCs w:val="28"/>
        </w:rPr>
        <w:t xml:space="preserve"> </w:t>
      </w:r>
      <w:r w:rsidRPr="00100346">
        <w:rPr>
          <w:rFonts w:ascii="Times New Roman" w:hAnsi="Times New Roman" w:hint="eastAsia"/>
          <w:sz w:val="28"/>
          <w:szCs w:val="28"/>
        </w:rPr>
        <w:t>к</w:t>
      </w:r>
      <w:r w:rsidRPr="00100346">
        <w:rPr>
          <w:rFonts w:ascii="Times New Roman" w:hAnsi="Times New Roman"/>
          <w:sz w:val="28"/>
          <w:szCs w:val="28"/>
        </w:rPr>
        <w:t xml:space="preserve"> </w:t>
      </w:r>
      <w:r w:rsidRPr="00100346">
        <w:rPr>
          <w:rFonts w:ascii="Times New Roman" w:hAnsi="Times New Roman" w:hint="eastAsia"/>
          <w:sz w:val="28"/>
          <w:szCs w:val="28"/>
        </w:rPr>
        <w:t>депутатам</w:t>
      </w:r>
      <w:r w:rsidRPr="00100346">
        <w:rPr>
          <w:rFonts w:ascii="Times New Roman" w:hAnsi="Times New Roman"/>
          <w:sz w:val="28"/>
          <w:szCs w:val="28"/>
        </w:rPr>
        <w:t xml:space="preserve"> </w:t>
      </w:r>
      <w:r w:rsidRPr="00100346">
        <w:rPr>
          <w:rFonts w:ascii="Times New Roman" w:hAnsi="Times New Roman" w:hint="eastAsia"/>
          <w:sz w:val="28"/>
          <w:szCs w:val="28"/>
        </w:rPr>
        <w:t>Законодательного</w:t>
      </w:r>
      <w:r w:rsidRPr="00100346">
        <w:rPr>
          <w:rFonts w:ascii="Times New Roman" w:hAnsi="Times New Roman"/>
          <w:sz w:val="28"/>
          <w:szCs w:val="28"/>
        </w:rPr>
        <w:t xml:space="preserve"> </w:t>
      </w:r>
      <w:r w:rsidRPr="00100346">
        <w:rPr>
          <w:rFonts w:ascii="Times New Roman" w:hAnsi="Times New Roman" w:hint="eastAsia"/>
          <w:sz w:val="28"/>
          <w:szCs w:val="28"/>
        </w:rPr>
        <w:t>Собрания</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4"/>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lastRenderedPageBreak/>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4"/>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4"/>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bookmarkStart w:id="7" w:name="_Hlk62551844"/>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bookmarkEnd w:id="7"/>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00A655FD">
        <w:rPr>
          <w:rFonts w:ascii="Times New Roman" w:hAnsi="Times New Roman"/>
          <w:sz w:val="28"/>
          <w:szCs w:val="28"/>
        </w:rPr>
        <w:t xml:space="preserve">, </w:t>
      </w:r>
      <w:r w:rsidR="00A655FD" w:rsidRPr="00A655FD">
        <w:rPr>
          <w:rFonts w:ascii="Times New Roman" w:hAnsi="Times New Roman" w:hint="eastAsia"/>
          <w:sz w:val="28"/>
          <w:szCs w:val="28"/>
        </w:rPr>
        <w:t>поступлений</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от</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юридических</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лиц</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и</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вкладов</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граждан</w:t>
      </w:r>
      <w:r>
        <w:rPr>
          <w:rFonts w:ascii="Times New Roman" w:hAnsi="Times New Roman"/>
          <w:sz w:val="28"/>
          <w:szCs w:val="28"/>
        </w:rPr>
        <w:t>;</w:t>
      </w:r>
    </w:p>
    <w:p w:rsidR="0086431D" w:rsidRDefault="0009260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lastRenderedPageBreak/>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Default="00D40578"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sidR="00284AFB">
        <w:rPr>
          <w:rFonts w:ascii="Times New Roman" w:hAnsi="Times New Roman"/>
          <w:sz w:val="28"/>
          <w:szCs w:val="28"/>
        </w:rPr>
        <w:t>;</w:t>
      </w:r>
    </w:p>
    <w:p w:rsidR="00284AFB" w:rsidRDefault="00284AFB"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284AFB">
        <w:rPr>
          <w:rFonts w:ascii="Times New Roman" w:hAnsi="Times New Roman" w:hint="eastAsia"/>
          <w:sz w:val="28"/>
          <w:szCs w:val="28"/>
        </w:rPr>
        <w:t>Расходы</w:t>
      </w:r>
      <w:r w:rsidRPr="00284AFB">
        <w:rPr>
          <w:rFonts w:ascii="Times New Roman" w:hAnsi="Times New Roman"/>
          <w:sz w:val="28"/>
          <w:szCs w:val="28"/>
        </w:rPr>
        <w:t xml:space="preserve"> </w:t>
      </w:r>
      <w:r w:rsidRPr="00284AFB">
        <w:rPr>
          <w:rFonts w:ascii="Times New Roman" w:hAnsi="Times New Roman" w:hint="eastAsia"/>
          <w:sz w:val="28"/>
          <w:szCs w:val="28"/>
        </w:rPr>
        <w:t>на</w:t>
      </w:r>
      <w:r w:rsidRPr="00284AFB">
        <w:rPr>
          <w:rFonts w:ascii="Times New Roman" w:hAnsi="Times New Roman"/>
          <w:sz w:val="28"/>
          <w:szCs w:val="28"/>
        </w:rPr>
        <w:t xml:space="preserve"> </w:t>
      </w:r>
      <w:r w:rsidRPr="00284AFB">
        <w:rPr>
          <w:rFonts w:ascii="Times New Roman" w:hAnsi="Times New Roman" w:hint="eastAsia"/>
          <w:sz w:val="28"/>
          <w:szCs w:val="28"/>
        </w:rPr>
        <w:t>реализацию</w:t>
      </w:r>
      <w:r w:rsidRPr="00284AFB">
        <w:rPr>
          <w:rFonts w:ascii="Times New Roman" w:hAnsi="Times New Roman"/>
          <w:sz w:val="28"/>
          <w:szCs w:val="28"/>
        </w:rPr>
        <w:t xml:space="preserve"> </w:t>
      </w:r>
      <w:r w:rsidRPr="00284AFB">
        <w:rPr>
          <w:rFonts w:ascii="Times New Roman" w:hAnsi="Times New Roman" w:hint="eastAsia"/>
          <w:sz w:val="28"/>
          <w:szCs w:val="28"/>
        </w:rPr>
        <w:t>Программы</w:t>
      </w:r>
      <w:r w:rsidRPr="00284AFB">
        <w:rPr>
          <w:rFonts w:ascii="Times New Roman" w:hAnsi="Times New Roman"/>
          <w:sz w:val="28"/>
          <w:szCs w:val="28"/>
        </w:rPr>
        <w:t xml:space="preserve"> </w:t>
      </w:r>
      <w:r w:rsidRPr="00284AFB">
        <w:rPr>
          <w:rFonts w:ascii="Times New Roman" w:hAnsi="Times New Roman" w:hint="eastAsia"/>
          <w:sz w:val="28"/>
          <w:szCs w:val="28"/>
        </w:rPr>
        <w:t>по</w:t>
      </w:r>
      <w:r w:rsidRPr="00284AFB">
        <w:rPr>
          <w:rFonts w:ascii="Times New Roman" w:hAnsi="Times New Roman"/>
          <w:sz w:val="28"/>
          <w:szCs w:val="28"/>
        </w:rPr>
        <w:t xml:space="preserve"> </w:t>
      </w:r>
      <w:r w:rsidRPr="00284AFB">
        <w:rPr>
          <w:rFonts w:ascii="Times New Roman" w:hAnsi="Times New Roman" w:hint="eastAsia"/>
          <w:sz w:val="28"/>
          <w:szCs w:val="28"/>
        </w:rPr>
        <w:t>поддержке</w:t>
      </w:r>
      <w:r w:rsidRPr="00284AFB">
        <w:rPr>
          <w:rFonts w:ascii="Times New Roman" w:hAnsi="Times New Roman"/>
          <w:sz w:val="28"/>
          <w:szCs w:val="28"/>
        </w:rPr>
        <w:t xml:space="preserve"> </w:t>
      </w:r>
      <w:r w:rsidRPr="00284AFB">
        <w:rPr>
          <w:rFonts w:ascii="Times New Roman" w:hAnsi="Times New Roman" w:hint="eastAsia"/>
          <w:sz w:val="28"/>
          <w:szCs w:val="28"/>
        </w:rPr>
        <w:t>местных</w:t>
      </w:r>
      <w:r w:rsidRPr="00284AFB">
        <w:rPr>
          <w:rFonts w:ascii="Times New Roman" w:hAnsi="Times New Roman"/>
          <w:sz w:val="28"/>
          <w:szCs w:val="28"/>
        </w:rPr>
        <w:t xml:space="preserve"> </w:t>
      </w:r>
      <w:r w:rsidRPr="00284AFB">
        <w:rPr>
          <w:rFonts w:ascii="Times New Roman" w:hAnsi="Times New Roman" w:hint="eastAsia"/>
          <w:sz w:val="28"/>
          <w:szCs w:val="28"/>
        </w:rPr>
        <w:t>инициатив</w:t>
      </w:r>
      <w:r w:rsidRPr="00284AFB">
        <w:rPr>
          <w:rFonts w:ascii="Times New Roman" w:hAnsi="Times New Roman"/>
          <w:sz w:val="28"/>
          <w:szCs w:val="28"/>
        </w:rPr>
        <w:t xml:space="preserve"> «</w:t>
      </w:r>
      <w:r w:rsidRPr="00284AFB">
        <w:rPr>
          <w:rFonts w:ascii="Times New Roman" w:hAnsi="Times New Roman" w:hint="eastAsia"/>
          <w:sz w:val="28"/>
          <w:szCs w:val="28"/>
        </w:rPr>
        <w:t>Благоустройство</w:t>
      </w:r>
      <w:r w:rsidRPr="00284AFB">
        <w:rPr>
          <w:rFonts w:ascii="Times New Roman" w:hAnsi="Times New Roman"/>
          <w:sz w:val="28"/>
          <w:szCs w:val="28"/>
        </w:rPr>
        <w:t xml:space="preserve"> </w:t>
      </w:r>
      <w:r w:rsidRPr="00284AFB">
        <w:rPr>
          <w:rFonts w:ascii="Times New Roman" w:hAnsi="Times New Roman" w:hint="eastAsia"/>
          <w:sz w:val="28"/>
          <w:szCs w:val="28"/>
        </w:rPr>
        <w:t>Пушкинской</w:t>
      </w:r>
      <w:r w:rsidRPr="00284AFB">
        <w:rPr>
          <w:rFonts w:ascii="Times New Roman" w:hAnsi="Times New Roman"/>
          <w:sz w:val="28"/>
          <w:szCs w:val="28"/>
        </w:rPr>
        <w:t xml:space="preserve"> </w:t>
      </w:r>
      <w:r w:rsidRPr="00284AFB">
        <w:rPr>
          <w:rFonts w:ascii="Times New Roman" w:hAnsi="Times New Roman" w:hint="eastAsia"/>
          <w:sz w:val="28"/>
          <w:szCs w:val="28"/>
        </w:rPr>
        <w:t>набережной</w:t>
      </w:r>
      <w:r w:rsidRPr="00284AFB">
        <w:rPr>
          <w:rFonts w:ascii="Times New Roman" w:hAnsi="Times New Roman"/>
          <w:sz w:val="28"/>
          <w:szCs w:val="28"/>
        </w:rPr>
        <w:t xml:space="preserve"> </w:t>
      </w:r>
      <w:r w:rsidRPr="00284AFB">
        <w:rPr>
          <w:rFonts w:ascii="Times New Roman" w:hAnsi="Times New Roman" w:hint="eastAsia"/>
          <w:sz w:val="28"/>
          <w:szCs w:val="28"/>
        </w:rPr>
        <w:t>в</w:t>
      </w:r>
      <w:r w:rsidRPr="00284AFB">
        <w:rPr>
          <w:rFonts w:ascii="Times New Roman" w:hAnsi="Times New Roman"/>
          <w:sz w:val="28"/>
          <w:szCs w:val="28"/>
        </w:rPr>
        <w:t xml:space="preserve"> </w:t>
      </w:r>
      <w:r w:rsidRPr="00284AFB">
        <w:rPr>
          <w:rFonts w:ascii="Times New Roman" w:hAnsi="Times New Roman" w:hint="eastAsia"/>
          <w:sz w:val="28"/>
          <w:szCs w:val="28"/>
        </w:rPr>
        <w:t>г</w:t>
      </w:r>
      <w:r w:rsidRPr="00284AFB">
        <w:rPr>
          <w:rFonts w:ascii="Times New Roman" w:hAnsi="Times New Roman"/>
          <w:sz w:val="28"/>
          <w:szCs w:val="28"/>
        </w:rPr>
        <w:t xml:space="preserve">. </w:t>
      </w:r>
      <w:r w:rsidRPr="00284AFB">
        <w:rPr>
          <w:rFonts w:ascii="Times New Roman" w:hAnsi="Times New Roman" w:hint="eastAsia"/>
          <w:sz w:val="28"/>
          <w:szCs w:val="28"/>
        </w:rPr>
        <w:t>Кашин</w:t>
      </w:r>
      <w:r w:rsidRPr="00284AFB">
        <w:rPr>
          <w:rFonts w:ascii="Times New Roman" w:hAnsi="Times New Roman"/>
          <w:sz w:val="28"/>
          <w:szCs w:val="28"/>
        </w:rPr>
        <w:t xml:space="preserve"> </w:t>
      </w:r>
      <w:r w:rsidRPr="00284AFB">
        <w:rPr>
          <w:rFonts w:ascii="Times New Roman" w:hAnsi="Times New Roman" w:hint="eastAsia"/>
          <w:sz w:val="28"/>
          <w:szCs w:val="28"/>
        </w:rPr>
        <w:t>Тверской</w:t>
      </w:r>
      <w:r w:rsidRPr="00284AFB">
        <w:rPr>
          <w:rFonts w:ascii="Times New Roman" w:hAnsi="Times New Roman"/>
          <w:sz w:val="28"/>
          <w:szCs w:val="28"/>
        </w:rPr>
        <w:t xml:space="preserve"> </w:t>
      </w:r>
      <w:r w:rsidRPr="00284AFB">
        <w:rPr>
          <w:rFonts w:ascii="Times New Roman" w:hAnsi="Times New Roman" w:hint="eastAsia"/>
          <w:sz w:val="28"/>
          <w:szCs w:val="28"/>
        </w:rPr>
        <w:t>области»</w:t>
      </w:r>
      <w:r w:rsidRPr="00284AFB">
        <w:rPr>
          <w:rFonts w:ascii="Times New Roman" w:hAnsi="Times New Roman"/>
          <w:sz w:val="28"/>
          <w:szCs w:val="28"/>
        </w:rPr>
        <w:t xml:space="preserve"> </w:t>
      </w:r>
      <w:r w:rsidRPr="00284AFB">
        <w:rPr>
          <w:rFonts w:ascii="Times New Roman" w:hAnsi="Times New Roman" w:hint="eastAsia"/>
          <w:sz w:val="28"/>
          <w:szCs w:val="28"/>
        </w:rPr>
        <w:t>за</w:t>
      </w:r>
      <w:r w:rsidRPr="00284AFB">
        <w:rPr>
          <w:rFonts w:ascii="Times New Roman" w:hAnsi="Times New Roman"/>
          <w:sz w:val="28"/>
          <w:szCs w:val="28"/>
        </w:rPr>
        <w:t xml:space="preserve"> </w:t>
      </w:r>
      <w:r w:rsidRPr="00284AFB">
        <w:rPr>
          <w:rFonts w:ascii="Times New Roman" w:hAnsi="Times New Roman" w:hint="eastAsia"/>
          <w:sz w:val="28"/>
          <w:szCs w:val="28"/>
        </w:rPr>
        <w:t>счет</w:t>
      </w:r>
      <w:r w:rsidRPr="00284AFB">
        <w:rPr>
          <w:rFonts w:ascii="Times New Roman" w:hAnsi="Times New Roman"/>
          <w:sz w:val="28"/>
          <w:szCs w:val="28"/>
        </w:rPr>
        <w:t xml:space="preserve"> </w:t>
      </w:r>
      <w:r w:rsidRPr="00284AFB">
        <w:rPr>
          <w:rFonts w:ascii="Times New Roman" w:hAnsi="Times New Roman" w:hint="eastAsia"/>
          <w:sz w:val="28"/>
          <w:szCs w:val="28"/>
        </w:rPr>
        <w:t>средств</w:t>
      </w:r>
      <w:r w:rsidRPr="00284AFB">
        <w:rPr>
          <w:rFonts w:ascii="Times New Roman" w:hAnsi="Times New Roman"/>
          <w:sz w:val="28"/>
          <w:szCs w:val="28"/>
        </w:rPr>
        <w:t xml:space="preserve"> </w:t>
      </w:r>
      <w:r w:rsidRPr="00284AFB">
        <w:rPr>
          <w:rFonts w:ascii="Times New Roman" w:hAnsi="Times New Roman" w:hint="eastAsia"/>
          <w:sz w:val="28"/>
          <w:szCs w:val="28"/>
        </w:rPr>
        <w:t>местного</w:t>
      </w:r>
      <w:r w:rsidRPr="00284AFB">
        <w:rPr>
          <w:rFonts w:ascii="Times New Roman" w:hAnsi="Times New Roman"/>
          <w:sz w:val="28"/>
          <w:szCs w:val="28"/>
        </w:rPr>
        <w:t xml:space="preserve"> </w:t>
      </w:r>
      <w:r w:rsidRPr="00284AFB">
        <w:rPr>
          <w:rFonts w:ascii="Times New Roman" w:hAnsi="Times New Roman" w:hint="eastAsia"/>
          <w:sz w:val="28"/>
          <w:szCs w:val="28"/>
        </w:rPr>
        <w:t>бюджета</w:t>
      </w:r>
      <w:r w:rsidRPr="00284AFB">
        <w:rPr>
          <w:rFonts w:ascii="Times New Roman" w:hAnsi="Times New Roman"/>
          <w:sz w:val="28"/>
          <w:szCs w:val="28"/>
        </w:rPr>
        <w:t xml:space="preserve">, </w:t>
      </w:r>
      <w:r w:rsidRPr="00284AFB">
        <w:rPr>
          <w:rFonts w:ascii="Times New Roman" w:hAnsi="Times New Roman" w:hint="eastAsia"/>
          <w:sz w:val="28"/>
          <w:szCs w:val="28"/>
        </w:rPr>
        <w:t>поступлений</w:t>
      </w:r>
      <w:r w:rsidRPr="00284AFB">
        <w:rPr>
          <w:rFonts w:ascii="Times New Roman" w:hAnsi="Times New Roman"/>
          <w:sz w:val="28"/>
          <w:szCs w:val="28"/>
        </w:rPr>
        <w:t xml:space="preserve"> </w:t>
      </w:r>
      <w:r w:rsidRPr="00284AFB">
        <w:rPr>
          <w:rFonts w:ascii="Times New Roman" w:hAnsi="Times New Roman" w:hint="eastAsia"/>
          <w:sz w:val="28"/>
          <w:szCs w:val="28"/>
        </w:rPr>
        <w:t>от</w:t>
      </w:r>
      <w:r w:rsidRPr="00284AFB">
        <w:rPr>
          <w:rFonts w:ascii="Times New Roman" w:hAnsi="Times New Roman"/>
          <w:sz w:val="28"/>
          <w:szCs w:val="28"/>
        </w:rPr>
        <w:t xml:space="preserve"> </w:t>
      </w:r>
      <w:r w:rsidRPr="00284AFB">
        <w:rPr>
          <w:rFonts w:ascii="Times New Roman" w:hAnsi="Times New Roman" w:hint="eastAsia"/>
          <w:sz w:val="28"/>
          <w:szCs w:val="28"/>
        </w:rPr>
        <w:t>юридических</w:t>
      </w:r>
      <w:r w:rsidRPr="00284AFB">
        <w:rPr>
          <w:rFonts w:ascii="Times New Roman" w:hAnsi="Times New Roman"/>
          <w:sz w:val="28"/>
          <w:szCs w:val="28"/>
        </w:rPr>
        <w:t xml:space="preserve"> </w:t>
      </w:r>
      <w:r w:rsidRPr="00284AFB">
        <w:rPr>
          <w:rFonts w:ascii="Times New Roman" w:hAnsi="Times New Roman" w:hint="eastAsia"/>
          <w:sz w:val="28"/>
          <w:szCs w:val="28"/>
        </w:rPr>
        <w:t>лиц</w:t>
      </w:r>
      <w:r w:rsidRPr="00284AFB">
        <w:rPr>
          <w:rFonts w:ascii="Times New Roman" w:hAnsi="Times New Roman"/>
          <w:sz w:val="28"/>
          <w:szCs w:val="28"/>
        </w:rPr>
        <w:t xml:space="preserve"> </w:t>
      </w:r>
      <w:r w:rsidRPr="00284AFB">
        <w:rPr>
          <w:rFonts w:ascii="Times New Roman" w:hAnsi="Times New Roman" w:hint="eastAsia"/>
          <w:sz w:val="28"/>
          <w:szCs w:val="28"/>
        </w:rPr>
        <w:t>и</w:t>
      </w:r>
      <w:r w:rsidRPr="00284AFB">
        <w:rPr>
          <w:rFonts w:ascii="Times New Roman" w:hAnsi="Times New Roman"/>
          <w:sz w:val="28"/>
          <w:szCs w:val="28"/>
        </w:rPr>
        <w:t xml:space="preserve"> </w:t>
      </w:r>
      <w:r w:rsidRPr="00284AFB">
        <w:rPr>
          <w:rFonts w:ascii="Times New Roman" w:hAnsi="Times New Roman" w:hint="eastAsia"/>
          <w:sz w:val="28"/>
          <w:szCs w:val="28"/>
        </w:rPr>
        <w:t>вкладов</w:t>
      </w:r>
      <w:r w:rsidRPr="00284AFB">
        <w:rPr>
          <w:rFonts w:ascii="Times New Roman" w:hAnsi="Times New Roman"/>
          <w:sz w:val="28"/>
          <w:szCs w:val="28"/>
        </w:rPr>
        <w:t xml:space="preserve"> </w:t>
      </w:r>
      <w:r w:rsidRPr="00284AFB">
        <w:rPr>
          <w:rFonts w:ascii="Times New Roman" w:hAnsi="Times New Roman" w:hint="eastAsia"/>
          <w:sz w:val="28"/>
          <w:szCs w:val="28"/>
        </w:rPr>
        <w:t>граждан</w:t>
      </w:r>
      <w:r w:rsidR="00DE46CB">
        <w:rPr>
          <w:rFonts w:ascii="Times New Roman" w:hAnsi="Times New Roman"/>
          <w:sz w:val="28"/>
          <w:szCs w:val="28"/>
        </w:rPr>
        <w:t>»</w:t>
      </w:r>
      <w:r>
        <w:rPr>
          <w:rFonts w:ascii="Times New Roman" w:hAnsi="Times New Roman"/>
          <w:sz w:val="28"/>
          <w:szCs w:val="28"/>
        </w:rPr>
        <w:t>;</w:t>
      </w:r>
    </w:p>
    <w:p w:rsidR="00100346" w:rsidRDefault="0010034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hint="eastAsia"/>
          <w:sz w:val="28"/>
          <w:szCs w:val="28"/>
        </w:rPr>
        <w:t>Р</w:t>
      </w:r>
      <w:r w:rsidRPr="00100346">
        <w:rPr>
          <w:rFonts w:ascii="Times New Roman" w:hAnsi="Times New Roman" w:hint="eastAsia"/>
          <w:sz w:val="28"/>
          <w:szCs w:val="28"/>
        </w:rPr>
        <w:t>асходы</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программ</w:t>
      </w:r>
      <w:r>
        <w:rPr>
          <w:rFonts w:ascii="Times New Roman" w:hAnsi="Times New Roman" w:hint="eastAsia"/>
          <w:sz w:val="28"/>
          <w:szCs w:val="28"/>
        </w:rPr>
        <w:t>ы</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поддержке</w:t>
      </w:r>
      <w:r w:rsidRPr="00100346">
        <w:rPr>
          <w:rFonts w:ascii="Times New Roman" w:hAnsi="Times New Roman"/>
          <w:sz w:val="28"/>
          <w:szCs w:val="28"/>
        </w:rPr>
        <w:t xml:space="preserve"> </w:t>
      </w:r>
      <w:r w:rsidRPr="00100346">
        <w:rPr>
          <w:rFonts w:ascii="Times New Roman" w:hAnsi="Times New Roman" w:hint="eastAsia"/>
          <w:sz w:val="28"/>
          <w:szCs w:val="28"/>
        </w:rPr>
        <w:t>местных</w:t>
      </w:r>
      <w:r w:rsidRPr="00100346">
        <w:rPr>
          <w:rFonts w:ascii="Times New Roman" w:hAnsi="Times New Roman"/>
          <w:sz w:val="28"/>
          <w:szCs w:val="28"/>
        </w:rPr>
        <w:t xml:space="preserve"> </w:t>
      </w:r>
      <w:r w:rsidRPr="00100346">
        <w:rPr>
          <w:rFonts w:ascii="Times New Roman" w:hAnsi="Times New Roman" w:hint="eastAsia"/>
          <w:sz w:val="28"/>
          <w:szCs w:val="28"/>
        </w:rPr>
        <w:t>инициатив</w:t>
      </w:r>
      <w:r w:rsidRPr="00100346">
        <w:rPr>
          <w:rFonts w:ascii="Times New Roman" w:hAnsi="Times New Roman"/>
          <w:sz w:val="28"/>
          <w:szCs w:val="28"/>
        </w:rPr>
        <w:t xml:space="preserve"> «</w:t>
      </w:r>
      <w:r w:rsidRPr="00100346">
        <w:rPr>
          <w:rFonts w:ascii="Times New Roman" w:hAnsi="Times New Roman" w:hint="eastAsia"/>
          <w:sz w:val="28"/>
          <w:szCs w:val="28"/>
        </w:rPr>
        <w:t>Благоустройство</w:t>
      </w:r>
      <w:r w:rsidRPr="00100346">
        <w:rPr>
          <w:rFonts w:ascii="Times New Roman" w:hAnsi="Times New Roman"/>
          <w:sz w:val="28"/>
          <w:szCs w:val="28"/>
        </w:rPr>
        <w:t xml:space="preserve"> </w:t>
      </w:r>
      <w:r w:rsidRPr="00100346">
        <w:rPr>
          <w:rFonts w:ascii="Times New Roman" w:hAnsi="Times New Roman" w:hint="eastAsia"/>
          <w:sz w:val="28"/>
          <w:szCs w:val="28"/>
        </w:rPr>
        <w:t>Пушкинской</w:t>
      </w:r>
      <w:r w:rsidRPr="00100346">
        <w:rPr>
          <w:rFonts w:ascii="Times New Roman" w:hAnsi="Times New Roman"/>
          <w:sz w:val="28"/>
          <w:szCs w:val="28"/>
        </w:rPr>
        <w:t xml:space="preserve"> </w:t>
      </w:r>
      <w:r w:rsidRPr="00100346">
        <w:rPr>
          <w:rFonts w:ascii="Times New Roman" w:hAnsi="Times New Roman" w:hint="eastAsia"/>
          <w:sz w:val="28"/>
          <w:szCs w:val="28"/>
        </w:rPr>
        <w:t>набережной</w:t>
      </w:r>
      <w:r w:rsidRPr="00100346">
        <w:rPr>
          <w:rFonts w:ascii="Times New Roman" w:hAnsi="Times New Roman"/>
          <w:sz w:val="28"/>
          <w:szCs w:val="28"/>
        </w:rPr>
        <w:t xml:space="preserve"> </w:t>
      </w:r>
      <w:r w:rsidRPr="00100346">
        <w:rPr>
          <w:rFonts w:ascii="Times New Roman" w:hAnsi="Times New Roman" w:hint="eastAsia"/>
          <w:sz w:val="28"/>
          <w:szCs w:val="28"/>
        </w:rPr>
        <w:t>в</w:t>
      </w:r>
      <w:r w:rsidRPr="00100346">
        <w:rPr>
          <w:rFonts w:ascii="Times New Roman" w:hAnsi="Times New Roman"/>
          <w:sz w:val="28"/>
          <w:szCs w:val="28"/>
        </w:rPr>
        <w:t xml:space="preserve"> </w:t>
      </w:r>
      <w:r w:rsidRPr="00100346">
        <w:rPr>
          <w:rFonts w:ascii="Times New Roman" w:hAnsi="Times New Roman" w:hint="eastAsia"/>
          <w:sz w:val="28"/>
          <w:szCs w:val="28"/>
        </w:rPr>
        <w:t>г</w:t>
      </w:r>
      <w:r w:rsidRPr="00100346">
        <w:rPr>
          <w:rFonts w:ascii="Times New Roman" w:hAnsi="Times New Roman"/>
          <w:sz w:val="28"/>
          <w:szCs w:val="28"/>
        </w:rPr>
        <w:t xml:space="preserve">. </w:t>
      </w:r>
      <w:r w:rsidRPr="00100346">
        <w:rPr>
          <w:rFonts w:ascii="Times New Roman" w:hAnsi="Times New Roman" w:hint="eastAsia"/>
          <w:sz w:val="28"/>
          <w:szCs w:val="28"/>
        </w:rPr>
        <w:t>Кашин</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 xml:space="preserve"> </w:t>
      </w:r>
      <w:r w:rsidRPr="00100346">
        <w:rPr>
          <w:rFonts w:ascii="Times New Roman" w:hAnsi="Times New Roman" w:hint="eastAsia"/>
          <w:sz w:val="28"/>
          <w:szCs w:val="28"/>
        </w:rPr>
        <w:t>за</w:t>
      </w:r>
      <w:r w:rsidRPr="00100346">
        <w:rPr>
          <w:rFonts w:ascii="Times New Roman" w:hAnsi="Times New Roman"/>
          <w:sz w:val="28"/>
          <w:szCs w:val="28"/>
        </w:rPr>
        <w:t xml:space="preserve"> </w:t>
      </w:r>
      <w:r w:rsidRPr="00100346">
        <w:rPr>
          <w:rFonts w:ascii="Times New Roman" w:hAnsi="Times New Roman" w:hint="eastAsia"/>
          <w:sz w:val="28"/>
          <w:szCs w:val="28"/>
        </w:rPr>
        <w:t>счет</w:t>
      </w:r>
      <w:r w:rsidRPr="00100346">
        <w:rPr>
          <w:rFonts w:ascii="Times New Roman" w:hAnsi="Times New Roman"/>
          <w:sz w:val="28"/>
          <w:szCs w:val="28"/>
        </w:rPr>
        <w:t xml:space="preserve"> </w:t>
      </w:r>
      <w:r w:rsidRPr="00100346">
        <w:rPr>
          <w:rFonts w:ascii="Times New Roman" w:hAnsi="Times New Roman" w:hint="eastAsia"/>
          <w:sz w:val="28"/>
          <w:szCs w:val="28"/>
        </w:rPr>
        <w:t>средств</w:t>
      </w:r>
      <w:r w:rsidRPr="00100346">
        <w:rPr>
          <w:rFonts w:ascii="Times New Roman" w:hAnsi="Times New Roman"/>
          <w:sz w:val="28"/>
          <w:szCs w:val="28"/>
        </w:rPr>
        <w:t xml:space="preserve">, </w:t>
      </w:r>
      <w:r w:rsidRPr="00100346">
        <w:rPr>
          <w:rFonts w:ascii="Times New Roman" w:hAnsi="Times New Roman" w:hint="eastAsia"/>
          <w:sz w:val="28"/>
          <w:szCs w:val="28"/>
        </w:rPr>
        <w:t>полученных</w:t>
      </w:r>
      <w:r w:rsidRPr="00100346">
        <w:rPr>
          <w:rFonts w:ascii="Times New Roman" w:hAnsi="Times New Roman"/>
          <w:sz w:val="28"/>
          <w:szCs w:val="28"/>
        </w:rPr>
        <w:t xml:space="preserve"> </w:t>
      </w:r>
      <w:r w:rsidRPr="00100346">
        <w:rPr>
          <w:rFonts w:ascii="Times New Roman" w:hAnsi="Times New Roman" w:hint="eastAsia"/>
          <w:sz w:val="28"/>
          <w:szCs w:val="28"/>
        </w:rPr>
        <w:t>из</w:t>
      </w:r>
      <w:r w:rsidRPr="00100346">
        <w:rPr>
          <w:rFonts w:ascii="Times New Roman" w:hAnsi="Times New Roman"/>
          <w:sz w:val="28"/>
          <w:szCs w:val="28"/>
        </w:rPr>
        <w:t xml:space="preserve">  </w:t>
      </w:r>
      <w:r w:rsidRPr="00100346">
        <w:rPr>
          <w:rFonts w:ascii="Times New Roman" w:hAnsi="Times New Roman" w:hint="eastAsia"/>
          <w:sz w:val="28"/>
          <w:szCs w:val="28"/>
        </w:rPr>
        <w:t>областного</w:t>
      </w:r>
      <w:r w:rsidRPr="00100346">
        <w:rPr>
          <w:rFonts w:ascii="Times New Roman" w:hAnsi="Times New Roman"/>
          <w:sz w:val="28"/>
          <w:szCs w:val="28"/>
        </w:rPr>
        <w:t xml:space="preserve"> </w:t>
      </w:r>
      <w:r w:rsidRPr="00100346">
        <w:rPr>
          <w:rFonts w:ascii="Times New Roman" w:hAnsi="Times New Roman" w:hint="eastAsia"/>
          <w:sz w:val="28"/>
          <w:szCs w:val="28"/>
        </w:rPr>
        <w:t>бюджета</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мероприятий</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обращениям</w:t>
      </w:r>
      <w:r w:rsidRPr="00100346">
        <w:rPr>
          <w:rFonts w:ascii="Times New Roman" w:hAnsi="Times New Roman"/>
          <w:sz w:val="28"/>
          <w:szCs w:val="28"/>
        </w:rPr>
        <w:t xml:space="preserve">, </w:t>
      </w:r>
      <w:r w:rsidRPr="00100346">
        <w:rPr>
          <w:rFonts w:ascii="Times New Roman" w:hAnsi="Times New Roman" w:hint="eastAsia"/>
          <w:sz w:val="28"/>
          <w:szCs w:val="28"/>
        </w:rPr>
        <w:t>поступающим</w:t>
      </w:r>
      <w:r w:rsidRPr="00100346">
        <w:rPr>
          <w:rFonts w:ascii="Times New Roman" w:hAnsi="Times New Roman"/>
          <w:sz w:val="28"/>
          <w:szCs w:val="28"/>
        </w:rPr>
        <w:t xml:space="preserve"> </w:t>
      </w:r>
      <w:r w:rsidRPr="00100346">
        <w:rPr>
          <w:rFonts w:ascii="Times New Roman" w:hAnsi="Times New Roman" w:hint="eastAsia"/>
          <w:sz w:val="28"/>
          <w:szCs w:val="28"/>
        </w:rPr>
        <w:t>к</w:t>
      </w:r>
      <w:r w:rsidRPr="00100346">
        <w:rPr>
          <w:rFonts w:ascii="Times New Roman" w:hAnsi="Times New Roman"/>
          <w:sz w:val="28"/>
          <w:szCs w:val="28"/>
        </w:rPr>
        <w:t xml:space="preserve"> </w:t>
      </w:r>
      <w:r w:rsidRPr="00100346">
        <w:rPr>
          <w:rFonts w:ascii="Times New Roman" w:hAnsi="Times New Roman" w:hint="eastAsia"/>
          <w:sz w:val="28"/>
          <w:szCs w:val="28"/>
        </w:rPr>
        <w:t>депутатам</w:t>
      </w:r>
      <w:r w:rsidRPr="00100346">
        <w:rPr>
          <w:rFonts w:ascii="Times New Roman" w:hAnsi="Times New Roman"/>
          <w:sz w:val="28"/>
          <w:szCs w:val="28"/>
        </w:rPr>
        <w:t xml:space="preserve">  </w:t>
      </w:r>
      <w:r w:rsidRPr="00100346">
        <w:rPr>
          <w:rFonts w:ascii="Times New Roman" w:hAnsi="Times New Roman" w:hint="eastAsia"/>
          <w:sz w:val="28"/>
          <w:szCs w:val="28"/>
        </w:rPr>
        <w:t>Законодательного</w:t>
      </w:r>
      <w:r w:rsidRPr="00100346">
        <w:rPr>
          <w:rFonts w:ascii="Times New Roman" w:hAnsi="Times New Roman"/>
          <w:sz w:val="28"/>
          <w:szCs w:val="28"/>
        </w:rPr>
        <w:t xml:space="preserve"> </w:t>
      </w:r>
      <w:r w:rsidRPr="00100346">
        <w:rPr>
          <w:rFonts w:ascii="Times New Roman" w:hAnsi="Times New Roman" w:hint="eastAsia"/>
          <w:sz w:val="28"/>
          <w:szCs w:val="28"/>
        </w:rPr>
        <w:t>Собрания</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sidR="001B1B4E">
        <w:rPr>
          <w:rFonts w:ascii="Times New Roman" w:hAnsi="Times New Roman"/>
          <w:sz w:val="28"/>
          <w:szCs w:val="28"/>
        </w:rPr>
        <w:t>;</w:t>
      </w:r>
    </w:p>
    <w:p w:rsidR="001B1B4E" w:rsidRDefault="001B1B4E"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1B1B4E">
        <w:rPr>
          <w:rFonts w:ascii="Times New Roman" w:hAnsi="Times New Roman" w:hint="eastAsia"/>
          <w:sz w:val="28"/>
          <w:szCs w:val="28"/>
        </w:rPr>
        <w:t>Расходы</w:t>
      </w:r>
      <w:r w:rsidRPr="001B1B4E">
        <w:rPr>
          <w:rFonts w:ascii="Times New Roman" w:hAnsi="Times New Roman"/>
          <w:sz w:val="28"/>
          <w:szCs w:val="28"/>
        </w:rPr>
        <w:t xml:space="preserve"> </w:t>
      </w:r>
      <w:r w:rsidRPr="001B1B4E">
        <w:rPr>
          <w:rFonts w:ascii="Times New Roman" w:hAnsi="Times New Roman" w:hint="eastAsia"/>
          <w:sz w:val="28"/>
          <w:szCs w:val="28"/>
        </w:rPr>
        <w:t>на</w:t>
      </w:r>
      <w:r w:rsidRPr="001B1B4E">
        <w:rPr>
          <w:rFonts w:ascii="Times New Roman" w:hAnsi="Times New Roman"/>
          <w:sz w:val="28"/>
          <w:szCs w:val="28"/>
        </w:rPr>
        <w:t xml:space="preserve"> </w:t>
      </w:r>
      <w:r w:rsidRPr="001B1B4E">
        <w:rPr>
          <w:rFonts w:ascii="Times New Roman" w:hAnsi="Times New Roman" w:hint="eastAsia"/>
          <w:sz w:val="28"/>
          <w:szCs w:val="28"/>
        </w:rPr>
        <w:t>реализацию</w:t>
      </w:r>
      <w:r w:rsidRPr="001B1B4E">
        <w:rPr>
          <w:rFonts w:ascii="Times New Roman" w:hAnsi="Times New Roman"/>
          <w:sz w:val="28"/>
          <w:szCs w:val="28"/>
        </w:rPr>
        <w:t xml:space="preserve"> </w:t>
      </w:r>
      <w:r w:rsidRPr="001B1B4E">
        <w:rPr>
          <w:rFonts w:ascii="Times New Roman" w:hAnsi="Times New Roman" w:hint="eastAsia"/>
          <w:sz w:val="28"/>
          <w:szCs w:val="28"/>
        </w:rPr>
        <w:t>Программы</w:t>
      </w:r>
      <w:r w:rsidRPr="001B1B4E">
        <w:rPr>
          <w:rFonts w:ascii="Times New Roman" w:hAnsi="Times New Roman"/>
          <w:sz w:val="28"/>
          <w:szCs w:val="28"/>
        </w:rPr>
        <w:t xml:space="preserve"> </w:t>
      </w:r>
      <w:r w:rsidRPr="001B1B4E">
        <w:rPr>
          <w:rFonts w:ascii="Times New Roman" w:hAnsi="Times New Roman" w:hint="eastAsia"/>
          <w:sz w:val="28"/>
          <w:szCs w:val="28"/>
        </w:rPr>
        <w:t>по</w:t>
      </w:r>
      <w:r w:rsidRPr="001B1B4E">
        <w:rPr>
          <w:rFonts w:ascii="Times New Roman" w:hAnsi="Times New Roman"/>
          <w:sz w:val="28"/>
          <w:szCs w:val="28"/>
        </w:rPr>
        <w:t xml:space="preserve"> </w:t>
      </w:r>
      <w:r w:rsidRPr="001B1B4E">
        <w:rPr>
          <w:rFonts w:ascii="Times New Roman" w:hAnsi="Times New Roman" w:hint="eastAsia"/>
          <w:sz w:val="28"/>
          <w:szCs w:val="28"/>
        </w:rPr>
        <w:t>поддержке</w:t>
      </w:r>
      <w:r w:rsidRPr="001B1B4E">
        <w:rPr>
          <w:rFonts w:ascii="Times New Roman" w:hAnsi="Times New Roman"/>
          <w:sz w:val="28"/>
          <w:szCs w:val="28"/>
        </w:rPr>
        <w:t xml:space="preserve"> </w:t>
      </w:r>
      <w:r w:rsidRPr="001B1B4E">
        <w:rPr>
          <w:rFonts w:ascii="Times New Roman" w:hAnsi="Times New Roman" w:hint="eastAsia"/>
          <w:sz w:val="28"/>
          <w:szCs w:val="28"/>
        </w:rPr>
        <w:t>местных</w:t>
      </w:r>
      <w:r w:rsidRPr="001B1B4E">
        <w:rPr>
          <w:rFonts w:ascii="Times New Roman" w:hAnsi="Times New Roman"/>
          <w:sz w:val="28"/>
          <w:szCs w:val="28"/>
        </w:rPr>
        <w:t xml:space="preserve"> </w:t>
      </w:r>
      <w:r w:rsidRPr="001B1B4E">
        <w:rPr>
          <w:rFonts w:ascii="Times New Roman" w:hAnsi="Times New Roman" w:hint="eastAsia"/>
          <w:sz w:val="28"/>
          <w:szCs w:val="28"/>
        </w:rPr>
        <w:t>инициатив</w:t>
      </w:r>
      <w:r w:rsidRPr="001B1B4E">
        <w:rPr>
          <w:rFonts w:ascii="Times New Roman" w:hAnsi="Times New Roman"/>
          <w:sz w:val="28"/>
          <w:szCs w:val="28"/>
        </w:rPr>
        <w:t xml:space="preserve"> «</w:t>
      </w:r>
      <w:r w:rsidRPr="001B1B4E">
        <w:rPr>
          <w:rFonts w:ascii="Times New Roman" w:hAnsi="Times New Roman" w:hint="eastAsia"/>
          <w:sz w:val="28"/>
          <w:szCs w:val="28"/>
        </w:rPr>
        <w:t>Благоустройство</w:t>
      </w:r>
      <w:r w:rsidRPr="001B1B4E">
        <w:rPr>
          <w:rFonts w:ascii="Times New Roman" w:hAnsi="Times New Roman"/>
          <w:sz w:val="28"/>
          <w:szCs w:val="28"/>
        </w:rPr>
        <w:t xml:space="preserve"> </w:t>
      </w:r>
      <w:r w:rsidRPr="001B1B4E">
        <w:rPr>
          <w:rFonts w:ascii="Times New Roman" w:hAnsi="Times New Roman" w:hint="eastAsia"/>
          <w:sz w:val="28"/>
          <w:szCs w:val="28"/>
        </w:rPr>
        <w:t>Пушкинской</w:t>
      </w:r>
      <w:r w:rsidRPr="001B1B4E">
        <w:rPr>
          <w:rFonts w:ascii="Times New Roman" w:hAnsi="Times New Roman"/>
          <w:sz w:val="28"/>
          <w:szCs w:val="28"/>
        </w:rPr>
        <w:t xml:space="preserve"> </w:t>
      </w:r>
      <w:r w:rsidRPr="001B1B4E">
        <w:rPr>
          <w:rFonts w:ascii="Times New Roman" w:hAnsi="Times New Roman" w:hint="eastAsia"/>
          <w:sz w:val="28"/>
          <w:szCs w:val="28"/>
        </w:rPr>
        <w:t>набережной</w:t>
      </w:r>
      <w:r w:rsidRPr="001B1B4E">
        <w:rPr>
          <w:rFonts w:ascii="Times New Roman" w:hAnsi="Times New Roman"/>
          <w:sz w:val="28"/>
          <w:szCs w:val="28"/>
        </w:rPr>
        <w:t xml:space="preserve"> </w:t>
      </w:r>
      <w:r w:rsidRPr="001B1B4E">
        <w:rPr>
          <w:rFonts w:ascii="Times New Roman" w:hAnsi="Times New Roman" w:hint="eastAsia"/>
          <w:sz w:val="28"/>
          <w:szCs w:val="28"/>
        </w:rPr>
        <w:t>в</w:t>
      </w:r>
      <w:r w:rsidRPr="001B1B4E">
        <w:rPr>
          <w:rFonts w:ascii="Times New Roman" w:hAnsi="Times New Roman"/>
          <w:sz w:val="28"/>
          <w:szCs w:val="28"/>
        </w:rPr>
        <w:t xml:space="preserve"> </w:t>
      </w:r>
      <w:r w:rsidRPr="001B1B4E">
        <w:rPr>
          <w:rFonts w:ascii="Times New Roman" w:hAnsi="Times New Roman" w:hint="eastAsia"/>
          <w:sz w:val="28"/>
          <w:szCs w:val="28"/>
        </w:rPr>
        <w:t>г</w:t>
      </w:r>
      <w:r w:rsidRPr="001B1B4E">
        <w:rPr>
          <w:rFonts w:ascii="Times New Roman" w:hAnsi="Times New Roman"/>
          <w:sz w:val="28"/>
          <w:szCs w:val="28"/>
        </w:rPr>
        <w:t xml:space="preserve">. </w:t>
      </w:r>
      <w:r w:rsidRPr="001B1B4E">
        <w:rPr>
          <w:rFonts w:ascii="Times New Roman" w:hAnsi="Times New Roman" w:hint="eastAsia"/>
          <w:sz w:val="28"/>
          <w:szCs w:val="28"/>
        </w:rPr>
        <w:t>Кашин</w:t>
      </w:r>
      <w:r w:rsidRPr="001B1B4E">
        <w:rPr>
          <w:rFonts w:ascii="Times New Roman" w:hAnsi="Times New Roman"/>
          <w:sz w:val="28"/>
          <w:szCs w:val="28"/>
        </w:rPr>
        <w:t xml:space="preserve"> </w:t>
      </w:r>
      <w:r w:rsidRPr="001B1B4E">
        <w:rPr>
          <w:rFonts w:ascii="Times New Roman" w:hAnsi="Times New Roman" w:hint="eastAsia"/>
          <w:sz w:val="28"/>
          <w:szCs w:val="28"/>
        </w:rPr>
        <w:t>Тверской</w:t>
      </w:r>
      <w:r w:rsidRPr="001B1B4E">
        <w:rPr>
          <w:rFonts w:ascii="Times New Roman" w:hAnsi="Times New Roman"/>
          <w:sz w:val="28"/>
          <w:szCs w:val="28"/>
        </w:rPr>
        <w:t xml:space="preserve"> </w:t>
      </w:r>
      <w:r w:rsidRPr="001B1B4E">
        <w:rPr>
          <w:rFonts w:ascii="Times New Roman" w:hAnsi="Times New Roman" w:hint="eastAsia"/>
          <w:sz w:val="28"/>
          <w:szCs w:val="28"/>
        </w:rPr>
        <w:t>области»</w:t>
      </w:r>
      <w:r w:rsidRPr="001B1B4E">
        <w:rPr>
          <w:rFonts w:ascii="Times New Roman" w:hAnsi="Times New Roman"/>
          <w:sz w:val="28"/>
          <w:szCs w:val="28"/>
        </w:rPr>
        <w:t xml:space="preserve"> </w:t>
      </w:r>
      <w:r w:rsidRPr="001B1B4E">
        <w:rPr>
          <w:rFonts w:ascii="Times New Roman" w:hAnsi="Times New Roman" w:hint="eastAsia"/>
          <w:sz w:val="28"/>
          <w:szCs w:val="28"/>
        </w:rPr>
        <w:t>за</w:t>
      </w:r>
      <w:r w:rsidRPr="001B1B4E">
        <w:rPr>
          <w:rFonts w:ascii="Times New Roman" w:hAnsi="Times New Roman"/>
          <w:sz w:val="28"/>
          <w:szCs w:val="28"/>
        </w:rPr>
        <w:t xml:space="preserve"> </w:t>
      </w:r>
      <w:r w:rsidRPr="001B1B4E">
        <w:rPr>
          <w:rFonts w:ascii="Times New Roman" w:hAnsi="Times New Roman" w:hint="eastAsia"/>
          <w:sz w:val="28"/>
          <w:szCs w:val="28"/>
        </w:rPr>
        <w:t>счет</w:t>
      </w:r>
      <w:r w:rsidRPr="001B1B4E">
        <w:rPr>
          <w:rFonts w:ascii="Times New Roman" w:hAnsi="Times New Roman"/>
          <w:sz w:val="28"/>
          <w:szCs w:val="28"/>
        </w:rPr>
        <w:t xml:space="preserve"> </w:t>
      </w:r>
      <w:r w:rsidRPr="001B1B4E">
        <w:rPr>
          <w:rFonts w:ascii="Times New Roman" w:hAnsi="Times New Roman" w:hint="eastAsia"/>
          <w:sz w:val="28"/>
          <w:szCs w:val="28"/>
        </w:rPr>
        <w:t>средств</w:t>
      </w:r>
      <w:r w:rsidRPr="001B1B4E">
        <w:rPr>
          <w:rFonts w:ascii="Times New Roman" w:hAnsi="Times New Roman"/>
          <w:sz w:val="28"/>
          <w:szCs w:val="28"/>
        </w:rPr>
        <w:t xml:space="preserve"> </w:t>
      </w:r>
      <w:r w:rsidRPr="001B1B4E">
        <w:rPr>
          <w:rFonts w:ascii="Times New Roman" w:hAnsi="Times New Roman" w:hint="eastAsia"/>
          <w:sz w:val="28"/>
          <w:szCs w:val="28"/>
        </w:rPr>
        <w:t>областного</w:t>
      </w:r>
      <w:r w:rsidRPr="001B1B4E">
        <w:rPr>
          <w:rFonts w:ascii="Times New Roman" w:hAnsi="Times New Roman"/>
          <w:sz w:val="28"/>
          <w:szCs w:val="28"/>
        </w:rPr>
        <w:t xml:space="preserve"> </w:t>
      </w:r>
      <w:r w:rsidRPr="001B1B4E">
        <w:rPr>
          <w:rFonts w:ascii="Times New Roman" w:hAnsi="Times New Roman" w:hint="eastAsia"/>
          <w:sz w:val="28"/>
          <w:szCs w:val="28"/>
        </w:rPr>
        <w:t>бюджета</w:t>
      </w:r>
      <w:r w:rsidR="00586715">
        <w:rPr>
          <w:rFonts w:ascii="Times New Roman" w:hAnsi="Times New Roman"/>
          <w:sz w:val="28"/>
          <w:szCs w:val="28"/>
        </w:rPr>
        <w:t>;</w:t>
      </w:r>
    </w:p>
    <w:p w:rsidR="00E32123" w:rsidRDefault="00E32123" w:rsidP="00E32123">
      <w:pPr>
        <w:pStyle w:val="af4"/>
        <w:numPr>
          <w:ilvl w:val="0"/>
          <w:numId w:val="10"/>
        </w:numPr>
        <w:ind w:left="0" w:firstLine="709"/>
        <w:jc w:val="both"/>
        <w:rPr>
          <w:rFonts w:ascii="Times New Roman" w:hAnsi="Times New Roman"/>
          <w:sz w:val="28"/>
          <w:szCs w:val="28"/>
        </w:rPr>
      </w:pPr>
      <w:r w:rsidRPr="00E32123">
        <w:rPr>
          <w:rFonts w:ascii="Times New Roman" w:hAnsi="Times New Roman" w:hint="eastAsia"/>
          <w:sz w:val="28"/>
          <w:szCs w:val="28"/>
        </w:rPr>
        <w:t>Расходы</w:t>
      </w:r>
      <w:r w:rsidRPr="00E32123">
        <w:rPr>
          <w:rFonts w:ascii="Times New Roman" w:hAnsi="Times New Roman"/>
          <w:sz w:val="28"/>
          <w:szCs w:val="28"/>
        </w:rPr>
        <w:t xml:space="preserve"> </w:t>
      </w:r>
      <w:r w:rsidRPr="00E32123">
        <w:rPr>
          <w:rFonts w:ascii="Times New Roman" w:hAnsi="Times New Roman" w:hint="eastAsia"/>
          <w:sz w:val="28"/>
          <w:szCs w:val="28"/>
        </w:rPr>
        <w:t>на</w:t>
      </w:r>
      <w:r w:rsidRPr="00E32123">
        <w:rPr>
          <w:rFonts w:ascii="Times New Roman" w:hAnsi="Times New Roman"/>
          <w:sz w:val="28"/>
          <w:szCs w:val="28"/>
        </w:rPr>
        <w:t xml:space="preserve"> </w:t>
      </w:r>
      <w:r w:rsidRPr="00E32123">
        <w:rPr>
          <w:rFonts w:ascii="Times New Roman" w:hAnsi="Times New Roman" w:hint="eastAsia"/>
          <w:sz w:val="28"/>
          <w:szCs w:val="28"/>
        </w:rPr>
        <w:t>реализацию</w:t>
      </w:r>
      <w:r w:rsidRPr="00E32123">
        <w:rPr>
          <w:rFonts w:ascii="Times New Roman" w:hAnsi="Times New Roman"/>
          <w:sz w:val="28"/>
          <w:szCs w:val="28"/>
        </w:rPr>
        <w:t xml:space="preserve"> </w:t>
      </w:r>
      <w:r w:rsidRPr="00E32123">
        <w:rPr>
          <w:rFonts w:ascii="Times New Roman" w:hAnsi="Times New Roman" w:hint="eastAsia"/>
          <w:sz w:val="28"/>
          <w:szCs w:val="28"/>
        </w:rPr>
        <w:t>Программы</w:t>
      </w:r>
      <w:r w:rsidRPr="00E32123">
        <w:rPr>
          <w:rFonts w:ascii="Times New Roman" w:hAnsi="Times New Roman"/>
          <w:sz w:val="28"/>
          <w:szCs w:val="28"/>
        </w:rPr>
        <w:t xml:space="preserve"> </w:t>
      </w:r>
      <w:r w:rsidRPr="00E32123">
        <w:rPr>
          <w:rFonts w:ascii="Times New Roman" w:hAnsi="Times New Roman" w:hint="eastAsia"/>
          <w:sz w:val="28"/>
          <w:szCs w:val="28"/>
        </w:rPr>
        <w:t>по</w:t>
      </w:r>
      <w:r w:rsidRPr="00E32123">
        <w:rPr>
          <w:rFonts w:ascii="Times New Roman" w:hAnsi="Times New Roman"/>
          <w:sz w:val="28"/>
          <w:szCs w:val="28"/>
        </w:rPr>
        <w:t xml:space="preserve"> </w:t>
      </w:r>
      <w:r w:rsidRPr="00E32123">
        <w:rPr>
          <w:rFonts w:ascii="Times New Roman" w:hAnsi="Times New Roman" w:hint="eastAsia"/>
          <w:sz w:val="28"/>
          <w:szCs w:val="28"/>
        </w:rPr>
        <w:t>поддержке</w:t>
      </w:r>
      <w:r w:rsidRPr="00E32123">
        <w:rPr>
          <w:rFonts w:ascii="Times New Roman" w:hAnsi="Times New Roman"/>
          <w:sz w:val="28"/>
          <w:szCs w:val="28"/>
        </w:rPr>
        <w:t xml:space="preserve"> </w:t>
      </w:r>
      <w:r w:rsidRPr="00E32123">
        <w:rPr>
          <w:rFonts w:ascii="Times New Roman" w:hAnsi="Times New Roman" w:hint="eastAsia"/>
          <w:sz w:val="28"/>
          <w:szCs w:val="28"/>
        </w:rPr>
        <w:t>местных</w:t>
      </w:r>
      <w:r w:rsidRPr="00E32123">
        <w:rPr>
          <w:rFonts w:ascii="Times New Roman" w:hAnsi="Times New Roman"/>
          <w:sz w:val="28"/>
          <w:szCs w:val="28"/>
        </w:rPr>
        <w:t xml:space="preserve"> </w:t>
      </w:r>
      <w:r w:rsidRPr="00E32123">
        <w:rPr>
          <w:rFonts w:ascii="Times New Roman" w:hAnsi="Times New Roman" w:hint="eastAsia"/>
          <w:sz w:val="28"/>
          <w:szCs w:val="28"/>
        </w:rPr>
        <w:t>инициатив</w:t>
      </w:r>
      <w:r w:rsidRPr="00E32123">
        <w:rPr>
          <w:rFonts w:ascii="Times New Roman" w:hAnsi="Times New Roman"/>
          <w:sz w:val="28"/>
          <w:szCs w:val="28"/>
        </w:rPr>
        <w:t xml:space="preserve"> «</w:t>
      </w:r>
      <w:r w:rsidRPr="00E32123">
        <w:rPr>
          <w:rFonts w:ascii="Times New Roman" w:hAnsi="Times New Roman" w:hint="eastAsia"/>
          <w:sz w:val="28"/>
          <w:szCs w:val="28"/>
        </w:rPr>
        <w:t>Обустройство</w:t>
      </w:r>
      <w:r w:rsidRPr="00E32123">
        <w:rPr>
          <w:rFonts w:ascii="Times New Roman" w:hAnsi="Times New Roman"/>
          <w:sz w:val="28"/>
          <w:szCs w:val="28"/>
        </w:rPr>
        <w:t xml:space="preserve"> </w:t>
      </w:r>
      <w:r w:rsidRPr="00E32123">
        <w:rPr>
          <w:rFonts w:ascii="Times New Roman" w:hAnsi="Times New Roman" w:hint="eastAsia"/>
          <w:sz w:val="28"/>
          <w:szCs w:val="28"/>
        </w:rPr>
        <w:t>детской</w:t>
      </w:r>
      <w:r w:rsidRPr="00E32123">
        <w:rPr>
          <w:rFonts w:ascii="Times New Roman" w:hAnsi="Times New Roman"/>
          <w:sz w:val="28"/>
          <w:szCs w:val="28"/>
        </w:rPr>
        <w:t xml:space="preserve"> </w:t>
      </w:r>
      <w:r w:rsidRPr="00E32123">
        <w:rPr>
          <w:rFonts w:ascii="Times New Roman" w:hAnsi="Times New Roman" w:hint="eastAsia"/>
          <w:sz w:val="28"/>
          <w:szCs w:val="28"/>
        </w:rPr>
        <w:t>площадки</w:t>
      </w:r>
      <w:r w:rsidRPr="00E32123">
        <w:rPr>
          <w:rFonts w:ascii="Times New Roman" w:hAnsi="Times New Roman"/>
          <w:sz w:val="28"/>
          <w:szCs w:val="28"/>
        </w:rPr>
        <w:t xml:space="preserve"> </w:t>
      </w:r>
      <w:r w:rsidRPr="00E32123">
        <w:rPr>
          <w:rFonts w:ascii="Times New Roman" w:hAnsi="Times New Roman" w:hint="eastAsia"/>
          <w:sz w:val="28"/>
          <w:szCs w:val="28"/>
        </w:rPr>
        <w:t>в</w:t>
      </w:r>
      <w:r w:rsidRPr="00E32123">
        <w:rPr>
          <w:rFonts w:ascii="Times New Roman" w:hAnsi="Times New Roman"/>
          <w:sz w:val="28"/>
          <w:szCs w:val="28"/>
        </w:rPr>
        <w:t xml:space="preserve"> </w:t>
      </w:r>
      <w:r w:rsidRPr="00E32123">
        <w:rPr>
          <w:rFonts w:ascii="Times New Roman" w:hAnsi="Times New Roman" w:hint="eastAsia"/>
          <w:sz w:val="28"/>
          <w:szCs w:val="28"/>
        </w:rPr>
        <w:t>деревне</w:t>
      </w:r>
      <w:r w:rsidRPr="00E32123">
        <w:rPr>
          <w:rFonts w:ascii="Times New Roman" w:hAnsi="Times New Roman"/>
          <w:sz w:val="28"/>
          <w:szCs w:val="28"/>
        </w:rPr>
        <w:t xml:space="preserve"> </w:t>
      </w:r>
      <w:proofErr w:type="spellStart"/>
      <w:r w:rsidRPr="00E32123">
        <w:rPr>
          <w:rFonts w:ascii="Times New Roman" w:hAnsi="Times New Roman" w:hint="eastAsia"/>
          <w:sz w:val="28"/>
          <w:szCs w:val="28"/>
        </w:rPr>
        <w:t>Матино</w:t>
      </w:r>
      <w:proofErr w:type="spellEnd"/>
      <w:r w:rsidRPr="00E32123">
        <w:rPr>
          <w:rFonts w:ascii="Times New Roman" w:hAnsi="Times New Roman"/>
          <w:sz w:val="28"/>
          <w:szCs w:val="28"/>
        </w:rPr>
        <w:t xml:space="preserve"> </w:t>
      </w:r>
      <w:r w:rsidRPr="00E32123">
        <w:rPr>
          <w:rFonts w:ascii="Times New Roman" w:hAnsi="Times New Roman" w:hint="eastAsia"/>
          <w:sz w:val="28"/>
          <w:szCs w:val="28"/>
        </w:rPr>
        <w:t>Кашинского</w:t>
      </w:r>
      <w:r w:rsidRPr="00E32123">
        <w:rPr>
          <w:rFonts w:ascii="Times New Roman" w:hAnsi="Times New Roman"/>
          <w:sz w:val="28"/>
          <w:szCs w:val="28"/>
        </w:rPr>
        <w:t xml:space="preserve"> </w:t>
      </w:r>
      <w:r w:rsidRPr="00E32123">
        <w:rPr>
          <w:rFonts w:ascii="Times New Roman" w:hAnsi="Times New Roman" w:hint="eastAsia"/>
          <w:sz w:val="28"/>
          <w:szCs w:val="28"/>
        </w:rPr>
        <w:t>городского</w:t>
      </w:r>
      <w:r w:rsidRPr="00E32123">
        <w:rPr>
          <w:rFonts w:ascii="Times New Roman" w:hAnsi="Times New Roman"/>
          <w:sz w:val="28"/>
          <w:szCs w:val="28"/>
        </w:rPr>
        <w:t xml:space="preserve"> </w:t>
      </w:r>
      <w:r w:rsidRPr="00E32123">
        <w:rPr>
          <w:rFonts w:ascii="Times New Roman" w:hAnsi="Times New Roman" w:hint="eastAsia"/>
          <w:sz w:val="28"/>
          <w:szCs w:val="28"/>
        </w:rPr>
        <w:t>округа</w:t>
      </w:r>
      <w:r w:rsidRPr="00E32123">
        <w:rPr>
          <w:rFonts w:ascii="Times New Roman" w:hAnsi="Times New Roman"/>
          <w:sz w:val="28"/>
          <w:szCs w:val="28"/>
        </w:rPr>
        <w:t xml:space="preserve"> </w:t>
      </w:r>
      <w:r w:rsidRPr="00E32123">
        <w:rPr>
          <w:rFonts w:ascii="Times New Roman" w:hAnsi="Times New Roman" w:hint="eastAsia"/>
          <w:sz w:val="28"/>
          <w:szCs w:val="28"/>
        </w:rPr>
        <w:t>Тверской</w:t>
      </w:r>
      <w:r w:rsidRPr="00E32123">
        <w:rPr>
          <w:rFonts w:ascii="Times New Roman" w:hAnsi="Times New Roman"/>
          <w:sz w:val="28"/>
          <w:szCs w:val="28"/>
        </w:rPr>
        <w:t xml:space="preserve"> </w:t>
      </w:r>
      <w:r w:rsidRPr="00E32123">
        <w:rPr>
          <w:rFonts w:ascii="Times New Roman" w:hAnsi="Times New Roman" w:hint="eastAsia"/>
          <w:sz w:val="28"/>
          <w:szCs w:val="28"/>
        </w:rPr>
        <w:t>области»</w:t>
      </w:r>
      <w:r w:rsidRPr="00E32123">
        <w:rPr>
          <w:rFonts w:ascii="Times New Roman" w:hAnsi="Times New Roman"/>
          <w:sz w:val="28"/>
          <w:szCs w:val="28"/>
        </w:rPr>
        <w:t xml:space="preserve"> </w:t>
      </w:r>
      <w:r w:rsidRPr="00E32123">
        <w:rPr>
          <w:rFonts w:ascii="Times New Roman" w:hAnsi="Times New Roman" w:hint="eastAsia"/>
          <w:sz w:val="28"/>
          <w:szCs w:val="28"/>
        </w:rPr>
        <w:t>за</w:t>
      </w:r>
      <w:r w:rsidRPr="00E32123">
        <w:rPr>
          <w:rFonts w:ascii="Times New Roman" w:hAnsi="Times New Roman"/>
          <w:sz w:val="28"/>
          <w:szCs w:val="28"/>
        </w:rPr>
        <w:t xml:space="preserve"> </w:t>
      </w:r>
      <w:r w:rsidRPr="00E32123">
        <w:rPr>
          <w:rFonts w:ascii="Times New Roman" w:hAnsi="Times New Roman" w:hint="eastAsia"/>
          <w:sz w:val="28"/>
          <w:szCs w:val="28"/>
        </w:rPr>
        <w:t>счет</w:t>
      </w:r>
      <w:r w:rsidRPr="00E32123">
        <w:rPr>
          <w:rFonts w:ascii="Times New Roman" w:hAnsi="Times New Roman"/>
          <w:sz w:val="28"/>
          <w:szCs w:val="28"/>
        </w:rPr>
        <w:t xml:space="preserve"> </w:t>
      </w:r>
      <w:r w:rsidRPr="00E32123">
        <w:rPr>
          <w:rFonts w:ascii="Times New Roman" w:hAnsi="Times New Roman" w:hint="eastAsia"/>
          <w:sz w:val="28"/>
          <w:szCs w:val="28"/>
        </w:rPr>
        <w:t>средств</w:t>
      </w:r>
      <w:r w:rsidRPr="00E32123">
        <w:rPr>
          <w:rFonts w:ascii="Times New Roman" w:hAnsi="Times New Roman"/>
          <w:sz w:val="28"/>
          <w:szCs w:val="28"/>
        </w:rPr>
        <w:t xml:space="preserve"> </w:t>
      </w:r>
      <w:r w:rsidRPr="00E32123">
        <w:rPr>
          <w:rFonts w:ascii="Times New Roman" w:hAnsi="Times New Roman" w:hint="eastAsia"/>
          <w:sz w:val="28"/>
          <w:szCs w:val="28"/>
        </w:rPr>
        <w:t>местного</w:t>
      </w:r>
      <w:r w:rsidRPr="00E32123">
        <w:rPr>
          <w:rFonts w:ascii="Times New Roman" w:hAnsi="Times New Roman"/>
          <w:sz w:val="28"/>
          <w:szCs w:val="28"/>
        </w:rPr>
        <w:t xml:space="preserve"> </w:t>
      </w:r>
      <w:r w:rsidRPr="00E32123">
        <w:rPr>
          <w:rFonts w:ascii="Times New Roman" w:hAnsi="Times New Roman" w:hint="eastAsia"/>
          <w:sz w:val="28"/>
          <w:szCs w:val="28"/>
        </w:rPr>
        <w:t>бюджета</w:t>
      </w:r>
      <w:r w:rsidRPr="00E32123">
        <w:rPr>
          <w:rFonts w:ascii="Times New Roman" w:hAnsi="Times New Roman"/>
          <w:sz w:val="28"/>
          <w:szCs w:val="28"/>
        </w:rPr>
        <w:t xml:space="preserve">, </w:t>
      </w:r>
      <w:r w:rsidRPr="00E32123">
        <w:rPr>
          <w:rFonts w:ascii="Times New Roman" w:hAnsi="Times New Roman" w:hint="eastAsia"/>
          <w:sz w:val="28"/>
          <w:szCs w:val="28"/>
        </w:rPr>
        <w:t>поступлений</w:t>
      </w:r>
      <w:r w:rsidRPr="00E32123">
        <w:rPr>
          <w:rFonts w:ascii="Times New Roman" w:hAnsi="Times New Roman"/>
          <w:sz w:val="28"/>
          <w:szCs w:val="28"/>
        </w:rPr>
        <w:t xml:space="preserve"> </w:t>
      </w:r>
      <w:r w:rsidRPr="00E32123">
        <w:rPr>
          <w:rFonts w:ascii="Times New Roman" w:hAnsi="Times New Roman" w:hint="eastAsia"/>
          <w:sz w:val="28"/>
          <w:szCs w:val="28"/>
        </w:rPr>
        <w:t>от</w:t>
      </w:r>
      <w:r w:rsidRPr="00E32123">
        <w:rPr>
          <w:rFonts w:ascii="Times New Roman" w:hAnsi="Times New Roman"/>
          <w:sz w:val="28"/>
          <w:szCs w:val="28"/>
        </w:rPr>
        <w:t xml:space="preserve"> </w:t>
      </w:r>
      <w:r w:rsidRPr="00E32123">
        <w:rPr>
          <w:rFonts w:ascii="Times New Roman" w:hAnsi="Times New Roman" w:hint="eastAsia"/>
          <w:sz w:val="28"/>
          <w:szCs w:val="28"/>
        </w:rPr>
        <w:t>юридических</w:t>
      </w:r>
      <w:r w:rsidRPr="00E32123">
        <w:rPr>
          <w:rFonts w:ascii="Times New Roman" w:hAnsi="Times New Roman"/>
          <w:sz w:val="28"/>
          <w:szCs w:val="28"/>
        </w:rPr>
        <w:t xml:space="preserve"> </w:t>
      </w:r>
      <w:r w:rsidRPr="00E32123">
        <w:rPr>
          <w:rFonts w:ascii="Times New Roman" w:hAnsi="Times New Roman" w:hint="eastAsia"/>
          <w:sz w:val="28"/>
          <w:szCs w:val="28"/>
        </w:rPr>
        <w:t>лиц</w:t>
      </w:r>
      <w:r w:rsidRPr="00E32123">
        <w:rPr>
          <w:rFonts w:ascii="Times New Roman" w:hAnsi="Times New Roman"/>
          <w:sz w:val="28"/>
          <w:szCs w:val="28"/>
        </w:rPr>
        <w:t xml:space="preserve"> </w:t>
      </w:r>
      <w:r w:rsidRPr="00E32123">
        <w:rPr>
          <w:rFonts w:ascii="Times New Roman" w:hAnsi="Times New Roman" w:hint="eastAsia"/>
          <w:sz w:val="28"/>
          <w:szCs w:val="28"/>
        </w:rPr>
        <w:t>и</w:t>
      </w:r>
      <w:r w:rsidRPr="00E32123">
        <w:rPr>
          <w:rFonts w:ascii="Times New Roman" w:hAnsi="Times New Roman"/>
          <w:sz w:val="28"/>
          <w:szCs w:val="28"/>
        </w:rPr>
        <w:t xml:space="preserve"> </w:t>
      </w:r>
      <w:r w:rsidRPr="00E32123">
        <w:rPr>
          <w:rFonts w:ascii="Times New Roman" w:hAnsi="Times New Roman" w:hint="eastAsia"/>
          <w:sz w:val="28"/>
          <w:szCs w:val="28"/>
        </w:rPr>
        <w:t>вкладов</w:t>
      </w:r>
      <w:r w:rsidRPr="00E32123">
        <w:rPr>
          <w:rFonts w:ascii="Times New Roman" w:hAnsi="Times New Roman"/>
          <w:sz w:val="28"/>
          <w:szCs w:val="28"/>
        </w:rPr>
        <w:t xml:space="preserve"> </w:t>
      </w:r>
      <w:r w:rsidRPr="00E32123">
        <w:rPr>
          <w:rFonts w:ascii="Times New Roman" w:hAnsi="Times New Roman" w:hint="eastAsia"/>
          <w:sz w:val="28"/>
          <w:szCs w:val="28"/>
        </w:rPr>
        <w:t>граждан</w:t>
      </w:r>
      <w:r>
        <w:rPr>
          <w:rFonts w:ascii="Times New Roman" w:hAnsi="Times New Roman"/>
          <w:sz w:val="28"/>
          <w:szCs w:val="28"/>
        </w:rPr>
        <w:t>;</w:t>
      </w:r>
    </w:p>
    <w:p w:rsidR="00E32123" w:rsidRPr="00E32123" w:rsidRDefault="00E32123" w:rsidP="00E32123">
      <w:pPr>
        <w:pStyle w:val="af4"/>
        <w:numPr>
          <w:ilvl w:val="0"/>
          <w:numId w:val="10"/>
        </w:numPr>
        <w:ind w:left="0" w:firstLine="709"/>
        <w:jc w:val="both"/>
        <w:rPr>
          <w:rFonts w:ascii="Times New Roman" w:hAnsi="Times New Roman"/>
          <w:sz w:val="28"/>
          <w:szCs w:val="28"/>
        </w:rPr>
      </w:pPr>
      <w:r w:rsidRPr="00E32123">
        <w:rPr>
          <w:rFonts w:ascii="Times New Roman" w:hAnsi="Times New Roman" w:hint="eastAsia"/>
          <w:sz w:val="28"/>
          <w:szCs w:val="28"/>
        </w:rPr>
        <w:t>Расходы</w:t>
      </w:r>
      <w:r w:rsidRPr="00E32123">
        <w:rPr>
          <w:rFonts w:ascii="Times New Roman" w:hAnsi="Times New Roman"/>
          <w:sz w:val="28"/>
          <w:szCs w:val="28"/>
        </w:rPr>
        <w:t xml:space="preserve"> </w:t>
      </w:r>
      <w:r w:rsidRPr="00E32123">
        <w:rPr>
          <w:rFonts w:ascii="Times New Roman" w:hAnsi="Times New Roman" w:hint="eastAsia"/>
          <w:sz w:val="28"/>
          <w:szCs w:val="28"/>
        </w:rPr>
        <w:t>на</w:t>
      </w:r>
      <w:r w:rsidRPr="00E32123">
        <w:rPr>
          <w:rFonts w:ascii="Times New Roman" w:hAnsi="Times New Roman"/>
          <w:sz w:val="28"/>
          <w:szCs w:val="28"/>
        </w:rPr>
        <w:t xml:space="preserve"> </w:t>
      </w:r>
      <w:r w:rsidRPr="00E32123">
        <w:rPr>
          <w:rFonts w:ascii="Times New Roman" w:hAnsi="Times New Roman" w:hint="eastAsia"/>
          <w:sz w:val="28"/>
          <w:szCs w:val="28"/>
        </w:rPr>
        <w:t>реализацию</w:t>
      </w:r>
      <w:r w:rsidRPr="00E32123">
        <w:rPr>
          <w:rFonts w:ascii="Times New Roman" w:hAnsi="Times New Roman"/>
          <w:sz w:val="28"/>
          <w:szCs w:val="28"/>
        </w:rPr>
        <w:t xml:space="preserve"> </w:t>
      </w:r>
      <w:r w:rsidRPr="00E32123">
        <w:rPr>
          <w:rFonts w:ascii="Times New Roman" w:hAnsi="Times New Roman" w:hint="eastAsia"/>
          <w:sz w:val="28"/>
          <w:szCs w:val="28"/>
        </w:rPr>
        <w:t>Программы</w:t>
      </w:r>
      <w:r w:rsidRPr="00E32123">
        <w:rPr>
          <w:rFonts w:ascii="Times New Roman" w:hAnsi="Times New Roman"/>
          <w:sz w:val="28"/>
          <w:szCs w:val="28"/>
        </w:rPr>
        <w:t xml:space="preserve"> </w:t>
      </w:r>
      <w:r w:rsidRPr="00E32123">
        <w:rPr>
          <w:rFonts w:ascii="Times New Roman" w:hAnsi="Times New Roman" w:hint="eastAsia"/>
          <w:sz w:val="28"/>
          <w:szCs w:val="28"/>
        </w:rPr>
        <w:t>по</w:t>
      </w:r>
      <w:r w:rsidRPr="00E32123">
        <w:rPr>
          <w:rFonts w:ascii="Times New Roman" w:hAnsi="Times New Roman"/>
          <w:sz w:val="28"/>
          <w:szCs w:val="28"/>
        </w:rPr>
        <w:t xml:space="preserve"> </w:t>
      </w:r>
      <w:r w:rsidRPr="00E32123">
        <w:rPr>
          <w:rFonts w:ascii="Times New Roman" w:hAnsi="Times New Roman" w:hint="eastAsia"/>
          <w:sz w:val="28"/>
          <w:szCs w:val="28"/>
        </w:rPr>
        <w:t>поддержке</w:t>
      </w:r>
      <w:r w:rsidRPr="00E32123">
        <w:rPr>
          <w:rFonts w:ascii="Times New Roman" w:hAnsi="Times New Roman"/>
          <w:sz w:val="28"/>
          <w:szCs w:val="28"/>
        </w:rPr>
        <w:t xml:space="preserve"> </w:t>
      </w:r>
      <w:r w:rsidRPr="00E32123">
        <w:rPr>
          <w:rFonts w:ascii="Times New Roman" w:hAnsi="Times New Roman" w:hint="eastAsia"/>
          <w:sz w:val="28"/>
          <w:szCs w:val="28"/>
        </w:rPr>
        <w:t>местных</w:t>
      </w:r>
      <w:r w:rsidRPr="00E32123">
        <w:rPr>
          <w:rFonts w:ascii="Times New Roman" w:hAnsi="Times New Roman"/>
          <w:sz w:val="28"/>
          <w:szCs w:val="28"/>
        </w:rPr>
        <w:t xml:space="preserve"> </w:t>
      </w:r>
      <w:r w:rsidRPr="00E32123">
        <w:rPr>
          <w:rFonts w:ascii="Times New Roman" w:hAnsi="Times New Roman" w:hint="eastAsia"/>
          <w:sz w:val="28"/>
          <w:szCs w:val="28"/>
        </w:rPr>
        <w:t>инициатив</w:t>
      </w:r>
      <w:r w:rsidRPr="00E32123">
        <w:rPr>
          <w:rFonts w:ascii="Times New Roman" w:hAnsi="Times New Roman"/>
          <w:sz w:val="28"/>
          <w:szCs w:val="28"/>
        </w:rPr>
        <w:t xml:space="preserve"> «</w:t>
      </w:r>
      <w:r w:rsidRPr="00E32123">
        <w:rPr>
          <w:rFonts w:ascii="Times New Roman" w:hAnsi="Times New Roman" w:hint="eastAsia"/>
          <w:sz w:val="28"/>
          <w:szCs w:val="28"/>
        </w:rPr>
        <w:t>Обустройство</w:t>
      </w:r>
      <w:r w:rsidRPr="00E32123">
        <w:rPr>
          <w:rFonts w:ascii="Times New Roman" w:hAnsi="Times New Roman"/>
          <w:sz w:val="28"/>
          <w:szCs w:val="28"/>
        </w:rPr>
        <w:t xml:space="preserve"> </w:t>
      </w:r>
      <w:r w:rsidRPr="00E32123">
        <w:rPr>
          <w:rFonts w:ascii="Times New Roman" w:hAnsi="Times New Roman" w:hint="eastAsia"/>
          <w:sz w:val="28"/>
          <w:szCs w:val="28"/>
        </w:rPr>
        <w:t>детской</w:t>
      </w:r>
      <w:r w:rsidRPr="00E32123">
        <w:rPr>
          <w:rFonts w:ascii="Times New Roman" w:hAnsi="Times New Roman"/>
          <w:sz w:val="28"/>
          <w:szCs w:val="28"/>
        </w:rPr>
        <w:t xml:space="preserve"> </w:t>
      </w:r>
      <w:r w:rsidRPr="00E32123">
        <w:rPr>
          <w:rFonts w:ascii="Times New Roman" w:hAnsi="Times New Roman" w:hint="eastAsia"/>
          <w:sz w:val="28"/>
          <w:szCs w:val="28"/>
        </w:rPr>
        <w:t>площадки</w:t>
      </w:r>
      <w:r w:rsidRPr="00E32123">
        <w:rPr>
          <w:rFonts w:ascii="Times New Roman" w:hAnsi="Times New Roman"/>
          <w:sz w:val="28"/>
          <w:szCs w:val="28"/>
        </w:rPr>
        <w:t xml:space="preserve"> </w:t>
      </w:r>
      <w:r w:rsidRPr="00E32123">
        <w:rPr>
          <w:rFonts w:ascii="Times New Roman" w:hAnsi="Times New Roman" w:hint="eastAsia"/>
          <w:sz w:val="28"/>
          <w:szCs w:val="28"/>
        </w:rPr>
        <w:t>на</w:t>
      </w:r>
      <w:r w:rsidRPr="00E32123">
        <w:rPr>
          <w:rFonts w:ascii="Times New Roman" w:hAnsi="Times New Roman"/>
          <w:sz w:val="28"/>
          <w:szCs w:val="28"/>
        </w:rPr>
        <w:t xml:space="preserve"> </w:t>
      </w:r>
      <w:r w:rsidRPr="00E32123">
        <w:rPr>
          <w:rFonts w:ascii="Times New Roman" w:hAnsi="Times New Roman" w:hint="eastAsia"/>
          <w:sz w:val="28"/>
          <w:szCs w:val="28"/>
        </w:rPr>
        <w:t>улице</w:t>
      </w:r>
      <w:r w:rsidRPr="00E32123">
        <w:rPr>
          <w:rFonts w:ascii="Times New Roman" w:hAnsi="Times New Roman"/>
          <w:sz w:val="28"/>
          <w:szCs w:val="28"/>
        </w:rPr>
        <w:t xml:space="preserve"> </w:t>
      </w:r>
      <w:proofErr w:type="spellStart"/>
      <w:r w:rsidRPr="00E32123">
        <w:rPr>
          <w:rFonts w:ascii="Times New Roman" w:hAnsi="Times New Roman" w:hint="eastAsia"/>
          <w:sz w:val="28"/>
          <w:szCs w:val="28"/>
        </w:rPr>
        <w:t>Вонжинская</w:t>
      </w:r>
      <w:proofErr w:type="spellEnd"/>
      <w:r w:rsidRPr="00E32123">
        <w:rPr>
          <w:rFonts w:ascii="Times New Roman" w:hAnsi="Times New Roman"/>
          <w:sz w:val="28"/>
          <w:szCs w:val="28"/>
        </w:rPr>
        <w:t xml:space="preserve"> </w:t>
      </w:r>
      <w:proofErr w:type="spellStart"/>
      <w:r w:rsidRPr="00E32123">
        <w:rPr>
          <w:rFonts w:ascii="Times New Roman" w:hAnsi="Times New Roman" w:hint="eastAsia"/>
          <w:sz w:val="28"/>
          <w:szCs w:val="28"/>
        </w:rPr>
        <w:t>г</w:t>
      </w:r>
      <w:r w:rsidRPr="00E32123">
        <w:rPr>
          <w:rFonts w:ascii="Times New Roman" w:hAnsi="Times New Roman"/>
          <w:sz w:val="28"/>
          <w:szCs w:val="28"/>
        </w:rPr>
        <w:t>.</w:t>
      </w:r>
      <w:r w:rsidRPr="00E32123">
        <w:rPr>
          <w:rFonts w:ascii="Times New Roman" w:hAnsi="Times New Roman" w:hint="eastAsia"/>
          <w:sz w:val="28"/>
          <w:szCs w:val="28"/>
        </w:rPr>
        <w:t>Кашин</w:t>
      </w:r>
      <w:proofErr w:type="spellEnd"/>
      <w:r w:rsidRPr="00E32123">
        <w:rPr>
          <w:rFonts w:ascii="Times New Roman" w:hAnsi="Times New Roman" w:hint="eastAsia"/>
          <w:sz w:val="28"/>
          <w:szCs w:val="28"/>
        </w:rPr>
        <w:t>»</w:t>
      </w:r>
      <w:r w:rsidRPr="00E32123">
        <w:rPr>
          <w:rFonts w:ascii="Times New Roman" w:hAnsi="Times New Roman"/>
          <w:sz w:val="28"/>
          <w:szCs w:val="28"/>
        </w:rPr>
        <w:t xml:space="preserve"> </w:t>
      </w:r>
      <w:r w:rsidRPr="00E32123">
        <w:rPr>
          <w:rFonts w:ascii="Times New Roman" w:hAnsi="Times New Roman" w:hint="eastAsia"/>
          <w:sz w:val="28"/>
          <w:szCs w:val="28"/>
        </w:rPr>
        <w:t>за</w:t>
      </w:r>
      <w:r w:rsidRPr="00E32123">
        <w:rPr>
          <w:rFonts w:ascii="Times New Roman" w:hAnsi="Times New Roman"/>
          <w:sz w:val="28"/>
          <w:szCs w:val="28"/>
        </w:rPr>
        <w:t xml:space="preserve"> </w:t>
      </w:r>
      <w:r w:rsidRPr="00E32123">
        <w:rPr>
          <w:rFonts w:ascii="Times New Roman" w:hAnsi="Times New Roman" w:hint="eastAsia"/>
          <w:sz w:val="28"/>
          <w:szCs w:val="28"/>
        </w:rPr>
        <w:t>счет</w:t>
      </w:r>
      <w:r w:rsidRPr="00E32123">
        <w:rPr>
          <w:rFonts w:ascii="Times New Roman" w:hAnsi="Times New Roman"/>
          <w:sz w:val="28"/>
          <w:szCs w:val="28"/>
        </w:rPr>
        <w:t xml:space="preserve"> </w:t>
      </w:r>
      <w:r w:rsidRPr="00E32123">
        <w:rPr>
          <w:rFonts w:ascii="Times New Roman" w:hAnsi="Times New Roman" w:hint="eastAsia"/>
          <w:sz w:val="28"/>
          <w:szCs w:val="28"/>
        </w:rPr>
        <w:t>средств</w:t>
      </w:r>
      <w:r w:rsidRPr="00E32123">
        <w:rPr>
          <w:rFonts w:ascii="Times New Roman" w:hAnsi="Times New Roman"/>
          <w:sz w:val="28"/>
          <w:szCs w:val="28"/>
        </w:rPr>
        <w:t xml:space="preserve"> </w:t>
      </w:r>
      <w:r w:rsidRPr="00E32123">
        <w:rPr>
          <w:rFonts w:ascii="Times New Roman" w:hAnsi="Times New Roman" w:hint="eastAsia"/>
          <w:sz w:val="28"/>
          <w:szCs w:val="28"/>
        </w:rPr>
        <w:t>местного</w:t>
      </w:r>
      <w:r w:rsidRPr="00E32123">
        <w:rPr>
          <w:rFonts w:ascii="Times New Roman" w:hAnsi="Times New Roman"/>
          <w:sz w:val="28"/>
          <w:szCs w:val="28"/>
        </w:rPr>
        <w:t xml:space="preserve"> </w:t>
      </w:r>
      <w:r w:rsidRPr="00E32123">
        <w:rPr>
          <w:rFonts w:ascii="Times New Roman" w:hAnsi="Times New Roman" w:hint="eastAsia"/>
          <w:sz w:val="28"/>
          <w:szCs w:val="28"/>
        </w:rPr>
        <w:t>бюджета</w:t>
      </w:r>
      <w:r w:rsidRPr="00E32123">
        <w:rPr>
          <w:rFonts w:ascii="Times New Roman" w:hAnsi="Times New Roman"/>
          <w:sz w:val="28"/>
          <w:szCs w:val="28"/>
        </w:rPr>
        <w:t xml:space="preserve">, </w:t>
      </w:r>
      <w:r w:rsidRPr="00E32123">
        <w:rPr>
          <w:rFonts w:ascii="Times New Roman" w:hAnsi="Times New Roman" w:hint="eastAsia"/>
          <w:sz w:val="28"/>
          <w:szCs w:val="28"/>
        </w:rPr>
        <w:t>поступлений</w:t>
      </w:r>
      <w:r w:rsidRPr="00E32123">
        <w:rPr>
          <w:rFonts w:ascii="Times New Roman" w:hAnsi="Times New Roman"/>
          <w:sz w:val="28"/>
          <w:szCs w:val="28"/>
        </w:rPr>
        <w:t xml:space="preserve"> </w:t>
      </w:r>
      <w:r w:rsidRPr="00E32123">
        <w:rPr>
          <w:rFonts w:ascii="Times New Roman" w:hAnsi="Times New Roman" w:hint="eastAsia"/>
          <w:sz w:val="28"/>
          <w:szCs w:val="28"/>
        </w:rPr>
        <w:t>от</w:t>
      </w:r>
      <w:r w:rsidRPr="00E32123">
        <w:rPr>
          <w:rFonts w:ascii="Times New Roman" w:hAnsi="Times New Roman"/>
          <w:sz w:val="28"/>
          <w:szCs w:val="28"/>
        </w:rPr>
        <w:t xml:space="preserve"> </w:t>
      </w:r>
      <w:r w:rsidRPr="00E32123">
        <w:rPr>
          <w:rFonts w:ascii="Times New Roman" w:hAnsi="Times New Roman" w:hint="eastAsia"/>
          <w:sz w:val="28"/>
          <w:szCs w:val="28"/>
        </w:rPr>
        <w:t>юридических</w:t>
      </w:r>
      <w:r w:rsidRPr="00E32123">
        <w:rPr>
          <w:rFonts w:ascii="Times New Roman" w:hAnsi="Times New Roman"/>
          <w:sz w:val="28"/>
          <w:szCs w:val="28"/>
        </w:rPr>
        <w:t xml:space="preserve"> </w:t>
      </w:r>
      <w:r w:rsidRPr="00E32123">
        <w:rPr>
          <w:rFonts w:ascii="Times New Roman" w:hAnsi="Times New Roman" w:hint="eastAsia"/>
          <w:sz w:val="28"/>
          <w:szCs w:val="28"/>
        </w:rPr>
        <w:t>лиц</w:t>
      </w:r>
      <w:r w:rsidRPr="00E32123">
        <w:rPr>
          <w:rFonts w:ascii="Times New Roman" w:hAnsi="Times New Roman"/>
          <w:sz w:val="28"/>
          <w:szCs w:val="28"/>
        </w:rPr>
        <w:t xml:space="preserve"> </w:t>
      </w:r>
      <w:r w:rsidRPr="00E32123">
        <w:rPr>
          <w:rFonts w:ascii="Times New Roman" w:hAnsi="Times New Roman" w:hint="eastAsia"/>
          <w:sz w:val="28"/>
          <w:szCs w:val="28"/>
        </w:rPr>
        <w:t>и</w:t>
      </w:r>
      <w:r w:rsidRPr="00E32123">
        <w:rPr>
          <w:rFonts w:ascii="Times New Roman" w:hAnsi="Times New Roman"/>
          <w:sz w:val="28"/>
          <w:szCs w:val="28"/>
        </w:rPr>
        <w:t xml:space="preserve"> </w:t>
      </w:r>
      <w:r w:rsidRPr="00E32123">
        <w:rPr>
          <w:rFonts w:ascii="Times New Roman" w:hAnsi="Times New Roman" w:hint="eastAsia"/>
          <w:sz w:val="28"/>
          <w:szCs w:val="28"/>
        </w:rPr>
        <w:t>вкладов</w:t>
      </w:r>
      <w:r w:rsidRPr="00E32123">
        <w:rPr>
          <w:rFonts w:ascii="Times New Roman" w:hAnsi="Times New Roman"/>
          <w:sz w:val="28"/>
          <w:szCs w:val="28"/>
        </w:rPr>
        <w:t xml:space="preserve"> </w:t>
      </w:r>
      <w:r w:rsidRPr="00E32123">
        <w:rPr>
          <w:rFonts w:ascii="Times New Roman" w:hAnsi="Times New Roman" w:hint="eastAsia"/>
          <w:sz w:val="28"/>
          <w:szCs w:val="28"/>
        </w:rPr>
        <w:t>граждан</w:t>
      </w:r>
      <w:r w:rsidRPr="00E32123">
        <w:rPr>
          <w:rFonts w:ascii="Times New Roman" w:hAnsi="Times New Roman"/>
          <w:sz w:val="28"/>
          <w:szCs w:val="28"/>
        </w:rPr>
        <w:t>;</w:t>
      </w:r>
    </w:p>
    <w:p w:rsidR="00586715" w:rsidRPr="00640BB6" w:rsidRDefault="0058671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640BB6">
        <w:rPr>
          <w:rFonts w:ascii="Times New Roman" w:hAnsi="Times New Roman" w:hint="eastAsia"/>
          <w:sz w:val="28"/>
          <w:szCs w:val="28"/>
        </w:rPr>
        <w:t>Расходы</w:t>
      </w:r>
      <w:r w:rsidRPr="00640BB6">
        <w:rPr>
          <w:rFonts w:ascii="Times New Roman" w:hAnsi="Times New Roman"/>
          <w:sz w:val="28"/>
          <w:szCs w:val="28"/>
        </w:rPr>
        <w:t xml:space="preserve"> </w:t>
      </w:r>
      <w:r w:rsidRPr="00640BB6">
        <w:rPr>
          <w:rFonts w:ascii="Times New Roman" w:hAnsi="Times New Roman" w:hint="eastAsia"/>
          <w:sz w:val="28"/>
          <w:szCs w:val="28"/>
        </w:rPr>
        <w:t>на</w:t>
      </w:r>
      <w:r w:rsidRPr="00640BB6">
        <w:rPr>
          <w:rFonts w:ascii="Times New Roman" w:hAnsi="Times New Roman"/>
          <w:sz w:val="28"/>
          <w:szCs w:val="28"/>
        </w:rPr>
        <w:t xml:space="preserve"> </w:t>
      </w:r>
      <w:r w:rsidRPr="00640BB6">
        <w:rPr>
          <w:rFonts w:ascii="Times New Roman" w:hAnsi="Times New Roman" w:hint="eastAsia"/>
          <w:sz w:val="28"/>
          <w:szCs w:val="28"/>
        </w:rPr>
        <w:t>реализацию</w:t>
      </w:r>
      <w:r w:rsidRPr="00640BB6">
        <w:rPr>
          <w:rFonts w:ascii="Times New Roman" w:hAnsi="Times New Roman"/>
          <w:sz w:val="28"/>
          <w:szCs w:val="28"/>
        </w:rPr>
        <w:t xml:space="preserve"> </w:t>
      </w:r>
      <w:r w:rsidRPr="00640BB6">
        <w:rPr>
          <w:rFonts w:ascii="Times New Roman" w:hAnsi="Times New Roman" w:hint="eastAsia"/>
          <w:sz w:val="28"/>
          <w:szCs w:val="28"/>
        </w:rPr>
        <w:t>Программы</w:t>
      </w:r>
      <w:r w:rsidRPr="00640BB6">
        <w:rPr>
          <w:rFonts w:ascii="Times New Roman" w:hAnsi="Times New Roman"/>
          <w:sz w:val="28"/>
          <w:szCs w:val="28"/>
        </w:rPr>
        <w:t xml:space="preserve"> </w:t>
      </w:r>
      <w:r w:rsidRPr="00640BB6">
        <w:rPr>
          <w:rFonts w:ascii="Times New Roman" w:hAnsi="Times New Roman" w:hint="eastAsia"/>
          <w:sz w:val="28"/>
          <w:szCs w:val="28"/>
        </w:rPr>
        <w:t>по</w:t>
      </w:r>
      <w:r w:rsidRPr="00640BB6">
        <w:rPr>
          <w:rFonts w:ascii="Times New Roman" w:hAnsi="Times New Roman"/>
          <w:sz w:val="28"/>
          <w:szCs w:val="28"/>
        </w:rPr>
        <w:t xml:space="preserve"> </w:t>
      </w:r>
      <w:r w:rsidRPr="00640BB6">
        <w:rPr>
          <w:rFonts w:ascii="Times New Roman" w:hAnsi="Times New Roman" w:hint="eastAsia"/>
          <w:sz w:val="28"/>
          <w:szCs w:val="28"/>
        </w:rPr>
        <w:t>поддержке</w:t>
      </w:r>
      <w:r w:rsidRPr="00640BB6">
        <w:rPr>
          <w:rFonts w:ascii="Times New Roman" w:hAnsi="Times New Roman"/>
          <w:sz w:val="28"/>
          <w:szCs w:val="28"/>
        </w:rPr>
        <w:t xml:space="preserve"> </w:t>
      </w:r>
      <w:r w:rsidRPr="00640BB6">
        <w:rPr>
          <w:rFonts w:ascii="Times New Roman" w:hAnsi="Times New Roman" w:hint="eastAsia"/>
          <w:sz w:val="28"/>
          <w:szCs w:val="28"/>
        </w:rPr>
        <w:t>местных</w:t>
      </w:r>
      <w:r w:rsidRPr="00640BB6">
        <w:rPr>
          <w:rFonts w:ascii="Times New Roman" w:hAnsi="Times New Roman"/>
          <w:sz w:val="28"/>
          <w:szCs w:val="28"/>
        </w:rPr>
        <w:t xml:space="preserve"> </w:t>
      </w:r>
      <w:r w:rsidRPr="00640BB6">
        <w:rPr>
          <w:rFonts w:ascii="Times New Roman" w:hAnsi="Times New Roman" w:hint="eastAsia"/>
          <w:sz w:val="28"/>
          <w:szCs w:val="28"/>
        </w:rPr>
        <w:t>инициатив</w:t>
      </w:r>
      <w:r w:rsidRPr="00640BB6">
        <w:rPr>
          <w:rFonts w:ascii="Times New Roman" w:hAnsi="Times New Roman"/>
          <w:sz w:val="28"/>
          <w:szCs w:val="28"/>
        </w:rPr>
        <w:t xml:space="preserve"> «</w:t>
      </w:r>
      <w:r w:rsidRPr="00640BB6">
        <w:rPr>
          <w:rFonts w:ascii="Times New Roman" w:hAnsi="Times New Roman" w:hint="eastAsia"/>
          <w:sz w:val="28"/>
          <w:szCs w:val="28"/>
        </w:rPr>
        <w:t>Обустройство</w:t>
      </w:r>
      <w:r w:rsidRPr="00640BB6">
        <w:rPr>
          <w:rFonts w:ascii="Times New Roman" w:hAnsi="Times New Roman"/>
          <w:sz w:val="28"/>
          <w:szCs w:val="28"/>
        </w:rPr>
        <w:t xml:space="preserve"> </w:t>
      </w:r>
      <w:r w:rsidRPr="00640BB6">
        <w:rPr>
          <w:rFonts w:ascii="Times New Roman" w:hAnsi="Times New Roman" w:hint="eastAsia"/>
          <w:sz w:val="28"/>
          <w:szCs w:val="28"/>
        </w:rPr>
        <w:t>контейнерных</w:t>
      </w:r>
      <w:r w:rsidRPr="00640BB6">
        <w:rPr>
          <w:rFonts w:ascii="Times New Roman" w:hAnsi="Times New Roman"/>
          <w:sz w:val="28"/>
          <w:szCs w:val="28"/>
        </w:rPr>
        <w:t xml:space="preserve"> </w:t>
      </w:r>
      <w:r w:rsidRPr="00640BB6">
        <w:rPr>
          <w:rFonts w:ascii="Times New Roman" w:hAnsi="Times New Roman" w:hint="eastAsia"/>
          <w:sz w:val="28"/>
          <w:szCs w:val="28"/>
        </w:rPr>
        <w:t>площадок</w:t>
      </w:r>
      <w:r w:rsidRPr="00640BB6">
        <w:rPr>
          <w:rFonts w:ascii="Times New Roman" w:hAnsi="Times New Roman"/>
          <w:sz w:val="28"/>
          <w:szCs w:val="28"/>
        </w:rPr>
        <w:t xml:space="preserve"> </w:t>
      </w:r>
      <w:r w:rsidRPr="00640BB6">
        <w:rPr>
          <w:rFonts w:ascii="Times New Roman" w:hAnsi="Times New Roman" w:hint="eastAsia"/>
          <w:sz w:val="28"/>
          <w:szCs w:val="28"/>
        </w:rPr>
        <w:t>в</w:t>
      </w:r>
      <w:r w:rsidRPr="00640BB6">
        <w:rPr>
          <w:rFonts w:ascii="Times New Roman" w:hAnsi="Times New Roman"/>
          <w:sz w:val="28"/>
          <w:szCs w:val="28"/>
        </w:rPr>
        <w:t xml:space="preserve"> </w:t>
      </w:r>
      <w:r w:rsidRPr="00640BB6">
        <w:rPr>
          <w:rFonts w:ascii="Times New Roman" w:hAnsi="Times New Roman" w:hint="eastAsia"/>
          <w:sz w:val="28"/>
          <w:szCs w:val="28"/>
        </w:rPr>
        <w:t>населенных</w:t>
      </w:r>
      <w:r w:rsidRPr="00640BB6">
        <w:rPr>
          <w:rFonts w:ascii="Times New Roman" w:hAnsi="Times New Roman"/>
          <w:sz w:val="28"/>
          <w:szCs w:val="28"/>
        </w:rPr>
        <w:t xml:space="preserve"> </w:t>
      </w:r>
      <w:r w:rsidRPr="00640BB6">
        <w:rPr>
          <w:rFonts w:ascii="Times New Roman" w:hAnsi="Times New Roman" w:hint="eastAsia"/>
          <w:sz w:val="28"/>
          <w:szCs w:val="28"/>
        </w:rPr>
        <w:t>пунктах</w:t>
      </w:r>
      <w:r w:rsidRPr="00640BB6">
        <w:rPr>
          <w:rFonts w:ascii="Times New Roman" w:hAnsi="Times New Roman"/>
          <w:sz w:val="28"/>
          <w:szCs w:val="28"/>
        </w:rPr>
        <w:t xml:space="preserve"> </w:t>
      </w:r>
      <w:r w:rsidRPr="00640BB6">
        <w:rPr>
          <w:rFonts w:ascii="Times New Roman" w:hAnsi="Times New Roman" w:hint="eastAsia"/>
          <w:sz w:val="28"/>
          <w:szCs w:val="28"/>
        </w:rPr>
        <w:t>Кашинского</w:t>
      </w:r>
      <w:r w:rsidRPr="00640BB6">
        <w:rPr>
          <w:rFonts w:ascii="Times New Roman" w:hAnsi="Times New Roman"/>
          <w:sz w:val="28"/>
          <w:szCs w:val="28"/>
        </w:rPr>
        <w:t xml:space="preserve"> </w:t>
      </w:r>
      <w:r w:rsidRPr="00640BB6">
        <w:rPr>
          <w:rFonts w:ascii="Times New Roman" w:hAnsi="Times New Roman" w:hint="eastAsia"/>
          <w:sz w:val="28"/>
          <w:szCs w:val="28"/>
        </w:rPr>
        <w:t>городского</w:t>
      </w:r>
      <w:r w:rsidRPr="00640BB6">
        <w:rPr>
          <w:rFonts w:ascii="Times New Roman" w:hAnsi="Times New Roman"/>
          <w:sz w:val="28"/>
          <w:szCs w:val="28"/>
        </w:rPr>
        <w:t xml:space="preserve"> </w:t>
      </w:r>
      <w:r w:rsidRPr="00640BB6">
        <w:rPr>
          <w:rFonts w:ascii="Times New Roman" w:hAnsi="Times New Roman" w:hint="eastAsia"/>
          <w:sz w:val="28"/>
          <w:szCs w:val="28"/>
        </w:rPr>
        <w:t>округа</w:t>
      </w:r>
      <w:r w:rsidRPr="00640BB6">
        <w:rPr>
          <w:rFonts w:ascii="Times New Roman" w:hAnsi="Times New Roman"/>
          <w:sz w:val="28"/>
          <w:szCs w:val="28"/>
        </w:rPr>
        <w:t xml:space="preserve"> </w:t>
      </w:r>
      <w:r w:rsidRPr="00640BB6">
        <w:rPr>
          <w:rFonts w:ascii="Times New Roman" w:hAnsi="Times New Roman" w:hint="eastAsia"/>
          <w:sz w:val="28"/>
          <w:szCs w:val="28"/>
        </w:rPr>
        <w:t>Тверской</w:t>
      </w:r>
      <w:r w:rsidRPr="00640BB6">
        <w:rPr>
          <w:rFonts w:ascii="Times New Roman" w:hAnsi="Times New Roman"/>
          <w:sz w:val="28"/>
          <w:szCs w:val="28"/>
        </w:rPr>
        <w:t xml:space="preserve"> </w:t>
      </w:r>
      <w:r w:rsidRPr="00640BB6">
        <w:rPr>
          <w:rFonts w:ascii="Times New Roman" w:hAnsi="Times New Roman" w:hint="eastAsia"/>
          <w:sz w:val="28"/>
          <w:szCs w:val="28"/>
        </w:rPr>
        <w:t>области»</w:t>
      </w:r>
      <w:r w:rsidRPr="00640BB6">
        <w:rPr>
          <w:rFonts w:ascii="Times New Roman" w:hAnsi="Times New Roman"/>
          <w:sz w:val="28"/>
          <w:szCs w:val="28"/>
        </w:rPr>
        <w:t xml:space="preserve"> </w:t>
      </w:r>
      <w:r w:rsidRPr="00640BB6">
        <w:rPr>
          <w:rFonts w:ascii="Times New Roman" w:hAnsi="Times New Roman" w:hint="eastAsia"/>
          <w:sz w:val="28"/>
          <w:szCs w:val="28"/>
        </w:rPr>
        <w:t>за</w:t>
      </w:r>
      <w:r w:rsidRPr="00640BB6">
        <w:rPr>
          <w:rFonts w:ascii="Times New Roman" w:hAnsi="Times New Roman"/>
          <w:sz w:val="28"/>
          <w:szCs w:val="28"/>
        </w:rPr>
        <w:t xml:space="preserve"> </w:t>
      </w:r>
      <w:r w:rsidRPr="00640BB6">
        <w:rPr>
          <w:rFonts w:ascii="Times New Roman" w:hAnsi="Times New Roman" w:hint="eastAsia"/>
          <w:sz w:val="28"/>
          <w:szCs w:val="28"/>
        </w:rPr>
        <w:t>счет</w:t>
      </w:r>
      <w:r w:rsidRPr="00640BB6">
        <w:rPr>
          <w:rFonts w:ascii="Times New Roman" w:hAnsi="Times New Roman"/>
          <w:sz w:val="28"/>
          <w:szCs w:val="28"/>
        </w:rPr>
        <w:t xml:space="preserve"> </w:t>
      </w:r>
      <w:r w:rsidRPr="00640BB6">
        <w:rPr>
          <w:rFonts w:ascii="Times New Roman" w:hAnsi="Times New Roman" w:hint="eastAsia"/>
          <w:sz w:val="28"/>
          <w:szCs w:val="28"/>
        </w:rPr>
        <w:t>средств</w:t>
      </w:r>
      <w:r w:rsidRPr="00640BB6">
        <w:rPr>
          <w:rFonts w:ascii="Times New Roman" w:hAnsi="Times New Roman"/>
          <w:sz w:val="28"/>
          <w:szCs w:val="28"/>
        </w:rPr>
        <w:t xml:space="preserve"> </w:t>
      </w:r>
      <w:r w:rsidRPr="00640BB6">
        <w:rPr>
          <w:rFonts w:ascii="Times New Roman" w:hAnsi="Times New Roman" w:hint="eastAsia"/>
          <w:sz w:val="28"/>
          <w:szCs w:val="28"/>
        </w:rPr>
        <w:t>местного</w:t>
      </w:r>
      <w:r w:rsidRPr="00640BB6">
        <w:rPr>
          <w:rFonts w:ascii="Times New Roman" w:hAnsi="Times New Roman"/>
          <w:sz w:val="28"/>
          <w:szCs w:val="28"/>
        </w:rPr>
        <w:t xml:space="preserve"> </w:t>
      </w:r>
      <w:r w:rsidRPr="00640BB6">
        <w:rPr>
          <w:rFonts w:ascii="Times New Roman" w:hAnsi="Times New Roman" w:hint="eastAsia"/>
          <w:sz w:val="28"/>
          <w:szCs w:val="28"/>
        </w:rPr>
        <w:t>бюджета</w:t>
      </w:r>
      <w:r w:rsidRPr="00640BB6">
        <w:rPr>
          <w:rFonts w:ascii="Times New Roman" w:hAnsi="Times New Roman"/>
          <w:sz w:val="28"/>
          <w:szCs w:val="28"/>
        </w:rPr>
        <w:t xml:space="preserve">, </w:t>
      </w:r>
      <w:r w:rsidRPr="00640BB6">
        <w:rPr>
          <w:rFonts w:ascii="Times New Roman" w:hAnsi="Times New Roman" w:hint="eastAsia"/>
          <w:sz w:val="28"/>
          <w:szCs w:val="28"/>
        </w:rPr>
        <w:t>поступлений</w:t>
      </w:r>
      <w:r w:rsidRPr="00640BB6">
        <w:rPr>
          <w:rFonts w:ascii="Times New Roman" w:hAnsi="Times New Roman"/>
          <w:sz w:val="28"/>
          <w:szCs w:val="28"/>
        </w:rPr>
        <w:t xml:space="preserve"> </w:t>
      </w:r>
      <w:r w:rsidRPr="00640BB6">
        <w:rPr>
          <w:rFonts w:ascii="Times New Roman" w:hAnsi="Times New Roman" w:hint="eastAsia"/>
          <w:sz w:val="28"/>
          <w:szCs w:val="28"/>
        </w:rPr>
        <w:t>от</w:t>
      </w:r>
      <w:r w:rsidRPr="00640BB6">
        <w:rPr>
          <w:rFonts w:ascii="Times New Roman" w:hAnsi="Times New Roman"/>
          <w:sz w:val="28"/>
          <w:szCs w:val="28"/>
        </w:rPr>
        <w:t xml:space="preserve"> </w:t>
      </w:r>
      <w:r w:rsidRPr="00640BB6">
        <w:rPr>
          <w:rFonts w:ascii="Times New Roman" w:hAnsi="Times New Roman" w:hint="eastAsia"/>
          <w:sz w:val="28"/>
          <w:szCs w:val="28"/>
        </w:rPr>
        <w:t>юридических</w:t>
      </w:r>
      <w:r w:rsidRPr="00640BB6">
        <w:rPr>
          <w:rFonts w:ascii="Times New Roman" w:hAnsi="Times New Roman"/>
          <w:sz w:val="28"/>
          <w:szCs w:val="28"/>
        </w:rPr>
        <w:t xml:space="preserve"> </w:t>
      </w:r>
      <w:r w:rsidRPr="00640BB6">
        <w:rPr>
          <w:rFonts w:ascii="Times New Roman" w:hAnsi="Times New Roman" w:hint="eastAsia"/>
          <w:sz w:val="28"/>
          <w:szCs w:val="28"/>
        </w:rPr>
        <w:t>лиц</w:t>
      </w:r>
      <w:r w:rsidRPr="00640BB6">
        <w:rPr>
          <w:rFonts w:ascii="Times New Roman" w:hAnsi="Times New Roman"/>
          <w:sz w:val="28"/>
          <w:szCs w:val="28"/>
        </w:rPr>
        <w:t xml:space="preserve"> </w:t>
      </w:r>
      <w:r w:rsidRPr="00640BB6">
        <w:rPr>
          <w:rFonts w:ascii="Times New Roman" w:hAnsi="Times New Roman" w:hint="eastAsia"/>
          <w:sz w:val="28"/>
          <w:szCs w:val="28"/>
        </w:rPr>
        <w:t>и</w:t>
      </w:r>
      <w:r w:rsidRPr="00640BB6">
        <w:rPr>
          <w:rFonts w:ascii="Times New Roman" w:hAnsi="Times New Roman"/>
          <w:sz w:val="28"/>
          <w:szCs w:val="28"/>
        </w:rPr>
        <w:t xml:space="preserve"> </w:t>
      </w:r>
      <w:r w:rsidRPr="00640BB6">
        <w:rPr>
          <w:rFonts w:ascii="Times New Roman" w:hAnsi="Times New Roman" w:hint="eastAsia"/>
          <w:sz w:val="28"/>
          <w:szCs w:val="28"/>
        </w:rPr>
        <w:t>вкладов</w:t>
      </w:r>
      <w:r w:rsidRPr="00640BB6">
        <w:rPr>
          <w:rFonts w:ascii="Times New Roman" w:hAnsi="Times New Roman"/>
          <w:sz w:val="28"/>
          <w:szCs w:val="28"/>
        </w:rPr>
        <w:t xml:space="preserve"> </w:t>
      </w:r>
      <w:r w:rsidRPr="00640BB6">
        <w:rPr>
          <w:rFonts w:ascii="Times New Roman" w:hAnsi="Times New Roman" w:hint="eastAsia"/>
          <w:sz w:val="28"/>
          <w:szCs w:val="28"/>
        </w:rPr>
        <w:t>граждан</w:t>
      </w:r>
      <w:r w:rsidR="00E32123">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640BB6">
        <w:rPr>
          <w:rFonts w:ascii="Times New Roman" w:hAnsi="Times New Roman"/>
          <w:sz w:val="28"/>
          <w:szCs w:val="28"/>
        </w:rPr>
        <w:t>Выполнение каждого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F0D00" w:rsidRDefault="00BF0D00"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BF0D00" w:rsidRDefault="00BF0D0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lastRenderedPageBreak/>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BF0D00" w:rsidRDefault="00BF0D00"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w:t>
      </w:r>
      <w:r w:rsidRPr="00B205EA">
        <w:rPr>
          <w:rFonts w:ascii="Times New Roman" w:hAnsi="Times New Roman"/>
          <w:sz w:val="28"/>
          <w:szCs w:val="28"/>
        </w:rPr>
        <w:t>составляет</w:t>
      </w:r>
      <w:r w:rsidR="00D56A65" w:rsidRPr="00B205EA">
        <w:rPr>
          <w:rFonts w:ascii="Times New Roman" w:hAnsi="Times New Roman"/>
          <w:sz w:val="28"/>
          <w:szCs w:val="28"/>
        </w:rPr>
        <w:t xml:space="preserve"> </w:t>
      </w:r>
      <w:r w:rsidR="00BF0D00">
        <w:rPr>
          <w:rFonts w:ascii="Times New Roman" w:hAnsi="Times New Roman"/>
          <w:sz w:val="28"/>
          <w:szCs w:val="28"/>
          <w:u w:val="single"/>
        </w:rPr>
        <w:t>107940,0</w:t>
      </w:r>
      <w:r w:rsidR="00D67A07" w:rsidRPr="00F322E5">
        <w:rPr>
          <w:rFonts w:ascii="Times New Roman" w:hAnsi="Times New Roman"/>
          <w:sz w:val="28"/>
          <w:szCs w:val="28"/>
          <w:u w:val="single"/>
        </w:rPr>
        <w:t xml:space="preserve"> </w:t>
      </w:r>
      <w:r w:rsidRPr="00B205EA">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E7E18">
              <w:rPr>
                <w:rFonts w:ascii="Times New Roman" w:hAnsi="Times New Roman"/>
                <w:sz w:val="22"/>
                <w:szCs w:val="22"/>
              </w:rPr>
              <w:t>2075,7</w:t>
            </w:r>
          </w:p>
        </w:tc>
        <w:tc>
          <w:tcPr>
            <w:tcW w:w="1118" w:type="dxa"/>
            <w:shd w:val="clear" w:color="auto" w:fill="auto"/>
            <w:vAlign w:val="center"/>
          </w:tcPr>
          <w:p w:rsidR="00A8434B" w:rsidRPr="00FC6469" w:rsidRDefault="00A8434B" w:rsidP="00A8434B">
            <w:pPr>
              <w:jc w:val="center"/>
              <w:rPr>
                <w:rFonts w:ascii="Times New Roman" w:hAnsi="Times New Roman"/>
                <w:sz w:val="22"/>
                <w:szCs w:val="22"/>
              </w:rPr>
            </w:pPr>
            <w:r w:rsidRPr="00FC6469">
              <w:rPr>
                <w:rFonts w:ascii="Times New Roman" w:hAnsi="Times New Roman"/>
                <w:sz w:val="22"/>
                <w:szCs w:val="22"/>
              </w:rPr>
              <w:t>1</w:t>
            </w:r>
            <w:r w:rsidR="00A34DA3" w:rsidRPr="00FC6469">
              <w:rPr>
                <w:rFonts w:ascii="Times New Roman" w:hAnsi="Times New Roman"/>
                <w:sz w:val="22"/>
                <w:szCs w:val="22"/>
              </w:rPr>
              <w:t>15</w:t>
            </w:r>
            <w:r w:rsidR="00F00DDE" w:rsidRPr="00FC6469">
              <w:rPr>
                <w:rFonts w:ascii="Times New Roman" w:hAnsi="Times New Roman"/>
                <w:sz w:val="22"/>
                <w:szCs w:val="22"/>
              </w:rPr>
              <w:t>72</w:t>
            </w:r>
            <w:r w:rsidRPr="00FC6469">
              <w:rPr>
                <w:rFonts w:ascii="Times New Roman" w:hAnsi="Times New Roman"/>
                <w:sz w:val="22"/>
                <w:szCs w:val="22"/>
              </w:rPr>
              <w:t>,</w:t>
            </w:r>
            <w:r w:rsidR="00F00DDE" w:rsidRPr="00FC6469">
              <w:rPr>
                <w:rFonts w:ascii="Times New Roman" w:hAnsi="Times New Roman"/>
                <w:sz w:val="22"/>
                <w:szCs w:val="22"/>
              </w:rPr>
              <w:t>9</w:t>
            </w:r>
          </w:p>
        </w:tc>
        <w:tc>
          <w:tcPr>
            <w:tcW w:w="1118" w:type="dxa"/>
            <w:shd w:val="clear" w:color="auto" w:fill="auto"/>
            <w:vAlign w:val="center"/>
          </w:tcPr>
          <w:p w:rsidR="00A8434B" w:rsidRPr="00BB4994" w:rsidRDefault="00FD646D" w:rsidP="00A8434B">
            <w:pPr>
              <w:jc w:val="center"/>
              <w:rPr>
                <w:rFonts w:ascii="Times New Roman" w:hAnsi="Times New Roman"/>
                <w:sz w:val="22"/>
                <w:szCs w:val="22"/>
              </w:rPr>
            </w:pPr>
            <w:r>
              <w:rPr>
                <w:rFonts w:ascii="Times New Roman" w:hAnsi="Times New Roman"/>
                <w:sz w:val="22"/>
                <w:szCs w:val="22"/>
              </w:rPr>
              <w:t>11500,0</w:t>
            </w:r>
          </w:p>
        </w:tc>
        <w:tc>
          <w:tcPr>
            <w:tcW w:w="991" w:type="dxa"/>
            <w:shd w:val="clear" w:color="auto" w:fill="auto"/>
            <w:vAlign w:val="center"/>
          </w:tcPr>
          <w:p w:rsidR="00A8434B" w:rsidRPr="00BB4994" w:rsidRDefault="00FD646D" w:rsidP="00A8434B">
            <w:pPr>
              <w:jc w:val="center"/>
              <w:rPr>
                <w:rFonts w:ascii="Times New Roman" w:hAnsi="Times New Roman"/>
                <w:sz w:val="22"/>
                <w:szCs w:val="22"/>
              </w:rPr>
            </w:pPr>
            <w:r>
              <w:rPr>
                <w:rFonts w:ascii="Times New Roman" w:hAnsi="Times New Roman"/>
                <w:sz w:val="22"/>
                <w:szCs w:val="22"/>
              </w:rPr>
              <w:t>9717,6</w:t>
            </w:r>
          </w:p>
        </w:tc>
        <w:tc>
          <w:tcPr>
            <w:tcW w:w="1118" w:type="dxa"/>
            <w:shd w:val="clear" w:color="auto" w:fill="auto"/>
            <w:vAlign w:val="center"/>
          </w:tcPr>
          <w:p w:rsidR="00A8434B" w:rsidRPr="00BB4994" w:rsidRDefault="00FD646D" w:rsidP="00A8434B">
            <w:pPr>
              <w:jc w:val="center"/>
              <w:rPr>
                <w:rFonts w:ascii="Times New Roman" w:hAnsi="Times New Roman"/>
                <w:sz w:val="22"/>
                <w:szCs w:val="22"/>
              </w:rPr>
            </w:pPr>
            <w:r>
              <w:rPr>
                <w:rFonts w:ascii="Times New Roman" w:hAnsi="Times New Roman"/>
                <w:sz w:val="22"/>
                <w:szCs w:val="22"/>
              </w:rPr>
              <w:t>5175,9</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vAlign w:val="center"/>
          </w:tcPr>
          <w:p w:rsidR="00A8434B" w:rsidRPr="00FC6469" w:rsidRDefault="00EC3A74" w:rsidP="00A8434B">
            <w:pPr>
              <w:jc w:val="center"/>
              <w:rPr>
                <w:rFonts w:ascii="Times New Roman" w:hAnsi="Times New Roman"/>
                <w:sz w:val="22"/>
                <w:szCs w:val="22"/>
              </w:rPr>
            </w:pPr>
            <w:r w:rsidRPr="00FC6469">
              <w:rPr>
                <w:rFonts w:ascii="Times New Roman" w:hAnsi="Times New Roman"/>
                <w:sz w:val="22"/>
                <w:szCs w:val="22"/>
              </w:rPr>
              <w:t>7</w:t>
            </w:r>
            <w:r w:rsidR="00C5636D" w:rsidRPr="00FC6469">
              <w:rPr>
                <w:rFonts w:ascii="Times New Roman" w:hAnsi="Times New Roman"/>
                <w:sz w:val="22"/>
                <w:szCs w:val="22"/>
              </w:rPr>
              <w:t>1</w:t>
            </w:r>
            <w:r w:rsidR="00834891" w:rsidRPr="00FC6469">
              <w:rPr>
                <w:rFonts w:ascii="Times New Roman" w:hAnsi="Times New Roman"/>
                <w:sz w:val="22"/>
                <w:szCs w:val="22"/>
              </w:rPr>
              <w:t>47,1</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w:t>
            </w:r>
            <w:r w:rsidR="00E32123">
              <w:rPr>
                <w:rFonts w:ascii="Times New Roman" w:hAnsi="Times New Roman"/>
                <w:sz w:val="22"/>
                <w:szCs w:val="22"/>
              </w:rPr>
              <w:t>9</w:t>
            </w:r>
            <w:r w:rsidR="00EC3A74">
              <w:rPr>
                <w:rFonts w:ascii="Times New Roman" w:hAnsi="Times New Roman"/>
                <w:sz w:val="22"/>
                <w:szCs w:val="22"/>
              </w:rPr>
              <w:t>00,0</w:t>
            </w:r>
          </w:p>
        </w:tc>
        <w:tc>
          <w:tcPr>
            <w:tcW w:w="991" w:type="dxa"/>
            <w:shd w:val="clear" w:color="auto" w:fill="auto"/>
            <w:vAlign w:val="center"/>
          </w:tcPr>
          <w:p w:rsidR="00A8434B" w:rsidRPr="00BB4994" w:rsidRDefault="00E32123" w:rsidP="00A8434B">
            <w:pPr>
              <w:jc w:val="center"/>
              <w:rPr>
                <w:rFonts w:ascii="Times New Roman" w:hAnsi="Times New Roman"/>
                <w:sz w:val="22"/>
                <w:szCs w:val="22"/>
              </w:rPr>
            </w:pPr>
            <w:r>
              <w:rPr>
                <w:rFonts w:ascii="Times New Roman" w:hAnsi="Times New Roman"/>
                <w:sz w:val="22"/>
                <w:szCs w:val="22"/>
              </w:rPr>
              <w:t>3900,0</w:t>
            </w:r>
          </w:p>
        </w:tc>
        <w:tc>
          <w:tcPr>
            <w:tcW w:w="1118" w:type="dxa"/>
            <w:shd w:val="clear" w:color="auto" w:fill="auto"/>
            <w:vAlign w:val="center"/>
          </w:tcPr>
          <w:p w:rsidR="00A8434B" w:rsidRPr="00BB4994" w:rsidRDefault="00E32123" w:rsidP="00A8434B">
            <w:pPr>
              <w:jc w:val="center"/>
              <w:rPr>
                <w:rFonts w:ascii="Times New Roman" w:hAnsi="Times New Roman"/>
                <w:sz w:val="22"/>
                <w:szCs w:val="22"/>
              </w:rPr>
            </w:pPr>
            <w:r>
              <w:rPr>
                <w:rFonts w:ascii="Times New Roman" w:hAnsi="Times New Roman"/>
                <w:sz w:val="22"/>
                <w:szCs w:val="22"/>
              </w:rPr>
              <w:t>3400,0</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w:t>
            </w:r>
            <w:r w:rsidR="00011691">
              <w:rPr>
                <w:rFonts w:ascii="Times New Roman" w:hAnsi="Times New Roman"/>
                <w:color w:val="000000" w:themeColor="text1"/>
                <w:sz w:val="22"/>
                <w:szCs w:val="22"/>
              </w:rPr>
              <w:t>99,2</w:t>
            </w:r>
          </w:p>
        </w:tc>
        <w:tc>
          <w:tcPr>
            <w:tcW w:w="1118" w:type="dxa"/>
            <w:shd w:val="clear" w:color="auto" w:fill="auto"/>
            <w:vAlign w:val="center"/>
          </w:tcPr>
          <w:p w:rsidR="00A8434B" w:rsidRPr="00586715" w:rsidRDefault="001B1B4E" w:rsidP="00A8434B">
            <w:pPr>
              <w:jc w:val="center"/>
              <w:rPr>
                <w:rFonts w:ascii="Times New Roman" w:hAnsi="Times New Roman"/>
                <w:sz w:val="22"/>
                <w:szCs w:val="22"/>
              </w:rPr>
            </w:pPr>
            <w:r w:rsidRPr="00586715">
              <w:rPr>
                <w:rFonts w:ascii="Times New Roman" w:hAnsi="Times New Roman"/>
                <w:sz w:val="22"/>
                <w:szCs w:val="22"/>
              </w:rPr>
              <w:t>3</w:t>
            </w:r>
            <w:r w:rsidR="00D67A07" w:rsidRPr="00586715">
              <w:rPr>
                <w:rFonts w:ascii="Times New Roman" w:hAnsi="Times New Roman"/>
                <w:sz w:val="22"/>
                <w:szCs w:val="22"/>
              </w:rPr>
              <w:t>019,6</w:t>
            </w:r>
          </w:p>
        </w:tc>
        <w:tc>
          <w:tcPr>
            <w:tcW w:w="1118" w:type="dxa"/>
            <w:shd w:val="clear" w:color="auto" w:fill="auto"/>
            <w:vAlign w:val="center"/>
          </w:tcPr>
          <w:p w:rsidR="00A8434B" w:rsidRDefault="00E32123" w:rsidP="00A8434B">
            <w:pPr>
              <w:jc w:val="center"/>
              <w:rPr>
                <w:rFonts w:ascii="Times New Roman" w:hAnsi="Times New Roman"/>
                <w:sz w:val="22"/>
                <w:szCs w:val="22"/>
              </w:rPr>
            </w:pPr>
            <w:r>
              <w:rPr>
                <w:rFonts w:ascii="Times New Roman" w:hAnsi="Times New Roman"/>
                <w:sz w:val="22"/>
                <w:szCs w:val="22"/>
              </w:rPr>
              <w:t>807,4</w:t>
            </w:r>
          </w:p>
        </w:tc>
        <w:tc>
          <w:tcPr>
            <w:tcW w:w="991"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w:t>
            </w:r>
            <w:r w:rsidR="00E32123">
              <w:rPr>
                <w:rFonts w:ascii="Times New Roman" w:hAnsi="Times New Roman"/>
                <w:sz w:val="22"/>
                <w:szCs w:val="22"/>
              </w:rPr>
              <w:t>7</w:t>
            </w:r>
            <w:r>
              <w:rPr>
                <w:rFonts w:ascii="Times New Roman" w:hAnsi="Times New Roman"/>
                <w:sz w:val="22"/>
                <w:szCs w:val="22"/>
              </w:rPr>
              <w:t>00</w:t>
            </w:r>
            <w:r w:rsidR="001B1B4E">
              <w:rPr>
                <w:rFonts w:ascii="Times New Roman" w:hAnsi="Times New Roman"/>
                <w:sz w:val="22"/>
                <w:szCs w:val="22"/>
              </w:rPr>
              <w:t>,0</w:t>
            </w:r>
          </w:p>
        </w:tc>
        <w:tc>
          <w:tcPr>
            <w:tcW w:w="1118" w:type="dxa"/>
            <w:shd w:val="clear" w:color="auto" w:fill="auto"/>
            <w:vAlign w:val="center"/>
          </w:tcPr>
          <w:p w:rsidR="00A8434B" w:rsidRDefault="00E32123" w:rsidP="00A8434B">
            <w:pPr>
              <w:jc w:val="center"/>
              <w:rPr>
                <w:rFonts w:ascii="Times New Roman" w:hAnsi="Times New Roman"/>
                <w:sz w:val="22"/>
                <w:szCs w:val="22"/>
              </w:rPr>
            </w:pPr>
            <w:r>
              <w:rPr>
                <w:rFonts w:ascii="Times New Roman" w:hAnsi="Times New Roman"/>
                <w:sz w:val="22"/>
                <w:szCs w:val="22"/>
              </w:rPr>
              <w:t>1700,0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EC3A74">
              <w:rPr>
                <w:rFonts w:ascii="Times New Roman" w:hAnsi="Times New Roman"/>
                <w:color w:val="000000" w:themeColor="text1"/>
                <w:sz w:val="22"/>
                <w:szCs w:val="22"/>
              </w:rPr>
              <w:t>2</w:t>
            </w:r>
            <w:r w:rsidR="00011691">
              <w:rPr>
                <w:rFonts w:ascii="Times New Roman" w:hAnsi="Times New Roman"/>
                <w:color w:val="000000" w:themeColor="text1"/>
                <w:sz w:val="22"/>
                <w:szCs w:val="22"/>
              </w:rPr>
              <w:t>212,8</w:t>
            </w:r>
          </w:p>
        </w:tc>
        <w:tc>
          <w:tcPr>
            <w:tcW w:w="1118" w:type="dxa"/>
            <w:shd w:val="clear" w:color="auto" w:fill="auto"/>
          </w:tcPr>
          <w:p w:rsidR="00A8434B" w:rsidRPr="00586715" w:rsidRDefault="00EC3A74" w:rsidP="00A8434B">
            <w:pPr>
              <w:jc w:val="center"/>
              <w:rPr>
                <w:rFonts w:ascii="Times New Roman" w:hAnsi="Times New Roman"/>
                <w:sz w:val="22"/>
                <w:szCs w:val="22"/>
              </w:rPr>
            </w:pPr>
            <w:r w:rsidRPr="00834891">
              <w:rPr>
                <w:rFonts w:ascii="Times New Roman" w:hAnsi="Times New Roman"/>
                <w:sz w:val="22"/>
                <w:szCs w:val="22"/>
              </w:rPr>
              <w:t>2</w:t>
            </w:r>
            <w:r w:rsidR="00C5636D" w:rsidRPr="00834891">
              <w:rPr>
                <w:rFonts w:ascii="Times New Roman" w:hAnsi="Times New Roman"/>
                <w:sz w:val="22"/>
                <w:szCs w:val="22"/>
              </w:rPr>
              <w:t>1</w:t>
            </w:r>
            <w:r w:rsidR="000E56B5" w:rsidRPr="00834891">
              <w:rPr>
                <w:rFonts w:ascii="Times New Roman" w:hAnsi="Times New Roman"/>
                <w:sz w:val="22"/>
                <w:szCs w:val="22"/>
              </w:rPr>
              <w:t>7</w:t>
            </w:r>
            <w:r w:rsidR="00834891">
              <w:rPr>
                <w:rFonts w:ascii="Times New Roman" w:hAnsi="Times New Roman"/>
                <w:sz w:val="22"/>
                <w:szCs w:val="22"/>
              </w:rPr>
              <w:t>39,6</w:t>
            </w:r>
          </w:p>
        </w:tc>
        <w:tc>
          <w:tcPr>
            <w:tcW w:w="1118" w:type="dxa"/>
            <w:shd w:val="clear" w:color="auto" w:fill="auto"/>
          </w:tcPr>
          <w:p w:rsidR="00A8434B" w:rsidRPr="005B22CE" w:rsidRDefault="00E32123" w:rsidP="00A8434B">
            <w:pPr>
              <w:jc w:val="center"/>
              <w:rPr>
                <w:rFonts w:ascii="Times New Roman" w:hAnsi="Times New Roman"/>
                <w:sz w:val="22"/>
                <w:szCs w:val="22"/>
              </w:rPr>
            </w:pPr>
            <w:r>
              <w:rPr>
                <w:rFonts w:ascii="Times New Roman" w:hAnsi="Times New Roman"/>
                <w:sz w:val="22"/>
                <w:szCs w:val="22"/>
              </w:rPr>
              <w:t>19207,4</w:t>
            </w:r>
          </w:p>
        </w:tc>
        <w:tc>
          <w:tcPr>
            <w:tcW w:w="991"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15</w:t>
            </w:r>
            <w:r w:rsidR="00E32123">
              <w:rPr>
                <w:rFonts w:ascii="Times New Roman" w:hAnsi="Times New Roman"/>
                <w:sz w:val="22"/>
                <w:szCs w:val="22"/>
              </w:rPr>
              <w:t>317,6</w:t>
            </w:r>
          </w:p>
        </w:tc>
        <w:tc>
          <w:tcPr>
            <w:tcW w:w="1118" w:type="dxa"/>
            <w:shd w:val="clear" w:color="auto" w:fill="auto"/>
          </w:tcPr>
          <w:p w:rsidR="00A8434B" w:rsidRPr="005B22CE" w:rsidRDefault="00E32123" w:rsidP="00A8434B">
            <w:pPr>
              <w:jc w:val="center"/>
              <w:rPr>
                <w:rFonts w:ascii="Times New Roman" w:hAnsi="Times New Roman"/>
                <w:sz w:val="22"/>
                <w:szCs w:val="22"/>
              </w:rPr>
            </w:pPr>
            <w:r>
              <w:rPr>
                <w:rFonts w:ascii="Times New Roman" w:hAnsi="Times New Roman"/>
                <w:sz w:val="22"/>
                <w:szCs w:val="22"/>
              </w:rPr>
              <w:t>10275,9</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468D0" w:rsidRDefault="007468D0">
      <w:r>
        <w:separator/>
      </w:r>
    </w:p>
  </w:endnote>
  <w:endnote w:type="continuationSeparator" w:id="0">
    <w:p w:rsidR="007468D0" w:rsidRDefault="00746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468D0" w:rsidRDefault="007468D0">
      <w:r>
        <w:separator/>
      </w:r>
    </w:p>
  </w:footnote>
  <w:footnote w:type="continuationSeparator" w:id="0">
    <w:p w:rsidR="007468D0" w:rsidRDefault="00746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5228" w:rsidRDefault="00765228"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65228" w:rsidRDefault="00765228"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5228" w:rsidRDefault="00765228"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765228" w:rsidRPr="00E574EC" w:rsidRDefault="00765228">
    <w:pPr>
      <w:pStyle w:val="ae"/>
      <w:rPr>
        <w:rFonts w:ascii="Calibri" w:hAnsi="Calibri"/>
      </w:rPr>
    </w:pPr>
  </w:p>
  <w:p w:rsidR="00765228" w:rsidRPr="00E574EC" w:rsidRDefault="00765228">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6C4"/>
    <w:rsid w:val="0000381E"/>
    <w:rsid w:val="00004E67"/>
    <w:rsid w:val="00007032"/>
    <w:rsid w:val="000077D3"/>
    <w:rsid w:val="00007D0F"/>
    <w:rsid w:val="00007EE1"/>
    <w:rsid w:val="000112D5"/>
    <w:rsid w:val="000113A3"/>
    <w:rsid w:val="00011691"/>
    <w:rsid w:val="00011A71"/>
    <w:rsid w:val="0001307A"/>
    <w:rsid w:val="0001385C"/>
    <w:rsid w:val="000141CD"/>
    <w:rsid w:val="00014254"/>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7E4"/>
    <w:rsid w:val="00063B67"/>
    <w:rsid w:val="00065B1D"/>
    <w:rsid w:val="00065F56"/>
    <w:rsid w:val="00067131"/>
    <w:rsid w:val="00080379"/>
    <w:rsid w:val="000805A0"/>
    <w:rsid w:val="000814DF"/>
    <w:rsid w:val="0008204D"/>
    <w:rsid w:val="00087450"/>
    <w:rsid w:val="000925A7"/>
    <w:rsid w:val="00092606"/>
    <w:rsid w:val="0009475B"/>
    <w:rsid w:val="00095D9F"/>
    <w:rsid w:val="000A0B91"/>
    <w:rsid w:val="000A0DB2"/>
    <w:rsid w:val="000A2618"/>
    <w:rsid w:val="000A2976"/>
    <w:rsid w:val="000A3498"/>
    <w:rsid w:val="000A4768"/>
    <w:rsid w:val="000A7247"/>
    <w:rsid w:val="000A7FB6"/>
    <w:rsid w:val="000B3622"/>
    <w:rsid w:val="000B6A7E"/>
    <w:rsid w:val="000B71AA"/>
    <w:rsid w:val="000C0C0A"/>
    <w:rsid w:val="000C23C5"/>
    <w:rsid w:val="000C50DC"/>
    <w:rsid w:val="000C7C24"/>
    <w:rsid w:val="000C7F0E"/>
    <w:rsid w:val="000D21BC"/>
    <w:rsid w:val="000D4EE3"/>
    <w:rsid w:val="000D7ADD"/>
    <w:rsid w:val="000E1E0E"/>
    <w:rsid w:val="000E254B"/>
    <w:rsid w:val="000E2993"/>
    <w:rsid w:val="000E3D63"/>
    <w:rsid w:val="000E4CF9"/>
    <w:rsid w:val="000E55A8"/>
    <w:rsid w:val="000E56B5"/>
    <w:rsid w:val="000E5BB5"/>
    <w:rsid w:val="000F43C3"/>
    <w:rsid w:val="00100346"/>
    <w:rsid w:val="00101D24"/>
    <w:rsid w:val="001026F9"/>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1DAB"/>
    <w:rsid w:val="0013262F"/>
    <w:rsid w:val="00132F3F"/>
    <w:rsid w:val="00133210"/>
    <w:rsid w:val="00133E51"/>
    <w:rsid w:val="00135914"/>
    <w:rsid w:val="00136266"/>
    <w:rsid w:val="00140F41"/>
    <w:rsid w:val="00141CB9"/>
    <w:rsid w:val="00143713"/>
    <w:rsid w:val="00144400"/>
    <w:rsid w:val="00145747"/>
    <w:rsid w:val="00145DE7"/>
    <w:rsid w:val="00155354"/>
    <w:rsid w:val="00155F87"/>
    <w:rsid w:val="00156DD0"/>
    <w:rsid w:val="001604EE"/>
    <w:rsid w:val="00162959"/>
    <w:rsid w:val="00163B3D"/>
    <w:rsid w:val="00165A8D"/>
    <w:rsid w:val="00166EB3"/>
    <w:rsid w:val="00167C43"/>
    <w:rsid w:val="00170AD3"/>
    <w:rsid w:val="00170B5C"/>
    <w:rsid w:val="0017376B"/>
    <w:rsid w:val="00174A11"/>
    <w:rsid w:val="00176FA1"/>
    <w:rsid w:val="00180916"/>
    <w:rsid w:val="0018348C"/>
    <w:rsid w:val="001834EC"/>
    <w:rsid w:val="00187731"/>
    <w:rsid w:val="00187F77"/>
    <w:rsid w:val="0019274C"/>
    <w:rsid w:val="00194227"/>
    <w:rsid w:val="00194A73"/>
    <w:rsid w:val="00197CC0"/>
    <w:rsid w:val="001A0EE3"/>
    <w:rsid w:val="001A0FC5"/>
    <w:rsid w:val="001A2A32"/>
    <w:rsid w:val="001A2F6C"/>
    <w:rsid w:val="001A3612"/>
    <w:rsid w:val="001A50C5"/>
    <w:rsid w:val="001A77BD"/>
    <w:rsid w:val="001B13E2"/>
    <w:rsid w:val="001B1778"/>
    <w:rsid w:val="001B18C2"/>
    <w:rsid w:val="001B1B4E"/>
    <w:rsid w:val="001B31B4"/>
    <w:rsid w:val="001B33F5"/>
    <w:rsid w:val="001B4057"/>
    <w:rsid w:val="001B79B9"/>
    <w:rsid w:val="001C3419"/>
    <w:rsid w:val="001C6777"/>
    <w:rsid w:val="001C6D5B"/>
    <w:rsid w:val="001C7403"/>
    <w:rsid w:val="001D2B73"/>
    <w:rsid w:val="001D3CBC"/>
    <w:rsid w:val="001D5B33"/>
    <w:rsid w:val="001D72BF"/>
    <w:rsid w:val="001D7748"/>
    <w:rsid w:val="001E04C1"/>
    <w:rsid w:val="001E1C1F"/>
    <w:rsid w:val="001E3299"/>
    <w:rsid w:val="001E3386"/>
    <w:rsid w:val="001E4506"/>
    <w:rsid w:val="001E75FF"/>
    <w:rsid w:val="001E7602"/>
    <w:rsid w:val="001F1211"/>
    <w:rsid w:val="001F19CB"/>
    <w:rsid w:val="001F19E8"/>
    <w:rsid w:val="001F1A4C"/>
    <w:rsid w:val="001F1C32"/>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96F"/>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2F87"/>
    <w:rsid w:val="00284AFB"/>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4892"/>
    <w:rsid w:val="002B5609"/>
    <w:rsid w:val="002C0288"/>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14F0"/>
    <w:rsid w:val="003029A1"/>
    <w:rsid w:val="003040CC"/>
    <w:rsid w:val="00305F3F"/>
    <w:rsid w:val="003064D6"/>
    <w:rsid w:val="00307295"/>
    <w:rsid w:val="0031056A"/>
    <w:rsid w:val="00310800"/>
    <w:rsid w:val="00310FAA"/>
    <w:rsid w:val="00312805"/>
    <w:rsid w:val="00312BAE"/>
    <w:rsid w:val="00313026"/>
    <w:rsid w:val="00317898"/>
    <w:rsid w:val="00320571"/>
    <w:rsid w:val="00320B30"/>
    <w:rsid w:val="00321B3D"/>
    <w:rsid w:val="00322509"/>
    <w:rsid w:val="0032269B"/>
    <w:rsid w:val="00323573"/>
    <w:rsid w:val="003240D9"/>
    <w:rsid w:val="003241EE"/>
    <w:rsid w:val="003275AB"/>
    <w:rsid w:val="00327709"/>
    <w:rsid w:val="00327F08"/>
    <w:rsid w:val="00330517"/>
    <w:rsid w:val="00332AA6"/>
    <w:rsid w:val="00332C92"/>
    <w:rsid w:val="0033582D"/>
    <w:rsid w:val="00337C01"/>
    <w:rsid w:val="0034488E"/>
    <w:rsid w:val="003450F3"/>
    <w:rsid w:val="003462DC"/>
    <w:rsid w:val="00350156"/>
    <w:rsid w:val="003507CE"/>
    <w:rsid w:val="00351115"/>
    <w:rsid w:val="00351313"/>
    <w:rsid w:val="00351500"/>
    <w:rsid w:val="003525F9"/>
    <w:rsid w:val="00352BF5"/>
    <w:rsid w:val="0035513C"/>
    <w:rsid w:val="003564F5"/>
    <w:rsid w:val="00356C4B"/>
    <w:rsid w:val="00356CA3"/>
    <w:rsid w:val="00357250"/>
    <w:rsid w:val="0035795D"/>
    <w:rsid w:val="00357C32"/>
    <w:rsid w:val="0036542E"/>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A640E"/>
    <w:rsid w:val="003B0269"/>
    <w:rsid w:val="003B0813"/>
    <w:rsid w:val="003B17C6"/>
    <w:rsid w:val="003B18FC"/>
    <w:rsid w:val="003B48C9"/>
    <w:rsid w:val="003B6831"/>
    <w:rsid w:val="003B69BA"/>
    <w:rsid w:val="003B7099"/>
    <w:rsid w:val="003C0E4A"/>
    <w:rsid w:val="003C1359"/>
    <w:rsid w:val="003C325D"/>
    <w:rsid w:val="003C49C1"/>
    <w:rsid w:val="003C4CBA"/>
    <w:rsid w:val="003C6535"/>
    <w:rsid w:val="003D0459"/>
    <w:rsid w:val="003D1C6C"/>
    <w:rsid w:val="003D653D"/>
    <w:rsid w:val="003D7171"/>
    <w:rsid w:val="003D7A05"/>
    <w:rsid w:val="003E0C29"/>
    <w:rsid w:val="003E43CF"/>
    <w:rsid w:val="003E43D9"/>
    <w:rsid w:val="003E4C92"/>
    <w:rsid w:val="003E572C"/>
    <w:rsid w:val="003F0B23"/>
    <w:rsid w:val="003F60FF"/>
    <w:rsid w:val="004020D9"/>
    <w:rsid w:val="004021DC"/>
    <w:rsid w:val="00404CFA"/>
    <w:rsid w:val="00405B06"/>
    <w:rsid w:val="00406DCA"/>
    <w:rsid w:val="00407013"/>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49A7"/>
    <w:rsid w:val="0045566F"/>
    <w:rsid w:val="00455EEA"/>
    <w:rsid w:val="00460223"/>
    <w:rsid w:val="004604E6"/>
    <w:rsid w:val="00465933"/>
    <w:rsid w:val="00467051"/>
    <w:rsid w:val="0046778A"/>
    <w:rsid w:val="00470CF1"/>
    <w:rsid w:val="0047204F"/>
    <w:rsid w:val="00472E9E"/>
    <w:rsid w:val="00473399"/>
    <w:rsid w:val="0047478E"/>
    <w:rsid w:val="004748A8"/>
    <w:rsid w:val="00474C09"/>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06AA"/>
    <w:rsid w:val="004906EE"/>
    <w:rsid w:val="00494E8C"/>
    <w:rsid w:val="00495B69"/>
    <w:rsid w:val="0049699E"/>
    <w:rsid w:val="00496C10"/>
    <w:rsid w:val="00497BBF"/>
    <w:rsid w:val="004A06AA"/>
    <w:rsid w:val="004A2291"/>
    <w:rsid w:val="004A2B48"/>
    <w:rsid w:val="004A3929"/>
    <w:rsid w:val="004A4270"/>
    <w:rsid w:val="004A5244"/>
    <w:rsid w:val="004A5710"/>
    <w:rsid w:val="004A62A8"/>
    <w:rsid w:val="004B076E"/>
    <w:rsid w:val="004B0AC7"/>
    <w:rsid w:val="004B35AC"/>
    <w:rsid w:val="004B44B9"/>
    <w:rsid w:val="004B56FD"/>
    <w:rsid w:val="004C0AF6"/>
    <w:rsid w:val="004C0D3F"/>
    <w:rsid w:val="004C2133"/>
    <w:rsid w:val="004D00B0"/>
    <w:rsid w:val="004D4715"/>
    <w:rsid w:val="004D4CC8"/>
    <w:rsid w:val="004E224A"/>
    <w:rsid w:val="004E2A6F"/>
    <w:rsid w:val="004E3C4F"/>
    <w:rsid w:val="004E5037"/>
    <w:rsid w:val="004E52AE"/>
    <w:rsid w:val="004F053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16848"/>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4939"/>
    <w:rsid w:val="005551CC"/>
    <w:rsid w:val="005555A5"/>
    <w:rsid w:val="00560562"/>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86715"/>
    <w:rsid w:val="00590793"/>
    <w:rsid w:val="00591350"/>
    <w:rsid w:val="00591BF3"/>
    <w:rsid w:val="0059490D"/>
    <w:rsid w:val="00597590"/>
    <w:rsid w:val="005A4939"/>
    <w:rsid w:val="005A50E0"/>
    <w:rsid w:val="005A669A"/>
    <w:rsid w:val="005B19E3"/>
    <w:rsid w:val="005B22CE"/>
    <w:rsid w:val="005B3B86"/>
    <w:rsid w:val="005B4B43"/>
    <w:rsid w:val="005B71FB"/>
    <w:rsid w:val="005C0CEA"/>
    <w:rsid w:val="005C159A"/>
    <w:rsid w:val="005C17D1"/>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278"/>
    <w:rsid w:val="006035BD"/>
    <w:rsid w:val="006044B3"/>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0B11"/>
    <w:rsid w:val="00633ABF"/>
    <w:rsid w:val="00635C93"/>
    <w:rsid w:val="00636C35"/>
    <w:rsid w:val="0063761A"/>
    <w:rsid w:val="00640BB6"/>
    <w:rsid w:val="00642207"/>
    <w:rsid w:val="00642803"/>
    <w:rsid w:val="00642D06"/>
    <w:rsid w:val="006433BA"/>
    <w:rsid w:val="00644F9C"/>
    <w:rsid w:val="00645C3A"/>
    <w:rsid w:val="006479E3"/>
    <w:rsid w:val="00647E0F"/>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97FC6"/>
    <w:rsid w:val="006A0FD6"/>
    <w:rsid w:val="006A3563"/>
    <w:rsid w:val="006A3BE8"/>
    <w:rsid w:val="006A4D6B"/>
    <w:rsid w:val="006A54DF"/>
    <w:rsid w:val="006A7633"/>
    <w:rsid w:val="006B30F8"/>
    <w:rsid w:val="006B385A"/>
    <w:rsid w:val="006B483E"/>
    <w:rsid w:val="006B60A6"/>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107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60F7"/>
    <w:rsid w:val="007468D0"/>
    <w:rsid w:val="00747DA7"/>
    <w:rsid w:val="007527A9"/>
    <w:rsid w:val="00753264"/>
    <w:rsid w:val="007532B9"/>
    <w:rsid w:val="0075446B"/>
    <w:rsid w:val="007549AF"/>
    <w:rsid w:val="00755D3F"/>
    <w:rsid w:val="00755E6C"/>
    <w:rsid w:val="007561AE"/>
    <w:rsid w:val="0076099F"/>
    <w:rsid w:val="00761869"/>
    <w:rsid w:val="00761A72"/>
    <w:rsid w:val="00763A06"/>
    <w:rsid w:val="00765228"/>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071"/>
    <w:rsid w:val="007A68CE"/>
    <w:rsid w:val="007B2C91"/>
    <w:rsid w:val="007B2E99"/>
    <w:rsid w:val="007B4745"/>
    <w:rsid w:val="007C0381"/>
    <w:rsid w:val="007C2AFD"/>
    <w:rsid w:val="007C3D3E"/>
    <w:rsid w:val="007C4F89"/>
    <w:rsid w:val="007C6568"/>
    <w:rsid w:val="007C6FCB"/>
    <w:rsid w:val="007D103E"/>
    <w:rsid w:val="007E0D24"/>
    <w:rsid w:val="007E1BDE"/>
    <w:rsid w:val="007E52DB"/>
    <w:rsid w:val="007E7B72"/>
    <w:rsid w:val="007F3FFF"/>
    <w:rsid w:val="007F5C20"/>
    <w:rsid w:val="007F7696"/>
    <w:rsid w:val="00801DE9"/>
    <w:rsid w:val="008048A4"/>
    <w:rsid w:val="0080680F"/>
    <w:rsid w:val="00807F52"/>
    <w:rsid w:val="00811269"/>
    <w:rsid w:val="00811542"/>
    <w:rsid w:val="00813B96"/>
    <w:rsid w:val="00813D04"/>
    <w:rsid w:val="0081768F"/>
    <w:rsid w:val="008212AA"/>
    <w:rsid w:val="00821608"/>
    <w:rsid w:val="00823653"/>
    <w:rsid w:val="00825326"/>
    <w:rsid w:val="008270E6"/>
    <w:rsid w:val="00827E7E"/>
    <w:rsid w:val="00831C9B"/>
    <w:rsid w:val="00831D71"/>
    <w:rsid w:val="0083319A"/>
    <w:rsid w:val="00833A25"/>
    <w:rsid w:val="00833BFC"/>
    <w:rsid w:val="00834891"/>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8E9"/>
    <w:rsid w:val="00884F42"/>
    <w:rsid w:val="00886D52"/>
    <w:rsid w:val="008871D2"/>
    <w:rsid w:val="00890573"/>
    <w:rsid w:val="00891935"/>
    <w:rsid w:val="00892A83"/>
    <w:rsid w:val="008A0C93"/>
    <w:rsid w:val="008A23FA"/>
    <w:rsid w:val="008A379A"/>
    <w:rsid w:val="008A401B"/>
    <w:rsid w:val="008A43BD"/>
    <w:rsid w:val="008A6065"/>
    <w:rsid w:val="008A6EB1"/>
    <w:rsid w:val="008B0027"/>
    <w:rsid w:val="008B0169"/>
    <w:rsid w:val="008B1A64"/>
    <w:rsid w:val="008B34FC"/>
    <w:rsid w:val="008B53B0"/>
    <w:rsid w:val="008C0130"/>
    <w:rsid w:val="008C051D"/>
    <w:rsid w:val="008C29C9"/>
    <w:rsid w:val="008C4407"/>
    <w:rsid w:val="008C5F7E"/>
    <w:rsid w:val="008C7916"/>
    <w:rsid w:val="008C7B4B"/>
    <w:rsid w:val="008D0B8B"/>
    <w:rsid w:val="008D57A2"/>
    <w:rsid w:val="008D5863"/>
    <w:rsid w:val="008E1259"/>
    <w:rsid w:val="008E1970"/>
    <w:rsid w:val="008E27D7"/>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436"/>
    <w:rsid w:val="00916ED8"/>
    <w:rsid w:val="009178D7"/>
    <w:rsid w:val="00921282"/>
    <w:rsid w:val="009213B0"/>
    <w:rsid w:val="00921981"/>
    <w:rsid w:val="009229AE"/>
    <w:rsid w:val="00922E7B"/>
    <w:rsid w:val="009247CB"/>
    <w:rsid w:val="00924909"/>
    <w:rsid w:val="00924A59"/>
    <w:rsid w:val="00924D7F"/>
    <w:rsid w:val="00925E5B"/>
    <w:rsid w:val="00926146"/>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3CAD"/>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C5125"/>
    <w:rsid w:val="009D086F"/>
    <w:rsid w:val="009D0DEE"/>
    <w:rsid w:val="009D1A9B"/>
    <w:rsid w:val="009D344F"/>
    <w:rsid w:val="009D3AA4"/>
    <w:rsid w:val="009D53E1"/>
    <w:rsid w:val="009D5A30"/>
    <w:rsid w:val="009D5A3B"/>
    <w:rsid w:val="009D5EDE"/>
    <w:rsid w:val="009D6F25"/>
    <w:rsid w:val="009D70B6"/>
    <w:rsid w:val="009E1286"/>
    <w:rsid w:val="009E2E13"/>
    <w:rsid w:val="009E30A7"/>
    <w:rsid w:val="009E30E5"/>
    <w:rsid w:val="009E35CA"/>
    <w:rsid w:val="009E427E"/>
    <w:rsid w:val="009E502B"/>
    <w:rsid w:val="009E6B4E"/>
    <w:rsid w:val="009F3330"/>
    <w:rsid w:val="009F41C4"/>
    <w:rsid w:val="009F48C8"/>
    <w:rsid w:val="009F49BD"/>
    <w:rsid w:val="00A00256"/>
    <w:rsid w:val="00A02863"/>
    <w:rsid w:val="00A0778E"/>
    <w:rsid w:val="00A1042C"/>
    <w:rsid w:val="00A12CF3"/>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4DA3"/>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55FD"/>
    <w:rsid w:val="00A66361"/>
    <w:rsid w:val="00A7005C"/>
    <w:rsid w:val="00A720C1"/>
    <w:rsid w:val="00A7228E"/>
    <w:rsid w:val="00A73C86"/>
    <w:rsid w:val="00A77FDF"/>
    <w:rsid w:val="00A821D6"/>
    <w:rsid w:val="00A840B2"/>
    <w:rsid w:val="00A8434B"/>
    <w:rsid w:val="00A847BB"/>
    <w:rsid w:val="00A84BB1"/>
    <w:rsid w:val="00A872A7"/>
    <w:rsid w:val="00A90248"/>
    <w:rsid w:val="00A912FD"/>
    <w:rsid w:val="00A9131E"/>
    <w:rsid w:val="00AA01D8"/>
    <w:rsid w:val="00AA26F6"/>
    <w:rsid w:val="00AA2E20"/>
    <w:rsid w:val="00AA37F7"/>
    <w:rsid w:val="00AA3DB9"/>
    <w:rsid w:val="00AA44B6"/>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078B"/>
    <w:rsid w:val="00AE4124"/>
    <w:rsid w:val="00AE5C82"/>
    <w:rsid w:val="00AE7E18"/>
    <w:rsid w:val="00AF18CF"/>
    <w:rsid w:val="00AF18FD"/>
    <w:rsid w:val="00AF49A3"/>
    <w:rsid w:val="00AF542B"/>
    <w:rsid w:val="00AF582E"/>
    <w:rsid w:val="00B00D85"/>
    <w:rsid w:val="00B0272E"/>
    <w:rsid w:val="00B02D76"/>
    <w:rsid w:val="00B03EF7"/>
    <w:rsid w:val="00B0446C"/>
    <w:rsid w:val="00B04F36"/>
    <w:rsid w:val="00B04F71"/>
    <w:rsid w:val="00B073C6"/>
    <w:rsid w:val="00B11C29"/>
    <w:rsid w:val="00B140BE"/>
    <w:rsid w:val="00B16138"/>
    <w:rsid w:val="00B17B32"/>
    <w:rsid w:val="00B205EA"/>
    <w:rsid w:val="00B209C2"/>
    <w:rsid w:val="00B20FEA"/>
    <w:rsid w:val="00B250C9"/>
    <w:rsid w:val="00B258F8"/>
    <w:rsid w:val="00B266F4"/>
    <w:rsid w:val="00B267F1"/>
    <w:rsid w:val="00B26D53"/>
    <w:rsid w:val="00B27834"/>
    <w:rsid w:val="00B31640"/>
    <w:rsid w:val="00B326E8"/>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D5650"/>
    <w:rsid w:val="00BE0D71"/>
    <w:rsid w:val="00BE20C0"/>
    <w:rsid w:val="00BE3073"/>
    <w:rsid w:val="00BE575C"/>
    <w:rsid w:val="00BE7453"/>
    <w:rsid w:val="00BE762A"/>
    <w:rsid w:val="00BE76C4"/>
    <w:rsid w:val="00BE7868"/>
    <w:rsid w:val="00BF0D00"/>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37173"/>
    <w:rsid w:val="00C40063"/>
    <w:rsid w:val="00C40D07"/>
    <w:rsid w:val="00C418B4"/>
    <w:rsid w:val="00C44B75"/>
    <w:rsid w:val="00C44BF9"/>
    <w:rsid w:val="00C44D1A"/>
    <w:rsid w:val="00C45740"/>
    <w:rsid w:val="00C475E5"/>
    <w:rsid w:val="00C5130E"/>
    <w:rsid w:val="00C5253B"/>
    <w:rsid w:val="00C5636D"/>
    <w:rsid w:val="00C57C76"/>
    <w:rsid w:val="00C62012"/>
    <w:rsid w:val="00C658ED"/>
    <w:rsid w:val="00C66D5D"/>
    <w:rsid w:val="00C704FB"/>
    <w:rsid w:val="00C70C4D"/>
    <w:rsid w:val="00C73B0F"/>
    <w:rsid w:val="00C753CD"/>
    <w:rsid w:val="00C80E51"/>
    <w:rsid w:val="00C82938"/>
    <w:rsid w:val="00C8515E"/>
    <w:rsid w:val="00C85A31"/>
    <w:rsid w:val="00C862B0"/>
    <w:rsid w:val="00C8636B"/>
    <w:rsid w:val="00C8681E"/>
    <w:rsid w:val="00C86F89"/>
    <w:rsid w:val="00C877AF"/>
    <w:rsid w:val="00C933E2"/>
    <w:rsid w:val="00C95DEE"/>
    <w:rsid w:val="00C9697F"/>
    <w:rsid w:val="00C97AFB"/>
    <w:rsid w:val="00C97D40"/>
    <w:rsid w:val="00CA184E"/>
    <w:rsid w:val="00CA41B3"/>
    <w:rsid w:val="00CA4321"/>
    <w:rsid w:val="00CB1FCB"/>
    <w:rsid w:val="00CB69F9"/>
    <w:rsid w:val="00CC210E"/>
    <w:rsid w:val="00CC28CD"/>
    <w:rsid w:val="00CC29A1"/>
    <w:rsid w:val="00CC45A4"/>
    <w:rsid w:val="00CC7C64"/>
    <w:rsid w:val="00CD2270"/>
    <w:rsid w:val="00CD4AF0"/>
    <w:rsid w:val="00CD72CD"/>
    <w:rsid w:val="00CE01BA"/>
    <w:rsid w:val="00CE162C"/>
    <w:rsid w:val="00CE1E3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160A"/>
    <w:rsid w:val="00D3386B"/>
    <w:rsid w:val="00D33D9D"/>
    <w:rsid w:val="00D35CC1"/>
    <w:rsid w:val="00D40578"/>
    <w:rsid w:val="00D40DC4"/>
    <w:rsid w:val="00D40F49"/>
    <w:rsid w:val="00D41272"/>
    <w:rsid w:val="00D42B4B"/>
    <w:rsid w:val="00D43449"/>
    <w:rsid w:val="00D44130"/>
    <w:rsid w:val="00D47316"/>
    <w:rsid w:val="00D51056"/>
    <w:rsid w:val="00D51379"/>
    <w:rsid w:val="00D56A65"/>
    <w:rsid w:val="00D571CD"/>
    <w:rsid w:val="00D572A6"/>
    <w:rsid w:val="00D5757F"/>
    <w:rsid w:val="00D63882"/>
    <w:rsid w:val="00D6485E"/>
    <w:rsid w:val="00D655CE"/>
    <w:rsid w:val="00D67A07"/>
    <w:rsid w:val="00D70353"/>
    <w:rsid w:val="00D70A7D"/>
    <w:rsid w:val="00D720B6"/>
    <w:rsid w:val="00D73433"/>
    <w:rsid w:val="00D756D0"/>
    <w:rsid w:val="00D75DD4"/>
    <w:rsid w:val="00D76022"/>
    <w:rsid w:val="00D7635D"/>
    <w:rsid w:val="00D764E3"/>
    <w:rsid w:val="00D800B7"/>
    <w:rsid w:val="00D82F84"/>
    <w:rsid w:val="00D839B7"/>
    <w:rsid w:val="00D845D0"/>
    <w:rsid w:val="00D90DAA"/>
    <w:rsid w:val="00D91B6A"/>
    <w:rsid w:val="00D94313"/>
    <w:rsid w:val="00D943DD"/>
    <w:rsid w:val="00D96A6B"/>
    <w:rsid w:val="00D973FF"/>
    <w:rsid w:val="00DA0CF5"/>
    <w:rsid w:val="00DA1D8F"/>
    <w:rsid w:val="00DA46A6"/>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6CB"/>
    <w:rsid w:val="00DE4A5E"/>
    <w:rsid w:val="00DF199F"/>
    <w:rsid w:val="00DF2B32"/>
    <w:rsid w:val="00DF590D"/>
    <w:rsid w:val="00DF666F"/>
    <w:rsid w:val="00E03AB8"/>
    <w:rsid w:val="00E056E3"/>
    <w:rsid w:val="00E069F7"/>
    <w:rsid w:val="00E12303"/>
    <w:rsid w:val="00E16EAB"/>
    <w:rsid w:val="00E217A7"/>
    <w:rsid w:val="00E26AC5"/>
    <w:rsid w:val="00E271CE"/>
    <w:rsid w:val="00E276AF"/>
    <w:rsid w:val="00E31E72"/>
    <w:rsid w:val="00E32123"/>
    <w:rsid w:val="00E33265"/>
    <w:rsid w:val="00E33E80"/>
    <w:rsid w:val="00E3437B"/>
    <w:rsid w:val="00E34DF2"/>
    <w:rsid w:val="00E3514C"/>
    <w:rsid w:val="00E42434"/>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3A8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3A74"/>
    <w:rsid w:val="00EC4B84"/>
    <w:rsid w:val="00EC7C60"/>
    <w:rsid w:val="00ED3048"/>
    <w:rsid w:val="00ED4133"/>
    <w:rsid w:val="00EE1A67"/>
    <w:rsid w:val="00EE2B1F"/>
    <w:rsid w:val="00EE2F22"/>
    <w:rsid w:val="00EE710F"/>
    <w:rsid w:val="00EF42D0"/>
    <w:rsid w:val="00EF5F1B"/>
    <w:rsid w:val="00EF68D2"/>
    <w:rsid w:val="00F0026E"/>
    <w:rsid w:val="00F004DC"/>
    <w:rsid w:val="00F00DDE"/>
    <w:rsid w:val="00F037D8"/>
    <w:rsid w:val="00F03867"/>
    <w:rsid w:val="00F04BF3"/>
    <w:rsid w:val="00F10331"/>
    <w:rsid w:val="00F113E8"/>
    <w:rsid w:val="00F12AB2"/>
    <w:rsid w:val="00F133CA"/>
    <w:rsid w:val="00F138C0"/>
    <w:rsid w:val="00F17E65"/>
    <w:rsid w:val="00F214E5"/>
    <w:rsid w:val="00F216AD"/>
    <w:rsid w:val="00F22284"/>
    <w:rsid w:val="00F25A1C"/>
    <w:rsid w:val="00F26C71"/>
    <w:rsid w:val="00F30C30"/>
    <w:rsid w:val="00F322E5"/>
    <w:rsid w:val="00F329BD"/>
    <w:rsid w:val="00F32A67"/>
    <w:rsid w:val="00F334F9"/>
    <w:rsid w:val="00F41A62"/>
    <w:rsid w:val="00F41B83"/>
    <w:rsid w:val="00F41B9B"/>
    <w:rsid w:val="00F42357"/>
    <w:rsid w:val="00F43B50"/>
    <w:rsid w:val="00F45A7D"/>
    <w:rsid w:val="00F45CF3"/>
    <w:rsid w:val="00F469AF"/>
    <w:rsid w:val="00F471DC"/>
    <w:rsid w:val="00F476D2"/>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00B7"/>
    <w:rsid w:val="00F8194B"/>
    <w:rsid w:val="00F82E79"/>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23B"/>
    <w:rsid w:val="00FB6ED0"/>
    <w:rsid w:val="00FC22D7"/>
    <w:rsid w:val="00FC2DEB"/>
    <w:rsid w:val="00FC5465"/>
    <w:rsid w:val="00FC57CB"/>
    <w:rsid w:val="00FC6469"/>
    <w:rsid w:val="00FC789E"/>
    <w:rsid w:val="00FD1B24"/>
    <w:rsid w:val="00FD46F3"/>
    <w:rsid w:val="00FD50B4"/>
    <w:rsid w:val="00FD59BA"/>
    <w:rsid w:val="00FD646D"/>
    <w:rsid w:val="00FD7205"/>
    <w:rsid w:val="00FD734B"/>
    <w:rsid w:val="00FD75CC"/>
    <w:rsid w:val="00FE0587"/>
    <w:rsid w:val="00FE1679"/>
    <w:rsid w:val="00FE2250"/>
    <w:rsid w:val="00FE230E"/>
    <w:rsid w:val="00FE3C8C"/>
    <w:rsid w:val="00FE5BDB"/>
    <w:rsid w:val="00FE6A56"/>
    <w:rsid w:val="00FE7F98"/>
    <w:rsid w:val="00FF000A"/>
    <w:rsid w:val="00FF2A93"/>
    <w:rsid w:val="00FF5B6D"/>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47B30354-CB9B-497C-9966-D6112294F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12">
    <w:name w:val="Знак1"/>
    <w:basedOn w:val="a"/>
    <w:rsid w:val="0020470E"/>
    <w:rPr>
      <w:rFonts w:ascii="Verdana" w:hAnsi="Verdana" w:cs="Verdana"/>
      <w:lang w:val="en-US" w:eastAsia="en-US"/>
    </w:rPr>
  </w:style>
  <w:style w:type="paragraph" w:styleId="af4">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620FB-78CE-4145-B905-F37970B0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8098</TotalTime>
  <Pages>1</Pages>
  <Words>7841</Words>
  <Characters>44696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52433</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Смирнова Ирина</cp:lastModifiedBy>
  <cp:revision>27</cp:revision>
  <cp:lastPrinted>2022-01-27T05:50:00Z</cp:lastPrinted>
  <dcterms:created xsi:type="dcterms:W3CDTF">2019-11-20T17:06:00Z</dcterms:created>
  <dcterms:modified xsi:type="dcterms:W3CDTF">2022-01-27T05:50:00Z</dcterms:modified>
</cp:coreProperties>
</file>