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bookmarkStart w:id="0" w:name="_Hlk534788097"/>
      <w:r w:rsidRPr="00353652">
        <w:rPr>
          <w:rFonts w:ascii="Times New Roman" w:eastAsia="Times New Roman" w:hAnsi="Times New Roman" w:cs="Times New Roman"/>
          <w:b/>
          <w:sz w:val="24"/>
          <w:szCs w:val="24"/>
          <w:lang w:eastAsia="ru-RU"/>
        </w:rPr>
        <w:t>ТВЕРСКАЯ ОБЛАСТЬ</w:t>
      </w:r>
    </w:p>
    <w:p w:rsidR="000F33F1" w:rsidRPr="00353652" w:rsidRDefault="000F33F1" w:rsidP="000F33F1">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noProof/>
          <w:sz w:val="28"/>
          <w:szCs w:val="28"/>
          <w:lang w:eastAsia="ru-RU"/>
        </w:rPr>
        <w:drawing>
          <wp:inline distT="0" distB="0" distL="0" distR="0">
            <wp:extent cx="673100" cy="8413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841375"/>
                    </a:xfrm>
                    <a:prstGeom prst="rect">
                      <a:avLst/>
                    </a:prstGeom>
                    <a:noFill/>
                    <a:ln>
                      <a:noFill/>
                    </a:ln>
                  </pic:spPr>
                </pic:pic>
              </a:graphicData>
            </a:graphic>
          </wp:inline>
        </w:drawing>
      </w:r>
    </w:p>
    <w:p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r w:rsidRPr="00353652">
        <w:rPr>
          <w:rFonts w:ascii="Times New Roman" w:eastAsia="Times New Roman" w:hAnsi="Times New Roman" w:cs="Times New Roman"/>
          <w:b/>
          <w:sz w:val="24"/>
          <w:szCs w:val="24"/>
          <w:lang w:eastAsia="ru-RU"/>
        </w:rPr>
        <w:t>АДМИНИСТРАЦИЯ КАШИНСКОГО ГОРОДСКОГО ОКРУГА</w:t>
      </w:r>
      <w:r w:rsidRPr="00353652">
        <w:rPr>
          <w:rFonts w:ascii="Times New Roman" w:eastAsia="Times New Roman" w:hAnsi="Times New Roman" w:cs="Times New Roman"/>
          <w:b/>
          <w:sz w:val="24"/>
          <w:szCs w:val="24"/>
          <w:lang w:eastAsia="ru-RU"/>
        </w:rPr>
        <w:br/>
      </w:r>
    </w:p>
    <w:p w:rsidR="000F33F1" w:rsidRPr="00353652" w:rsidRDefault="000F33F1" w:rsidP="000F33F1">
      <w:pPr>
        <w:keepNext/>
        <w:spacing w:before="120" w:after="0" w:line="360" w:lineRule="auto"/>
        <w:jc w:val="center"/>
        <w:outlineLvl w:val="0"/>
        <w:rPr>
          <w:rFonts w:ascii="Times New Roman" w:eastAsia="Times New Roman" w:hAnsi="Times New Roman" w:cs="Times New Roman"/>
          <w:b/>
          <w:sz w:val="32"/>
          <w:szCs w:val="32"/>
          <w:lang w:eastAsia="ru-RU"/>
        </w:rPr>
      </w:pPr>
      <w:r w:rsidRPr="00353652">
        <w:rPr>
          <w:rFonts w:ascii="Times New Roman" w:eastAsia="Times New Roman" w:hAnsi="Times New Roman" w:cs="Times New Roman"/>
          <w:b/>
          <w:sz w:val="32"/>
          <w:szCs w:val="32"/>
          <w:lang w:eastAsia="ru-RU"/>
        </w:rPr>
        <w:t>П О С Т А Н О В Л Е Н И Е</w:t>
      </w:r>
    </w:p>
    <w:tbl>
      <w:tblPr>
        <w:tblW w:w="0" w:type="auto"/>
        <w:tblLook w:val="0000" w:firstRow="0" w:lastRow="0" w:firstColumn="0" w:lastColumn="0" w:noHBand="0" w:noVBand="0"/>
      </w:tblPr>
      <w:tblGrid>
        <w:gridCol w:w="9747"/>
      </w:tblGrid>
      <w:tr w:rsidR="000F33F1" w:rsidRPr="00353652" w:rsidTr="000F33F1">
        <w:trPr>
          <w:trHeight w:val="618"/>
        </w:trPr>
        <w:tc>
          <w:tcPr>
            <w:tcW w:w="9747" w:type="dxa"/>
            <w:shd w:val="clear" w:color="auto" w:fill="auto"/>
          </w:tcPr>
          <w:p w:rsidR="000F33F1" w:rsidRPr="00353652" w:rsidRDefault="005D75FA" w:rsidP="000F33F1">
            <w:pPr>
              <w:tabs>
                <w:tab w:val="left" w:pos="2552"/>
                <w:tab w:val="center" w:pos="4678"/>
                <w:tab w:val="left" w:pos="7513"/>
                <w:tab w:val="left" w:pos="9072"/>
              </w:tabs>
              <w:spacing w:after="0" w:line="360" w:lineRule="auto"/>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 19.03.2021</w:t>
            </w:r>
            <w:r w:rsidR="000F33F1" w:rsidRPr="0035365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0F33F1" w:rsidRPr="00353652">
              <w:rPr>
                <w:rFonts w:ascii="Times New Roman" w:eastAsia="Times New Roman" w:hAnsi="Times New Roman" w:cs="Times New Roman"/>
                <w:sz w:val="28"/>
                <w:szCs w:val="28"/>
                <w:lang w:eastAsia="ru-RU"/>
              </w:rPr>
              <w:t>г. Кашин</w:t>
            </w:r>
            <w:r w:rsidR="000F33F1" w:rsidRPr="00353652">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147-1</w:t>
            </w:r>
          </w:p>
        </w:tc>
      </w:tr>
      <w:bookmarkEnd w:id="0"/>
    </w:tbl>
    <w:p w:rsidR="000F33F1" w:rsidRPr="00353652" w:rsidRDefault="000F33F1" w:rsidP="006E398C">
      <w:pPr>
        <w:spacing w:after="0" w:line="240" w:lineRule="auto"/>
        <w:ind w:right="5138"/>
        <w:jc w:val="both"/>
        <w:rPr>
          <w:rFonts w:ascii="Times New Roman" w:eastAsia="Times New Roman" w:hAnsi="Times New Roman" w:cs="Times New Roman"/>
          <w:sz w:val="26"/>
          <w:szCs w:val="26"/>
          <w:lang w:eastAsia="ru-RU"/>
        </w:rPr>
      </w:pPr>
    </w:p>
    <w:p w:rsidR="006E398C" w:rsidRPr="00353652" w:rsidRDefault="006E398C" w:rsidP="00C918A7">
      <w:pPr>
        <w:spacing w:after="0" w:line="240" w:lineRule="auto"/>
        <w:ind w:right="5102"/>
        <w:rPr>
          <w:rFonts w:ascii="Times New Roman" w:eastAsia="Times New Roman" w:hAnsi="Times New Roman" w:cs="Times New Roman"/>
          <w:sz w:val="24"/>
          <w:szCs w:val="24"/>
          <w:lang w:eastAsia="ru-RU"/>
        </w:rPr>
      </w:pPr>
      <w:r w:rsidRPr="00353652">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r w:rsidR="004C1283">
        <w:rPr>
          <w:rFonts w:ascii="Times New Roman" w:eastAsia="Times New Roman" w:hAnsi="Times New Roman" w:cs="Times New Roman"/>
          <w:sz w:val="24"/>
          <w:szCs w:val="24"/>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r w:rsidR="00A2566C" w:rsidRPr="00353652">
        <w:rPr>
          <w:rFonts w:ascii="Times New Roman" w:eastAsia="Times New Roman" w:hAnsi="Times New Roman" w:cs="Times New Roman"/>
          <w:sz w:val="24"/>
          <w:szCs w:val="24"/>
          <w:lang w:eastAsia="ru-RU"/>
        </w:rPr>
        <w:t>»</w:t>
      </w:r>
    </w:p>
    <w:p w:rsidR="006E398C" w:rsidRPr="00353652" w:rsidRDefault="006E398C" w:rsidP="006E398C">
      <w:pPr>
        <w:tabs>
          <w:tab w:val="left" w:pos="4500"/>
        </w:tabs>
        <w:spacing w:after="0" w:line="240" w:lineRule="auto"/>
        <w:rPr>
          <w:rFonts w:ascii="Times New Roman" w:eastAsia="Times New Roman" w:hAnsi="Times New Roman" w:cs="Times New Roman"/>
          <w:sz w:val="28"/>
          <w:szCs w:val="28"/>
          <w:lang w:eastAsia="ru-RU"/>
        </w:rPr>
      </w:pPr>
    </w:p>
    <w:p w:rsidR="00283952" w:rsidRPr="00353652" w:rsidRDefault="00283952" w:rsidP="006E398C">
      <w:pPr>
        <w:tabs>
          <w:tab w:val="left" w:pos="4500"/>
        </w:tabs>
        <w:spacing w:after="0" w:line="240" w:lineRule="auto"/>
        <w:rPr>
          <w:rFonts w:ascii="Times New Roman" w:eastAsia="Times New Roman" w:hAnsi="Times New Roman" w:cs="Times New Roman"/>
          <w:sz w:val="28"/>
          <w:szCs w:val="28"/>
          <w:lang w:eastAsia="ru-RU"/>
        </w:rPr>
      </w:pPr>
    </w:p>
    <w:p w:rsidR="00353652" w:rsidRPr="00353652" w:rsidRDefault="00353652" w:rsidP="006E398C">
      <w:pPr>
        <w:tabs>
          <w:tab w:val="left" w:pos="4500"/>
        </w:tabs>
        <w:spacing w:after="0" w:line="240" w:lineRule="auto"/>
        <w:rPr>
          <w:rFonts w:ascii="Times New Roman" w:eastAsia="Times New Roman" w:hAnsi="Times New Roman" w:cs="Times New Roman"/>
          <w:sz w:val="28"/>
          <w:szCs w:val="28"/>
          <w:lang w:eastAsia="ru-RU"/>
        </w:rPr>
      </w:pPr>
    </w:p>
    <w:p w:rsidR="006E398C" w:rsidRPr="00353652" w:rsidRDefault="00353652" w:rsidP="0007572D">
      <w:pPr>
        <w:shd w:val="clear" w:color="auto" w:fill="FFFFFF"/>
        <w:spacing w:after="0" w:line="331" w:lineRule="exact"/>
        <w:ind w:left="10" w:firstLine="69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 </w:t>
      </w:r>
      <w:r w:rsidR="006E398C" w:rsidRPr="00353652">
        <w:rPr>
          <w:rFonts w:ascii="Times New Roman" w:eastAsia="Times New Roman" w:hAnsi="Times New Roman" w:cs="Times New Roman"/>
          <w:sz w:val="28"/>
          <w:szCs w:val="28"/>
          <w:lang w:eastAsia="ru-RU"/>
        </w:rPr>
        <w:t xml:space="preserve">соответствии с Земельным </w:t>
      </w:r>
      <w:hyperlink r:id="rId9" w:history="1">
        <w:r w:rsidR="006E398C" w:rsidRPr="00353652">
          <w:rPr>
            <w:rFonts w:ascii="Times New Roman" w:eastAsia="Times New Roman" w:hAnsi="Times New Roman" w:cs="Times New Roman"/>
            <w:sz w:val="28"/>
            <w:szCs w:val="28"/>
            <w:lang w:eastAsia="ru-RU"/>
          </w:rPr>
          <w:t>кодексом</w:t>
        </w:r>
      </w:hyperlink>
      <w:r w:rsidR="006E398C" w:rsidRPr="00353652">
        <w:rPr>
          <w:rFonts w:ascii="Times New Roman" w:eastAsia="Times New Roman" w:hAnsi="Times New Roman" w:cs="Times New Roman"/>
          <w:sz w:val="28"/>
          <w:szCs w:val="28"/>
          <w:lang w:eastAsia="ru-RU"/>
        </w:rPr>
        <w:t xml:space="preserve"> Российской Федерации, Федеральным законом от 06.10.2003 № 131-ФЗ «Об общих принципах организации местного самоуправления в Российской Фед</w:t>
      </w:r>
      <w:r w:rsidR="00090147" w:rsidRPr="00353652">
        <w:rPr>
          <w:rFonts w:ascii="Times New Roman" w:eastAsia="Times New Roman" w:hAnsi="Times New Roman" w:cs="Times New Roman"/>
          <w:sz w:val="28"/>
          <w:szCs w:val="28"/>
          <w:lang w:eastAsia="ru-RU"/>
        </w:rPr>
        <w:t>ерации», Федеральным законом от </w:t>
      </w:r>
      <w:r w:rsidR="006E398C" w:rsidRPr="00353652">
        <w:rPr>
          <w:rFonts w:ascii="Times New Roman" w:eastAsia="Times New Roman" w:hAnsi="Times New Roman" w:cs="Times New Roman"/>
          <w:sz w:val="28"/>
          <w:szCs w:val="28"/>
          <w:lang w:eastAsia="ru-RU"/>
        </w:rPr>
        <w:t>27.07.2010 № 210-ФЗ «Об организации предоставления государс</w:t>
      </w:r>
      <w:r w:rsidR="004C1283">
        <w:rPr>
          <w:rFonts w:ascii="Times New Roman" w:eastAsia="Times New Roman" w:hAnsi="Times New Roman" w:cs="Times New Roman"/>
          <w:sz w:val="28"/>
          <w:szCs w:val="28"/>
          <w:lang w:eastAsia="ru-RU"/>
        </w:rPr>
        <w:t xml:space="preserve">твенных и муниципальных услуг», </w:t>
      </w:r>
      <w:r w:rsidR="00A403FD" w:rsidRPr="00353652">
        <w:rPr>
          <w:rFonts w:ascii="Times New Roman" w:eastAsia="Times New Roman" w:hAnsi="Times New Roman" w:cs="Times New Roman"/>
          <w:sz w:val="28"/>
          <w:szCs w:val="28"/>
          <w:lang w:eastAsia="ru-RU"/>
        </w:rPr>
        <w:t>Уставом Кашинского городского округа Тверской области</w:t>
      </w:r>
      <w:r w:rsidR="006E398C" w:rsidRPr="00353652">
        <w:rPr>
          <w:rFonts w:ascii="Times New Roman" w:eastAsia="Times New Roman" w:hAnsi="Times New Roman" w:cs="Times New Roman"/>
          <w:sz w:val="28"/>
          <w:szCs w:val="28"/>
          <w:lang w:eastAsia="ru-RU"/>
        </w:rPr>
        <w:t xml:space="preserve">, </w:t>
      </w:r>
      <w:r w:rsidR="000D2383" w:rsidRPr="00353652">
        <w:rPr>
          <w:rFonts w:ascii="Times New Roman" w:eastAsia="Times New Roman" w:hAnsi="Times New Roman" w:cs="Times New Roman"/>
          <w:sz w:val="28"/>
          <w:szCs w:val="28"/>
          <w:lang w:eastAsia="ru-RU"/>
        </w:rPr>
        <w:t>Порядком разработки и утверждения административных регламентов предоставления муниципальных услуг</w:t>
      </w:r>
      <w:r w:rsidR="00283952" w:rsidRPr="00353652">
        <w:rPr>
          <w:rFonts w:ascii="Times New Roman" w:eastAsia="Times New Roman" w:hAnsi="Times New Roman" w:cs="Times New Roman"/>
          <w:sz w:val="28"/>
          <w:szCs w:val="28"/>
          <w:lang w:eastAsia="ru-RU"/>
        </w:rPr>
        <w:t xml:space="preserve"> Администрации Кашинского городского округа</w:t>
      </w:r>
      <w:r w:rsidR="000D2383" w:rsidRPr="00353652">
        <w:rPr>
          <w:rFonts w:ascii="Times New Roman" w:eastAsia="Times New Roman" w:hAnsi="Times New Roman" w:cs="Times New Roman"/>
          <w:sz w:val="28"/>
          <w:szCs w:val="28"/>
          <w:lang w:eastAsia="ru-RU"/>
        </w:rPr>
        <w:t>, утвержденным постановлением Администрации Ка</w:t>
      </w:r>
      <w:r w:rsidR="006117A2" w:rsidRPr="00353652">
        <w:rPr>
          <w:rFonts w:ascii="Times New Roman" w:eastAsia="Times New Roman" w:hAnsi="Times New Roman" w:cs="Times New Roman"/>
          <w:sz w:val="28"/>
          <w:szCs w:val="28"/>
          <w:lang w:eastAsia="ru-RU"/>
        </w:rPr>
        <w:t>шинского городского округа</w:t>
      </w:r>
      <w:r w:rsidR="000D2383" w:rsidRPr="00353652">
        <w:rPr>
          <w:rFonts w:ascii="Times New Roman" w:eastAsia="Times New Roman" w:hAnsi="Times New Roman" w:cs="Times New Roman"/>
          <w:sz w:val="28"/>
          <w:szCs w:val="28"/>
          <w:lang w:eastAsia="ru-RU"/>
        </w:rPr>
        <w:t xml:space="preserve"> от 1</w:t>
      </w:r>
      <w:r w:rsidR="009A6462" w:rsidRPr="00353652">
        <w:rPr>
          <w:rFonts w:ascii="Times New Roman" w:eastAsia="Times New Roman" w:hAnsi="Times New Roman" w:cs="Times New Roman"/>
          <w:sz w:val="28"/>
          <w:szCs w:val="28"/>
          <w:lang w:eastAsia="ru-RU"/>
        </w:rPr>
        <w:t>2.02.2019</w:t>
      </w:r>
      <w:r w:rsidR="000D2383" w:rsidRPr="00353652">
        <w:rPr>
          <w:rFonts w:ascii="Times New Roman" w:eastAsia="Times New Roman" w:hAnsi="Times New Roman" w:cs="Times New Roman"/>
          <w:sz w:val="28"/>
          <w:szCs w:val="28"/>
          <w:lang w:eastAsia="ru-RU"/>
        </w:rPr>
        <w:t xml:space="preserve"> </w:t>
      </w:r>
      <w:r w:rsidR="009A6462" w:rsidRPr="00353652">
        <w:rPr>
          <w:rFonts w:ascii="Times New Roman" w:eastAsia="Times New Roman" w:hAnsi="Times New Roman" w:cs="Times New Roman"/>
          <w:sz w:val="28"/>
          <w:szCs w:val="28"/>
          <w:lang w:eastAsia="ru-RU"/>
        </w:rPr>
        <w:t>№ 75</w:t>
      </w:r>
      <w:r w:rsidR="000D2383" w:rsidRPr="00353652">
        <w:rPr>
          <w:rFonts w:ascii="Times New Roman" w:eastAsia="Times New Roman" w:hAnsi="Times New Roman" w:cs="Times New Roman"/>
          <w:sz w:val="28"/>
          <w:szCs w:val="28"/>
          <w:lang w:eastAsia="ru-RU"/>
        </w:rPr>
        <w:t>,</w:t>
      </w:r>
      <w:r w:rsidR="00A403FD" w:rsidRPr="00353652">
        <w:rPr>
          <w:rFonts w:ascii="Times New Roman" w:eastAsia="Times New Roman" w:hAnsi="Times New Roman" w:cs="Times New Roman"/>
          <w:sz w:val="28"/>
          <w:szCs w:val="28"/>
          <w:lang w:eastAsia="ru-RU"/>
        </w:rPr>
        <w:t xml:space="preserve"> Администрация Кашинского городского округа</w:t>
      </w:r>
    </w:p>
    <w:p w:rsidR="006E398C" w:rsidRPr="00353652" w:rsidRDefault="006E398C" w:rsidP="006E398C">
      <w:pPr>
        <w:tabs>
          <w:tab w:val="left" w:pos="4500"/>
        </w:tabs>
        <w:spacing w:after="0" w:line="240" w:lineRule="auto"/>
        <w:rPr>
          <w:rFonts w:ascii="Times New Roman" w:eastAsia="Times New Roman" w:hAnsi="Times New Roman" w:cs="Times New Roman"/>
          <w:sz w:val="28"/>
          <w:szCs w:val="28"/>
          <w:lang w:eastAsia="ru-RU"/>
        </w:rPr>
      </w:pPr>
    </w:p>
    <w:p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r w:rsidRPr="00353652">
        <w:rPr>
          <w:rFonts w:ascii="Times New Roman" w:eastAsia="Times New Roman" w:hAnsi="Times New Roman" w:cs="Times New Roman"/>
          <w:bCs/>
          <w:sz w:val="28"/>
          <w:szCs w:val="28"/>
          <w:lang w:eastAsia="ru-RU"/>
        </w:rPr>
        <w:t>ПОСТАНОВЛЯЕТ:</w:t>
      </w:r>
    </w:p>
    <w:p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p>
    <w:p w:rsidR="008A58E2" w:rsidRPr="00353652" w:rsidRDefault="006E398C" w:rsidP="008A58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Утвердить административный </w:t>
      </w:r>
      <w:hyperlink w:anchor="P26" w:history="1">
        <w:r w:rsidRPr="00353652">
          <w:rPr>
            <w:rFonts w:ascii="Times New Roman" w:eastAsia="Times New Roman" w:hAnsi="Times New Roman" w:cs="Times New Roman"/>
            <w:sz w:val="28"/>
            <w:szCs w:val="28"/>
            <w:lang w:eastAsia="ru-RU"/>
          </w:rPr>
          <w:t>регламент</w:t>
        </w:r>
      </w:hyperlink>
      <w:r w:rsidR="00A403FD" w:rsidRPr="00353652">
        <w:rPr>
          <w:rFonts w:ascii="Times New Roman" w:hAnsi="Times New Roman" w:cs="Times New Roman"/>
          <w:sz w:val="28"/>
          <w:szCs w:val="28"/>
        </w:rPr>
        <w:t xml:space="preserve"> </w:t>
      </w:r>
      <w:r w:rsidR="008A58E2" w:rsidRPr="00353652">
        <w:rPr>
          <w:rFonts w:ascii="Times New Roman" w:eastAsia="Times New Roman" w:hAnsi="Times New Roman" w:cs="Times New Roman"/>
          <w:sz w:val="28"/>
          <w:szCs w:val="28"/>
          <w:lang w:eastAsia="ru-RU"/>
        </w:rPr>
        <w:t>предоставления муниципальной услуги «</w:t>
      </w:r>
      <w:r w:rsidR="004C1283" w:rsidRPr="004C1283">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r w:rsidR="008A58E2" w:rsidRPr="00353652">
        <w:rPr>
          <w:rFonts w:ascii="Times New Roman" w:eastAsia="Times New Roman" w:hAnsi="Times New Roman" w:cs="Times New Roman"/>
          <w:sz w:val="28"/>
          <w:szCs w:val="28"/>
          <w:lang w:eastAsia="ru-RU"/>
        </w:rPr>
        <w:t>»</w:t>
      </w:r>
      <w:r w:rsidR="00841C70" w:rsidRPr="00353652">
        <w:rPr>
          <w:rFonts w:ascii="Times New Roman" w:eastAsia="Times New Roman" w:hAnsi="Times New Roman" w:cs="Times New Roman"/>
          <w:sz w:val="28"/>
          <w:szCs w:val="28"/>
          <w:lang w:eastAsia="ru-RU"/>
        </w:rPr>
        <w:t xml:space="preserve"> </w:t>
      </w:r>
      <w:r w:rsidR="001270E5" w:rsidRPr="00353652">
        <w:rPr>
          <w:rFonts w:ascii="Times New Roman" w:eastAsia="Times New Roman" w:hAnsi="Times New Roman" w:cs="Times New Roman"/>
          <w:sz w:val="28"/>
          <w:szCs w:val="28"/>
          <w:lang w:eastAsia="ru-RU"/>
        </w:rPr>
        <w:t>(прил</w:t>
      </w:r>
      <w:r w:rsidR="005130B1" w:rsidRPr="00353652">
        <w:rPr>
          <w:rFonts w:ascii="Times New Roman" w:eastAsia="Times New Roman" w:hAnsi="Times New Roman" w:cs="Times New Roman"/>
          <w:sz w:val="28"/>
          <w:szCs w:val="28"/>
          <w:lang w:eastAsia="ru-RU"/>
        </w:rPr>
        <w:t>ожение</w:t>
      </w:r>
      <w:r w:rsidR="00F74CE9" w:rsidRPr="00353652">
        <w:rPr>
          <w:rFonts w:ascii="Times New Roman" w:eastAsia="Times New Roman" w:hAnsi="Times New Roman" w:cs="Times New Roman"/>
          <w:sz w:val="28"/>
          <w:szCs w:val="28"/>
          <w:lang w:eastAsia="ru-RU"/>
        </w:rPr>
        <w:t xml:space="preserve"> к настоящему постановлению</w:t>
      </w:r>
      <w:r w:rsidR="001270E5" w:rsidRPr="00353652">
        <w:rPr>
          <w:rFonts w:ascii="Times New Roman" w:eastAsia="Times New Roman" w:hAnsi="Times New Roman" w:cs="Times New Roman"/>
          <w:sz w:val="28"/>
          <w:szCs w:val="28"/>
          <w:lang w:eastAsia="ru-RU"/>
        </w:rPr>
        <w:t>)</w:t>
      </w:r>
      <w:r w:rsidR="008A58E2" w:rsidRPr="00353652">
        <w:rPr>
          <w:rFonts w:ascii="Times New Roman" w:eastAsia="Times New Roman" w:hAnsi="Times New Roman" w:cs="Times New Roman"/>
          <w:sz w:val="28"/>
          <w:szCs w:val="28"/>
          <w:lang w:eastAsia="ru-RU"/>
        </w:rPr>
        <w:t>.</w:t>
      </w:r>
    </w:p>
    <w:p w:rsidR="005130B1" w:rsidRPr="00353652" w:rsidRDefault="0086358D" w:rsidP="006E398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130B1" w:rsidRPr="00353652">
        <w:rPr>
          <w:rFonts w:ascii="Times New Roman" w:eastAsia="Times New Roman" w:hAnsi="Times New Roman" w:cs="Times New Roman"/>
          <w:sz w:val="28"/>
          <w:szCs w:val="28"/>
          <w:lang w:eastAsia="ru-RU"/>
        </w:rPr>
        <w:t>. Признать утратившим силу постановление Адм</w:t>
      </w:r>
      <w:r w:rsidR="004C1283">
        <w:rPr>
          <w:rFonts w:ascii="Times New Roman" w:eastAsia="Times New Roman" w:hAnsi="Times New Roman" w:cs="Times New Roman"/>
          <w:sz w:val="28"/>
          <w:szCs w:val="28"/>
          <w:lang w:eastAsia="ru-RU"/>
        </w:rPr>
        <w:t>инистрации Кашинского района от 31.10.2016 № 474-1</w:t>
      </w:r>
      <w:r w:rsidR="001307D1" w:rsidRPr="00353652">
        <w:rPr>
          <w:rFonts w:ascii="Times New Roman" w:eastAsia="Times New Roman" w:hAnsi="Times New Roman" w:cs="Times New Roman"/>
          <w:sz w:val="28"/>
          <w:szCs w:val="28"/>
          <w:lang w:eastAsia="ru-RU"/>
        </w:rPr>
        <w:t xml:space="preserve"> «</w:t>
      </w:r>
      <w:r w:rsidR="005D5F4D" w:rsidRPr="005D5F4D">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w:t>
      </w:r>
      <w:r w:rsidR="005D5F4D" w:rsidRPr="005D5F4D">
        <w:rPr>
          <w:rFonts w:ascii="Times New Roman" w:eastAsia="Times New Roman" w:hAnsi="Times New Roman" w:cs="Times New Roman"/>
          <w:sz w:val="28"/>
          <w:szCs w:val="28"/>
          <w:lang w:eastAsia="ru-RU"/>
        </w:rPr>
        <w:lastRenderedPageBreak/>
        <w:t>собственности, или земельных участков, государственная собственность на которые не разграничена, в аренду без проведения торгов»</w:t>
      </w:r>
      <w:r w:rsidR="001307D1" w:rsidRPr="00353652">
        <w:rPr>
          <w:rFonts w:ascii="Times New Roman" w:eastAsia="Times New Roman" w:hAnsi="Times New Roman" w:cs="Times New Roman"/>
          <w:sz w:val="28"/>
          <w:szCs w:val="28"/>
          <w:lang w:eastAsia="ru-RU"/>
        </w:rPr>
        <w:t>».</w:t>
      </w:r>
    </w:p>
    <w:p w:rsidR="00036D30" w:rsidRPr="00353652" w:rsidRDefault="0086358D" w:rsidP="006E398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36D30" w:rsidRPr="00353652">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председателя Комитета по управлению имуществом </w:t>
      </w:r>
      <w:r w:rsidR="00841C70" w:rsidRPr="00353652">
        <w:rPr>
          <w:rFonts w:ascii="Times New Roman" w:eastAsia="Times New Roman" w:hAnsi="Times New Roman" w:cs="Times New Roman"/>
          <w:sz w:val="28"/>
          <w:szCs w:val="28"/>
          <w:lang w:eastAsia="ru-RU"/>
        </w:rPr>
        <w:t>Администрации Кашинского городского округа</w:t>
      </w:r>
      <w:r w:rsidR="0036176A" w:rsidRPr="00353652">
        <w:rPr>
          <w:rFonts w:ascii="Times New Roman" w:eastAsia="Times New Roman" w:hAnsi="Times New Roman" w:cs="Times New Roman"/>
          <w:sz w:val="28"/>
          <w:szCs w:val="28"/>
          <w:lang w:eastAsia="ru-RU"/>
        </w:rPr>
        <w:t xml:space="preserve"> И.А. Лебедеву.</w:t>
      </w:r>
    </w:p>
    <w:p w:rsidR="008F16CB" w:rsidRDefault="0086358D" w:rsidP="008F16C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03EDD" w:rsidRPr="00353652">
        <w:rPr>
          <w:rFonts w:ascii="Times New Roman" w:eastAsia="Times New Roman" w:hAnsi="Times New Roman" w:cs="Times New Roman"/>
          <w:sz w:val="28"/>
          <w:szCs w:val="28"/>
          <w:lang w:eastAsia="ru-RU"/>
        </w:rPr>
        <w:t xml:space="preserve">. Настоящее постановление вступает в силу </w:t>
      </w:r>
      <w:r w:rsidR="002A0B5C">
        <w:rPr>
          <w:rFonts w:ascii="Times New Roman" w:eastAsia="Times New Roman" w:hAnsi="Times New Roman" w:cs="Times New Roman"/>
          <w:sz w:val="28"/>
          <w:szCs w:val="28"/>
          <w:lang w:eastAsia="ru-RU"/>
        </w:rPr>
        <w:t>после</w:t>
      </w:r>
      <w:r w:rsidR="00003EDD" w:rsidRPr="00353652">
        <w:rPr>
          <w:rFonts w:ascii="Times New Roman" w:eastAsia="Times New Roman" w:hAnsi="Times New Roman" w:cs="Times New Roman"/>
          <w:sz w:val="28"/>
          <w:szCs w:val="28"/>
          <w:lang w:eastAsia="ru-RU"/>
        </w:rPr>
        <w:t xml:space="preserve"> его официального опубликован</w:t>
      </w:r>
      <w:r>
        <w:rPr>
          <w:rFonts w:ascii="Times New Roman" w:eastAsia="Times New Roman" w:hAnsi="Times New Roman" w:cs="Times New Roman"/>
          <w:sz w:val="28"/>
          <w:szCs w:val="28"/>
          <w:lang w:eastAsia="ru-RU"/>
        </w:rPr>
        <w:t>ия в газете «</w:t>
      </w:r>
      <w:proofErr w:type="spellStart"/>
      <w:r>
        <w:rPr>
          <w:rFonts w:ascii="Times New Roman" w:eastAsia="Times New Roman" w:hAnsi="Times New Roman" w:cs="Times New Roman"/>
          <w:sz w:val="28"/>
          <w:szCs w:val="28"/>
          <w:lang w:eastAsia="ru-RU"/>
        </w:rPr>
        <w:t>Кашинская</w:t>
      </w:r>
      <w:proofErr w:type="spellEnd"/>
      <w:r>
        <w:rPr>
          <w:rFonts w:ascii="Times New Roman" w:eastAsia="Times New Roman" w:hAnsi="Times New Roman" w:cs="Times New Roman"/>
          <w:sz w:val="28"/>
          <w:szCs w:val="28"/>
          <w:lang w:eastAsia="ru-RU"/>
        </w:rPr>
        <w:t xml:space="preserve"> газета»</w:t>
      </w:r>
      <w:r w:rsidR="008F16CB">
        <w:rPr>
          <w:rFonts w:ascii="Times New Roman" w:eastAsia="Times New Roman" w:hAnsi="Times New Roman" w:cs="Times New Roman"/>
          <w:sz w:val="28"/>
          <w:szCs w:val="28"/>
          <w:lang w:eastAsia="ru-RU"/>
        </w:rPr>
        <w:t xml:space="preserve"> и подлежит</w:t>
      </w:r>
      <w:r w:rsidR="008F16CB" w:rsidRPr="008F16CB">
        <w:rPr>
          <w:rFonts w:ascii="Times New Roman" w:eastAsia="Times New Roman" w:hAnsi="Times New Roman" w:cs="Times New Roman"/>
          <w:sz w:val="28"/>
          <w:szCs w:val="28"/>
          <w:lang w:eastAsia="ru-RU"/>
        </w:rPr>
        <w:t xml:space="preserve"> </w:t>
      </w:r>
      <w:r w:rsidR="008F16CB" w:rsidRPr="00353652">
        <w:rPr>
          <w:rFonts w:ascii="Times New Roman" w:eastAsia="Times New Roman" w:hAnsi="Times New Roman" w:cs="Times New Roman"/>
          <w:sz w:val="28"/>
          <w:szCs w:val="28"/>
          <w:lang w:eastAsia="ru-RU"/>
        </w:rPr>
        <w:t>размещению на официальном сайте Кашинского городского округа в информационно-телекоммуникационной сети «Интернет».</w:t>
      </w:r>
    </w:p>
    <w:p w:rsidR="00003EDD" w:rsidRPr="00353652" w:rsidRDefault="00003EDD" w:rsidP="00003ED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841C70" w:rsidP="006E398C">
      <w:pPr>
        <w:tabs>
          <w:tab w:val="right" w:pos="9638"/>
        </w:tabs>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Глава Кашинского городского округа</w:t>
      </w:r>
      <w:r w:rsidR="006E398C" w:rsidRPr="00353652">
        <w:rPr>
          <w:rFonts w:ascii="Times New Roman" w:eastAsia="Times New Roman" w:hAnsi="Times New Roman" w:cs="Times New Roman"/>
          <w:sz w:val="28"/>
          <w:szCs w:val="28"/>
          <w:lang w:eastAsia="ru-RU"/>
        </w:rPr>
        <w:tab/>
        <w:t>Г.Г. Баландин</w:t>
      </w:r>
    </w:p>
    <w:p w:rsidR="00F74CE9" w:rsidRPr="00353652" w:rsidRDefault="00F74CE9" w:rsidP="006E398C">
      <w:pPr>
        <w:tabs>
          <w:tab w:val="right" w:pos="9638"/>
        </w:tabs>
        <w:spacing w:after="0" w:line="240" w:lineRule="auto"/>
        <w:jc w:val="both"/>
        <w:rPr>
          <w:rFonts w:ascii="Times New Roman" w:eastAsia="Times New Roman" w:hAnsi="Times New Roman" w:cs="Times New Roman"/>
          <w:sz w:val="28"/>
          <w:szCs w:val="28"/>
          <w:lang w:eastAsia="ru-RU"/>
        </w:rPr>
      </w:pPr>
    </w:p>
    <w:p w:rsidR="00F74CE9" w:rsidRPr="00353652" w:rsidRDefault="00F74CE9" w:rsidP="006E398C">
      <w:pPr>
        <w:tabs>
          <w:tab w:val="right" w:pos="9638"/>
        </w:tabs>
        <w:spacing w:after="0" w:line="240" w:lineRule="auto"/>
        <w:jc w:val="both"/>
        <w:rPr>
          <w:rFonts w:ascii="Times New Roman" w:eastAsia="Times New Roman" w:hAnsi="Times New Roman" w:cs="Times New Roman"/>
          <w:sz w:val="28"/>
          <w:szCs w:val="28"/>
          <w:lang w:eastAsia="ru-RU"/>
        </w:rPr>
        <w:sectPr w:rsidR="00F74CE9" w:rsidRPr="00353652" w:rsidSect="00E833A7">
          <w:headerReference w:type="even" r:id="rId10"/>
          <w:headerReference w:type="default" r:id="rId11"/>
          <w:pgSz w:w="11906" w:h="16838"/>
          <w:pgMar w:top="1134" w:right="567" w:bottom="1134" w:left="1701" w:header="709" w:footer="709" w:gutter="0"/>
          <w:cols w:space="708"/>
          <w:titlePg/>
          <w:docGrid w:linePitch="360"/>
        </w:sectPr>
      </w:pPr>
    </w:p>
    <w:p w:rsidR="00253A5F" w:rsidRPr="00353652" w:rsidRDefault="00253A5F" w:rsidP="004855E9">
      <w:pPr>
        <w:spacing w:after="0" w:line="240" w:lineRule="auto"/>
        <w:rPr>
          <w:rFonts w:ascii="Times New Roman" w:eastAsia="Times New Roman" w:hAnsi="Times New Roman" w:cs="Times New Roman"/>
          <w:sz w:val="28"/>
          <w:szCs w:val="28"/>
          <w:lang w:eastAsia="ru-RU"/>
        </w:rPr>
        <w:sectPr w:rsidR="00253A5F" w:rsidRPr="00353652" w:rsidSect="00390F40">
          <w:pgSz w:w="11906" w:h="16838"/>
          <w:pgMar w:top="1134" w:right="567" w:bottom="1134" w:left="1701" w:header="709" w:footer="709" w:gutter="0"/>
          <w:cols w:space="708"/>
          <w:titlePg/>
          <w:docGrid w:linePitch="360"/>
        </w:sectPr>
      </w:pPr>
    </w:p>
    <w:p w:rsidR="00136DEC" w:rsidRPr="00353652" w:rsidRDefault="008F16CB"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w:t>
      </w:r>
      <w:r w:rsidR="00136DEC" w:rsidRPr="00353652">
        <w:rPr>
          <w:rFonts w:ascii="Times New Roman" w:eastAsia="Times New Roman" w:hAnsi="Times New Roman" w:cs="Times New Roman"/>
          <w:sz w:val="28"/>
          <w:szCs w:val="28"/>
          <w:lang w:eastAsia="ru-RU"/>
        </w:rPr>
        <w:t xml:space="preserve"> </w:t>
      </w:r>
    </w:p>
    <w:p w:rsidR="00136DEC" w:rsidRPr="00353652" w:rsidRDefault="00D230CD"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постановлени</w:t>
      </w:r>
      <w:r w:rsidR="008F16CB">
        <w:rPr>
          <w:rFonts w:ascii="Times New Roman" w:eastAsia="Times New Roman" w:hAnsi="Times New Roman" w:cs="Times New Roman"/>
          <w:sz w:val="28"/>
          <w:szCs w:val="28"/>
          <w:lang w:eastAsia="ru-RU"/>
        </w:rPr>
        <w:t>ем</w:t>
      </w:r>
      <w:r w:rsidRPr="00353652">
        <w:rPr>
          <w:rFonts w:ascii="Times New Roman" w:eastAsia="Times New Roman" w:hAnsi="Times New Roman" w:cs="Times New Roman"/>
          <w:sz w:val="28"/>
          <w:szCs w:val="28"/>
          <w:lang w:eastAsia="ru-RU"/>
        </w:rPr>
        <w:t xml:space="preserve"> Администрации</w:t>
      </w:r>
      <w:r w:rsidR="00C55322" w:rsidRPr="00353652">
        <w:rPr>
          <w:rFonts w:ascii="Times New Roman" w:eastAsia="Times New Roman" w:hAnsi="Times New Roman" w:cs="Times New Roman"/>
          <w:sz w:val="28"/>
          <w:szCs w:val="28"/>
          <w:lang w:eastAsia="ru-RU"/>
        </w:rPr>
        <w:t xml:space="preserve"> Кашинского городского округа</w:t>
      </w:r>
    </w:p>
    <w:p w:rsidR="00D230CD" w:rsidRPr="00353652" w:rsidRDefault="00D230CD"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 </w:t>
      </w:r>
      <w:r w:rsidR="005D75FA">
        <w:rPr>
          <w:rFonts w:ascii="Times New Roman" w:eastAsia="Times New Roman" w:hAnsi="Times New Roman" w:cs="Times New Roman"/>
          <w:sz w:val="28"/>
          <w:szCs w:val="28"/>
          <w:lang w:eastAsia="ru-RU"/>
        </w:rPr>
        <w:t>19.03.2021</w:t>
      </w:r>
      <w:r w:rsidRPr="00353652">
        <w:rPr>
          <w:rFonts w:ascii="Times New Roman" w:eastAsia="Times New Roman" w:hAnsi="Times New Roman" w:cs="Times New Roman"/>
          <w:sz w:val="28"/>
          <w:szCs w:val="28"/>
          <w:lang w:eastAsia="ru-RU"/>
        </w:rPr>
        <w:t> № </w:t>
      </w:r>
      <w:r w:rsidR="005D75FA">
        <w:rPr>
          <w:rFonts w:ascii="Times New Roman" w:eastAsia="Times New Roman" w:hAnsi="Times New Roman" w:cs="Times New Roman"/>
          <w:sz w:val="28"/>
          <w:szCs w:val="28"/>
          <w:lang w:eastAsia="ru-RU"/>
        </w:rPr>
        <w:t>147-1</w:t>
      </w:r>
      <w:bookmarkStart w:id="1" w:name="_GoBack"/>
      <w:bookmarkEnd w:id="1"/>
    </w:p>
    <w:p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E34B2" w:rsidRPr="00353652" w:rsidRDefault="00D230CD" w:rsidP="00DE34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АДМИНИСТРАТИВНЫЙ РЕГЛАМЕНТ </w:t>
      </w:r>
    </w:p>
    <w:p w:rsidR="00DE34B2" w:rsidRPr="00353652" w:rsidRDefault="00DE34B2" w:rsidP="00DE34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предоставления муниципальной услуги </w:t>
      </w:r>
    </w:p>
    <w:p w:rsidR="00DE34B2" w:rsidRPr="00353652" w:rsidRDefault="00DE34B2" w:rsidP="00E37066">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w:t>
      </w:r>
      <w:r w:rsidR="00E37066">
        <w:rPr>
          <w:rFonts w:ascii="Times New Roman" w:eastAsia="Times New Roman" w:hAnsi="Times New Roman" w:cs="Times New Roman"/>
          <w:b/>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r w:rsidRPr="00353652">
        <w:rPr>
          <w:rFonts w:ascii="Times New Roman" w:eastAsia="Times New Roman" w:hAnsi="Times New Roman" w:cs="Times New Roman"/>
          <w:b/>
          <w:sz w:val="28"/>
          <w:szCs w:val="28"/>
          <w:lang w:eastAsia="ru-RU"/>
        </w:rPr>
        <w:t>»</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BB79B2" w:rsidRPr="00353652" w:rsidRDefault="00BB79B2" w:rsidP="004A0DCD">
      <w:pPr>
        <w:spacing w:after="0" w:line="240" w:lineRule="auto"/>
        <w:rPr>
          <w:rFonts w:ascii="Times New Roman" w:eastAsia="Times New Roman" w:hAnsi="Times New Roman" w:cs="Times New Roman"/>
          <w:sz w:val="28"/>
          <w:szCs w:val="28"/>
          <w:lang w:eastAsia="ru-RU"/>
        </w:rPr>
      </w:pPr>
    </w:p>
    <w:p w:rsidR="00DE34B2" w:rsidRPr="00353652" w:rsidRDefault="00573749"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w:t>
      </w:r>
    </w:p>
    <w:p w:rsidR="00DE34B2" w:rsidRPr="00353652" w:rsidRDefault="00573749"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ОБЩИЕ ПОЛОЖЕНИЯ</w:t>
      </w:r>
    </w:p>
    <w:p w:rsidR="00F839CA" w:rsidRPr="00353652" w:rsidRDefault="00F839CA" w:rsidP="004A0DCD">
      <w:pPr>
        <w:spacing w:after="0" w:line="240" w:lineRule="auto"/>
        <w:rPr>
          <w:rFonts w:ascii="Times New Roman" w:eastAsia="Times New Roman" w:hAnsi="Times New Roman" w:cs="Times New Roman"/>
          <w:sz w:val="28"/>
          <w:szCs w:val="28"/>
          <w:lang w:eastAsia="ru-RU"/>
        </w:rPr>
      </w:pPr>
    </w:p>
    <w:p w:rsidR="00DE34B2" w:rsidRPr="00353652" w:rsidRDefault="00DE34B2"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DE34B2" w:rsidRPr="00353652" w:rsidRDefault="004A0DCD"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Предмет регулирования </w:t>
      </w:r>
      <w:r w:rsidR="00DE34B2" w:rsidRPr="00353652">
        <w:rPr>
          <w:rFonts w:ascii="Times New Roman" w:eastAsia="Times New Roman" w:hAnsi="Times New Roman" w:cs="Times New Roman"/>
          <w:b/>
          <w:sz w:val="28"/>
          <w:szCs w:val="28"/>
          <w:lang w:eastAsia="ru-RU"/>
        </w:rPr>
        <w:t>административного регламента</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DE34B2" w:rsidRPr="00353652" w:rsidRDefault="00B65BAB" w:rsidP="00211E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w:t>
      </w:r>
      <w:r w:rsidR="00DE34B2" w:rsidRPr="00353652">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E37066">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r w:rsidR="002B6C79" w:rsidRPr="00353652">
        <w:rPr>
          <w:rFonts w:ascii="Times New Roman" w:eastAsia="Times New Roman" w:hAnsi="Times New Roman" w:cs="Times New Roman"/>
          <w:sz w:val="28"/>
          <w:szCs w:val="28"/>
          <w:lang w:eastAsia="ru-RU"/>
        </w:rPr>
        <w:t>» (далее соответственно также</w:t>
      </w:r>
      <w:r w:rsidR="00BB79B2" w:rsidRPr="00353652">
        <w:rPr>
          <w:rFonts w:ascii="Times New Roman" w:eastAsia="Times New Roman" w:hAnsi="Times New Roman" w:cs="Times New Roman"/>
          <w:sz w:val="28"/>
          <w:szCs w:val="28"/>
          <w:lang w:eastAsia="ru-RU"/>
        </w:rPr>
        <w:t> —</w:t>
      </w:r>
      <w:r w:rsidR="00ED3CA4" w:rsidRPr="00353652">
        <w:rPr>
          <w:rFonts w:ascii="Times New Roman" w:eastAsia="Times New Roman" w:hAnsi="Times New Roman" w:cs="Times New Roman"/>
          <w:sz w:val="28"/>
          <w:szCs w:val="28"/>
          <w:lang w:eastAsia="ru-RU"/>
        </w:rPr>
        <w:t xml:space="preserve"> а</w:t>
      </w:r>
      <w:r w:rsidR="00DE34B2" w:rsidRPr="00353652">
        <w:rPr>
          <w:rFonts w:ascii="Times New Roman" w:eastAsia="Times New Roman" w:hAnsi="Times New Roman" w:cs="Times New Roman"/>
          <w:sz w:val="28"/>
          <w:szCs w:val="28"/>
          <w:lang w:eastAsia="ru-RU"/>
        </w:rPr>
        <w:t>дминистративный регламент, муниципальная услуга)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w:t>
      </w:r>
    </w:p>
    <w:p w:rsidR="00F839CA" w:rsidRPr="00353652" w:rsidRDefault="00866F1F" w:rsidP="003B41F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2. Действие административного регламента распространяется на земельные участки, находящиеся в муниципальной собственности </w:t>
      </w:r>
      <w:r w:rsidR="00A77E43" w:rsidRPr="00353652">
        <w:rPr>
          <w:rFonts w:ascii="Times New Roman" w:hAnsi="Times New Roman" w:cs="Times New Roman"/>
          <w:sz w:val="28"/>
          <w:szCs w:val="28"/>
        </w:rPr>
        <w:t>муниципального образования Кашинский городской округ</w:t>
      </w:r>
      <w:r w:rsidR="003B41FC" w:rsidRPr="00353652">
        <w:rPr>
          <w:rFonts w:ascii="Times New Roman" w:hAnsi="Times New Roman" w:cs="Times New Roman"/>
          <w:sz w:val="28"/>
          <w:szCs w:val="28"/>
        </w:rPr>
        <w:t xml:space="preserve"> Тверской области</w:t>
      </w:r>
      <w:r w:rsidR="00DB311A" w:rsidRPr="00353652">
        <w:rPr>
          <w:rFonts w:ascii="Times New Roman" w:hAnsi="Times New Roman" w:cs="Times New Roman"/>
          <w:sz w:val="28"/>
          <w:szCs w:val="28"/>
        </w:rPr>
        <w:t xml:space="preserve">, и </w:t>
      </w:r>
      <w:r w:rsidRPr="00353652">
        <w:rPr>
          <w:rFonts w:ascii="Times New Roman" w:hAnsi="Times New Roman" w:cs="Times New Roman"/>
          <w:sz w:val="28"/>
          <w:szCs w:val="28"/>
        </w:rPr>
        <w:t>земельные участки, государственная собственность на которые не разграничена</w:t>
      </w:r>
      <w:r w:rsidR="00C0226C" w:rsidRPr="00353652">
        <w:rPr>
          <w:rFonts w:ascii="Times New Roman" w:hAnsi="Times New Roman" w:cs="Times New Roman"/>
          <w:sz w:val="28"/>
          <w:szCs w:val="28"/>
        </w:rPr>
        <w:t xml:space="preserve"> (если иное не установлено федеральным законодательством)</w:t>
      </w:r>
      <w:r w:rsidR="007A7F4E" w:rsidRPr="00353652">
        <w:rPr>
          <w:rFonts w:ascii="Times New Roman" w:hAnsi="Times New Roman" w:cs="Times New Roman"/>
          <w:sz w:val="28"/>
          <w:szCs w:val="28"/>
        </w:rPr>
        <w:t>, расположенные на территории Кашинского городского</w:t>
      </w:r>
      <w:r w:rsidR="00AB1121" w:rsidRPr="00353652">
        <w:rPr>
          <w:rFonts w:ascii="Times New Roman" w:hAnsi="Times New Roman" w:cs="Times New Roman"/>
          <w:sz w:val="28"/>
          <w:szCs w:val="28"/>
        </w:rPr>
        <w:t xml:space="preserve"> округ</w:t>
      </w:r>
      <w:r w:rsidR="007A7F4E" w:rsidRPr="00353652">
        <w:rPr>
          <w:rFonts w:ascii="Times New Roman" w:hAnsi="Times New Roman" w:cs="Times New Roman"/>
          <w:sz w:val="28"/>
          <w:szCs w:val="28"/>
        </w:rPr>
        <w:t>а</w:t>
      </w:r>
      <w:r w:rsidR="00AB1121" w:rsidRPr="00353652">
        <w:rPr>
          <w:rFonts w:ascii="Times New Roman" w:hAnsi="Times New Roman" w:cs="Times New Roman"/>
          <w:sz w:val="28"/>
          <w:szCs w:val="28"/>
        </w:rPr>
        <w:t xml:space="preserve"> Тверской области</w:t>
      </w:r>
      <w:r w:rsidR="00DB311A" w:rsidRPr="00353652">
        <w:rPr>
          <w:rFonts w:ascii="Times New Roman" w:hAnsi="Times New Roman" w:cs="Times New Roman"/>
          <w:sz w:val="28"/>
          <w:szCs w:val="28"/>
        </w:rPr>
        <w:t xml:space="preserve">, </w:t>
      </w:r>
      <w:r w:rsidRPr="00353652">
        <w:rPr>
          <w:rFonts w:ascii="Times New Roman" w:hAnsi="Times New Roman" w:cs="Times New Roman"/>
          <w:sz w:val="28"/>
          <w:szCs w:val="28"/>
        </w:rPr>
        <w:t>сформированные и поставленные на гос</w:t>
      </w:r>
      <w:r w:rsidR="00F4761C">
        <w:rPr>
          <w:rFonts w:ascii="Times New Roman" w:hAnsi="Times New Roman" w:cs="Times New Roman"/>
          <w:sz w:val="28"/>
          <w:szCs w:val="28"/>
        </w:rPr>
        <w:t>ударственный кадастровый учет в </w:t>
      </w:r>
      <w:r w:rsidRPr="00353652">
        <w:rPr>
          <w:rFonts w:ascii="Times New Roman" w:hAnsi="Times New Roman" w:cs="Times New Roman"/>
          <w:sz w:val="28"/>
          <w:szCs w:val="28"/>
        </w:rPr>
        <w:t>установленном законом порядке</w:t>
      </w:r>
      <w:r w:rsidR="00DE5245" w:rsidRPr="00353652">
        <w:rPr>
          <w:rFonts w:ascii="Times New Roman" w:hAnsi="Times New Roman" w:cs="Times New Roman"/>
          <w:sz w:val="28"/>
          <w:szCs w:val="28"/>
        </w:rPr>
        <w:t xml:space="preserve"> </w:t>
      </w:r>
      <w:r w:rsidR="00C0226C" w:rsidRPr="00353652">
        <w:rPr>
          <w:rFonts w:ascii="Times New Roman" w:hAnsi="Times New Roman" w:cs="Times New Roman"/>
          <w:sz w:val="28"/>
          <w:szCs w:val="28"/>
        </w:rPr>
        <w:t>(далее также — земельные участки)</w:t>
      </w:r>
      <w:r w:rsidRPr="00353652">
        <w:rPr>
          <w:rFonts w:ascii="Times New Roman" w:hAnsi="Times New Roman" w:cs="Times New Roman"/>
          <w:sz w:val="28"/>
          <w:szCs w:val="28"/>
        </w:rPr>
        <w:t>.</w:t>
      </w:r>
    </w:p>
    <w:p w:rsidR="00E37066" w:rsidRPr="00E37066" w:rsidRDefault="00E37066" w:rsidP="00E370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E37066">
        <w:rPr>
          <w:rFonts w:ascii="Times New Roman" w:hAnsi="Times New Roman" w:cs="Times New Roman"/>
          <w:sz w:val="28"/>
          <w:szCs w:val="28"/>
        </w:rPr>
        <w:t xml:space="preserve">В соответствии с настоящим административным регламентом без проведения торгов осуществляется предоставление в аренду: </w:t>
      </w:r>
    </w:p>
    <w:p w:rsidR="00E37066" w:rsidRPr="00E37066" w:rsidRDefault="00CF0BBE" w:rsidP="00E370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E37066" w:rsidRPr="00E37066">
        <w:rPr>
          <w:rFonts w:ascii="Times New Roman" w:hAnsi="Times New Roman" w:cs="Times New Roman"/>
          <w:sz w:val="28"/>
          <w:szCs w:val="28"/>
        </w:rPr>
        <w:t>) земельного участка юридическим лицам в соответствии с указом или распоряжением Президента Российской Федерации;</w:t>
      </w:r>
    </w:p>
    <w:p w:rsidR="00E37066" w:rsidRPr="00E37066" w:rsidRDefault="00087B14" w:rsidP="00E370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E37066" w:rsidRPr="00E37066">
        <w:rPr>
          <w:rFonts w:ascii="Times New Roman" w:hAnsi="Times New Roman" w:cs="Times New Roman"/>
          <w:sz w:val="28"/>
          <w:szCs w:val="28"/>
        </w:rPr>
        <w:t>)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37066" w:rsidRDefault="00087B14" w:rsidP="00E370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E37066" w:rsidRPr="00E37066">
        <w:rPr>
          <w:rFonts w:ascii="Times New Roman" w:hAnsi="Times New Roman" w:cs="Times New Roman"/>
          <w:sz w:val="28"/>
          <w:szCs w:val="28"/>
        </w:rPr>
        <w:t>) земельного участка юридическим лицам в соответствии с распоряжением Губернатора Тверской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Тверской области от 23.12.2015 № 139-ЗО «О реализации на территории Тверской области подпункта 3 пункта 2 статьи 39.6 Земельного кодекса Российской Федерации»;</w:t>
      </w:r>
    </w:p>
    <w:p w:rsidR="008B0C60" w:rsidRPr="00E37066" w:rsidRDefault="00087B14" w:rsidP="001579E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B0C60">
        <w:rPr>
          <w:rFonts w:ascii="Times New Roman" w:hAnsi="Times New Roman" w:cs="Times New Roman"/>
          <w:sz w:val="28"/>
          <w:szCs w:val="28"/>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2" w:history="1">
        <w:r w:rsidR="008B0C60">
          <w:rPr>
            <w:rFonts w:ascii="Times New Roman" w:hAnsi="Times New Roman" w:cs="Times New Roman"/>
            <w:color w:val="0000FF"/>
            <w:sz w:val="28"/>
            <w:szCs w:val="28"/>
          </w:rPr>
          <w:t>законом</w:t>
        </w:r>
      </w:hyperlink>
      <w:r w:rsidR="008B0C60">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B6662E">
        <w:rPr>
          <w:rFonts w:ascii="Times New Roman" w:hAnsi="Times New Roman" w:cs="Times New Roman"/>
          <w:sz w:val="28"/>
          <w:szCs w:val="28"/>
        </w:rPr>
        <w:t xml:space="preserve"> по завершению </w:t>
      </w:r>
      <w:r w:rsidR="008B0C60">
        <w:rPr>
          <w:rFonts w:ascii="Times New Roman" w:hAnsi="Times New Roman" w:cs="Times New Roman"/>
          <w:sz w:val="28"/>
          <w:szCs w:val="28"/>
        </w:rPr>
        <w:t xml:space="preserve"> строительства многоквартирных домов и (или) </w:t>
      </w:r>
      <w:r w:rsidR="00B6662E">
        <w:rPr>
          <w:rFonts w:ascii="Times New Roman" w:hAnsi="Times New Roman" w:cs="Times New Roman"/>
          <w:sz w:val="28"/>
          <w:szCs w:val="28"/>
        </w:rPr>
        <w:t xml:space="preserve">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w:t>
      </w:r>
      <w:r w:rsidR="008B0C60">
        <w:rPr>
          <w:rFonts w:ascii="Times New Roman" w:hAnsi="Times New Roman" w:cs="Times New Roman"/>
          <w:sz w:val="28"/>
          <w:szCs w:val="28"/>
        </w:rPr>
        <w:t xml:space="preserve">жилых домов блокированной застройки, состоящих из трех и более блоков, в соответствии с распоряжением </w:t>
      </w:r>
      <w:r w:rsidR="00410950" w:rsidRPr="00E37066">
        <w:rPr>
          <w:rFonts w:ascii="Times New Roman" w:hAnsi="Times New Roman" w:cs="Times New Roman"/>
          <w:sz w:val="28"/>
          <w:szCs w:val="28"/>
        </w:rPr>
        <w:t>Губернатора Тверской области</w:t>
      </w:r>
      <w:r w:rsidR="008B0C60">
        <w:rPr>
          <w:rFonts w:ascii="Times New Roman" w:hAnsi="Times New Roman" w:cs="Times New Roman"/>
          <w:sz w:val="28"/>
          <w:szCs w:val="28"/>
        </w:rPr>
        <w:t xml:space="preserve"> в порядке, установленном Правительством Российской Федерации;</w:t>
      </w:r>
    </w:p>
    <w:p w:rsidR="00E37066" w:rsidRPr="00E37066" w:rsidRDefault="00087B14" w:rsidP="00E370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37066" w:rsidRPr="00E37066">
        <w:rPr>
          <w:rFonts w:ascii="Times New Roman" w:hAnsi="Times New Roman" w:cs="Times New Roman"/>
          <w:sz w:val="28"/>
          <w:szCs w:val="28"/>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37066" w:rsidRPr="00E37066" w:rsidRDefault="00087B14" w:rsidP="00E370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37066" w:rsidRPr="00E37066">
        <w:rPr>
          <w:rFonts w:ascii="Times New Roman" w:hAnsi="Times New Roman" w:cs="Times New Roman"/>
          <w:sz w:val="28"/>
          <w:szCs w:val="28"/>
        </w:rPr>
        <w:t xml:space="preserve">) земельного участка, образованного из земельного участка, находящегося в </w:t>
      </w:r>
      <w:r w:rsidR="00410950">
        <w:rPr>
          <w:rFonts w:ascii="Times New Roman" w:hAnsi="Times New Roman" w:cs="Times New Roman"/>
          <w:sz w:val="28"/>
          <w:szCs w:val="28"/>
        </w:rPr>
        <w:t xml:space="preserve">государственной или </w:t>
      </w:r>
      <w:r w:rsidR="00E37066" w:rsidRPr="00E37066">
        <w:rPr>
          <w:rFonts w:ascii="Times New Roman" w:hAnsi="Times New Roman" w:cs="Times New Roman"/>
          <w:sz w:val="28"/>
          <w:szCs w:val="28"/>
        </w:rPr>
        <w:t>муниципальной собственности,</w:t>
      </w:r>
      <w:r w:rsidR="00B6662E">
        <w:rPr>
          <w:rFonts w:ascii="Times New Roman" w:hAnsi="Times New Roman" w:cs="Times New Roman"/>
          <w:sz w:val="28"/>
          <w:szCs w:val="28"/>
        </w:rPr>
        <w:t xml:space="preserve"> в том числе предоставленного для комплексного развития территории</w:t>
      </w:r>
      <w:r w:rsidR="00547677">
        <w:rPr>
          <w:rFonts w:ascii="Times New Roman" w:hAnsi="Times New Roman" w:cs="Times New Roman"/>
          <w:sz w:val="28"/>
          <w:szCs w:val="28"/>
        </w:rPr>
        <w:t>, лицу, с которым был</w:t>
      </w:r>
      <w:r w:rsidR="00E37066" w:rsidRPr="00E37066">
        <w:rPr>
          <w:rFonts w:ascii="Times New Roman" w:hAnsi="Times New Roman" w:cs="Times New Roman"/>
          <w:sz w:val="28"/>
          <w:szCs w:val="28"/>
        </w:rPr>
        <w:t xml:space="preserve"> заключен договор аренды такого земельного участка, если иное</w:t>
      </w:r>
      <w:r w:rsidR="001579E1">
        <w:rPr>
          <w:rFonts w:ascii="Times New Roman" w:hAnsi="Times New Roman" w:cs="Times New Roman"/>
          <w:sz w:val="28"/>
          <w:szCs w:val="28"/>
        </w:rPr>
        <w:t xml:space="preserve"> не п</w:t>
      </w:r>
      <w:r w:rsidR="00E63352">
        <w:rPr>
          <w:rFonts w:ascii="Times New Roman" w:hAnsi="Times New Roman" w:cs="Times New Roman"/>
          <w:sz w:val="28"/>
          <w:szCs w:val="28"/>
        </w:rPr>
        <w:t>редусмотрено подпункт</w:t>
      </w:r>
      <w:r w:rsidR="00547677">
        <w:rPr>
          <w:rFonts w:ascii="Times New Roman" w:hAnsi="Times New Roman" w:cs="Times New Roman"/>
          <w:sz w:val="28"/>
          <w:szCs w:val="28"/>
        </w:rPr>
        <w:t>ом</w:t>
      </w:r>
      <w:r w:rsidR="00E63352">
        <w:rPr>
          <w:rFonts w:ascii="Times New Roman" w:hAnsi="Times New Roman" w:cs="Times New Roman"/>
          <w:sz w:val="28"/>
          <w:szCs w:val="28"/>
        </w:rPr>
        <w:t xml:space="preserve"> </w:t>
      </w:r>
      <w:r w:rsidR="008143B7">
        <w:rPr>
          <w:rFonts w:ascii="Times New Roman" w:hAnsi="Times New Roman" w:cs="Times New Roman"/>
          <w:sz w:val="28"/>
          <w:szCs w:val="28"/>
        </w:rPr>
        <w:t>«</w:t>
      </w:r>
      <w:r w:rsidR="00547677">
        <w:rPr>
          <w:rFonts w:ascii="Times New Roman" w:hAnsi="Times New Roman" w:cs="Times New Roman"/>
          <w:sz w:val="28"/>
          <w:szCs w:val="28"/>
        </w:rPr>
        <w:t>8</w:t>
      </w:r>
      <w:r w:rsidR="008143B7">
        <w:rPr>
          <w:rFonts w:ascii="Times New Roman" w:hAnsi="Times New Roman" w:cs="Times New Roman"/>
          <w:sz w:val="28"/>
          <w:szCs w:val="28"/>
        </w:rPr>
        <w:t>»</w:t>
      </w:r>
      <w:r w:rsidR="00547677">
        <w:rPr>
          <w:rFonts w:ascii="Times New Roman" w:hAnsi="Times New Roman" w:cs="Times New Roman"/>
          <w:sz w:val="28"/>
          <w:szCs w:val="28"/>
        </w:rPr>
        <w:t xml:space="preserve"> </w:t>
      </w:r>
      <w:r w:rsidR="00113E9E">
        <w:rPr>
          <w:rFonts w:ascii="Times New Roman" w:hAnsi="Times New Roman" w:cs="Times New Roman"/>
          <w:sz w:val="28"/>
          <w:szCs w:val="28"/>
        </w:rPr>
        <w:t>настоящего пункта</w:t>
      </w:r>
      <w:r w:rsidR="00410950">
        <w:rPr>
          <w:rFonts w:ascii="Times New Roman" w:hAnsi="Times New Roman" w:cs="Times New Roman"/>
          <w:sz w:val="28"/>
          <w:szCs w:val="28"/>
        </w:rPr>
        <w:t xml:space="preserve">, пунктом </w:t>
      </w:r>
      <w:r w:rsidR="00547677">
        <w:rPr>
          <w:rFonts w:ascii="Times New Roman" w:hAnsi="Times New Roman" w:cs="Times New Roman"/>
          <w:sz w:val="28"/>
          <w:szCs w:val="28"/>
        </w:rPr>
        <w:t>5</w:t>
      </w:r>
      <w:r w:rsidR="00410950">
        <w:rPr>
          <w:rFonts w:ascii="Times New Roman" w:hAnsi="Times New Roman" w:cs="Times New Roman"/>
          <w:sz w:val="28"/>
          <w:szCs w:val="28"/>
        </w:rPr>
        <w:t xml:space="preserve"> статьи 46 Земельного Кодекса Российской Федерации</w:t>
      </w:r>
      <w:r w:rsidR="00E37066" w:rsidRPr="00E37066">
        <w:rPr>
          <w:rFonts w:ascii="Times New Roman" w:hAnsi="Times New Roman" w:cs="Times New Roman"/>
          <w:sz w:val="28"/>
          <w:szCs w:val="28"/>
        </w:rPr>
        <w:t>;</w:t>
      </w:r>
    </w:p>
    <w:p w:rsidR="00E37066" w:rsidRPr="00E37066" w:rsidRDefault="00547677" w:rsidP="00E370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E37066" w:rsidRPr="00E37066">
        <w:rPr>
          <w:rFonts w:ascii="Times New Roman" w:hAnsi="Times New Roman" w:cs="Times New Roman"/>
          <w:sz w:val="28"/>
          <w:szCs w:val="28"/>
        </w:rPr>
        <w:t xml:space="preserve">) </w:t>
      </w:r>
      <w:r w:rsidR="001579E1">
        <w:rPr>
          <w:rFonts w:ascii="Times New Roman" w:hAnsi="Times New Roman" w:cs="Times New Roman"/>
          <w:sz w:val="28"/>
          <w:szCs w:val="28"/>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00E37066" w:rsidRPr="00E37066">
        <w:rPr>
          <w:rFonts w:ascii="Times New Roman" w:hAnsi="Times New Roman" w:cs="Times New Roman"/>
          <w:sz w:val="28"/>
          <w:szCs w:val="28"/>
        </w:rPr>
        <w:t>;</w:t>
      </w:r>
    </w:p>
    <w:p w:rsidR="00E37066" w:rsidRPr="00E37066" w:rsidRDefault="00547677" w:rsidP="001579E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E37066" w:rsidRPr="00E37066">
        <w:rPr>
          <w:rFonts w:ascii="Times New Roman" w:hAnsi="Times New Roman" w:cs="Times New Roman"/>
          <w:sz w:val="28"/>
          <w:szCs w:val="28"/>
        </w:rPr>
        <w:t>)</w:t>
      </w:r>
      <w:r w:rsidR="001579E1" w:rsidRPr="001579E1">
        <w:rPr>
          <w:rFonts w:ascii="Times New Roman" w:hAnsi="Times New Roman" w:cs="Times New Roman"/>
          <w:sz w:val="28"/>
          <w:szCs w:val="28"/>
        </w:rPr>
        <w:t xml:space="preserve"> </w:t>
      </w:r>
      <w:r w:rsidR="001579E1">
        <w:rPr>
          <w:rFonts w:ascii="Times New Roman" w:hAnsi="Times New Roman" w:cs="Times New Roman"/>
          <w:sz w:val="28"/>
          <w:szCs w:val="28"/>
        </w:rPr>
        <w:t xml:space="preserve">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w:t>
      </w:r>
      <w:r w:rsidR="001579E1">
        <w:rPr>
          <w:rFonts w:ascii="Times New Roman" w:hAnsi="Times New Roman" w:cs="Times New Roman"/>
          <w:sz w:val="28"/>
          <w:szCs w:val="28"/>
        </w:rPr>
        <w:lastRenderedPageBreak/>
        <w:t>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3B715C" w:rsidRDefault="00547677" w:rsidP="003B715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E37066" w:rsidRPr="00E37066">
        <w:rPr>
          <w:rFonts w:ascii="Times New Roman" w:hAnsi="Times New Roman" w:cs="Times New Roman"/>
          <w:sz w:val="28"/>
          <w:szCs w:val="28"/>
        </w:rPr>
        <w:t xml:space="preserve">) </w:t>
      </w:r>
      <w:r w:rsidR="003B715C">
        <w:rPr>
          <w:rFonts w:ascii="Times New Roman" w:hAnsi="Times New Roman" w:cs="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3" w:history="1">
        <w:r w:rsidR="003B715C">
          <w:rPr>
            <w:rFonts w:ascii="Times New Roman" w:hAnsi="Times New Roman" w:cs="Times New Roman"/>
            <w:color w:val="0000FF"/>
            <w:sz w:val="28"/>
            <w:szCs w:val="28"/>
          </w:rPr>
          <w:t>статьей 39.20</w:t>
        </w:r>
      </w:hyperlink>
      <w:r w:rsidR="002A5B1A">
        <w:rPr>
          <w:rFonts w:ascii="Times New Roman" w:hAnsi="Times New Roman" w:cs="Times New Roman"/>
          <w:sz w:val="28"/>
          <w:szCs w:val="28"/>
        </w:rPr>
        <w:t xml:space="preserve"> Земельного</w:t>
      </w:r>
      <w:r w:rsidR="003B715C">
        <w:rPr>
          <w:rFonts w:ascii="Times New Roman" w:hAnsi="Times New Roman" w:cs="Times New Roman"/>
          <w:sz w:val="28"/>
          <w:szCs w:val="28"/>
        </w:rPr>
        <w:t xml:space="preserve"> Кодекса</w:t>
      </w:r>
      <w:r w:rsidR="002A5B1A">
        <w:rPr>
          <w:rFonts w:ascii="Times New Roman" w:hAnsi="Times New Roman" w:cs="Times New Roman"/>
          <w:sz w:val="28"/>
          <w:szCs w:val="28"/>
        </w:rPr>
        <w:t xml:space="preserve"> Российской Федерации</w:t>
      </w:r>
      <w:r w:rsidR="003B715C">
        <w:rPr>
          <w:rFonts w:ascii="Times New Roman" w:hAnsi="Times New Roman" w:cs="Times New Roman"/>
          <w:sz w:val="28"/>
          <w:szCs w:val="28"/>
        </w:rPr>
        <w:t>, на праве оперативного управления;</w:t>
      </w:r>
    </w:p>
    <w:p w:rsidR="00E37066" w:rsidRPr="00E37066" w:rsidRDefault="00087B14" w:rsidP="003B715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547677">
        <w:rPr>
          <w:rFonts w:ascii="Times New Roman" w:hAnsi="Times New Roman" w:cs="Times New Roman"/>
          <w:sz w:val="28"/>
          <w:szCs w:val="28"/>
        </w:rPr>
        <w:t>0</w:t>
      </w:r>
      <w:r w:rsidR="00E37066" w:rsidRPr="00E37066">
        <w:rPr>
          <w:rFonts w:ascii="Times New Roman" w:hAnsi="Times New Roman" w:cs="Times New Roman"/>
          <w:sz w:val="28"/>
          <w:szCs w:val="28"/>
        </w:rPr>
        <w:t xml:space="preserve">) </w:t>
      </w:r>
      <w:r w:rsidR="003B715C">
        <w:rPr>
          <w:rFonts w:ascii="Times New Roman" w:hAnsi="Times New Roman" w:cs="Times New Roman"/>
          <w:sz w:val="28"/>
          <w:szCs w:val="28"/>
        </w:rPr>
        <w:t xml:space="preserve">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4" w:history="1">
        <w:r w:rsidR="002A5B1A">
          <w:rPr>
            <w:rFonts w:ascii="Times New Roman" w:hAnsi="Times New Roman" w:cs="Times New Roman"/>
            <w:color w:val="0000FF"/>
            <w:sz w:val="28"/>
            <w:szCs w:val="28"/>
          </w:rPr>
          <w:t>пунктом</w:t>
        </w:r>
      </w:hyperlink>
      <w:r w:rsidR="002A5B1A">
        <w:rPr>
          <w:rFonts w:ascii="Times New Roman" w:hAnsi="Times New Roman" w:cs="Times New Roman"/>
          <w:sz w:val="28"/>
          <w:szCs w:val="28"/>
        </w:rPr>
        <w:t xml:space="preserve"> 5 статьи 39.6 Земельного кодекса Российской Федерации</w:t>
      </w:r>
      <w:r w:rsidR="003B715C">
        <w:rPr>
          <w:rFonts w:ascii="Times New Roman" w:hAnsi="Times New Roman" w:cs="Times New Roman"/>
          <w:sz w:val="28"/>
          <w:szCs w:val="28"/>
        </w:rPr>
        <w:t>;</w:t>
      </w:r>
    </w:p>
    <w:p w:rsidR="00E37066" w:rsidRPr="00E37066" w:rsidRDefault="00087B14" w:rsidP="003B715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547677">
        <w:rPr>
          <w:rFonts w:ascii="Times New Roman" w:hAnsi="Times New Roman" w:cs="Times New Roman"/>
          <w:sz w:val="28"/>
          <w:szCs w:val="28"/>
        </w:rPr>
        <w:t>1</w:t>
      </w:r>
      <w:r w:rsidR="00E37066" w:rsidRPr="00E37066">
        <w:rPr>
          <w:rFonts w:ascii="Times New Roman" w:hAnsi="Times New Roman" w:cs="Times New Roman"/>
          <w:sz w:val="28"/>
          <w:szCs w:val="28"/>
        </w:rPr>
        <w:t xml:space="preserve">) </w:t>
      </w:r>
      <w:r w:rsidR="003B715C">
        <w:rPr>
          <w:rFonts w:ascii="Times New Roman" w:hAnsi="Times New Roman" w:cs="Times New Roman"/>
          <w:sz w:val="28"/>
          <w:szCs w:val="28"/>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5" w:history="1">
        <w:r w:rsidR="003B715C">
          <w:rPr>
            <w:rFonts w:ascii="Times New Roman" w:hAnsi="Times New Roman" w:cs="Times New Roman"/>
            <w:color w:val="0000FF"/>
            <w:sz w:val="28"/>
            <w:szCs w:val="28"/>
          </w:rPr>
          <w:t>пункте 2 статьи 39.9</w:t>
        </w:r>
      </w:hyperlink>
      <w:r w:rsidR="002A5B1A">
        <w:rPr>
          <w:rFonts w:ascii="Times New Roman" w:hAnsi="Times New Roman" w:cs="Times New Roman"/>
          <w:sz w:val="28"/>
          <w:szCs w:val="28"/>
        </w:rPr>
        <w:t xml:space="preserve"> Земельного </w:t>
      </w:r>
      <w:r w:rsidR="003B715C">
        <w:rPr>
          <w:rFonts w:ascii="Times New Roman" w:hAnsi="Times New Roman" w:cs="Times New Roman"/>
          <w:sz w:val="28"/>
          <w:szCs w:val="28"/>
        </w:rPr>
        <w:t>Кодекса</w:t>
      </w:r>
      <w:r w:rsidR="002A5B1A">
        <w:rPr>
          <w:rFonts w:ascii="Times New Roman" w:hAnsi="Times New Roman" w:cs="Times New Roman"/>
          <w:sz w:val="28"/>
          <w:szCs w:val="28"/>
        </w:rPr>
        <w:t xml:space="preserve"> Российской Федерации</w:t>
      </w:r>
      <w:r w:rsidR="003B715C">
        <w:rPr>
          <w:rFonts w:ascii="Times New Roman" w:hAnsi="Times New Roman" w:cs="Times New Roman"/>
          <w:sz w:val="28"/>
          <w:szCs w:val="28"/>
        </w:rPr>
        <w:t>;</w:t>
      </w:r>
    </w:p>
    <w:p w:rsidR="00E37066" w:rsidRPr="00E37066" w:rsidRDefault="00087B14" w:rsidP="003B715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547677">
        <w:rPr>
          <w:rFonts w:ascii="Times New Roman" w:hAnsi="Times New Roman" w:cs="Times New Roman"/>
          <w:sz w:val="28"/>
          <w:szCs w:val="28"/>
        </w:rPr>
        <w:t>2</w:t>
      </w:r>
      <w:r w:rsidR="00E37066" w:rsidRPr="00E37066">
        <w:rPr>
          <w:rFonts w:ascii="Times New Roman" w:hAnsi="Times New Roman" w:cs="Times New Roman"/>
          <w:sz w:val="28"/>
          <w:szCs w:val="28"/>
        </w:rPr>
        <w:t xml:space="preserve">) </w:t>
      </w:r>
      <w:r w:rsidR="003B715C">
        <w:rPr>
          <w:rFonts w:ascii="Times New Roman" w:hAnsi="Times New Roman" w:cs="Times New Roman"/>
          <w:sz w:val="28"/>
          <w:szCs w:val="28"/>
        </w:rPr>
        <w:t xml:space="preserve">земельного участка крестьянскому (фермерскому) хозяйству или сельскохозяйственной организации в случаях, установленных Федеральным </w:t>
      </w:r>
      <w:hyperlink r:id="rId16" w:history="1">
        <w:r w:rsidR="003B715C">
          <w:rPr>
            <w:rFonts w:ascii="Times New Roman" w:hAnsi="Times New Roman" w:cs="Times New Roman"/>
            <w:color w:val="0000FF"/>
            <w:sz w:val="28"/>
            <w:szCs w:val="28"/>
          </w:rPr>
          <w:t>законом</w:t>
        </w:r>
      </w:hyperlink>
      <w:r w:rsidR="00F23FBB">
        <w:rPr>
          <w:rFonts w:ascii="Times New Roman" w:hAnsi="Times New Roman" w:cs="Times New Roman"/>
          <w:sz w:val="28"/>
          <w:szCs w:val="28"/>
        </w:rPr>
        <w:t xml:space="preserve"> от 24.07.2002 № 101-ФЗ</w:t>
      </w:r>
      <w:r w:rsidR="003B715C">
        <w:rPr>
          <w:rFonts w:ascii="Times New Roman" w:hAnsi="Times New Roman" w:cs="Times New Roman"/>
          <w:sz w:val="28"/>
          <w:szCs w:val="28"/>
        </w:rPr>
        <w:t xml:space="preserve"> "Об обороте земель сельскохозяйственного назначения";</w:t>
      </w:r>
    </w:p>
    <w:p w:rsidR="003B715C" w:rsidRDefault="00087B14" w:rsidP="003B715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547677">
        <w:rPr>
          <w:rFonts w:ascii="Times New Roman" w:hAnsi="Times New Roman" w:cs="Times New Roman"/>
          <w:sz w:val="28"/>
          <w:szCs w:val="28"/>
        </w:rPr>
        <w:t>3</w:t>
      </w:r>
      <w:r w:rsidR="00E37066" w:rsidRPr="00E37066">
        <w:rPr>
          <w:rFonts w:ascii="Times New Roman" w:hAnsi="Times New Roman" w:cs="Times New Roman"/>
          <w:sz w:val="28"/>
          <w:szCs w:val="28"/>
        </w:rPr>
        <w:t xml:space="preserve">) </w:t>
      </w:r>
      <w:r w:rsidR="003B715C">
        <w:rPr>
          <w:rFonts w:ascii="Times New Roman" w:hAnsi="Times New Roman" w:cs="Times New Roman"/>
          <w:sz w:val="28"/>
          <w:szCs w:val="28"/>
        </w:rPr>
        <w:t xml:space="preserve">земельного участка, образованного в границах территории, лицу, с которым заключен договор о </w:t>
      </w:r>
      <w:r w:rsidR="00547677">
        <w:rPr>
          <w:rFonts w:ascii="Times New Roman" w:hAnsi="Times New Roman" w:cs="Times New Roman"/>
          <w:sz w:val="28"/>
          <w:szCs w:val="28"/>
        </w:rPr>
        <w:t xml:space="preserve">комплексном </w:t>
      </w:r>
      <w:r w:rsidR="003B715C">
        <w:rPr>
          <w:rFonts w:ascii="Times New Roman" w:hAnsi="Times New Roman" w:cs="Times New Roman"/>
          <w:sz w:val="28"/>
          <w:szCs w:val="28"/>
        </w:rPr>
        <w:t>развитии территории</w:t>
      </w:r>
      <w:r w:rsidR="00547677">
        <w:rPr>
          <w:rFonts w:ascii="Times New Roman" w:hAnsi="Times New Roman" w:cs="Times New Roman"/>
          <w:sz w:val="28"/>
          <w:szCs w:val="28"/>
        </w:rPr>
        <w:t xml:space="preserve">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r w:rsidR="003B715C">
        <w:rPr>
          <w:rFonts w:ascii="Times New Roman" w:hAnsi="Times New Roman" w:cs="Times New Roman"/>
          <w:sz w:val="28"/>
          <w:szCs w:val="28"/>
        </w:rPr>
        <w:t>;</w:t>
      </w:r>
    </w:p>
    <w:p w:rsidR="003B715C" w:rsidRDefault="00087B14" w:rsidP="003B715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547677">
        <w:rPr>
          <w:rFonts w:ascii="Times New Roman" w:hAnsi="Times New Roman" w:cs="Times New Roman"/>
          <w:sz w:val="28"/>
          <w:szCs w:val="28"/>
        </w:rPr>
        <w:t>4</w:t>
      </w:r>
      <w:r w:rsidR="00E37066" w:rsidRPr="00E37066">
        <w:rPr>
          <w:rFonts w:ascii="Times New Roman" w:hAnsi="Times New Roman" w:cs="Times New Roman"/>
          <w:sz w:val="28"/>
          <w:szCs w:val="28"/>
        </w:rPr>
        <w:t xml:space="preserve">) </w:t>
      </w:r>
      <w:r w:rsidR="003B715C">
        <w:rPr>
          <w:rFonts w:ascii="Times New Roman" w:hAnsi="Times New Roman" w:cs="Times New Roman"/>
          <w:sz w:val="28"/>
          <w:szCs w:val="28"/>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Тверской области;</w:t>
      </w:r>
    </w:p>
    <w:p w:rsidR="003B715C" w:rsidRDefault="00547677" w:rsidP="003B715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E37066" w:rsidRPr="00E37066">
        <w:rPr>
          <w:rFonts w:ascii="Times New Roman" w:hAnsi="Times New Roman" w:cs="Times New Roman"/>
          <w:sz w:val="28"/>
          <w:szCs w:val="28"/>
        </w:rPr>
        <w:t xml:space="preserve">) </w:t>
      </w:r>
      <w:r w:rsidR="003B715C">
        <w:rPr>
          <w:rFonts w:ascii="Times New Roman" w:hAnsi="Times New Roman" w:cs="Times New Roman"/>
          <w:sz w:val="28"/>
          <w:szCs w:val="28"/>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7" w:history="1">
        <w:r w:rsidR="003B715C">
          <w:rPr>
            <w:rFonts w:ascii="Times New Roman" w:hAnsi="Times New Roman" w:cs="Times New Roman"/>
            <w:color w:val="0000FF"/>
            <w:sz w:val="28"/>
            <w:szCs w:val="28"/>
          </w:rPr>
          <w:t>статьей 39.18</w:t>
        </w:r>
      </w:hyperlink>
      <w:r w:rsidR="00F23FBB">
        <w:rPr>
          <w:rFonts w:ascii="Times New Roman" w:hAnsi="Times New Roman" w:cs="Times New Roman"/>
          <w:sz w:val="28"/>
          <w:szCs w:val="28"/>
        </w:rPr>
        <w:t xml:space="preserve"> Земельного</w:t>
      </w:r>
      <w:r w:rsidR="003B715C">
        <w:rPr>
          <w:rFonts w:ascii="Times New Roman" w:hAnsi="Times New Roman" w:cs="Times New Roman"/>
          <w:sz w:val="28"/>
          <w:szCs w:val="28"/>
        </w:rPr>
        <w:t xml:space="preserve"> Кодекса</w:t>
      </w:r>
      <w:r w:rsidR="00F23FBB">
        <w:rPr>
          <w:rFonts w:ascii="Times New Roman" w:hAnsi="Times New Roman" w:cs="Times New Roman"/>
          <w:sz w:val="28"/>
          <w:szCs w:val="28"/>
        </w:rPr>
        <w:t xml:space="preserve"> Российской Федерации</w:t>
      </w:r>
      <w:r w:rsidR="003B715C">
        <w:rPr>
          <w:rFonts w:ascii="Times New Roman" w:hAnsi="Times New Roman" w:cs="Times New Roman"/>
          <w:sz w:val="28"/>
          <w:szCs w:val="28"/>
        </w:rPr>
        <w:t>;</w:t>
      </w:r>
    </w:p>
    <w:p w:rsidR="00E37066" w:rsidRPr="00E37066" w:rsidRDefault="00547677" w:rsidP="003B715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E37066" w:rsidRPr="00E37066">
        <w:rPr>
          <w:rFonts w:ascii="Times New Roman" w:hAnsi="Times New Roman" w:cs="Times New Roman"/>
          <w:sz w:val="28"/>
          <w:szCs w:val="28"/>
        </w:rPr>
        <w:t xml:space="preserve">) </w:t>
      </w:r>
      <w:r w:rsidR="003B715C">
        <w:rPr>
          <w:rFonts w:ascii="Times New Roman" w:hAnsi="Times New Roman" w:cs="Times New Roman"/>
          <w:sz w:val="28"/>
          <w:szCs w:val="28"/>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37066" w:rsidRPr="00E37066" w:rsidRDefault="00034CED" w:rsidP="003B715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E37066" w:rsidRPr="00E37066">
        <w:rPr>
          <w:rFonts w:ascii="Times New Roman" w:hAnsi="Times New Roman" w:cs="Times New Roman"/>
          <w:sz w:val="28"/>
          <w:szCs w:val="28"/>
        </w:rPr>
        <w:t xml:space="preserve">) </w:t>
      </w:r>
      <w:r w:rsidR="003B715C">
        <w:rPr>
          <w:rFonts w:ascii="Times New Roman" w:hAnsi="Times New Roman" w:cs="Times New Roman"/>
          <w:sz w:val="28"/>
          <w:szCs w:val="28"/>
        </w:rPr>
        <w:t xml:space="preserve">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w:t>
      </w:r>
      <w:r w:rsidR="003B715C">
        <w:rPr>
          <w:rFonts w:ascii="Times New Roman" w:hAnsi="Times New Roman" w:cs="Times New Roman"/>
          <w:sz w:val="28"/>
          <w:szCs w:val="28"/>
        </w:rPr>
        <w:lastRenderedPageBreak/>
        <w:t>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Тверской области;</w:t>
      </w:r>
    </w:p>
    <w:p w:rsidR="00E37066" w:rsidRPr="00E37066" w:rsidRDefault="00034CED" w:rsidP="0056169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E37066" w:rsidRPr="00E37066">
        <w:rPr>
          <w:rFonts w:ascii="Times New Roman" w:hAnsi="Times New Roman" w:cs="Times New Roman"/>
          <w:sz w:val="28"/>
          <w:szCs w:val="28"/>
        </w:rPr>
        <w:t xml:space="preserve">) </w:t>
      </w:r>
      <w:r w:rsidR="00561698">
        <w:rPr>
          <w:rFonts w:ascii="Times New Roman" w:hAnsi="Times New Roman" w:cs="Times New Roman"/>
          <w:sz w:val="28"/>
          <w:szCs w:val="28"/>
        </w:rPr>
        <w:t>земельного участка лицу, ко</w:t>
      </w:r>
      <w:r w:rsidR="00F23FBB">
        <w:rPr>
          <w:rFonts w:ascii="Times New Roman" w:hAnsi="Times New Roman" w:cs="Times New Roman"/>
          <w:sz w:val="28"/>
          <w:szCs w:val="28"/>
        </w:rPr>
        <w:t>торое в соответствии с Земельным</w:t>
      </w:r>
      <w:r w:rsidR="00561698">
        <w:rPr>
          <w:rFonts w:ascii="Times New Roman" w:hAnsi="Times New Roman" w:cs="Times New Roman"/>
          <w:sz w:val="28"/>
          <w:szCs w:val="28"/>
        </w:rPr>
        <w:t xml:space="preserve"> Кодексом </w:t>
      </w:r>
      <w:r w:rsidR="00F23FBB">
        <w:rPr>
          <w:rFonts w:ascii="Times New Roman" w:hAnsi="Times New Roman" w:cs="Times New Roman"/>
          <w:sz w:val="28"/>
          <w:szCs w:val="28"/>
        </w:rPr>
        <w:t xml:space="preserve">Российской Федерации </w:t>
      </w:r>
      <w:r w:rsidR="00561698">
        <w:rPr>
          <w:rFonts w:ascii="Times New Roman" w:hAnsi="Times New Roman" w:cs="Times New Roman"/>
          <w:sz w:val="28"/>
          <w:szCs w:val="28"/>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37066" w:rsidRPr="00E37066" w:rsidRDefault="00034CED" w:rsidP="0056169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E37066" w:rsidRPr="00E37066">
        <w:rPr>
          <w:rFonts w:ascii="Times New Roman" w:hAnsi="Times New Roman" w:cs="Times New Roman"/>
          <w:sz w:val="28"/>
          <w:szCs w:val="28"/>
        </w:rPr>
        <w:t xml:space="preserve">) </w:t>
      </w:r>
      <w:r w:rsidR="00561698">
        <w:rPr>
          <w:rFonts w:ascii="Times New Roman" w:hAnsi="Times New Roman" w:cs="Times New Roman"/>
          <w:sz w:val="28"/>
          <w:szCs w:val="28"/>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37066" w:rsidRPr="00E37066" w:rsidRDefault="00034CED" w:rsidP="0056169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E37066" w:rsidRPr="00E37066">
        <w:rPr>
          <w:rFonts w:ascii="Times New Roman" w:hAnsi="Times New Roman" w:cs="Times New Roman"/>
          <w:sz w:val="28"/>
          <w:szCs w:val="28"/>
        </w:rPr>
        <w:t xml:space="preserve">) </w:t>
      </w:r>
      <w:r w:rsidR="00561698">
        <w:rPr>
          <w:rFonts w:ascii="Times New Roman" w:hAnsi="Times New Roman" w:cs="Times New Roman"/>
          <w:sz w:val="28"/>
          <w:szCs w:val="28"/>
        </w:rPr>
        <w:t>земельного участка, необходимого для проведения работ, связанных с пользованием недрами, недропользователю;</w:t>
      </w:r>
    </w:p>
    <w:p w:rsidR="00E37066" w:rsidRPr="00E37066" w:rsidRDefault="00034CED" w:rsidP="00E370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E37066" w:rsidRPr="00E37066">
        <w:rPr>
          <w:rFonts w:ascii="Times New Roman" w:hAnsi="Times New Roman" w:cs="Times New Roman"/>
          <w:sz w:val="28"/>
          <w:szCs w:val="28"/>
        </w:rPr>
        <w:t xml:space="preserve">) </w:t>
      </w:r>
      <w:r w:rsidR="00561698" w:rsidRPr="00561698">
        <w:rPr>
          <w:rFonts w:ascii="Times New Roman" w:hAnsi="Times New Roman" w:cs="Times New Roman"/>
          <w:sz w:val="28"/>
          <w:szCs w:val="28"/>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w:t>
      </w:r>
      <w:r w:rsidR="00225B4E">
        <w:rPr>
          <w:rFonts w:ascii="Times New Roman" w:hAnsi="Times New Roman" w:cs="Times New Roman"/>
          <w:sz w:val="28"/>
          <w:szCs w:val="28"/>
        </w:rPr>
        <w:t>та субъекта Российской Федерации</w:t>
      </w:r>
      <w:r w:rsidR="00561698" w:rsidRPr="00561698">
        <w:rPr>
          <w:rFonts w:ascii="Times New Roman" w:hAnsi="Times New Roman" w:cs="Times New Roman"/>
          <w:sz w:val="28"/>
          <w:szCs w:val="28"/>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w:t>
      </w:r>
      <w:r w:rsidR="00561698">
        <w:rPr>
          <w:rFonts w:ascii="Times New Roman" w:hAnsi="Times New Roman" w:cs="Times New Roman"/>
          <w:sz w:val="28"/>
          <w:szCs w:val="28"/>
        </w:rPr>
        <w:t>зданными объектами недвижимости</w:t>
      </w:r>
      <w:r w:rsidR="00E37066" w:rsidRPr="00E37066">
        <w:rPr>
          <w:rFonts w:ascii="Times New Roman" w:hAnsi="Times New Roman" w:cs="Times New Roman"/>
          <w:sz w:val="28"/>
          <w:szCs w:val="28"/>
        </w:rPr>
        <w:t>;</w:t>
      </w:r>
    </w:p>
    <w:p w:rsidR="00E37066" w:rsidRPr="00E37066" w:rsidRDefault="00034CED" w:rsidP="0056169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E37066" w:rsidRPr="00E37066">
        <w:rPr>
          <w:rFonts w:ascii="Times New Roman" w:hAnsi="Times New Roman" w:cs="Times New Roman"/>
          <w:sz w:val="28"/>
          <w:szCs w:val="28"/>
        </w:rPr>
        <w:t xml:space="preserve">) </w:t>
      </w:r>
      <w:r w:rsidR="00561698">
        <w:rPr>
          <w:rFonts w:ascii="Times New Roman" w:hAnsi="Times New Roman" w:cs="Times New Roman"/>
          <w:sz w:val="28"/>
          <w:szCs w:val="28"/>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E37066" w:rsidRPr="00E37066" w:rsidRDefault="00034CED" w:rsidP="007848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w:t>
      </w:r>
      <w:r w:rsidR="00E37066" w:rsidRPr="00E37066">
        <w:rPr>
          <w:rFonts w:ascii="Times New Roman" w:hAnsi="Times New Roman" w:cs="Times New Roman"/>
          <w:sz w:val="28"/>
          <w:szCs w:val="28"/>
        </w:rPr>
        <w:t xml:space="preserve">) </w:t>
      </w:r>
      <w:r w:rsidR="007848C7">
        <w:rPr>
          <w:rFonts w:ascii="Times New Roman" w:hAnsi="Times New Roman" w:cs="Times New Roman"/>
          <w:sz w:val="28"/>
          <w:szCs w:val="28"/>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7848C7">
        <w:rPr>
          <w:rFonts w:ascii="Times New Roman" w:hAnsi="Times New Roman" w:cs="Times New Roman"/>
          <w:sz w:val="28"/>
          <w:szCs w:val="28"/>
        </w:rPr>
        <w:t>муниципально</w:t>
      </w:r>
      <w:proofErr w:type="spellEnd"/>
      <w:r w:rsidR="007848C7">
        <w:rPr>
          <w:rFonts w:ascii="Times New Roman" w:hAnsi="Times New Roman" w:cs="Times New Roman"/>
          <w:sz w:val="28"/>
          <w:szCs w:val="28"/>
        </w:rPr>
        <w:t>-частном партнерстве, лицу, с которым заключены указанные соглашения;</w:t>
      </w:r>
    </w:p>
    <w:p w:rsidR="00E37066" w:rsidRPr="00E37066" w:rsidRDefault="00034CED" w:rsidP="007848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00E37066" w:rsidRPr="00E37066">
        <w:rPr>
          <w:rFonts w:ascii="Times New Roman" w:hAnsi="Times New Roman" w:cs="Times New Roman"/>
          <w:sz w:val="28"/>
          <w:szCs w:val="28"/>
        </w:rPr>
        <w:t xml:space="preserve">) </w:t>
      </w:r>
      <w:r w:rsidR="007848C7">
        <w:rPr>
          <w:rFonts w:ascii="Times New Roman" w:hAnsi="Times New Roman" w:cs="Times New Roman"/>
          <w:sz w:val="28"/>
          <w:szCs w:val="28"/>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w:t>
      </w:r>
      <w:r w:rsidR="00657A27">
        <w:rPr>
          <w:rFonts w:ascii="Times New Roman" w:hAnsi="Times New Roman" w:cs="Times New Roman"/>
          <w:sz w:val="28"/>
          <w:szCs w:val="28"/>
        </w:rPr>
        <w:t>ом Тверской области</w:t>
      </w:r>
      <w:r w:rsidR="007848C7">
        <w:rPr>
          <w:rFonts w:ascii="Times New Roman" w:hAnsi="Times New Roman" w:cs="Times New Roman"/>
          <w:sz w:val="28"/>
          <w:szCs w:val="28"/>
        </w:rPr>
        <w:t>, некоммерческой организации, созданно</w:t>
      </w:r>
      <w:r w:rsidR="00657A27">
        <w:rPr>
          <w:rFonts w:ascii="Times New Roman" w:hAnsi="Times New Roman" w:cs="Times New Roman"/>
          <w:sz w:val="28"/>
          <w:szCs w:val="28"/>
        </w:rPr>
        <w:t>й  Тверской област</w:t>
      </w:r>
      <w:r>
        <w:rPr>
          <w:rFonts w:ascii="Times New Roman" w:hAnsi="Times New Roman" w:cs="Times New Roman"/>
          <w:sz w:val="28"/>
          <w:szCs w:val="28"/>
        </w:rPr>
        <w:t>ью</w:t>
      </w:r>
      <w:r w:rsidR="007848C7">
        <w:rPr>
          <w:rFonts w:ascii="Times New Roman" w:hAnsi="Times New Roman" w:cs="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E37066" w:rsidRPr="00E37066" w:rsidRDefault="00034CED" w:rsidP="007848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25</w:t>
      </w:r>
      <w:r w:rsidR="00E37066" w:rsidRPr="00E37066">
        <w:rPr>
          <w:rFonts w:ascii="Times New Roman" w:hAnsi="Times New Roman" w:cs="Times New Roman"/>
          <w:sz w:val="28"/>
          <w:szCs w:val="28"/>
        </w:rPr>
        <w:t xml:space="preserve">) </w:t>
      </w:r>
      <w:r w:rsidR="007848C7">
        <w:rPr>
          <w:rFonts w:ascii="Times New Roman" w:hAnsi="Times New Roman" w:cs="Times New Roman"/>
          <w:sz w:val="28"/>
          <w:szCs w:val="28"/>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848C7" w:rsidRDefault="00034CED" w:rsidP="007848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sidR="00E37066" w:rsidRPr="00E37066">
        <w:rPr>
          <w:rFonts w:ascii="Times New Roman" w:hAnsi="Times New Roman" w:cs="Times New Roman"/>
          <w:sz w:val="28"/>
          <w:szCs w:val="28"/>
        </w:rPr>
        <w:t xml:space="preserve">) </w:t>
      </w:r>
      <w:r w:rsidR="007848C7">
        <w:rPr>
          <w:rFonts w:ascii="Times New Roman" w:hAnsi="Times New Roman" w:cs="Times New Roman"/>
          <w:sz w:val="28"/>
          <w:szCs w:val="28"/>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007848C7">
        <w:rPr>
          <w:rFonts w:ascii="Times New Roman" w:hAnsi="Times New Roman" w:cs="Times New Roman"/>
          <w:sz w:val="28"/>
          <w:szCs w:val="28"/>
        </w:rPr>
        <w:t>охотхозяйственное</w:t>
      </w:r>
      <w:proofErr w:type="spellEnd"/>
      <w:r w:rsidR="007848C7">
        <w:rPr>
          <w:rFonts w:ascii="Times New Roman" w:hAnsi="Times New Roman" w:cs="Times New Roman"/>
          <w:sz w:val="28"/>
          <w:szCs w:val="28"/>
        </w:rPr>
        <w:t xml:space="preserve"> соглашение;</w:t>
      </w:r>
    </w:p>
    <w:p w:rsidR="00E37066" w:rsidRPr="00E37066" w:rsidRDefault="00034CED" w:rsidP="007848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sidR="00E37066" w:rsidRPr="00E37066">
        <w:rPr>
          <w:rFonts w:ascii="Times New Roman" w:hAnsi="Times New Roman" w:cs="Times New Roman"/>
          <w:sz w:val="28"/>
          <w:szCs w:val="28"/>
        </w:rPr>
        <w:t xml:space="preserve">) </w:t>
      </w:r>
      <w:r w:rsidR="007848C7">
        <w:rPr>
          <w:rFonts w:ascii="Times New Roman" w:hAnsi="Times New Roman" w:cs="Times New Roman"/>
          <w:sz w:val="28"/>
          <w:szCs w:val="28"/>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37066" w:rsidRPr="00E37066" w:rsidRDefault="00034CED" w:rsidP="007848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w:t>
      </w:r>
      <w:r w:rsidR="00E37066" w:rsidRPr="00E37066">
        <w:rPr>
          <w:rFonts w:ascii="Times New Roman" w:hAnsi="Times New Roman" w:cs="Times New Roman"/>
          <w:sz w:val="28"/>
          <w:szCs w:val="28"/>
        </w:rPr>
        <w:t xml:space="preserve">) </w:t>
      </w:r>
      <w:r w:rsidR="007848C7">
        <w:rPr>
          <w:rFonts w:ascii="Times New Roman" w:hAnsi="Times New Roman" w:cs="Times New Roman"/>
          <w:sz w:val="28"/>
          <w:szCs w:val="28"/>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37066" w:rsidRPr="00E37066" w:rsidRDefault="00034CED" w:rsidP="00657A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00E37066" w:rsidRPr="00E37066">
        <w:rPr>
          <w:rFonts w:ascii="Times New Roman" w:hAnsi="Times New Roman" w:cs="Times New Roman"/>
          <w:sz w:val="28"/>
          <w:szCs w:val="28"/>
        </w:rPr>
        <w:t xml:space="preserve">) </w:t>
      </w:r>
      <w:r w:rsidR="007848C7">
        <w:rPr>
          <w:rFonts w:ascii="Times New Roman" w:hAnsi="Times New Roman" w:cs="Times New Roman"/>
          <w:sz w:val="28"/>
          <w:szCs w:val="28"/>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37066" w:rsidRPr="00E37066" w:rsidRDefault="00034CED" w:rsidP="007848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w:t>
      </w:r>
      <w:r w:rsidR="00E37066" w:rsidRPr="00E37066">
        <w:rPr>
          <w:rFonts w:ascii="Times New Roman" w:hAnsi="Times New Roman" w:cs="Times New Roman"/>
          <w:sz w:val="28"/>
          <w:szCs w:val="28"/>
        </w:rPr>
        <w:t xml:space="preserve">) </w:t>
      </w:r>
      <w:r w:rsidR="007848C7">
        <w:rPr>
          <w:rFonts w:ascii="Times New Roman" w:hAnsi="Times New Roman" w:cs="Times New Roman"/>
          <w:sz w:val="28"/>
          <w:szCs w:val="28"/>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848C7" w:rsidRDefault="00034CED" w:rsidP="007848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E37066" w:rsidRPr="00E37066">
        <w:rPr>
          <w:rFonts w:ascii="Times New Roman" w:hAnsi="Times New Roman" w:cs="Times New Roman"/>
          <w:sz w:val="28"/>
          <w:szCs w:val="28"/>
        </w:rPr>
        <w:t xml:space="preserve">) </w:t>
      </w:r>
      <w:r w:rsidR="007848C7">
        <w:rPr>
          <w:rFonts w:ascii="Times New Roman" w:hAnsi="Times New Roman" w:cs="Times New Roman"/>
          <w:sz w:val="28"/>
          <w:szCs w:val="28"/>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27466" w:rsidRDefault="00027466" w:rsidP="007848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w:t>
      </w:r>
      <w:proofErr w:type="gramStart"/>
      <w:r>
        <w:rPr>
          <w:rFonts w:ascii="Times New Roman" w:hAnsi="Times New Roman" w:cs="Times New Roman"/>
          <w:sz w:val="28"/>
          <w:szCs w:val="28"/>
        </w:rPr>
        <w:t>собственности(</w:t>
      </w:r>
      <w:proofErr w:type="gramEnd"/>
      <w:r>
        <w:rPr>
          <w:rFonts w:ascii="Times New Roman" w:hAnsi="Times New Roman" w:cs="Times New Roman"/>
          <w:sz w:val="28"/>
          <w:szCs w:val="28"/>
        </w:rPr>
        <w:t>далее-договор пользования рыбоводным участком), для указанных целей;</w:t>
      </w:r>
    </w:p>
    <w:p w:rsidR="007848C7" w:rsidRDefault="00034CED" w:rsidP="007848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27466">
        <w:rPr>
          <w:rFonts w:ascii="Times New Roman" w:hAnsi="Times New Roman" w:cs="Times New Roman"/>
          <w:sz w:val="28"/>
          <w:szCs w:val="28"/>
        </w:rPr>
        <w:t>3</w:t>
      </w:r>
      <w:r w:rsidR="00E37066" w:rsidRPr="00E37066">
        <w:rPr>
          <w:rFonts w:ascii="Times New Roman" w:hAnsi="Times New Roman" w:cs="Times New Roman"/>
          <w:sz w:val="28"/>
          <w:szCs w:val="28"/>
        </w:rPr>
        <w:t xml:space="preserve">) </w:t>
      </w:r>
      <w:r w:rsidR="007848C7">
        <w:rPr>
          <w:rFonts w:ascii="Times New Roman" w:hAnsi="Times New Roman" w:cs="Times New Roman"/>
          <w:sz w:val="28"/>
          <w:szCs w:val="28"/>
        </w:rPr>
        <w:t xml:space="preserve">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007848C7">
        <w:rPr>
          <w:rFonts w:ascii="Times New Roman" w:hAnsi="Times New Roman" w:cs="Times New Roman"/>
          <w:sz w:val="28"/>
          <w:szCs w:val="28"/>
        </w:rPr>
        <w:t>размещения</w:t>
      </w:r>
      <w:proofErr w:type="gramEnd"/>
      <w:r w:rsidR="007848C7">
        <w:rPr>
          <w:rFonts w:ascii="Times New Roman" w:hAnsi="Times New Roman" w:cs="Times New Roman"/>
          <w:sz w:val="28"/>
          <w:szCs w:val="28"/>
        </w:rPr>
        <w:t xml:space="preserve"> которых приняты Правительством Российской Федерации;</w:t>
      </w:r>
    </w:p>
    <w:p w:rsidR="00657A27" w:rsidRDefault="00034CED" w:rsidP="00657A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27466">
        <w:rPr>
          <w:rFonts w:ascii="Times New Roman" w:hAnsi="Times New Roman" w:cs="Times New Roman"/>
          <w:sz w:val="28"/>
          <w:szCs w:val="28"/>
        </w:rPr>
        <w:t>4</w:t>
      </w:r>
      <w:r w:rsidR="00657A27">
        <w:rPr>
          <w:rFonts w:ascii="Times New Roman" w:hAnsi="Times New Roman" w:cs="Times New Roman"/>
          <w:sz w:val="28"/>
          <w:szCs w:val="28"/>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657A27">
        <w:rPr>
          <w:rFonts w:ascii="Times New Roman" w:hAnsi="Times New Roman" w:cs="Times New Roman"/>
          <w:sz w:val="28"/>
          <w:szCs w:val="28"/>
        </w:rPr>
        <w:t>неустраненных</w:t>
      </w:r>
      <w:proofErr w:type="spellEnd"/>
      <w:r w:rsidR="00657A27">
        <w:rPr>
          <w:rFonts w:ascii="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27466" w:rsidRPr="00E63352" w:rsidRDefault="00034CED" w:rsidP="000274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027466">
        <w:rPr>
          <w:rFonts w:ascii="Times New Roman" w:hAnsi="Times New Roman" w:cs="Times New Roman"/>
          <w:sz w:val="28"/>
          <w:szCs w:val="28"/>
        </w:rPr>
        <w:t>5</w:t>
      </w:r>
      <w:r w:rsidR="00E63352">
        <w:rPr>
          <w:rFonts w:ascii="Times New Roman" w:hAnsi="Times New Roman" w:cs="Times New Roman"/>
          <w:sz w:val="28"/>
          <w:szCs w:val="28"/>
        </w:rPr>
        <w:t>) 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подпунктами 3 и 4 пункта 2 статьи 39.6 Земельного Кодекса Российской Федерации</w:t>
      </w:r>
      <w:r w:rsidR="00E63352" w:rsidRPr="00E63352">
        <w:rPr>
          <w:rFonts w:ascii="Times New Roman" w:hAnsi="Times New Roman" w:cs="Times New Roman"/>
          <w:sz w:val="28"/>
          <w:szCs w:val="28"/>
        </w:rPr>
        <w:t>;</w:t>
      </w:r>
    </w:p>
    <w:p w:rsidR="00CB19B5" w:rsidRDefault="00034CED" w:rsidP="007848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27466">
        <w:rPr>
          <w:rFonts w:ascii="Times New Roman" w:hAnsi="Times New Roman" w:cs="Times New Roman"/>
          <w:sz w:val="28"/>
          <w:szCs w:val="28"/>
        </w:rPr>
        <w:t>6</w:t>
      </w:r>
      <w:r w:rsidR="00E37066" w:rsidRPr="00E37066">
        <w:rPr>
          <w:rFonts w:ascii="Times New Roman" w:hAnsi="Times New Roman" w:cs="Times New Roman"/>
          <w:sz w:val="28"/>
          <w:szCs w:val="28"/>
        </w:rPr>
        <w:t>) земельного участка в соответствии с Федеральным законом от 24.07.2008 № 161-ФЗ «О содействии развитию жилищного строительства»</w:t>
      </w:r>
      <w:r w:rsidR="00E74C29">
        <w:rPr>
          <w:rFonts w:ascii="Times New Roman" w:hAnsi="Times New Roman" w:cs="Times New Roman"/>
          <w:sz w:val="28"/>
          <w:szCs w:val="28"/>
        </w:rPr>
        <w:t>;</w:t>
      </w:r>
    </w:p>
    <w:p w:rsidR="00E74C29" w:rsidRPr="00353652" w:rsidRDefault="00E74C29" w:rsidP="007848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37)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w:t>
      </w:r>
      <w:r w:rsidR="002A0B5C">
        <w:rPr>
          <w:rFonts w:ascii="Times New Roman" w:hAnsi="Times New Roman" w:cs="Times New Roman"/>
          <w:sz w:val="28"/>
          <w:szCs w:val="28"/>
        </w:rPr>
        <w:t xml:space="preserve">от 22.12.2020 № 435-ФЗ </w:t>
      </w:r>
      <w:r>
        <w:rPr>
          <w:rFonts w:ascii="Times New Roman" w:hAnsi="Times New Roman" w:cs="Times New Roman"/>
          <w:sz w:val="28"/>
          <w:szCs w:val="28"/>
        </w:rPr>
        <w:t>«О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53756" w:rsidRPr="00353652" w:rsidRDefault="00B53756" w:rsidP="006A4CDF">
      <w:pPr>
        <w:spacing w:after="0" w:line="240" w:lineRule="auto"/>
        <w:jc w:val="both"/>
        <w:rPr>
          <w:rFonts w:ascii="Times New Roman" w:hAnsi="Times New Roman" w:cs="Times New Roman"/>
          <w:sz w:val="28"/>
          <w:szCs w:val="28"/>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Круг заявителей </w:t>
      </w:r>
    </w:p>
    <w:p w:rsidR="00DE34B2" w:rsidRPr="00353652" w:rsidRDefault="00DE34B2" w:rsidP="00A15F66">
      <w:pPr>
        <w:spacing w:after="0" w:line="240" w:lineRule="auto"/>
        <w:rPr>
          <w:rFonts w:ascii="Times New Roman" w:eastAsia="Times New Roman" w:hAnsi="Times New Roman" w:cs="Times New Roman"/>
          <w:sz w:val="28"/>
          <w:szCs w:val="28"/>
          <w:lang w:eastAsia="ru-RU"/>
        </w:rPr>
      </w:pPr>
    </w:p>
    <w:p w:rsidR="00113E9E" w:rsidRDefault="007725F3" w:rsidP="00113E9E">
      <w:pPr>
        <w:widowControl w:val="0"/>
        <w:autoSpaceDE w:val="0"/>
        <w:autoSpaceDN w:val="0"/>
        <w:adjustRightInd w:val="0"/>
        <w:spacing w:after="0" w:line="240" w:lineRule="auto"/>
        <w:ind w:firstLine="567"/>
        <w:jc w:val="both"/>
        <w:rPr>
          <w:rFonts w:ascii="Times New Roman" w:hAnsi="Times New Roman"/>
          <w:bCs/>
          <w:sz w:val="28"/>
          <w:szCs w:val="28"/>
        </w:rPr>
      </w:pPr>
      <w:r w:rsidRPr="00353652">
        <w:rPr>
          <w:rFonts w:ascii="Times New Roman" w:eastAsia="Times New Roman" w:hAnsi="Times New Roman" w:cs="Times New Roman"/>
          <w:sz w:val="28"/>
          <w:szCs w:val="28"/>
        </w:rPr>
        <w:t>4</w:t>
      </w:r>
      <w:r w:rsidR="00DE34B2" w:rsidRPr="00353652">
        <w:rPr>
          <w:rFonts w:ascii="Times New Roman" w:eastAsia="Times New Roman" w:hAnsi="Times New Roman" w:cs="Times New Roman"/>
          <w:sz w:val="28"/>
          <w:szCs w:val="28"/>
        </w:rPr>
        <w:t xml:space="preserve">. </w:t>
      </w:r>
      <w:r w:rsidR="00113E9E" w:rsidRPr="00420BB9">
        <w:rPr>
          <w:rFonts w:ascii="Times New Roman" w:hAnsi="Times New Roman"/>
          <w:bCs/>
          <w:sz w:val="28"/>
          <w:szCs w:val="28"/>
        </w:rPr>
        <w:t xml:space="preserve">Заявителями </w:t>
      </w:r>
      <w:r w:rsidR="00113E9E" w:rsidRPr="00420BB9">
        <w:rPr>
          <w:rFonts w:ascii="Times New Roman" w:hAnsi="Times New Roman"/>
          <w:sz w:val="28"/>
          <w:szCs w:val="28"/>
        </w:rPr>
        <w:t>при получении муниципальной услуги (далее</w:t>
      </w:r>
      <w:r w:rsidR="00113E9E">
        <w:rPr>
          <w:rFonts w:ascii="Times New Roman" w:hAnsi="Times New Roman"/>
          <w:sz w:val="28"/>
          <w:szCs w:val="28"/>
        </w:rPr>
        <w:t xml:space="preserve"> также —</w:t>
      </w:r>
      <w:r w:rsidR="00113E9E" w:rsidRPr="00420BB9">
        <w:rPr>
          <w:rFonts w:ascii="Times New Roman" w:hAnsi="Times New Roman"/>
          <w:sz w:val="28"/>
          <w:szCs w:val="28"/>
        </w:rPr>
        <w:t xml:space="preserve"> заявители) </w:t>
      </w:r>
      <w:r w:rsidR="00113E9E" w:rsidRPr="00420BB9">
        <w:rPr>
          <w:rFonts w:ascii="Times New Roman" w:hAnsi="Times New Roman"/>
          <w:bCs/>
          <w:sz w:val="28"/>
          <w:szCs w:val="28"/>
        </w:rPr>
        <w:t xml:space="preserve">являются граждане и юридические лица, обратившиеся в Администрацию Кашинского </w:t>
      </w:r>
      <w:r w:rsidR="00966F7E">
        <w:rPr>
          <w:rFonts w:ascii="Times New Roman" w:hAnsi="Times New Roman"/>
          <w:bCs/>
          <w:sz w:val="28"/>
          <w:szCs w:val="28"/>
        </w:rPr>
        <w:t>городского округа</w:t>
      </w:r>
      <w:r w:rsidR="00113E9E" w:rsidRPr="00420BB9">
        <w:rPr>
          <w:rFonts w:ascii="Courier New" w:hAnsi="Courier New" w:cs="Courier New"/>
        </w:rPr>
        <w:t xml:space="preserve"> </w:t>
      </w:r>
      <w:r w:rsidR="00113E9E">
        <w:rPr>
          <w:rFonts w:ascii="Times New Roman" w:hAnsi="Times New Roman"/>
          <w:sz w:val="28"/>
          <w:szCs w:val="28"/>
        </w:rPr>
        <w:t>(далее также —</w:t>
      </w:r>
      <w:r w:rsidR="00113E9E" w:rsidRPr="00420BB9">
        <w:rPr>
          <w:rFonts w:ascii="Times New Roman" w:hAnsi="Times New Roman"/>
          <w:sz w:val="28"/>
          <w:szCs w:val="28"/>
        </w:rPr>
        <w:t xml:space="preserve"> Уполномоченный орган) с заявлением о предоставлении в аренду земельного участка без </w:t>
      </w:r>
      <w:r w:rsidR="00113E9E">
        <w:rPr>
          <w:rFonts w:ascii="Times New Roman" w:hAnsi="Times New Roman"/>
          <w:sz w:val="28"/>
          <w:szCs w:val="28"/>
        </w:rPr>
        <w:t>проведения торгов (далее также —</w:t>
      </w:r>
      <w:r w:rsidR="00113E9E" w:rsidRPr="00420BB9">
        <w:rPr>
          <w:rFonts w:ascii="Times New Roman" w:hAnsi="Times New Roman"/>
          <w:sz w:val="28"/>
          <w:szCs w:val="28"/>
        </w:rPr>
        <w:t xml:space="preserve"> заявление)</w:t>
      </w:r>
      <w:r w:rsidR="00113E9E" w:rsidRPr="00420BB9">
        <w:rPr>
          <w:rFonts w:ascii="Times New Roman" w:hAnsi="Times New Roman"/>
          <w:bCs/>
          <w:sz w:val="28"/>
          <w:szCs w:val="28"/>
        </w:rPr>
        <w:t>.</w:t>
      </w:r>
      <w:r w:rsidR="00113E9E">
        <w:rPr>
          <w:rFonts w:ascii="Times New Roman" w:hAnsi="Times New Roman"/>
          <w:bCs/>
          <w:sz w:val="28"/>
          <w:szCs w:val="28"/>
        </w:rPr>
        <w:t xml:space="preserve"> </w:t>
      </w:r>
    </w:p>
    <w:p w:rsidR="005B4752" w:rsidRPr="00113E9E" w:rsidRDefault="00113E9E" w:rsidP="00113E9E">
      <w:pPr>
        <w:widowControl w:val="0"/>
        <w:autoSpaceDE w:val="0"/>
        <w:autoSpaceDN w:val="0"/>
        <w:adjustRightInd w:val="0"/>
        <w:spacing w:after="0" w:line="240" w:lineRule="auto"/>
        <w:ind w:firstLine="567"/>
        <w:jc w:val="both"/>
        <w:rPr>
          <w:rFonts w:ascii="Times New Roman" w:hAnsi="Times New Roman"/>
          <w:bCs/>
          <w:sz w:val="28"/>
          <w:szCs w:val="28"/>
        </w:rPr>
      </w:pPr>
      <w:r w:rsidRPr="00420BB9">
        <w:rPr>
          <w:rFonts w:ascii="Times New Roman" w:hAnsi="Times New Roman"/>
          <w:sz w:val="28"/>
          <w:szCs w:val="28"/>
        </w:rPr>
        <w:t>От имени заявителей, указанных в настоящем пункте, могут действовать их представители в установленном законодательством порядке.</w:t>
      </w:r>
    </w:p>
    <w:p w:rsidR="00113E9E" w:rsidRDefault="00113E9E" w:rsidP="00334489">
      <w:pPr>
        <w:spacing w:after="0" w:line="240" w:lineRule="auto"/>
        <w:jc w:val="center"/>
        <w:rPr>
          <w:rFonts w:ascii="Times New Roman" w:eastAsia="Times New Roman" w:hAnsi="Times New Roman" w:cs="Times New Roman"/>
          <w:b/>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rsidR="001A2FE0"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Требования к порядку информирования о предоставлении </w:t>
      </w:r>
    </w:p>
    <w:p w:rsidR="00DE34B2"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 услуги</w:t>
      </w:r>
    </w:p>
    <w:p w:rsidR="00DE34B2" w:rsidRPr="00353652" w:rsidRDefault="00DE34B2" w:rsidP="003344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5E28" w:rsidRPr="00353652" w:rsidRDefault="00966F7E"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C5E28" w:rsidRPr="00353652">
        <w:rPr>
          <w:rFonts w:ascii="Times New Roman" w:eastAsia="Times New Roman" w:hAnsi="Times New Roman" w:cs="Times New Roman"/>
          <w:sz w:val="28"/>
          <w:szCs w:val="28"/>
          <w:lang w:eastAsia="ru-RU"/>
        </w:rPr>
        <w:t>. Информирование граждан по вопросам предоставления муниципальной услуги осуществляется:</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работником многофункционального центра предоставления государственных и муниципальных услуг (далее </w:t>
      </w:r>
      <w:r w:rsidR="001B320B" w:rsidRPr="00353652">
        <w:rPr>
          <w:rFonts w:ascii="Times New Roman" w:eastAsia="Times New Roman" w:hAnsi="Times New Roman" w:cs="Times New Roman"/>
          <w:sz w:val="28"/>
          <w:szCs w:val="28"/>
          <w:lang w:eastAsia="ru-RU"/>
        </w:rPr>
        <w:t>также —</w:t>
      </w:r>
      <w:r w:rsidRPr="00353652">
        <w:rPr>
          <w:rFonts w:ascii="Times New Roman" w:eastAsia="Times New Roman" w:hAnsi="Times New Roman" w:cs="Times New Roman"/>
          <w:sz w:val="28"/>
          <w:szCs w:val="28"/>
          <w:lang w:eastAsia="ru-RU"/>
        </w:rPr>
        <w:t xml:space="preserve"> многофункциональный центр);</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rsidR="001B320B"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 xml:space="preserve">путем оформления информационных стендов </w:t>
      </w:r>
      <w:r w:rsidR="001B320B" w:rsidRPr="00353652">
        <w:rPr>
          <w:rFonts w:ascii="Times New Roman" w:eastAsia="Times New Roman" w:hAnsi="Times New Roman" w:cs="Times New Roman"/>
          <w:sz w:val="28"/>
          <w:szCs w:val="28"/>
          <w:lang w:eastAsia="ru-RU"/>
        </w:rPr>
        <w:t xml:space="preserve">в </w:t>
      </w:r>
      <w:r w:rsidR="004D4453" w:rsidRPr="00353652">
        <w:rPr>
          <w:rFonts w:ascii="Times New Roman" w:eastAsia="Times New Roman" w:hAnsi="Times New Roman" w:cs="Times New Roman"/>
          <w:sz w:val="28"/>
          <w:szCs w:val="28"/>
          <w:lang w:eastAsia="ru-RU"/>
        </w:rPr>
        <w:t>помещениях органа</w:t>
      </w:r>
      <w:r w:rsidR="001B320B" w:rsidRPr="00353652">
        <w:rPr>
          <w:rFonts w:ascii="Times New Roman" w:eastAsia="Times New Roman" w:hAnsi="Times New Roman" w:cs="Times New Roman"/>
          <w:sz w:val="28"/>
          <w:szCs w:val="28"/>
          <w:lang w:eastAsia="ru-RU"/>
        </w:rPr>
        <w:t>, предоставляюще</w:t>
      </w:r>
      <w:r w:rsidR="004D4453" w:rsidRPr="00353652">
        <w:rPr>
          <w:rFonts w:ascii="Times New Roman" w:eastAsia="Times New Roman" w:hAnsi="Times New Roman" w:cs="Times New Roman"/>
          <w:sz w:val="28"/>
          <w:szCs w:val="28"/>
          <w:lang w:eastAsia="ru-RU"/>
        </w:rPr>
        <w:t>го</w:t>
      </w:r>
      <w:r w:rsidR="001B320B" w:rsidRPr="00353652">
        <w:rPr>
          <w:rFonts w:ascii="Times New Roman" w:eastAsia="Times New Roman" w:hAnsi="Times New Roman" w:cs="Times New Roman"/>
          <w:sz w:val="28"/>
          <w:szCs w:val="28"/>
          <w:lang w:eastAsia="ru-RU"/>
        </w:rPr>
        <w:t xml:space="preserve">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9C5E28" w:rsidRPr="00353652" w:rsidRDefault="009C5E28" w:rsidP="00D9378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информации на официальном сайте </w:t>
      </w:r>
      <w:r w:rsidR="001B320B" w:rsidRPr="00353652">
        <w:rPr>
          <w:rFonts w:ascii="Times New Roman" w:eastAsia="Times New Roman" w:hAnsi="Times New Roman" w:cs="Times New Roman"/>
          <w:sz w:val="28"/>
          <w:szCs w:val="28"/>
          <w:lang w:eastAsia="ru-RU"/>
        </w:rPr>
        <w:t xml:space="preserve">Кашинского городского округа в информационно-телекоммуникационной сети «Интернет» — </w:t>
      </w:r>
      <w:r w:rsidR="00D93786" w:rsidRPr="00353652">
        <w:rPr>
          <w:rFonts w:ascii="Times New Roman" w:eastAsia="Times New Roman" w:hAnsi="Times New Roman" w:cs="Times New Roman"/>
          <w:sz w:val="28"/>
          <w:szCs w:val="28"/>
          <w:lang w:eastAsia="ru-RU"/>
        </w:rPr>
        <w:t xml:space="preserve">www.kashin.info (далее также — официальный сайт) </w:t>
      </w:r>
      <w:r w:rsidR="003070D9">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w:t>
      </w:r>
      <w:r w:rsidR="00D93786" w:rsidRPr="00353652">
        <w:rPr>
          <w:rFonts w:ascii="Times New Roman" w:eastAsia="Times New Roman" w:hAnsi="Times New Roman" w:cs="Times New Roman"/>
          <w:sz w:val="28"/>
          <w:szCs w:val="28"/>
          <w:lang w:eastAsia="ru-RU"/>
        </w:rPr>
        <w:t>твенной информационной системе «</w:t>
      </w:r>
      <w:r w:rsidRPr="00353652">
        <w:rPr>
          <w:rFonts w:ascii="Times New Roman" w:eastAsia="Times New Roman" w:hAnsi="Times New Roman" w:cs="Times New Roman"/>
          <w:sz w:val="28"/>
          <w:szCs w:val="28"/>
          <w:lang w:eastAsia="ru-RU"/>
        </w:rPr>
        <w:t xml:space="preserve">Единый портал государственных </w:t>
      </w:r>
      <w:r w:rsidR="00D93786" w:rsidRPr="00353652">
        <w:rPr>
          <w:rFonts w:ascii="Times New Roman" w:eastAsia="Times New Roman" w:hAnsi="Times New Roman" w:cs="Times New Roman"/>
          <w:sz w:val="28"/>
          <w:szCs w:val="28"/>
          <w:lang w:eastAsia="ru-RU"/>
        </w:rPr>
        <w:t>и муниципальных услуг (функций)»</w:t>
      </w:r>
      <w:r w:rsidRPr="00353652">
        <w:rPr>
          <w:rFonts w:ascii="Times New Roman" w:eastAsia="Times New Roman" w:hAnsi="Times New Roman" w:cs="Times New Roman"/>
          <w:sz w:val="28"/>
          <w:szCs w:val="28"/>
          <w:lang w:eastAsia="ru-RU"/>
        </w:rPr>
        <w:t xml:space="preserve"> (далее </w:t>
      </w:r>
      <w:r w:rsidR="00D93786" w:rsidRPr="00353652">
        <w:rPr>
          <w:rFonts w:ascii="Times New Roman" w:eastAsia="Times New Roman" w:hAnsi="Times New Roman" w:cs="Times New Roman"/>
          <w:sz w:val="28"/>
          <w:szCs w:val="28"/>
          <w:lang w:eastAsia="ru-RU"/>
        </w:rPr>
        <w:t>также —</w:t>
      </w:r>
      <w:r w:rsidRPr="00353652">
        <w:rPr>
          <w:rFonts w:ascii="Times New Roman" w:eastAsia="Times New Roman" w:hAnsi="Times New Roman" w:cs="Times New Roman"/>
          <w:sz w:val="28"/>
          <w:szCs w:val="28"/>
          <w:lang w:eastAsia="ru-RU"/>
        </w:rPr>
        <w:t xml:space="preserve"> Единый портал);</w:t>
      </w:r>
    </w:p>
    <w:p w:rsidR="009C5E28" w:rsidRPr="00353652" w:rsidRDefault="009C5E28" w:rsidP="00304A04">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брошюр, буклетов и других информационных материалов в помещениях </w:t>
      </w:r>
      <w:r w:rsidR="00304A04" w:rsidRPr="00353652">
        <w:rPr>
          <w:rFonts w:ascii="Times New Roman" w:eastAsia="Times New Roman" w:hAnsi="Times New Roman" w:cs="Times New Roman"/>
          <w:sz w:val="28"/>
          <w:szCs w:val="28"/>
          <w:lang w:eastAsia="ru-RU"/>
        </w:rPr>
        <w:t>органа, предоставляющего муниципальную услугу</w:t>
      </w:r>
      <w:r w:rsidR="003070D9">
        <w:rPr>
          <w:rFonts w:ascii="Times New Roman" w:eastAsia="Times New Roman" w:hAnsi="Times New Roman" w:cs="Times New Roman"/>
          <w:sz w:val="28"/>
          <w:szCs w:val="28"/>
          <w:lang w:eastAsia="ru-RU"/>
        </w:rPr>
        <w:t>, а </w:t>
      </w:r>
      <w:r w:rsidRPr="00353652">
        <w:rPr>
          <w:rFonts w:ascii="Times New Roman" w:eastAsia="Times New Roman" w:hAnsi="Times New Roman" w:cs="Times New Roman"/>
          <w:sz w:val="28"/>
          <w:szCs w:val="28"/>
          <w:lang w:eastAsia="ru-RU"/>
        </w:rPr>
        <w:t xml:space="preserve">также иных организаций всех форм </w:t>
      </w:r>
      <w:r w:rsidR="003070D9">
        <w:rPr>
          <w:rFonts w:ascii="Times New Roman" w:eastAsia="Times New Roman" w:hAnsi="Times New Roman" w:cs="Times New Roman"/>
          <w:sz w:val="28"/>
          <w:szCs w:val="28"/>
          <w:lang w:eastAsia="ru-RU"/>
        </w:rPr>
        <w:t>собственности по согласованию с </w:t>
      </w:r>
      <w:r w:rsidRPr="00353652">
        <w:rPr>
          <w:rFonts w:ascii="Times New Roman" w:eastAsia="Times New Roman" w:hAnsi="Times New Roman" w:cs="Times New Roman"/>
          <w:sz w:val="28"/>
          <w:szCs w:val="28"/>
          <w:lang w:eastAsia="ru-RU"/>
        </w:rPr>
        <w:t>указанными организациями, в том числе в многофункциональн</w:t>
      </w:r>
      <w:r w:rsidR="00304A04" w:rsidRPr="00353652">
        <w:rPr>
          <w:rFonts w:ascii="Times New Roman" w:eastAsia="Times New Roman" w:hAnsi="Times New Roman" w:cs="Times New Roman"/>
          <w:sz w:val="28"/>
          <w:szCs w:val="28"/>
          <w:lang w:eastAsia="ru-RU"/>
        </w:rPr>
        <w:t>ом</w:t>
      </w:r>
      <w:r w:rsidRPr="00353652">
        <w:rPr>
          <w:rFonts w:ascii="Times New Roman" w:eastAsia="Times New Roman" w:hAnsi="Times New Roman" w:cs="Times New Roman"/>
          <w:sz w:val="28"/>
          <w:szCs w:val="28"/>
          <w:lang w:eastAsia="ru-RU"/>
        </w:rPr>
        <w:t xml:space="preserve"> центр</w:t>
      </w:r>
      <w:r w:rsidR="00304A04" w:rsidRPr="00353652">
        <w:rPr>
          <w:rFonts w:ascii="Times New Roman" w:eastAsia="Times New Roman" w:hAnsi="Times New Roman" w:cs="Times New Roman"/>
          <w:sz w:val="28"/>
          <w:szCs w:val="28"/>
          <w:lang w:eastAsia="ru-RU"/>
        </w:rPr>
        <w:t>е</w:t>
      </w:r>
      <w:r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rsidR="009C5E28" w:rsidRPr="00353652" w:rsidRDefault="00966F7E"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C5E28" w:rsidRPr="00353652">
        <w:rPr>
          <w:rFonts w:ascii="Times New Roman" w:eastAsia="Times New Roman" w:hAnsi="Times New Roman" w:cs="Times New Roman"/>
          <w:sz w:val="28"/>
          <w:szCs w:val="28"/>
          <w:lang w:eastAsia="ru-RU"/>
        </w:rPr>
        <w:t xml:space="preserve">. При информировании о порядке предоставления </w:t>
      </w:r>
      <w:r w:rsidR="00244A02"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по телефону должностное лицо, приняв вызов по телефону, должно представиться: назвать фамилию, имя, отчество (при наличии), должность, наименование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r w:rsidR="009C5E28"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Должностное лицо обязано сообщить график приема граждан, точный почтовый адрес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способ прое</w:t>
      </w:r>
      <w:r w:rsidR="004B252E" w:rsidRPr="00353652">
        <w:rPr>
          <w:rFonts w:ascii="Times New Roman" w:eastAsia="Times New Roman" w:hAnsi="Times New Roman" w:cs="Times New Roman"/>
          <w:sz w:val="28"/>
          <w:szCs w:val="28"/>
          <w:lang w:eastAsia="ru-RU"/>
        </w:rPr>
        <w:t xml:space="preserve">зда к нему, а при необходимости — </w:t>
      </w:r>
      <w:r w:rsidRPr="00353652">
        <w:rPr>
          <w:rFonts w:ascii="Times New Roman" w:eastAsia="Times New Roman" w:hAnsi="Times New Roman" w:cs="Times New Roman"/>
          <w:sz w:val="28"/>
          <w:szCs w:val="28"/>
          <w:lang w:eastAsia="ru-RU"/>
        </w:rPr>
        <w:t>требования к письменному обращению.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Информирование по телефону о порядке предоставления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осуществляется в соответствии с графиком работы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Разговор по телефону не должен продолжаться более 10 минут.</w:t>
      </w:r>
    </w:p>
    <w:p w:rsidR="009C5E28" w:rsidRPr="00353652" w:rsidRDefault="00966F7E"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C5E28" w:rsidRPr="00353652">
        <w:rPr>
          <w:rFonts w:ascii="Times New Roman" w:eastAsia="Times New Roman" w:hAnsi="Times New Roman" w:cs="Times New Roman"/>
          <w:sz w:val="28"/>
          <w:szCs w:val="28"/>
          <w:lang w:eastAsia="ru-RU"/>
        </w:rPr>
        <w:t xml:space="preserve">. При ответах на телефонные звонки и устные обращения по вопросам предоставления </w:t>
      </w:r>
      <w:r w:rsidR="004B252E"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должностное лицо обязано в</w:t>
      </w:r>
      <w:r w:rsidR="00120840">
        <w:rPr>
          <w:rFonts w:ascii="Times New Roman" w:eastAsia="Times New Roman" w:hAnsi="Times New Roman" w:cs="Times New Roman"/>
          <w:sz w:val="28"/>
          <w:szCs w:val="28"/>
          <w:lang w:eastAsia="ru-RU"/>
        </w:rPr>
        <w:t> </w:t>
      </w:r>
      <w:r w:rsidR="009C5E28" w:rsidRPr="00353652">
        <w:rPr>
          <w:rFonts w:ascii="Times New Roman" w:eastAsia="Times New Roman" w:hAnsi="Times New Roman" w:cs="Times New Roman"/>
          <w:sz w:val="28"/>
          <w:szCs w:val="28"/>
          <w:lang w:eastAsia="ru-RU"/>
        </w:rPr>
        <w:t>соответствии с поступившим обращением предоставлять следующую информацию: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нормативных правовых актах, регулирующих вопросы предоставления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(наименование, номер, дата принятия нормативного правового акта);</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перечне категорий граждан, имеющих право на получение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 xml:space="preserve">о перечне документов, необходимых для получения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сроках предоставления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об основаниях отказа в предоставлении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месте размещения на </w:t>
      </w:r>
      <w:r w:rsidR="00747809" w:rsidRPr="00353652">
        <w:rPr>
          <w:rFonts w:ascii="Times New Roman" w:eastAsia="Times New Roman" w:hAnsi="Times New Roman" w:cs="Times New Roman"/>
          <w:sz w:val="28"/>
          <w:szCs w:val="28"/>
          <w:lang w:eastAsia="ru-RU"/>
        </w:rPr>
        <w:t xml:space="preserve">официальном </w:t>
      </w:r>
      <w:r w:rsidRPr="00353652">
        <w:rPr>
          <w:rFonts w:ascii="Times New Roman" w:eastAsia="Times New Roman" w:hAnsi="Times New Roman" w:cs="Times New Roman"/>
          <w:sz w:val="28"/>
          <w:szCs w:val="28"/>
          <w:lang w:eastAsia="ru-RU"/>
        </w:rPr>
        <w:t xml:space="preserve">сайте информации по вопросам предоставления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66F7E" w:rsidP="00EF649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C5E28" w:rsidRPr="00353652">
        <w:rPr>
          <w:rFonts w:ascii="Times New Roman" w:eastAsia="Times New Roman" w:hAnsi="Times New Roman" w:cs="Times New Roman"/>
          <w:sz w:val="28"/>
          <w:szCs w:val="28"/>
          <w:lang w:eastAsia="ru-RU"/>
        </w:rPr>
        <w:t xml:space="preserve">. На </w:t>
      </w:r>
      <w:r w:rsidR="00747809" w:rsidRPr="00353652">
        <w:rPr>
          <w:rFonts w:ascii="Times New Roman" w:eastAsia="Times New Roman" w:hAnsi="Times New Roman" w:cs="Times New Roman"/>
          <w:sz w:val="28"/>
          <w:szCs w:val="28"/>
          <w:lang w:eastAsia="ru-RU"/>
        </w:rPr>
        <w:t>официальном сайте</w:t>
      </w:r>
      <w:r w:rsidR="009C5E28" w:rsidRPr="00353652">
        <w:rPr>
          <w:rFonts w:ascii="Times New Roman" w:eastAsia="Times New Roman" w:hAnsi="Times New Roman" w:cs="Times New Roman"/>
          <w:sz w:val="28"/>
          <w:szCs w:val="28"/>
          <w:lang w:eastAsia="ru-RU"/>
        </w:rPr>
        <w:t xml:space="preserve">, в </w:t>
      </w:r>
      <w:r w:rsidR="00747809" w:rsidRPr="00353652">
        <w:rPr>
          <w:rFonts w:ascii="Times New Roman" w:eastAsia="Times New Roman" w:hAnsi="Times New Roman" w:cs="Times New Roman"/>
          <w:sz w:val="28"/>
          <w:szCs w:val="28"/>
          <w:lang w:eastAsia="ru-RU"/>
        </w:rPr>
        <w:t>федеральной государственной информационной системе «Федеральный реестр государственных и муниципальных услуг (функций)»</w:t>
      </w:r>
      <w:r w:rsidR="009C5E28" w:rsidRPr="00353652">
        <w:rPr>
          <w:rFonts w:ascii="Times New Roman" w:eastAsia="Times New Roman" w:hAnsi="Times New Roman" w:cs="Times New Roman"/>
          <w:sz w:val="28"/>
          <w:szCs w:val="28"/>
          <w:lang w:eastAsia="ru-RU"/>
        </w:rPr>
        <w:t xml:space="preserve"> (далее </w:t>
      </w:r>
      <w:r w:rsidR="00EF649C" w:rsidRPr="00353652">
        <w:rPr>
          <w:rFonts w:ascii="Times New Roman" w:eastAsia="Times New Roman" w:hAnsi="Times New Roman" w:cs="Times New Roman"/>
          <w:sz w:val="28"/>
          <w:szCs w:val="28"/>
          <w:lang w:eastAsia="ru-RU"/>
        </w:rPr>
        <w:t>также —</w:t>
      </w:r>
      <w:r w:rsidR="009C5E28" w:rsidRPr="00353652">
        <w:rPr>
          <w:rFonts w:ascii="Times New Roman" w:eastAsia="Times New Roman" w:hAnsi="Times New Roman" w:cs="Times New Roman"/>
          <w:sz w:val="28"/>
          <w:szCs w:val="28"/>
          <w:lang w:eastAsia="ru-RU"/>
        </w:rPr>
        <w:t xml:space="preserve"> федеральный реестр), на Едином портале, а также на стендах в местах предоставления </w:t>
      </w:r>
      <w:r w:rsidR="00EF649C"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предоставления </w:t>
      </w:r>
      <w:r w:rsidR="00EF649C"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и в многофункциональном центре размещается следующая справочная информация:</w:t>
      </w:r>
    </w:p>
    <w:p w:rsidR="009C5E28" w:rsidRPr="00353652" w:rsidRDefault="009C5E28" w:rsidP="00EF649C">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месте нахождения и графике работы </w:t>
      </w:r>
      <w:r w:rsidR="00EF649C"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xml:space="preserve">, </w:t>
      </w:r>
      <w:r w:rsidR="00D66AF1" w:rsidRPr="00353652">
        <w:rPr>
          <w:rFonts w:ascii="Times New Roman" w:eastAsia="Times New Roman" w:hAnsi="Times New Roman" w:cs="Times New Roman"/>
          <w:sz w:val="28"/>
          <w:szCs w:val="28"/>
          <w:lang w:eastAsia="ru-RU"/>
        </w:rPr>
        <w:t>и</w:t>
      </w:r>
      <w:r w:rsidRPr="00353652">
        <w:rPr>
          <w:rFonts w:ascii="Times New Roman" w:eastAsia="Times New Roman" w:hAnsi="Times New Roman" w:cs="Times New Roman"/>
          <w:sz w:val="28"/>
          <w:szCs w:val="28"/>
          <w:lang w:eastAsia="ru-RU"/>
        </w:rPr>
        <w:t xml:space="preserve"> многофункциональн</w:t>
      </w:r>
      <w:r w:rsidR="00EF649C" w:rsidRPr="00353652">
        <w:rPr>
          <w:rFonts w:ascii="Times New Roman" w:eastAsia="Times New Roman" w:hAnsi="Times New Roman" w:cs="Times New Roman"/>
          <w:sz w:val="28"/>
          <w:szCs w:val="28"/>
          <w:lang w:eastAsia="ru-RU"/>
        </w:rPr>
        <w:t>ого центра</w:t>
      </w:r>
      <w:r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справочные телефоны </w:t>
      </w:r>
      <w:r w:rsidR="00D66AF1"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в том числе номер телефона-автоинформатора (при наличии);</w:t>
      </w:r>
    </w:p>
    <w:p w:rsidR="00D96784"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адрес официального сайта, а также электронной почты и (или) формы обратной связи </w:t>
      </w:r>
      <w:r w:rsidR="00D96784" w:rsidRPr="00353652">
        <w:rPr>
          <w:rFonts w:ascii="Times New Roman" w:eastAsia="Times New Roman" w:hAnsi="Times New Roman" w:cs="Times New Roman"/>
          <w:sz w:val="28"/>
          <w:szCs w:val="28"/>
          <w:lang w:eastAsia="ru-RU"/>
        </w:rPr>
        <w:t>органа, предоставляющего муниципальную услугу.</w:t>
      </w:r>
    </w:p>
    <w:p w:rsidR="00334489" w:rsidRPr="00353652" w:rsidRDefault="00334489" w:rsidP="00E06D51">
      <w:pPr>
        <w:spacing w:after="0" w:line="240" w:lineRule="auto"/>
        <w:jc w:val="both"/>
        <w:rPr>
          <w:rFonts w:ascii="Times New Roman" w:eastAsia="Times New Roman" w:hAnsi="Times New Roman" w:cs="Times New Roman"/>
          <w:sz w:val="28"/>
          <w:szCs w:val="28"/>
        </w:rPr>
      </w:pPr>
    </w:p>
    <w:p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II</w:t>
      </w:r>
    </w:p>
    <w:p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СТАНДАРТ ПРЕДОСТАВЛЕНИЯ МУНИЦИПАЛЬНОЙ УСЛУГИ</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Наименование муниципальной услуги</w:t>
      </w:r>
    </w:p>
    <w:p w:rsidR="00DE34B2" w:rsidRPr="00353652" w:rsidRDefault="00DE34B2" w:rsidP="00334489">
      <w:pPr>
        <w:spacing w:after="0" w:line="240" w:lineRule="auto"/>
        <w:rPr>
          <w:rFonts w:ascii="Times New Roman" w:eastAsia="Times New Roman" w:hAnsi="Times New Roman" w:cs="Times New Roman"/>
          <w:b/>
          <w:sz w:val="28"/>
          <w:szCs w:val="28"/>
          <w:lang w:eastAsia="ru-RU"/>
        </w:rPr>
      </w:pPr>
    </w:p>
    <w:p w:rsidR="00DE34B2" w:rsidRPr="00353652" w:rsidRDefault="00942231" w:rsidP="0044613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E34B2" w:rsidRPr="00353652">
        <w:rPr>
          <w:rFonts w:ascii="Times New Roman" w:eastAsia="Times New Roman" w:hAnsi="Times New Roman" w:cs="Times New Roman"/>
          <w:sz w:val="28"/>
          <w:szCs w:val="28"/>
          <w:lang w:eastAsia="ru-RU"/>
        </w:rPr>
        <w:t>. Наименование муниц</w:t>
      </w:r>
      <w:r w:rsidR="005B4752" w:rsidRPr="00353652">
        <w:rPr>
          <w:rFonts w:ascii="Times New Roman" w:eastAsia="Times New Roman" w:hAnsi="Times New Roman" w:cs="Times New Roman"/>
          <w:sz w:val="28"/>
          <w:szCs w:val="28"/>
          <w:lang w:eastAsia="ru-RU"/>
        </w:rPr>
        <w:t>ипальной услуги: «</w:t>
      </w:r>
      <w:r w:rsidR="00966F7E">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r w:rsidR="00DE34B2" w:rsidRPr="00353652">
        <w:rPr>
          <w:rFonts w:ascii="Times New Roman" w:eastAsia="Times New Roman" w:hAnsi="Times New Roman" w:cs="Times New Roman"/>
          <w:sz w:val="28"/>
          <w:szCs w:val="28"/>
          <w:lang w:eastAsia="ru-RU"/>
        </w:rPr>
        <w:t xml:space="preserve">». </w:t>
      </w:r>
    </w:p>
    <w:p w:rsidR="00D22B2E" w:rsidRPr="00353652" w:rsidRDefault="00D22B2E" w:rsidP="004A0DCD">
      <w:pPr>
        <w:spacing w:after="0" w:line="240" w:lineRule="auto"/>
        <w:rPr>
          <w:rFonts w:ascii="Times New Roman" w:eastAsia="Times New Roman" w:hAnsi="Times New Roman" w:cs="Times New Roman"/>
          <w:sz w:val="28"/>
          <w:szCs w:val="28"/>
          <w:lang w:eastAsia="ru-RU"/>
        </w:rPr>
      </w:pPr>
    </w:p>
    <w:p w:rsidR="00DE34B2" w:rsidRPr="00353652" w:rsidRDefault="00DE34B2" w:rsidP="00BB79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r w:rsidR="00B17BE9" w:rsidRPr="00353652">
        <w:rPr>
          <w:rFonts w:ascii="Times New Roman" w:eastAsia="Times New Roman" w:hAnsi="Times New Roman" w:cs="Times New Roman"/>
          <w:b/>
          <w:sz w:val="28"/>
          <w:szCs w:val="28"/>
          <w:lang w:val="en-US" w:eastAsia="ru-RU"/>
        </w:rPr>
        <w:t>I</w:t>
      </w:r>
    </w:p>
    <w:p w:rsidR="001D6AA6" w:rsidRPr="00353652" w:rsidRDefault="001D6AA6" w:rsidP="001D6AA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Наименование органа, предоставляющего муниципальную услугу</w:t>
      </w:r>
    </w:p>
    <w:p w:rsidR="001D6AA6" w:rsidRPr="00353652" w:rsidRDefault="001D6AA6" w:rsidP="001D6AA6">
      <w:pPr>
        <w:spacing w:after="0" w:line="240" w:lineRule="auto"/>
        <w:jc w:val="both"/>
        <w:rPr>
          <w:rFonts w:ascii="Times New Roman" w:eastAsia="Times New Roman" w:hAnsi="Times New Roman" w:cs="Times New Roman"/>
          <w:sz w:val="28"/>
          <w:szCs w:val="28"/>
          <w:lang w:eastAsia="ru-RU"/>
        </w:rPr>
      </w:pPr>
    </w:p>
    <w:p w:rsidR="00653350" w:rsidRPr="00353652" w:rsidRDefault="00942231" w:rsidP="0093065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E34B2" w:rsidRPr="00353652">
        <w:rPr>
          <w:rFonts w:ascii="Times New Roman" w:eastAsia="Times New Roman" w:hAnsi="Times New Roman" w:cs="Times New Roman"/>
          <w:sz w:val="28"/>
          <w:szCs w:val="28"/>
          <w:lang w:eastAsia="ru-RU"/>
        </w:rPr>
        <w:t xml:space="preserve">. </w:t>
      </w:r>
      <w:r w:rsidR="009F1FF3" w:rsidRPr="00353652">
        <w:rPr>
          <w:rFonts w:ascii="Times New Roman" w:eastAsia="Times New Roman" w:hAnsi="Times New Roman" w:cs="Times New Roman"/>
          <w:sz w:val="28"/>
          <w:szCs w:val="28"/>
          <w:lang w:eastAsia="ru-RU"/>
        </w:rPr>
        <w:t xml:space="preserve">Муниципальная услуга предоставляется </w:t>
      </w:r>
      <w:r w:rsidR="007D245B" w:rsidRPr="00353652">
        <w:rPr>
          <w:rFonts w:ascii="Times New Roman" w:eastAsia="Times New Roman" w:hAnsi="Times New Roman" w:cs="Times New Roman"/>
          <w:sz w:val="28"/>
          <w:szCs w:val="28"/>
          <w:lang w:eastAsia="ru-RU"/>
        </w:rPr>
        <w:t>Администрацией Кашинского городского округа</w:t>
      </w:r>
      <w:r w:rsidR="009F1FF3" w:rsidRPr="00353652">
        <w:rPr>
          <w:rFonts w:ascii="Times New Roman" w:eastAsia="Times New Roman" w:hAnsi="Times New Roman" w:cs="Times New Roman"/>
          <w:sz w:val="28"/>
          <w:szCs w:val="28"/>
          <w:lang w:eastAsia="ru-RU"/>
        </w:rPr>
        <w:t xml:space="preserve"> и (или) Коми</w:t>
      </w:r>
      <w:r w:rsidR="007D245B" w:rsidRPr="00353652">
        <w:rPr>
          <w:rFonts w:ascii="Times New Roman" w:eastAsia="Times New Roman" w:hAnsi="Times New Roman" w:cs="Times New Roman"/>
          <w:sz w:val="28"/>
          <w:szCs w:val="28"/>
          <w:lang w:eastAsia="ru-RU"/>
        </w:rPr>
        <w:t>тетом по управлению имуществом Администрации Кашинского городского округа</w:t>
      </w:r>
      <w:r w:rsidR="009F1FF3" w:rsidRPr="00353652">
        <w:rPr>
          <w:rFonts w:ascii="Times New Roman" w:eastAsia="Times New Roman" w:hAnsi="Times New Roman" w:cs="Times New Roman"/>
          <w:sz w:val="28"/>
          <w:szCs w:val="28"/>
          <w:lang w:eastAsia="ru-RU"/>
        </w:rPr>
        <w:t xml:space="preserve"> в рамках компетенции. </w:t>
      </w:r>
      <w:r w:rsidR="00930654" w:rsidRPr="00353652">
        <w:rPr>
          <w:rFonts w:ascii="Times New Roman" w:eastAsia="Times New Roman" w:hAnsi="Times New Roman" w:cs="Times New Roman"/>
          <w:sz w:val="28"/>
          <w:szCs w:val="28"/>
          <w:lang w:eastAsia="ru-RU"/>
        </w:rPr>
        <w:t>Органом,</w:t>
      </w:r>
      <w:r w:rsidR="009F1FF3" w:rsidRPr="00353652">
        <w:rPr>
          <w:rFonts w:ascii="Times New Roman" w:eastAsia="Times New Roman" w:hAnsi="Times New Roman" w:cs="Times New Roman"/>
          <w:sz w:val="28"/>
          <w:szCs w:val="28"/>
          <w:lang w:eastAsia="ru-RU"/>
        </w:rPr>
        <w:t xml:space="preserve"> непосредственно </w:t>
      </w:r>
      <w:r w:rsidR="00930654" w:rsidRPr="00353652">
        <w:rPr>
          <w:rFonts w:ascii="Times New Roman" w:eastAsia="Times New Roman" w:hAnsi="Times New Roman" w:cs="Times New Roman"/>
          <w:sz w:val="28"/>
          <w:szCs w:val="28"/>
          <w:lang w:eastAsia="ru-RU"/>
        </w:rPr>
        <w:t xml:space="preserve">участвующем в предоставлении муниципальной услуги, является </w:t>
      </w:r>
      <w:r w:rsidR="00653350" w:rsidRPr="00353652">
        <w:rPr>
          <w:rFonts w:ascii="Times New Roman" w:eastAsia="Times New Roman" w:hAnsi="Times New Roman" w:cs="Times New Roman"/>
          <w:sz w:val="28"/>
          <w:szCs w:val="28"/>
          <w:lang w:eastAsia="ru-RU"/>
        </w:rPr>
        <w:t>Ко</w:t>
      </w:r>
      <w:r w:rsidR="000E4E77" w:rsidRPr="00353652">
        <w:rPr>
          <w:rFonts w:ascii="Times New Roman" w:eastAsia="Times New Roman" w:hAnsi="Times New Roman" w:cs="Times New Roman"/>
          <w:sz w:val="28"/>
          <w:szCs w:val="28"/>
          <w:lang w:eastAsia="ru-RU"/>
        </w:rPr>
        <w:t>митет по управлению имуществом Администрации Кашинского городского округа</w:t>
      </w:r>
      <w:r w:rsidR="00653350" w:rsidRPr="00353652">
        <w:rPr>
          <w:rFonts w:ascii="Times New Roman" w:eastAsia="Times New Roman" w:hAnsi="Times New Roman" w:cs="Times New Roman"/>
          <w:sz w:val="28"/>
          <w:szCs w:val="28"/>
          <w:lang w:eastAsia="ru-RU"/>
        </w:rPr>
        <w:t>.</w:t>
      </w:r>
    </w:p>
    <w:p w:rsidR="00E4509E" w:rsidRPr="00353652" w:rsidRDefault="00E4509E" w:rsidP="0047778D">
      <w:pPr>
        <w:spacing w:after="0" w:line="240" w:lineRule="auto"/>
        <w:rPr>
          <w:rFonts w:ascii="Times New Roman" w:eastAsia="Times New Roman" w:hAnsi="Times New Roman" w:cs="Times New Roman"/>
          <w:sz w:val="28"/>
          <w:szCs w:val="28"/>
          <w:lang w:eastAsia="ru-RU"/>
        </w:rPr>
      </w:pPr>
    </w:p>
    <w:p w:rsidR="00DE34B2" w:rsidRPr="00353652" w:rsidRDefault="00DE34B2" w:rsidP="001D6AA6">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rsidR="00DE34B2" w:rsidRPr="00353652" w:rsidRDefault="00B915AF" w:rsidP="0047778D">
      <w:pPr>
        <w:suppressAutoHyphens/>
        <w:spacing w:after="0" w:line="240" w:lineRule="auto"/>
        <w:jc w:val="center"/>
        <w:outlineLvl w:val="0"/>
        <w:rPr>
          <w:rFonts w:ascii="Times New Roman" w:eastAsia="Times New Roman" w:hAnsi="Times New Roman" w:cs="Times New Roman"/>
          <w:b/>
          <w:bCs/>
          <w:kern w:val="32"/>
          <w:sz w:val="28"/>
          <w:szCs w:val="28"/>
        </w:rPr>
      </w:pPr>
      <w:r w:rsidRPr="00353652">
        <w:rPr>
          <w:rFonts w:ascii="Times New Roman" w:eastAsia="Times New Roman" w:hAnsi="Times New Roman" w:cs="Times New Roman"/>
          <w:b/>
          <w:bCs/>
          <w:kern w:val="32"/>
          <w:sz w:val="28"/>
          <w:szCs w:val="28"/>
        </w:rPr>
        <w:t>Описание р</w:t>
      </w:r>
      <w:r w:rsidR="00DE34B2" w:rsidRPr="00353652">
        <w:rPr>
          <w:rFonts w:ascii="Times New Roman" w:eastAsia="Times New Roman" w:hAnsi="Times New Roman" w:cs="Times New Roman"/>
          <w:b/>
          <w:bCs/>
          <w:kern w:val="32"/>
          <w:sz w:val="28"/>
          <w:szCs w:val="28"/>
        </w:rPr>
        <w:t>езультат</w:t>
      </w:r>
      <w:r w:rsidRPr="00353652">
        <w:rPr>
          <w:rFonts w:ascii="Times New Roman" w:eastAsia="Times New Roman" w:hAnsi="Times New Roman" w:cs="Times New Roman"/>
          <w:b/>
          <w:bCs/>
          <w:kern w:val="32"/>
          <w:sz w:val="28"/>
          <w:szCs w:val="28"/>
        </w:rPr>
        <w:t>а</w:t>
      </w:r>
      <w:r w:rsidR="00DE34B2" w:rsidRPr="00353652">
        <w:rPr>
          <w:rFonts w:ascii="Times New Roman" w:eastAsia="Times New Roman" w:hAnsi="Times New Roman" w:cs="Times New Roman"/>
          <w:b/>
          <w:bCs/>
          <w:kern w:val="32"/>
          <w:sz w:val="28"/>
          <w:szCs w:val="28"/>
        </w:rPr>
        <w:t xml:space="preserve"> предоставления муниципальной услуги</w:t>
      </w:r>
    </w:p>
    <w:p w:rsidR="00DE34B2" w:rsidRPr="00353652" w:rsidRDefault="00DE34B2" w:rsidP="0047778D">
      <w:pPr>
        <w:spacing w:after="0" w:line="240" w:lineRule="auto"/>
        <w:rPr>
          <w:rFonts w:ascii="Times New Roman" w:eastAsia="Times New Roman" w:hAnsi="Times New Roman" w:cs="Times New Roman"/>
          <w:sz w:val="28"/>
          <w:szCs w:val="28"/>
          <w:lang w:eastAsia="ru-RU"/>
        </w:rPr>
      </w:pPr>
    </w:p>
    <w:p w:rsidR="00942231" w:rsidRPr="00942231" w:rsidRDefault="00942231" w:rsidP="009422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11</w:t>
      </w:r>
      <w:r w:rsidR="00EF5875" w:rsidRPr="00353652">
        <w:rPr>
          <w:rFonts w:ascii="Times New Roman" w:hAnsi="Times New Roman" w:cs="Times New Roman"/>
          <w:sz w:val="28"/>
          <w:szCs w:val="28"/>
        </w:rPr>
        <w:t>. </w:t>
      </w:r>
      <w:r w:rsidRPr="00942231">
        <w:rPr>
          <w:rFonts w:ascii="Times New Roman" w:hAnsi="Times New Roman" w:cs="Times New Roman"/>
          <w:sz w:val="28"/>
          <w:szCs w:val="28"/>
        </w:rPr>
        <w:t>Результатами предоставления муниципальной услуги являются:</w:t>
      </w:r>
    </w:p>
    <w:p w:rsidR="00942231" w:rsidRPr="00942231" w:rsidRDefault="0007488A" w:rsidP="009422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942231" w:rsidRPr="00942231">
        <w:rPr>
          <w:rFonts w:ascii="Times New Roman" w:hAnsi="Times New Roman" w:cs="Times New Roman"/>
          <w:sz w:val="28"/>
          <w:szCs w:val="28"/>
        </w:rPr>
        <w:t>) заключение договора аренды земельного участка;</w:t>
      </w:r>
    </w:p>
    <w:p w:rsidR="00E4509E" w:rsidRPr="00353652" w:rsidRDefault="0007488A" w:rsidP="00942231">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942231" w:rsidRPr="00942231">
        <w:rPr>
          <w:rFonts w:ascii="Times New Roman" w:hAnsi="Times New Roman" w:cs="Times New Roman"/>
          <w:sz w:val="28"/>
          <w:szCs w:val="28"/>
        </w:rPr>
        <w:t>) отказ в предоставлении в аренду земельного участка без проведения торгов.</w:t>
      </w:r>
    </w:p>
    <w:p w:rsidR="00942231" w:rsidRDefault="00942231" w:rsidP="001D6AA6">
      <w:pPr>
        <w:spacing w:after="0" w:line="240" w:lineRule="auto"/>
        <w:jc w:val="center"/>
        <w:rPr>
          <w:rFonts w:ascii="Times New Roman" w:eastAsia="Times New Roman" w:hAnsi="Times New Roman" w:cs="Times New Roman"/>
          <w:b/>
          <w:sz w:val="28"/>
          <w:szCs w:val="28"/>
          <w:lang w:eastAsia="ru-RU"/>
        </w:rPr>
      </w:pPr>
    </w:p>
    <w:p w:rsidR="00DE34B2" w:rsidRPr="00010544" w:rsidRDefault="00DE34B2" w:rsidP="001D6AA6">
      <w:pPr>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 xml:space="preserve">Подраздел </w:t>
      </w:r>
      <w:r w:rsidRPr="00010544">
        <w:rPr>
          <w:rFonts w:ascii="Times New Roman" w:eastAsia="Times New Roman" w:hAnsi="Times New Roman" w:cs="Times New Roman"/>
          <w:b/>
          <w:sz w:val="28"/>
          <w:szCs w:val="28"/>
          <w:lang w:val="en-US" w:eastAsia="ru-RU"/>
        </w:rPr>
        <w:t>IV</w:t>
      </w:r>
    </w:p>
    <w:p w:rsidR="00DE34B2" w:rsidRPr="00353652" w:rsidRDefault="00DE34B2" w:rsidP="001D6AA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Срок предоставления муниципальной услуги</w:t>
      </w:r>
      <w:r w:rsidR="0012422D" w:rsidRPr="00010544">
        <w:rPr>
          <w:rFonts w:ascii="Times New Roman" w:eastAsia="Times New Roman" w:hAnsi="Times New Roman" w:cs="Times New Roman"/>
          <w:b/>
          <w:sz w:val="28"/>
          <w:szCs w:val="28"/>
          <w:lang w:eastAsia="ru-RU"/>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w:t>
      </w:r>
      <w:r w:rsidR="00D9780B" w:rsidRPr="00010544">
        <w:rPr>
          <w:rFonts w:ascii="Times New Roman" w:eastAsia="Times New Roman" w:hAnsi="Times New Roman" w:cs="Times New Roman"/>
          <w:b/>
          <w:sz w:val="28"/>
          <w:szCs w:val="28"/>
          <w:lang w:eastAsia="ru-RU"/>
        </w:rPr>
        <w:t>й услуги</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406AEA" w:rsidRPr="00420BB9" w:rsidRDefault="00406AEA" w:rsidP="00406AE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12</w:t>
      </w:r>
      <w:r w:rsidR="00DE34B2" w:rsidRPr="00353652">
        <w:rPr>
          <w:rFonts w:ascii="Times New Roman" w:eastAsia="Times New Roman" w:hAnsi="Times New Roman" w:cs="Times New Roman"/>
          <w:sz w:val="28"/>
          <w:szCs w:val="28"/>
          <w:lang w:eastAsia="ru-RU"/>
        </w:rPr>
        <w:t xml:space="preserve">. </w:t>
      </w:r>
      <w:r w:rsidRPr="00420BB9">
        <w:rPr>
          <w:rFonts w:ascii="Times New Roman" w:hAnsi="Times New Roman"/>
          <w:sz w:val="28"/>
          <w:szCs w:val="28"/>
        </w:rPr>
        <w:t>В срок не более чем тридцать дней со дня поступления заявления</w:t>
      </w:r>
      <w:r w:rsidRPr="00420BB9">
        <w:rPr>
          <w:rFonts w:ascii="Times New Roman" w:hAnsi="Times New Roman"/>
          <w:bCs/>
          <w:sz w:val="28"/>
          <w:szCs w:val="28"/>
        </w:rPr>
        <w:t>,</w:t>
      </w:r>
      <w:r w:rsidRPr="00420BB9">
        <w:rPr>
          <w:rFonts w:ascii="Times New Roman" w:hAnsi="Times New Roman"/>
          <w:sz w:val="28"/>
          <w:szCs w:val="28"/>
        </w:rPr>
        <w:t xml:space="preserve"> Уполномоченный орган рассматривает поступившее заявление, проверяет наличие или отсутствие оснований, предусмотренных </w:t>
      </w:r>
      <w:hyperlink w:anchor="sub_3916" w:history="1">
        <w:r w:rsidRPr="00420BB9">
          <w:rPr>
            <w:rFonts w:ascii="Times New Roman" w:hAnsi="Times New Roman"/>
            <w:sz w:val="28"/>
            <w:szCs w:val="28"/>
          </w:rPr>
          <w:t>статьей 39.16</w:t>
        </w:r>
      </w:hyperlink>
      <w:r w:rsidRPr="00420BB9">
        <w:rPr>
          <w:rFonts w:ascii="Times New Roman" w:hAnsi="Times New Roman"/>
          <w:sz w:val="28"/>
          <w:szCs w:val="28"/>
        </w:rPr>
        <w:t xml:space="preserve"> Земельного кодекса Российской Федерации, и по результатам указанных рассмотрения и проверки совершает одно из следующих действий:</w:t>
      </w:r>
    </w:p>
    <w:p w:rsidR="00406AEA" w:rsidRPr="00420BB9" w:rsidRDefault="0007488A" w:rsidP="00406AE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406AEA" w:rsidRPr="00420BB9">
        <w:rPr>
          <w:rFonts w:ascii="Times New Roman" w:hAnsi="Times New Roman"/>
          <w:sz w:val="28"/>
          <w:szCs w:val="28"/>
        </w:rPr>
        <w:t>) осуществляет подготовку проекта договора аренды земельного участка в трех экземплярах и его подписание, а также направляет проект указанного договора для подписания заявителю. Заявитель должен подписать проект договора и представить его в Уполномоченный орган не позднее чем в течение тридцати дней со дня получения проекта договора;</w:t>
      </w:r>
    </w:p>
    <w:p w:rsidR="00406AEA" w:rsidRPr="00353652" w:rsidRDefault="0007488A" w:rsidP="00406AEA">
      <w:pPr>
        <w:spacing w:after="0" w:line="240" w:lineRule="auto"/>
        <w:ind w:firstLine="708"/>
        <w:jc w:val="both"/>
        <w:rPr>
          <w:rFonts w:ascii="Times New Roman" w:hAnsi="Times New Roman" w:cs="Times New Roman"/>
          <w:sz w:val="28"/>
          <w:szCs w:val="28"/>
        </w:rPr>
      </w:pPr>
      <w:r>
        <w:rPr>
          <w:rFonts w:ascii="Times New Roman" w:hAnsi="Times New Roman"/>
          <w:sz w:val="28"/>
          <w:szCs w:val="28"/>
        </w:rPr>
        <w:t>2</w:t>
      </w:r>
      <w:r w:rsidR="00406AEA" w:rsidRPr="00420BB9">
        <w:rPr>
          <w:rFonts w:ascii="Times New Roman" w:hAnsi="Times New Roman"/>
          <w:sz w:val="28"/>
          <w:szCs w:val="28"/>
        </w:rPr>
        <w:t xml:space="preserve">) принимает решение об отказе в предоставлении земельного участка при наличии хотя бы одного из оснований, предусмотренных </w:t>
      </w:r>
      <w:hyperlink w:anchor="sub_3916" w:history="1">
        <w:r w:rsidR="00406AEA" w:rsidRPr="00420BB9">
          <w:rPr>
            <w:rFonts w:ascii="Times New Roman" w:hAnsi="Times New Roman"/>
            <w:sz w:val="28"/>
            <w:szCs w:val="28"/>
          </w:rPr>
          <w:t>статьей 39.16</w:t>
        </w:r>
      </w:hyperlink>
      <w:r w:rsidR="00406AEA" w:rsidRPr="00420BB9">
        <w:rPr>
          <w:rFonts w:ascii="Times New Roman" w:hAnsi="Times New Roman"/>
          <w:sz w:val="28"/>
          <w:szCs w:val="28"/>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DE34B2" w:rsidRPr="00353652" w:rsidRDefault="00DE34B2" w:rsidP="00B17BE9">
      <w:pPr>
        <w:spacing w:after="0" w:line="240" w:lineRule="auto"/>
        <w:jc w:val="both"/>
        <w:rPr>
          <w:rFonts w:ascii="Times New Roman" w:eastAsia="Times New Roman" w:hAnsi="Times New Roman" w:cs="Times New Roman"/>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533776" w:rsidRPr="00353652">
        <w:rPr>
          <w:rFonts w:ascii="Times New Roman" w:eastAsia="Times New Roman" w:hAnsi="Times New Roman" w:cs="Times New Roman"/>
          <w:b/>
          <w:sz w:val="28"/>
          <w:szCs w:val="28"/>
          <w:lang w:val="en-US" w:eastAsia="ru-RU"/>
        </w:rPr>
        <w:t>V</w:t>
      </w:r>
    </w:p>
    <w:p w:rsidR="00DE34B2" w:rsidRPr="00353652" w:rsidRDefault="00DF790C"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н</w:t>
      </w:r>
      <w:r w:rsidR="00DE34B2" w:rsidRPr="00353652">
        <w:rPr>
          <w:rFonts w:ascii="Times New Roman" w:eastAsia="Times New Roman" w:hAnsi="Times New Roman" w:cs="Times New Roman"/>
          <w:b/>
          <w:sz w:val="28"/>
          <w:szCs w:val="28"/>
          <w:lang w:eastAsia="ru-RU"/>
        </w:rPr>
        <w:t>ормативны</w:t>
      </w:r>
      <w:r>
        <w:rPr>
          <w:rFonts w:ascii="Times New Roman" w:eastAsia="Times New Roman" w:hAnsi="Times New Roman" w:cs="Times New Roman"/>
          <w:b/>
          <w:sz w:val="28"/>
          <w:szCs w:val="28"/>
          <w:lang w:eastAsia="ru-RU"/>
        </w:rPr>
        <w:t>х</w:t>
      </w:r>
      <w:r w:rsidR="00DE34B2" w:rsidRPr="00353652">
        <w:rPr>
          <w:rFonts w:ascii="Times New Roman" w:eastAsia="Times New Roman" w:hAnsi="Times New Roman" w:cs="Times New Roman"/>
          <w:b/>
          <w:sz w:val="28"/>
          <w:szCs w:val="28"/>
          <w:lang w:eastAsia="ru-RU"/>
        </w:rPr>
        <w:t xml:space="preserve"> правовы</w:t>
      </w:r>
      <w:r>
        <w:rPr>
          <w:rFonts w:ascii="Times New Roman" w:eastAsia="Times New Roman" w:hAnsi="Times New Roman" w:cs="Times New Roman"/>
          <w:b/>
          <w:sz w:val="28"/>
          <w:szCs w:val="28"/>
          <w:lang w:eastAsia="ru-RU"/>
        </w:rPr>
        <w:t>х</w:t>
      </w:r>
      <w:r w:rsidR="00DE34B2" w:rsidRPr="00353652">
        <w:rPr>
          <w:rFonts w:ascii="Times New Roman" w:eastAsia="Times New Roman" w:hAnsi="Times New Roman" w:cs="Times New Roman"/>
          <w:b/>
          <w:sz w:val="28"/>
          <w:szCs w:val="28"/>
          <w:lang w:eastAsia="ru-RU"/>
        </w:rPr>
        <w:t xml:space="preserve"> акт</w:t>
      </w:r>
      <w:r>
        <w:rPr>
          <w:rFonts w:ascii="Times New Roman" w:eastAsia="Times New Roman" w:hAnsi="Times New Roman" w:cs="Times New Roman"/>
          <w:b/>
          <w:sz w:val="28"/>
          <w:szCs w:val="28"/>
          <w:lang w:eastAsia="ru-RU"/>
        </w:rPr>
        <w:t>ов</w:t>
      </w:r>
      <w:r w:rsidR="00DE34B2" w:rsidRPr="0035365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непосредственно </w:t>
      </w:r>
      <w:r w:rsidR="00DE34B2" w:rsidRPr="00353652">
        <w:rPr>
          <w:rFonts w:ascii="Times New Roman" w:eastAsia="Times New Roman" w:hAnsi="Times New Roman" w:cs="Times New Roman"/>
          <w:b/>
          <w:sz w:val="28"/>
          <w:szCs w:val="28"/>
          <w:lang w:eastAsia="ru-RU"/>
        </w:rPr>
        <w:t>регулирующи</w:t>
      </w:r>
      <w:r>
        <w:rPr>
          <w:rFonts w:ascii="Times New Roman" w:eastAsia="Times New Roman" w:hAnsi="Times New Roman" w:cs="Times New Roman"/>
          <w:b/>
          <w:sz w:val="28"/>
          <w:szCs w:val="28"/>
          <w:lang w:eastAsia="ru-RU"/>
        </w:rPr>
        <w:t>х</w:t>
      </w:r>
      <w:r w:rsidR="00ED0A38" w:rsidRPr="00353652">
        <w:rPr>
          <w:rFonts w:ascii="Times New Roman" w:eastAsia="Times New Roman" w:hAnsi="Times New Roman" w:cs="Times New Roman"/>
          <w:b/>
          <w:sz w:val="28"/>
          <w:szCs w:val="28"/>
          <w:lang w:eastAsia="ru-RU"/>
        </w:rPr>
        <w:t xml:space="preserve"> предоставление</w:t>
      </w:r>
      <w:r w:rsidR="00DE34B2" w:rsidRPr="00353652">
        <w:rPr>
          <w:rFonts w:ascii="Times New Roman" w:eastAsia="Times New Roman" w:hAnsi="Times New Roman" w:cs="Times New Roman"/>
          <w:b/>
          <w:sz w:val="28"/>
          <w:szCs w:val="28"/>
          <w:lang w:eastAsia="ru-RU"/>
        </w:rPr>
        <w:t xml:space="preserve"> муниципальной услуги</w:t>
      </w:r>
    </w:p>
    <w:p w:rsidR="00DE34B2" w:rsidRPr="00353652" w:rsidRDefault="00DE34B2" w:rsidP="00334489">
      <w:pPr>
        <w:spacing w:after="0" w:line="240" w:lineRule="auto"/>
        <w:jc w:val="center"/>
        <w:rPr>
          <w:rFonts w:ascii="Times New Roman" w:eastAsia="Times New Roman" w:hAnsi="Times New Roman" w:cs="Times New Roman"/>
          <w:sz w:val="28"/>
          <w:szCs w:val="28"/>
          <w:lang w:eastAsia="ru-RU"/>
        </w:rPr>
      </w:pPr>
    </w:p>
    <w:p w:rsidR="006276DC" w:rsidRPr="00353652" w:rsidRDefault="00040FCF" w:rsidP="00E2572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E34B2" w:rsidRPr="00353652">
        <w:rPr>
          <w:rFonts w:ascii="Times New Roman" w:eastAsia="Times New Roman" w:hAnsi="Times New Roman" w:cs="Times New Roman"/>
          <w:sz w:val="28"/>
          <w:szCs w:val="28"/>
          <w:lang w:eastAsia="ru-RU"/>
        </w:rPr>
        <w:t xml:space="preserve">. </w:t>
      </w:r>
      <w:r w:rsidR="00D53242" w:rsidRPr="00353652">
        <w:rPr>
          <w:rFonts w:ascii="Times New Roman" w:eastAsia="Times New Roman" w:hAnsi="Times New Roman" w:cs="Times New Roman"/>
          <w:sz w:val="28"/>
          <w:szCs w:val="28"/>
          <w:lang w:eastAsia="ru-RU"/>
        </w:rPr>
        <w:t xml:space="preserve">Перечень нормативных правовых актов, </w:t>
      </w:r>
      <w:r w:rsidR="00EB5137">
        <w:rPr>
          <w:rFonts w:ascii="Times New Roman" w:eastAsia="Times New Roman" w:hAnsi="Times New Roman" w:cs="Times New Roman"/>
          <w:sz w:val="28"/>
          <w:szCs w:val="28"/>
          <w:lang w:eastAsia="ru-RU"/>
        </w:rPr>
        <w:t xml:space="preserve">непосредственно </w:t>
      </w:r>
      <w:r w:rsidR="00D53242" w:rsidRPr="00353652">
        <w:rPr>
          <w:rFonts w:ascii="Times New Roman" w:eastAsia="Times New Roman" w:hAnsi="Times New Roman" w:cs="Times New Roman"/>
          <w:sz w:val="28"/>
          <w:szCs w:val="28"/>
          <w:lang w:eastAsia="ru-RU"/>
        </w:rPr>
        <w:t>регулирующих предо</w:t>
      </w:r>
      <w:r w:rsidR="000E6D68">
        <w:rPr>
          <w:rFonts w:ascii="Times New Roman" w:eastAsia="Times New Roman" w:hAnsi="Times New Roman" w:cs="Times New Roman"/>
          <w:sz w:val="28"/>
          <w:szCs w:val="28"/>
          <w:lang w:eastAsia="ru-RU"/>
        </w:rPr>
        <w:t xml:space="preserve">ставление муниципальной услуги, </w:t>
      </w:r>
      <w:r w:rsidR="00D53242" w:rsidRPr="00353652">
        <w:rPr>
          <w:rFonts w:ascii="Times New Roman" w:eastAsia="Times New Roman" w:hAnsi="Times New Roman" w:cs="Times New Roman"/>
          <w:sz w:val="28"/>
          <w:szCs w:val="28"/>
          <w:lang w:eastAsia="ru-RU"/>
        </w:rPr>
        <w:t xml:space="preserve">размещается на официальном сайте, </w:t>
      </w:r>
      <w:r w:rsidR="006276DC" w:rsidRPr="00353652">
        <w:rPr>
          <w:rFonts w:ascii="Times New Roman" w:eastAsia="Times New Roman" w:hAnsi="Times New Roman" w:cs="Times New Roman"/>
          <w:sz w:val="28"/>
          <w:szCs w:val="28"/>
          <w:lang w:eastAsia="ru-RU"/>
        </w:rPr>
        <w:t>в федеральном реестре и на Едином портале.</w:t>
      </w:r>
    </w:p>
    <w:p w:rsidR="006276DC" w:rsidRPr="00353652" w:rsidRDefault="006276DC" w:rsidP="006276DC">
      <w:pPr>
        <w:spacing w:after="0" w:line="240" w:lineRule="auto"/>
        <w:jc w:val="both"/>
        <w:rPr>
          <w:rFonts w:ascii="Times New Roman" w:eastAsia="Times New Roman" w:hAnsi="Times New Roman" w:cs="Times New Roman"/>
          <w:sz w:val="28"/>
          <w:szCs w:val="28"/>
          <w:lang w:eastAsia="ru-RU"/>
        </w:rPr>
      </w:pPr>
    </w:p>
    <w:p w:rsidR="00DE34B2" w:rsidRPr="0012438F" w:rsidRDefault="00DE34B2" w:rsidP="00DE34B2">
      <w:pPr>
        <w:spacing w:after="0" w:line="240" w:lineRule="auto"/>
        <w:jc w:val="center"/>
        <w:rPr>
          <w:rFonts w:ascii="Times New Roman" w:eastAsia="Times New Roman" w:hAnsi="Times New Roman" w:cs="Times New Roman"/>
          <w:b/>
          <w:sz w:val="28"/>
          <w:szCs w:val="28"/>
          <w:lang w:eastAsia="ru-RU"/>
        </w:rPr>
      </w:pPr>
      <w:r w:rsidRPr="0012438F">
        <w:rPr>
          <w:rFonts w:ascii="Times New Roman" w:eastAsia="Times New Roman" w:hAnsi="Times New Roman" w:cs="Times New Roman"/>
          <w:b/>
          <w:sz w:val="28"/>
          <w:szCs w:val="28"/>
          <w:lang w:eastAsia="ru-RU"/>
        </w:rPr>
        <w:t xml:space="preserve">Подраздел </w:t>
      </w:r>
      <w:r w:rsidR="00533776" w:rsidRPr="0012438F">
        <w:rPr>
          <w:rFonts w:ascii="Times New Roman" w:eastAsia="Times New Roman" w:hAnsi="Times New Roman" w:cs="Times New Roman"/>
          <w:b/>
          <w:sz w:val="28"/>
          <w:szCs w:val="28"/>
          <w:lang w:val="en-US" w:eastAsia="ru-RU"/>
        </w:rPr>
        <w:t>VI</w:t>
      </w:r>
    </w:p>
    <w:p w:rsidR="00DE34B2" w:rsidRPr="00353652" w:rsidRDefault="00B06E4D" w:rsidP="00DE34B2">
      <w:pPr>
        <w:suppressAutoHyphens/>
        <w:spacing w:after="0" w:line="240" w:lineRule="auto"/>
        <w:jc w:val="center"/>
        <w:rPr>
          <w:rFonts w:ascii="Times New Roman" w:eastAsia="Times New Roman" w:hAnsi="Times New Roman" w:cs="Times New Roman"/>
          <w:b/>
          <w:sz w:val="28"/>
          <w:szCs w:val="28"/>
          <w:lang w:eastAsia="ru-RU"/>
        </w:rPr>
      </w:pPr>
      <w:r w:rsidRPr="0012438F">
        <w:rPr>
          <w:rFonts w:ascii="Times New Roman" w:eastAsia="Times New Roman" w:hAnsi="Times New Roman" w:cs="Times New Roman"/>
          <w:b/>
          <w:sz w:val="28"/>
          <w:szCs w:val="28"/>
          <w:lang w:eastAsia="ru-RU"/>
        </w:rPr>
        <w:t>Исчерпывающий п</w:t>
      </w:r>
      <w:r w:rsidR="00DE34B2" w:rsidRPr="0012438F">
        <w:rPr>
          <w:rFonts w:ascii="Times New Roman" w:eastAsia="Times New Roman" w:hAnsi="Times New Roman" w:cs="Times New Roman"/>
          <w:b/>
          <w:sz w:val="28"/>
          <w:szCs w:val="28"/>
          <w:lang w:eastAsia="ru-RU"/>
        </w:rPr>
        <w:t>еречень документо</w:t>
      </w:r>
      <w:r w:rsidR="003C0AA4" w:rsidRPr="0012438F">
        <w:rPr>
          <w:rFonts w:ascii="Times New Roman" w:eastAsia="Times New Roman" w:hAnsi="Times New Roman" w:cs="Times New Roman"/>
          <w:b/>
          <w:sz w:val="28"/>
          <w:szCs w:val="28"/>
          <w:lang w:eastAsia="ru-RU"/>
        </w:rPr>
        <w:t>в, необходимых в соответствии с </w:t>
      </w:r>
      <w:r w:rsidR="00DE34B2" w:rsidRPr="0012438F">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12438F">
        <w:rPr>
          <w:rFonts w:ascii="Times New Roman" w:eastAsia="Times New Roman" w:hAnsi="Times New Roman" w:cs="Times New Roman"/>
          <w:b/>
          <w:sz w:val="28"/>
          <w:szCs w:val="28"/>
          <w:lang w:eastAsia="ru-RU"/>
        </w:rPr>
        <w:t xml:space="preserve">гражданином, способы их получения гражданином, </w:t>
      </w:r>
      <w:r w:rsidR="003C0AA4" w:rsidRPr="0012438F">
        <w:rPr>
          <w:rFonts w:ascii="Times New Roman" w:eastAsia="Times New Roman" w:hAnsi="Times New Roman" w:cs="Times New Roman"/>
          <w:b/>
          <w:sz w:val="28"/>
          <w:szCs w:val="28"/>
          <w:lang w:eastAsia="ru-RU"/>
        </w:rPr>
        <w:t>в том числе в эле</w:t>
      </w:r>
      <w:r w:rsidR="00533776" w:rsidRPr="0012438F">
        <w:rPr>
          <w:rFonts w:ascii="Times New Roman" w:eastAsia="Times New Roman" w:hAnsi="Times New Roman" w:cs="Times New Roman"/>
          <w:b/>
          <w:sz w:val="28"/>
          <w:szCs w:val="28"/>
          <w:lang w:eastAsia="ru-RU"/>
        </w:rPr>
        <w:t>ктронной форме, порядок их пред</w:t>
      </w:r>
      <w:r w:rsidR="003C0AA4" w:rsidRPr="0012438F">
        <w:rPr>
          <w:rFonts w:ascii="Times New Roman" w:eastAsia="Times New Roman" w:hAnsi="Times New Roman" w:cs="Times New Roman"/>
          <w:b/>
          <w:sz w:val="28"/>
          <w:szCs w:val="28"/>
          <w:lang w:eastAsia="ru-RU"/>
        </w:rPr>
        <w:t>ставления</w:t>
      </w:r>
    </w:p>
    <w:p w:rsidR="00DE34B2" w:rsidRPr="00353652" w:rsidRDefault="00DE34B2" w:rsidP="00DE34B2">
      <w:pPr>
        <w:widowControl w:val="0"/>
        <w:spacing w:after="0" w:line="240" w:lineRule="auto"/>
        <w:rPr>
          <w:rFonts w:ascii="Times New Roman" w:eastAsia="Times New Roman" w:hAnsi="Times New Roman" w:cs="Times New Roman"/>
          <w:sz w:val="28"/>
          <w:szCs w:val="28"/>
          <w:lang w:eastAsia="ru-RU"/>
        </w:rPr>
      </w:pPr>
    </w:p>
    <w:p w:rsidR="00903617" w:rsidRDefault="00040FCF" w:rsidP="00903617">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00903617">
        <w:rPr>
          <w:rFonts w:ascii="Times New Roman" w:hAnsi="Times New Roman"/>
          <w:sz w:val="28"/>
          <w:szCs w:val="28"/>
        </w:rPr>
        <w:t>Для получения муниципальной услуги заявитель представляет в Уполномоченный орган заявление (примерная форма приведена в приложении 2 к настоящему административному регламенту), в котором указываются:</w:t>
      </w:r>
    </w:p>
    <w:p w:rsidR="00903617" w:rsidRPr="00420BB9" w:rsidRDefault="00E74C29" w:rsidP="0090361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903617" w:rsidRPr="00420BB9">
        <w:rPr>
          <w:rFonts w:ascii="Times New Roman" w:hAnsi="Times New Roman"/>
          <w:sz w:val="28"/>
          <w:szCs w:val="28"/>
        </w:rPr>
        <w:t>) фамилия, имя и (при наличии) отчес</w:t>
      </w:r>
      <w:r w:rsidR="00903617">
        <w:rPr>
          <w:rFonts w:ascii="Times New Roman" w:hAnsi="Times New Roman"/>
          <w:sz w:val="28"/>
          <w:szCs w:val="28"/>
        </w:rPr>
        <w:t>т</w:t>
      </w:r>
      <w:r w:rsidR="0012438F">
        <w:rPr>
          <w:rFonts w:ascii="Times New Roman" w:hAnsi="Times New Roman"/>
          <w:sz w:val="28"/>
          <w:szCs w:val="28"/>
        </w:rPr>
        <w:t>во, место жительства заявителя,</w:t>
      </w:r>
      <w:r w:rsidR="00903617" w:rsidRPr="00420BB9">
        <w:rPr>
          <w:rFonts w:ascii="Times New Roman" w:hAnsi="Times New Roman"/>
          <w:sz w:val="28"/>
          <w:szCs w:val="28"/>
        </w:rPr>
        <w:t xml:space="preserve"> реквизиты документа, удостоверяющего личность заявителя (для гражданина);</w:t>
      </w:r>
    </w:p>
    <w:p w:rsidR="00903617" w:rsidRPr="00420BB9" w:rsidRDefault="00E74C29" w:rsidP="0090361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903617" w:rsidRPr="00420BB9">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03617" w:rsidRPr="00420BB9" w:rsidRDefault="00E74C29" w:rsidP="0090361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903617" w:rsidRPr="00420BB9">
        <w:rPr>
          <w:rFonts w:ascii="Times New Roman" w:hAnsi="Times New Roman"/>
          <w:sz w:val="28"/>
          <w:szCs w:val="28"/>
        </w:rPr>
        <w:t>) кадастровый номер испрашиваемого земельного участка;</w:t>
      </w:r>
    </w:p>
    <w:p w:rsidR="00903617" w:rsidRPr="00420BB9" w:rsidRDefault="00E74C29" w:rsidP="0090361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00903617" w:rsidRPr="00420BB9">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 оснований;</w:t>
      </w:r>
    </w:p>
    <w:p w:rsidR="00903617" w:rsidRPr="00420BB9" w:rsidRDefault="00E74C29" w:rsidP="0090361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903617" w:rsidRPr="00420BB9">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03617" w:rsidRPr="00420BB9" w:rsidRDefault="00E74C29" w:rsidP="0090361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00903617" w:rsidRPr="00420BB9">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03617" w:rsidRPr="00420BB9" w:rsidRDefault="00E74C29" w:rsidP="0090361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903617" w:rsidRPr="00420BB9">
        <w:rPr>
          <w:rFonts w:ascii="Times New Roman" w:hAnsi="Times New Roman"/>
          <w:sz w:val="28"/>
          <w:szCs w:val="28"/>
        </w:rPr>
        <w:t>) цель использования земельного участка;</w:t>
      </w:r>
    </w:p>
    <w:p w:rsidR="00903617" w:rsidRPr="00420BB9" w:rsidRDefault="00E74C29" w:rsidP="0090361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00903617" w:rsidRPr="00420BB9">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03617" w:rsidRPr="00420BB9" w:rsidRDefault="00E74C29" w:rsidP="0090361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9</w:t>
      </w:r>
      <w:r w:rsidR="00903617" w:rsidRPr="00420BB9">
        <w:rPr>
          <w:rFonts w:ascii="Times New Roman" w:hAnsi="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03617" w:rsidRPr="00420BB9" w:rsidRDefault="00E74C29" w:rsidP="0090361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10</w:t>
      </w:r>
      <w:r w:rsidR="00903617" w:rsidRPr="00420BB9">
        <w:rPr>
          <w:rFonts w:ascii="Times New Roman" w:hAnsi="Times New Roman"/>
          <w:sz w:val="28"/>
          <w:szCs w:val="28"/>
        </w:rPr>
        <w:t>) почтовый адрес и (или) адрес электронной почты для связи с заявителем.</w:t>
      </w:r>
    </w:p>
    <w:p w:rsidR="00903617" w:rsidRPr="00420BB9" w:rsidRDefault="00770D34" w:rsidP="00903617">
      <w:pPr>
        <w:autoSpaceDE w:val="0"/>
        <w:autoSpaceDN w:val="0"/>
        <w:adjustRightInd w:val="0"/>
        <w:spacing w:after="0" w:line="240" w:lineRule="auto"/>
        <w:ind w:firstLine="708"/>
        <w:jc w:val="both"/>
        <w:rPr>
          <w:rFonts w:ascii="Times New Roman" w:hAnsi="Times New Roman"/>
          <w:sz w:val="28"/>
          <w:szCs w:val="28"/>
        </w:rPr>
      </w:pPr>
      <w:bookmarkStart w:id="2" w:name="sub_39293"/>
      <w:r>
        <w:rPr>
          <w:rFonts w:ascii="Times New Roman" w:hAnsi="Times New Roman"/>
          <w:sz w:val="28"/>
          <w:szCs w:val="28"/>
        </w:rPr>
        <w:t>15</w:t>
      </w:r>
      <w:r w:rsidR="00903617" w:rsidRPr="00420BB9">
        <w:rPr>
          <w:rFonts w:ascii="Times New Roman" w:hAnsi="Times New Roman"/>
          <w:sz w:val="28"/>
          <w:szCs w:val="28"/>
        </w:rPr>
        <w:t>. К заявлению прилагаются:</w:t>
      </w:r>
    </w:p>
    <w:p w:rsidR="00903617" w:rsidRPr="00420BB9" w:rsidRDefault="00E74C29" w:rsidP="0090361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w:t>
      </w:r>
      <w:r w:rsidR="00903617" w:rsidRPr="00420BB9">
        <w:rPr>
          <w:rFonts w:ascii="Times New Roman" w:hAnsi="Times New Roman"/>
          <w:sz w:val="28"/>
          <w:szCs w:val="28"/>
        </w:rPr>
        <w:t>)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том числе:</w:t>
      </w:r>
    </w:p>
    <w:p w:rsidR="00903617" w:rsidRPr="00420BB9" w:rsidRDefault="00903617" w:rsidP="00903617">
      <w:pPr>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дл</w:t>
      </w:r>
      <w:r>
        <w:rPr>
          <w:rFonts w:ascii="Times New Roman" w:hAnsi="Times New Roman"/>
          <w:sz w:val="28"/>
          <w:szCs w:val="28"/>
        </w:rPr>
        <w:t>я граждан Российской Федерации —</w:t>
      </w:r>
      <w:r w:rsidRPr="00420BB9">
        <w:rPr>
          <w:rFonts w:ascii="Times New Roman" w:hAnsi="Times New Roman"/>
          <w:sz w:val="28"/>
          <w:szCs w:val="28"/>
        </w:rPr>
        <w:t xml:space="preserve"> копия паспорта гражданина Российской Федерации или документа его заменяющего;</w:t>
      </w:r>
    </w:p>
    <w:p w:rsidR="00903617" w:rsidRPr="00420BB9" w:rsidRDefault="00903617" w:rsidP="00903617">
      <w:pPr>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для иностранны</w:t>
      </w:r>
      <w:r>
        <w:rPr>
          <w:rFonts w:ascii="Times New Roman" w:hAnsi="Times New Roman"/>
          <w:sz w:val="28"/>
          <w:szCs w:val="28"/>
        </w:rPr>
        <w:t>х граждан, лиц без гражданства —</w:t>
      </w:r>
      <w:r w:rsidRPr="00420BB9">
        <w:rPr>
          <w:rFonts w:ascii="Times New Roman" w:hAnsi="Times New Roman"/>
          <w:sz w:val="28"/>
          <w:szCs w:val="28"/>
        </w:rPr>
        <w:t xml:space="preserve"> копия документа, удостоверяющего личность иностранного гражданина, лица без гражданства;</w:t>
      </w:r>
    </w:p>
    <w:p w:rsidR="00903617" w:rsidRPr="00420BB9" w:rsidRDefault="00E74C29" w:rsidP="00903617">
      <w:pPr>
        <w:spacing w:after="0" w:line="240" w:lineRule="auto"/>
        <w:ind w:firstLine="708"/>
        <w:jc w:val="both"/>
        <w:rPr>
          <w:rFonts w:ascii="Times New Roman" w:hAnsi="Times New Roman"/>
          <w:sz w:val="28"/>
          <w:szCs w:val="28"/>
        </w:rPr>
      </w:pPr>
      <w:r>
        <w:rPr>
          <w:rFonts w:ascii="Times New Roman" w:hAnsi="Times New Roman"/>
          <w:sz w:val="28"/>
          <w:szCs w:val="28"/>
        </w:rPr>
        <w:t>2</w:t>
      </w:r>
      <w:r w:rsidR="00903617" w:rsidRPr="00420BB9">
        <w:rPr>
          <w:rFonts w:ascii="Times New Roman" w:hAnsi="Times New Roman"/>
          <w:sz w:val="28"/>
          <w:szCs w:val="28"/>
        </w:rPr>
        <w:t>) документ, подтверждающий полномочия представителя заявителя, в случае, если с заявлением обращается представитель заявителя (нотариаль</w:t>
      </w:r>
      <w:r w:rsidR="00903617">
        <w:rPr>
          <w:rFonts w:ascii="Times New Roman" w:hAnsi="Times New Roman"/>
          <w:sz w:val="28"/>
          <w:szCs w:val="28"/>
        </w:rPr>
        <w:t xml:space="preserve">но заверенная доверенность для </w:t>
      </w:r>
      <w:r w:rsidR="00903617" w:rsidRPr="00420BB9">
        <w:rPr>
          <w:rFonts w:ascii="Times New Roman" w:hAnsi="Times New Roman"/>
          <w:sz w:val="28"/>
          <w:szCs w:val="28"/>
        </w:rPr>
        <w:t xml:space="preserve">представителя заявителя физического лица, </w:t>
      </w:r>
      <w:r w:rsidR="00903617" w:rsidRPr="00420BB9">
        <w:rPr>
          <w:rFonts w:ascii="Times New Roman" w:hAnsi="Times New Roman"/>
          <w:sz w:val="28"/>
          <w:szCs w:val="28"/>
        </w:rPr>
        <w:lastRenderedPageBreak/>
        <w:t>доверенность либо копия устава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а также копия приказа о его назначении);</w:t>
      </w:r>
    </w:p>
    <w:p w:rsidR="00903617" w:rsidRPr="00420BB9" w:rsidRDefault="00E74C29" w:rsidP="0090361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903617" w:rsidRPr="00420BB9">
        <w:rPr>
          <w:rFonts w:ascii="Times New Roman" w:hAnsi="Times New Roman"/>
          <w:sz w:val="28"/>
          <w:szCs w:val="28"/>
        </w:rPr>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w:t>
      </w:r>
      <w:hyperlink r:id="rId18" w:history="1">
        <w:r w:rsidR="00903617" w:rsidRPr="00420BB9">
          <w:rPr>
            <w:rFonts w:ascii="Times New Roman" w:hAnsi="Times New Roman"/>
            <w:sz w:val="28"/>
            <w:szCs w:val="28"/>
          </w:rPr>
          <w:t>приказом</w:t>
        </w:r>
      </w:hyperlink>
      <w:r w:rsidR="00903617" w:rsidRPr="00420BB9">
        <w:rPr>
          <w:rFonts w:ascii="Times New Roman" w:hAnsi="Times New Roman"/>
          <w:sz w:val="28"/>
          <w:szCs w:val="28"/>
        </w:rPr>
        <w:t xml:space="preserve"> </w:t>
      </w:r>
      <w:r>
        <w:rPr>
          <w:rFonts w:ascii="Times New Roman" w:hAnsi="Times New Roman"/>
          <w:sz w:val="28"/>
          <w:szCs w:val="28"/>
        </w:rPr>
        <w:t>Росреестра от 02.09.2020 № П/0321</w:t>
      </w:r>
      <w:r w:rsidR="00903617" w:rsidRPr="00420BB9">
        <w:rPr>
          <w:rFonts w:ascii="Times New Roman" w:hAnsi="Times New Roman"/>
          <w:sz w:val="28"/>
          <w:szCs w:val="28"/>
        </w:rPr>
        <w:t>;</w:t>
      </w:r>
    </w:p>
    <w:p w:rsidR="00903617" w:rsidRPr="00420BB9" w:rsidRDefault="00E74C29" w:rsidP="0090361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00903617" w:rsidRPr="00420BB9">
        <w:rPr>
          <w:rFonts w:ascii="Times New Roman" w:hAnsi="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903617">
        <w:rPr>
          <w:rFonts w:ascii="Times New Roman" w:hAnsi="Times New Roman"/>
          <w:sz w:val="28"/>
          <w:szCs w:val="28"/>
        </w:rPr>
        <w:t>ся иностранное юридическое лицо.</w:t>
      </w:r>
    </w:p>
    <w:p w:rsidR="00903617" w:rsidRPr="00420BB9" w:rsidRDefault="00903617" w:rsidP="00903617">
      <w:pPr>
        <w:autoSpaceDE w:val="0"/>
        <w:autoSpaceDN w:val="0"/>
        <w:adjustRightInd w:val="0"/>
        <w:spacing w:after="0" w:line="240" w:lineRule="auto"/>
        <w:ind w:firstLine="708"/>
        <w:jc w:val="both"/>
        <w:rPr>
          <w:rFonts w:ascii="Times New Roman" w:hAnsi="Times New Roman"/>
          <w:sz w:val="28"/>
          <w:szCs w:val="28"/>
        </w:rPr>
      </w:pPr>
      <w:r w:rsidRPr="00420BB9">
        <w:rPr>
          <w:rFonts w:ascii="Times New Roman" w:hAnsi="Times New Roman"/>
          <w:sz w:val="28"/>
          <w:szCs w:val="28"/>
        </w:rPr>
        <w:t>Предоставление докумен</w:t>
      </w:r>
      <w:r>
        <w:rPr>
          <w:rFonts w:ascii="Times New Roman" w:hAnsi="Times New Roman"/>
          <w:sz w:val="28"/>
          <w:szCs w:val="28"/>
        </w:rPr>
        <w:t>тов, указанных в подпунктах «б»–</w:t>
      </w:r>
      <w:r w:rsidRPr="00420BB9">
        <w:rPr>
          <w:rFonts w:ascii="Times New Roman" w:hAnsi="Times New Roman"/>
          <w:sz w:val="28"/>
          <w:szCs w:val="28"/>
        </w:rPr>
        <w:t xml:space="preserve">«г»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w:t>
      </w:r>
      <w:proofErr w:type="gramStart"/>
      <w:r w:rsidRPr="00420BB9">
        <w:rPr>
          <w:rFonts w:ascii="Times New Roman" w:hAnsi="Times New Roman"/>
          <w:sz w:val="28"/>
          <w:szCs w:val="28"/>
        </w:rPr>
        <w:t>рассмотрения</w:t>
      </w:r>
      <w:proofErr w:type="gramEnd"/>
      <w:r w:rsidRPr="00420BB9">
        <w:rPr>
          <w:rFonts w:ascii="Times New Roman" w:hAnsi="Times New Roman"/>
          <w:sz w:val="28"/>
          <w:szCs w:val="28"/>
        </w:rPr>
        <w:t xml:space="preserve"> которого принято решение о предварительном согласовании предоставления земельного участка.</w:t>
      </w:r>
    </w:p>
    <w:p w:rsidR="00903617" w:rsidRPr="00420BB9" w:rsidRDefault="00770D34" w:rsidP="00903617">
      <w:pPr>
        <w:autoSpaceDE w:val="0"/>
        <w:autoSpaceDN w:val="0"/>
        <w:adjustRightInd w:val="0"/>
        <w:spacing w:after="0" w:line="240" w:lineRule="auto"/>
        <w:ind w:firstLine="708"/>
        <w:jc w:val="both"/>
        <w:rPr>
          <w:rFonts w:ascii="Times New Roman" w:hAnsi="Times New Roman"/>
          <w:sz w:val="28"/>
          <w:szCs w:val="28"/>
        </w:rPr>
      </w:pPr>
      <w:bookmarkStart w:id="3" w:name="sub_392931"/>
      <w:bookmarkEnd w:id="2"/>
      <w:r>
        <w:rPr>
          <w:rFonts w:ascii="Times New Roman" w:hAnsi="Times New Roman"/>
          <w:sz w:val="28"/>
          <w:szCs w:val="28"/>
        </w:rPr>
        <w:t>16</w:t>
      </w:r>
      <w:r w:rsidR="00903617" w:rsidRPr="00420BB9">
        <w:rPr>
          <w:rFonts w:ascii="Times New Roman" w:hAnsi="Times New Roman"/>
          <w:sz w:val="28"/>
          <w:szCs w:val="28"/>
        </w:rPr>
        <w:t>. К документам, указанным в</w:t>
      </w:r>
      <w:r>
        <w:rPr>
          <w:rFonts w:ascii="Times New Roman" w:hAnsi="Times New Roman"/>
          <w:sz w:val="28"/>
          <w:szCs w:val="28"/>
        </w:rPr>
        <w:t xml:space="preserve"> подпункте «в» пункта 15</w:t>
      </w:r>
      <w:r w:rsidR="00903617" w:rsidRPr="00420BB9">
        <w:rPr>
          <w:rFonts w:ascii="Times New Roman" w:hAnsi="Times New Roman"/>
          <w:sz w:val="28"/>
          <w:szCs w:val="28"/>
        </w:rPr>
        <w:t xml:space="preserve"> настоящего подраздела относятся:</w:t>
      </w:r>
    </w:p>
    <w:p w:rsidR="00903617" w:rsidRPr="00040CE0" w:rsidRDefault="008B2843" w:rsidP="00903617">
      <w:pPr>
        <w:autoSpaceDE w:val="0"/>
        <w:autoSpaceDN w:val="0"/>
        <w:adjustRightInd w:val="0"/>
        <w:spacing w:after="0" w:line="240" w:lineRule="auto"/>
        <w:ind w:firstLine="709"/>
        <w:jc w:val="both"/>
        <w:rPr>
          <w:rFonts w:ascii="Times New Roman" w:hAnsi="Times New Roman"/>
          <w:b/>
          <w:sz w:val="28"/>
          <w:szCs w:val="28"/>
        </w:rPr>
      </w:pPr>
      <w:bookmarkStart w:id="4" w:name="P1122"/>
      <w:bookmarkEnd w:id="4"/>
      <w:r>
        <w:rPr>
          <w:rFonts w:ascii="Times New Roman" w:hAnsi="Times New Roman"/>
          <w:b/>
          <w:sz w:val="28"/>
          <w:szCs w:val="28"/>
        </w:rPr>
        <w:t>1</w:t>
      </w:r>
      <w:r w:rsidR="00903617" w:rsidRPr="00040CE0">
        <w:rPr>
          <w:rFonts w:ascii="Times New Roman" w:hAnsi="Times New Roman"/>
          <w:b/>
          <w:sz w:val="28"/>
          <w:szCs w:val="28"/>
        </w:rPr>
        <w:t>) в случае если за предоставлением земельного участка в соответствии с указом или распоряжением Президента Российской Федерации обращается заявитель — юридическое лицо:</w:t>
      </w:r>
    </w:p>
    <w:p w:rsidR="00903617" w:rsidRPr="00420BB9" w:rsidRDefault="00903617" w:rsidP="00903617">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указ или распоряжение Президента Российской Федерации;</w:t>
      </w:r>
    </w:p>
    <w:p w:rsidR="00903617" w:rsidRPr="00393D2D" w:rsidRDefault="00903617" w:rsidP="00393D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w:t>
      </w:r>
      <w:r w:rsidRPr="00420BB9">
        <w:rPr>
          <w:rFonts w:ascii="Times New Roman" w:hAnsi="Times New Roman"/>
          <w:sz w:val="28"/>
          <w:szCs w:val="28"/>
        </w:rPr>
        <w:t xml:space="preserve"> </w:t>
      </w:r>
      <w:r w:rsidR="00393D2D">
        <w:rPr>
          <w:rFonts w:ascii="Times New Roman" w:hAnsi="Times New Roman"/>
          <w:sz w:val="28"/>
          <w:szCs w:val="28"/>
        </w:rPr>
        <w:t>об объекте недвижимости (об испрашиваемом земельном участке)</w:t>
      </w:r>
      <w:r w:rsidR="00393D2D" w:rsidRPr="00393D2D">
        <w:rPr>
          <w:rFonts w:ascii="Times New Roman" w:hAnsi="Times New Roman"/>
          <w:sz w:val="28"/>
          <w:szCs w:val="28"/>
        </w:rPr>
        <w:t>;</w:t>
      </w:r>
    </w:p>
    <w:p w:rsidR="00393D2D" w:rsidRPr="00393D2D" w:rsidRDefault="00393D2D" w:rsidP="00393D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93D2D">
        <w:rPr>
          <w:rFonts w:ascii="Times New Roman" w:hAnsi="Times New Roman"/>
          <w:sz w:val="28"/>
          <w:szCs w:val="28"/>
        </w:rPr>
        <w:t>ыписка из ЕГРЮЛ о юридичес</w:t>
      </w:r>
      <w:r w:rsidR="001315A5">
        <w:rPr>
          <w:rFonts w:ascii="Times New Roman" w:hAnsi="Times New Roman"/>
          <w:sz w:val="28"/>
          <w:szCs w:val="28"/>
        </w:rPr>
        <w:t>ком лице, являющемся заявителем.</w:t>
      </w:r>
    </w:p>
    <w:p w:rsidR="00903617" w:rsidRPr="00040CE0" w:rsidRDefault="008B2843"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w:t>
      </w:r>
      <w:r w:rsidR="00903617" w:rsidRPr="00040CE0">
        <w:rPr>
          <w:rFonts w:ascii="Times New Roman" w:hAnsi="Times New Roman"/>
          <w:b/>
          <w:sz w:val="28"/>
          <w:szCs w:val="28"/>
        </w:rPr>
        <w:t xml:space="preserve">) в случае если за предоставлением земельного участка, предназначенного для размещения в соответствии с распоряжением Губернатора Тверской области объектов социально-культурного и коммунально-бытового назначения, реализации масштабных инвестиционных </w:t>
      </w:r>
      <w:r w:rsidR="00903617">
        <w:rPr>
          <w:rFonts w:ascii="Times New Roman" w:hAnsi="Times New Roman"/>
          <w:b/>
          <w:sz w:val="28"/>
          <w:szCs w:val="28"/>
        </w:rPr>
        <w:t>проектов, обращается заявитель —</w:t>
      </w:r>
      <w:r w:rsidR="00903617" w:rsidRPr="00040CE0">
        <w:rPr>
          <w:rFonts w:ascii="Times New Roman" w:hAnsi="Times New Roman"/>
          <w:b/>
          <w:sz w:val="28"/>
          <w:szCs w:val="28"/>
        </w:rPr>
        <w:t xml:space="preserve"> юридическое лицо:</w:t>
      </w:r>
    </w:p>
    <w:p w:rsidR="00903617" w:rsidRPr="00420BB9" w:rsidRDefault="00903617" w:rsidP="00903617">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распоряжение Губернатора Тверской области;</w:t>
      </w:r>
    </w:p>
    <w:p w:rsidR="00393D2D" w:rsidRPr="00393D2D" w:rsidRDefault="00393D2D" w:rsidP="00393D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w:t>
      </w:r>
      <w:r w:rsidRPr="00420BB9">
        <w:rPr>
          <w:rFonts w:ascii="Times New Roman" w:hAnsi="Times New Roman"/>
          <w:sz w:val="28"/>
          <w:szCs w:val="28"/>
        </w:rPr>
        <w:t xml:space="preserve"> </w:t>
      </w:r>
      <w:r>
        <w:rPr>
          <w:rFonts w:ascii="Times New Roman" w:hAnsi="Times New Roman"/>
          <w:sz w:val="28"/>
          <w:szCs w:val="28"/>
        </w:rPr>
        <w:t>об объекте недвижимости (об испрашиваемом земельном участке)</w:t>
      </w:r>
      <w:r w:rsidRPr="00393D2D">
        <w:rPr>
          <w:rFonts w:ascii="Times New Roman" w:hAnsi="Times New Roman"/>
          <w:sz w:val="28"/>
          <w:szCs w:val="28"/>
        </w:rPr>
        <w:t>;</w:t>
      </w:r>
    </w:p>
    <w:p w:rsidR="001315A5" w:rsidRPr="00393D2D" w:rsidRDefault="00393D2D" w:rsidP="001315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93D2D">
        <w:rPr>
          <w:rFonts w:ascii="Times New Roman" w:hAnsi="Times New Roman"/>
          <w:sz w:val="28"/>
          <w:szCs w:val="28"/>
        </w:rPr>
        <w:t>ыписка из ЕГРЮЛ о юридичес</w:t>
      </w:r>
      <w:r w:rsidR="001315A5">
        <w:rPr>
          <w:rFonts w:ascii="Times New Roman" w:hAnsi="Times New Roman"/>
          <w:sz w:val="28"/>
          <w:szCs w:val="28"/>
        </w:rPr>
        <w:t>ком лице, являющемся заявителем.</w:t>
      </w:r>
    </w:p>
    <w:p w:rsidR="00903617" w:rsidRPr="00040CE0" w:rsidRDefault="008B2843"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00903617" w:rsidRPr="00040CE0">
        <w:rPr>
          <w:rFonts w:ascii="Times New Roman" w:hAnsi="Times New Roman"/>
          <w:b/>
          <w:sz w:val="28"/>
          <w:szCs w:val="28"/>
        </w:rPr>
        <w:t>) в случае если за предоставлением земельного участка, предназначенного для выполнения международных обяз</w:t>
      </w:r>
      <w:r w:rsidR="00903617">
        <w:rPr>
          <w:rFonts w:ascii="Times New Roman" w:hAnsi="Times New Roman"/>
          <w:b/>
          <w:sz w:val="28"/>
          <w:szCs w:val="28"/>
        </w:rPr>
        <w:t>ательств, обращается заявитель —</w:t>
      </w:r>
      <w:r w:rsidR="00903617" w:rsidRPr="00040CE0">
        <w:rPr>
          <w:rFonts w:ascii="Times New Roman" w:hAnsi="Times New Roman"/>
          <w:b/>
          <w:sz w:val="28"/>
          <w:szCs w:val="28"/>
        </w:rPr>
        <w:t xml:space="preserve"> юридическое лицо:</w:t>
      </w:r>
    </w:p>
    <w:p w:rsidR="00903617" w:rsidRPr="00420BB9" w:rsidRDefault="00C01439" w:rsidP="009036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001315A5" w:rsidRPr="001315A5">
        <w:rPr>
          <w:rFonts w:ascii="Times New Roman" w:hAnsi="Times New Roman"/>
          <w:sz w:val="28"/>
          <w:szCs w:val="28"/>
        </w:rPr>
        <w:t>оговор, соглашение или иной документ, предусматривающий выполнение международных обязательств</w:t>
      </w:r>
      <w:r w:rsidR="00903617">
        <w:rPr>
          <w:rFonts w:ascii="Times New Roman" w:hAnsi="Times New Roman"/>
          <w:sz w:val="28"/>
          <w:szCs w:val="28"/>
        </w:rPr>
        <w:t>.</w:t>
      </w:r>
    </w:p>
    <w:p w:rsidR="00903617" w:rsidRPr="00040CE0" w:rsidRDefault="008B2843"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4</w:t>
      </w:r>
      <w:r w:rsidR="00903617" w:rsidRPr="00040CE0">
        <w:rPr>
          <w:rFonts w:ascii="Times New Roman" w:hAnsi="Times New Roman"/>
          <w:b/>
          <w:sz w:val="28"/>
          <w:szCs w:val="28"/>
        </w:rPr>
        <w:t xml:space="preserve">) в случае если за предоставлением земельного участка, предназначенного для размещения объектов, предназначенных для обеспечения электро-, тепло-, газо- и водоснабжения, водоотведения, связи, </w:t>
      </w:r>
      <w:r w:rsidR="00903617" w:rsidRPr="00040CE0">
        <w:rPr>
          <w:rFonts w:ascii="Times New Roman" w:hAnsi="Times New Roman"/>
          <w:b/>
          <w:sz w:val="28"/>
          <w:szCs w:val="28"/>
        </w:rPr>
        <w:lastRenderedPageBreak/>
        <w:t>нефтепроводов, объектов федерального, регионального или местного значения, обр</w:t>
      </w:r>
      <w:r w:rsidR="00903617">
        <w:rPr>
          <w:rFonts w:ascii="Times New Roman" w:hAnsi="Times New Roman"/>
          <w:b/>
          <w:sz w:val="28"/>
          <w:szCs w:val="28"/>
        </w:rPr>
        <w:t>ащается заявитель —</w:t>
      </w:r>
      <w:r w:rsidR="00903617" w:rsidRPr="00040CE0">
        <w:rPr>
          <w:rFonts w:ascii="Times New Roman" w:hAnsi="Times New Roman"/>
          <w:b/>
          <w:sz w:val="28"/>
          <w:szCs w:val="28"/>
        </w:rPr>
        <w:t xml:space="preserve"> юридическое лицо:</w:t>
      </w:r>
    </w:p>
    <w:p w:rsidR="00903617" w:rsidRPr="00420BB9" w:rsidRDefault="00C01439" w:rsidP="0090361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1315A5" w:rsidRPr="001315A5">
        <w:rPr>
          <w:rFonts w:ascii="Times New Roman" w:hAnsi="Times New Roman"/>
          <w:sz w:val="28"/>
          <w:szCs w:val="28"/>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r w:rsidR="00903617" w:rsidRPr="00420BB9">
        <w:rPr>
          <w:rFonts w:ascii="Times New Roman" w:hAnsi="Times New Roman"/>
          <w:sz w:val="28"/>
          <w:szCs w:val="28"/>
        </w:rPr>
        <w:t>;</w:t>
      </w:r>
    </w:p>
    <w:p w:rsidR="001315A5" w:rsidRPr="00393D2D" w:rsidRDefault="001315A5" w:rsidP="001315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w:t>
      </w:r>
      <w:r w:rsidRPr="00420BB9">
        <w:rPr>
          <w:rFonts w:ascii="Times New Roman" w:hAnsi="Times New Roman"/>
          <w:sz w:val="28"/>
          <w:szCs w:val="28"/>
        </w:rPr>
        <w:t xml:space="preserve"> </w:t>
      </w:r>
      <w:r>
        <w:rPr>
          <w:rFonts w:ascii="Times New Roman" w:hAnsi="Times New Roman"/>
          <w:sz w:val="28"/>
          <w:szCs w:val="28"/>
        </w:rPr>
        <w:t>об объекте недвижимости (об испрашиваемом земельном участке)</w:t>
      </w:r>
      <w:r w:rsidRPr="00393D2D">
        <w:rPr>
          <w:rFonts w:ascii="Times New Roman" w:hAnsi="Times New Roman"/>
          <w:sz w:val="28"/>
          <w:szCs w:val="28"/>
        </w:rPr>
        <w:t>;</w:t>
      </w:r>
    </w:p>
    <w:p w:rsidR="00903617" w:rsidRPr="00420BB9" w:rsidRDefault="001315A5" w:rsidP="001315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93D2D">
        <w:rPr>
          <w:rFonts w:ascii="Times New Roman" w:hAnsi="Times New Roman"/>
          <w:sz w:val="28"/>
          <w:szCs w:val="28"/>
        </w:rPr>
        <w:t>ыписка из ЕГРЮЛ о юридичес</w:t>
      </w:r>
      <w:r>
        <w:rPr>
          <w:rFonts w:ascii="Times New Roman" w:hAnsi="Times New Roman"/>
          <w:sz w:val="28"/>
          <w:szCs w:val="28"/>
        </w:rPr>
        <w:t>ком лице, являющемся заявителем.</w:t>
      </w:r>
    </w:p>
    <w:p w:rsidR="00903617" w:rsidRPr="00040CE0" w:rsidRDefault="008B2843"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5</w:t>
      </w:r>
      <w:r w:rsidR="00903617" w:rsidRPr="00040CE0">
        <w:rPr>
          <w:rFonts w:ascii="Times New Roman" w:hAnsi="Times New Roman"/>
          <w:b/>
          <w:sz w:val="28"/>
          <w:szCs w:val="28"/>
        </w:rPr>
        <w:t>) в случае если за предоставлением земельного участка, образованного из земельного участка, находящегося в муниципальной собственности, или земельного участка, государственная собственность на который не разг</w:t>
      </w:r>
      <w:r w:rsidR="00903617">
        <w:rPr>
          <w:rFonts w:ascii="Times New Roman" w:hAnsi="Times New Roman"/>
          <w:b/>
          <w:sz w:val="28"/>
          <w:szCs w:val="28"/>
        </w:rPr>
        <w:t>раничена, обращается заявитель —</w:t>
      </w:r>
      <w:r w:rsidR="00903617" w:rsidRPr="00040CE0">
        <w:rPr>
          <w:rFonts w:ascii="Times New Roman" w:hAnsi="Times New Roman"/>
          <w:b/>
          <w:sz w:val="28"/>
          <w:szCs w:val="28"/>
        </w:rPr>
        <w:t xml:space="preserve"> арендатор земельного участка, из которого образован испрашиваемый земельный участок:</w:t>
      </w:r>
    </w:p>
    <w:p w:rsidR="00903617" w:rsidRPr="00420BB9" w:rsidRDefault="008B2843" w:rsidP="009036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r w:rsidR="00903617" w:rsidRPr="00420BB9">
        <w:rPr>
          <w:rFonts w:ascii="Times New Roman" w:hAnsi="Times New Roman"/>
          <w:sz w:val="28"/>
          <w:szCs w:val="28"/>
        </w:rPr>
        <w:t>;</w:t>
      </w:r>
    </w:p>
    <w:p w:rsidR="0073437A" w:rsidRPr="00393D2D"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w:t>
      </w:r>
      <w:r w:rsidRPr="00420BB9">
        <w:rPr>
          <w:rFonts w:ascii="Times New Roman" w:hAnsi="Times New Roman"/>
          <w:sz w:val="28"/>
          <w:szCs w:val="28"/>
        </w:rPr>
        <w:t xml:space="preserve"> </w:t>
      </w:r>
      <w:r>
        <w:rPr>
          <w:rFonts w:ascii="Times New Roman" w:hAnsi="Times New Roman"/>
          <w:sz w:val="28"/>
          <w:szCs w:val="28"/>
        </w:rPr>
        <w:t>об объекте недвижимости (об испрашиваемом земельном участке)</w:t>
      </w:r>
      <w:r w:rsidRPr="00393D2D">
        <w:rPr>
          <w:rFonts w:ascii="Times New Roman" w:hAnsi="Times New Roman"/>
          <w:sz w:val="28"/>
          <w:szCs w:val="28"/>
        </w:rPr>
        <w:t>;</w:t>
      </w:r>
    </w:p>
    <w:p w:rsidR="00903617" w:rsidRPr="00420BB9"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93D2D">
        <w:rPr>
          <w:rFonts w:ascii="Times New Roman" w:hAnsi="Times New Roman"/>
          <w:sz w:val="28"/>
          <w:szCs w:val="28"/>
        </w:rPr>
        <w:t>ыписка из ЕГРЮЛ о юридичес</w:t>
      </w:r>
      <w:r>
        <w:rPr>
          <w:rFonts w:ascii="Times New Roman" w:hAnsi="Times New Roman"/>
          <w:sz w:val="28"/>
          <w:szCs w:val="28"/>
        </w:rPr>
        <w:t>ком лице, являющемся заявителем.</w:t>
      </w:r>
    </w:p>
    <w:p w:rsidR="00903617" w:rsidRPr="008A13AC" w:rsidRDefault="008B2843"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6</w:t>
      </w:r>
      <w:r w:rsidR="00903617" w:rsidRPr="008A13AC">
        <w:rPr>
          <w:rFonts w:ascii="Times New Roman" w:hAnsi="Times New Roman"/>
          <w:b/>
          <w:sz w:val="28"/>
          <w:szCs w:val="28"/>
        </w:rPr>
        <w:t>) в случае если за предоставлением земельного участка, образованного из земельного участка, находящегося в муниципальной собственности, или земельного участка, государственная собственность на который не разграничена, предоставленного для комплексного освоения территории лицу, с которым был заключен договор аренды такого земельного</w:t>
      </w:r>
      <w:r w:rsidR="00903617">
        <w:rPr>
          <w:rFonts w:ascii="Times New Roman" w:hAnsi="Times New Roman"/>
          <w:b/>
          <w:sz w:val="28"/>
          <w:szCs w:val="28"/>
        </w:rPr>
        <w:t xml:space="preserve"> участка, обращается заявитель —</w:t>
      </w:r>
      <w:r w:rsidR="00903617" w:rsidRPr="008A13AC">
        <w:rPr>
          <w:rFonts w:ascii="Times New Roman" w:hAnsi="Times New Roman"/>
          <w:b/>
          <w:sz w:val="28"/>
          <w:szCs w:val="28"/>
        </w:rPr>
        <w:t xml:space="preserve"> арендатор земельного участка, предоставленного для комплексного освоения территории, из которого образован испрашиваемый земельный участок:</w:t>
      </w:r>
    </w:p>
    <w:p w:rsidR="00903617" w:rsidRPr="00420BB9" w:rsidRDefault="00903617" w:rsidP="00903617">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договор о комплексном освоении территории;</w:t>
      </w:r>
    </w:p>
    <w:p w:rsidR="00903617" w:rsidRPr="00420BB9" w:rsidRDefault="00903617" w:rsidP="00903617">
      <w:pPr>
        <w:autoSpaceDE w:val="0"/>
        <w:autoSpaceDN w:val="0"/>
        <w:adjustRightInd w:val="0"/>
        <w:spacing w:after="0" w:line="240" w:lineRule="auto"/>
        <w:ind w:firstLine="709"/>
        <w:jc w:val="both"/>
        <w:rPr>
          <w:rFonts w:ascii="Times New Roman" w:hAnsi="Times New Roman"/>
          <w:sz w:val="28"/>
          <w:szCs w:val="28"/>
        </w:rPr>
      </w:pPr>
      <w:r w:rsidRPr="00420BB9">
        <w:rPr>
          <w:rFonts w:ascii="Times New Roman" w:hAnsi="Times New Roman"/>
          <w:sz w:val="28"/>
          <w:szCs w:val="28"/>
        </w:rPr>
        <w:t>утвержденный проект планировки и утвержденный проект межевания территории;</w:t>
      </w:r>
    </w:p>
    <w:p w:rsidR="0073437A" w:rsidRPr="00393D2D"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w:t>
      </w:r>
      <w:r w:rsidRPr="00420BB9">
        <w:rPr>
          <w:rFonts w:ascii="Times New Roman" w:hAnsi="Times New Roman"/>
          <w:sz w:val="28"/>
          <w:szCs w:val="28"/>
        </w:rPr>
        <w:t xml:space="preserve"> </w:t>
      </w:r>
      <w:r>
        <w:rPr>
          <w:rFonts w:ascii="Times New Roman" w:hAnsi="Times New Roman"/>
          <w:sz w:val="28"/>
          <w:szCs w:val="28"/>
        </w:rPr>
        <w:t>об объекте недвижимости (об испрашиваемом земельном участке)</w:t>
      </w:r>
      <w:r w:rsidRPr="00393D2D">
        <w:rPr>
          <w:rFonts w:ascii="Times New Roman" w:hAnsi="Times New Roman"/>
          <w:sz w:val="28"/>
          <w:szCs w:val="28"/>
        </w:rPr>
        <w:t>;</w:t>
      </w:r>
    </w:p>
    <w:p w:rsidR="0073437A" w:rsidRPr="00420BB9"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93D2D">
        <w:rPr>
          <w:rFonts w:ascii="Times New Roman" w:hAnsi="Times New Roman"/>
          <w:sz w:val="28"/>
          <w:szCs w:val="28"/>
        </w:rPr>
        <w:t>ыписка из ЕГРЮЛ о юридичес</w:t>
      </w:r>
      <w:r>
        <w:rPr>
          <w:rFonts w:ascii="Times New Roman" w:hAnsi="Times New Roman"/>
          <w:sz w:val="28"/>
          <w:szCs w:val="28"/>
        </w:rPr>
        <w:t>ком лице, являющемся заявителем.</w:t>
      </w:r>
    </w:p>
    <w:p w:rsidR="00903617" w:rsidRPr="0092108E" w:rsidRDefault="008B2843"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7</w:t>
      </w:r>
      <w:r w:rsidR="00903617" w:rsidRPr="0092108E">
        <w:rPr>
          <w:rFonts w:ascii="Times New Roman" w:hAnsi="Times New Roman"/>
          <w:b/>
          <w:sz w:val="28"/>
          <w:szCs w:val="28"/>
        </w:rPr>
        <w:t xml:space="preserve">) в случае если за предоставлением земельного участка, предназначенного для садоводства или огородничества, образованного из земельного участка, предоставленного </w:t>
      </w:r>
      <w:r w:rsidR="00C01439">
        <w:rPr>
          <w:rFonts w:ascii="Times New Roman" w:hAnsi="Times New Roman"/>
          <w:b/>
          <w:sz w:val="28"/>
          <w:szCs w:val="28"/>
        </w:rPr>
        <w:t xml:space="preserve">СНТ </w:t>
      </w:r>
      <w:proofErr w:type="gramStart"/>
      <w:r w:rsidR="00C01439">
        <w:rPr>
          <w:rFonts w:ascii="Times New Roman" w:hAnsi="Times New Roman"/>
          <w:b/>
          <w:sz w:val="28"/>
          <w:szCs w:val="28"/>
        </w:rPr>
        <w:t>или  ОНТ</w:t>
      </w:r>
      <w:proofErr w:type="gramEnd"/>
      <w:r w:rsidR="00903617">
        <w:rPr>
          <w:rFonts w:ascii="Times New Roman" w:hAnsi="Times New Roman"/>
          <w:b/>
          <w:sz w:val="28"/>
          <w:szCs w:val="28"/>
        </w:rPr>
        <w:t>, обращается заявитель —</w:t>
      </w:r>
      <w:r w:rsidR="00903617" w:rsidRPr="0092108E">
        <w:rPr>
          <w:rFonts w:ascii="Times New Roman" w:hAnsi="Times New Roman"/>
          <w:b/>
          <w:sz w:val="28"/>
          <w:szCs w:val="28"/>
        </w:rPr>
        <w:t xml:space="preserve"> член </w:t>
      </w:r>
      <w:r w:rsidR="00C01439">
        <w:rPr>
          <w:rFonts w:ascii="Times New Roman" w:hAnsi="Times New Roman"/>
          <w:b/>
          <w:sz w:val="28"/>
          <w:szCs w:val="28"/>
        </w:rPr>
        <w:t>СНТ или ОНТ</w:t>
      </w:r>
      <w:r w:rsidR="00903617" w:rsidRPr="0092108E">
        <w:rPr>
          <w:rFonts w:ascii="Times New Roman" w:hAnsi="Times New Roman"/>
          <w:b/>
          <w:sz w:val="28"/>
          <w:szCs w:val="28"/>
        </w:rPr>
        <w:t>:</w:t>
      </w:r>
    </w:p>
    <w:p w:rsidR="0073437A" w:rsidRPr="0073437A"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w:t>
      </w:r>
      <w:r w:rsidRPr="0073437A">
        <w:rPr>
          <w:rFonts w:ascii="Times New Roman" w:hAnsi="Times New Roman"/>
          <w:sz w:val="28"/>
          <w:szCs w:val="28"/>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3437A" w:rsidRPr="0073437A"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w:t>
      </w:r>
      <w:r w:rsidRPr="0073437A">
        <w:rPr>
          <w:rFonts w:ascii="Times New Roman" w:hAnsi="Times New Roman"/>
          <w:sz w:val="28"/>
          <w:szCs w:val="28"/>
        </w:rPr>
        <w:t>окумент, подтверждающий членство заявителя в СНТ или ОНТ;</w:t>
      </w:r>
    </w:p>
    <w:p w:rsidR="0073437A" w:rsidRPr="0073437A"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Pr="0073437A">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73437A" w:rsidRPr="0073437A"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у</w:t>
      </w:r>
      <w:r w:rsidRPr="0073437A">
        <w:rPr>
          <w:rFonts w:ascii="Times New Roman" w:hAnsi="Times New Roman"/>
          <w:sz w:val="28"/>
          <w:szCs w:val="28"/>
        </w:rPr>
        <w:t>твержденный</w:t>
      </w:r>
      <w:r>
        <w:rPr>
          <w:rFonts w:ascii="Times New Roman" w:hAnsi="Times New Roman"/>
          <w:sz w:val="28"/>
          <w:szCs w:val="28"/>
        </w:rPr>
        <w:t xml:space="preserve"> проект межевания территории</w:t>
      </w:r>
      <w:r w:rsidRPr="0073437A">
        <w:rPr>
          <w:rFonts w:ascii="Times New Roman" w:hAnsi="Times New Roman"/>
          <w:sz w:val="28"/>
          <w:szCs w:val="28"/>
        </w:rPr>
        <w:t>;</w:t>
      </w:r>
    </w:p>
    <w:p w:rsidR="0073437A" w:rsidRPr="0073437A"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w:t>
      </w:r>
      <w:r w:rsidRPr="0073437A">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73437A" w:rsidP="0073437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w:t>
      </w:r>
      <w:r w:rsidRPr="0073437A">
        <w:rPr>
          <w:rFonts w:ascii="Times New Roman" w:hAnsi="Times New Roman"/>
          <w:sz w:val="28"/>
          <w:szCs w:val="28"/>
        </w:rPr>
        <w:t>ыписка из ЕГРЮЛ в отношении СНТ или ОНТ</w:t>
      </w:r>
      <w:r w:rsidR="00903617">
        <w:rPr>
          <w:rFonts w:ascii="Times New Roman" w:hAnsi="Times New Roman"/>
          <w:sz w:val="28"/>
          <w:szCs w:val="28"/>
        </w:rPr>
        <w:t>.</w:t>
      </w:r>
    </w:p>
    <w:p w:rsidR="00903617" w:rsidRPr="0092108E" w:rsidRDefault="008B2843"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8</w:t>
      </w:r>
      <w:r w:rsidR="00903617" w:rsidRPr="0092108E">
        <w:rPr>
          <w:rFonts w:ascii="Times New Roman" w:hAnsi="Times New Roman"/>
          <w:b/>
          <w:sz w:val="28"/>
          <w:szCs w:val="28"/>
        </w:rPr>
        <w:t>) в случае если за предоставлением ограниченног</w:t>
      </w:r>
      <w:r w:rsidR="0078514F">
        <w:rPr>
          <w:rFonts w:ascii="Times New Roman" w:hAnsi="Times New Roman"/>
          <w:b/>
          <w:sz w:val="28"/>
          <w:szCs w:val="28"/>
        </w:rPr>
        <w:t xml:space="preserve">о в обороте земельного участка </w:t>
      </w:r>
      <w:r w:rsidR="00C01439">
        <w:rPr>
          <w:rFonts w:ascii="Times New Roman" w:hAnsi="Times New Roman"/>
          <w:b/>
          <w:sz w:val="28"/>
          <w:szCs w:val="28"/>
        </w:rPr>
        <w:t>общего назначения</w:t>
      </w:r>
      <w:r w:rsidR="0078514F">
        <w:rPr>
          <w:rFonts w:ascii="Times New Roman" w:hAnsi="Times New Roman"/>
          <w:b/>
          <w:sz w:val="28"/>
          <w:szCs w:val="28"/>
        </w:rPr>
        <w:t xml:space="preserve">, расположенного в границах территории садоводства или огородничества, </w:t>
      </w:r>
      <w:r w:rsidR="00903617">
        <w:rPr>
          <w:rFonts w:ascii="Times New Roman" w:hAnsi="Times New Roman"/>
          <w:b/>
          <w:sz w:val="28"/>
          <w:szCs w:val="28"/>
        </w:rPr>
        <w:t>обращается заявитель —</w:t>
      </w:r>
      <w:r w:rsidR="00903617" w:rsidRPr="0092108E">
        <w:rPr>
          <w:rFonts w:ascii="Times New Roman" w:hAnsi="Times New Roman"/>
          <w:b/>
          <w:sz w:val="28"/>
          <w:szCs w:val="28"/>
        </w:rPr>
        <w:t xml:space="preserve"> </w:t>
      </w:r>
      <w:r w:rsidR="0078514F">
        <w:rPr>
          <w:rFonts w:ascii="Times New Roman" w:hAnsi="Times New Roman"/>
          <w:b/>
          <w:sz w:val="28"/>
          <w:szCs w:val="28"/>
        </w:rPr>
        <w:t>лицо, уполномоченное на подачу заявления решением общего собрания членов СНТ или ОНТ</w:t>
      </w:r>
      <w:r w:rsidR="00903617" w:rsidRPr="0092108E">
        <w:rPr>
          <w:rFonts w:ascii="Times New Roman" w:hAnsi="Times New Roman"/>
          <w:b/>
          <w:sz w:val="28"/>
          <w:szCs w:val="28"/>
        </w:rPr>
        <w:t>:</w:t>
      </w:r>
    </w:p>
    <w:p w:rsidR="006671AC" w:rsidRPr="006671AC" w:rsidRDefault="006671AC" w:rsidP="006671A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6671AC">
        <w:rPr>
          <w:rFonts w:ascii="Times New Roman" w:hAnsi="Times New Roman"/>
          <w:sz w:val="28"/>
          <w:szCs w:val="28"/>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671AC" w:rsidRPr="006671AC" w:rsidRDefault="006671AC" w:rsidP="006671A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Pr="006671AC">
        <w:rPr>
          <w:rFonts w:ascii="Times New Roman" w:hAnsi="Times New Roman"/>
          <w:sz w:val="28"/>
          <w:szCs w:val="28"/>
        </w:rPr>
        <w:t>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6671AC" w:rsidRPr="006671AC" w:rsidRDefault="006671AC" w:rsidP="006671A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Pr="006671AC">
        <w:rPr>
          <w:rFonts w:ascii="Times New Roman" w:hAnsi="Times New Roman"/>
          <w:sz w:val="28"/>
          <w:szCs w:val="28"/>
        </w:rPr>
        <w:t>твержденный</w:t>
      </w:r>
      <w:r>
        <w:rPr>
          <w:rFonts w:ascii="Times New Roman" w:hAnsi="Times New Roman"/>
          <w:sz w:val="28"/>
          <w:szCs w:val="28"/>
        </w:rPr>
        <w:t xml:space="preserve"> проект межевания территории;</w:t>
      </w:r>
    </w:p>
    <w:p w:rsidR="006671AC" w:rsidRPr="006671AC" w:rsidRDefault="006671AC" w:rsidP="006671A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6671AC">
        <w:rPr>
          <w:rFonts w:ascii="Times New Roman" w:hAnsi="Times New Roman"/>
          <w:sz w:val="28"/>
          <w:szCs w:val="28"/>
        </w:rPr>
        <w:t>ыписка из ЕГРН об объекте недвижимости (об испрашиваемом земельном участке);</w:t>
      </w:r>
    </w:p>
    <w:p w:rsidR="006671AC" w:rsidRPr="006671AC" w:rsidRDefault="006671AC" w:rsidP="006671A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6671AC">
        <w:rPr>
          <w:rFonts w:ascii="Times New Roman" w:hAnsi="Times New Roman"/>
          <w:sz w:val="28"/>
          <w:szCs w:val="28"/>
        </w:rPr>
        <w:t>ыписка из ЕГРЮЛ в отношении СНТ или ОНТ.</w:t>
      </w:r>
    </w:p>
    <w:p w:rsidR="00903617" w:rsidRPr="00D91E5F" w:rsidRDefault="008B2843" w:rsidP="006671AC">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9</w:t>
      </w:r>
      <w:r w:rsidR="00903617" w:rsidRPr="00D91E5F">
        <w:rPr>
          <w:rFonts w:ascii="Times New Roman" w:hAnsi="Times New Roman"/>
          <w:b/>
          <w:sz w:val="28"/>
          <w:szCs w:val="28"/>
        </w:rPr>
        <w:t>) в случае если за предоставлением земельного участка, на котором расположены здания, сооружения, обращается заявитель (заявители) — собственник (собственники) здания, сооружения, помещений в них и (или) лицо (лица), которому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6671AC" w:rsidRPr="004029B3" w:rsidRDefault="004029B3" w:rsidP="006671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006671AC" w:rsidRPr="006671AC">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4029B3">
        <w:rPr>
          <w:rFonts w:ascii="Times New Roman" w:hAnsi="Times New Roman"/>
          <w:sz w:val="28"/>
          <w:szCs w:val="28"/>
        </w:rPr>
        <w:t>;</w:t>
      </w:r>
    </w:p>
    <w:p w:rsidR="006671AC" w:rsidRPr="004029B3" w:rsidRDefault="004029B3" w:rsidP="006671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006671AC" w:rsidRPr="006671AC">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4029B3">
        <w:rPr>
          <w:rFonts w:ascii="Times New Roman" w:hAnsi="Times New Roman"/>
          <w:sz w:val="28"/>
          <w:szCs w:val="28"/>
        </w:rPr>
        <w:t>;</w:t>
      </w:r>
    </w:p>
    <w:p w:rsidR="006671AC" w:rsidRPr="004029B3" w:rsidRDefault="004029B3" w:rsidP="006671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w:t>
      </w:r>
      <w:r w:rsidR="006671AC" w:rsidRPr="006671AC">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Pr="004029B3">
        <w:rPr>
          <w:rFonts w:ascii="Times New Roman" w:hAnsi="Times New Roman"/>
          <w:sz w:val="28"/>
          <w:szCs w:val="28"/>
        </w:rPr>
        <w:t>;</w:t>
      </w:r>
    </w:p>
    <w:p w:rsidR="006671AC" w:rsidRPr="004029B3" w:rsidRDefault="004029B3" w:rsidP="006671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6671AC" w:rsidRPr="006671AC">
        <w:rPr>
          <w:rFonts w:ascii="Times New Roman" w:hAnsi="Times New Roman"/>
          <w:sz w:val="28"/>
          <w:szCs w:val="28"/>
        </w:rPr>
        <w:t>ыписка из ЕГРН об объекте недвижимости (об испрашиваемом земельном участке)</w:t>
      </w:r>
      <w:r w:rsidRPr="004029B3">
        <w:rPr>
          <w:rFonts w:ascii="Times New Roman" w:hAnsi="Times New Roman"/>
          <w:sz w:val="28"/>
          <w:szCs w:val="28"/>
        </w:rPr>
        <w:t>;</w:t>
      </w:r>
    </w:p>
    <w:p w:rsidR="006671AC" w:rsidRPr="004029B3" w:rsidRDefault="004029B3" w:rsidP="006671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w:t>
      </w:r>
      <w:r w:rsidR="006671AC" w:rsidRPr="006671AC">
        <w:rPr>
          <w:rFonts w:ascii="Times New Roman" w:hAnsi="Times New Roman"/>
          <w:sz w:val="28"/>
          <w:szCs w:val="28"/>
        </w:rPr>
        <w:t>ыписка из ЕГРН об объекте недвижимости (о здании и (или) сооружении, расположенном(</w:t>
      </w:r>
      <w:proofErr w:type="spellStart"/>
      <w:r w:rsidR="006671AC" w:rsidRPr="006671AC">
        <w:rPr>
          <w:rFonts w:ascii="Times New Roman" w:hAnsi="Times New Roman"/>
          <w:sz w:val="28"/>
          <w:szCs w:val="28"/>
        </w:rPr>
        <w:t>ых</w:t>
      </w:r>
      <w:proofErr w:type="spellEnd"/>
      <w:r w:rsidR="006671AC" w:rsidRPr="006671AC">
        <w:rPr>
          <w:rFonts w:ascii="Times New Roman" w:hAnsi="Times New Roman"/>
          <w:sz w:val="28"/>
          <w:szCs w:val="28"/>
        </w:rPr>
        <w:t>) на испрашиваемом земельном участке)</w:t>
      </w:r>
      <w:r w:rsidRPr="004029B3">
        <w:rPr>
          <w:rFonts w:ascii="Times New Roman" w:hAnsi="Times New Roman"/>
          <w:sz w:val="28"/>
          <w:szCs w:val="28"/>
        </w:rPr>
        <w:t>;</w:t>
      </w:r>
    </w:p>
    <w:p w:rsidR="006671AC" w:rsidRPr="004029B3" w:rsidRDefault="004029B3" w:rsidP="006671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6671AC" w:rsidRPr="006671AC">
        <w:rPr>
          <w:rFonts w:ascii="Times New Roman" w:hAnsi="Times New Roman"/>
          <w:sz w:val="28"/>
          <w:szCs w:val="28"/>
        </w:rPr>
        <w:t>ыписка из ЕГРЮЛ о юридическом лице, являющемся заявителем</w:t>
      </w:r>
      <w:r w:rsidRPr="004029B3">
        <w:rPr>
          <w:rFonts w:ascii="Times New Roman" w:hAnsi="Times New Roman"/>
          <w:sz w:val="28"/>
          <w:szCs w:val="28"/>
        </w:rPr>
        <w:t>;</w:t>
      </w:r>
    </w:p>
    <w:p w:rsidR="00903617" w:rsidRPr="006671AC" w:rsidRDefault="004029B3" w:rsidP="006671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6671AC" w:rsidRPr="006671AC">
        <w:rPr>
          <w:rFonts w:ascii="Times New Roman" w:hAnsi="Times New Roman"/>
          <w:sz w:val="28"/>
          <w:szCs w:val="28"/>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03617" w:rsidRPr="00D91E5F" w:rsidRDefault="008B2843" w:rsidP="00903617">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10</w:t>
      </w:r>
      <w:r w:rsidR="00903617" w:rsidRPr="00D91E5F">
        <w:rPr>
          <w:rFonts w:ascii="Times New Roman" w:hAnsi="Times New Roman"/>
          <w:b/>
          <w:sz w:val="28"/>
          <w:szCs w:val="28"/>
        </w:rPr>
        <w:t>) в случае если за предоставлением земельного участка, на котором расположен объект незавершенного строительства, об</w:t>
      </w:r>
      <w:r w:rsidR="00903617">
        <w:rPr>
          <w:rFonts w:ascii="Times New Roman" w:hAnsi="Times New Roman"/>
          <w:b/>
          <w:sz w:val="28"/>
          <w:szCs w:val="28"/>
        </w:rPr>
        <w:t>ращается заявитель (заявители) —</w:t>
      </w:r>
      <w:r w:rsidR="00903617" w:rsidRPr="00D91E5F">
        <w:rPr>
          <w:rFonts w:ascii="Times New Roman" w:hAnsi="Times New Roman"/>
          <w:b/>
          <w:sz w:val="28"/>
          <w:szCs w:val="28"/>
        </w:rPr>
        <w:t xml:space="preserve"> собственник (собственники) объекта незавершенного строительства:</w:t>
      </w:r>
    </w:p>
    <w:p w:rsidR="004029B3" w:rsidRPr="004029B3" w:rsidRDefault="004029B3" w:rsidP="004029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4029B3">
        <w:rPr>
          <w:rFonts w:ascii="Times New Roman" w:hAnsi="Times New Roman"/>
          <w:sz w:val="28"/>
          <w:szCs w:val="28"/>
        </w:rPr>
        <w:t>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4029B3" w:rsidRPr="004029B3" w:rsidRDefault="004029B3" w:rsidP="004029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4029B3">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029B3" w:rsidRPr="004029B3" w:rsidRDefault="004029B3" w:rsidP="004029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w:t>
      </w:r>
      <w:r w:rsidRPr="004029B3">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029B3" w:rsidRPr="004029B3" w:rsidRDefault="004029B3" w:rsidP="004029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ЕГРН об объекте недвижимости (об испрашиваемом земельном участке);</w:t>
      </w:r>
    </w:p>
    <w:p w:rsidR="004029B3" w:rsidRPr="004029B3" w:rsidRDefault="004029B3" w:rsidP="004029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ЕГРН об объекте недвижимости (об объекте незавершенного строительства, расположенном на испрашиваемом земельном участке);</w:t>
      </w:r>
    </w:p>
    <w:p w:rsidR="004029B3" w:rsidRPr="004029B3" w:rsidRDefault="004029B3" w:rsidP="004029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903617" w:rsidRPr="003337EF" w:rsidRDefault="008B2843" w:rsidP="004029B3">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11</w:t>
      </w:r>
      <w:r w:rsidR="00903617" w:rsidRPr="00057570">
        <w:rPr>
          <w:rFonts w:ascii="Times New Roman" w:hAnsi="Times New Roman"/>
          <w:b/>
          <w:sz w:val="28"/>
          <w:szCs w:val="28"/>
        </w:rPr>
        <w:t>) в случае если за предоставлением земельного участка, принадлежащего юридическому лицу на праве постоянного (бессрочного) пользования, обращается заявитель — юридическое лицо, использующее земельный участок на праве постоянного (бессрочного) пользования:</w:t>
      </w:r>
    </w:p>
    <w:p w:rsidR="004029B3" w:rsidRPr="004029B3" w:rsidRDefault="004029B3"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4029B3">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029B3" w:rsidRPr="004029B3" w:rsidRDefault="004029B3"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4029B3"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903617" w:rsidRPr="003337EF" w:rsidRDefault="008B2843"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12</w:t>
      </w:r>
      <w:r w:rsidR="00903617" w:rsidRPr="003337EF">
        <w:rPr>
          <w:rFonts w:ascii="Times New Roman" w:hAnsi="Times New Roman"/>
          <w:b/>
          <w:sz w:val="28"/>
          <w:szCs w:val="28"/>
        </w:rPr>
        <w:t>) в случае если за предоставлением земельного участка, находящегося в муниципальной собственности и выделенного в счет земельных долей, находящихся в муниципальной собст</w:t>
      </w:r>
      <w:r w:rsidR="00903617">
        <w:rPr>
          <w:rFonts w:ascii="Times New Roman" w:hAnsi="Times New Roman"/>
          <w:b/>
          <w:sz w:val="28"/>
          <w:szCs w:val="28"/>
        </w:rPr>
        <w:t>венности, обращается заявитель —</w:t>
      </w:r>
      <w:r w:rsidR="00903617" w:rsidRPr="003337EF">
        <w:rPr>
          <w:rFonts w:ascii="Times New Roman" w:hAnsi="Times New Roman"/>
          <w:b/>
          <w:sz w:val="28"/>
          <w:szCs w:val="28"/>
        </w:rPr>
        <w:t xml:space="preserve"> крестьянское (фермерское) хозяйство или сельскохозяйственная организация, использующие указанный земельный участок: </w:t>
      </w:r>
    </w:p>
    <w:p w:rsidR="004029B3" w:rsidRPr="004029B3" w:rsidRDefault="004029B3"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w:t>
      </w:r>
      <w:r w:rsidRPr="004029B3">
        <w:rPr>
          <w:rFonts w:ascii="Times New Roman" w:hAnsi="Times New Roman"/>
          <w:sz w:val="28"/>
          <w:szCs w:val="28"/>
        </w:rPr>
        <w:t>ыписка из ЕГРН об объекте недвижимости (об испрашиваемом земельном участке);</w:t>
      </w:r>
    </w:p>
    <w:p w:rsidR="004029B3" w:rsidRPr="004029B3" w:rsidRDefault="004029B3"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ЕГРЮЛ о юридическом лице, являющемся заявителем;</w:t>
      </w:r>
    </w:p>
    <w:p w:rsidR="00903617" w:rsidRPr="00420BB9" w:rsidRDefault="004029B3"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ЕГРИП об индивидуальном предпринимателе, являющемся заявителем</w:t>
      </w:r>
      <w:r w:rsidR="00903617">
        <w:rPr>
          <w:rFonts w:ascii="Times New Roman" w:hAnsi="Times New Roman"/>
          <w:sz w:val="28"/>
          <w:szCs w:val="28"/>
        </w:rPr>
        <w:t>.</w:t>
      </w:r>
    </w:p>
    <w:p w:rsidR="00903617" w:rsidRPr="00843DF8" w:rsidRDefault="008B2843" w:rsidP="00903617">
      <w:pPr>
        <w:autoSpaceDE w:val="0"/>
        <w:autoSpaceDN w:val="0"/>
        <w:adjustRightInd w:val="0"/>
        <w:spacing w:after="0" w:line="240" w:lineRule="auto"/>
        <w:ind w:firstLine="709"/>
        <w:jc w:val="both"/>
        <w:rPr>
          <w:rFonts w:ascii="Times New Roman" w:hAnsi="Times New Roman"/>
          <w:b/>
          <w:sz w:val="28"/>
          <w:szCs w:val="28"/>
        </w:rPr>
      </w:pPr>
      <w:bookmarkStart w:id="5" w:name="_Hlk64701294"/>
      <w:r>
        <w:rPr>
          <w:rFonts w:ascii="Times New Roman" w:hAnsi="Times New Roman"/>
          <w:b/>
          <w:sz w:val="28"/>
          <w:szCs w:val="28"/>
        </w:rPr>
        <w:t>13</w:t>
      </w:r>
      <w:r w:rsidR="00903617" w:rsidRPr="00843DF8">
        <w:rPr>
          <w:rFonts w:ascii="Times New Roman" w:hAnsi="Times New Roman"/>
          <w:b/>
          <w:sz w:val="28"/>
          <w:szCs w:val="28"/>
        </w:rPr>
        <w:t xml:space="preserve">) в случае если за предоставлением земельного участка, образованного в границах застроенной территории, в отношении которой заключен договор о ее </w:t>
      </w:r>
      <w:r w:rsidR="00903617">
        <w:rPr>
          <w:rFonts w:ascii="Times New Roman" w:hAnsi="Times New Roman"/>
          <w:b/>
          <w:sz w:val="28"/>
          <w:szCs w:val="28"/>
        </w:rPr>
        <w:t>развитии, обращается заявитель —</w:t>
      </w:r>
      <w:r w:rsidR="00903617" w:rsidRPr="00843DF8">
        <w:rPr>
          <w:rFonts w:ascii="Times New Roman" w:hAnsi="Times New Roman"/>
          <w:b/>
          <w:sz w:val="28"/>
          <w:szCs w:val="28"/>
        </w:rPr>
        <w:t xml:space="preserve"> лицо, с которым заключен договор о развитии застроенной территории:</w:t>
      </w:r>
    </w:p>
    <w:p w:rsidR="004029B3" w:rsidRPr="004029B3" w:rsidRDefault="004029B3"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4029B3">
        <w:rPr>
          <w:rFonts w:ascii="Times New Roman" w:hAnsi="Times New Roman"/>
          <w:sz w:val="28"/>
          <w:szCs w:val="28"/>
        </w:rPr>
        <w:t>оговор о развитии застроенной территории;</w:t>
      </w:r>
    </w:p>
    <w:p w:rsidR="004029B3" w:rsidRPr="004029B3" w:rsidRDefault="004029B3"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ЕГРН об объекте недвижимости (об испрашиваемом земельном участке);</w:t>
      </w:r>
    </w:p>
    <w:p w:rsidR="004029B3" w:rsidRPr="004029B3" w:rsidRDefault="004029B3" w:rsidP="004029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Pr="004029B3">
        <w:rPr>
          <w:rFonts w:ascii="Times New Roman" w:hAnsi="Times New Roman"/>
          <w:sz w:val="28"/>
          <w:szCs w:val="28"/>
        </w:rPr>
        <w:t>твержденный проект планировки и утвержденный проект межевания территории;</w:t>
      </w:r>
    </w:p>
    <w:p w:rsidR="002A0B5C" w:rsidRDefault="004029B3" w:rsidP="002A0B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2A0B5C" w:rsidRPr="00843DF8" w:rsidRDefault="002A0B5C" w:rsidP="002A0B5C">
      <w:pPr>
        <w:autoSpaceDE w:val="0"/>
        <w:autoSpaceDN w:val="0"/>
        <w:adjustRightInd w:val="0"/>
        <w:spacing w:after="0" w:line="240" w:lineRule="auto"/>
        <w:ind w:firstLine="709"/>
        <w:jc w:val="both"/>
        <w:rPr>
          <w:rFonts w:ascii="Times New Roman" w:hAnsi="Times New Roman"/>
          <w:b/>
          <w:sz w:val="28"/>
          <w:szCs w:val="28"/>
        </w:rPr>
      </w:pPr>
      <w:r w:rsidRPr="002A0B5C">
        <w:rPr>
          <w:rFonts w:ascii="Times New Roman" w:hAnsi="Times New Roman"/>
          <w:b/>
          <w:sz w:val="28"/>
          <w:szCs w:val="28"/>
        </w:rPr>
        <w:t xml:space="preserve"> </w:t>
      </w:r>
      <w:r>
        <w:rPr>
          <w:rFonts w:ascii="Times New Roman" w:hAnsi="Times New Roman"/>
          <w:b/>
          <w:sz w:val="28"/>
          <w:szCs w:val="28"/>
        </w:rPr>
        <w:t>14</w:t>
      </w:r>
      <w:r w:rsidRPr="00843DF8">
        <w:rPr>
          <w:rFonts w:ascii="Times New Roman" w:hAnsi="Times New Roman"/>
          <w:b/>
          <w:sz w:val="28"/>
          <w:szCs w:val="28"/>
        </w:rPr>
        <w:t xml:space="preserve">) в случае если за предоставлением земельного участка </w:t>
      </w:r>
      <w:r>
        <w:rPr>
          <w:rFonts w:ascii="Times New Roman" w:hAnsi="Times New Roman"/>
          <w:b/>
          <w:sz w:val="28"/>
          <w:szCs w:val="28"/>
        </w:rPr>
        <w:t>обращается заявитель-гражданин, имеющий право на первоочередное или внеочередное приобретение земельных участков в соответствии с федеральными законами, законами Тверской области:</w:t>
      </w:r>
    </w:p>
    <w:p w:rsidR="002A0B5C" w:rsidRPr="004029B3" w:rsidRDefault="002A0B5C" w:rsidP="002A0B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03617" w:rsidRPr="00420BB9" w:rsidRDefault="002A0B5C" w:rsidP="002A0B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4029B3">
        <w:rPr>
          <w:rFonts w:ascii="Times New Roman" w:hAnsi="Times New Roman"/>
          <w:sz w:val="28"/>
          <w:szCs w:val="28"/>
        </w:rPr>
        <w:t>ыписка из ЕГРН об объекте недвижимости (об испрашиваемом земельном участке)</w:t>
      </w:r>
      <w:r>
        <w:rPr>
          <w:rFonts w:ascii="Times New Roman" w:hAnsi="Times New Roman"/>
          <w:sz w:val="28"/>
          <w:szCs w:val="28"/>
        </w:rPr>
        <w:t>.</w:t>
      </w:r>
    </w:p>
    <w:bookmarkEnd w:id="5"/>
    <w:p w:rsidR="007563C4" w:rsidRPr="007563C4" w:rsidRDefault="00F52CBB"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1</w:t>
      </w:r>
      <w:r w:rsidR="002A0B5C">
        <w:rPr>
          <w:rFonts w:ascii="Times New Roman" w:hAnsi="Times New Roman"/>
          <w:b/>
          <w:sz w:val="28"/>
          <w:szCs w:val="28"/>
        </w:rPr>
        <w:t>5</w:t>
      </w:r>
      <w:r w:rsidR="007563C4">
        <w:rPr>
          <w:rFonts w:ascii="Times New Roman" w:hAnsi="Times New Roman"/>
          <w:b/>
          <w:sz w:val="28"/>
          <w:szCs w:val="28"/>
        </w:rPr>
        <w:t xml:space="preserve">) </w:t>
      </w:r>
      <w:r w:rsidR="007563C4" w:rsidRPr="005A2A65">
        <w:rPr>
          <w:rFonts w:ascii="Times New Roman" w:hAnsi="Times New Roman"/>
          <w:b/>
          <w:sz w:val="28"/>
          <w:szCs w:val="28"/>
        </w:rPr>
        <w:t>в случае если за предоставлением земельного у</w:t>
      </w:r>
      <w:r w:rsidR="007563C4">
        <w:rPr>
          <w:rFonts w:ascii="Times New Roman" w:hAnsi="Times New Roman"/>
          <w:b/>
          <w:sz w:val="28"/>
          <w:szCs w:val="28"/>
        </w:rPr>
        <w:t>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обращается заявитель —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7563C4" w:rsidRPr="007563C4">
        <w:rPr>
          <w:rFonts w:ascii="Times New Roman" w:hAnsi="Times New Roman"/>
          <w:b/>
          <w:sz w:val="28"/>
          <w:szCs w:val="28"/>
        </w:rPr>
        <w:t>:</w:t>
      </w:r>
    </w:p>
    <w:p w:rsidR="007563C4" w:rsidRDefault="007563C4" w:rsidP="009036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о предварительном согласовании предоставления земельного участка</w:t>
      </w:r>
      <w:r w:rsidRPr="007563C4">
        <w:rPr>
          <w:rFonts w:ascii="Times New Roman" w:hAnsi="Times New Roman"/>
          <w:sz w:val="28"/>
          <w:szCs w:val="28"/>
        </w:rPr>
        <w:t>;</w:t>
      </w:r>
    </w:p>
    <w:p w:rsidR="007563C4" w:rsidRPr="007563C4" w:rsidRDefault="007563C4" w:rsidP="007563C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ЕГРН об объекте недвижимости (об испрашиваемом земельном участке).</w:t>
      </w:r>
    </w:p>
    <w:p w:rsidR="00903617" w:rsidRPr="005A2A65" w:rsidRDefault="00F52CBB"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1</w:t>
      </w:r>
      <w:r w:rsidR="002A0B5C">
        <w:rPr>
          <w:rFonts w:ascii="Times New Roman" w:hAnsi="Times New Roman"/>
          <w:b/>
          <w:sz w:val="28"/>
          <w:szCs w:val="28"/>
        </w:rPr>
        <w:t>6</w:t>
      </w:r>
      <w:r w:rsidR="00903617" w:rsidRPr="005A2A65">
        <w:rPr>
          <w:rFonts w:ascii="Times New Roman" w:hAnsi="Times New Roman"/>
          <w:b/>
          <w:sz w:val="28"/>
          <w:szCs w:val="28"/>
        </w:rPr>
        <w:t>) в случае если за предоставлением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w:t>
      </w:r>
      <w:r w:rsidR="00903617">
        <w:rPr>
          <w:rFonts w:ascii="Times New Roman" w:hAnsi="Times New Roman"/>
          <w:b/>
          <w:sz w:val="28"/>
          <w:szCs w:val="28"/>
        </w:rPr>
        <w:t>ных нужд, обращается заявитель —</w:t>
      </w:r>
      <w:r w:rsidR="00903617" w:rsidRPr="005A2A65">
        <w:rPr>
          <w:rFonts w:ascii="Times New Roman" w:hAnsi="Times New Roman"/>
          <w:b/>
          <w:sz w:val="28"/>
          <w:szCs w:val="28"/>
        </w:rPr>
        <w:t xml:space="preserve"> гражданин или заявитель</w:t>
      </w:r>
      <w:r w:rsidR="00903617">
        <w:rPr>
          <w:rFonts w:ascii="Times New Roman" w:hAnsi="Times New Roman"/>
          <w:b/>
          <w:sz w:val="28"/>
          <w:szCs w:val="28"/>
        </w:rPr>
        <w:t> —</w:t>
      </w:r>
      <w:r w:rsidR="00903617" w:rsidRPr="005A2A65">
        <w:rPr>
          <w:rFonts w:ascii="Times New Roman" w:hAnsi="Times New Roman"/>
          <w:b/>
          <w:sz w:val="28"/>
          <w:szCs w:val="28"/>
        </w:rPr>
        <w:t xml:space="preserve"> юридическое лицо, у которого изъят для государственных или муниципальных нужд предоставленный на праве аренды земельный участок:</w:t>
      </w:r>
    </w:p>
    <w:p w:rsidR="00994320" w:rsidRPr="00994320" w:rsidRDefault="007563C4"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lastRenderedPageBreak/>
        <w:t>c</w:t>
      </w:r>
      <w:r w:rsidR="00994320" w:rsidRPr="00994320">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994320" w:rsidRPr="00994320"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903617" w:rsidRPr="001C3EB6" w:rsidRDefault="00F52CBB"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1</w:t>
      </w:r>
      <w:r w:rsidR="002A0B5C">
        <w:rPr>
          <w:rFonts w:ascii="Times New Roman" w:hAnsi="Times New Roman"/>
          <w:b/>
          <w:sz w:val="28"/>
          <w:szCs w:val="28"/>
        </w:rPr>
        <w:t>7</w:t>
      </w:r>
      <w:r w:rsidR="00903617" w:rsidRPr="001C3EB6">
        <w:rPr>
          <w:rFonts w:ascii="Times New Roman" w:hAnsi="Times New Roman"/>
          <w:b/>
          <w:sz w:val="28"/>
          <w:szCs w:val="28"/>
        </w:rPr>
        <w:t xml:space="preserve">) в случае если за предоставлением земельного участка, предназначенного для </w:t>
      </w:r>
      <w:r w:rsidR="00F36652">
        <w:rPr>
          <w:rFonts w:ascii="Times New Roman" w:hAnsi="Times New Roman"/>
          <w:b/>
          <w:sz w:val="28"/>
          <w:szCs w:val="28"/>
        </w:rPr>
        <w:t>осуществления сельскохозяйственного производства</w:t>
      </w:r>
      <w:r w:rsidR="00903617">
        <w:rPr>
          <w:rFonts w:ascii="Times New Roman" w:hAnsi="Times New Roman"/>
          <w:b/>
          <w:sz w:val="28"/>
          <w:szCs w:val="28"/>
        </w:rPr>
        <w:t>, обращается заявитель —</w:t>
      </w:r>
      <w:r w:rsidR="00903617" w:rsidRPr="001C3EB6">
        <w:rPr>
          <w:rFonts w:ascii="Times New Roman" w:hAnsi="Times New Roman"/>
          <w:b/>
          <w:sz w:val="28"/>
          <w:szCs w:val="28"/>
        </w:rPr>
        <w:t xml:space="preserve"> </w:t>
      </w:r>
      <w:r w:rsidR="00F36652">
        <w:rPr>
          <w:rFonts w:ascii="Times New Roman" w:hAnsi="Times New Roman"/>
          <w:b/>
          <w:sz w:val="28"/>
          <w:szCs w:val="28"/>
        </w:rPr>
        <w:t>религиозная организация</w:t>
      </w:r>
      <w:r w:rsidR="00903617" w:rsidRPr="001C3EB6">
        <w:rPr>
          <w:rFonts w:ascii="Times New Roman" w:hAnsi="Times New Roman"/>
          <w:b/>
          <w:sz w:val="28"/>
          <w:szCs w:val="28"/>
        </w:rPr>
        <w:t>:</w:t>
      </w:r>
    </w:p>
    <w:p w:rsidR="00994320" w:rsidRPr="00994320"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p>
    <w:p w:rsidR="00994320"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F36652" w:rsidRDefault="00F52CBB" w:rsidP="00F36652">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1</w:t>
      </w:r>
      <w:r w:rsidR="002A0B5C">
        <w:rPr>
          <w:rFonts w:ascii="Times New Roman" w:hAnsi="Times New Roman"/>
          <w:b/>
          <w:sz w:val="28"/>
          <w:szCs w:val="28"/>
        </w:rPr>
        <w:t>8</w:t>
      </w:r>
      <w:r w:rsidR="00F36652" w:rsidRPr="00F36652">
        <w:rPr>
          <w:rFonts w:ascii="Times New Roman" w:hAnsi="Times New Roman"/>
          <w:b/>
          <w:sz w:val="28"/>
          <w:szCs w:val="28"/>
        </w:rPr>
        <w:t>)</w:t>
      </w:r>
      <w:r w:rsidR="00F36652">
        <w:rPr>
          <w:rFonts w:ascii="Times New Roman" w:hAnsi="Times New Roman"/>
          <w:b/>
          <w:sz w:val="28"/>
          <w:szCs w:val="28"/>
        </w:rPr>
        <w:t xml:space="preserve"> </w:t>
      </w:r>
      <w:r w:rsidR="00F36652" w:rsidRPr="001C3EB6">
        <w:rPr>
          <w:rFonts w:ascii="Times New Roman" w:hAnsi="Times New Roman"/>
          <w:b/>
          <w:sz w:val="28"/>
          <w:szCs w:val="28"/>
        </w:rPr>
        <w:t xml:space="preserve">в случае если за предоставлением земельного участка, предназначенного для </w:t>
      </w:r>
      <w:r w:rsidR="00F36652">
        <w:rPr>
          <w:rFonts w:ascii="Times New Roman" w:hAnsi="Times New Roman"/>
          <w:b/>
          <w:sz w:val="28"/>
          <w:szCs w:val="28"/>
        </w:rPr>
        <w:t>осуществления сельскохозяйственного производства, сохранения и развития традиционного образа жизни и хозяйствования казачьих обществ, обращается заявитель —</w:t>
      </w:r>
      <w:r w:rsidR="00F36652" w:rsidRPr="001C3EB6">
        <w:rPr>
          <w:rFonts w:ascii="Times New Roman" w:hAnsi="Times New Roman"/>
          <w:b/>
          <w:sz w:val="28"/>
          <w:szCs w:val="28"/>
        </w:rPr>
        <w:t xml:space="preserve"> </w:t>
      </w:r>
      <w:r w:rsidR="00F36652">
        <w:rPr>
          <w:rFonts w:ascii="Times New Roman" w:hAnsi="Times New Roman"/>
          <w:b/>
          <w:sz w:val="28"/>
          <w:szCs w:val="28"/>
        </w:rPr>
        <w:t>казачье общество</w:t>
      </w:r>
      <w:r w:rsidR="00F36652" w:rsidRPr="001C3EB6">
        <w:rPr>
          <w:rFonts w:ascii="Times New Roman" w:hAnsi="Times New Roman"/>
          <w:b/>
          <w:sz w:val="28"/>
          <w:szCs w:val="28"/>
        </w:rPr>
        <w:t>:</w:t>
      </w:r>
    </w:p>
    <w:p w:rsidR="00F36652" w:rsidRPr="00A2778A" w:rsidRDefault="00F36652" w:rsidP="00F36652">
      <w:pPr>
        <w:autoSpaceDE w:val="0"/>
        <w:autoSpaceDN w:val="0"/>
        <w:adjustRightInd w:val="0"/>
        <w:spacing w:after="0" w:line="240" w:lineRule="auto"/>
        <w:ind w:firstLine="709"/>
        <w:jc w:val="both"/>
        <w:rPr>
          <w:rFonts w:ascii="Times New Roman" w:hAnsi="Times New Roman"/>
          <w:sz w:val="28"/>
          <w:szCs w:val="28"/>
        </w:rPr>
      </w:pPr>
      <w:r w:rsidRPr="00F36652">
        <w:rPr>
          <w:rFonts w:ascii="Times New Roman" w:hAnsi="Times New Roman"/>
          <w:sz w:val="28"/>
          <w:szCs w:val="28"/>
        </w:rPr>
        <w:t>свидетельство</w:t>
      </w:r>
      <w:r>
        <w:rPr>
          <w:rFonts w:ascii="Times New Roman" w:hAnsi="Times New Roman"/>
          <w:sz w:val="28"/>
          <w:szCs w:val="28"/>
        </w:rPr>
        <w:t xml:space="preserve"> о внесении казачьего общества в государственный Реестр казачьих обществ в Российской Федерации</w:t>
      </w:r>
      <w:r w:rsidRPr="00F36652">
        <w:rPr>
          <w:rFonts w:ascii="Times New Roman" w:hAnsi="Times New Roman"/>
          <w:sz w:val="28"/>
          <w:szCs w:val="28"/>
        </w:rPr>
        <w:t>;</w:t>
      </w:r>
    </w:p>
    <w:p w:rsidR="00F36652" w:rsidRPr="00994320" w:rsidRDefault="00F36652" w:rsidP="00F366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p>
    <w:p w:rsidR="00F36652" w:rsidRPr="00F36652" w:rsidRDefault="00F36652" w:rsidP="00F366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F36652" w:rsidRPr="007B058F" w:rsidRDefault="00F52CBB"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1</w:t>
      </w:r>
      <w:r w:rsidR="002A0B5C">
        <w:rPr>
          <w:rFonts w:ascii="Times New Roman" w:hAnsi="Times New Roman"/>
          <w:b/>
          <w:sz w:val="28"/>
          <w:szCs w:val="28"/>
        </w:rPr>
        <w:t>9</w:t>
      </w:r>
      <w:r w:rsidR="00F36652">
        <w:rPr>
          <w:rFonts w:ascii="Times New Roman" w:hAnsi="Times New Roman"/>
          <w:b/>
          <w:sz w:val="28"/>
          <w:szCs w:val="28"/>
        </w:rPr>
        <w:t xml:space="preserve">) в случае если за предоставлением </w:t>
      </w:r>
      <w:proofErr w:type="gramStart"/>
      <w:r w:rsidR="00F36652">
        <w:rPr>
          <w:rFonts w:ascii="Times New Roman" w:hAnsi="Times New Roman"/>
          <w:b/>
          <w:sz w:val="28"/>
          <w:szCs w:val="28"/>
        </w:rPr>
        <w:t>земельного участка</w:t>
      </w:r>
      <w:proofErr w:type="gramEnd"/>
      <w:r w:rsidR="00F36652">
        <w:rPr>
          <w:rFonts w:ascii="Times New Roman" w:hAnsi="Times New Roman"/>
          <w:b/>
          <w:sz w:val="28"/>
          <w:szCs w:val="28"/>
        </w:rPr>
        <w:t xml:space="preserve"> ограниченно</w:t>
      </w:r>
      <w:r w:rsidR="007B058F">
        <w:rPr>
          <w:rFonts w:ascii="Times New Roman" w:hAnsi="Times New Roman"/>
          <w:b/>
          <w:sz w:val="28"/>
          <w:szCs w:val="28"/>
        </w:rPr>
        <w:t>го в обороте, обращается заявит</w:t>
      </w:r>
      <w:r w:rsidR="00F36652">
        <w:rPr>
          <w:rFonts w:ascii="Times New Roman" w:hAnsi="Times New Roman"/>
          <w:b/>
          <w:sz w:val="28"/>
          <w:szCs w:val="28"/>
        </w:rPr>
        <w:t>ель —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r w:rsidR="007B058F" w:rsidRPr="007B058F">
        <w:rPr>
          <w:rFonts w:ascii="Times New Roman" w:hAnsi="Times New Roman"/>
          <w:b/>
          <w:sz w:val="28"/>
          <w:szCs w:val="28"/>
        </w:rPr>
        <w:t>:</w:t>
      </w:r>
    </w:p>
    <w:p w:rsidR="007B058F" w:rsidRPr="007B058F" w:rsidRDefault="007B058F" w:rsidP="00903617">
      <w:pPr>
        <w:autoSpaceDE w:val="0"/>
        <w:autoSpaceDN w:val="0"/>
        <w:adjustRightInd w:val="0"/>
        <w:spacing w:after="0" w:line="240" w:lineRule="auto"/>
        <w:ind w:firstLine="709"/>
        <w:jc w:val="both"/>
        <w:rPr>
          <w:rFonts w:ascii="Times New Roman" w:hAnsi="Times New Roman"/>
          <w:sz w:val="28"/>
          <w:szCs w:val="28"/>
        </w:rPr>
      </w:pPr>
      <w:r w:rsidRPr="007B058F">
        <w:rPr>
          <w:rFonts w:ascii="Times New Roman" w:hAnsi="Times New Roman"/>
          <w:sz w:val="28"/>
          <w:szCs w:val="28"/>
        </w:rPr>
        <w:t>документ,</w:t>
      </w:r>
      <w:r w:rsidR="00F52CBB">
        <w:rPr>
          <w:rFonts w:ascii="Times New Roman" w:hAnsi="Times New Roman"/>
          <w:sz w:val="28"/>
          <w:szCs w:val="28"/>
        </w:rPr>
        <w:t xml:space="preserve"> </w:t>
      </w:r>
      <w:r>
        <w:rPr>
          <w:rFonts w:ascii="Times New Roman" w:hAnsi="Times New Roman"/>
          <w:sz w:val="28"/>
          <w:szCs w:val="28"/>
        </w:rPr>
        <w:t>подтверждающий право заявителя на предоставление земельного участка в собственность, без проведения торгов</w:t>
      </w:r>
      <w:r w:rsidRPr="007B058F">
        <w:rPr>
          <w:rFonts w:ascii="Times New Roman" w:hAnsi="Times New Roman"/>
          <w:sz w:val="28"/>
          <w:szCs w:val="28"/>
        </w:rPr>
        <w:t>;</w:t>
      </w:r>
    </w:p>
    <w:p w:rsidR="007B058F" w:rsidRPr="00994320" w:rsidRDefault="007B058F" w:rsidP="007B05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p>
    <w:p w:rsidR="00F36652" w:rsidRPr="007B058F" w:rsidRDefault="007B058F" w:rsidP="007B05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7B058F" w:rsidRDefault="002A0B5C" w:rsidP="007B058F">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20</w:t>
      </w:r>
      <w:r w:rsidR="007B058F" w:rsidRPr="007B058F">
        <w:rPr>
          <w:rFonts w:ascii="Times New Roman" w:hAnsi="Times New Roman"/>
          <w:b/>
          <w:sz w:val="28"/>
          <w:szCs w:val="28"/>
        </w:rPr>
        <w:t>)</w:t>
      </w:r>
      <w:r w:rsidR="007B058F">
        <w:rPr>
          <w:rFonts w:ascii="Times New Roman" w:hAnsi="Times New Roman"/>
          <w:b/>
          <w:sz w:val="28"/>
          <w:szCs w:val="28"/>
        </w:rPr>
        <w:t xml:space="preserve"> в случае если за предоставлением земельного участка, предназначенного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обращается заявитель —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r w:rsidR="007B058F" w:rsidRPr="007B058F">
        <w:rPr>
          <w:rFonts w:ascii="Times New Roman" w:hAnsi="Times New Roman"/>
          <w:b/>
          <w:sz w:val="28"/>
          <w:szCs w:val="28"/>
        </w:rPr>
        <w:t>:</w:t>
      </w:r>
    </w:p>
    <w:p w:rsidR="007B058F" w:rsidRPr="001E792B" w:rsidRDefault="001E792B" w:rsidP="001E79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w:t>
      </w:r>
      <w:r>
        <w:rPr>
          <w:rFonts w:ascii="Times New Roman" w:hAnsi="Times New Roman"/>
          <w:sz w:val="28"/>
          <w:szCs w:val="28"/>
        </w:rPr>
        <w:t>м земельном участке).</w:t>
      </w:r>
    </w:p>
    <w:p w:rsidR="00903617" w:rsidRPr="001C3EB6" w:rsidRDefault="00F52CBB"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2</w:t>
      </w:r>
      <w:r w:rsidR="002A0B5C">
        <w:rPr>
          <w:rFonts w:ascii="Times New Roman" w:hAnsi="Times New Roman"/>
          <w:b/>
          <w:sz w:val="28"/>
          <w:szCs w:val="28"/>
        </w:rPr>
        <w:t>1</w:t>
      </w:r>
      <w:r w:rsidR="00903617" w:rsidRPr="001C3EB6">
        <w:rPr>
          <w:rFonts w:ascii="Times New Roman" w:hAnsi="Times New Roman"/>
          <w:b/>
          <w:sz w:val="28"/>
          <w:szCs w:val="28"/>
        </w:rPr>
        <w:t>) в случае если за предоставлением земельного участка, необходимого для проведения работ, связанных с пользованием</w:t>
      </w:r>
      <w:r w:rsidR="00903617">
        <w:rPr>
          <w:rFonts w:ascii="Times New Roman" w:hAnsi="Times New Roman"/>
          <w:b/>
          <w:sz w:val="28"/>
          <w:szCs w:val="28"/>
        </w:rPr>
        <w:t xml:space="preserve"> недрами, обращается заявитель —</w:t>
      </w:r>
      <w:r w:rsidR="00903617" w:rsidRPr="001C3EB6">
        <w:rPr>
          <w:rFonts w:ascii="Times New Roman" w:hAnsi="Times New Roman"/>
          <w:b/>
          <w:sz w:val="28"/>
          <w:szCs w:val="28"/>
        </w:rPr>
        <w:t xml:space="preserve"> недропользователь: </w:t>
      </w:r>
    </w:p>
    <w:p w:rsidR="00994320" w:rsidRPr="00994320" w:rsidRDefault="00F52CBB"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w:t>
      </w:r>
      <w:r w:rsidR="005F2A87">
        <w:rPr>
          <w:rFonts w:ascii="Times New Roman" w:hAnsi="Times New Roman"/>
          <w:sz w:val="28"/>
          <w:szCs w:val="28"/>
        </w:rPr>
        <w:t>недр (в том числе региональному) либо их части, предусматривающей осуществление  соответствующей деятельности (за исключением сведений, содержащих государственную тайну)</w:t>
      </w:r>
      <w:r w:rsidR="00994320" w:rsidRPr="00994320">
        <w:rPr>
          <w:rFonts w:ascii="Times New Roman" w:hAnsi="Times New Roman"/>
          <w:sz w:val="28"/>
          <w:szCs w:val="28"/>
        </w:rPr>
        <w:t>;</w:t>
      </w:r>
    </w:p>
    <w:p w:rsidR="00994320" w:rsidRPr="00994320"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p>
    <w:p w:rsidR="00994320" w:rsidRPr="00994320"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p>
    <w:p w:rsidR="00903617" w:rsidRPr="001C3EB6" w:rsidRDefault="005F2A87" w:rsidP="00994320">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w:t>
      </w:r>
      <w:r w:rsidR="002A0B5C">
        <w:rPr>
          <w:rFonts w:ascii="Times New Roman" w:hAnsi="Times New Roman"/>
          <w:b/>
          <w:sz w:val="28"/>
          <w:szCs w:val="28"/>
        </w:rPr>
        <w:t>2</w:t>
      </w:r>
      <w:r w:rsidR="00903617" w:rsidRPr="001C3EB6">
        <w:rPr>
          <w:rFonts w:ascii="Times New Roman" w:hAnsi="Times New Roman"/>
          <w:b/>
          <w:sz w:val="28"/>
          <w:szCs w:val="28"/>
        </w:rPr>
        <w:t>) в случае если за предоставлением земельного участка, расположенного в границах особой экономической зоны или на прилегающей к ней те</w:t>
      </w:r>
      <w:r w:rsidR="00903617">
        <w:rPr>
          <w:rFonts w:ascii="Times New Roman" w:hAnsi="Times New Roman"/>
          <w:b/>
          <w:sz w:val="28"/>
          <w:szCs w:val="28"/>
        </w:rPr>
        <w:t>рритории, обращается заявитель —</w:t>
      </w:r>
      <w:r w:rsidR="00903617" w:rsidRPr="001C3EB6">
        <w:rPr>
          <w:rFonts w:ascii="Times New Roman" w:hAnsi="Times New Roman"/>
          <w:b/>
          <w:sz w:val="28"/>
          <w:szCs w:val="28"/>
        </w:rPr>
        <w:t xml:space="preserve"> резидент особой экономической зоны: </w:t>
      </w:r>
    </w:p>
    <w:p w:rsidR="00994320" w:rsidRPr="00994320"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t>c</w:t>
      </w:r>
      <w:proofErr w:type="spellStart"/>
      <w:r w:rsidRPr="00994320">
        <w:rPr>
          <w:rFonts w:ascii="Times New Roman" w:hAnsi="Times New Roman"/>
          <w:sz w:val="28"/>
          <w:szCs w:val="28"/>
        </w:rPr>
        <w:t>видетельство</w:t>
      </w:r>
      <w:proofErr w:type="spellEnd"/>
      <w:r w:rsidRPr="00994320">
        <w:rPr>
          <w:rFonts w:ascii="Times New Roman" w:hAnsi="Times New Roman"/>
          <w:sz w:val="28"/>
          <w:szCs w:val="28"/>
        </w:rPr>
        <w:t>, удостоверяющее регистрацию лица в качестве резидента особой экономической зоны;</w:t>
      </w:r>
    </w:p>
    <w:p w:rsidR="00994320" w:rsidRPr="00AD1FB1"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ЕГРН об объекте недвижимости (об испрашиваемом земельном участке)</w:t>
      </w:r>
      <w:r w:rsidR="00AD1FB1" w:rsidRPr="00AD1FB1">
        <w:rPr>
          <w:rFonts w:ascii="Times New Roman" w:hAnsi="Times New Roman"/>
          <w:sz w:val="28"/>
          <w:szCs w:val="28"/>
        </w:rPr>
        <w:t>;</w:t>
      </w:r>
    </w:p>
    <w:p w:rsidR="00903617" w:rsidRPr="00420BB9" w:rsidRDefault="00994320" w:rsidP="0099432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94320">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903617" w:rsidRPr="00763BDA" w:rsidRDefault="005F2A87"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w:t>
      </w:r>
      <w:r w:rsidR="002A0B5C">
        <w:rPr>
          <w:rFonts w:ascii="Times New Roman" w:hAnsi="Times New Roman"/>
          <w:b/>
          <w:sz w:val="28"/>
          <w:szCs w:val="28"/>
        </w:rPr>
        <w:t>3</w:t>
      </w:r>
      <w:r w:rsidR="00903617" w:rsidRPr="00763BDA">
        <w:rPr>
          <w:rFonts w:ascii="Times New Roman" w:hAnsi="Times New Roman"/>
          <w:b/>
          <w:sz w:val="28"/>
          <w:szCs w:val="28"/>
        </w:rPr>
        <w:t>) в случае если за пред</w:t>
      </w:r>
      <w:r w:rsidR="00903617">
        <w:rPr>
          <w:rFonts w:ascii="Times New Roman" w:hAnsi="Times New Roman"/>
          <w:b/>
          <w:sz w:val="28"/>
          <w:szCs w:val="28"/>
        </w:rPr>
        <w:t>оставлением земельного участка,</w:t>
      </w:r>
      <w:r w:rsidR="00903617" w:rsidRPr="00763BDA">
        <w:rPr>
          <w:rFonts w:ascii="Times New Roman" w:hAnsi="Times New Roman"/>
          <w:b/>
          <w:sz w:val="28"/>
          <w:szCs w:val="28"/>
        </w:rPr>
        <w:t xml:space="preserve"> расположенного в границах особой экономической зоны или на прилегающей к ней те</w:t>
      </w:r>
      <w:r w:rsidR="00903617">
        <w:rPr>
          <w:rFonts w:ascii="Times New Roman" w:hAnsi="Times New Roman"/>
          <w:b/>
          <w:sz w:val="28"/>
          <w:szCs w:val="28"/>
        </w:rPr>
        <w:t>рритории, обращается заявитель —</w:t>
      </w:r>
      <w:r w:rsidR="00903617" w:rsidRPr="00763BDA">
        <w:rPr>
          <w:rFonts w:ascii="Times New Roman" w:hAnsi="Times New Roman"/>
          <w:b/>
          <w:sz w:val="28"/>
          <w:szCs w:val="28"/>
        </w:rPr>
        <w:t xml:space="preserve"> управляющая компания, привлеченная для выполнения функций по созданию за счет средств федерального б</w:t>
      </w:r>
      <w:r w:rsidR="00903617">
        <w:rPr>
          <w:rFonts w:ascii="Times New Roman" w:hAnsi="Times New Roman"/>
          <w:b/>
          <w:sz w:val="28"/>
          <w:szCs w:val="28"/>
        </w:rPr>
        <w:t>юджета, бюджета субъекта Российской Федерации</w:t>
      </w:r>
      <w:r w:rsidR="00903617" w:rsidRPr="00763BDA">
        <w:rPr>
          <w:rFonts w:ascii="Times New Roman" w:hAnsi="Times New Roman"/>
          <w:b/>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
    <w:p w:rsidR="00AD1FB1" w:rsidRPr="00AD1FB1" w:rsidRDefault="001E792B"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соглашение об управлении особой экономической зоной</w:t>
      </w:r>
      <w:r w:rsidR="00AD1FB1" w:rsidRPr="00AD1FB1">
        <w:rPr>
          <w:rFonts w:ascii="Times New Roman" w:hAnsi="Times New Roman"/>
          <w:sz w:val="28"/>
          <w:szCs w:val="28"/>
        </w:rPr>
        <w:t>;</w:t>
      </w:r>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903617" w:rsidRPr="007F29E9" w:rsidRDefault="005F2A87"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w:t>
      </w:r>
      <w:r w:rsidR="002A0B5C">
        <w:rPr>
          <w:rFonts w:ascii="Times New Roman" w:hAnsi="Times New Roman"/>
          <w:b/>
          <w:sz w:val="28"/>
          <w:szCs w:val="28"/>
        </w:rPr>
        <w:t>4</w:t>
      </w:r>
      <w:r w:rsidR="00903617" w:rsidRPr="007F29E9">
        <w:rPr>
          <w:rFonts w:ascii="Times New Roman" w:hAnsi="Times New Roman"/>
          <w:b/>
          <w:sz w:val="28"/>
          <w:szCs w:val="28"/>
        </w:rPr>
        <w:t>) в случае если за пред</w:t>
      </w:r>
      <w:r w:rsidR="00903617">
        <w:rPr>
          <w:rFonts w:ascii="Times New Roman" w:hAnsi="Times New Roman"/>
          <w:b/>
          <w:sz w:val="28"/>
          <w:szCs w:val="28"/>
        </w:rPr>
        <w:t>оставлением земельного участка,</w:t>
      </w:r>
      <w:r w:rsidR="00903617" w:rsidRPr="007F29E9">
        <w:rPr>
          <w:rFonts w:ascii="Times New Roman" w:hAnsi="Times New Roman"/>
          <w:b/>
          <w:sz w:val="28"/>
          <w:szCs w:val="28"/>
        </w:rPr>
        <w:t xml:space="preserve">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w:t>
      </w:r>
      <w:r w:rsidR="00903617">
        <w:rPr>
          <w:rFonts w:ascii="Times New Roman" w:hAnsi="Times New Roman"/>
          <w:b/>
          <w:sz w:val="28"/>
          <w:szCs w:val="28"/>
        </w:rPr>
        <w:t>той зоны, обращается заявитель —</w:t>
      </w:r>
      <w:r w:rsidR="00903617" w:rsidRPr="007F29E9">
        <w:rPr>
          <w:rFonts w:ascii="Times New Roman" w:hAnsi="Times New Roman"/>
          <w:b/>
          <w:sz w:val="28"/>
          <w:szCs w:val="28"/>
        </w:rPr>
        <w:t xml:space="preserve">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val="en-US"/>
        </w:rPr>
        <w:lastRenderedPageBreak/>
        <w:t>c</w:t>
      </w:r>
      <w:r w:rsidRPr="00AD1FB1">
        <w:rPr>
          <w:rFonts w:ascii="Times New Roman" w:hAnsi="Times New Roman"/>
          <w:sz w:val="28"/>
          <w:szCs w:val="28"/>
        </w:rPr>
        <w:t xml:space="preserve">оглашение </w:t>
      </w:r>
      <w:r w:rsidR="001E792B">
        <w:rPr>
          <w:rFonts w:ascii="Times New Roman" w:hAnsi="Times New Roman"/>
          <w:sz w:val="28"/>
          <w:szCs w:val="28"/>
        </w:rPr>
        <w:t>о взаимодействие в сфере развития инфраструктуры особой экономической зоны</w:t>
      </w:r>
      <w:r w:rsidRPr="00AD1FB1">
        <w:rPr>
          <w:rFonts w:ascii="Times New Roman" w:hAnsi="Times New Roman"/>
          <w:sz w:val="28"/>
          <w:szCs w:val="28"/>
        </w:rPr>
        <w:t>;</w:t>
      </w:r>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903617" w:rsidRPr="007F29E9" w:rsidRDefault="005F2A87"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w:t>
      </w:r>
      <w:r w:rsidR="002A0B5C">
        <w:rPr>
          <w:rFonts w:ascii="Times New Roman" w:hAnsi="Times New Roman"/>
          <w:b/>
          <w:sz w:val="28"/>
          <w:szCs w:val="28"/>
        </w:rPr>
        <w:t>5</w:t>
      </w:r>
      <w:r w:rsidR="00903617" w:rsidRPr="007F29E9">
        <w:rPr>
          <w:rFonts w:ascii="Times New Roman" w:hAnsi="Times New Roman"/>
          <w:b/>
          <w:sz w:val="28"/>
          <w:szCs w:val="28"/>
        </w:rPr>
        <w:t>) в случае если за предоставлением земельного участка, необходимого для осуществления деятельности, предусмотренной концессионным сог</w:t>
      </w:r>
      <w:r w:rsidR="00903617">
        <w:rPr>
          <w:rFonts w:ascii="Times New Roman" w:hAnsi="Times New Roman"/>
          <w:b/>
          <w:sz w:val="28"/>
          <w:szCs w:val="28"/>
        </w:rPr>
        <w:t>лашением, обращается заявитель —</w:t>
      </w:r>
      <w:r w:rsidR="00903617" w:rsidRPr="007F29E9">
        <w:rPr>
          <w:rFonts w:ascii="Times New Roman" w:hAnsi="Times New Roman"/>
          <w:b/>
          <w:sz w:val="28"/>
          <w:szCs w:val="28"/>
        </w:rPr>
        <w:t xml:space="preserve"> лицо, с которым заключено концессионное соглашение:</w:t>
      </w:r>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w:t>
      </w:r>
      <w:r w:rsidRPr="00AD1FB1">
        <w:rPr>
          <w:rFonts w:ascii="Times New Roman" w:hAnsi="Times New Roman"/>
          <w:sz w:val="28"/>
          <w:szCs w:val="28"/>
        </w:rPr>
        <w:t>онцессионное соглашение;</w:t>
      </w:r>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903617" w:rsidRPr="007F29E9" w:rsidRDefault="005F2A87"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w:t>
      </w:r>
      <w:r w:rsidR="002A0B5C">
        <w:rPr>
          <w:rFonts w:ascii="Times New Roman" w:hAnsi="Times New Roman"/>
          <w:b/>
          <w:sz w:val="28"/>
          <w:szCs w:val="28"/>
        </w:rPr>
        <w:t>6</w:t>
      </w:r>
      <w:r w:rsidR="00903617" w:rsidRPr="007F29E9">
        <w:rPr>
          <w:rFonts w:ascii="Times New Roman" w:hAnsi="Times New Roman"/>
          <w:b/>
          <w:sz w:val="28"/>
          <w:szCs w:val="28"/>
        </w:rPr>
        <w:t xml:space="preserve">) в случае если за предоставлением земельного участка, предназначенного для освоения территории в целях строительства и </w:t>
      </w:r>
      <w:proofErr w:type="gramStart"/>
      <w:r w:rsidR="00903617" w:rsidRPr="007F29E9">
        <w:rPr>
          <w:rFonts w:ascii="Times New Roman" w:hAnsi="Times New Roman"/>
          <w:b/>
          <w:sz w:val="28"/>
          <w:szCs w:val="28"/>
        </w:rPr>
        <w:t>эксплуатации наемного дома коммерческого испо</w:t>
      </w:r>
      <w:r w:rsidR="00903617">
        <w:rPr>
          <w:rFonts w:ascii="Times New Roman" w:hAnsi="Times New Roman"/>
          <w:b/>
          <w:sz w:val="28"/>
          <w:szCs w:val="28"/>
        </w:rPr>
        <w:t>льзования</w:t>
      </w:r>
      <w:proofErr w:type="gramEnd"/>
      <w:r w:rsidR="00903617">
        <w:rPr>
          <w:rFonts w:ascii="Times New Roman" w:hAnsi="Times New Roman"/>
          <w:b/>
          <w:sz w:val="28"/>
          <w:szCs w:val="28"/>
        </w:rPr>
        <w:t xml:space="preserve"> обращается заявитель —</w:t>
      </w:r>
      <w:r w:rsidR="00903617" w:rsidRPr="007F29E9">
        <w:rPr>
          <w:rFonts w:ascii="Times New Roman" w:hAnsi="Times New Roman"/>
          <w:b/>
          <w:sz w:val="28"/>
          <w:szCs w:val="28"/>
        </w:rPr>
        <w:t xml:space="preserve"> лицо, заключившее договор об освоении территории в целях строительства и эксплуатации наемного дома коммерческого использования:</w:t>
      </w:r>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AD1FB1">
        <w:rPr>
          <w:rFonts w:ascii="Times New Roman" w:hAnsi="Times New Roman"/>
          <w:sz w:val="28"/>
          <w:szCs w:val="28"/>
        </w:rPr>
        <w:t>оговор об освоении территории в целях строительства и эксплуатации наемного дома коммерческого использования;</w:t>
      </w:r>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Pr="00AD1FB1">
        <w:rPr>
          <w:rFonts w:ascii="Times New Roman" w:hAnsi="Times New Roman"/>
          <w:sz w:val="28"/>
          <w:szCs w:val="28"/>
        </w:rPr>
        <w:t>твержденный проект планировки и утвержденный проект межевания территории;</w:t>
      </w:r>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903617" w:rsidRPr="007F29E9" w:rsidRDefault="005F2A87"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w:t>
      </w:r>
      <w:r w:rsidR="002A0B5C">
        <w:rPr>
          <w:rFonts w:ascii="Times New Roman" w:hAnsi="Times New Roman"/>
          <w:b/>
          <w:sz w:val="28"/>
          <w:szCs w:val="28"/>
        </w:rPr>
        <w:t>7</w:t>
      </w:r>
      <w:r w:rsidR="00903617" w:rsidRPr="007F29E9">
        <w:rPr>
          <w:rFonts w:ascii="Times New Roman" w:hAnsi="Times New Roman"/>
          <w:b/>
          <w:sz w:val="28"/>
          <w:szCs w:val="28"/>
        </w:rPr>
        <w:t>) в случае если за предоставлением земельного участка, предназначенного для освоения территории в целях строительства и эксплуатации наемного дома социального испол</w:t>
      </w:r>
      <w:r w:rsidR="00903617">
        <w:rPr>
          <w:rFonts w:ascii="Times New Roman" w:hAnsi="Times New Roman"/>
          <w:b/>
          <w:sz w:val="28"/>
          <w:szCs w:val="28"/>
        </w:rPr>
        <w:t>ьзования, обращается заявитель —</w:t>
      </w:r>
      <w:r w:rsidR="00903617" w:rsidRPr="007F29E9">
        <w:rPr>
          <w:rFonts w:ascii="Times New Roman" w:hAnsi="Times New Roman"/>
          <w:b/>
          <w:sz w:val="28"/>
          <w:szCs w:val="28"/>
        </w:rPr>
        <w:t xml:space="preserve"> юридическое лицо, заключившее договор об освоении территории в целях строительства и эксплуатации наемного дома социального использования:</w:t>
      </w:r>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AD1FB1">
        <w:rPr>
          <w:rFonts w:ascii="Times New Roman" w:hAnsi="Times New Roman"/>
          <w:sz w:val="28"/>
          <w:szCs w:val="28"/>
        </w:rPr>
        <w:t>оговор об освоении территории в целях строительства и эксплуатации наемного дома социального использования;</w:t>
      </w:r>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Pr="00AD1FB1">
        <w:rPr>
          <w:rFonts w:ascii="Times New Roman" w:hAnsi="Times New Roman"/>
          <w:sz w:val="28"/>
          <w:szCs w:val="28"/>
        </w:rPr>
        <w:t>твержденный проект планировки и утвержденный проект межевания территории;</w:t>
      </w:r>
    </w:p>
    <w:p w:rsidR="00AD1FB1" w:rsidRPr="00AD1FB1"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AD1FB1" w:rsidP="00AD1F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AB572C" w:rsidRPr="00AB572C" w:rsidRDefault="005F2A87"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w:t>
      </w:r>
      <w:r w:rsidR="002A0B5C">
        <w:rPr>
          <w:rFonts w:ascii="Times New Roman" w:hAnsi="Times New Roman"/>
          <w:b/>
          <w:sz w:val="28"/>
          <w:szCs w:val="28"/>
        </w:rPr>
        <w:t>8</w:t>
      </w:r>
      <w:r w:rsidR="00136BE7">
        <w:rPr>
          <w:rFonts w:ascii="Times New Roman" w:hAnsi="Times New Roman"/>
          <w:b/>
          <w:sz w:val="28"/>
          <w:szCs w:val="28"/>
        </w:rPr>
        <w:t xml:space="preserve">) </w:t>
      </w:r>
      <w:r w:rsidR="00136BE7" w:rsidRPr="00136BE7">
        <w:rPr>
          <w:rFonts w:ascii="Times New Roman" w:hAnsi="Times New Roman"/>
          <w:b/>
          <w:sz w:val="28"/>
          <w:szCs w:val="28"/>
        </w:rPr>
        <w:t>в случае если за предоставлением земельного участка,</w:t>
      </w:r>
      <w:r w:rsidR="00AB572C">
        <w:rPr>
          <w:rFonts w:ascii="Times New Roman" w:hAnsi="Times New Roman"/>
          <w:b/>
          <w:sz w:val="28"/>
          <w:szCs w:val="28"/>
        </w:rPr>
        <w:t xml:space="preserve"> необходимого для осуществления деятельности, предусмотренной специальным инвестиционным контрактом, обращается заявитель — юридическое лицо, с которым заключен специальный инвестиционный контракт</w:t>
      </w:r>
      <w:r w:rsidR="00AB572C" w:rsidRPr="00AB572C">
        <w:rPr>
          <w:rFonts w:ascii="Times New Roman" w:hAnsi="Times New Roman"/>
          <w:b/>
          <w:sz w:val="28"/>
          <w:szCs w:val="28"/>
        </w:rPr>
        <w:t>:</w:t>
      </w:r>
    </w:p>
    <w:p w:rsidR="00AB572C" w:rsidRDefault="00AB572C" w:rsidP="009036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специальный инвестиционный контракт</w:t>
      </w:r>
      <w:r w:rsidRPr="00AB572C">
        <w:rPr>
          <w:rFonts w:ascii="Times New Roman" w:hAnsi="Times New Roman"/>
          <w:sz w:val="28"/>
          <w:szCs w:val="28"/>
        </w:rPr>
        <w:t>;</w:t>
      </w:r>
    </w:p>
    <w:p w:rsidR="00AB572C" w:rsidRPr="00AD1FB1" w:rsidRDefault="00AB572C" w:rsidP="00AB572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ЕГРН об объекте недвижимости (об испрашиваемом земельном участке);</w:t>
      </w:r>
    </w:p>
    <w:p w:rsidR="00136BE7" w:rsidRPr="00AB572C" w:rsidRDefault="00AB572C" w:rsidP="00AB572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AD1FB1">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903617" w:rsidRPr="006A782A" w:rsidRDefault="005F2A87"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w:t>
      </w:r>
      <w:r w:rsidR="002A0B5C">
        <w:rPr>
          <w:rFonts w:ascii="Times New Roman" w:hAnsi="Times New Roman"/>
          <w:b/>
          <w:sz w:val="28"/>
          <w:szCs w:val="28"/>
        </w:rPr>
        <w:t>9</w:t>
      </w:r>
      <w:r w:rsidR="00903617" w:rsidRPr="00136BE7">
        <w:rPr>
          <w:rFonts w:ascii="Times New Roman" w:hAnsi="Times New Roman"/>
          <w:b/>
          <w:sz w:val="28"/>
          <w:szCs w:val="28"/>
        </w:rPr>
        <w:t>) в случае если за предоставлением земельного участка, необходимого</w:t>
      </w:r>
      <w:r w:rsidR="00903617" w:rsidRPr="006A782A">
        <w:rPr>
          <w:rFonts w:ascii="Times New Roman" w:hAnsi="Times New Roman"/>
          <w:b/>
          <w:sz w:val="28"/>
          <w:szCs w:val="28"/>
        </w:rPr>
        <w:t xml:space="preserve"> для осуществления видов деятельности в сфере охотничьего х</w:t>
      </w:r>
      <w:r w:rsidR="00903617">
        <w:rPr>
          <w:rFonts w:ascii="Times New Roman" w:hAnsi="Times New Roman"/>
          <w:b/>
          <w:sz w:val="28"/>
          <w:szCs w:val="28"/>
        </w:rPr>
        <w:t>озяйства, обращается заявитель —</w:t>
      </w:r>
      <w:r w:rsidR="00903617" w:rsidRPr="006A782A">
        <w:rPr>
          <w:rFonts w:ascii="Times New Roman" w:hAnsi="Times New Roman"/>
          <w:b/>
          <w:sz w:val="28"/>
          <w:szCs w:val="28"/>
        </w:rPr>
        <w:t xml:space="preserve"> лицо, с которым заключено </w:t>
      </w:r>
      <w:proofErr w:type="spellStart"/>
      <w:r w:rsidR="00903617" w:rsidRPr="006A782A">
        <w:rPr>
          <w:rFonts w:ascii="Times New Roman" w:hAnsi="Times New Roman"/>
          <w:b/>
          <w:sz w:val="28"/>
          <w:szCs w:val="28"/>
        </w:rPr>
        <w:t>охотхозяйственное</w:t>
      </w:r>
      <w:proofErr w:type="spellEnd"/>
      <w:r w:rsidR="00903617" w:rsidRPr="006A782A">
        <w:rPr>
          <w:rFonts w:ascii="Times New Roman" w:hAnsi="Times New Roman"/>
          <w:b/>
          <w:sz w:val="28"/>
          <w:szCs w:val="28"/>
        </w:rPr>
        <w:t xml:space="preserve"> соглашение:</w:t>
      </w:r>
    </w:p>
    <w:p w:rsidR="00D06480" w:rsidRPr="00D06480" w:rsidRDefault="008A7A5B" w:rsidP="00D06480">
      <w:pPr>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о</w:t>
      </w:r>
      <w:r w:rsidR="00D06480" w:rsidRPr="00D06480">
        <w:rPr>
          <w:rFonts w:ascii="Times New Roman" w:hAnsi="Times New Roman"/>
          <w:sz w:val="28"/>
          <w:szCs w:val="28"/>
        </w:rPr>
        <w:t>хотхозяйственное</w:t>
      </w:r>
      <w:proofErr w:type="spellEnd"/>
      <w:r w:rsidR="00D06480" w:rsidRPr="00D06480">
        <w:rPr>
          <w:rFonts w:ascii="Times New Roman" w:hAnsi="Times New Roman"/>
          <w:sz w:val="28"/>
          <w:szCs w:val="28"/>
        </w:rPr>
        <w:t xml:space="preserve"> соглашение;</w:t>
      </w:r>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ЕГРН об объекте недвижимости (об испрашиваемом земельном участке);</w:t>
      </w:r>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ЕГРЮЛ о юридическом лице, являющемся заявителем;</w:t>
      </w:r>
    </w:p>
    <w:p w:rsidR="00903617" w:rsidRPr="00420BB9"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ЕГРИП об индивидуальном предпринимателе, являющемся заявителем</w:t>
      </w:r>
      <w:r w:rsidR="00903617">
        <w:rPr>
          <w:rFonts w:ascii="Times New Roman" w:hAnsi="Times New Roman"/>
          <w:sz w:val="28"/>
          <w:szCs w:val="28"/>
        </w:rPr>
        <w:t>.</w:t>
      </w:r>
    </w:p>
    <w:p w:rsidR="00903617" w:rsidRPr="006A782A" w:rsidRDefault="002A0B5C"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30</w:t>
      </w:r>
      <w:r w:rsidR="00903617" w:rsidRPr="006A782A">
        <w:rPr>
          <w:rFonts w:ascii="Times New Roman" w:hAnsi="Times New Roman"/>
          <w:b/>
          <w:sz w:val="28"/>
          <w:szCs w:val="28"/>
        </w:rPr>
        <w:t>) в случае если за предоставлением земельного участка, предназначенного для размещения водохранилища и (или) гидротехнического сооружения, обращается лицо, испрашивающее земел</w:t>
      </w:r>
      <w:r w:rsidR="00F732BD">
        <w:rPr>
          <w:rFonts w:ascii="Times New Roman" w:hAnsi="Times New Roman"/>
          <w:b/>
          <w:sz w:val="28"/>
          <w:szCs w:val="28"/>
        </w:rPr>
        <w:t>ьный участок для размещения водохранилища и (или) гидротехнического сооружения</w:t>
      </w:r>
      <w:r w:rsidR="00903617" w:rsidRPr="006A782A">
        <w:rPr>
          <w:rFonts w:ascii="Times New Roman" w:hAnsi="Times New Roman"/>
          <w:b/>
          <w:sz w:val="28"/>
          <w:szCs w:val="28"/>
        </w:rPr>
        <w:t xml:space="preserve">: </w:t>
      </w:r>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ЕГРН об объекте недвижимости (об испрашиваемом земельном участке);</w:t>
      </w:r>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ЕГРЮЛ о юридическом лице, являющемся заявителем;</w:t>
      </w:r>
    </w:p>
    <w:p w:rsid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ЕГРИП об индивидуальном предпринимателе, являющемся заявителем</w:t>
      </w:r>
      <w:r>
        <w:rPr>
          <w:rFonts w:ascii="Times New Roman" w:hAnsi="Times New Roman"/>
          <w:sz w:val="28"/>
          <w:szCs w:val="28"/>
        </w:rPr>
        <w:t>.</w:t>
      </w:r>
    </w:p>
    <w:p w:rsidR="00903617" w:rsidRPr="006A782A" w:rsidRDefault="005F2A87" w:rsidP="00D06480">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002A0B5C">
        <w:rPr>
          <w:rFonts w:ascii="Times New Roman" w:hAnsi="Times New Roman"/>
          <w:b/>
          <w:sz w:val="28"/>
          <w:szCs w:val="28"/>
        </w:rPr>
        <w:t>1</w:t>
      </w:r>
      <w:r w:rsidR="00903617" w:rsidRPr="006A782A">
        <w:rPr>
          <w:rFonts w:ascii="Times New Roman" w:hAnsi="Times New Roman"/>
          <w:b/>
          <w:sz w:val="28"/>
          <w:szCs w:val="28"/>
        </w:rPr>
        <w:t>) в случае если за предоставлением земельного участка, необходимого для осуществления деятельности государственной компании «Российские автомобильные дороги», расположенного в границах полосы отвода и придорожной полосы автомобильно</w:t>
      </w:r>
      <w:r w:rsidR="00903617">
        <w:rPr>
          <w:rFonts w:ascii="Times New Roman" w:hAnsi="Times New Roman"/>
          <w:b/>
          <w:sz w:val="28"/>
          <w:szCs w:val="28"/>
        </w:rPr>
        <w:t>й дороги, обращается заявитель —</w:t>
      </w:r>
      <w:r w:rsidR="00903617" w:rsidRPr="006A782A">
        <w:rPr>
          <w:rFonts w:ascii="Times New Roman" w:hAnsi="Times New Roman"/>
          <w:b/>
          <w:sz w:val="28"/>
          <w:szCs w:val="28"/>
        </w:rPr>
        <w:t xml:space="preserve"> государственная компания «Российские автомобильные дороги»:</w:t>
      </w:r>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ЕГРН об объекте недвижимости (об испрашиваемом земельном участке);</w:t>
      </w:r>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ЕГРЮЛ о юридическом лице, являющемся заявителем.</w:t>
      </w:r>
    </w:p>
    <w:p w:rsidR="00903617" w:rsidRPr="006A782A" w:rsidRDefault="005F2A87"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002A0B5C">
        <w:rPr>
          <w:rFonts w:ascii="Times New Roman" w:hAnsi="Times New Roman"/>
          <w:b/>
          <w:sz w:val="28"/>
          <w:szCs w:val="28"/>
        </w:rPr>
        <w:t>2</w:t>
      </w:r>
      <w:r w:rsidR="00903617" w:rsidRPr="006A782A">
        <w:rPr>
          <w:rFonts w:ascii="Times New Roman" w:hAnsi="Times New Roman"/>
          <w:b/>
          <w:sz w:val="28"/>
          <w:szCs w:val="28"/>
        </w:rPr>
        <w:t>) в случае если за предоставлением земельного участка, необходимого для осуществления деятельности открытого акционерного общества «Российские железные дороги», предназначенного для размещения объектов инфраструктуры железнодорожного транспорта общего пол</w:t>
      </w:r>
      <w:r w:rsidR="00903617">
        <w:rPr>
          <w:rFonts w:ascii="Times New Roman" w:hAnsi="Times New Roman"/>
          <w:b/>
          <w:sz w:val="28"/>
          <w:szCs w:val="28"/>
        </w:rPr>
        <w:t>ьзования, обращается заявитель —</w:t>
      </w:r>
      <w:r w:rsidR="00903617" w:rsidRPr="006A782A">
        <w:rPr>
          <w:rFonts w:ascii="Times New Roman" w:hAnsi="Times New Roman"/>
          <w:b/>
          <w:sz w:val="28"/>
          <w:szCs w:val="28"/>
        </w:rPr>
        <w:t xml:space="preserve"> открытое акционерное общество «Российские железные дороги»:</w:t>
      </w:r>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ЕГРН об объекте недвижимости (об испрашиваемом земельном участке);</w:t>
      </w:r>
    </w:p>
    <w:p w:rsidR="00903617"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ЕГРЮЛ о юридическом лице, являющемся заявителем.</w:t>
      </w:r>
    </w:p>
    <w:p w:rsidR="00903617" w:rsidRPr="00A920EA" w:rsidRDefault="005F2A87"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002A0B5C">
        <w:rPr>
          <w:rFonts w:ascii="Times New Roman" w:hAnsi="Times New Roman"/>
          <w:b/>
          <w:sz w:val="28"/>
          <w:szCs w:val="28"/>
        </w:rPr>
        <w:t>3</w:t>
      </w:r>
      <w:r w:rsidR="00903617" w:rsidRPr="00A920EA">
        <w:rPr>
          <w:rFonts w:ascii="Times New Roman" w:hAnsi="Times New Roman"/>
          <w:b/>
          <w:sz w:val="28"/>
          <w:szCs w:val="28"/>
        </w:rPr>
        <w:t>) в случае если за предоставлением земельного участка в границах зоны территориального</w:t>
      </w:r>
      <w:r w:rsidR="00903617">
        <w:rPr>
          <w:rFonts w:ascii="Times New Roman" w:hAnsi="Times New Roman"/>
          <w:b/>
          <w:sz w:val="28"/>
          <w:szCs w:val="28"/>
        </w:rPr>
        <w:t xml:space="preserve"> развития</w:t>
      </w:r>
      <w:r w:rsidR="00CB721D">
        <w:rPr>
          <w:rFonts w:ascii="Times New Roman" w:hAnsi="Times New Roman"/>
          <w:b/>
          <w:sz w:val="28"/>
          <w:szCs w:val="28"/>
        </w:rPr>
        <w:t>,</w:t>
      </w:r>
      <w:r w:rsidR="00903617">
        <w:rPr>
          <w:rFonts w:ascii="Times New Roman" w:hAnsi="Times New Roman"/>
          <w:b/>
          <w:sz w:val="28"/>
          <w:szCs w:val="28"/>
        </w:rPr>
        <w:t xml:space="preserve"> обращается заявитель —</w:t>
      </w:r>
      <w:r w:rsidR="00903617" w:rsidRPr="00A920EA">
        <w:rPr>
          <w:rFonts w:ascii="Times New Roman" w:hAnsi="Times New Roman"/>
          <w:b/>
          <w:sz w:val="28"/>
          <w:szCs w:val="28"/>
        </w:rPr>
        <w:t xml:space="preserve"> резидент зоны </w:t>
      </w:r>
      <w:r w:rsidR="00903617" w:rsidRPr="00A920EA">
        <w:rPr>
          <w:rFonts w:ascii="Times New Roman" w:hAnsi="Times New Roman"/>
          <w:b/>
          <w:sz w:val="28"/>
          <w:szCs w:val="28"/>
        </w:rPr>
        <w:lastRenderedPageBreak/>
        <w:t xml:space="preserve">территориального развития, включенный в реестр резидентов зоны территориального развития: </w:t>
      </w:r>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w:t>
      </w:r>
      <w:r w:rsidRPr="00D06480">
        <w:rPr>
          <w:rFonts w:ascii="Times New Roman" w:hAnsi="Times New Roman"/>
          <w:sz w:val="28"/>
          <w:szCs w:val="28"/>
        </w:rPr>
        <w:t>нвестиционная декларация, в составе которой представлен инвестиционный проект;</w:t>
      </w:r>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p>
    <w:p w:rsidR="00903617" w:rsidRPr="00A920EA" w:rsidRDefault="005F2A87" w:rsidP="00903617">
      <w:pPr>
        <w:autoSpaceDE w:val="0"/>
        <w:autoSpaceDN w:val="0"/>
        <w:adjustRightInd w:val="0"/>
        <w:spacing w:after="0" w:line="240" w:lineRule="auto"/>
        <w:ind w:firstLine="709"/>
        <w:jc w:val="both"/>
        <w:rPr>
          <w:rFonts w:ascii="Times New Roman" w:hAnsi="Times New Roman"/>
          <w:b/>
          <w:sz w:val="28"/>
          <w:szCs w:val="28"/>
        </w:rPr>
      </w:pPr>
      <w:bookmarkStart w:id="6" w:name="_Hlk64277995"/>
      <w:r>
        <w:rPr>
          <w:rFonts w:ascii="Times New Roman" w:hAnsi="Times New Roman"/>
          <w:b/>
          <w:sz w:val="28"/>
          <w:szCs w:val="28"/>
        </w:rPr>
        <w:t>3</w:t>
      </w:r>
      <w:r w:rsidR="002A0B5C">
        <w:rPr>
          <w:rFonts w:ascii="Times New Roman" w:hAnsi="Times New Roman"/>
          <w:b/>
          <w:sz w:val="28"/>
          <w:szCs w:val="28"/>
        </w:rPr>
        <w:t>4</w:t>
      </w:r>
      <w:r w:rsidR="00903617" w:rsidRPr="00622798">
        <w:rPr>
          <w:rFonts w:ascii="Times New Roman" w:hAnsi="Times New Roman"/>
          <w:b/>
          <w:sz w:val="28"/>
          <w:szCs w:val="28"/>
        </w:rPr>
        <w:t>) в случае если за предоставлением земельного участка, необходимого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обращается лицо, обладающее правом на добычу (вылов) водных биологических ресурсов:</w:t>
      </w:r>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Pr="00D06480">
        <w:rPr>
          <w:rFonts w:ascii="Times New Roman" w:hAnsi="Times New Roman"/>
          <w:sz w:val="28"/>
          <w:szCs w:val="28"/>
        </w:rPr>
        <w:t>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D06480" w:rsidRPr="00D06480" w:rsidRDefault="00D06480" w:rsidP="00D064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ЕГРН об объекте недвижимости (об испрашиваемом земельном участке);</w:t>
      </w:r>
    </w:p>
    <w:p w:rsidR="005F2A87" w:rsidRDefault="00D06480" w:rsidP="005F2A8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в</w:t>
      </w:r>
      <w:r w:rsidRPr="00D06480">
        <w:rPr>
          <w:rFonts w:ascii="Times New Roman" w:hAnsi="Times New Roman"/>
          <w:sz w:val="28"/>
          <w:szCs w:val="28"/>
        </w:rPr>
        <w:t>ыписка из ЕГРЮЛ о юридическом лице, являющемся заявителем</w:t>
      </w:r>
      <w:r>
        <w:rPr>
          <w:rFonts w:ascii="Times New Roman" w:hAnsi="Times New Roman"/>
          <w:sz w:val="28"/>
          <w:szCs w:val="28"/>
        </w:rPr>
        <w:t>.</w:t>
      </w:r>
      <w:r w:rsidR="005F2A87" w:rsidRPr="005F2A87">
        <w:rPr>
          <w:rFonts w:ascii="Times New Roman" w:hAnsi="Times New Roman"/>
          <w:b/>
          <w:sz w:val="28"/>
          <w:szCs w:val="28"/>
        </w:rPr>
        <w:t xml:space="preserve"> </w:t>
      </w:r>
    </w:p>
    <w:p w:rsidR="005F2A87" w:rsidRPr="00A920EA" w:rsidRDefault="005F2A87" w:rsidP="005F2A8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002A0B5C">
        <w:rPr>
          <w:rFonts w:ascii="Times New Roman" w:hAnsi="Times New Roman"/>
          <w:b/>
          <w:sz w:val="28"/>
          <w:szCs w:val="28"/>
        </w:rPr>
        <w:t>5</w:t>
      </w:r>
      <w:r w:rsidRPr="00622798">
        <w:rPr>
          <w:rFonts w:ascii="Times New Roman" w:hAnsi="Times New Roman"/>
          <w:b/>
          <w:sz w:val="28"/>
          <w:szCs w:val="28"/>
        </w:rPr>
        <w:t xml:space="preserve">) в случае если за предоставлением земельного участка, необходимого для осуществления деятельности, предусмотренной </w:t>
      </w:r>
      <w:r>
        <w:rPr>
          <w:rFonts w:ascii="Times New Roman" w:hAnsi="Times New Roman"/>
          <w:b/>
          <w:sz w:val="28"/>
          <w:szCs w:val="28"/>
        </w:rPr>
        <w:t>договором</w:t>
      </w:r>
      <w:r w:rsidRPr="00622798">
        <w:rPr>
          <w:rFonts w:ascii="Times New Roman" w:hAnsi="Times New Roman"/>
          <w:b/>
          <w:sz w:val="28"/>
          <w:szCs w:val="28"/>
        </w:rPr>
        <w:t xml:space="preserve"> пользовани</w:t>
      </w:r>
      <w:r>
        <w:rPr>
          <w:rFonts w:ascii="Times New Roman" w:hAnsi="Times New Roman"/>
          <w:b/>
          <w:sz w:val="28"/>
          <w:szCs w:val="28"/>
        </w:rPr>
        <w:t>я</w:t>
      </w:r>
      <w:r w:rsidRPr="00622798">
        <w:rPr>
          <w:rFonts w:ascii="Times New Roman" w:hAnsi="Times New Roman"/>
          <w:b/>
          <w:sz w:val="28"/>
          <w:szCs w:val="28"/>
        </w:rPr>
        <w:t xml:space="preserve"> </w:t>
      </w:r>
      <w:r>
        <w:rPr>
          <w:rFonts w:ascii="Times New Roman" w:hAnsi="Times New Roman"/>
          <w:b/>
          <w:sz w:val="28"/>
          <w:szCs w:val="28"/>
        </w:rPr>
        <w:t>рыбоводным участком</w:t>
      </w:r>
      <w:r w:rsidRPr="00622798">
        <w:rPr>
          <w:rFonts w:ascii="Times New Roman" w:hAnsi="Times New Roman"/>
          <w:b/>
          <w:sz w:val="28"/>
          <w:szCs w:val="28"/>
        </w:rPr>
        <w:t xml:space="preserve">, </w:t>
      </w:r>
      <w:r>
        <w:rPr>
          <w:rFonts w:ascii="Times New Roman" w:hAnsi="Times New Roman"/>
          <w:b/>
          <w:sz w:val="28"/>
          <w:szCs w:val="28"/>
        </w:rPr>
        <w:t>находящимся в государственной или муниципальной собственности, для осуществления товарной аквакультуры (товарного рыбоводства), обращается заявитель – лицо</w:t>
      </w:r>
      <w:r w:rsidR="00F1329C">
        <w:rPr>
          <w:rFonts w:ascii="Times New Roman" w:hAnsi="Times New Roman"/>
          <w:b/>
          <w:sz w:val="28"/>
          <w:szCs w:val="28"/>
        </w:rPr>
        <w:t>, о</w:t>
      </w:r>
      <w:r>
        <w:rPr>
          <w:rFonts w:ascii="Times New Roman" w:hAnsi="Times New Roman"/>
          <w:b/>
          <w:sz w:val="28"/>
          <w:szCs w:val="28"/>
        </w:rPr>
        <w:t>существляющее товарную аквакультуру (товарное рыбоводство)</w:t>
      </w:r>
      <w:r w:rsidRPr="00622798">
        <w:rPr>
          <w:rFonts w:ascii="Times New Roman" w:hAnsi="Times New Roman"/>
          <w:b/>
          <w:sz w:val="28"/>
          <w:szCs w:val="28"/>
        </w:rPr>
        <w:t>:</w:t>
      </w:r>
    </w:p>
    <w:p w:rsidR="005F2A87" w:rsidRPr="00D06480" w:rsidRDefault="005F2A87" w:rsidP="005F2A87">
      <w:pPr>
        <w:autoSpaceDE w:val="0"/>
        <w:autoSpaceDN w:val="0"/>
        <w:adjustRightInd w:val="0"/>
        <w:spacing w:after="0" w:line="240" w:lineRule="auto"/>
        <w:ind w:firstLine="709"/>
        <w:jc w:val="both"/>
        <w:rPr>
          <w:rFonts w:ascii="Times New Roman" w:hAnsi="Times New Roman"/>
          <w:sz w:val="28"/>
          <w:szCs w:val="28"/>
        </w:rPr>
      </w:pPr>
      <w:r w:rsidRPr="00D06480">
        <w:rPr>
          <w:rFonts w:ascii="Times New Roman" w:hAnsi="Times New Roman"/>
          <w:sz w:val="28"/>
          <w:szCs w:val="28"/>
        </w:rPr>
        <w:t xml:space="preserve">договор пользования </w:t>
      </w:r>
      <w:r w:rsidR="0030233B">
        <w:rPr>
          <w:rFonts w:ascii="Times New Roman" w:hAnsi="Times New Roman"/>
          <w:sz w:val="28"/>
          <w:szCs w:val="28"/>
        </w:rPr>
        <w:t>рыбоводным участком</w:t>
      </w:r>
      <w:r w:rsidRPr="00D06480">
        <w:rPr>
          <w:rFonts w:ascii="Times New Roman" w:hAnsi="Times New Roman"/>
          <w:sz w:val="28"/>
          <w:szCs w:val="28"/>
        </w:rPr>
        <w:t>;</w:t>
      </w:r>
    </w:p>
    <w:p w:rsidR="005F2A87" w:rsidRPr="00D06480" w:rsidRDefault="005F2A87" w:rsidP="005F2A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ЕГРН об объекте недвижимости (об испрашиваемом земельном участке);</w:t>
      </w:r>
    </w:p>
    <w:p w:rsidR="0030233B" w:rsidRDefault="005F2A87" w:rsidP="005F2A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06480">
        <w:rPr>
          <w:rFonts w:ascii="Times New Roman" w:hAnsi="Times New Roman"/>
          <w:sz w:val="28"/>
          <w:szCs w:val="28"/>
        </w:rPr>
        <w:t>ыписка из ЕГРЮЛ о юридическом лице, являющемся заявителем</w:t>
      </w:r>
      <w:r w:rsidR="0030233B">
        <w:rPr>
          <w:rFonts w:ascii="Times New Roman" w:hAnsi="Times New Roman"/>
          <w:sz w:val="28"/>
          <w:szCs w:val="28"/>
        </w:rPr>
        <w:t>;</w:t>
      </w:r>
    </w:p>
    <w:p w:rsidR="00D06480" w:rsidRDefault="0030233B" w:rsidP="003023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выписка из ЕГРИП об индивидуальном предпринимателе, являющемся заявителем</w:t>
      </w:r>
      <w:r w:rsidR="005F2A87">
        <w:rPr>
          <w:rFonts w:ascii="Times New Roman" w:hAnsi="Times New Roman"/>
          <w:sz w:val="28"/>
          <w:szCs w:val="28"/>
        </w:rPr>
        <w:t>.</w:t>
      </w:r>
    </w:p>
    <w:bookmarkEnd w:id="6"/>
    <w:p w:rsidR="00903617" w:rsidRPr="00A920EA" w:rsidRDefault="005F2A87" w:rsidP="00D06480">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002A0B5C">
        <w:rPr>
          <w:rFonts w:ascii="Times New Roman" w:hAnsi="Times New Roman"/>
          <w:b/>
          <w:sz w:val="28"/>
          <w:szCs w:val="28"/>
        </w:rPr>
        <w:t>6</w:t>
      </w:r>
      <w:r w:rsidR="00903617" w:rsidRPr="00A920EA">
        <w:rPr>
          <w:rFonts w:ascii="Times New Roman" w:hAnsi="Times New Roman"/>
          <w:b/>
          <w:sz w:val="28"/>
          <w:szCs w:val="28"/>
        </w:rPr>
        <w:t>) в случае если за предоставлением земельного участка, предназначенного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w:t>
      </w:r>
      <w:r w:rsidR="00903617">
        <w:rPr>
          <w:rFonts w:ascii="Times New Roman" w:hAnsi="Times New Roman"/>
          <w:b/>
          <w:sz w:val="28"/>
          <w:szCs w:val="28"/>
        </w:rPr>
        <w:t xml:space="preserve"> отходов, обращается заявитель —</w:t>
      </w:r>
      <w:r w:rsidR="00903617" w:rsidRPr="00A920EA">
        <w:rPr>
          <w:rFonts w:ascii="Times New Roman" w:hAnsi="Times New Roman"/>
          <w:b/>
          <w:sz w:val="28"/>
          <w:szCs w:val="28"/>
        </w:rPr>
        <w:t xml:space="preserve">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013595" w:rsidRPr="00013595" w:rsidRDefault="00013595"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Pr="00013595">
        <w:rPr>
          <w:rFonts w:ascii="Times New Roman" w:hAnsi="Times New Roman"/>
          <w:sz w:val="28"/>
          <w:szCs w:val="28"/>
        </w:rPr>
        <w:t xml:space="preserve">ешение Правительства Российской Федерации о сооружении ядерных установок, радиационных источников, пунктов хранения ядерных материалов и </w:t>
      </w:r>
      <w:r w:rsidRPr="00013595">
        <w:rPr>
          <w:rFonts w:ascii="Times New Roman" w:hAnsi="Times New Roman"/>
          <w:sz w:val="28"/>
          <w:szCs w:val="28"/>
        </w:rPr>
        <w:lastRenderedPageBreak/>
        <w:t>радиоактивных веществ, пунктов хранения, хранилищ радиоактивных отходов и пунктов захоронения радиоактивных отходов и о месте их размещения;</w:t>
      </w:r>
    </w:p>
    <w:p w:rsidR="00013595" w:rsidRPr="00013595" w:rsidRDefault="00013595"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013595"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ЕГРЮЛ о юридическом лице, являющемся заявителем</w:t>
      </w:r>
      <w:r w:rsidR="00903617">
        <w:rPr>
          <w:rFonts w:ascii="Times New Roman" w:hAnsi="Times New Roman"/>
          <w:sz w:val="28"/>
          <w:szCs w:val="28"/>
        </w:rPr>
        <w:t>.</w:t>
      </w:r>
    </w:p>
    <w:p w:rsidR="00903617" w:rsidRPr="00A920EA" w:rsidRDefault="0030233B"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002A0B5C">
        <w:rPr>
          <w:rFonts w:ascii="Times New Roman" w:hAnsi="Times New Roman"/>
          <w:b/>
          <w:sz w:val="28"/>
          <w:szCs w:val="28"/>
        </w:rPr>
        <w:t>7</w:t>
      </w:r>
      <w:r w:rsidR="00903617" w:rsidRPr="00A2778A">
        <w:rPr>
          <w:rFonts w:ascii="Times New Roman" w:hAnsi="Times New Roman"/>
          <w:b/>
          <w:sz w:val="28"/>
          <w:szCs w:val="28"/>
        </w:rPr>
        <w:t>) в случае если за предоставлением земельного участка, предназначенного для ведения сельскохозяйственного производства и используемого на основании договора аренды, обращается заявитель — гражданин или юридическое лицо, являющееся арендатором земельного участка, предназначенного для ведения сельскохозяйственного производства:</w:t>
      </w:r>
    </w:p>
    <w:p w:rsidR="00013595" w:rsidRPr="00013595" w:rsidRDefault="00013595"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ЕГРН об объекте недвижимости (об испрашиваемом земельном участке);</w:t>
      </w:r>
    </w:p>
    <w:p w:rsidR="00013595" w:rsidRPr="00013595" w:rsidRDefault="00013595"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ЕГРЮЛ о юридическом лице, являющемся заявителем;</w:t>
      </w:r>
    </w:p>
    <w:p w:rsidR="00903617" w:rsidRPr="00420BB9" w:rsidRDefault="00013595"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ЕГРИП об индивидуальном предпринимателе, являющемся заявителем</w:t>
      </w:r>
      <w:r w:rsidR="00903617">
        <w:rPr>
          <w:rFonts w:ascii="Times New Roman" w:hAnsi="Times New Roman"/>
          <w:sz w:val="28"/>
          <w:szCs w:val="28"/>
        </w:rPr>
        <w:t>.</w:t>
      </w:r>
    </w:p>
    <w:p w:rsidR="00903617" w:rsidRPr="007E2109" w:rsidRDefault="0030233B" w:rsidP="00903617">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002A0B5C">
        <w:rPr>
          <w:rFonts w:ascii="Times New Roman" w:hAnsi="Times New Roman"/>
          <w:b/>
          <w:sz w:val="28"/>
          <w:szCs w:val="28"/>
        </w:rPr>
        <w:t>8</w:t>
      </w:r>
      <w:r w:rsidR="00903617" w:rsidRPr="007E2109">
        <w:rPr>
          <w:rFonts w:ascii="Times New Roman" w:hAnsi="Times New Roman"/>
          <w:b/>
          <w:sz w:val="28"/>
          <w:szCs w:val="28"/>
        </w:rPr>
        <w:t>) в случае если за предоставлением земельного участка, используемого на основании договор</w:t>
      </w:r>
      <w:r w:rsidR="00903617">
        <w:rPr>
          <w:rFonts w:ascii="Times New Roman" w:hAnsi="Times New Roman"/>
          <w:b/>
          <w:sz w:val="28"/>
          <w:szCs w:val="28"/>
        </w:rPr>
        <w:t>а аренды, обращается заявитель —</w:t>
      </w:r>
      <w:r w:rsidR="00903617" w:rsidRPr="007E2109">
        <w:rPr>
          <w:rFonts w:ascii="Times New Roman" w:hAnsi="Times New Roman"/>
          <w:b/>
          <w:sz w:val="28"/>
          <w:szCs w:val="28"/>
        </w:rPr>
        <w:t xml:space="preserve"> арендатор земельного участка, имеющий право на заключение нового договора аренды земельного участка:</w:t>
      </w:r>
    </w:p>
    <w:p w:rsidR="00013595" w:rsidRPr="00013595" w:rsidRDefault="00013595"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013595">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13595" w:rsidRPr="00013595" w:rsidRDefault="00013595"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ЕГРН об объекте недвижимости (об испрашиваемом земельном участке);</w:t>
      </w:r>
    </w:p>
    <w:p w:rsidR="00903617" w:rsidRPr="00420BB9" w:rsidRDefault="00013595"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013595">
        <w:rPr>
          <w:rFonts w:ascii="Times New Roman" w:hAnsi="Times New Roman"/>
          <w:sz w:val="28"/>
          <w:szCs w:val="28"/>
        </w:rPr>
        <w:t>ыписка из ЕГРЮЛ о юридическом лице, являющемся заявителем</w:t>
      </w:r>
      <w:r w:rsidR="00903617" w:rsidRPr="00420BB9">
        <w:rPr>
          <w:rFonts w:ascii="Times New Roman" w:hAnsi="Times New Roman"/>
          <w:sz w:val="28"/>
          <w:szCs w:val="28"/>
        </w:rPr>
        <w:t>.</w:t>
      </w:r>
    </w:p>
    <w:bookmarkEnd w:id="3"/>
    <w:p w:rsidR="00903617" w:rsidRPr="00420BB9" w:rsidRDefault="00A2778A" w:rsidP="0090361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w:t>
      </w:r>
      <w:r w:rsidR="00903617" w:rsidRPr="00420BB9">
        <w:rPr>
          <w:rFonts w:ascii="Times New Roman" w:hAnsi="Times New Roman"/>
          <w:sz w:val="28"/>
          <w:szCs w:val="28"/>
        </w:rPr>
        <w:t>. Заявители могут представить заявление и документы, необходимые для получения муниципальной услуги, непосредственно в Уполномоченный орган на бумажном носителе или направить в адрес Уполномоченного органа заказным почтовым отправлением с уведомлением о вручении и описью вложения, при этом, в случае подачи документов непосредственно в Уполномоченный орган, копии документов, не заверенные в установленном законодательством Российской Федерации порядке, представляются с предъявлением оригиналов. Копии документов, направляемые посредством почтовой связи, должны быть заверены в установленном законодательством Российской Федерации порядке.</w:t>
      </w:r>
    </w:p>
    <w:p w:rsidR="00903617" w:rsidRPr="00420BB9" w:rsidRDefault="00A2778A" w:rsidP="00903617">
      <w:pPr>
        <w:spacing w:after="0" w:line="240" w:lineRule="auto"/>
        <w:ind w:firstLine="709"/>
        <w:jc w:val="both"/>
        <w:rPr>
          <w:rFonts w:ascii="Times New Roman" w:hAnsi="Times New Roman"/>
          <w:sz w:val="28"/>
          <w:szCs w:val="28"/>
        </w:rPr>
      </w:pPr>
      <w:r>
        <w:rPr>
          <w:rFonts w:ascii="Times New Roman" w:hAnsi="Times New Roman"/>
          <w:sz w:val="28"/>
          <w:szCs w:val="28"/>
        </w:rPr>
        <w:t>18</w:t>
      </w:r>
      <w:r w:rsidR="00903617" w:rsidRPr="00420BB9">
        <w:rPr>
          <w:rFonts w:ascii="Times New Roman" w:hAnsi="Times New Roman"/>
          <w:sz w:val="28"/>
          <w:szCs w:val="28"/>
        </w:rPr>
        <w:t>. Заявление также может быть представлено в форме электронного документа путем направления электронного документа на адрес электронной почты Уполномоченного органа.</w:t>
      </w:r>
    </w:p>
    <w:p w:rsidR="00903617" w:rsidRPr="00420BB9" w:rsidRDefault="00903617" w:rsidP="00903617">
      <w:pPr>
        <w:spacing w:after="0" w:line="240" w:lineRule="auto"/>
        <w:ind w:firstLine="709"/>
        <w:jc w:val="both"/>
        <w:rPr>
          <w:rFonts w:ascii="Times New Roman" w:hAnsi="Times New Roman"/>
          <w:sz w:val="28"/>
          <w:szCs w:val="28"/>
        </w:rPr>
      </w:pPr>
      <w:r w:rsidRPr="00420BB9">
        <w:rPr>
          <w:rFonts w:ascii="Times New Roman" w:hAnsi="Times New Roman"/>
          <w:sz w:val="28"/>
          <w:szCs w:val="28"/>
        </w:rPr>
        <w:t>Если заявителем является физическое лицо, заявление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903617" w:rsidRPr="00420BB9" w:rsidRDefault="00903617" w:rsidP="00903617">
      <w:pPr>
        <w:spacing w:after="0" w:line="240" w:lineRule="auto"/>
        <w:ind w:firstLine="709"/>
        <w:jc w:val="both"/>
        <w:rPr>
          <w:rFonts w:ascii="Times New Roman" w:hAnsi="Times New Roman"/>
          <w:sz w:val="28"/>
          <w:szCs w:val="28"/>
        </w:rPr>
      </w:pPr>
      <w:r w:rsidRPr="00420BB9">
        <w:rPr>
          <w:rFonts w:ascii="Times New Roman" w:hAnsi="Times New Roman"/>
          <w:sz w:val="28"/>
          <w:szCs w:val="28"/>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903617" w:rsidRPr="00420BB9" w:rsidRDefault="00A2778A" w:rsidP="00903617">
      <w:pPr>
        <w:spacing w:after="0" w:line="240" w:lineRule="auto"/>
        <w:ind w:firstLine="709"/>
        <w:jc w:val="both"/>
        <w:rPr>
          <w:rFonts w:ascii="Times New Roman" w:hAnsi="Times New Roman"/>
          <w:sz w:val="28"/>
          <w:szCs w:val="28"/>
        </w:rPr>
      </w:pPr>
      <w:r>
        <w:rPr>
          <w:rFonts w:ascii="Times New Roman" w:hAnsi="Times New Roman"/>
          <w:sz w:val="28"/>
          <w:szCs w:val="28"/>
        </w:rPr>
        <w:t>19</w:t>
      </w:r>
      <w:r w:rsidR="00903617" w:rsidRPr="00420BB9">
        <w:rPr>
          <w:rFonts w:ascii="Times New Roman" w:hAnsi="Times New Roman"/>
          <w:sz w:val="28"/>
          <w:szCs w:val="28"/>
        </w:rPr>
        <w:t xml:space="preserve">. К заявлению, поданному в форме электронного документа, прилагаются электронные образы </w:t>
      </w:r>
      <w:r>
        <w:rPr>
          <w:rFonts w:ascii="Times New Roman" w:hAnsi="Times New Roman"/>
          <w:sz w:val="28"/>
          <w:szCs w:val="28"/>
        </w:rPr>
        <w:t xml:space="preserve">документов, указанных в пункте </w:t>
      </w:r>
      <w:r w:rsidR="00903617" w:rsidRPr="00420BB9">
        <w:rPr>
          <w:rFonts w:ascii="Times New Roman" w:hAnsi="Times New Roman"/>
          <w:sz w:val="28"/>
          <w:szCs w:val="28"/>
        </w:rPr>
        <w:t>1</w:t>
      </w:r>
      <w:r>
        <w:rPr>
          <w:rFonts w:ascii="Times New Roman" w:hAnsi="Times New Roman"/>
          <w:sz w:val="28"/>
          <w:szCs w:val="28"/>
        </w:rPr>
        <w:t>5</w:t>
      </w:r>
      <w:r w:rsidR="00903617" w:rsidRPr="00420BB9">
        <w:rPr>
          <w:rFonts w:ascii="Times New Roman" w:hAnsi="Times New Roman"/>
          <w:sz w:val="28"/>
          <w:szCs w:val="28"/>
        </w:rPr>
        <w:t xml:space="preserve"> настоящего подраздела, при этом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подписания заявления усиленной квалифицированной электронной подписью.</w:t>
      </w:r>
    </w:p>
    <w:p w:rsidR="00903617" w:rsidRPr="00420BB9" w:rsidRDefault="00A2778A" w:rsidP="00903617">
      <w:pPr>
        <w:spacing w:after="0" w:line="240" w:lineRule="auto"/>
        <w:ind w:firstLine="709"/>
        <w:jc w:val="both"/>
        <w:rPr>
          <w:rFonts w:ascii="Times New Roman" w:hAnsi="Times New Roman"/>
          <w:sz w:val="28"/>
          <w:szCs w:val="28"/>
        </w:rPr>
      </w:pPr>
      <w:r>
        <w:rPr>
          <w:rFonts w:ascii="Times New Roman" w:hAnsi="Times New Roman"/>
          <w:sz w:val="28"/>
          <w:szCs w:val="28"/>
        </w:rPr>
        <w:t>20</w:t>
      </w:r>
      <w:r w:rsidR="00903617" w:rsidRPr="00420BB9">
        <w:rPr>
          <w:rFonts w:ascii="Times New Roman" w:hAnsi="Times New Roman"/>
          <w:sz w:val="28"/>
          <w:szCs w:val="28"/>
        </w:rPr>
        <w:t>.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Уполномоченным органом.</w:t>
      </w:r>
    </w:p>
    <w:p w:rsidR="00903617" w:rsidRPr="00420BB9" w:rsidRDefault="00903617" w:rsidP="00903617">
      <w:pPr>
        <w:spacing w:after="0" w:line="240" w:lineRule="auto"/>
        <w:ind w:firstLine="709"/>
        <w:jc w:val="both"/>
        <w:rPr>
          <w:rFonts w:ascii="Times New Roman" w:hAnsi="Times New Roman"/>
        </w:rPr>
      </w:pPr>
      <w:r w:rsidRPr="00420BB9">
        <w:rPr>
          <w:rFonts w:ascii="Times New Roman" w:hAnsi="Times New Roman"/>
          <w:sz w:val="28"/>
          <w:szCs w:val="28"/>
        </w:rPr>
        <w:t xml:space="preserve">Информация о требованиях к совместимости, сертификату ключа подписи, обеспечению возможности подтверждения подлинности </w:t>
      </w:r>
      <w:hyperlink r:id="rId19" w:history="1">
        <w:r w:rsidRPr="00420BB9">
          <w:rPr>
            <w:rFonts w:ascii="Times New Roman" w:hAnsi="Times New Roman"/>
            <w:sz w:val="28"/>
            <w:szCs w:val="28"/>
          </w:rPr>
          <w:t>электронной подписи</w:t>
        </w:r>
      </w:hyperlink>
      <w:r w:rsidRPr="00420BB9">
        <w:rPr>
          <w:rFonts w:ascii="Times New Roman" w:hAnsi="Times New Roman"/>
          <w:sz w:val="28"/>
          <w:szCs w:val="28"/>
        </w:rPr>
        <w:t xml:space="preserve"> заявителя, размещается на </w:t>
      </w:r>
      <w:hyperlink r:id="rId20" w:history="1">
        <w:r w:rsidRPr="00420BB9">
          <w:rPr>
            <w:rFonts w:ascii="Times New Roman" w:hAnsi="Times New Roman"/>
            <w:sz w:val="28"/>
            <w:szCs w:val="28"/>
          </w:rPr>
          <w:t>сайте</w:t>
        </w:r>
      </w:hyperlink>
      <w:r w:rsidRPr="00420BB9">
        <w:rPr>
          <w:rFonts w:ascii="Times New Roman" w:hAnsi="Times New Roman"/>
          <w:sz w:val="28"/>
          <w:szCs w:val="28"/>
        </w:rPr>
        <w:t xml:space="preserve"> Уполномоченного органа</w:t>
      </w:r>
      <w:r w:rsidRPr="00420BB9">
        <w:rPr>
          <w:rFonts w:ascii="Times New Roman" w:hAnsi="Times New Roman"/>
          <w:b/>
          <w:bCs/>
          <w:sz w:val="28"/>
          <w:szCs w:val="28"/>
        </w:rPr>
        <w:t>.</w:t>
      </w:r>
    </w:p>
    <w:p w:rsidR="00903617" w:rsidRPr="00420BB9" w:rsidRDefault="00A2778A" w:rsidP="00903617">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21</w:t>
      </w:r>
      <w:r w:rsidR="00903617" w:rsidRPr="00420BB9">
        <w:rPr>
          <w:rFonts w:ascii="Times New Roman" w:hAnsi="Times New Roman"/>
          <w:sz w:val="28"/>
          <w:szCs w:val="28"/>
        </w:rPr>
        <w:t>. Уполномоченный орган не вправе требовать от заявителя:</w:t>
      </w:r>
    </w:p>
    <w:p w:rsidR="00903617" w:rsidRPr="00420BB9" w:rsidRDefault="0030233B" w:rsidP="00903617">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w:t>
      </w:r>
      <w:r w:rsidR="00903617" w:rsidRPr="00420BB9">
        <w:rPr>
          <w:rFonts w:ascii="Times New Roman" w:hAnsi="Times New Roman"/>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233B" w:rsidRPr="0030233B" w:rsidRDefault="0030233B" w:rsidP="0030233B">
      <w:pPr>
        <w:spacing w:after="0" w:line="240" w:lineRule="auto"/>
        <w:ind w:firstLine="709"/>
        <w:jc w:val="both"/>
        <w:rPr>
          <w:rFonts w:ascii="Times New Roman" w:hAnsi="Times New Roman"/>
          <w:sz w:val="28"/>
          <w:szCs w:val="28"/>
        </w:rPr>
      </w:pPr>
      <w:r w:rsidRPr="0030233B">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Pr>
          <w:rFonts w:ascii="Times New Roman" w:hAnsi="Times New Roman"/>
          <w:sz w:val="28"/>
          <w:szCs w:val="28"/>
        </w:rPr>
        <w:t xml:space="preserve"> </w:t>
      </w:r>
      <w:bookmarkStart w:id="7" w:name="_Hlk64278987"/>
      <w:r>
        <w:rPr>
          <w:rFonts w:ascii="Times New Roman" w:hAnsi="Times New Roman"/>
          <w:sz w:val="28"/>
          <w:szCs w:val="28"/>
        </w:rPr>
        <w:t>№ 210-ФЗ</w:t>
      </w:r>
      <w:r w:rsidR="00F927A6">
        <w:rPr>
          <w:rFonts w:ascii="Times New Roman" w:hAnsi="Times New Roman"/>
          <w:sz w:val="28"/>
          <w:szCs w:val="28"/>
        </w:rPr>
        <w:t xml:space="preserve"> от 27.07.2010</w:t>
      </w:r>
      <w:bookmarkEnd w:id="7"/>
      <w:r w:rsidRPr="0030233B">
        <w:rPr>
          <w:rFonts w:ascii="Times New Roman" w:hAnsi="Times New Roman"/>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F927A6">
        <w:rPr>
          <w:rFonts w:ascii="Times New Roman" w:hAnsi="Times New Roman"/>
          <w:sz w:val="28"/>
          <w:szCs w:val="28"/>
        </w:rPr>
        <w:t xml:space="preserve">частью 6 </w:t>
      </w:r>
      <w:r w:rsidR="00F927A6">
        <w:rPr>
          <w:rFonts w:ascii="Times New Roman" w:hAnsi="Times New Roman"/>
          <w:sz w:val="28"/>
          <w:szCs w:val="28"/>
        </w:rPr>
        <w:t>Федерального закона № 210-ФЗ от 27.07.2010</w:t>
      </w:r>
      <w:r w:rsidR="00F60AAC">
        <w:rPr>
          <w:rFonts w:ascii="Times New Roman" w:hAnsi="Times New Roman"/>
          <w:sz w:val="28"/>
          <w:szCs w:val="28"/>
        </w:rPr>
        <w:t xml:space="preserve"> </w:t>
      </w:r>
      <w:r w:rsidRPr="0030233B">
        <w:rPr>
          <w:rFonts w:ascii="Times New Roman" w:hAnsi="Times New Roman"/>
          <w:sz w:val="28"/>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0233B" w:rsidRPr="0030233B" w:rsidRDefault="0030233B" w:rsidP="0030233B">
      <w:pPr>
        <w:spacing w:after="0" w:line="240" w:lineRule="auto"/>
        <w:ind w:firstLine="709"/>
        <w:jc w:val="both"/>
        <w:rPr>
          <w:rFonts w:ascii="Times New Roman" w:hAnsi="Times New Roman"/>
          <w:sz w:val="28"/>
          <w:szCs w:val="28"/>
        </w:rPr>
      </w:pPr>
      <w:r w:rsidRPr="0030233B">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w:t>
      </w:r>
      <w:r w:rsidRPr="0030233B">
        <w:rPr>
          <w:rFonts w:ascii="Times New Roman" w:hAnsi="Times New Roman"/>
          <w:sz w:val="28"/>
          <w:szCs w:val="28"/>
        </w:rPr>
        <w:lastRenderedPageBreak/>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F927A6">
        <w:rPr>
          <w:rFonts w:ascii="Times New Roman" w:hAnsi="Times New Roman"/>
          <w:sz w:val="28"/>
          <w:szCs w:val="28"/>
        </w:rPr>
        <w:t xml:space="preserve"> № 210-ФЗ от 27.07.2010</w:t>
      </w:r>
      <w:r w:rsidRPr="0030233B">
        <w:rPr>
          <w:rFonts w:ascii="Times New Roman" w:hAnsi="Times New Roman"/>
          <w:sz w:val="28"/>
          <w:szCs w:val="28"/>
        </w:rPr>
        <w:t>;</w:t>
      </w:r>
    </w:p>
    <w:p w:rsidR="0030233B" w:rsidRPr="0030233B" w:rsidRDefault="0030233B" w:rsidP="0030233B">
      <w:pPr>
        <w:spacing w:after="0" w:line="240" w:lineRule="auto"/>
        <w:ind w:firstLine="709"/>
        <w:jc w:val="both"/>
        <w:rPr>
          <w:rFonts w:ascii="Times New Roman" w:hAnsi="Times New Roman"/>
          <w:sz w:val="28"/>
          <w:szCs w:val="28"/>
        </w:rPr>
      </w:pPr>
      <w:r w:rsidRPr="0030233B">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0233B" w:rsidRPr="0030233B" w:rsidRDefault="0007488A" w:rsidP="0030233B">
      <w:pPr>
        <w:spacing w:after="0" w:line="240" w:lineRule="auto"/>
        <w:ind w:firstLine="709"/>
        <w:jc w:val="both"/>
        <w:rPr>
          <w:rFonts w:ascii="Times New Roman" w:hAnsi="Times New Roman"/>
          <w:sz w:val="28"/>
          <w:szCs w:val="28"/>
        </w:rPr>
      </w:pPr>
      <w:r>
        <w:rPr>
          <w:rFonts w:ascii="Times New Roman" w:hAnsi="Times New Roman"/>
          <w:sz w:val="28"/>
          <w:szCs w:val="28"/>
        </w:rPr>
        <w:t>4.1</w:t>
      </w:r>
      <w:r w:rsidR="0030233B" w:rsidRPr="0030233B">
        <w:rPr>
          <w:rFonts w:ascii="Times New Roman" w:hAnsi="Times New Roman"/>
          <w:sz w:val="28"/>
          <w:szCs w:val="28"/>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0233B" w:rsidRPr="0030233B" w:rsidRDefault="0007488A" w:rsidP="0030233B">
      <w:pPr>
        <w:spacing w:after="0" w:line="240" w:lineRule="auto"/>
        <w:ind w:firstLine="709"/>
        <w:jc w:val="both"/>
        <w:rPr>
          <w:rFonts w:ascii="Times New Roman" w:hAnsi="Times New Roman"/>
          <w:sz w:val="28"/>
          <w:szCs w:val="28"/>
        </w:rPr>
      </w:pPr>
      <w:r>
        <w:rPr>
          <w:rFonts w:ascii="Times New Roman" w:hAnsi="Times New Roman"/>
          <w:sz w:val="28"/>
          <w:szCs w:val="28"/>
        </w:rPr>
        <w:t>4.2</w:t>
      </w:r>
      <w:r w:rsidR="0030233B" w:rsidRPr="0030233B">
        <w:rPr>
          <w:rFonts w:ascii="Times New Roman" w:hAnsi="Times New Roman"/>
          <w:sz w:val="28"/>
          <w:szCs w:val="28"/>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0233B" w:rsidRPr="0030233B" w:rsidRDefault="0007488A" w:rsidP="0030233B">
      <w:pPr>
        <w:spacing w:after="0" w:line="240" w:lineRule="auto"/>
        <w:ind w:firstLine="709"/>
        <w:jc w:val="both"/>
        <w:rPr>
          <w:rFonts w:ascii="Times New Roman" w:hAnsi="Times New Roman"/>
          <w:sz w:val="28"/>
          <w:szCs w:val="28"/>
        </w:rPr>
      </w:pPr>
      <w:r>
        <w:rPr>
          <w:rFonts w:ascii="Times New Roman" w:hAnsi="Times New Roman"/>
          <w:sz w:val="28"/>
          <w:szCs w:val="28"/>
        </w:rPr>
        <w:t>4.3</w:t>
      </w:r>
      <w:r w:rsidR="0030233B" w:rsidRPr="0030233B">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0233B" w:rsidRPr="0030233B" w:rsidRDefault="0007488A" w:rsidP="00F927A6">
      <w:pPr>
        <w:spacing w:after="0" w:line="240" w:lineRule="auto"/>
        <w:ind w:firstLine="709"/>
        <w:jc w:val="both"/>
        <w:rPr>
          <w:rFonts w:ascii="Times New Roman" w:hAnsi="Times New Roman"/>
          <w:sz w:val="28"/>
          <w:szCs w:val="28"/>
        </w:rPr>
      </w:pPr>
      <w:r>
        <w:rPr>
          <w:rFonts w:ascii="Times New Roman" w:hAnsi="Times New Roman"/>
          <w:sz w:val="28"/>
          <w:szCs w:val="28"/>
        </w:rPr>
        <w:t>4.4</w:t>
      </w:r>
      <w:r w:rsidR="0030233B" w:rsidRPr="0030233B">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частью 1.1 статьи 16 Федерального закона</w:t>
      </w:r>
      <w:r w:rsidR="00F927A6">
        <w:rPr>
          <w:rFonts w:ascii="Times New Roman" w:hAnsi="Times New Roman"/>
          <w:sz w:val="28"/>
          <w:szCs w:val="28"/>
        </w:rPr>
        <w:t xml:space="preserve"> № 210-ФЗ от 27.07.2010</w:t>
      </w:r>
      <w:r w:rsidR="0030233B" w:rsidRPr="0030233B">
        <w:rPr>
          <w:rFonts w:ascii="Times New Roman" w:hAnsi="Times New Roman"/>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w:t>
      </w:r>
      <w:r w:rsidR="00F927A6">
        <w:rPr>
          <w:rFonts w:ascii="Times New Roman" w:hAnsi="Times New Roman"/>
          <w:sz w:val="28"/>
          <w:szCs w:val="28"/>
        </w:rPr>
        <w:t xml:space="preserve"> № 210-ФЗ от 27.07.2010</w:t>
      </w:r>
      <w:r w:rsidR="0030233B" w:rsidRPr="0030233B">
        <w:rPr>
          <w:rFonts w:ascii="Times New Roman" w:hAnsi="Times New Roman"/>
          <w:sz w:val="28"/>
          <w:szCs w:val="28"/>
        </w:rPr>
        <w:t>, уведомляется заявитель, а также приносятся извинения за доставленные неудобства;</w:t>
      </w:r>
    </w:p>
    <w:p w:rsidR="00F927A6" w:rsidRDefault="0030233B" w:rsidP="0030233B">
      <w:pPr>
        <w:spacing w:after="0" w:line="240" w:lineRule="auto"/>
        <w:ind w:firstLine="709"/>
        <w:jc w:val="both"/>
        <w:rPr>
          <w:rFonts w:ascii="Times New Roman" w:hAnsi="Times New Roman"/>
          <w:sz w:val="28"/>
          <w:szCs w:val="28"/>
        </w:rPr>
      </w:pPr>
      <w:r w:rsidRPr="0030233B">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F927A6">
        <w:rPr>
          <w:rFonts w:ascii="Times New Roman" w:hAnsi="Times New Roman"/>
          <w:sz w:val="28"/>
          <w:szCs w:val="28"/>
        </w:rPr>
        <w:t xml:space="preserve"> № 210-ФЗ от 27.07.2010</w:t>
      </w:r>
      <w:r w:rsidRPr="0030233B">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w:t>
      </w:r>
      <w:r w:rsidRPr="0030233B">
        <w:rPr>
          <w:rFonts w:ascii="Times New Roman" w:hAnsi="Times New Roman"/>
          <w:sz w:val="28"/>
          <w:szCs w:val="28"/>
        </w:rPr>
        <w:lastRenderedPageBreak/>
        <w:t>муниципальной услуги, и иных случаев, установленных федеральными законами.</w:t>
      </w:r>
    </w:p>
    <w:p w:rsidR="00013595" w:rsidRDefault="00A2778A" w:rsidP="0030233B">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22</w:t>
      </w:r>
      <w:r w:rsidR="00DE34B2" w:rsidRPr="00353652">
        <w:rPr>
          <w:rFonts w:ascii="Times New Roman" w:eastAsia="Times New Roman" w:hAnsi="Times New Roman" w:cs="Times New Roman"/>
          <w:sz w:val="28"/>
          <w:szCs w:val="28"/>
          <w:lang w:eastAsia="ru-RU"/>
        </w:rPr>
        <w:t xml:space="preserve">. </w:t>
      </w:r>
      <w:r w:rsidR="00013595" w:rsidRPr="00420BB9">
        <w:rPr>
          <w:rFonts w:ascii="Times New Roman" w:hAnsi="Times New Roman"/>
          <w:sz w:val="28"/>
          <w:szCs w:val="28"/>
        </w:rPr>
        <w:t xml:space="preserve">Для получения муниципальной услуги заявитель вправе по собственной инициативе представить в Уполномоченный орган </w:t>
      </w:r>
      <w:proofErr w:type="gramStart"/>
      <w:r w:rsidR="00013595" w:rsidRPr="00420BB9">
        <w:rPr>
          <w:rFonts w:ascii="Times New Roman" w:hAnsi="Times New Roman"/>
          <w:sz w:val="28"/>
          <w:szCs w:val="28"/>
        </w:rPr>
        <w:t>документы</w:t>
      </w:r>
      <w:proofErr w:type="gramEnd"/>
      <w:r w:rsidR="000E6D68">
        <w:rPr>
          <w:rFonts w:ascii="Times New Roman" w:hAnsi="Times New Roman"/>
          <w:sz w:val="28"/>
          <w:szCs w:val="28"/>
        </w:rPr>
        <w:t xml:space="preserve"> указанные в пункте 16 настоящего </w:t>
      </w:r>
      <w:r w:rsidR="00E31925">
        <w:rPr>
          <w:rFonts w:ascii="Times New Roman" w:hAnsi="Times New Roman"/>
          <w:sz w:val="28"/>
          <w:szCs w:val="28"/>
        </w:rPr>
        <w:t>под</w:t>
      </w:r>
      <w:r w:rsidR="000E6D68">
        <w:rPr>
          <w:rFonts w:ascii="Times New Roman" w:hAnsi="Times New Roman"/>
          <w:sz w:val="28"/>
          <w:szCs w:val="28"/>
        </w:rPr>
        <w:t>раздела.</w:t>
      </w:r>
    </w:p>
    <w:p w:rsidR="0076566F" w:rsidRDefault="00B23FDD" w:rsidP="00013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sidR="0076566F">
        <w:rPr>
          <w:rFonts w:ascii="Times New Roman" w:hAnsi="Times New Roman"/>
          <w:sz w:val="28"/>
          <w:szCs w:val="28"/>
        </w:rPr>
        <w:t xml:space="preserve">. </w:t>
      </w:r>
      <w:r>
        <w:rPr>
          <w:rFonts w:ascii="Times New Roman" w:hAnsi="Times New Roman"/>
          <w:sz w:val="28"/>
          <w:szCs w:val="28"/>
        </w:rPr>
        <w:t>Документы, указанные в пункте 22</w:t>
      </w:r>
      <w:r w:rsidR="0076566F" w:rsidRPr="00420BB9">
        <w:rPr>
          <w:rFonts w:ascii="Times New Roman" w:hAnsi="Times New Roman"/>
          <w:sz w:val="28"/>
          <w:szCs w:val="28"/>
        </w:rPr>
        <w:t xml:space="preserve"> настоящего подраздела, могут быть представлены заявителем в Уполномоченный орган, направлены заказным почтовым отправлением с уведомлением о вручении или направлены в форме электронного документа, подписанного электронной подписью или усиленной квалифицированной электронной подписью на электронную </w:t>
      </w:r>
      <w:r w:rsidR="0076566F">
        <w:rPr>
          <w:rFonts w:ascii="Times New Roman" w:hAnsi="Times New Roman"/>
          <w:sz w:val="28"/>
          <w:szCs w:val="28"/>
        </w:rPr>
        <w:t>почту Уполномоченного органа</w:t>
      </w:r>
      <w:r w:rsidR="00E31925">
        <w:rPr>
          <w:rFonts w:ascii="Times New Roman" w:hAnsi="Times New Roman"/>
          <w:sz w:val="28"/>
          <w:szCs w:val="28"/>
        </w:rPr>
        <w:t>.</w:t>
      </w:r>
    </w:p>
    <w:p w:rsidR="0007488A" w:rsidRPr="00420BB9" w:rsidRDefault="0007488A" w:rsidP="00013595">
      <w:pPr>
        <w:autoSpaceDE w:val="0"/>
        <w:autoSpaceDN w:val="0"/>
        <w:adjustRightInd w:val="0"/>
        <w:spacing w:after="0" w:line="240" w:lineRule="auto"/>
        <w:ind w:firstLine="709"/>
        <w:jc w:val="both"/>
        <w:rPr>
          <w:rFonts w:ascii="Times New Roman" w:hAnsi="Times New Roman"/>
          <w:sz w:val="28"/>
          <w:szCs w:val="28"/>
        </w:rPr>
      </w:pPr>
    </w:p>
    <w:p w:rsidR="00B23FDD" w:rsidRDefault="00B23FDD" w:rsidP="006754AF">
      <w:pPr>
        <w:suppressAutoHyphens/>
        <w:spacing w:after="0" w:line="240" w:lineRule="auto"/>
        <w:rPr>
          <w:rFonts w:ascii="Times New Roman" w:eastAsia="Times New Roman" w:hAnsi="Times New Roman" w:cs="Times New Roman"/>
          <w:b/>
          <w:sz w:val="28"/>
          <w:szCs w:val="28"/>
          <w:highlight w:val="yellow"/>
          <w:lang w:eastAsia="ru-RU"/>
        </w:rPr>
      </w:pPr>
    </w:p>
    <w:p w:rsidR="00DE34B2" w:rsidRPr="006754AF"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B23FDD">
        <w:rPr>
          <w:rFonts w:ascii="Times New Roman" w:eastAsia="Times New Roman" w:hAnsi="Times New Roman" w:cs="Times New Roman"/>
          <w:b/>
          <w:sz w:val="28"/>
          <w:szCs w:val="28"/>
          <w:lang w:eastAsia="ru-RU"/>
        </w:rPr>
        <w:t xml:space="preserve">Подраздел </w:t>
      </w:r>
      <w:r w:rsidR="006754AF">
        <w:rPr>
          <w:rFonts w:ascii="Times New Roman" w:eastAsia="Times New Roman" w:hAnsi="Times New Roman" w:cs="Times New Roman"/>
          <w:b/>
          <w:sz w:val="28"/>
          <w:szCs w:val="28"/>
          <w:lang w:val="en-US" w:eastAsia="ru-RU"/>
        </w:rPr>
        <w:t>VII</w:t>
      </w:r>
    </w:p>
    <w:p w:rsidR="00DE34B2" w:rsidRPr="00353652" w:rsidRDefault="004547CC"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B23FDD">
        <w:rPr>
          <w:rFonts w:ascii="Times New Roman" w:eastAsia="Times New Roman" w:hAnsi="Times New Roman" w:cs="Times New Roman"/>
          <w:b/>
          <w:sz w:val="28"/>
          <w:szCs w:val="28"/>
          <w:lang w:eastAsia="ru-RU"/>
        </w:rPr>
        <w:t>Исчерпывающий перечень</w:t>
      </w:r>
      <w:r w:rsidR="00DE34B2" w:rsidRPr="00B23FDD">
        <w:rPr>
          <w:rFonts w:ascii="Times New Roman" w:eastAsia="Times New Roman" w:hAnsi="Times New Roman" w:cs="Times New Roman"/>
          <w:b/>
          <w:sz w:val="28"/>
          <w:szCs w:val="28"/>
          <w:lang w:eastAsia="ru-RU"/>
        </w:rPr>
        <w:t xml:space="preserve"> оснований для отказа в приеме документов, необходимых для предоставления муниципальной услуги</w:t>
      </w:r>
    </w:p>
    <w:p w:rsidR="00DE34B2" w:rsidRPr="00353652" w:rsidRDefault="00DE34B2" w:rsidP="0003419F">
      <w:pPr>
        <w:suppressAutoHyphens/>
        <w:spacing w:after="0" w:line="240" w:lineRule="auto"/>
        <w:rPr>
          <w:rFonts w:ascii="Times New Roman" w:eastAsia="Times New Roman" w:hAnsi="Times New Roman" w:cs="Times New Roman"/>
          <w:sz w:val="28"/>
          <w:szCs w:val="28"/>
          <w:lang w:eastAsia="ru-RU"/>
        </w:rPr>
      </w:pPr>
    </w:p>
    <w:p w:rsidR="0076566F" w:rsidRPr="00420BB9" w:rsidRDefault="005512BC" w:rsidP="0076566F">
      <w:pPr>
        <w:spacing w:after="0" w:line="240" w:lineRule="auto"/>
        <w:ind w:firstLine="709"/>
        <w:jc w:val="both"/>
        <w:rPr>
          <w:rFonts w:ascii="Times New Roman" w:hAnsi="Times New Roman"/>
          <w:sz w:val="28"/>
          <w:szCs w:val="28"/>
        </w:rPr>
      </w:pPr>
      <w:r>
        <w:rPr>
          <w:rFonts w:ascii="Times New Roman" w:hAnsi="Times New Roman"/>
          <w:sz w:val="28"/>
          <w:szCs w:val="24"/>
        </w:rPr>
        <w:t>24</w:t>
      </w:r>
      <w:r w:rsidR="0076566F" w:rsidRPr="00420BB9">
        <w:rPr>
          <w:rFonts w:ascii="Times New Roman" w:hAnsi="Times New Roman"/>
          <w:sz w:val="28"/>
          <w:szCs w:val="24"/>
        </w:rPr>
        <w:t xml:space="preserve">. </w:t>
      </w:r>
      <w:r w:rsidR="0076566F" w:rsidRPr="00420BB9">
        <w:rPr>
          <w:rFonts w:ascii="Times New Roman" w:hAnsi="Times New Roman"/>
          <w:sz w:val="28"/>
          <w:szCs w:val="28"/>
        </w:rPr>
        <w:t>Перечень оснований для отказа в приеме документов, необходимых для предоставления муниципальной услуги, отсутствует.</w:t>
      </w:r>
    </w:p>
    <w:p w:rsidR="0076566F" w:rsidRPr="00420BB9" w:rsidRDefault="005512BC" w:rsidP="007656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76566F" w:rsidRPr="00420BB9">
        <w:rPr>
          <w:rFonts w:ascii="Times New Roman" w:hAnsi="Times New Roman"/>
          <w:sz w:val="28"/>
          <w:szCs w:val="28"/>
        </w:rPr>
        <w:t xml:space="preserve">. В течение десяти дней со дня поступления заявления Уполномоченный орган возвращает заявление заявителю, если оно не соответствует положениям </w:t>
      </w:r>
      <w:hyperlink w:anchor="sub_39292" w:history="1">
        <w:r w:rsidR="0076566F" w:rsidRPr="00420BB9">
          <w:rPr>
            <w:rFonts w:ascii="Times New Roman" w:hAnsi="Times New Roman"/>
            <w:sz w:val="28"/>
            <w:szCs w:val="28"/>
          </w:rPr>
          <w:t>пункта</w:t>
        </w:r>
      </w:hyperlink>
      <w:r>
        <w:rPr>
          <w:rFonts w:ascii="Times New Roman" w:hAnsi="Times New Roman"/>
          <w:sz w:val="28"/>
          <w:szCs w:val="28"/>
        </w:rPr>
        <w:t xml:space="preserve"> 14</w:t>
      </w:r>
      <w:r w:rsidR="0076566F" w:rsidRPr="00420BB9">
        <w:rPr>
          <w:rFonts w:ascii="Times New Roman" w:hAnsi="Times New Roman"/>
          <w:sz w:val="28"/>
          <w:szCs w:val="28"/>
        </w:rPr>
        <w:t xml:space="preserve"> подраздела </w:t>
      </w:r>
      <w:r>
        <w:rPr>
          <w:rFonts w:ascii="Times New Roman" w:hAnsi="Times New Roman"/>
          <w:sz w:val="28"/>
          <w:szCs w:val="28"/>
          <w:lang w:val="en-US"/>
        </w:rPr>
        <w:t>VI</w:t>
      </w:r>
      <w:r w:rsidR="0076566F" w:rsidRPr="00420BB9">
        <w:rPr>
          <w:rFonts w:ascii="Times New Roman" w:hAnsi="Times New Roman"/>
          <w:sz w:val="28"/>
          <w:szCs w:val="28"/>
        </w:rPr>
        <w:t xml:space="preserve"> настоящего раздела, или к заявлению не приложены доку</w:t>
      </w:r>
      <w:r>
        <w:rPr>
          <w:rFonts w:ascii="Times New Roman" w:hAnsi="Times New Roman"/>
          <w:sz w:val="28"/>
          <w:szCs w:val="28"/>
        </w:rPr>
        <w:t xml:space="preserve">менты, предусмотренные пунктом </w:t>
      </w:r>
      <w:r w:rsidR="0076566F" w:rsidRPr="00420BB9">
        <w:rPr>
          <w:rFonts w:ascii="Times New Roman" w:hAnsi="Times New Roman"/>
          <w:sz w:val="28"/>
          <w:szCs w:val="28"/>
        </w:rPr>
        <w:t>1</w:t>
      </w:r>
      <w:r>
        <w:rPr>
          <w:rFonts w:ascii="Times New Roman" w:hAnsi="Times New Roman"/>
          <w:sz w:val="28"/>
          <w:szCs w:val="28"/>
        </w:rPr>
        <w:t>5</w:t>
      </w:r>
      <w:r w:rsidR="0076566F" w:rsidRPr="00420BB9">
        <w:rPr>
          <w:rFonts w:ascii="Times New Roman" w:hAnsi="Times New Roman"/>
          <w:sz w:val="28"/>
          <w:szCs w:val="28"/>
        </w:rPr>
        <w:t xml:space="preserve"> подраздела </w:t>
      </w:r>
      <w:r>
        <w:rPr>
          <w:rFonts w:ascii="Times New Roman" w:hAnsi="Times New Roman"/>
          <w:sz w:val="28"/>
          <w:szCs w:val="28"/>
          <w:lang w:val="en-US"/>
        </w:rPr>
        <w:t>V</w:t>
      </w:r>
      <w:r w:rsidR="0076566F" w:rsidRPr="00420BB9">
        <w:rPr>
          <w:rFonts w:ascii="Times New Roman" w:hAnsi="Times New Roman"/>
          <w:sz w:val="28"/>
          <w:szCs w:val="28"/>
          <w:lang w:val="en-US"/>
        </w:rPr>
        <w:t>I</w:t>
      </w:r>
      <w:r w:rsidR="0076566F" w:rsidRPr="00420BB9">
        <w:rPr>
          <w:rFonts w:ascii="Times New Roman" w:hAnsi="Times New Roman"/>
          <w:sz w:val="28"/>
          <w:szCs w:val="28"/>
        </w:rPr>
        <w:t xml:space="preserve"> настоящего раздела. При этом должны быть указаны все причины возврата заявления.</w:t>
      </w:r>
    </w:p>
    <w:p w:rsidR="00CA7FA2" w:rsidRPr="00353652" w:rsidRDefault="00CA7FA2" w:rsidP="0003419F">
      <w:pPr>
        <w:suppressAutoHyphens/>
        <w:spacing w:after="0" w:line="240" w:lineRule="auto"/>
        <w:rPr>
          <w:rFonts w:ascii="Times New Roman" w:eastAsia="Times New Roman" w:hAnsi="Times New Roman" w:cs="Times New Roman"/>
          <w:sz w:val="28"/>
          <w:szCs w:val="28"/>
          <w:lang w:eastAsia="ru-RU"/>
        </w:rPr>
      </w:pPr>
    </w:p>
    <w:p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6754AF" w:rsidRPr="00B23FDD">
        <w:rPr>
          <w:rFonts w:ascii="Times New Roman" w:eastAsia="Times New Roman" w:hAnsi="Times New Roman" w:cs="Times New Roman"/>
          <w:b/>
          <w:sz w:val="28"/>
          <w:szCs w:val="28"/>
          <w:lang w:val="en-US" w:eastAsia="ru-RU"/>
        </w:rPr>
        <w:t>VIII</w:t>
      </w:r>
    </w:p>
    <w:p w:rsidR="009F29CE" w:rsidRPr="00353652" w:rsidRDefault="009F29CE"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w:t>
      </w:r>
      <w:r w:rsidR="00DE34B2" w:rsidRPr="00353652">
        <w:rPr>
          <w:rFonts w:ascii="Times New Roman" w:eastAsia="Times New Roman" w:hAnsi="Times New Roman" w:cs="Times New Roman"/>
          <w:b/>
          <w:sz w:val="28"/>
          <w:szCs w:val="28"/>
          <w:lang w:eastAsia="ru-RU"/>
        </w:rPr>
        <w:t xml:space="preserve">еречень оснований для </w:t>
      </w:r>
      <w:r w:rsidRPr="00353652">
        <w:rPr>
          <w:rFonts w:ascii="Times New Roman" w:eastAsia="Times New Roman" w:hAnsi="Times New Roman" w:cs="Times New Roman"/>
          <w:b/>
          <w:sz w:val="28"/>
          <w:szCs w:val="28"/>
          <w:lang w:eastAsia="ru-RU"/>
        </w:rPr>
        <w:t>приостановления или отказа в</w:t>
      </w:r>
      <w:r w:rsidR="004D216E" w:rsidRPr="00353652">
        <w:rPr>
          <w:rFonts w:ascii="Times New Roman" w:eastAsia="Times New Roman" w:hAnsi="Times New Roman" w:cs="Times New Roman"/>
          <w:b/>
          <w:sz w:val="28"/>
          <w:szCs w:val="28"/>
          <w:lang w:eastAsia="ru-RU"/>
        </w:rPr>
        <w:t> </w:t>
      </w:r>
      <w:r w:rsidRPr="00353652">
        <w:rPr>
          <w:rFonts w:ascii="Times New Roman" w:eastAsia="Times New Roman" w:hAnsi="Times New Roman" w:cs="Times New Roman"/>
          <w:b/>
          <w:sz w:val="28"/>
          <w:szCs w:val="28"/>
          <w:lang w:eastAsia="ru-RU"/>
        </w:rPr>
        <w:t>предоставлении муниципальной услуги</w:t>
      </w:r>
    </w:p>
    <w:p w:rsidR="00DE34B2" w:rsidRPr="00353652" w:rsidRDefault="00DE34B2" w:rsidP="0003419F">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76566F" w:rsidRDefault="005512BC"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76566F" w:rsidRPr="00420BB9">
        <w:rPr>
          <w:rFonts w:ascii="Times New Roman" w:hAnsi="Times New Roman"/>
          <w:sz w:val="28"/>
          <w:szCs w:val="28"/>
        </w:rPr>
        <w:t>. Уполномоченный орган принимает решение об отказе в пре</w:t>
      </w:r>
      <w:r w:rsidR="0076566F">
        <w:rPr>
          <w:rFonts w:ascii="Times New Roman" w:hAnsi="Times New Roman"/>
          <w:sz w:val="28"/>
          <w:szCs w:val="28"/>
        </w:rPr>
        <w:t xml:space="preserve">доставлении земельного участка </w:t>
      </w:r>
      <w:r w:rsidR="0076566F" w:rsidRPr="00420BB9">
        <w:rPr>
          <w:rFonts w:ascii="Times New Roman" w:hAnsi="Times New Roman"/>
          <w:sz w:val="28"/>
          <w:szCs w:val="28"/>
        </w:rPr>
        <w:t>при наличии хотя бы одного из следующих оснований:</w:t>
      </w:r>
    </w:p>
    <w:p w:rsidR="0076566F" w:rsidRPr="0076566F" w:rsidRDefault="00F60AAC"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76566F" w:rsidRPr="0076566F">
        <w:rPr>
          <w:rFonts w:ascii="Times New Roman" w:hAnsi="Times New Roman"/>
          <w:sz w:val="28"/>
          <w:szCs w:val="28"/>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566F" w:rsidRPr="0076566F" w:rsidRDefault="00F60AAC"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76566F" w:rsidRPr="0076566F">
        <w:rPr>
          <w:rFonts w:ascii="Times New Roman" w:hAnsi="Times New Roman"/>
          <w:sz w:val="28"/>
          <w:szCs w:val="28"/>
        </w:rPr>
        <w:t xml:space="preserve">) указанный в заявлении </w:t>
      </w:r>
      <w:r w:rsidR="005065B9">
        <w:rPr>
          <w:rFonts w:ascii="Times New Roman" w:hAnsi="Times New Roman"/>
          <w:sz w:val="28"/>
          <w:szCs w:val="28"/>
        </w:rPr>
        <w:t>о предоставлении земельного участка земельный участок</w:t>
      </w:r>
      <w:r w:rsidR="0076566F" w:rsidRPr="0076566F">
        <w:rPr>
          <w:rFonts w:ascii="Times New Roman" w:hAnsi="Times New Roman"/>
          <w:sz w:val="28"/>
          <w:szCs w:val="28"/>
        </w:rPr>
        <w:t xml:space="preserve">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6566F" w:rsidRPr="0076566F" w:rsidRDefault="00F60AAC"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0076566F" w:rsidRPr="0076566F">
        <w:rPr>
          <w:rFonts w:ascii="Times New Roman" w:hAnsi="Times New Roman"/>
          <w:sz w:val="28"/>
          <w:szCs w:val="28"/>
        </w:rPr>
        <w:t xml:space="preserve">) указанный в заявлении </w:t>
      </w:r>
      <w:r w:rsidR="005512BC">
        <w:rPr>
          <w:rFonts w:ascii="Times New Roman" w:hAnsi="Times New Roman"/>
          <w:sz w:val="28"/>
          <w:szCs w:val="28"/>
        </w:rPr>
        <w:t>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w:t>
      </w:r>
      <w:r w:rsidR="00376639">
        <w:rPr>
          <w:rFonts w:ascii="Times New Roman" w:hAnsi="Times New Roman"/>
          <w:sz w:val="28"/>
          <w:szCs w:val="28"/>
        </w:rPr>
        <w:t xml:space="preserve"> огородным) либо собственников </w:t>
      </w:r>
      <w:r w:rsidR="005512BC">
        <w:rPr>
          <w:rFonts w:ascii="Times New Roman" w:hAnsi="Times New Roman"/>
          <w:sz w:val="28"/>
          <w:szCs w:val="28"/>
        </w:rPr>
        <w:t>земельных участков, расположенных в границах территории ведения гражданами садоводства</w:t>
      </w:r>
      <w:r w:rsidR="005065B9">
        <w:rPr>
          <w:rFonts w:ascii="Times New Roman" w:hAnsi="Times New Roman"/>
          <w:sz w:val="28"/>
          <w:szCs w:val="28"/>
        </w:rPr>
        <w:t xml:space="preserve"> или огородничества для собственных нужд (если земельный участок является земельным участком общего назначения)</w:t>
      </w:r>
      <w:r w:rsidR="0076566F" w:rsidRPr="0076566F">
        <w:rPr>
          <w:rFonts w:ascii="Times New Roman" w:hAnsi="Times New Roman"/>
          <w:sz w:val="28"/>
          <w:szCs w:val="28"/>
        </w:rPr>
        <w:t>;</w:t>
      </w:r>
    </w:p>
    <w:p w:rsidR="0076566F" w:rsidRPr="0076566F" w:rsidRDefault="00F60AAC"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76566F" w:rsidRPr="0076566F">
        <w:rPr>
          <w:rFonts w:ascii="Times New Roman" w:hAnsi="Times New Roman"/>
          <w:sz w:val="28"/>
          <w:szCs w:val="28"/>
        </w:rPr>
        <w:t>)</w:t>
      </w:r>
      <w:r w:rsidR="005065B9" w:rsidRPr="005065B9">
        <w:t xml:space="preserve"> </w:t>
      </w:r>
      <w:r w:rsidR="005065B9" w:rsidRPr="005065B9">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w:t>
      </w:r>
      <w:r w:rsidR="005065B9">
        <w:rPr>
          <w:rFonts w:ascii="Times New Roman" w:hAnsi="Times New Roman"/>
          <w:sz w:val="28"/>
          <w:szCs w:val="28"/>
        </w:rPr>
        <w:t>твии со статьей 39.36 Земельного</w:t>
      </w:r>
      <w:r w:rsidR="005065B9" w:rsidRPr="005065B9">
        <w:rPr>
          <w:rFonts w:ascii="Times New Roman" w:hAnsi="Times New Roman"/>
          <w:sz w:val="28"/>
          <w:szCs w:val="28"/>
        </w:rPr>
        <w:t xml:space="preserve"> Кодекса</w:t>
      </w:r>
      <w:r w:rsidR="005065B9">
        <w:rPr>
          <w:rFonts w:ascii="Times New Roman" w:hAnsi="Times New Roman"/>
          <w:sz w:val="28"/>
          <w:szCs w:val="28"/>
        </w:rPr>
        <w:t xml:space="preserve"> Российской Федерации</w:t>
      </w:r>
      <w:r w:rsidR="005065B9" w:rsidRPr="005065B9">
        <w:rPr>
          <w:rFonts w:ascii="Times New Roman" w:hAnsi="Times New Roman"/>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76566F" w:rsidRPr="0076566F">
        <w:rPr>
          <w:rFonts w:ascii="Times New Roman" w:hAnsi="Times New Roman"/>
          <w:sz w:val="28"/>
          <w:szCs w:val="28"/>
        </w:rPr>
        <w:t>;</w:t>
      </w:r>
    </w:p>
    <w:p w:rsidR="0076566F" w:rsidRPr="0076566F" w:rsidRDefault="00F60AAC"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76566F" w:rsidRPr="0076566F">
        <w:rPr>
          <w:rFonts w:ascii="Times New Roman" w:hAnsi="Times New Roman"/>
          <w:sz w:val="28"/>
          <w:szCs w:val="28"/>
        </w:rPr>
        <w:t>)</w:t>
      </w:r>
      <w:r w:rsidR="005065B9" w:rsidRPr="005065B9">
        <w:t xml:space="preserve"> </w:t>
      </w:r>
      <w:r w:rsidR="005065B9" w:rsidRPr="005065B9">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w:t>
      </w:r>
      <w:r w:rsidR="005065B9">
        <w:rPr>
          <w:rFonts w:ascii="Times New Roman" w:hAnsi="Times New Roman"/>
          <w:sz w:val="28"/>
          <w:szCs w:val="28"/>
        </w:rPr>
        <w:t>твии со статьей 39.36 Земельного</w:t>
      </w:r>
      <w:r w:rsidR="005065B9" w:rsidRPr="005065B9">
        <w:rPr>
          <w:rFonts w:ascii="Times New Roman" w:hAnsi="Times New Roman"/>
          <w:sz w:val="28"/>
          <w:szCs w:val="28"/>
        </w:rPr>
        <w:t xml:space="preserve"> Кодекса</w:t>
      </w:r>
      <w:r w:rsidR="005065B9">
        <w:rPr>
          <w:rFonts w:ascii="Times New Roman" w:hAnsi="Times New Roman"/>
          <w:sz w:val="28"/>
          <w:szCs w:val="28"/>
        </w:rPr>
        <w:t xml:space="preserve"> Российской Федерации</w:t>
      </w:r>
      <w:r w:rsidR="005065B9" w:rsidRPr="005065B9">
        <w:rPr>
          <w:rFonts w:ascii="Times New Roman" w:hAnsi="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76566F" w:rsidRPr="0076566F">
        <w:rPr>
          <w:rFonts w:ascii="Times New Roman" w:hAnsi="Times New Roman"/>
          <w:sz w:val="28"/>
          <w:szCs w:val="28"/>
        </w:rPr>
        <w:t>;</w:t>
      </w:r>
    </w:p>
    <w:p w:rsidR="0076566F" w:rsidRPr="00625939" w:rsidRDefault="00F60AAC" w:rsidP="0062593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6</w:t>
      </w:r>
      <w:r w:rsidR="0076566F" w:rsidRPr="0076566F">
        <w:rPr>
          <w:rFonts w:ascii="Times New Roman" w:hAnsi="Times New Roman"/>
          <w:sz w:val="28"/>
          <w:szCs w:val="28"/>
        </w:rPr>
        <w:t>)</w:t>
      </w:r>
      <w:r w:rsidR="00625939" w:rsidRPr="00625939">
        <w:rPr>
          <w:rFonts w:ascii="Times New Roman" w:hAnsi="Times New Roman" w:cs="Times New Roman"/>
          <w:sz w:val="28"/>
          <w:szCs w:val="28"/>
        </w:rPr>
        <w:t xml:space="preserve"> </w:t>
      </w:r>
      <w:r w:rsidR="00625939">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76566F" w:rsidRPr="0076566F">
        <w:rPr>
          <w:rFonts w:ascii="Times New Roman" w:hAnsi="Times New Roman"/>
          <w:sz w:val="28"/>
          <w:szCs w:val="28"/>
        </w:rPr>
        <w:t>;</w:t>
      </w:r>
    </w:p>
    <w:p w:rsidR="0076566F" w:rsidRPr="00625939" w:rsidRDefault="00F60AAC" w:rsidP="0062593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7</w:t>
      </w:r>
      <w:r w:rsidR="0076566F" w:rsidRPr="0076566F">
        <w:rPr>
          <w:rFonts w:ascii="Times New Roman" w:hAnsi="Times New Roman"/>
          <w:sz w:val="28"/>
          <w:szCs w:val="28"/>
        </w:rPr>
        <w:t xml:space="preserve">) </w:t>
      </w:r>
      <w:r w:rsidR="00625939">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00625939">
        <w:rPr>
          <w:rFonts w:ascii="Times New Roman" w:hAnsi="Times New Roman" w:cs="Times New Roman"/>
          <w:sz w:val="28"/>
          <w:szCs w:val="28"/>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76566F" w:rsidRPr="0076566F">
        <w:rPr>
          <w:rFonts w:ascii="Times New Roman" w:hAnsi="Times New Roman"/>
          <w:sz w:val="28"/>
          <w:szCs w:val="28"/>
        </w:rPr>
        <w:t>;</w:t>
      </w:r>
    </w:p>
    <w:p w:rsidR="0076566F" w:rsidRPr="0076566F" w:rsidRDefault="00F60AAC"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76566F" w:rsidRPr="0076566F">
        <w:rPr>
          <w:rFonts w:ascii="Times New Roman" w:hAnsi="Times New Roman"/>
          <w:sz w:val="28"/>
          <w:szCs w:val="28"/>
        </w:rPr>
        <w:t xml:space="preserve">) </w:t>
      </w:r>
      <w:r w:rsidR="00625939" w:rsidRPr="00625939">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76566F" w:rsidRPr="0076566F">
        <w:rPr>
          <w:rFonts w:ascii="Times New Roman" w:hAnsi="Times New Roman"/>
          <w:sz w:val="28"/>
          <w:szCs w:val="28"/>
        </w:rPr>
        <w:t>;</w:t>
      </w:r>
    </w:p>
    <w:p w:rsidR="0076566F" w:rsidRPr="00625939" w:rsidRDefault="00F60AAC" w:rsidP="0062593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9</w:t>
      </w:r>
      <w:r w:rsidR="0076566F" w:rsidRPr="0076566F">
        <w:rPr>
          <w:rFonts w:ascii="Times New Roman" w:hAnsi="Times New Roman"/>
          <w:sz w:val="28"/>
          <w:szCs w:val="28"/>
        </w:rPr>
        <w:t>)</w:t>
      </w:r>
      <w:r w:rsidR="00625939" w:rsidRPr="00625939">
        <w:rPr>
          <w:rFonts w:ascii="Times New Roman" w:hAnsi="Times New Roman" w:cs="Times New Roman"/>
          <w:sz w:val="28"/>
          <w:szCs w:val="28"/>
        </w:rPr>
        <w:t xml:space="preserve"> </w:t>
      </w:r>
      <w:r w:rsidR="00625939">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Pr>
          <w:rFonts w:ascii="Times New Roman" w:hAnsi="Times New Roman" w:cs="Times New Roman"/>
          <w:sz w:val="28"/>
          <w:szCs w:val="28"/>
        </w:rPr>
        <w:t xml:space="preserve">комплексном </w:t>
      </w:r>
      <w:r w:rsidR="00625939">
        <w:rPr>
          <w:rFonts w:ascii="Times New Roman" w:hAnsi="Times New Roman" w:cs="Times New Roman"/>
          <w:sz w:val="28"/>
          <w:szCs w:val="28"/>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Pr>
          <w:rFonts w:ascii="Times New Roman" w:hAnsi="Times New Roman" w:cs="Times New Roman"/>
          <w:sz w:val="28"/>
          <w:szCs w:val="28"/>
        </w:rPr>
        <w:t>развитии</w:t>
      </w:r>
      <w:r w:rsidR="00625939">
        <w:rPr>
          <w:rFonts w:ascii="Times New Roman" w:hAnsi="Times New Roman" w:cs="Times New Roman"/>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76566F" w:rsidRPr="0076566F">
        <w:rPr>
          <w:rFonts w:ascii="Times New Roman" w:hAnsi="Times New Roman"/>
          <w:sz w:val="28"/>
          <w:szCs w:val="28"/>
        </w:rPr>
        <w:t>;</w:t>
      </w:r>
    </w:p>
    <w:p w:rsidR="0076566F" w:rsidRPr="0076566F" w:rsidRDefault="009E498A"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76566F" w:rsidRPr="0076566F">
        <w:rPr>
          <w:rFonts w:ascii="Times New Roman" w:hAnsi="Times New Roman"/>
          <w:sz w:val="28"/>
          <w:szCs w:val="28"/>
        </w:rPr>
        <w:t xml:space="preserve">) </w:t>
      </w:r>
      <w:r w:rsidR="00625939" w:rsidRPr="00625939">
        <w:rPr>
          <w:rFonts w:ascii="Times New Roman"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w:t>
      </w:r>
      <w:r>
        <w:rPr>
          <w:rFonts w:ascii="Times New Roman" w:hAnsi="Times New Roman"/>
          <w:sz w:val="28"/>
          <w:szCs w:val="28"/>
        </w:rPr>
        <w:t>й</w:t>
      </w:r>
      <w:r w:rsidR="00625939" w:rsidRPr="00625939">
        <w:rPr>
          <w:rFonts w:ascii="Times New Roman" w:hAnsi="Times New Roman"/>
          <w:sz w:val="28"/>
          <w:szCs w:val="28"/>
        </w:rPr>
        <w:t xml:space="preserve"> обязательство данного лица по строительству указанных объектов</w:t>
      </w:r>
      <w:r w:rsidR="0076566F" w:rsidRPr="0076566F">
        <w:rPr>
          <w:rFonts w:ascii="Times New Roman" w:hAnsi="Times New Roman"/>
          <w:sz w:val="28"/>
          <w:szCs w:val="28"/>
        </w:rPr>
        <w:t>;</w:t>
      </w:r>
    </w:p>
    <w:p w:rsidR="0076566F" w:rsidRPr="0076566F" w:rsidRDefault="009E498A"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76566F" w:rsidRPr="0076566F">
        <w:rPr>
          <w:rFonts w:ascii="Times New Roman" w:hAnsi="Times New Roman"/>
          <w:sz w:val="28"/>
          <w:szCs w:val="28"/>
        </w:rPr>
        <w:t xml:space="preserve">) </w:t>
      </w:r>
      <w:r w:rsidR="00625939" w:rsidRPr="00625939">
        <w:rPr>
          <w:rFonts w:ascii="Times New Roman" w:hAnsi="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w:t>
      </w:r>
      <w:r w:rsidR="00625939">
        <w:rPr>
          <w:rFonts w:ascii="Times New Roman" w:hAnsi="Times New Roman"/>
          <w:sz w:val="28"/>
          <w:szCs w:val="28"/>
        </w:rPr>
        <w:t>нктом 19 статьи 39.11 Земельного</w:t>
      </w:r>
      <w:r w:rsidR="00625939" w:rsidRPr="00625939">
        <w:rPr>
          <w:rFonts w:ascii="Times New Roman" w:hAnsi="Times New Roman"/>
          <w:sz w:val="28"/>
          <w:szCs w:val="28"/>
        </w:rPr>
        <w:t xml:space="preserve"> Кодекса</w:t>
      </w:r>
      <w:r w:rsidR="00625939">
        <w:rPr>
          <w:rFonts w:ascii="Times New Roman" w:hAnsi="Times New Roman"/>
          <w:sz w:val="28"/>
          <w:szCs w:val="28"/>
        </w:rPr>
        <w:t xml:space="preserve"> Российской Федерации</w:t>
      </w:r>
      <w:r w:rsidR="0076566F" w:rsidRPr="0076566F">
        <w:rPr>
          <w:rFonts w:ascii="Times New Roman" w:hAnsi="Times New Roman"/>
          <w:sz w:val="28"/>
          <w:szCs w:val="28"/>
        </w:rPr>
        <w:t>;</w:t>
      </w:r>
    </w:p>
    <w:p w:rsidR="0076566F" w:rsidRPr="0076566F" w:rsidRDefault="009E498A"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76566F" w:rsidRPr="0076566F">
        <w:rPr>
          <w:rFonts w:ascii="Times New Roman" w:hAnsi="Times New Roman"/>
          <w:sz w:val="28"/>
          <w:szCs w:val="28"/>
        </w:rPr>
        <w:t xml:space="preserve">) </w:t>
      </w:r>
      <w:r w:rsidR="00625939" w:rsidRPr="00625939">
        <w:rPr>
          <w:rFonts w:ascii="Times New Roman" w:hAnsi="Times New Roman"/>
          <w:sz w:val="28"/>
          <w:szCs w:val="28"/>
        </w:rPr>
        <w:t xml:space="preserve">в отношении земельного участка, указанного в заявлении о его предоставлении, поступило предусмотренное подпунктом 6 </w:t>
      </w:r>
      <w:r w:rsidR="00625939">
        <w:rPr>
          <w:rFonts w:ascii="Times New Roman" w:hAnsi="Times New Roman"/>
          <w:sz w:val="28"/>
          <w:szCs w:val="28"/>
        </w:rPr>
        <w:t>пункта 4 статьи 39.11 Земельного</w:t>
      </w:r>
      <w:r w:rsidR="00625939" w:rsidRPr="00625939">
        <w:rPr>
          <w:rFonts w:ascii="Times New Roman" w:hAnsi="Times New Roman"/>
          <w:sz w:val="28"/>
          <w:szCs w:val="28"/>
        </w:rPr>
        <w:t xml:space="preserve"> Кодекса</w:t>
      </w:r>
      <w:r w:rsidR="00625939">
        <w:rPr>
          <w:rFonts w:ascii="Times New Roman" w:hAnsi="Times New Roman"/>
          <w:sz w:val="28"/>
          <w:szCs w:val="28"/>
        </w:rPr>
        <w:t xml:space="preserve"> Российской Федерации</w:t>
      </w:r>
      <w:r w:rsidR="00625939" w:rsidRPr="00625939">
        <w:rPr>
          <w:rFonts w:ascii="Times New Roman" w:hAnsi="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w:t>
      </w:r>
      <w:r w:rsidR="00625939">
        <w:rPr>
          <w:rFonts w:ascii="Times New Roman" w:hAnsi="Times New Roman"/>
          <w:sz w:val="28"/>
          <w:szCs w:val="28"/>
        </w:rPr>
        <w:t xml:space="preserve">ьи 39.11 </w:t>
      </w:r>
      <w:proofErr w:type="spellStart"/>
      <w:r w:rsidR="00625939">
        <w:rPr>
          <w:rFonts w:ascii="Times New Roman" w:hAnsi="Times New Roman"/>
          <w:sz w:val="28"/>
          <w:szCs w:val="28"/>
        </w:rPr>
        <w:t>Земльного</w:t>
      </w:r>
      <w:proofErr w:type="spellEnd"/>
      <w:r w:rsidR="00625939" w:rsidRPr="00625939">
        <w:rPr>
          <w:rFonts w:ascii="Times New Roman" w:hAnsi="Times New Roman"/>
          <w:sz w:val="28"/>
          <w:szCs w:val="28"/>
        </w:rPr>
        <w:t xml:space="preserve"> Кодекса</w:t>
      </w:r>
      <w:r w:rsidR="00625939">
        <w:rPr>
          <w:rFonts w:ascii="Times New Roman" w:hAnsi="Times New Roman"/>
          <w:sz w:val="28"/>
          <w:szCs w:val="28"/>
        </w:rPr>
        <w:t xml:space="preserve"> Российской Федерации</w:t>
      </w:r>
      <w:r w:rsidR="00625939" w:rsidRPr="00625939">
        <w:rPr>
          <w:rFonts w:ascii="Times New Roman" w:hAnsi="Times New Roman"/>
          <w:sz w:val="28"/>
          <w:szCs w:val="28"/>
        </w:rPr>
        <w:t xml:space="preserve"> и уполномоченным органом не принято решение об отказе в проведении этого аукциона по основаниям, предусмотренным п</w:t>
      </w:r>
      <w:r w:rsidR="00625939">
        <w:rPr>
          <w:rFonts w:ascii="Times New Roman" w:hAnsi="Times New Roman"/>
          <w:sz w:val="28"/>
          <w:szCs w:val="28"/>
        </w:rPr>
        <w:t>унктом 8 статьи 39.11 Земельного</w:t>
      </w:r>
      <w:r w:rsidR="00625939" w:rsidRPr="00625939">
        <w:rPr>
          <w:rFonts w:ascii="Times New Roman" w:hAnsi="Times New Roman"/>
          <w:sz w:val="28"/>
          <w:szCs w:val="28"/>
        </w:rPr>
        <w:t xml:space="preserve"> Кодекса</w:t>
      </w:r>
      <w:r w:rsidR="00625939">
        <w:rPr>
          <w:rFonts w:ascii="Times New Roman" w:hAnsi="Times New Roman"/>
          <w:sz w:val="28"/>
          <w:szCs w:val="28"/>
        </w:rPr>
        <w:t xml:space="preserve"> Российской Федерации</w:t>
      </w:r>
      <w:r w:rsidR="0076566F" w:rsidRPr="0076566F">
        <w:rPr>
          <w:rFonts w:ascii="Times New Roman" w:hAnsi="Times New Roman"/>
          <w:sz w:val="28"/>
          <w:szCs w:val="28"/>
        </w:rPr>
        <w:t>;</w:t>
      </w:r>
    </w:p>
    <w:p w:rsidR="0076566F" w:rsidRPr="0076566F" w:rsidRDefault="009E498A"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13</w:t>
      </w:r>
      <w:r w:rsidR="0076566F" w:rsidRPr="0076566F">
        <w:rPr>
          <w:rFonts w:ascii="Times New Roman" w:hAnsi="Times New Roman"/>
          <w:sz w:val="28"/>
          <w:szCs w:val="28"/>
        </w:rPr>
        <w:t xml:space="preserve">) </w:t>
      </w:r>
      <w:r w:rsidR="00625939" w:rsidRPr="00625939">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w:t>
      </w:r>
      <w:r w:rsidR="00625939">
        <w:rPr>
          <w:rFonts w:ascii="Times New Roman" w:hAnsi="Times New Roman"/>
          <w:sz w:val="28"/>
          <w:szCs w:val="28"/>
        </w:rPr>
        <w:t>пункта 1 статьи 39.18 Земельного</w:t>
      </w:r>
      <w:r w:rsidR="00625939" w:rsidRPr="00625939">
        <w:rPr>
          <w:rFonts w:ascii="Times New Roman" w:hAnsi="Times New Roman"/>
          <w:sz w:val="28"/>
          <w:szCs w:val="28"/>
        </w:rPr>
        <w:t xml:space="preserve"> Кодекса</w:t>
      </w:r>
      <w:r w:rsidR="00625939">
        <w:rPr>
          <w:rFonts w:ascii="Times New Roman" w:hAnsi="Times New Roman"/>
          <w:sz w:val="28"/>
          <w:szCs w:val="28"/>
        </w:rPr>
        <w:t xml:space="preserve"> Российской Федерации</w:t>
      </w:r>
      <w:r w:rsidR="00625939" w:rsidRPr="00625939">
        <w:rPr>
          <w:rFonts w:ascii="Times New Roman" w:hAnsi="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0076566F" w:rsidRPr="0076566F">
        <w:rPr>
          <w:rFonts w:ascii="Times New Roman" w:hAnsi="Times New Roman"/>
          <w:sz w:val="28"/>
          <w:szCs w:val="28"/>
        </w:rPr>
        <w:t>;</w:t>
      </w:r>
    </w:p>
    <w:p w:rsidR="0076566F" w:rsidRPr="0076566F" w:rsidRDefault="009E498A"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w:t>
      </w:r>
      <w:r w:rsidR="0076566F" w:rsidRPr="0076566F">
        <w:rPr>
          <w:rFonts w:ascii="Times New Roman" w:hAnsi="Times New Roman"/>
          <w:sz w:val="28"/>
          <w:szCs w:val="28"/>
        </w:rPr>
        <w:t xml:space="preserve">) </w:t>
      </w:r>
      <w:r w:rsidR="00625939" w:rsidRPr="00625939">
        <w:rPr>
          <w:rFonts w:ascii="Times New Roman" w:hAnsi="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w:t>
      </w:r>
      <w:r w:rsidR="00625939">
        <w:rPr>
          <w:rFonts w:ascii="Times New Roman" w:hAnsi="Times New Roman"/>
          <w:sz w:val="28"/>
          <w:szCs w:val="28"/>
        </w:rPr>
        <w:t xml:space="preserve"> проектом планировки территории</w:t>
      </w:r>
      <w:r w:rsidR="0076566F" w:rsidRPr="0076566F">
        <w:rPr>
          <w:rFonts w:ascii="Times New Roman" w:hAnsi="Times New Roman"/>
          <w:sz w:val="28"/>
          <w:szCs w:val="28"/>
        </w:rPr>
        <w:t>;</w:t>
      </w:r>
    </w:p>
    <w:p w:rsidR="0076566F" w:rsidRPr="00625939" w:rsidRDefault="009E498A" w:rsidP="0062593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15</w:t>
      </w:r>
      <w:r w:rsidR="0076566F" w:rsidRPr="0076566F">
        <w:rPr>
          <w:rFonts w:ascii="Times New Roman" w:hAnsi="Times New Roman"/>
          <w:sz w:val="28"/>
          <w:szCs w:val="28"/>
        </w:rPr>
        <w:t>)</w:t>
      </w:r>
      <w:r w:rsidR="00625939">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76566F" w:rsidRPr="0076566F">
        <w:rPr>
          <w:rFonts w:ascii="Times New Roman" w:hAnsi="Times New Roman"/>
          <w:sz w:val="28"/>
          <w:szCs w:val="28"/>
        </w:rPr>
        <w:t>;</w:t>
      </w:r>
    </w:p>
    <w:p w:rsidR="0076566F" w:rsidRPr="0076566F" w:rsidRDefault="009E498A"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0076566F" w:rsidRPr="0076566F">
        <w:rPr>
          <w:rFonts w:ascii="Times New Roman" w:hAnsi="Times New Roman"/>
          <w:sz w:val="28"/>
          <w:szCs w:val="28"/>
        </w:rPr>
        <w:t>)</w:t>
      </w:r>
      <w:r w:rsidR="00625939" w:rsidRPr="0062593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w:t>
      </w:r>
      <w:r w:rsidR="00625939">
        <w:rPr>
          <w:rFonts w:ascii="Times New Roman" w:hAnsi="Times New Roman"/>
          <w:sz w:val="28"/>
          <w:szCs w:val="28"/>
        </w:rPr>
        <w:t>пункта 2 статьи 39.10 Земельного</w:t>
      </w:r>
      <w:r w:rsidR="00625939" w:rsidRPr="00625939">
        <w:rPr>
          <w:rFonts w:ascii="Times New Roman" w:hAnsi="Times New Roman"/>
          <w:sz w:val="28"/>
          <w:szCs w:val="28"/>
        </w:rPr>
        <w:t xml:space="preserve"> Кодекса</w:t>
      </w:r>
      <w:r w:rsidR="00625939">
        <w:rPr>
          <w:rFonts w:ascii="Times New Roman" w:hAnsi="Times New Roman"/>
          <w:sz w:val="28"/>
          <w:szCs w:val="28"/>
        </w:rPr>
        <w:t xml:space="preserve"> Российской Федерации</w:t>
      </w:r>
      <w:r w:rsidR="0076566F" w:rsidRPr="0076566F">
        <w:rPr>
          <w:rFonts w:ascii="Times New Roman" w:hAnsi="Times New Roman"/>
          <w:sz w:val="28"/>
          <w:szCs w:val="28"/>
        </w:rPr>
        <w:t>;</w:t>
      </w:r>
    </w:p>
    <w:p w:rsidR="0076566F" w:rsidRPr="0076566F" w:rsidRDefault="009E498A"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w:t>
      </w:r>
      <w:r w:rsidR="0076566F" w:rsidRPr="0076566F">
        <w:rPr>
          <w:rFonts w:ascii="Times New Roman" w:hAnsi="Times New Roman"/>
          <w:sz w:val="28"/>
          <w:szCs w:val="28"/>
        </w:rPr>
        <w:t xml:space="preserve">) </w:t>
      </w:r>
      <w:r w:rsidR="00625939" w:rsidRPr="00625939">
        <w:rPr>
          <w:rFonts w:ascii="Times New Roman" w:hAnsi="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w:t>
      </w:r>
      <w:r w:rsidR="00625939">
        <w:rPr>
          <w:rFonts w:ascii="Times New Roman" w:hAnsi="Times New Roman"/>
          <w:sz w:val="28"/>
          <w:szCs w:val="28"/>
        </w:rPr>
        <w:t>унктом 6 статьи 39.10 Земельного</w:t>
      </w:r>
      <w:r w:rsidR="00625939" w:rsidRPr="00625939">
        <w:rPr>
          <w:rFonts w:ascii="Times New Roman" w:hAnsi="Times New Roman"/>
          <w:sz w:val="28"/>
          <w:szCs w:val="28"/>
        </w:rPr>
        <w:t xml:space="preserve"> Кодекса</w:t>
      </w:r>
      <w:r w:rsidR="00625939">
        <w:rPr>
          <w:rFonts w:ascii="Times New Roman" w:hAnsi="Times New Roman"/>
          <w:sz w:val="28"/>
          <w:szCs w:val="28"/>
        </w:rPr>
        <w:t xml:space="preserve"> Российской Федерации</w:t>
      </w:r>
      <w:r w:rsidR="0076566F" w:rsidRPr="0076566F">
        <w:rPr>
          <w:rFonts w:ascii="Times New Roman" w:hAnsi="Times New Roman"/>
          <w:sz w:val="28"/>
          <w:szCs w:val="28"/>
        </w:rPr>
        <w:t>;</w:t>
      </w:r>
    </w:p>
    <w:p w:rsidR="0076566F" w:rsidRPr="0076566F" w:rsidRDefault="009E498A"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w:t>
      </w:r>
      <w:r w:rsidR="0076566F" w:rsidRPr="0076566F">
        <w:rPr>
          <w:rFonts w:ascii="Times New Roman" w:hAnsi="Times New Roman"/>
          <w:sz w:val="28"/>
          <w:szCs w:val="28"/>
        </w:rPr>
        <w:t xml:space="preserve">) </w:t>
      </w:r>
      <w:r w:rsidR="00625939" w:rsidRPr="00625939">
        <w:rPr>
          <w:rFonts w:ascii="Times New Roman" w:hAnsi="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76566F" w:rsidRPr="0076566F">
        <w:rPr>
          <w:rFonts w:ascii="Times New Roman" w:hAnsi="Times New Roman"/>
          <w:sz w:val="28"/>
          <w:szCs w:val="28"/>
        </w:rPr>
        <w:t>;</w:t>
      </w:r>
    </w:p>
    <w:p w:rsidR="0076566F" w:rsidRPr="00625939" w:rsidRDefault="009E498A" w:rsidP="0062593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19</w:t>
      </w:r>
      <w:r w:rsidR="0076566F" w:rsidRPr="0076566F">
        <w:rPr>
          <w:rFonts w:ascii="Times New Roman" w:hAnsi="Times New Roman"/>
          <w:sz w:val="28"/>
          <w:szCs w:val="28"/>
        </w:rPr>
        <w:t xml:space="preserve">) </w:t>
      </w:r>
      <w:r w:rsidR="00625939">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566F" w:rsidRPr="00376639" w:rsidRDefault="009E498A" w:rsidP="0037663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20</w:t>
      </w:r>
      <w:r w:rsidR="0076566F" w:rsidRPr="0076566F">
        <w:rPr>
          <w:rFonts w:ascii="Times New Roman" w:hAnsi="Times New Roman"/>
          <w:sz w:val="28"/>
          <w:szCs w:val="28"/>
        </w:rPr>
        <w:t>)</w:t>
      </w:r>
      <w:r w:rsidR="00376639" w:rsidRPr="00376639">
        <w:rPr>
          <w:rFonts w:ascii="Times New Roman" w:hAnsi="Times New Roman" w:cs="Times New Roman"/>
          <w:sz w:val="28"/>
          <w:szCs w:val="28"/>
        </w:rPr>
        <w:t xml:space="preserve"> </w:t>
      </w:r>
      <w:r w:rsidR="00376639">
        <w:rPr>
          <w:rFonts w:ascii="Times New Roman" w:hAnsi="Times New Roman" w:cs="Times New Roman"/>
          <w:sz w:val="28"/>
          <w:szCs w:val="28"/>
        </w:rPr>
        <w:t>предоставление земельного участка на заявленном виде прав не допускается</w:t>
      </w:r>
      <w:r w:rsidR="0076566F" w:rsidRPr="0076566F">
        <w:rPr>
          <w:rFonts w:ascii="Times New Roman" w:hAnsi="Times New Roman"/>
          <w:sz w:val="28"/>
          <w:szCs w:val="28"/>
        </w:rPr>
        <w:t>;</w:t>
      </w:r>
    </w:p>
    <w:p w:rsidR="0076566F" w:rsidRPr="0076566F" w:rsidRDefault="009E498A"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76566F" w:rsidRPr="0076566F">
        <w:rPr>
          <w:rFonts w:ascii="Times New Roman" w:hAnsi="Times New Roman"/>
          <w:sz w:val="28"/>
          <w:szCs w:val="28"/>
        </w:rPr>
        <w:t>)</w:t>
      </w:r>
      <w:r w:rsidR="00376639" w:rsidRPr="00376639">
        <w:rPr>
          <w:rFonts w:ascii="Times New Roman" w:hAnsi="Times New Roman"/>
          <w:sz w:val="28"/>
          <w:szCs w:val="28"/>
        </w:rPr>
        <w:t xml:space="preserve"> в отношении земельного участка, указанного в заявлении о его </w:t>
      </w:r>
      <w:r w:rsidR="00376639" w:rsidRPr="00376639">
        <w:rPr>
          <w:rFonts w:ascii="Times New Roman" w:hAnsi="Times New Roman"/>
          <w:sz w:val="28"/>
          <w:szCs w:val="28"/>
        </w:rPr>
        <w:lastRenderedPageBreak/>
        <w:t>предоставлении, не установлен</w:t>
      </w:r>
      <w:r w:rsidR="00376639">
        <w:rPr>
          <w:rFonts w:ascii="Times New Roman" w:hAnsi="Times New Roman"/>
          <w:sz w:val="28"/>
          <w:szCs w:val="28"/>
        </w:rPr>
        <w:t xml:space="preserve"> вид разрешенного использования</w:t>
      </w:r>
      <w:r w:rsidR="0076566F" w:rsidRPr="0076566F">
        <w:rPr>
          <w:rFonts w:ascii="Times New Roman" w:hAnsi="Times New Roman"/>
          <w:sz w:val="28"/>
          <w:szCs w:val="28"/>
        </w:rPr>
        <w:t>;</w:t>
      </w:r>
    </w:p>
    <w:p w:rsidR="0076566F" w:rsidRPr="0076566F" w:rsidRDefault="009E498A"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76566F" w:rsidRPr="0076566F">
        <w:rPr>
          <w:rFonts w:ascii="Times New Roman" w:hAnsi="Times New Roman"/>
          <w:sz w:val="28"/>
          <w:szCs w:val="28"/>
        </w:rPr>
        <w:t>)</w:t>
      </w:r>
      <w:r w:rsidR="00376639" w:rsidRPr="00376639">
        <w:t xml:space="preserve"> </w:t>
      </w:r>
      <w:r w:rsidR="00376639" w:rsidRPr="00376639">
        <w:rPr>
          <w:rFonts w:ascii="Times New Roman" w:hAnsi="Times New Roman"/>
          <w:sz w:val="28"/>
          <w:szCs w:val="28"/>
        </w:rPr>
        <w:t xml:space="preserve">указанный в заявлении о предоставлении земельного участка земельный участок не отнесен </w:t>
      </w:r>
      <w:r w:rsidR="00376639">
        <w:rPr>
          <w:rFonts w:ascii="Times New Roman" w:hAnsi="Times New Roman"/>
          <w:sz w:val="28"/>
          <w:szCs w:val="28"/>
        </w:rPr>
        <w:t>к определенной категории земель</w:t>
      </w:r>
      <w:r w:rsidR="0076566F" w:rsidRPr="0076566F">
        <w:rPr>
          <w:rFonts w:ascii="Times New Roman" w:hAnsi="Times New Roman"/>
          <w:sz w:val="28"/>
          <w:szCs w:val="28"/>
        </w:rPr>
        <w:t>;</w:t>
      </w:r>
    </w:p>
    <w:p w:rsidR="0076566F" w:rsidRPr="0076566F" w:rsidRDefault="009E498A"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sidR="0076566F" w:rsidRPr="0076566F">
        <w:rPr>
          <w:rFonts w:ascii="Times New Roman" w:hAnsi="Times New Roman"/>
          <w:sz w:val="28"/>
          <w:szCs w:val="28"/>
        </w:rPr>
        <w:t xml:space="preserve">) </w:t>
      </w:r>
      <w:r w:rsidR="00376639" w:rsidRPr="00376639">
        <w:rPr>
          <w:rFonts w:ascii="Times New Roman" w:hAnsi="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566F" w:rsidRDefault="009E498A"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w:t>
      </w:r>
      <w:r w:rsidR="0076566F" w:rsidRPr="0076566F">
        <w:rPr>
          <w:rFonts w:ascii="Times New Roman" w:hAnsi="Times New Roman"/>
          <w:sz w:val="28"/>
          <w:szCs w:val="28"/>
        </w:rPr>
        <w:t>)</w:t>
      </w:r>
      <w:r w:rsidR="00376639">
        <w:rPr>
          <w:rFonts w:ascii="Times New Roman" w:hAnsi="Times New Roman"/>
          <w:sz w:val="28"/>
          <w:szCs w:val="28"/>
        </w:rPr>
        <w:t xml:space="preserve"> </w:t>
      </w:r>
      <w:r w:rsidR="00376639" w:rsidRPr="00376639">
        <w:rPr>
          <w:rFonts w:ascii="Times New Roman" w:hAnsi="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76639" w:rsidRDefault="009E498A"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376639">
        <w:rPr>
          <w:rFonts w:ascii="Times New Roman" w:hAnsi="Times New Roman"/>
          <w:sz w:val="28"/>
          <w:szCs w:val="28"/>
        </w:rPr>
        <w:t xml:space="preserve">) </w:t>
      </w:r>
      <w:r w:rsidR="00376639" w:rsidRPr="00376639">
        <w:rPr>
          <w:rFonts w:ascii="Times New Roman" w:hAnsi="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w:t>
      </w:r>
      <w:r w:rsidRPr="009E498A">
        <w:rPr>
          <w:rFonts w:ascii="Times New Roman" w:hAnsi="Times New Roman"/>
          <w:sz w:val="28"/>
          <w:szCs w:val="28"/>
        </w:rPr>
        <w:t xml:space="preserve"> от 13.07.2015 N 218-ФЗ</w:t>
      </w:r>
      <w:r w:rsidR="00376639" w:rsidRPr="00376639">
        <w:rPr>
          <w:rFonts w:ascii="Times New Roman" w:hAnsi="Times New Roman"/>
          <w:sz w:val="28"/>
          <w:szCs w:val="28"/>
        </w:rPr>
        <w:t xml:space="preserve"> "О государственной регистрации недвижимости";</w:t>
      </w:r>
    </w:p>
    <w:p w:rsidR="00376639" w:rsidRDefault="009E498A"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376639">
        <w:rPr>
          <w:rFonts w:ascii="Times New Roman" w:hAnsi="Times New Roman"/>
          <w:sz w:val="28"/>
          <w:szCs w:val="28"/>
        </w:rPr>
        <w:t xml:space="preserve">) </w:t>
      </w:r>
      <w:r w:rsidR="00376639" w:rsidRPr="00376639">
        <w:rPr>
          <w:rFonts w:ascii="Times New Roman" w:hAnsi="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76639" w:rsidRDefault="009E498A"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00376639">
        <w:rPr>
          <w:rFonts w:ascii="Times New Roman" w:hAnsi="Times New Roman"/>
          <w:sz w:val="28"/>
          <w:szCs w:val="28"/>
        </w:rPr>
        <w:t>)</w:t>
      </w:r>
      <w:r w:rsidR="00376639" w:rsidRPr="0037663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76566F" w:rsidRPr="00420BB9" w:rsidRDefault="00376639" w:rsidP="00765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0076566F" w:rsidRPr="0076566F">
        <w:rPr>
          <w:rFonts w:ascii="Times New Roman" w:hAnsi="Times New Roman"/>
          <w:sz w:val="28"/>
          <w:szCs w:val="28"/>
        </w:rPr>
        <w:t>. Решение об отказе в предоставлении земельного участка должно быть обоснованным и содержать указание на все основания отказа.</w:t>
      </w:r>
    </w:p>
    <w:p w:rsidR="0076566F" w:rsidRDefault="0076566F" w:rsidP="00DE34B2">
      <w:pPr>
        <w:suppressAutoHyphens/>
        <w:spacing w:after="0" w:line="240" w:lineRule="auto"/>
        <w:jc w:val="center"/>
        <w:rPr>
          <w:rFonts w:ascii="Times New Roman" w:eastAsia="Times New Roman" w:hAnsi="Times New Roman" w:cs="Times New Roman"/>
          <w:b/>
          <w:sz w:val="28"/>
          <w:szCs w:val="28"/>
          <w:lang w:eastAsia="ru-RU"/>
        </w:rPr>
      </w:pPr>
    </w:p>
    <w:p w:rsidR="00DE34B2" w:rsidRPr="007853D9"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7853D9">
        <w:rPr>
          <w:rFonts w:ascii="Times New Roman" w:eastAsia="Times New Roman" w:hAnsi="Times New Roman" w:cs="Times New Roman"/>
          <w:b/>
          <w:sz w:val="28"/>
          <w:szCs w:val="28"/>
          <w:lang w:eastAsia="ru-RU"/>
        </w:rPr>
        <w:t xml:space="preserve">Подраздел </w:t>
      </w:r>
      <w:r w:rsidR="006754AF">
        <w:rPr>
          <w:rFonts w:ascii="Times New Roman" w:eastAsia="Times New Roman" w:hAnsi="Times New Roman" w:cs="Times New Roman"/>
          <w:b/>
          <w:sz w:val="28"/>
          <w:szCs w:val="28"/>
          <w:lang w:val="en-US" w:eastAsia="ru-RU"/>
        </w:rPr>
        <w:t>I</w:t>
      </w:r>
      <w:r w:rsidR="00716804" w:rsidRPr="007853D9">
        <w:rPr>
          <w:rFonts w:ascii="Times New Roman" w:eastAsia="Times New Roman" w:hAnsi="Times New Roman" w:cs="Times New Roman"/>
          <w:b/>
          <w:sz w:val="28"/>
          <w:szCs w:val="28"/>
          <w:lang w:val="en-US" w:eastAsia="ru-RU"/>
        </w:rPr>
        <w:t>X</w:t>
      </w:r>
    </w:p>
    <w:p w:rsidR="00DE34B2" w:rsidRPr="00353652" w:rsidRDefault="00DE34B2" w:rsidP="00DE34B2">
      <w:pPr>
        <w:suppressAutoHyphens/>
        <w:spacing w:after="0" w:line="240" w:lineRule="auto"/>
        <w:ind w:firstLine="567"/>
        <w:jc w:val="center"/>
        <w:rPr>
          <w:rFonts w:ascii="Times New Roman" w:eastAsia="Times New Roman" w:hAnsi="Times New Roman" w:cs="Times New Roman"/>
          <w:b/>
          <w:sz w:val="28"/>
          <w:szCs w:val="28"/>
          <w:lang w:eastAsia="ru-RU"/>
        </w:rPr>
      </w:pPr>
      <w:r w:rsidRPr="007853D9">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w:t>
      </w:r>
      <w:r w:rsidR="004D216E" w:rsidRPr="007853D9">
        <w:rPr>
          <w:rFonts w:ascii="Times New Roman" w:eastAsia="Times New Roman" w:hAnsi="Times New Roman" w:cs="Times New Roman"/>
          <w:b/>
          <w:sz w:val="28"/>
          <w:szCs w:val="28"/>
          <w:lang w:eastAsia="ru-RU"/>
        </w:rPr>
        <w:t>, в том числе сведения о документе (документах), выдаваемом (выдаваемых) организациями, участвующими в предоставлении муниципальной услуги</w:t>
      </w:r>
    </w:p>
    <w:p w:rsidR="00DE34B2" w:rsidRPr="00353652" w:rsidRDefault="00DE34B2" w:rsidP="00B376D0">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B376D0" w:rsidRPr="0007488A" w:rsidRDefault="0082770F" w:rsidP="0007488A">
      <w:pPr>
        <w:ind w:firstLine="708"/>
        <w:jc w:val="both"/>
        <w:rPr>
          <w:rFonts w:ascii="Times New Roman" w:hAnsi="Times New Roman"/>
          <w:snapToGrid w:val="0"/>
          <w:sz w:val="28"/>
          <w:szCs w:val="28"/>
        </w:rPr>
      </w:pPr>
      <w:bookmarkStart w:id="8" w:name="sub_2288"/>
      <w:r>
        <w:rPr>
          <w:rFonts w:ascii="Times New Roman" w:hAnsi="Times New Roman"/>
          <w:sz w:val="28"/>
          <w:szCs w:val="28"/>
        </w:rPr>
        <w:t>28</w:t>
      </w:r>
      <w:r w:rsidR="0076566F" w:rsidRPr="00420BB9">
        <w:rPr>
          <w:rFonts w:ascii="Times New Roman" w:hAnsi="Times New Roman"/>
          <w:sz w:val="28"/>
          <w:szCs w:val="28"/>
        </w:rPr>
        <w:t xml:space="preserve">. Услуги, которые являются необходимыми и обязательными для предоставления муниципальной услуги, </w:t>
      </w:r>
      <w:r w:rsidR="0076566F" w:rsidRPr="00420BB9">
        <w:rPr>
          <w:rFonts w:ascii="Times New Roman" w:hAnsi="Times New Roman"/>
          <w:snapToGrid w:val="0"/>
          <w:sz w:val="28"/>
          <w:szCs w:val="28"/>
        </w:rPr>
        <w:t>отсутствуют.</w:t>
      </w:r>
      <w:bookmarkEnd w:id="8"/>
    </w:p>
    <w:p w:rsidR="00DE34B2" w:rsidRPr="00353652" w:rsidRDefault="00DE34B2"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Подраздел </w:t>
      </w:r>
      <w:r w:rsidRPr="00353652">
        <w:rPr>
          <w:rFonts w:ascii="Times New Roman" w:eastAsia="Times New Roman" w:hAnsi="Times New Roman" w:cs="Times New Roman"/>
          <w:b/>
          <w:sz w:val="28"/>
          <w:szCs w:val="28"/>
          <w:lang w:val="en-US" w:eastAsia="ru-RU"/>
        </w:rPr>
        <w:t>X</w:t>
      </w:r>
    </w:p>
    <w:p w:rsidR="00DE34B2" w:rsidRPr="00353652" w:rsidRDefault="00DE34B2" w:rsidP="00DE34B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Порядок, размер и основания взимания </w:t>
      </w:r>
      <w:r w:rsidR="005106EF">
        <w:rPr>
          <w:rFonts w:ascii="Times New Roman" w:eastAsia="Times New Roman" w:hAnsi="Times New Roman" w:cs="Times New Roman"/>
          <w:b/>
          <w:sz w:val="28"/>
          <w:szCs w:val="28"/>
          <w:lang w:eastAsia="ru-RU"/>
        </w:rPr>
        <w:t>платы</w:t>
      </w:r>
      <w:r w:rsidRPr="00353652">
        <w:rPr>
          <w:rFonts w:ascii="Times New Roman" w:eastAsia="Times New Roman" w:hAnsi="Times New Roman" w:cs="Times New Roman"/>
          <w:b/>
          <w:sz w:val="28"/>
          <w:szCs w:val="28"/>
          <w:lang w:eastAsia="ru-RU"/>
        </w:rPr>
        <w:t xml:space="preserve"> </w:t>
      </w:r>
      <w:r w:rsidR="00144014">
        <w:rPr>
          <w:rFonts w:ascii="Times New Roman" w:eastAsia="Times New Roman" w:hAnsi="Times New Roman" w:cs="Times New Roman"/>
          <w:b/>
          <w:sz w:val="28"/>
          <w:szCs w:val="28"/>
          <w:lang w:eastAsia="ru-RU"/>
        </w:rPr>
        <w:t>с заявителя при</w:t>
      </w:r>
      <w:r w:rsidRPr="00353652">
        <w:rPr>
          <w:rFonts w:ascii="Times New Roman" w:eastAsia="Times New Roman" w:hAnsi="Times New Roman" w:cs="Times New Roman"/>
          <w:b/>
          <w:sz w:val="28"/>
          <w:szCs w:val="28"/>
          <w:lang w:eastAsia="ru-RU"/>
        </w:rPr>
        <w:t xml:space="preserve"> предоставление муниципальной услуги</w:t>
      </w:r>
    </w:p>
    <w:p w:rsidR="00477CB1" w:rsidRPr="0007488A" w:rsidRDefault="0082770F" w:rsidP="0007488A">
      <w:pPr>
        <w:spacing w:line="20" w:lineRule="atLeast"/>
        <w:ind w:firstLine="708"/>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29</w:t>
      </w:r>
      <w:r w:rsidR="00DE34B2" w:rsidRPr="00353652">
        <w:rPr>
          <w:rFonts w:ascii="Times New Roman" w:eastAsia="Times New Roman" w:hAnsi="Times New Roman" w:cs="Times New Roman"/>
          <w:sz w:val="28"/>
          <w:szCs w:val="28"/>
          <w:lang w:eastAsia="ru-RU"/>
        </w:rPr>
        <w:t>.</w:t>
      </w:r>
      <w:r w:rsidR="00716804" w:rsidRPr="00353652">
        <w:rPr>
          <w:rFonts w:ascii="Times New Roman" w:eastAsia="Times New Roman" w:hAnsi="Times New Roman" w:cs="Times New Roman"/>
          <w:sz w:val="28"/>
          <w:szCs w:val="28"/>
          <w:lang w:val="en-US" w:eastAsia="ru-RU"/>
        </w:rPr>
        <w:t> </w:t>
      </w:r>
      <w:r w:rsidR="0076566F" w:rsidRPr="00420BB9">
        <w:rPr>
          <w:rFonts w:ascii="Times New Roman" w:hAnsi="Times New Roman"/>
          <w:sz w:val="28"/>
          <w:szCs w:val="28"/>
        </w:rPr>
        <w:t>Подготовка документов, являющихся результато</w:t>
      </w:r>
      <w:r w:rsidR="0076566F">
        <w:rPr>
          <w:rFonts w:ascii="Times New Roman" w:hAnsi="Times New Roman"/>
          <w:sz w:val="28"/>
          <w:szCs w:val="28"/>
        </w:rPr>
        <w:t xml:space="preserve">м предоставления муниципальной </w:t>
      </w:r>
      <w:r w:rsidR="0076566F" w:rsidRPr="00420BB9">
        <w:rPr>
          <w:rFonts w:ascii="Times New Roman" w:hAnsi="Times New Roman"/>
          <w:sz w:val="28"/>
          <w:szCs w:val="28"/>
        </w:rPr>
        <w:t>услуги, осущест</w:t>
      </w:r>
      <w:r w:rsidR="0076566F">
        <w:rPr>
          <w:rFonts w:ascii="Times New Roman" w:hAnsi="Times New Roman"/>
          <w:sz w:val="28"/>
          <w:szCs w:val="28"/>
        </w:rPr>
        <w:t>вляется на безвозмездной основе</w:t>
      </w:r>
      <w:r w:rsidR="009E0944" w:rsidRPr="00353652">
        <w:rPr>
          <w:rFonts w:ascii="Times New Roman" w:hAnsi="Times New Roman" w:cs="Times New Roman"/>
          <w:sz w:val="28"/>
          <w:szCs w:val="28"/>
        </w:rPr>
        <w:t xml:space="preserve">. </w:t>
      </w: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8E264A" w:rsidRPr="00353652">
        <w:rPr>
          <w:rFonts w:ascii="Times New Roman" w:eastAsia="Times New Roman" w:hAnsi="Times New Roman" w:cs="Times New Roman"/>
          <w:b/>
          <w:sz w:val="28"/>
          <w:szCs w:val="28"/>
          <w:lang w:val="en-US" w:eastAsia="ru-RU"/>
        </w:rPr>
        <w:t>I</w:t>
      </w:r>
    </w:p>
    <w:p w:rsidR="00DE34B2" w:rsidRPr="00353652" w:rsidRDefault="00DE34B2"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Порядок, размер и основания взимания платы за предоставление услуг,</w:t>
      </w:r>
      <w:r w:rsidR="00A0286B" w:rsidRPr="00353652">
        <w:rPr>
          <w:rFonts w:ascii="Times New Roman" w:eastAsia="Times New Roman" w:hAnsi="Times New Roman" w:cs="Times New Roman"/>
          <w:b/>
          <w:sz w:val="28"/>
          <w:szCs w:val="28"/>
          <w:lang w:eastAsia="ru-RU"/>
        </w:rPr>
        <w:t xml:space="preserve"> </w:t>
      </w:r>
      <w:r w:rsidRPr="00353652">
        <w:rPr>
          <w:rFonts w:ascii="Times New Roman" w:eastAsia="Times New Roman" w:hAnsi="Times New Roman" w:cs="Times New Roman"/>
          <w:b/>
          <w:sz w:val="28"/>
          <w:szCs w:val="28"/>
          <w:lang w:eastAsia="ru-RU"/>
        </w:rPr>
        <w:t xml:space="preserve">которые являются необходимыми и обязательными </w:t>
      </w:r>
    </w:p>
    <w:p w:rsidR="00DE34B2" w:rsidRPr="00353652" w:rsidRDefault="00DE34B2"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для предоставления </w:t>
      </w:r>
      <w:r w:rsidR="008E264A" w:rsidRPr="00353652">
        <w:rPr>
          <w:rFonts w:ascii="Times New Roman" w:eastAsia="Times New Roman" w:hAnsi="Times New Roman" w:cs="Times New Roman"/>
          <w:b/>
          <w:sz w:val="28"/>
          <w:szCs w:val="28"/>
          <w:lang w:eastAsia="ru-RU"/>
        </w:rPr>
        <w:t>муниципаль</w:t>
      </w:r>
      <w:r w:rsidRPr="00353652">
        <w:rPr>
          <w:rFonts w:ascii="Times New Roman" w:eastAsia="Times New Roman" w:hAnsi="Times New Roman" w:cs="Times New Roman"/>
          <w:b/>
          <w:sz w:val="28"/>
          <w:szCs w:val="28"/>
          <w:lang w:eastAsia="ru-RU"/>
        </w:rPr>
        <w:t>ной услуги</w:t>
      </w:r>
    </w:p>
    <w:p w:rsidR="00DE34B2" w:rsidRPr="00353652" w:rsidRDefault="00DE34B2" w:rsidP="00576142">
      <w:pPr>
        <w:suppressAutoHyphens/>
        <w:spacing w:after="0" w:line="240" w:lineRule="auto"/>
        <w:rPr>
          <w:rFonts w:ascii="Times New Roman" w:eastAsia="Times New Roman" w:hAnsi="Times New Roman" w:cs="Times New Roman"/>
          <w:sz w:val="28"/>
          <w:szCs w:val="28"/>
          <w:lang w:eastAsia="ru-RU"/>
        </w:rPr>
      </w:pPr>
    </w:p>
    <w:p w:rsidR="00DE34B2" w:rsidRPr="00353652" w:rsidRDefault="0082770F" w:rsidP="0030646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30</w:t>
      </w:r>
      <w:r w:rsidR="0031245E" w:rsidRPr="00353652">
        <w:rPr>
          <w:rFonts w:ascii="Times New Roman" w:hAnsi="Times New Roman" w:cs="Times New Roman"/>
          <w:sz w:val="28"/>
          <w:szCs w:val="28"/>
        </w:rPr>
        <w:t>. </w:t>
      </w:r>
      <w:r w:rsidR="000352F7" w:rsidRPr="00353652">
        <w:rPr>
          <w:rFonts w:ascii="Times New Roman" w:hAnsi="Times New Roman" w:cs="Times New Roman"/>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предоставление таких услуг не установлены</w:t>
      </w:r>
      <w:r w:rsidR="0000777E" w:rsidRPr="00353652">
        <w:rPr>
          <w:rFonts w:ascii="Times New Roman" w:hAnsi="Times New Roman" w:cs="Times New Roman"/>
          <w:sz w:val="28"/>
          <w:szCs w:val="28"/>
        </w:rPr>
        <w:t>.</w:t>
      </w:r>
    </w:p>
    <w:p w:rsidR="00576142" w:rsidRPr="00353652" w:rsidRDefault="00576142" w:rsidP="00576142">
      <w:pPr>
        <w:pStyle w:val="ConsPlusNormal"/>
        <w:ind w:firstLine="0"/>
        <w:jc w:val="both"/>
        <w:rPr>
          <w:rFonts w:ascii="Times New Roman" w:hAnsi="Times New Roman" w:cs="Times New Roman"/>
          <w:sz w:val="28"/>
          <w:szCs w:val="28"/>
        </w:rPr>
      </w:pP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6754AF">
        <w:rPr>
          <w:rFonts w:ascii="Times New Roman" w:eastAsia="Times New Roman" w:hAnsi="Times New Roman" w:cs="Times New Roman"/>
          <w:b/>
          <w:sz w:val="28"/>
          <w:szCs w:val="28"/>
          <w:lang w:val="en-US" w:eastAsia="ru-RU"/>
        </w:rPr>
        <w:t>XII</w:t>
      </w: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Максимальный срок ожидания в очереди при подаче </w:t>
      </w:r>
      <w:r w:rsidR="006C4652" w:rsidRPr="00353652">
        <w:rPr>
          <w:rFonts w:ascii="Times New Roman" w:eastAsia="Times New Roman" w:hAnsi="Times New Roman" w:cs="Times New Roman"/>
          <w:b/>
          <w:sz w:val="28"/>
          <w:szCs w:val="28"/>
          <w:lang w:eastAsia="ru-RU"/>
        </w:rPr>
        <w:t>заявления</w:t>
      </w:r>
      <w:r w:rsidR="00A0286B" w:rsidRPr="00353652">
        <w:rPr>
          <w:rFonts w:ascii="Times New Roman" w:eastAsia="Times New Roman" w:hAnsi="Times New Roman" w:cs="Times New Roman"/>
          <w:b/>
          <w:sz w:val="28"/>
          <w:szCs w:val="28"/>
          <w:lang w:eastAsia="ru-RU"/>
        </w:rPr>
        <w:t xml:space="preserve"> </w:t>
      </w:r>
      <w:r w:rsidR="00063887" w:rsidRPr="00353652">
        <w:rPr>
          <w:rFonts w:ascii="Times New Roman" w:eastAsia="Times New Roman" w:hAnsi="Times New Roman" w:cs="Times New Roman"/>
          <w:b/>
          <w:sz w:val="28"/>
          <w:szCs w:val="28"/>
          <w:lang w:eastAsia="ru-RU"/>
        </w:rPr>
        <w:t>о </w:t>
      </w:r>
      <w:r w:rsidRPr="00353652">
        <w:rPr>
          <w:rFonts w:ascii="Times New Roman" w:eastAsia="Times New Roman" w:hAnsi="Times New Roman" w:cs="Times New Roman"/>
          <w:b/>
          <w:sz w:val="28"/>
          <w:szCs w:val="28"/>
          <w:lang w:eastAsia="ru-RU"/>
        </w:rPr>
        <w:t>предоставлении</w:t>
      </w:r>
      <w:r w:rsidR="00576142" w:rsidRPr="00353652">
        <w:rPr>
          <w:rFonts w:ascii="Times New Roman" w:eastAsia="Times New Roman" w:hAnsi="Times New Roman" w:cs="Times New Roman"/>
          <w:b/>
          <w:sz w:val="28"/>
          <w:szCs w:val="28"/>
          <w:lang w:eastAsia="ru-RU"/>
        </w:rPr>
        <w:t xml:space="preserve"> муниципальной услуги, услуги, </w:t>
      </w:r>
      <w:r w:rsidRPr="00353652">
        <w:rPr>
          <w:rFonts w:ascii="Times New Roman" w:eastAsia="Times New Roman" w:hAnsi="Times New Roman" w:cs="Times New Roman"/>
          <w:b/>
          <w:sz w:val="28"/>
          <w:szCs w:val="28"/>
          <w:lang w:eastAsia="ru-RU"/>
        </w:rPr>
        <w:t xml:space="preserve">предоставляемой организацией, участвующей в предоставлении </w:t>
      </w:r>
      <w:r w:rsidR="00576142" w:rsidRPr="00353652">
        <w:rPr>
          <w:rFonts w:ascii="Times New Roman" w:eastAsia="Times New Roman" w:hAnsi="Times New Roman" w:cs="Times New Roman"/>
          <w:b/>
          <w:sz w:val="28"/>
          <w:szCs w:val="28"/>
          <w:lang w:eastAsia="ru-RU"/>
        </w:rPr>
        <w:t xml:space="preserve">муниципальной услуги, </w:t>
      </w:r>
      <w:r w:rsidR="00063887" w:rsidRPr="00353652">
        <w:rPr>
          <w:rFonts w:ascii="Times New Roman" w:eastAsia="Times New Roman" w:hAnsi="Times New Roman" w:cs="Times New Roman"/>
          <w:b/>
          <w:sz w:val="28"/>
          <w:szCs w:val="28"/>
          <w:lang w:eastAsia="ru-RU"/>
        </w:rPr>
        <w:t>и </w:t>
      </w:r>
      <w:r w:rsidRPr="00353652">
        <w:rPr>
          <w:rFonts w:ascii="Times New Roman" w:eastAsia="Times New Roman" w:hAnsi="Times New Roman" w:cs="Times New Roman"/>
          <w:b/>
          <w:sz w:val="28"/>
          <w:szCs w:val="28"/>
          <w:lang w:eastAsia="ru-RU"/>
        </w:rPr>
        <w:t>при получ</w:t>
      </w:r>
      <w:r w:rsidR="00576142" w:rsidRPr="00353652">
        <w:rPr>
          <w:rFonts w:ascii="Times New Roman" w:eastAsia="Times New Roman" w:hAnsi="Times New Roman" w:cs="Times New Roman"/>
          <w:b/>
          <w:sz w:val="28"/>
          <w:szCs w:val="28"/>
          <w:lang w:eastAsia="ru-RU"/>
        </w:rPr>
        <w:t xml:space="preserve">ении результата предоставления </w:t>
      </w:r>
      <w:r w:rsidR="006C4652" w:rsidRPr="00353652">
        <w:rPr>
          <w:rFonts w:ascii="Times New Roman" w:eastAsia="Times New Roman" w:hAnsi="Times New Roman" w:cs="Times New Roman"/>
          <w:b/>
          <w:sz w:val="28"/>
          <w:szCs w:val="28"/>
          <w:lang w:eastAsia="ru-RU"/>
        </w:rPr>
        <w:t>муниципальной услуги</w:t>
      </w:r>
    </w:p>
    <w:p w:rsidR="00DE34B2" w:rsidRPr="00353652" w:rsidRDefault="00DE34B2" w:rsidP="00576142">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31245E" w:rsidRPr="00353652" w:rsidRDefault="0082770F" w:rsidP="00A93F0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194F8C" w:rsidRPr="00353652">
        <w:rPr>
          <w:rFonts w:ascii="Times New Roman" w:eastAsia="Times New Roman" w:hAnsi="Times New Roman" w:cs="Times New Roman"/>
          <w:sz w:val="28"/>
          <w:szCs w:val="28"/>
          <w:lang w:eastAsia="ru-RU"/>
        </w:rPr>
        <w:t>. </w:t>
      </w:r>
      <w:r w:rsidR="00DE34B2" w:rsidRPr="00353652">
        <w:rPr>
          <w:rFonts w:ascii="Times New Roman" w:eastAsia="Times New Roman" w:hAnsi="Times New Roman" w:cs="Times New Roman"/>
          <w:sz w:val="28"/>
          <w:szCs w:val="28"/>
          <w:lang w:eastAsia="ru-RU"/>
        </w:rPr>
        <w:t xml:space="preserve">Максимальное время ожидания в очереди при подаче заявления и при получении </w:t>
      </w:r>
      <w:r w:rsidR="0031245E" w:rsidRPr="00353652">
        <w:rPr>
          <w:rFonts w:ascii="Times New Roman" w:eastAsia="Times New Roman" w:hAnsi="Times New Roman" w:cs="Times New Roman"/>
          <w:sz w:val="28"/>
          <w:szCs w:val="28"/>
          <w:lang w:eastAsia="ru-RU"/>
        </w:rPr>
        <w:t>результата предоставления муниципальной услуги составляет 15</w:t>
      </w:r>
      <w:r w:rsidR="00194F8C" w:rsidRPr="00353652">
        <w:rPr>
          <w:rFonts w:ascii="Times New Roman" w:eastAsia="Times New Roman" w:hAnsi="Times New Roman" w:cs="Times New Roman"/>
          <w:sz w:val="28"/>
          <w:szCs w:val="28"/>
          <w:lang w:eastAsia="ru-RU"/>
        </w:rPr>
        <w:t> </w:t>
      </w:r>
      <w:r w:rsidR="0031245E" w:rsidRPr="00353652">
        <w:rPr>
          <w:rFonts w:ascii="Times New Roman" w:eastAsia="Times New Roman" w:hAnsi="Times New Roman" w:cs="Times New Roman"/>
          <w:sz w:val="28"/>
          <w:szCs w:val="28"/>
          <w:lang w:eastAsia="ru-RU"/>
        </w:rPr>
        <w:t>минут.</w:t>
      </w:r>
    </w:p>
    <w:p w:rsidR="00DE34B2" w:rsidRPr="00353652" w:rsidRDefault="00DE34B2" w:rsidP="00567B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34B2" w:rsidRPr="00E31925" w:rsidRDefault="00DE34B2" w:rsidP="00567B23">
      <w:pPr>
        <w:spacing w:after="0" w:line="240" w:lineRule="auto"/>
        <w:jc w:val="center"/>
        <w:rPr>
          <w:rFonts w:ascii="Times New Roman" w:eastAsia="Times New Roman" w:hAnsi="Times New Roman" w:cs="Times New Roman"/>
          <w:b/>
          <w:sz w:val="28"/>
          <w:szCs w:val="28"/>
          <w:lang w:eastAsia="ru-RU"/>
        </w:rPr>
      </w:pPr>
      <w:r w:rsidRPr="00C6551A">
        <w:rPr>
          <w:rFonts w:ascii="Times New Roman" w:eastAsia="Times New Roman" w:hAnsi="Times New Roman" w:cs="Times New Roman"/>
          <w:b/>
          <w:sz w:val="28"/>
          <w:szCs w:val="28"/>
          <w:lang w:eastAsia="ru-RU"/>
        </w:rPr>
        <w:t xml:space="preserve">Подраздел </w:t>
      </w:r>
      <w:r w:rsidR="006754AF">
        <w:rPr>
          <w:rFonts w:ascii="Times New Roman" w:eastAsia="Times New Roman" w:hAnsi="Times New Roman" w:cs="Times New Roman"/>
          <w:b/>
          <w:sz w:val="28"/>
          <w:szCs w:val="28"/>
          <w:lang w:val="en-US" w:eastAsia="ru-RU"/>
        </w:rPr>
        <w:t>XIII</w:t>
      </w:r>
    </w:p>
    <w:p w:rsidR="006C4652" w:rsidRPr="00C6551A" w:rsidRDefault="00DE34B2" w:rsidP="00567B23">
      <w:pPr>
        <w:autoSpaceDE w:val="0"/>
        <w:spacing w:after="0" w:line="240" w:lineRule="auto"/>
        <w:jc w:val="center"/>
        <w:rPr>
          <w:rFonts w:ascii="Times New Roman" w:eastAsia="Times New Roman" w:hAnsi="Times New Roman" w:cs="Times New Roman"/>
          <w:b/>
          <w:sz w:val="28"/>
          <w:szCs w:val="28"/>
          <w:lang w:eastAsia="ru-RU"/>
        </w:rPr>
      </w:pPr>
      <w:r w:rsidRPr="00C6551A">
        <w:rPr>
          <w:rFonts w:ascii="Times New Roman" w:eastAsia="Times New Roman" w:hAnsi="Times New Roman" w:cs="Times New Roman"/>
          <w:b/>
          <w:sz w:val="28"/>
          <w:szCs w:val="28"/>
          <w:lang w:eastAsia="ru-RU"/>
        </w:rPr>
        <w:t>Срок и порядок рег</w:t>
      </w:r>
      <w:r w:rsidR="004E033E" w:rsidRPr="00C6551A">
        <w:rPr>
          <w:rFonts w:ascii="Times New Roman" w:eastAsia="Times New Roman" w:hAnsi="Times New Roman" w:cs="Times New Roman"/>
          <w:b/>
          <w:sz w:val="28"/>
          <w:szCs w:val="28"/>
          <w:lang w:eastAsia="ru-RU"/>
        </w:rPr>
        <w:t xml:space="preserve">истрации </w:t>
      </w:r>
      <w:r w:rsidR="006C4652" w:rsidRPr="00C6551A">
        <w:rPr>
          <w:rFonts w:ascii="Times New Roman" w:eastAsia="Times New Roman" w:hAnsi="Times New Roman" w:cs="Times New Roman"/>
          <w:b/>
          <w:sz w:val="28"/>
          <w:szCs w:val="28"/>
          <w:lang w:eastAsia="ru-RU"/>
        </w:rPr>
        <w:t>заявления</w:t>
      </w:r>
      <w:r w:rsidR="004E033E" w:rsidRPr="00C6551A">
        <w:rPr>
          <w:rFonts w:ascii="Times New Roman" w:eastAsia="Times New Roman" w:hAnsi="Times New Roman" w:cs="Times New Roman"/>
          <w:b/>
          <w:sz w:val="28"/>
          <w:szCs w:val="28"/>
          <w:lang w:eastAsia="ru-RU"/>
        </w:rPr>
        <w:t xml:space="preserve"> о предоставлении </w:t>
      </w:r>
      <w:r w:rsidRPr="00C6551A">
        <w:rPr>
          <w:rFonts w:ascii="Times New Roman" w:eastAsia="Times New Roman" w:hAnsi="Times New Roman" w:cs="Times New Roman"/>
          <w:b/>
          <w:sz w:val="28"/>
          <w:szCs w:val="28"/>
          <w:lang w:eastAsia="ru-RU"/>
        </w:rPr>
        <w:t>муниципальн</w:t>
      </w:r>
      <w:r w:rsidR="004E033E" w:rsidRPr="00C6551A">
        <w:rPr>
          <w:rFonts w:ascii="Times New Roman" w:eastAsia="Times New Roman" w:hAnsi="Times New Roman" w:cs="Times New Roman"/>
          <w:b/>
          <w:sz w:val="28"/>
          <w:szCs w:val="28"/>
          <w:lang w:eastAsia="ru-RU"/>
        </w:rPr>
        <w:t>ой услуги</w:t>
      </w:r>
      <w:r w:rsidR="006C4652" w:rsidRPr="00C6551A">
        <w:rPr>
          <w:rFonts w:ascii="Times New Roman" w:eastAsia="Times New Roman" w:hAnsi="Times New Roman" w:cs="Times New Roman"/>
          <w:b/>
          <w:sz w:val="28"/>
          <w:szCs w:val="28"/>
          <w:lang w:eastAsia="ru-RU"/>
        </w:rPr>
        <w:t>,</w:t>
      </w:r>
      <w:r w:rsidR="004E033E" w:rsidRPr="00C6551A">
        <w:rPr>
          <w:rFonts w:ascii="Times New Roman" w:eastAsia="Times New Roman" w:hAnsi="Times New Roman" w:cs="Times New Roman"/>
          <w:b/>
          <w:sz w:val="28"/>
          <w:szCs w:val="28"/>
          <w:lang w:eastAsia="ru-RU"/>
        </w:rPr>
        <w:t xml:space="preserve"> и услуги, предоставляе</w:t>
      </w:r>
      <w:r w:rsidR="006C4652" w:rsidRPr="00C6551A">
        <w:rPr>
          <w:rFonts w:ascii="Times New Roman" w:eastAsia="Times New Roman" w:hAnsi="Times New Roman" w:cs="Times New Roman"/>
          <w:b/>
          <w:sz w:val="28"/>
          <w:szCs w:val="28"/>
          <w:lang w:eastAsia="ru-RU"/>
        </w:rPr>
        <w:t>мой организацией, участвующей в </w:t>
      </w:r>
      <w:r w:rsidR="004E033E" w:rsidRPr="00C6551A">
        <w:rPr>
          <w:rFonts w:ascii="Times New Roman" w:eastAsia="Times New Roman" w:hAnsi="Times New Roman" w:cs="Times New Roman"/>
          <w:b/>
          <w:sz w:val="28"/>
          <w:szCs w:val="28"/>
          <w:lang w:eastAsia="ru-RU"/>
        </w:rPr>
        <w:t xml:space="preserve">предоставлении муниципальной </w:t>
      </w:r>
      <w:r w:rsidRPr="00C6551A">
        <w:rPr>
          <w:rFonts w:ascii="Times New Roman" w:eastAsia="Times New Roman" w:hAnsi="Times New Roman" w:cs="Times New Roman"/>
          <w:b/>
          <w:sz w:val="28"/>
          <w:szCs w:val="28"/>
          <w:lang w:eastAsia="ru-RU"/>
        </w:rPr>
        <w:t>услуги</w:t>
      </w:r>
      <w:r w:rsidR="006C4652" w:rsidRPr="00C6551A">
        <w:rPr>
          <w:rFonts w:ascii="Times New Roman" w:eastAsia="Times New Roman" w:hAnsi="Times New Roman" w:cs="Times New Roman"/>
          <w:b/>
          <w:sz w:val="28"/>
          <w:szCs w:val="28"/>
          <w:lang w:eastAsia="ru-RU"/>
        </w:rPr>
        <w:t xml:space="preserve">, </w:t>
      </w:r>
    </w:p>
    <w:p w:rsidR="00DE34B2" w:rsidRPr="00353652" w:rsidRDefault="006C4652" w:rsidP="00567B23">
      <w:pPr>
        <w:autoSpaceDE w:val="0"/>
        <w:spacing w:after="0" w:line="240" w:lineRule="auto"/>
        <w:jc w:val="center"/>
        <w:rPr>
          <w:rFonts w:ascii="Times New Roman" w:eastAsia="Times New Roman" w:hAnsi="Times New Roman" w:cs="Times New Roman"/>
          <w:b/>
          <w:sz w:val="28"/>
          <w:szCs w:val="28"/>
          <w:lang w:eastAsia="ru-RU"/>
        </w:rPr>
      </w:pPr>
      <w:r w:rsidRPr="00C6551A">
        <w:rPr>
          <w:rFonts w:ascii="Times New Roman" w:eastAsia="Times New Roman" w:hAnsi="Times New Roman" w:cs="Times New Roman"/>
          <w:b/>
          <w:sz w:val="28"/>
          <w:szCs w:val="28"/>
          <w:lang w:eastAsia="ru-RU"/>
        </w:rPr>
        <w:t>в том числе в электронной форме</w:t>
      </w:r>
    </w:p>
    <w:p w:rsidR="00DE34B2" w:rsidRPr="00353652" w:rsidRDefault="00DE34B2" w:rsidP="00567B23">
      <w:pPr>
        <w:spacing w:after="0" w:line="240" w:lineRule="auto"/>
        <w:rPr>
          <w:rFonts w:ascii="Times New Roman" w:eastAsia="Times New Roman" w:hAnsi="Times New Roman" w:cs="Times New Roman"/>
          <w:b/>
          <w:bCs/>
          <w:sz w:val="28"/>
          <w:szCs w:val="28"/>
          <w:lang w:eastAsia="ru-RU"/>
        </w:rPr>
      </w:pPr>
    </w:p>
    <w:p w:rsidR="00AA28EF" w:rsidRPr="00AA28EF" w:rsidRDefault="0082770F" w:rsidP="00AA28EF">
      <w:pPr>
        <w:spacing w:after="0" w:line="240" w:lineRule="auto"/>
        <w:ind w:firstLine="708"/>
        <w:jc w:val="both"/>
        <w:rPr>
          <w:rFonts w:ascii="Times New Roman" w:eastAsia="Times New Roman" w:hAnsi="Times New Roman" w:cs="Times New Roman"/>
          <w:sz w:val="28"/>
          <w:szCs w:val="28"/>
          <w:lang w:eastAsia="ru-RU"/>
        </w:rPr>
      </w:pPr>
      <w:bookmarkStart w:id="9" w:name="sub_13"/>
      <w:r>
        <w:rPr>
          <w:rFonts w:ascii="Times New Roman" w:eastAsia="Times New Roman" w:hAnsi="Times New Roman" w:cs="Times New Roman"/>
          <w:sz w:val="28"/>
          <w:szCs w:val="28"/>
          <w:lang w:eastAsia="ru-RU"/>
        </w:rPr>
        <w:t>32</w:t>
      </w:r>
      <w:r w:rsidR="00AA28EF" w:rsidRPr="00AA28EF">
        <w:rPr>
          <w:rFonts w:ascii="Times New Roman" w:eastAsia="Times New Roman" w:hAnsi="Times New Roman" w:cs="Times New Roman"/>
          <w:sz w:val="28"/>
          <w:szCs w:val="28"/>
          <w:lang w:eastAsia="ru-RU"/>
        </w:rPr>
        <w:t>. Заявление о предоставлении муниципальной услуги подлежит обязательной регистрации в следующие сроки:</w:t>
      </w:r>
    </w:p>
    <w:p w:rsidR="00AA28EF" w:rsidRPr="00AA28EF" w:rsidRDefault="00AA28EF" w:rsidP="00AA28EF">
      <w:pPr>
        <w:spacing w:after="0" w:line="240" w:lineRule="auto"/>
        <w:ind w:firstLine="708"/>
        <w:jc w:val="both"/>
        <w:rPr>
          <w:rFonts w:ascii="Times New Roman" w:eastAsia="Times New Roman" w:hAnsi="Times New Roman" w:cs="Times New Roman"/>
          <w:sz w:val="28"/>
          <w:szCs w:val="28"/>
          <w:lang w:eastAsia="ru-RU"/>
        </w:rPr>
      </w:pPr>
      <w:r w:rsidRPr="00AA28EF">
        <w:rPr>
          <w:rFonts w:ascii="Times New Roman" w:eastAsia="Times New Roman" w:hAnsi="Times New Roman" w:cs="Times New Roman"/>
          <w:sz w:val="28"/>
          <w:szCs w:val="28"/>
          <w:lang w:eastAsia="ru-RU"/>
        </w:rPr>
        <w:t>а) поданное заявителем непосредственно в Уполномоченный орган — в течение 2 рабочих дней со дня поступления заявления. Регистрация заявления в Уполномоченном органе осуществляется сотрудником общего отдела</w:t>
      </w:r>
      <w:r>
        <w:rPr>
          <w:rFonts w:ascii="Times New Roman" w:eastAsia="Times New Roman" w:hAnsi="Times New Roman" w:cs="Times New Roman"/>
          <w:sz w:val="28"/>
          <w:szCs w:val="28"/>
          <w:lang w:eastAsia="ru-RU"/>
        </w:rPr>
        <w:t xml:space="preserve"> Администрации Кашинского городского округа</w:t>
      </w:r>
      <w:r w:rsidRPr="00AA28EF">
        <w:rPr>
          <w:rFonts w:ascii="Times New Roman" w:eastAsia="Times New Roman" w:hAnsi="Times New Roman" w:cs="Times New Roman"/>
          <w:sz w:val="28"/>
          <w:szCs w:val="28"/>
          <w:lang w:eastAsia="ru-RU"/>
        </w:rPr>
        <w:t xml:space="preserve"> (далее также — сотрудник, ответственный за документационное обеспечение);</w:t>
      </w:r>
    </w:p>
    <w:p w:rsidR="00AA28EF" w:rsidRPr="00AA28EF" w:rsidRDefault="00AA28EF" w:rsidP="00AA28EF">
      <w:pPr>
        <w:spacing w:after="0" w:line="240" w:lineRule="auto"/>
        <w:ind w:firstLine="708"/>
        <w:jc w:val="both"/>
        <w:rPr>
          <w:rFonts w:ascii="Times New Roman" w:eastAsia="Times New Roman" w:hAnsi="Times New Roman" w:cs="Times New Roman"/>
          <w:sz w:val="28"/>
          <w:szCs w:val="28"/>
          <w:lang w:eastAsia="ru-RU"/>
        </w:rPr>
      </w:pPr>
      <w:r w:rsidRPr="00AA28EF">
        <w:rPr>
          <w:rFonts w:ascii="Times New Roman" w:eastAsia="Times New Roman" w:hAnsi="Times New Roman" w:cs="Times New Roman"/>
          <w:sz w:val="28"/>
          <w:szCs w:val="28"/>
          <w:lang w:eastAsia="ru-RU"/>
        </w:rPr>
        <w:t>б) поступившее на почтовый адрес Уполномоченного органа — в течение 2 рабочих дней со дня поступления заявления. Регистрация заявления в Уполномоченном органе осуществляется сотрудником, ответственным за документационное обеспечение;</w:t>
      </w:r>
    </w:p>
    <w:p w:rsidR="0082770F" w:rsidRPr="0007488A" w:rsidRDefault="00AA28EF" w:rsidP="0007488A">
      <w:pPr>
        <w:spacing w:after="0" w:line="240" w:lineRule="auto"/>
        <w:ind w:firstLine="708"/>
        <w:jc w:val="both"/>
        <w:rPr>
          <w:rFonts w:ascii="Times New Roman" w:hAnsi="Times New Roman" w:cs="Times New Roman"/>
          <w:sz w:val="28"/>
          <w:szCs w:val="28"/>
        </w:rPr>
      </w:pPr>
      <w:r w:rsidRPr="00AA28EF">
        <w:rPr>
          <w:rFonts w:ascii="Times New Roman" w:eastAsia="Times New Roman" w:hAnsi="Times New Roman" w:cs="Times New Roman"/>
          <w:sz w:val="28"/>
          <w:szCs w:val="28"/>
          <w:lang w:eastAsia="ru-RU"/>
        </w:rPr>
        <w:t xml:space="preserve">в) поступившее в виде документа в электронной форме — в течение 2 рабочих дней со дня поступления заявления. Регистрация заявления </w:t>
      </w:r>
      <w:r w:rsidRPr="00AA28EF">
        <w:rPr>
          <w:rFonts w:ascii="Times New Roman" w:eastAsia="Times New Roman" w:hAnsi="Times New Roman" w:cs="Times New Roman"/>
          <w:sz w:val="28"/>
          <w:szCs w:val="28"/>
          <w:lang w:eastAsia="ru-RU"/>
        </w:rPr>
        <w:lastRenderedPageBreak/>
        <w:t>осуществляется сотрудником, ответственным за документационное обеспечение.</w:t>
      </w:r>
      <w:bookmarkEnd w:id="9"/>
    </w:p>
    <w:p w:rsidR="0082770F" w:rsidRDefault="0082770F" w:rsidP="00567B2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E34B2" w:rsidRPr="00353652" w:rsidRDefault="00DE34B2" w:rsidP="00567B2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6754AF">
        <w:rPr>
          <w:rFonts w:ascii="Times New Roman" w:eastAsia="Times New Roman" w:hAnsi="Times New Roman" w:cs="Times New Roman"/>
          <w:b/>
          <w:sz w:val="28"/>
          <w:szCs w:val="28"/>
          <w:lang w:val="en-US" w:eastAsia="ru-RU"/>
        </w:rPr>
        <w:t>I</w:t>
      </w:r>
      <w:r w:rsidRPr="00353652">
        <w:rPr>
          <w:rFonts w:ascii="Times New Roman" w:eastAsia="Times New Roman" w:hAnsi="Times New Roman" w:cs="Times New Roman"/>
          <w:b/>
          <w:sz w:val="28"/>
          <w:szCs w:val="28"/>
          <w:lang w:val="en-US" w:eastAsia="ru-RU"/>
        </w:rPr>
        <w:t>V</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Требования к помещениям, в которых</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предоставляется муниципальная услуга,</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к залу ожидания, местам для заполнения заявления</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о предоставлении муниципальной услуги, информационным</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стендам с образцами их заполнения и перечнем документов,</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необходимых для предоставления каждой муниципальной</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услуги, в том числе к обеспечению доступности для инвалидов</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указанных объектов в соответствии с законодательством</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Российской Федерации о социальной защите инвалидов</w:t>
      </w:r>
    </w:p>
    <w:p w:rsidR="00DE34B2" w:rsidRPr="00353652" w:rsidRDefault="00DE34B2" w:rsidP="00567B23">
      <w:pPr>
        <w:widowControl w:val="0"/>
        <w:suppressAutoHyphens/>
        <w:spacing w:after="0" w:line="240" w:lineRule="auto"/>
        <w:jc w:val="both"/>
        <w:rPr>
          <w:rFonts w:ascii="Times New Roman" w:eastAsia="Times New Roman" w:hAnsi="Times New Roman" w:cs="Times New Roman"/>
          <w:sz w:val="28"/>
          <w:szCs w:val="28"/>
          <w:lang w:eastAsia="ru-RU"/>
        </w:rPr>
      </w:pPr>
    </w:p>
    <w:p w:rsidR="0011056C" w:rsidRPr="0011056C" w:rsidRDefault="00C6551A"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7B1A0E" w:rsidRPr="00353652">
        <w:rPr>
          <w:rFonts w:ascii="Times New Roman" w:eastAsia="Times New Roman" w:hAnsi="Times New Roman" w:cs="Times New Roman"/>
          <w:sz w:val="28"/>
          <w:szCs w:val="28"/>
          <w:lang w:eastAsia="ru-RU"/>
        </w:rPr>
        <w:t xml:space="preserve">. </w:t>
      </w:r>
      <w:r w:rsidR="0011056C">
        <w:rPr>
          <w:rFonts w:ascii="Times New Roman" w:eastAsia="Times New Roman" w:hAnsi="Times New Roman" w:cs="Times New Roman"/>
          <w:sz w:val="28"/>
          <w:szCs w:val="28"/>
          <w:lang w:eastAsia="ru-RU"/>
        </w:rPr>
        <w:t xml:space="preserve">Орган, </w:t>
      </w:r>
      <w:r w:rsidR="0011056C" w:rsidRPr="0011056C">
        <w:rPr>
          <w:rFonts w:ascii="Times New Roman" w:eastAsia="Times New Roman" w:hAnsi="Times New Roman" w:cs="Times New Roman"/>
          <w:sz w:val="28"/>
          <w:szCs w:val="28"/>
          <w:lang w:eastAsia="ru-RU"/>
        </w:rPr>
        <w:t>предоставляющ</w:t>
      </w:r>
      <w:r w:rsidR="0011056C">
        <w:rPr>
          <w:rFonts w:ascii="Times New Roman" w:eastAsia="Times New Roman" w:hAnsi="Times New Roman" w:cs="Times New Roman"/>
          <w:sz w:val="28"/>
          <w:szCs w:val="28"/>
          <w:lang w:eastAsia="ru-RU"/>
        </w:rPr>
        <w:t>ий муниципальную услугу, должен быть расположен</w:t>
      </w:r>
      <w:r w:rsidR="0011056C" w:rsidRPr="0011056C">
        <w:rPr>
          <w:rFonts w:ascii="Times New Roman" w:eastAsia="Times New Roman" w:hAnsi="Times New Roman" w:cs="Times New Roman"/>
          <w:sz w:val="28"/>
          <w:szCs w:val="28"/>
          <w:lang w:eastAsia="ru-RU"/>
        </w:rPr>
        <w:t xml:space="preserve"> в пределах десятиминутной пешей доступности взрослого здорового человека от ост</w:t>
      </w:r>
      <w:r w:rsidR="00B660AB">
        <w:rPr>
          <w:rFonts w:ascii="Times New Roman" w:eastAsia="Times New Roman" w:hAnsi="Times New Roman" w:cs="Times New Roman"/>
          <w:sz w:val="28"/>
          <w:szCs w:val="28"/>
          <w:lang w:eastAsia="ru-RU"/>
        </w:rPr>
        <w:t>ановки общественного транспорта.</w:t>
      </w:r>
    </w:p>
    <w:p w:rsidR="0011056C" w:rsidRPr="0011056C" w:rsidRDefault="00B660AB"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1056C" w:rsidRPr="0011056C">
        <w:rPr>
          <w:rFonts w:ascii="Times New Roman" w:eastAsia="Times New Roman" w:hAnsi="Times New Roman" w:cs="Times New Roman"/>
          <w:sz w:val="28"/>
          <w:szCs w:val="28"/>
          <w:lang w:eastAsia="ru-RU"/>
        </w:rPr>
        <w:t xml:space="preserve">ри наличии соответствующей возможности возле здания, в котором размещается </w:t>
      </w:r>
      <w:r>
        <w:rPr>
          <w:rFonts w:ascii="Times New Roman" w:eastAsia="Times New Roman" w:hAnsi="Times New Roman" w:cs="Times New Roman"/>
          <w:sz w:val="28"/>
          <w:szCs w:val="28"/>
          <w:lang w:eastAsia="ru-RU"/>
        </w:rPr>
        <w:t>орган,</w:t>
      </w:r>
      <w:r w:rsidR="0011056C" w:rsidRPr="0011056C">
        <w:rPr>
          <w:rFonts w:ascii="Times New Roman" w:eastAsia="Times New Roman" w:hAnsi="Times New Roman" w:cs="Times New Roman"/>
          <w:sz w:val="28"/>
          <w:szCs w:val="28"/>
          <w:lang w:eastAsia="ru-RU"/>
        </w:rPr>
        <w:t xml:space="preserve"> предоставляющ</w:t>
      </w:r>
      <w:r>
        <w:rPr>
          <w:rFonts w:ascii="Times New Roman" w:eastAsia="Times New Roman" w:hAnsi="Times New Roman" w:cs="Times New Roman"/>
          <w:sz w:val="28"/>
          <w:szCs w:val="28"/>
          <w:lang w:eastAsia="ru-RU"/>
        </w:rPr>
        <w:t>ий</w:t>
      </w:r>
      <w:r w:rsidR="0011056C" w:rsidRPr="0011056C">
        <w:rPr>
          <w:rFonts w:ascii="Times New Roman" w:eastAsia="Times New Roman" w:hAnsi="Times New Roman" w:cs="Times New Roman"/>
          <w:sz w:val="28"/>
          <w:szCs w:val="28"/>
          <w:lang w:eastAsia="ru-RU"/>
        </w:rPr>
        <w:t xml:space="preserve"> муниципальную услугу (далее </w:t>
      </w:r>
      <w:r>
        <w:rPr>
          <w:rFonts w:ascii="Times New Roman" w:eastAsia="Times New Roman" w:hAnsi="Times New Roman" w:cs="Times New Roman"/>
          <w:sz w:val="28"/>
          <w:szCs w:val="28"/>
          <w:lang w:eastAsia="ru-RU"/>
        </w:rPr>
        <w:t>также —</w:t>
      </w:r>
      <w:r w:rsidR="0011056C" w:rsidRPr="0011056C">
        <w:rPr>
          <w:rFonts w:ascii="Times New Roman" w:eastAsia="Times New Roman" w:hAnsi="Times New Roman" w:cs="Times New Roman"/>
          <w:sz w:val="28"/>
          <w:szCs w:val="28"/>
          <w:lang w:eastAsia="ru-RU"/>
        </w:rPr>
        <w:t xml:space="preserve"> здание), организовывается бесплатная парковка для личного автомобильного транспорта заявителей. Для специальных автотранспортных средств инвалидов на парковке выделяется не менее 10 процентов парковочных </w:t>
      </w:r>
      <w:r>
        <w:rPr>
          <w:rFonts w:ascii="Times New Roman" w:eastAsia="Times New Roman" w:hAnsi="Times New Roman" w:cs="Times New Roman"/>
          <w:sz w:val="28"/>
          <w:szCs w:val="28"/>
          <w:lang w:eastAsia="ru-RU"/>
        </w:rPr>
        <w:t>мест (но не менее одного места).</w:t>
      </w:r>
    </w:p>
    <w:p w:rsidR="0011056C" w:rsidRPr="0011056C" w:rsidRDefault="00B660AB"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1056C" w:rsidRPr="0011056C">
        <w:rPr>
          <w:rFonts w:ascii="Times New Roman" w:eastAsia="Times New Roman" w:hAnsi="Times New Roman" w:cs="Times New Roman"/>
          <w:sz w:val="28"/>
          <w:szCs w:val="28"/>
          <w:lang w:eastAsia="ru-RU"/>
        </w:rPr>
        <w:t xml:space="preserve"> здании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 включая:</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возможность беспрепятственного входа в помещения и выхода из них;</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том числе с использованием кресла-коляски, с помощью сотрудников </w:t>
      </w:r>
      <w:r w:rsidR="00B660AB">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w:t>
      </w:r>
      <w:r w:rsidR="00B660AB">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w:t>
      </w:r>
      <w:proofErr w:type="spellStart"/>
      <w:r w:rsidRPr="0011056C">
        <w:rPr>
          <w:rFonts w:ascii="Times New Roman" w:eastAsia="Times New Roman" w:hAnsi="Times New Roman" w:cs="Times New Roman"/>
          <w:sz w:val="28"/>
          <w:szCs w:val="28"/>
          <w:lang w:eastAsia="ru-RU"/>
        </w:rPr>
        <w:t>ассистивных</w:t>
      </w:r>
      <w:proofErr w:type="spellEnd"/>
      <w:r w:rsidRPr="0011056C">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зрения и самостоятельного передвижения, по территории </w:t>
      </w:r>
      <w:r w:rsidR="0018371D">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11056C">
        <w:rPr>
          <w:rFonts w:ascii="Times New Roman" w:eastAsia="Times New Roman" w:hAnsi="Times New Roman" w:cs="Times New Roman"/>
          <w:sz w:val="28"/>
          <w:szCs w:val="28"/>
          <w:lang w:eastAsia="ru-RU"/>
        </w:rPr>
        <w:lastRenderedPageBreak/>
        <w:t>политики и нормативно-правовому регулированию в сфере социальной защиты населения;</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размещение носителей информации о порядке предоставления муниципальной услуги инвалидам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оказание сотрудниками </w:t>
      </w:r>
      <w:r w:rsidR="0018371D">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необходимой помощи инвали</w:t>
      </w:r>
      <w:r w:rsidR="00C85057">
        <w:rPr>
          <w:rFonts w:ascii="Times New Roman" w:eastAsia="Times New Roman" w:hAnsi="Times New Roman" w:cs="Times New Roman"/>
          <w:sz w:val="28"/>
          <w:szCs w:val="28"/>
          <w:lang w:eastAsia="ru-RU"/>
        </w:rPr>
        <w:t>дам, связанной с разъяснением в </w:t>
      </w:r>
      <w:r w:rsidRPr="0011056C">
        <w:rPr>
          <w:rFonts w:ascii="Times New Roman" w:eastAsia="Times New Roman" w:hAnsi="Times New Roman" w:cs="Times New Roman"/>
          <w:sz w:val="28"/>
          <w:szCs w:val="28"/>
          <w:lang w:eastAsia="ru-RU"/>
        </w:rPr>
        <w:t>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обеспечение допуска сурдопереводчика и </w:t>
      </w:r>
      <w:proofErr w:type="spellStart"/>
      <w:r w:rsidRPr="0011056C">
        <w:rPr>
          <w:rFonts w:ascii="Times New Roman" w:eastAsia="Times New Roman" w:hAnsi="Times New Roman" w:cs="Times New Roman"/>
          <w:sz w:val="28"/>
          <w:szCs w:val="28"/>
          <w:lang w:eastAsia="ru-RU"/>
        </w:rPr>
        <w:t>тифлосурдопереводчика</w:t>
      </w:r>
      <w:proofErr w:type="spellEnd"/>
      <w:r w:rsidRPr="0011056C">
        <w:rPr>
          <w:rFonts w:ascii="Times New Roman" w:eastAsia="Times New Roman" w:hAnsi="Times New Roman" w:cs="Times New Roman"/>
          <w:sz w:val="28"/>
          <w:szCs w:val="28"/>
          <w:lang w:eastAsia="ru-RU"/>
        </w:rPr>
        <w:t>;</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оказание сотрудниками </w:t>
      </w:r>
      <w:r w:rsidR="0018371D">
        <w:rPr>
          <w:rFonts w:ascii="Times New Roman" w:eastAsia="Times New Roman" w:hAnsi="Times New Roman" w:cs="Times New Roman"/>
          <w:sz w:val="28"/>
          <w:szCs w:val="28"/>
          <w:lang w:eastAsia="ru-RU"/>
        </w:rPr>
        <w:t xml:space="preserve">органа, предоставляющего муниципальную услугу, </w:t>
      </w:r>
      <w:r w:rsidRPr="0011056C">
        <w:rPr>
          <w:rFonts w:ascii="Times New Roman" w:eastAsia="Times New Roman" w:hAnsi="Times New Roman" w:cs="Times New Roman"/>
          <w:sz w:val="28"/>
          <w:szCs w:val="28"/>
          <w:lang w:eastAsia="ru-RU"/>
        </w:rPr>
        <w:t>иной необходимой инвалидам помощи в преодолении барьеров, мешающих получению ими муниципальной услуги наравне с другими лицами;</w:t>
      </w:r>
    </w:p>
    <w:p w:rsidR="0011056C" w:rsidRPr="0011056C" w:rsidRDefault="0018371D"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11056C" w:rsidRPr="0011056C">
        <w:rPr>
          <w:rFonts w:ascii="Times New Roman" w:eastAsia="Times New Roman" w:hAnsi="Times New Roman" w:cs="Times New Roman"/>
          <w:sz w:val="28"/>
          <w:szCs w:val="28"/>
          <w:lang w:eastAsia="ru-RU"/>
        </w:rPr>
        <w:t xml:space="preserve">ентральный вход в здание должен быть оборудован вывеской, содержащей информацию о наименовании, месте нахождения и режиме работы </w:t>
      </w:r>
      <w:r>
        <w:rPr>
          <w:rFonts w:ascii="Times New Roman" w:eastAsia="Times New Roman" w:hAnsi="Times New Roman" w:cs="Times New Roman"/>
          <w:sz w:val="28"/>
          <w:szCs w:val="28"/>
          <w:lang w:eastAsia="ru-RU"/>
        </w:rPr>
        <w:t>органа, предоставляющего муниципальную услугу;</w:t>
      </w:r>
    </w:p>
    <w:p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1056C" w:rsidRPr="0011056C">
        <w:rPr>
          <w:rFonts w:ascii="Times New Roman" w:eastAsia="Times New Roman" w:hAnsi="Times New Roman" w:cs="Times New Roman"/>
          <w:sz w:val="28"/>
          <w:szCs w:val="28"/>
          <w:lang w:eastAsia="ru-RU"/>
        </w:rPr>
        <w:t xml:space="preserve">омещения, в которых осуществляется непосредственное взаимодействие заявителей с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0011056C" w:rsidRPr="0011056C">
        <w:rPr>
          <w:rFonts w:ascii="Times New Roman" w:eastAsia="Times New Roman" w:hAnsi="Times New Roman" w:cs="Times New Roman"/>
          <w:sz w:val="28"/>
          <w:szCs w:val="28"/>
          <w:lang w:eastAsia="ru-RU"/>
        </w:rPr>
        <w:t xml:space="preserve"> при наличии соответствующей возможности размещаются на первом этаже здания. Они должны соответствовать санитарно-эпидемиологическим требованиям, предусмотренным для общественных помещений. В указанных местах должны быть предусмотрены сидячие места для посетителей, обеспечен свободный доступ в санитарно-бытовые помещения, соблюдены требования по освещенности и вентиляции, обеспечены необходимые условия для оформления документов, а также для получения информации о муниципальной услуге;</w:t>
      </w:r>
    </w:p>
    <w:p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11056C" w:rsidRPr="0011056C">
        <w:rPr>
          <w:rFonts w:ascii="Times New Roman" w:eastAsia="Times New Roman" w:hAnsi="Times New Roman" w:cs="Times New Roman"/>
          <w:sz w:val="28"/>
          <w:szCs w:val="28"/>
          <w:lang w:eastAsia="ru-RU"/>
        </w:rPr>
        <w:t xml:space="preserve">абинеты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0011056C" w:rsidRPr="0011056C">
        <w:rPr>
          <w:rFonts w:ascii="Times New Roman" w:eastAsia="Times New Roman" w:hAnsi="Times New Roman" w:cs="Times New Roman"/>
          <w:sz w:val="28"/>
          <w:szCs w:val="28"/>
          <w:lang w:eastAsia="ru-RU"/>
        </w:rPr>
        <w:t xml:space="preserve"> участвующих в пред</w:t>
      </w:r>
      <w:r>
        <w:rPr>
          <w:rFonts w:ascii="Times New Roman" w:eastAsia="Times New Roman" w:hAnsi="Times New Roman" w:cs="Times New Roman"/>
          <w:sz w:val="28"/>
          <w:szCs w:val="28"/>
          <w:lang w:eastAsia="ru-RU"/>
        </w:rPr>
        <w:t>оставлении муниципальной услуги (далее также —</w:t>
      </w:r>
      <w:r w:rsidR="0011056C" w:rsidRPr="0011056C">
        <w:rPr>
          <w:rFonts w:ascii="Times New Roman" w:eastAsia="Times New Roman" w:hAnsi="Times New Roman" w:cs="Times New Roman"/>
          <w:sz w:val="28"/>
          <w:szCs w:val="28"/>
          <w:lang w:eastAsia="ru-RU"/>
        </w:rPr>
        <w:t xml:space="preserve"> сотрудники), оборудуются информационными табличками с указанием номера кабинета, фамилии, имени, отчества и должности сотрудников, времени приема заявителей;</w:t>
      </w:r>
    </w:p>
    <w:p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1056C" w:rsidRPr="0011056C">
        <w:rPr>
          <w:rFonts w:ascii="Times New Roman" w:eastAsia="Times New Roman" w:hAnsi="Times New Roman" w:cs="Times New Roman"/>
          <w:sz w:val="28"/>
          <w:szCs w:val="28"/>
          <w:lang w:eastAsia="ru-RU"/>
        </w:rPr>
        <w:t>абочие места сотрудников:</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оснащаются настенной вывеской или настольной табличкой с указанием фамил</w:t>
      </w:r>
      <w:r w:rsidR="0020443F">
        <w:rPr>
          <w:rFonts w:ascii="Times New Roman" w:eastAsia="Times New Roman" w:hAnsi="Times New Roman" w:cs="Times New Roman"/>
          <w:sz w:val="28"/>
          <w:szCs w:val="28"/>
          <w:lang w:eastAsia="ru-RU"/>
        </w:rPr>
        <w:t>ии, имени, отчества (последнее —</w:t>
      </w:r>
      <w:r w:rsidRPr="0011056C">
        <w:rPr>
          <w:rFonts w:ascii="Times New Roman" w:eastAsia="Times New Roman" w:hAnsi="Times New Roman" w:cs="Times New Roman"/>
          <w:sz w:val="28"/>
          <w:szCs w:val="28"/>
          <w:lang w:eastAsia="ru-RU"/>
        </w:rPr>
        <w:t xml:space="preserve"> при наличии) и должности;</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обеспечиваются доступом к автоматизированным информационным системам, позволяющим работать с запросами, поступившими в электронной форме, в том числе через Единый портал, формировать межведомственные запросы в органы и организации, участвующие в предоставлении </w:t>
      </w:r>
      <w:r w:rsidRPr="0011056C">
        <w:rPr>
          <w:rFonts w:ascii="Times New Roman" w:eastAsia="Times New Roman" w:hAnsi="Times New Roman" w:cs="Times New Roman"/>
          <w:sz w:val="28"/>
          <w:szCs w:val="28"/>
          <w:lang w:eastAsia="ru-RU"/>
        </w:rPr>
        <w:lastRenderedPageBreak/>
        <w:t>муниципальных услуг, для сбора или подтверждения данных, необходимых для обоснованного принятия решения о предост</w:t>
      </w:r>
      <w:r w:rsidR="004E6E56">
        <w:rPr>
          <w:rFonts w:ascii="Times New Roman" w:eastAsia="Times New Roman" w:hAnsi="Times New Roman" w:cs="Times New Roman"/>
          <w:sz w:val="28"/>
          <w:szCs w:val="28"/>
          <w:lang w:eastAsia="ru-RU"/>
        </w:rPr>
        <w:t>авлении муниципальной услуги, а </w:t>
      </w:r>
      <w:r w:rsidRPr="0011056C">
        <w:rPr>
          <w:rFonts w:ascii="Times New Roman" w:eastAsia="Times New Roman" w:hAnsi="Times New Roman" w:cs="Times New Roman"/>
          <w:sz w:val="28"/>
          <w:szCs w:val="28"/>
          <w:lang w:eastAsia="ru-RU"/>
        </w:rPr>
        <w:t>также вести дело заявителя в электронной форме;</w:t>
      </w:r>
    </w:p>
    <w:p w:rsid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предоставляющий муниципальную услугу,</w:t>
      </w:r>
      <w:r w:rsidR="0011056C" w:rsidRPr="0011056C">
        <w:rPr>
          <w:rFonts w:ascii="Times New Roman" w:eastAsia="Times New Roman" w:hAnsi="Times New Roman" w:cs="Times New Roman"/>
          <w:sz w:val="28"/>
          <w:szCs w:val="28"/>
          <w:lang w:eastAsia="ru-RU"/>
        </w:rPr>
        <w:t xml:space="preserve">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rsidR="0007488A" w:rsidRDefault="0007488A" w:rsidP="0011056C">
      <w:pPr>
        <w:spacing w:after="0" w:line="240" w:lineRule="auto"/>
        <w:ind w:firstLine="708"/>
        <w:jc w:val="both"/>
        <w:rPr>
          <w:rFonts w:ascii="Times New Roman" w:eastAsia="Times New Roman" w:hAnsi="Times New Roman" w:cs="Times New Roman"/>
          <w:sz w:val="28"/>
          <w:szCs w:val="28"/>
          <w:lang w:eastAsia="ru-RU"/>
        </w:rPr>
      </w:pPr>
    </w:p>
    <w:p w:rsidR="0007488A" w:rsidRDefault="0007488A" w:rsidP="0011056C">
      <w:pPr>
        <w:spacing w:after="0" w:line="240" w:lineRule="auto"/>
        <w:ind w:firstLine="708"/>
        <w:jc w:val="both"/>
        <w:rPr>
          <w:rFonts w:ascii="Times New Roman" w:eastAsia="Times New Roman" w:hAnsi="Times New Roman" w:cs="Times New Roman"/>
          <w:sz w:val="28"/>
          <w:szCs w:val="28"/>
          <w:lang w:eastAsia="ru-RU"/>
        </w:rPr>
      </w:pPr>
    </w:p>
    <w:p w:rsidR="0007488A" w:rsidRDefault="0007488A" w:rsidP="0011056C">
      <w:pPr>
        <w:spacing w:after="0" w:line="240" w:lineRule="auto"/>
        <w:ind w:firstLine="708"/>
        <w:jc w:val="both"/>
        <w:rPr>
          <w:rFonts w:ascii="Times New Roman" w:eastAsia="Times New Roman" w:hAnsi="Times New Roman" w:cs="Times New Roman"/>
          <w:sz w:val="28"/>
          <w:szCs w:val="28"/>
          <w:lang w:eastAsia="ru-RU"/>
        </w:rPr>
      </w:pPr>
    </w:p>
    <w:p w:rsidR="00D06D61" w:rsidRPr="00353652" w:rsidRDefault="00D06D61" w:rsidP="00D06D61">
      <w:pPr>
        <w:suppressAutoHyphens/>
        <w:spacing w:after="0" w:line="240" w:lineRule="auto"/>
        <w:rPr>
          <w:rFonts w:ascii="Times New Roman" w:eastAsia="Times New Roman" w:hAnsi="Times New Roman" w:cs="Times New Roman"/>
          <w:sz w:val="28"/>
          <w:szCs w:val="28"/>
          <w:lang w:eastAsia="ru-RU"/>
        </w:rPr>
      </w:pPr>
    </w:p>
    <w:p w:rsidR="00E51C3B"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6754AF">
        <w:rPr>
          <w:rFonts w:ascii="Times New Roman" w:eastAsia="Times New Roman" w:hAnsi="Times New Roman" w:cs="Times New Roman"/>
          <w:b/>
          <w:sz w:val="28"/>
          <w:szCs w:val="28"/>
          <w:lang w:val="en-US" w:eastAsia="ru-RU"/>
        </w:rPr>
        <w:t>V</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Показатели доступности и качества </w:t>
      </w:r>
      <w:r w:rsidR="00112B25" w:rsidRPr="00353652">
        <w:rPr>
          <w:rFonts w:ascii="Times New Roman" w:eastAsia="Times New Roman" w:hAnsi="Times New Roman" w:cs="Times New Roman"/>
          <w:b/>
          <w:sz w:val="28"/>
          <w:szCs w:val="28"/>
          <w:lang w:eastAsia="ru-RU"/>
        </w:rPr>
        <w:t>муниципальной</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в том числе количество взаимодействий гражданина</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с должностными лицами при предоставлении </w:t>
      </w:r>
      <w:r w:rsidR="00112B25" w:rsidRPr="00353652">
        <w:rPr>
          <w:rFonts w:ascii="Times New Roman" w:eastAsia="Times New Roman" w:hAnsi="Times New Roman" w:cs="Times New Roman"/>
          <w:b/>
          <w:sz w:val="28"/>
          <w:szCs w:val="28"/>
          <w:lang w:eastAsia="ru-RU"/>
        </w:rPr>
        <w:t xml:space="preserve">муниципальной </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и их продолжительность, возможность получения</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информации о ходе предоставления </w:t>
      </w:r>
      <w:r w:rsidR="00112B25"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том числе с использованием информационно-коммуникационных</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технологий, возможность либо невозможность получения</w:t>
      </w:r>
    </w:p>
    <w:p w:rsidR="00C21815" w:rsidRPr="00353652" w:rsidRDefault="00112B2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w:t>
      </w:r>
      <w:r w:rsidR="00C21815" w:rsidRPr="00353652">
        <w:rPr>
          <w:rFonts w:ascii="Times New Roman" w:eastAsia="Times New Roman" w:hAnsi="Times New Roman" w:cs="Times New Roman"/>
          <w:b/>
          <w:sz w:val="28"/>
          <w:szCs w:val="28"/>
          <w:lang w:eastAsia="ru-RU"/>
        </w:rPr>
        <w:t xml:space="preserve"> услуги в многофункциональном центре</w:t>
      </w:r>
    </w:p>
    <w:p w:rsidR="00C21815" w:rsidRPr="00353652" w:rsidRDefault="00112B25" w:rsidP="00112B2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(в том числе в полном объеме) </w:t>
      </w:r>
    </w:p>
    <w:p w:rsidR="00DE34B2" w:rsidRPr="00353652" w:rsidRDefault="00DE34B2" w:rsidP="00DE34B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EF2470" w:rsidRPr="00353652" w:rsidRDefault="00C6551A" w:rsidP="00EF247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CA0B52" w:rsidRPr="00353652">
        <w:rPr>
          <w:rFonts w:ascii="Times New Roman" w:eastAsia="Times New Roman" w:hAnsi="Times New Roman" w:cs="Times New Roman"/>
          <w:sz w:val="28"/>
          <w:szCs w:val="28"/>
          <w:lang w:eastAsia="ru-RU"/>
        </w:rPr>
        <w:t>. </w:t>
      </w:r>
      <w:r w:rsidR="00EF2470" w:rsidRPr="00353652">
        <w:rPr>
          <w:rFonts w:ascii="Times New Roman" w:eastAsia="Times New Roman" w:hAnsi="Times New Roman" w:cs="Times New Roman"/>
          <w:sz w:val="28"/>
          <w:szCs w:val="28"/>
          <w:lang w:eastAsia="ru-RU"/>
        </w:rPr>
        <w:t>Оценка доступности и качества предоставления муниципальной услуги должна осуществляться по следующим показателям:</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возможность или невозможность обращения за получением </w:t>
      </w:r>
      <w:r w:rsidR="00AE45C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многофункциональном центре (в том числе в полном объеме);</w:t>
      </w:r>
    </w:p>
    <w:p w:rsidR="00EF2470" w:rsidRPr="00B3223F"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B3223F">
        <w:rPr>
          <w:rFonts w:ascii="Times New Roman" w:eastAsia="Times New Roman" w:hAnsi="Times New Roman" w:cs="Times New Roman"/>
          <w:sz w:val="28"/>
          <w:szCs w:val="28"/>
          <w:lang w:eastAsia="ru-RU"/>
        </w:rPr>
        <w:t xml:space="preserve">возможность или невозможность обращения за получением </w:t>
      </w:r>
      <w:r w:rsidR="00AE45C2" w:rsidRPr="00B3223F">
        <w:rPr>
          <w:rFonts w:ascii="Times New Roman" w:eastAsia="Times New Roman" w:hAnsi="Times New Roman" w:cs="Times New Roman"/>
          <w:sz w:val="28"/>
          <w:szCs w:val="28"/>
          <w:lang w:eastAsia="ru-RU"/>
        </w:rPr>
        <w:t>муниципальной</w:t>
      </w:r>
      <w:r w:rsidRPr="00B3223F">
        <w:rPr>
          <w:rFonts w:ascii="Times New Roman" w:eastAsia="Times New Roman" w:hAnsi="Times New Roman" w:cs="Times New Roman"/>
          <w:sz w:val="28"/>
          <w:szCs w:val="28"/>
          <w:lang w:eastAsia="ru-RU"/>
        </w:rPr>
        <w:t xml:space="preserve"> услуги посредством запроса о предоставлении нескольких государственных и (или) муниципальных услуг в многофункциональном центре, предусмотренного статьей 15.1 Федерального закона от 27</w:t>
      </w:r>
      <w:r w:rsidR="00101AEC" w:rsidRPr="00B3223F">
        <w:rPr>
          <w:rFonts w:ascii="Times New Roman" w:eastAsia="Times New Roman" w:hAnsi="Times New Roman" w:cs="Times New Roman"/>
          <w:sz w:val="28"/>
          <w:szCs w:val="28"/>
          <w:lang w:eastAsia="ru-RU"/>
        </w:rPr>
        <w:t>.07.</w:t>
      </w:r>
      <w:r w:rsidRPr="00B3223F">
        <w:rPr>
          <w:rFonts w:ascii="Times New Roman" w:eastAsia="Times New Roman" w:hAnsi="Times New Roman" w:cs="Times New Roman"/>
          <w:sz w:val="28"/>
          <w:szCs w:val="28"/>
          <w:lang w:eastAsia="ru-RU"/>
        </w:rPr>
        <w:t>2010</w:t>
      </w:r>
      <w:r w:rsidR="00101AEC" w:rsidRPr="00B3223F">
        <w:rPr>
          <w:rFonts w:ascii="Times New Roman" w:eastAsia="Times New Roman" w:hAnsi="Times New Roman" w:cs="Times New Roman"/>
          <w:sz w:val="28"/>
          <w:szCs w:val="28"/>
          <w:lang w:eastAsia="ru-RU"/>
        </w:rPr>
        <w:t xml:space="preserve"> № </w:t>
      </w:r>
      <w:r w:rsidRPr="00B3223F">
        <w:rPr>
          <w:rFonts w:ascii="Times New Roman" w:eastAsia="Times New Roman" w:hAnsi="Times New Roman" w:cs="Times New Roman"/>
          <w:sz w:val="28"/>
          <w:szCs w:val="28"/>
          <w:lang w:eastAsia="ru-RU"/>
        </w:rPr>
        <w:t xml:space="preserve">210-ФЗ </w:t>
      </w:r>
      <w:r w:rsidR="003A7692" w:rsidRPr="00B3223F">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w:t>
      </w:r>
      <w:r w:rsidRPr="00B3223F">
        <w:rPr>
          <w:rFonts w:ascii="Times New Roman" w:eastAsia="Times New Roman" w:hAnsi="Times New Roman" w:cs="Times New Roman"/>
          <w:sz w:val="28"/>
          <w:szCs w:val="28"/>
          <w:lang w:eastAsia="ru-RU"/>
        </w:rPr>
        <w:t>(далее</w:t>
      </w:r>
      <w:r w:rsidR="00101AEC" w:rsidRPr="00B3223F">
        <w:rPr>
          <w:rFonts w:ascii="Times New Roman" w:eastAsia="Times New Roman" w:hAnsi="Times New Roman" w:cs="Times New Roman"/>
          <w:sz w:val="28"/>
          <w:szCs w:val="28"/>
          <w:lang w:eastAsia="ru-RU"/>
        </w:rPr>
        <w:t xml:space="preserve"> также —</w:t>
      </w:r>
      <w:r w:rsidRPr="00B3223F">
        <w:rPr>
          <w:rFonts w:ascii="Times New Roman" w:eastAsia="Times New Roman" w:hAnsi="Times New Roman" w:cs="Times New Roman"/>
          <w:sz w:val="28"/>
          <w:szCs w:val="28"/>
          <w:lang w:eastAsia="ru-RU"/>
        </w:rPr>
        <w:t xml:space="preserve"> комплексный запрос);</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 xml:space="preserve">доступность обращения за предоставлением </w:t>
      </w:r>
      <w:r w:rsidR="003A7692" w:rsidRPr="00353652">
        <w:rPr>
          <w:rFonts w:ascii="Times New Roman" w:eastAsia="Times New Roman" w:hAnsi="Times New Roman" w:cs="Times New Roman"/>
          <w:sz w:val="28"/>
          <w:szCs w:val="28"/>
          <w:lang w:eastAsia="ru-RU"/>
        </w:rPr>
        <w:t>муниципальной услуги, в </w:t>
      </w:r>
      <w:r w:rsidRPr="00353652">
        <w:rPr>
          <w:rFonts w:ascii="Times New Roman" w:eastAsia="Times New Roman" w:hAnsi="Times New Roman" w:cs="Times New Roman"/>
          <w:sz w:val="28"/>
          <w:szCs w:val="28"/>
          <w:lang w:eastAsia="ru-RU"/>
        </w:rPr>
        <w:t>том числе для маломобильных групп населения;</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соблюдение сроков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и сроков выполнения административных процедур при предоставлении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отсутствие обоснованных жалоб со стороны граждан по результатам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предоставление возможности подачи заявления и документов (содержащихся в них сведений), необходимых для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электронной форме;</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предоставление возможности получения информации о ходе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том числе с использованием информационно-коммуникационных технологий.</w:t>
      </w:r>
    </w:p>
    <w:p w:rsidR="00EF2470" w:rsidRPr="00353652" w:rsidRDefault="002A1C6B" w:rsidP="00EF247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EF2470" w:rsidRPr="00353652">
        <w:rPr>
          <w:rFonts w:ascii="Times New Roman" w:eastAsia="Times New Roman" w:hAnsi="Times New Roman" w:cs="Times New Roman"/>
          <w:sz w:val="28"/>
          <w:szCs w:val="28"/>
          <w:lang w:eastAsia="ru-RU"/>
        </w:rPr>
        <w:t xml:space="preserve">. Предоставление </w:t>
      </w:r>
      <w:r w:rsidR="005E79C8"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предусматривает </w:t>
      </w:r>
      <w:r w:rsidR="002B7075" w:rsidRPr="00353652">
        <w:rPr>
          <w:rFonts w:ascii="Times New Roman" w:eastAsia="Times New Roman" w:hAnsi="Times New Roman" w:cs="Times New Roman"/>
          <w:sz w:val="28"/>
          <w:szCs w:val="28"/>
          <w:lang w:eastAsia="ru-RU"/>
        </w:rPr>
        <w:t>двукратное</w:t>
      </w:r>
      <w:r w:rsidR="00EF2470" w:rsidRPr="00353652">
        <w:rPr>
          <w:rFonts w:ascii="Times New Roman" w:eastAsia="Times New Roman" w:hAnsi="Times New Roman" w:cs="Times New Roman"/>
          <w:sz w:val="28"/>
          <w:szCs w:val="28"/>
          <w:lang w:eastAsia="ru-RU"/>
        </w:rPr>
        <w:t xml:space="preserve"> взаимодействие гражданина с должностными лицами.</w:t>
      </w:r>
    </w:p>
    <w:p w:rsidR="00DE34B2" w:rsidRPr="00353652" w:rsidRDefault="00DE34B2" w:rsidP="00B31244">
      <w:pPr>
        <w:spacing w:after="0" w:line="240" w:lineRule="auto"/>
        <w:rPr>
          <w:rFonts w:ascii="Times New Roman" w:eastAsia="Times New Roman" w:hAnsi="Times New Roman" w:cs="Times New Roman"/>
          <w:sz w:val="28"/>
          <w:szCs w:val="28"/>
          <w:lang w:eastAsia="ru-RU"/>
        </w:rPr>
      </w:pPr>
    </w:p>
    <w:p w:rsidR="00DE34B2" w:rsidRPr="00E31925" w:rsidRDefault="00DE34B2" w:rsidP="00DE34B2">
      <w:pPr>
        <w:suppressAutoHyphens/>
        <w:spacing w:after="0" w:line="240" w:lineRule="auto"/>
        <w:jc w:val="center"/>
        <w:rPr>
          <w:rFonts w:ascii="Times New Roman" w:eastAsia="Times New Roman" w:hAnsi="Times New Roman" w:cs="Times New Roman"/>
          <w:b/>
          <w:sz w:val="28"/>
          <w:szCs w:val="28"/>
          <w:lang w:eastAsia="ru-RU"/>
        </w:rPr>
      </w:pPr>
      <w:bookmarkStart w:id="10" w:name="sub_1213"/>
      <w:r w:rsidRPr="00353652">
        <w:rPr>
          <w:rFonts w:ascii="Times New Roman" w:eastAsia="Times New Roman" w:hAnsi="Times New Roman" w:cs="Times New Roman"/>
          <w:b/>
          <w:sz w:val="28"/>
          <w:szCs w:val="28"/>
          <w:lang w:eastAsia="ru-RU"/>
        </w:rPr>
        <w:t xml:space="preserve">Подраздел </w:t>
      </w:r>
      <w:r w:rsidR="006754AF">
        <w:rPr>
          <w:rFonts w:ascii="Times New Roman" w:eastAsia="Times New Roman" w:hAnsi="Times New Roman" w:cs="Times New Roman"/>
          <w:b/>
          <w:sz w:val="28"/>
          <w:szCs w:val="28"/>
          <w:lang w:eastAsia="ru-RU"/>
        </w:rPr>
        <w:t>XVI</w:t>
      </w:r>
    </w:p>
    <w:p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Иные требования</w:t>
      </w:r>
      <w:r w:rsidR="00126028" w:rsidRPr="00353652">
        <w:rPr>
          <w:rFonts w:ascii="Times New Roman" w:eastAsia="Times New Roman" w:hAnsi="Times New Roman" w:cs="Times New Roman"/>
          <w:b/>
          <w:sz w:val="28"/>
          <w:szCs w:val="28"/>
          <w:lang w:eastAsia="ru-RU"/>
        </w:rPr>
        <w:t xml:space="preserve">, в том числе учитывающие особенности предоставления </w:t>
      </w:r>
      <w:r w:rsidR="005C6F75" w:rsidRPr="00353652">
        <w:rPr>
          <w:rFonts w:ascii="Times New Roman" w:eastAsia="Times New Roman" w:hAnsi="Times New Roman" w:cs="Times New Roman"/>
          <w:b/>
          <w:sz w:val="28"/>
          <w:szCs w:val="28"/>
          <w:lang w:eastAsia="ru-RU"/>
        </w:rPr>
        <w:t>муниципальной услуги в электронной форме</w:t>
      </w:r>
    </w:p>
    <w:p w:rsidR="00DE34B2" w:rsidRPr="00353652" w:rsidRDefault="00DE34B2" w:rsidP="00DE34B2">
      <w:pPr>
        <w:suppressAutoHyphens/>
        <w:spacing w:after="0" w:line="240" w:lineRule="auto"/>
        <w:jc w:val="both"/>
        <w:rPr>
          <w:rFonts w:ascii="Times New Roman" w:eastAsia="Times New Roman" w:hAnsi="Times New Roman" w:cs="Times New Roman"/>
          <w:sz w:val="28"/>
          <w:szCs w:val="28"/>
          <w:lang w:eastAsia="ru-RU"/>
        </w:rPr>
      </w:pPr>
    </w:p>
    <w:p w:rsidR="00C40246" w:rsidRPr="00353652" w:rsidRDefault="002A1C6B" w:rsidP="00F17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36</w:t>
      </w:r>
      <w:r w:rsidR="00F964FF" w:rsidRPr="00353652">
        <w:rPr>
          <w:rFonts w:ascii="Times New Roman" w:eastAsia="Times New Roman" w:hAnsi="Times New Roman" w:cs="Times New Roman"/>
          <w:sz w:val="28"/>
          <w:szCs w:val="28"/>
          <w:lang w:eastAsia="ru-RU"/>
        </w:rPr>
        <w:t>. </w:t>
      </w:r>
      <w:r w:rsidR="00C40246" w:rsidRPr="00353652">
        <w:rPr>
          <w:rFonts w:ascii="Times New Roman" w:hAnsi="Times New Roman" w:cs="Times New Roman"/>
          <w:sz w:val="28"/>
          <w:szCs w:val="28"/>
        </w:rPr>
        <w:t>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w:t>
      </w:r>
      <w:r w:rsidR="00F17FC8" w:rsidRPr="00353652">
        <w:rPr>
          <w:rFonts w:ascii="Times New Roman" w:hAnsi="Times New Roman" w:cs="Times New Roman"/>
          <w:sz w:val="28"/>
          <w:szCs w:val="28"/>
        </w:rPr>
        <w:t xml:space="preserve">кументов почтовым отправлением </w:t>
      </w:r>
      <w:r w:rsidR="00442E6C" w:rsidRPr="00353652">
        <w:rPr>
          <w:rFonts w:ascii="Times New Roman" w:hAnsi="Times New Roman" w:cs="Times New Roman"/>
          <w:sz w:val="28"/>
          <w:szCs w:val="28"/>
        </w:rPr>
        <w:t>или в электронном виде.</w:t>
      </w:r>
    </w:p>
    <w:p w:rsidR="00C40246" w:rsidRPr="00353652" w:rsidRDefault="002A1C6B" w:rsidP="00C402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442E6C" w:rsidRPr="00353652">
        <w:rPr>
          <w:rFonts w:ascii="Times New Roman" w:hAnsi="Times New Roman" w:cs="Times New Roman"/>
          <w:sz w:val="28"/>
          <w:szCs w:val="28"/>
        </w:rPr>
        <w:t>. </w:t>
      </w:r>
      <w:r w:rsidR="00C40246" w:rsidRPr="00353652">
        <w:rPr>
          <w:rFonts w:ascii="Times New Roman" w:hAnsi="Times New Roman" w:cs="Times New Roman"/>
          <w:sz w:val="28"/>
          <w:szCs w:val="28"/>
        </w:rPr>
        <w:t xml:space="preserve">Информирование </w:t>
      </w:r>
      <w:r w:rsidR="002D290A" w:rsidRPr="00353652">
        <w:rPr>
          <w:rFonts w:ascii="Times New Roman" w:hAnsi="Times New Roman" w:cs="Times New Roman"/>
          <w:sz w:val="28"/>
          <w:szCs w:val="28"/>
        </w:rPr>
        <w:t xml:space="preserve">заявителей </w:t>
      </w:r>
      <w:r w:rsidR="00C40246" w:rsidRPr="00353652">
        <w:rPr>
          <w:rFonts w:ascii="Times New Roman" w:hAnsi="Times New Roman" w:cs="Times New Roman"/>
          <w:sz w:val="28"/>
          <w:szCs w:val="28"/>
        </w:rPr>
        <w:t>о порядке предоставления муниципальной услуги, прием заявлений и документов, необходимых для предоставления муниципальной услуги</w:t>
      </w:r>
      <w:r w:rsidR="009444F6" w:rsidRPr="00353652">
        <w:rPr>
          <w:rFonts w:ascii="Times New Roman" w:hAnsi="Times New Roman" w:cs="Times New Roman"/>
          <w:sz w:val="28"/>
          <w:szCs w:val="28"/>
        </w:rPr>
        <w:t>, в</w:t>
      </w:r>
      <w:r w:rsidR="00EB3DAB" w:rsidRPr="00353652">
        <w:rPr>
          <w:rFonts w:ascii="Times New Roman" w:hAnsi="Times New Roman" w:cs="Times New Roman"/>
          <w:sz w:val="28"/>
          <w:szCs w:val="28"/>
        </w:rPr>
        <w:t>ыдача документов, оформляемых в </w:t>
      </w:r>
      <w:r w:rsidR="009444F6" w:rsidRPr="00353652">
        <w:rPr>
          <w:rFonts w:ascii="Times New Roman" w:hAnsi="Times New Roman" w:cs="Times New Roman"/>
          <w:sz w:val="28"/>
          <w:szCs w:val="28"/>
        </w:rPr>
        <w:t xml:space="preserve">результате предоставления муниципальной услуги, </w:t>
      </w:r>
      <w:r w:rsidR="009C4455" w:rsidRPr="00353652">
        <w:rPr>
          <w:rFonts w:ascii="Times New Roman" w:hAnsi="Times New Roman" w:cs="Times New Roman"/>
          <w:sz w:val="28"/>
          <w:szCs w:val="28"/>
        </w:rPr>
        <w:t xml:space="preserve">могут </w:t>
      </w:r>
      <w:r w:rsidR="00C40246" w:rsidRPr="00353652">
        <w:rPr>
          <w:rFonts w:ascii="Times New Roman" w:hAnsi="Times New Roman" w:cs="Times New Roman"/>
          <w:sz w:val="28"/>
          <w:szCs w:val="28"/>
        </w:rPr>
        <w:t xml:space="preserve">осуществляется </w:t>
      </w:r>
      <w:r w:rsidR="002A56A8" w:rsidRPr="00353652">
        <w:rPr>
          <w:rFonts w:ascii="Times New Roman" w:hAnsi="Times New Roman" w:cs="Times New Roman"/>
          <w:sz w:val="28"/>
          <w:szCs w:val="28"/>
        </w:rPr>
        <w:t>многофункциональным центром</w:t>
      </w:r>
      <w:r w:rsidR="00C40246" w:rsidRPr="00353652">
        <w:rPr>
          <w:rFonts w:ascii="Times New Roman" w:hAnsi="Times New Roman" w:cs="Times New Roman"/>
          <w:sz w:val="28"/>
          <w:szCs w:val="28"/>
        </w:rPr>
        <w:t xml:space="preserve"> в соответствии с заключенным соглашением о взаимодействии между </w:t>
      </w:r>
      <w:r w:rsidR="0017168C" w:rsidRPr="00353652">
        <w:rPr>
          <w:rFonts w:ascii="Times New Roman" w:eastAsia="Times New Roman" w:hAnsi="Times New Roman" w:cs="Times New Roman"/>
          <w:sz w:val="28"/>
          <w:szCs w:val="28"/>
          <w:lang w:eastAsia="ru-RU"/>
        </w:rPr>
        <w:t xml:space="preserve">органом, предоставляющим муниципальную услугу, </w:t>
      </w:r>
      <w:r w:rsidR="00C40246" w:rsidRPr="00353652">
        <w:rPr>
          <w:rFonts w:ascii="Times New Roman" w:hAnsi="Times New Roman" w:cs="Times New Roman"/>
          <w:sz w:val="28"/>
          <w:szCs w:val="28"/>
        </w:rPr>
        <w:t xml:space="preserve">и </w:t>
      </w:r>
      <w:r w:rsidR="002A56A8" w:rsidRPr="00353652">
        <w:rPr>
          <w:rFonts w:ascii="Times New Roman" w:hAnsi="Times New Roman" w:cs="Times New Roman"/>
          <w:sz w:val="28"/>
          <w:szCs w:val="28"/>
        </w:rPr>
        <w:t>многофункциональным центром.</w:t>
      </w:r>
    </w:p>
    <w:p w:rsidR="00B567CE" w:rsidRPr="00353652" w:rsidRDefault="002A1C6B" w:rsidP="00B567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B567CE" w:rsidRPr="00353652">
        <w:rPr>
          <w:rFonts w:ascii="Times New Roman" w:hAnsi="Times New Roman" w:cs="Times New Roman"/>
          <w:sz w:val="28"/>
          <w:szCs w:val="28"/>
        </w:rPr>
        <w:t xml:space="preserve">. Гражданин может направить </w:t>
      </w:r>
      <w:r w:rsidR="006D4D65" w:rsidRPr="00353652">
        <w:rPr>
          <w:rFonts w:ascii="Times New Roman" w:hAnsi="Times New Roman" w:cs="Times New Roman"/>
          <w:sz w:val="28"/>
          <w:szCs w:val="28"/>
        </w:rPr>
        <w:t>заявление</w:t>
      </w:r>
      <w:r w:rsidR="00B567CE" w:rsidRPr="00353652">
        <w:rPr>
          <w:rFonts w:ascii="Times New Roman" w:hAnsi="Times New Roman" w:cs="Times New Roman"/>
          <w:sz w:val="28"/>
          <w:szCs w:val="28"/>
        </w:rPr>
        <w:t xml:space="preserve"> в форме электронного документа, порядок оформления которого определен постановлением Правительства Российской Федерации от </w:t>
      </w:r>
      <w:r w:rsidR="00FA6CC1" w:rsidRPr="00353652">
        <w:rPr>
          <w:rFonts w:ascii="Times New Roman" w:hAnsi="Times New Roman" w:cs="Times New Roman"/>
          <w:sz w:val="28"/>
          <w:szCs w:val="28"/>
        </w:rPr>
        <w:t>0</w:t>
      </w:r>
      <w:r w:rsidR="00B567CE" w:rsidRPr="00353652">
        <w:rPr>
          <w:rFonts w:ascii="Times New Roman" w:hAnsi="Times New Roman" w:cs="Times New Roman"/>
          <w:sz w:val="28"/>
          <w:szCs w:val="28"/>
        </w:rPr>
        <w:t>7</w:t>
      </w:r>
      <w:r w:rsidR="00FA6CC1" w:rsidRPr="00353652">
        <w:rPr>
          <w:rFonts w:ascii="Times New Roman" w:hAnsi="Times New Roman" w:cs="Times New Roman"/>
          <w:sz w:val="28"/>
          <w:szCs w:val="28"/>
        </w:rPr>
        <w:t>.07.</w:t>
      </w:r>
      <w:r w:rsidR="00B567CE" w:rsidRPr="00353652">
        <w:rPr>
          <w:rFonts w:ascii="Times New Roman" w:hAnsi="Times New Roman" w:cs="Times New Roman"/>
          <w:sz w:val="28"/>
          <w:szCs w:val="28"/>
        </w:rPr>
        <w:t>2011</w:t>
      </w:r>
      <w:r w:rsidR="00FA6CC1" w:rsidRPr="00353652">
        <w:rPr>
          <w:rFonts w:ascii="Times New Roman" w:hAnsi="Times New Roman" w:cs="Times New Roman"/>
          <w:sz w:val="28"/>
          <w:szCs w:val="28"/>
        </w:rPr>
        <w:t xml:space="preserve"> № 553 «</w:t>
      </w:r>
      <w:r w:rsidR="00B567CE" w:rsidRPr="00353652">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FA6CC1" w:rsidRPr="00353652">
        <w:rPr>
          <w:rFonts w:ascii="Times New Roman" w:hAnsi="Times New Roman" w:cs="Times New Roman"/>
          <w:sz w:val="28"/>
          <w:szCs w:val="28"/>
        </w:rPr>
        <w:t xml:space="preserve"> в форме электронных документов»</w:t>
      </w:r>
      <w:r w:rsidR="00FE6AD0">
        <w:rPr>
          <w:rFonts w:ascii="Times New Roman" w:hAnsi="Times New Roman" w:cs="Times New Roman"/>
          <w:sz w:val="28"/>
          <w:szCs w:val="28"/>
        </w:rPr>
        <w:t>.</w:t>
      </w:r>
    </w:p>
    <w:p w:rsidR="00E268A5" w:rsidRPr="00353652" w:rsidRDefault="00E268A5" w:rsidP="009C4455">
      <w:pPr>
        <w:suppressAutoHyphens/>
        <w:autoSpaceDE w:val="0"/>
        <w:autoSpaceDN w:val="0"/>
        <w:adjustRightInd w:val="0"/>
        <w:spacing w:after="0" w:line="240" w:lineRule="auto"/>
        <w:rPr>
          <w:rFonts w:ascii="Times New Roman" w:eastAsia="Times New Roman" w:hAnsi="Times New Roman" w:cs="Times New Roman"/>
          <w:sz w:val="28"/>
          <w:szCs w:val="28"/>
        </w:rPr>
      </w:pPr>
    </w:p>
    <w:p w:rsidR="00DE34B2" w:rsidRPr="00275969" w:rsidRDefault="00573749" w:rsidP="00280589">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75969">
        <w:rPr>
          <w:rFonts w:ascii="Times New Roman" w:eastAsia="Times New Roman" w:hAnsi="Times New Roman" w:cs="Times New Roman"/>
          <w:b/>
          <w:sz w:val="28"/>
          <w:szCs w:val="28"/>
        </w:rPr>
        <w:t>РАЗДЕЛ III</w:t>
      </w:r>
    </w:p>
    <w:p w:rsidR="00DE34B2" w:rsidRPr="00353652" w:rsidRDefault="00573749" w:rsidP="00280589">
      <w:pPr>
        <w:suppressAutoHyphens/>
        <w:spacing w:after="0" w:line="240" w:lineRule="auto"/>
        <w:jc w:val="center"/>
        <w:outlineLvl w:val="0"/>
        <w:rPr>
          <w:rFonts w:ascii="Times New Roman" w:eastAsia="Times New Roman" w:hAnsi="Times New Roman" w:cs="Times New Roman"/>
          <w:b/>
          <w:bCs/>
          <w:kern w:val="32"/>
          <w:sz w:val="28"/>
          <w:szCs w:val="28"/>
        </w:rPr>
      </w:pPr>
      <w:r w:rsidRPr="00275969">
        <w:rPr>
          <w:rFonts w:ascii="Times New Roman" w:eastAsia="Times New Roman" w:hAnsi="Times New Roman" w:cs="Times New Roman"/>
          <w:b/>
          <w:bCs/>
          <w:kern w:val="32"/>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0B7CD7" w:rsidRPr="00275969">
        <w:rPr>
          <w:rFonts w:ascii="Times New Roman" w:eastAsia="Times New Roman" w:hAnsi="Times New Roman" w:cs="Times New Roman"/>
          <w:b/>
          <w:bCs/>
          <w:kern w:val="32"/>
          <w:sz w:val="28"/>
          <w:szCs w:val="28"/>
        </w:rPr>
        <w:t xml:space="preserve">, </w:t>
      </w:r>
      <w:r w:rsidR="000B7CD7" w:rsidRPr="00275969">
        <w:rPr>
          <w:rFonts w:ascii="Times New Roman" w:eastAsia="Times New Roman" w:hAnsi="Times New Roman" w:cs="Times New Roman"/>
          <w:b/>
          <w:bCs/>
          <w:kern w:val="32"/>
          <w:sz w:val="28"/>
          <w:szCs w:val="28"/>
        </w:rPr>
        <w:lastRenderedPageBreak/>
        <w:t>А</w:t>
      </w:r>
      <w:r w:rsidR="00771133" w:rsidRPr="00275969">
        <w:rPr>
          <w:rFonts w:ascii="Times New Roman" w:eastAsia="Times New Roman" w:hAnsi="Times New Roman" w:cs="Times New Roman"/>
          <w:b/>
          <w:bCs/>
          <w:kern w:val="32"/>
          <w:sz w:val="28"/>
          <w:szCs w:val="28"/>
        </w:rPr>
        <w:t> </w:t>
      </w:r>
      <w:r w:rsidR="000B7CD7" w:rsidRPr="00275969">
        <w:rPr>
          <w:rFonts w:ascii="Times New Roman" w:eastAsia="Times New Roman" w:hAnsi="Times New Roman" w:cs="Times New Roman"/>
          <w:b/>
          <w:bCs/>
          <w:kern w:val="32"/>
          <w:sz w:val="28"/>
          <w:szCs w:val="28"/>
        </w:rPr>
        <w:t>ТАКЖЕ ОСОБЕННОСТИ ВЫПОЛНЕНИЯ АДМИНИСТРАТИВНЫХ ПРОЦЕДУР В МНОГОФУНКЦИОНАЛЬНЫХ ЦЕНТРАХ</w:t>
      </w:r>
    </w:p>
    <w:p w:rsidR="00DE34B2" w:rsidRPr="00353652" w:rsidRDefault="00DE34B2" w:rsidP="00280589">
      <w:pPr>
        <w:spacing w:after="0" w:line="240" w:lineRule="auto"/>
        <w:rPr>
          <w:rFonts w:ascii="Times New Roman" w:eastAsia="Times New Roman" w:hAnsi="Times New Roman" w:cs="Times New Roman"/>
          <w:sz w:val="28"/>
          <w:szCs w:val="28"/>
          <w:lang w:eastAsia="ru-RU"/>
        </w:rPr>
      </w:pPr>
    </w:p>
    <w:p w:rsidR="00280589" w:rsidRPr="00353652" w:rsidRDefault="00280589" w:rsidP="002805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280589" w:rsidRPr="00353652" w:rsidRDefault="00280589" w:rsidP="002805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перечень административных процедур, выполняемых органом, предоставляющим муниципальную услугу</w:t>
      </w:r>
    </w:p>
    <w:p w:rsidR="00280589" w:rsidRPr="00353652" w:rsidRDefault="00280589" w:rsidP="007A6185">
      <w:pPr>
        <w:spacing w:after="0" w:line="240" w:lineRule="auto"/>
        <w:ind w:firstLine="709"/>
        <w:rPr>
          <w:rFonts w:ascii="Times New Roman" w:eastAsia="Times New Roman" w:hAnsi="Times New Roman" w:cs="Times New Roman"/>
          <w:sz w:val="28"/>
          <w:szCs w:val="28"/>
          <w:lang w:eastAsia="ru-RU"/>
        </w:rPr>
      </w:pPr>
    </w:p>
    <w:p w:rsidR="00C6551A" w:rsidRPr="00C6551A" w:rsidRDefault="009D3424" w:rsidP="00C655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C6551A" w:rsidRPr="00C6551A">
        <w:rPr>
          <w:rFonts w:ascii="Times New Roman" w:eastAsia="Times New Roman" w:hAnsi="Times New Roman" w:cs="Times New Roman"/>
          <w:sz w:val="28"/>
          <w:szCs w:val="28"/>
          <w:lang w:eastAsia="ru-RU"/>
        </w:rPr>
        <w:t>. Предоставление муниципальной услуги включает в себя следующие административные процедуры:</w:t>
      </w:r>
    </w:p>
    <w:p w:rsidR="00C6551A" w:rsidRPr="00C6551A" w:rsidRDefault="003C0015" w:rsidP="00C655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A0DF0">
        <w:rPr>
          <w:rFonts w:ascii="Times New Roman" w:eastAsia="Times New Roman" w:hAnsi="Times New Roman" w:cs="Times New Roman"/>
          <w:sz w:val="28"/>
          <w:szCs w:val="28"/>
          <w:lang w:eastAsia="ru-RU"/>
        </w:rPr>
        <w:t xml:space="preserve">) прием, </w:t>
      </w:r>
      <w:r w:rsidR="00C6551A" w:rsidRPr="00C6551A">
        <w:rPr>
          <w:rFonts w:ascii="Times New Roman" w:eastAsia="Times New Roman" w:hAnsi="Times New Roman" w:cs="Times New Roman"/>
          <w:sz w:val="28"/>
          <w:szCs w:val="28"/>
          <w:lang w:eastAsia="ru-RU"/>
        </w:rPr>
        <w:t>регистрация</w:t>
      </w:r>
      <w:r w:rsidR="003A0DF0">
        <w:rPr>
          <w:rFonts w:ascii="Times New Roman" w:eastAsia="Times New Roman" w:hAnsi="Times New Roman" w:cs="Times New Roman"/>
          <w:sz w:val="28"/>
          <w:szCs w:val="28"/>
          <w:lang w:eastAsia="ru-RU"/>
        </w:rPr>
        <w:t>, проверка</w:t>
      </w:r>
      <w:r w:rsidR="00C6551A" w:rsidRPr="00C6551A">
        <w:rPr>
          <w:rFonts w:ascii="Times New Roman" w:eastAsia="Times New Roman" w:hAnsi="Times New Roman" w:cs="Times New Roman"/>
          <w:sz w:val="28"/>
          <w:szCs w:val="28"/>
          <w:lang w:eastAsia="ru-RU"/>
        </w:rPr>
        <w:t xml:space="preserve"> заявления и документов, необходимых для пред</w:t>
      </w:r>
      <w:r w:rsidR="003A0DF0">
        <w:rPr>
          <w:rFonts w:ascii="Times New Roman" w:eastAsia="Times New Roman" w:hAnsi="Times New Roman" w:cs="Times New Roman"/>
          <w:sz w:val="28"/>
          <w:szCs w:val="28"/>
          <w:lang w:eastAsia="ru-RU"/>
        </w:rPr>
        <w:t xml:space="preserve">оставления муниципальной услуги, </w:t>
      </w:r>
      <w:r w:rsidR="00C6551A" w:rsidRPr="00C6551A">
        <w:rPr>
          <w:rFonts w:ascii="Times New Roman" w:eastAsia="Times New Roman" w:hAnsi="Times New Roman" w:cs="Times New Roman"/>
          <w:sz w:val="28"/>
          <w:szCs w:val="28"/>
          <w:lang w:eastAsia="ru-RU"/>
        </w:rPr>
        <w:t xml:space="preserve">(далее также — документы); </w:t>
      </w:r>
    </w:p>
    <w:p w:rsidR="00C6551A" w:rsidRPr="00C6551A" w:rsidRDefault="003C0015" w:rsidP="00C655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6551A" w:rsidRPr="00C6551A">
        <w:rPr>
          <w:rFonts w:ascii="Times New Roman" w:eastAsia="Times New Roman" w:hAnsi="Times New Roman" w:cs="Times New Roman"/>
          <w:sz w:val="28"/>
          <w:szCs w:val="28"/>
          <w:lang w:eastAsia="ru-RU"/>
        </w:rPr>
        <w:t>) формирование</w:t>
      </w:r>
      <w:r w:rsidR="00BF07A0">
        <w:rPr>
          <w:rFonts w:ascii="Times New Roman" w:eastAsia="Times New Roman" w:hAnsi="Times New Roman" w:cs="Times New Roman"/>
          <w:sz w:val="28"/>
          <w:szCs w:val="28"/>
          <w:lang w:eastAsia="ru-RU"/>
        </w:rPr>
        <w:t xml:space="preserve"> и направление межведомственных</w:t>
      </w:r>
      <w:r w:rsidR="00C6551A" w:rsidRPr="00C6551A">
        <w:rPr>
          <w:rFonts w:ascii="Times New Roman" w:eastAsia="Times New Roman" w:hAnsi="Times New Roman" w:cs="Times New Roman"/>
          <w:sz w:val="28"/>
          <w:szCs w:val="28"/>
          <w:lang w:eastAsia="ru-RU"/>
        </w:rPr>
        <w:t xml:space="preserve"> запросов;</w:t>
      </w:r>
    </w:p>
    <w:p w:rsidR="00C6551A" w:rsidRPr="00C6551A" w:rsidRDefault="003C0015" w:rsidP="00C655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6551A" w:rsidRPr="00C6551A">
        <w:rPr>
          <w:rFonts w:ascii="Times New Roman" w:eastAsia="Times New Roman" w:hAnsi="Times New Roman" w:cs="Times New Roman"/>
          <w:sz w:val="28"/>
          <w:szCs w:val="28"/>
          <w:lang w:eastAsia="ru-RU"/>
        </w:rPr>
        <w:t>) подготовка документа, являющегося результатом предоставления муниципальной услуги, и выдача (направление) его заявителю.</w:t>
      </w:r>
    </w:p>
    <w:p w:rsidR="00DE34B2" w:rsidRDefault="009D3424" w:rsidP="00C6551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C6551A" w:rsidRPr="00C6551A">
        <w:rPr>
          <w:rFonts w:ascii="Times New Roman" w:eastAsia="Times New Roman" w:hAnsi="Times New Roman" w:cs="Times New Roman"/>
          <w:sz w:val="28"/>
          <w:szCs w:val="28"/>
          <w:lang w:eastAsia="ru-RU"/>
        </w:rPr>
        <w:t>. Блок-схема предоставления муниципальной услуги приведена в приложении 3 к настоящему административному регламенту.</w:t>
      </w:r>
    </w:p>
    <w:p w:rsidR="00275969" w:rsidRDefault="00275969" w:rsidP="006459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5969" w:rsidRPr="00353652" w:rsidRDefault="00275969" w:rsidP="006459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34B2" w:rsidRPr="00301DED" w:rsidRDefault="00DE34B2" w:rsidP="00F96AED">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01DED">
        <w:rPr>
          <w:rFonts w:ascii="Times New Roman" w:eastAsia="Times New Roman" w:hAnsi="Times New Roman" w:cs="Times New Roman"/>
          <w:b/>
          <w:sz w:val="28"/>
          <w:szCs w:val="28"/>
          <w:lang w:eastAsia="ru-RU"/>
        </w:rPr>
        <w:t xml:space="preserve">Подраздел </w:t>
      </w:r>
      <w:r w:rsidRPr="00301DED">
        <w:rPr>
          <w:rFonts w:ascii="Times New Roman" w:eastAsia="Times New Roman" w:hAnsi="Times New Roman" w:cs="Times New Roman"/>
          <w:b/>
          <w:sz w:val="28"/>
          <w:szCs w:val="28"/>
          <w:lang w:val="en-US" w:eastAsia="ru-RU"/>
        </w:rPr>
        <w:t>I</w:t>
      </w:r>
      <w:r w:rsidR="00FE6248" w:rsidRPr="00301DED">
        <w:rPr>
          <w:rFonts w:ascii="Times New Roman" w:eastAsia="Times New Roman" w:hAnsi="Times New Roman" w:cs="Times New Roman"/>
          <w:b/>
          <w:sz w:val="28"/>
          <w:szCs w:val="28"/>
          <w:lang w:val="en-US" w:eastAsia="ru-RU"/>
        </w:rPr>
        <w:t>I</w:t>
      </w:r>
    </w:p>
    <w:p w:rsidR="00F96AED" w:rsidRPr="00353652" w:rsidRDefault="006754AF" w:rsidP="00F96AED">
      <w:pPr>
        <w:tabs>
          <w:tab w:val="left" w:pos="567"/>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П</w:t>
      </w:r>
      <w:r w:rsidRPr="006754AF">
        <w:rPr>
          <w:rFonts w:ascii="Times New Roman" w:hAnsi="Times New Roman" w:cs="Times New Roman"/>
          <w:b/>
          <w:sz w:val="28"/>
          <w:szCs w:val="28"/>
        </w:rPr>
        <w:t>рием, регистрация, проверка заявления и документов, необходимых для предоставления муниципальной услуги</w:t>
      </w:r>
    </w:p>
    <w:p w:rsidR="00DE34B2" w:rsidRPr="00353652" w:rsidRDefault="00DE34B2" w:rsidP="00F96AED">
      <w:pPr>
        <w:tabs>
          <w:tab w:val="left" w:pos="567"/>
        </w:tabs>
        <w:suppressAutoHyphens/>
        <w:autoSpaceDE w:val="0"/>
        <w:autoSpaceDN w:val="0"/>
        <w:adjustRightInd w:val="0"/>
        <w:spacing w:after="0" w:line="240" w:lineRule="auto"/>
        <w:jc w:val="both"/>
        <w:rPr>
          <w:rFonts w:ascii="Times New Roman" w:eastAsia="Times New Roman" w:hAnsi="Times New Roman" w:cs="Times New Roman"/>
          <w:b/>
          <w:sz w:val="28"/>
          <w:szCs w:val="28"/>
        </w:rPr>
      </w:pPr>
    </w:p>
    <w:bookmarkEnd w:id="10"/>
    <w:p w:rsidR="0049655D" w:rsidRPr="00353652" w:rsidRDefault="009D3424" w:rsidP="0049655D">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41</w:t>
      </w:r>
      <w:r w:rsidR="003A0DF0">
        <w:rPr>
          <w:rFonts w:ascii="Times New Roman" w:hAnsi="Times New Roman" w:cs="Times New Roman"/>
          <w:sz w:val="28"/>
          <w:szCs w:val="28"/>
        </w:rPr>
        <w:t>. Прием,</w:t>
      </w:r>
      <w:r w:rsidR="00F96AED" w:rsidRPr="00353652">
        <w:rPr>
          <w:rFonts w:ascii="Times New Roman" w:hAnsi="Times New Roman" w:cs="Times New Roman"/>
          <w:sz w:val="28"/>
          <w:szCs w:val="28"/>
        </w:rPr>
        <w:t xml:space="preserve"> регистрация</w:t>
      </w:r>
      <w:r w:rsidR="003A0DF0">
        <w:rPr>
          <w:rFonts w:ascii="Times New Roman" w:hAnsi="Times New Roman" w:cs="Times New Roman"/>
          <w:sz w:val="28"/>
          <w:szCs w:val="28"/>
        </w:rPr>
        <w:t>, проверка</w:t>
      </w:r>
      <w:r w:rsidR="000143C2">
        <w:rPr>
          <w:rFonts w:ascii="Times New Roman" w:hAnsi="Times New Roman" w:cs="Times New Roman"/>
          <w:sz w:val="28"/>
          <w:szCs w:val="28"/>
        </w:rPr>
        <w:t xml:space="preserve"> заявления и</w:t>
      </w:r>
      <w:r w:rsidR="00F96AED" w:rsidRPr="00353652">
        <w:rPr>
          <w:rFonts w:ascii="Times New Roman" w:hAnsi="Times New Roman" w:cs="Times New Roman"/>
          <w:sz w:val="28"/>
          <w:szCs w:val="28"/>
        </w:rPr>
        <w:t xml:space="preserve"> документов осуществляются </w:t>
      </w:r>
      <w:r w:rsidR="0049655D" w:rsidRPr="00353652">
        <w:rPr>
          <w:rFonts w:ascii="Times New Roman" w:hAnsi="Times New Roman" w:cs="Times New Roman"/>
          <w:sz w:val="28"/>
          <w:szCs w:val="28"/>
        </w:rPr>
        <w:t>в органе,</w:t>
      </w:r>
      <w:r w:rsidR="00673D57" w:rsidRPr="00353652">
        <w:rPr>
          <w:rFonts w:ascii="Times New Roman" w:hAnsi="Times New Roman" w:cs="Times New Roman"/>
          <w:sz w:val="28"/>
          <w:szCs w:val="28"/>
        </w:rPr>
        <w:t xml:space="preserve"> </w:t>
      </w:r>
      <w:r w:rsidR="0049655D" w:rsidRPr="00353652">
        <w:rPr>
          <w:rFonts w:ascii="Times New Roman" w:hAnsi="Times New Roman" w:cs="Times New Roman"/>
          <w:sz w:val="28"/>
          <w:szCs w:val="28"/>
        </w:rPr>
        <w:t>предоставляющем муниципальную услугу.</w:t>
      </w:r>
    </w:p>
    <w:p w:rsidR="0049655D" w:rsidRPr="00353652" w:rsidRDefault="009D3424" w:rsidP="0049655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w:t>
      </w:r>
      <w:r w:rsidR="00F96AED" w:rsidRPr="00353652">
        <w:rPr>
          <w:rFonts w:ascii="Times New Roman" w:hAnsi="Times New Roman" w:cs="Times New Roman"/>
          <w:sz w:val="28"/>
          <w:szCs w:val="28"/>
        </w:rPr>
        <w:t>. Основанием для начала выполнения админи</w:t>
      </w:r>
      <w:r w:rsidR="0049655D" w:rsidRPr="00353652">
        <w:rPr>
          <w:rFonts w:ascii="Times New Roman" w:hAnsi="Times New Roman" w:cs="Times New Roman"/>
          <w:sz w:val="28"/>
          <w:szCs w:val="28"/>
        </w:rPr>
        <w:t xml:space="preserve">стративной процедуры является: </w:t>
      </w:r>
    </w:p>
    <w:p w:rsidR="00B80ACA" w:rsidRPr="00353652" w:rsidRDefault="003C0015" w:rsidP="00B80AC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96AED" w:rsidRPr="00353652">
        <w:rPr>
          <w:rFonts w:ascii="Times New Roman" w:hAnsi="Times New Roman" w:cs="Times New Roman"/>
          <w:sz w:val="28"/>
          <w:szCs w:val="28"/>
        </w:rPr>
        <w:t>) обращение заявителя (представите</w:t>
      </w:r>
      <w:r w:rsidR="005C0F36">
        <w:rPr>
          <w:rFonts w:ascii="Times New Roman" w:hAnsi="Times New Roman" w:cs="Times New Roman"/>
          <w:sz w:val="28"/>
          <w:szCs w:val="28"/>
        </w:rPr>
        <w:t>ля заявителя) непосредственно в </w:t>
      </w:r>
      <w:r w:rsidR="0049655D" w:rsidRPr="00353652">
        <w:rPr>
          <w:rFonts w:ascii="Times New Roman" w:hAnsi="Times New Roman" w:cs="Times New Roman"/>
          <w:sz w:val="28"/>
          <w:szCs w:val="28"/>
        </w:rPr>
        <w:t>орган, предоставляющий муниципальную услугу</w:t>
      </w:r>
      <w:r w:rsidR="00B80ACA" w:rsidRPr="00353652">
        <w:rPr>
          <w:rFonts w:ascii="Times New Roman" w:hAnsi="Times New Roman" w:cs="Times New Roman"/>
          <w:sz w:val="28"/>
          <w:szCs w:val="28"/>
        </w:rPr>
        <w:t xml:space="preserve">, </w:t>
      </w:r>
      <w:r w:rsidR="005C0F36">
        <w:rPr>
          <w:rFonts w:ascii="Times New Roman" w:hAnsi="Times New Roman" w:cs="Times New Roman"/>
          <w:sz w:val="28"/>
          <w:szCs w:val="28"/>
        </w:rPr>
        <w:t>с заявлением о </w:t>
      </w:r>
      <w:r w:rsidR="00F96AED" w:rsidRPr="00353652">
        <w:rPr>
          <w:rFonts w:ascii="Times New Roman" w:hAnsi="Times New Roman" w:cs="Times New Roman"/>
          <w:sz w:val="28"/>
          <w:szCs w:val="28"/>
        </w:rPr>
        <w:t>предоставлении муниципальной услуги и комплект</w:t>
      </w:r>
      <w:r w:rsidR="00B80ACA" w:rsidRPr="00353652">
        <w:rPr>
          <w:rFonts w:ascii="Times New Roman" w:hAnsi="Times New Roman" w:cs="Times New Roman"/>
          <w:sz w:val="28"/>
          <w:szCs w:val="28"/>
        </w:rPr>
        <w:t xml:space="preserve">ом документов, необходимых для </w:t>
      </w:r>
      <w:r w:rsidR="00F96AED" w:rsidRPr="00353652">
        <w:rPr>
          <w:rFonts w:ascii="Times New Roman" w:hAnsi="Times New Roman" w:cs="Times New Roman"/>
          <w:sz w:val="28"/>
          <w:szCs w:val="28"/>
        </w:rPr>
        <w:t xml:space="preserve">предоставления муниципальной услуги; </w:t>
      </w:r>
    </w:p>
    <w:p w:rsidR="00B80ACA" w:rsidRPr="00353652" w:rsidRDefault="003C0015" w:rsidP="00B80AC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F96AED" w:rsidRPr="00353652">
        <w:rPr>
          <w:rFonts w:ascii="Times New Roman" w:hAnsi="Times New Roman" w:cs="Times New Roman"/>
          <w:sz w:val="28"/>
          <w:szCs w:val="28"/>
        </w:rPr>
        <w:t xml:space="preserve">) поступление документов заявителя в </w:t>
      </w:r>
      <w:r w:rsidR="00B80ACA" w:rsidRPr="00353652">
        <w:rPr>
          <w:rFonts w:ascii="Times New Roman" w:hAnsi="Times New Roman" w:cs="Times New Roman"/>
          <w:sz w:val="28"/>
          <w:szCs w:val="28"/>
        </w:rPr>
        <w:t>орган, предоставляющий муниципальную услугу, посредством почтовой связи;</w:t>
      </w:r>
    </w:p>
    <w:p w:rsidR="00F70293" w:rsidRPr="00353652" w:rsidRDefault="003C0015" w:rsidP="00F702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96AED" w:rsidRPr="00353652">
        <w:rPr>
          <w:rFonts w:ascii="Times New Roman" w:hAnsi="Times New Roman" w:cs="Times New Roman"/>
          <w:sz w:val="28"/>
          <w:szCs w:val="28"/>
        </w:rPr>
        <w:t>) пос</w:t>
      </w:r>
      <w:r w:rsidR="00B80ACA" w:rsidRPr="00353652">
        <w:rPr>
          <w:rFonts w:ascii="Times New Roman" w:hAnsi="Times New Roman" w:cs="Times New Roman"/>
          <w:sz w:val="28"/>
          <w:szCs w:val="28"/>
        </w:rPr>
        <w:t xml:space="preserve">тупление документов заявителя в орган, предоставляющий муниципальную услугу, в электронном виде (через </w:t>
      </w:r>
      <w:r w:rsidR="003A3CF8" w:rsidRPr="00353652">
        <w:rPr>
          <w:rFonts w:ascii="Times New Roman" w:hAnsi="Times New Roman" w:cs="Times New Roman"/>
          <w:sz w:val="28"/>
          <w:szCs w:val="28"/>
        </w:rPr>
        <w:t xml:space="preserve">официальный </w:t>
      </w:r>
      <w:r w:rsidR="00B80ACA" w:rsidRPr="00353652">
        <w:rPr>
          <w:rFonts w:ascii="Times New Roman" w:hAnsi="Times New Roman" w:cs="Times New Roman"/>
          <w:sz w:val="28"/>
          <w:szCs w:val="28"/>
        </w:rPr>
        <w:t xml:space="preserve">сайт, </w:t>
      </w:r>
      <w:r w:rsidR="00F96AED" w:rsidRPr="00353652">
        <w:rPr>
          <w:rFonts w:ascii="Times New Roman" w:hAnsi="Times New Roman" w:cs="Times New Roman"/>
          <w:sz w:val="28"/>
          <w:szCs w:val="28"/>
        </w:rPr>
        <w:t xml:space="preserve">Единый портал или на адрес электронной почты </w:t>
      </w:r>
      <w:r w:rsidR="00B80ACA" w:rsidRPr="00353652">
        <w:rPr>
          <w:rFonts w:ascii="Times New Roman" w:hAnsi="Times New Roman" w:cs="Times New Roman"/>
          <w:sz w:val="28"/>
          <w:szCs w:val="28"/>
        </w:rPr>
        <w:t>органа, предоставляющего</w:t>
      </w:r>
      <w:r w:rsidR="00F70293" w:rsidRPr="00353652">
        <w:rPr>
          <w:rFonts w:ascii="Times New Roman" w:hAnsi="Times New Roman" w:cs="Times New Roman"/>
          <w:sz w:val="28"/>
          <w:szCs w:val="28"/>
        </w:rPr>
        <w:t xml:space="preserve"> муниципальную услугу).</w:t>
      </w:r>
    </w:p>
    <w:p w:rsidR="00F70293" w:rsidRPr="00353652" w:rsidRDefault="00C940A3" w:rsidP="00F702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w:t>
      </w:r>
      <w:r w:rsidR="00F96AED" w:rsidRPr="00353652">
        <w:rPr>
          <w:rFonts w:ascii="Times New Roman" w:hAnsi="Times New Roman" w:cs="Times New Roman"/>
          <w:sz w:val="28"/>
          <w:szCs w:val="28"/>
        </w:rPr>
        <w:t>. При обращении заявителя (представителя заявителя) непосредственно в</w:t>
      </w:r>
      <w:r w:rsidR="00F70293" w:rsidRPr="00353652">
        <w:rPr>
          <w:rFonts w:ascii="Times New Roman" w:hAnsi="Times New Roman" w:cs="Times New Roman"/>
          <w:sz w:val="28"/>
          <w:szCs w:val="28"/>
        </w:rPr>
        <w:t xml:space="preserve"> орган, предоставляющий муниципальную услугу,</w:t>
      </w:r>
      <w:r w:rsidR="00F96AED" w:rsidRPr="00353652">
        <w:rPr>
          <w:rFonts w:ascii="Times New Roman" w:hAnsi="Times New Roman" w:cs="Times New Roman"/>
          <w:sz w:val="28"/>
          <w:szCs w:val="28"/>
        </w:rPr>
        <w:t xml:space="preserve"> сотрудник, отв</w:t>
      </w:r>
      <w:r w:rsidR="00F70293" w:rsidRPr="00353652">
        <w:rPr>
          <w:rFonts w:ascii="Times New Roman" w:hAnsi="Times New Roman" w:cs="Times New Roman"/>
          <w:sz w:val="28"/>
          <w:szCs w:val="28"/>
        </w:rPr>
        <w:t>етственный за прием документов:</w:t>
      </w:r>
    </w:p>
    <w:p w:rsidR="00F70293" w:rsidRPr="00353652" w:rsidRDefault="003C0015" w:rsidP="00F702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96AED" w:rsidRPr="00353652">
        <w:rPr>
          <w:rFonts w:ascii="Times New Roman" w:hAnsi="Times New Roman" w:cs="Times New Roman"/>
          <w:sz w:val="28"/>
          <w:szCs w:val="28"/>
        </w:rPr>
        <w:t>) удостоверяет личность заявителя (личность и полно</w:t>
      </w:r>
      <w:r w:rsidR="00F70293" w:rsidRPr="00353652">
        <w:rPr>
          <w:rFonts w:ascii="Times New Roman" w:hAnsi="Times New Roman" w:cs="Times New Roman"/>
          <w:sz w:val="28"/>
          <w:szCs w:val="28"/>
        </w:rPr>
        <w:t>мочия представителя заявителя);</w:t>
      </w:r>
    </w:p>
    <w:p w:rsidR="00F70293" w:rsidRPr="00353652" w:rsidRDefault="003C0015" w:rsidP="00F702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F96AED" w:rsidRPr="00353652">
        <w:rPr>
          <w:rFonts w:ascii="Times New Roman" w:hAnsi="Times New Roman" w:cs="Times New Roman"/>
          <w:sz w:val="28"/>
          <w:szCs w:val="28"/>
        </w:rPr>
        <w:t>)</w:t>
      </w:r>
      <w:r w:rsidR="00F70293" w:rsidRPr="00353652">
        <w:rPr>
          <w:rFonts w:ascii="Times New Roman" w:hAnsi="Times New Roman" w:cs="Times New Roman"/>
          <w:sz w:val="28"/>
          <w:szCs w:val="28"/>
        </w:rPr>
        <w:t xml:space="preserve"> осуществляет прием документов;</w:t>
      </w:r>
    </w:p>
    <w:p w:rsidR="00F70293" w:rsidRPr="00353652" w:rsidRDefault="003C0015" w:rsidP="00F702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96AED" w:rsidRPr="00353652">
        <w:rPr>
          <w:rFonts w:ascii="Times New Roman" w:hAnsi="Times New Roman" w:cs="Times New Roman"/>
          <w:sz w:val="28"/>
          <w:szCs w:val="28"/>
        </w:rPr>
        <w:t>) проверяет правильность заполнения заявления, наличие необходимых документов, соответстви</w:t>
      </w:r>
      <w:r w:rsidR="00F70293" w:rsidRPr="00353652">
        <w:rPr>
          <w:rFonts w:ascii="Times New Roman" w:hAnsi="Times New Roman" w:cs="Times New Roman"/>
          <w:sz w:val="28"/>
          <w:szCs w:val="28"/>
        </w:rPr>
        <w:t>е их установленным требованиям.</w:t>
      </w:r>
    </w:p>
    <w:p w:rsidR="00F70293" w:rsidRPr="00EF0511" w:rsidRDefault="00160F12" w:rsidP="00F70293">
      <w:pPr>
        <w:spacing w:after="0" w:line="240" w:lineRule="auto"/>
        <w:ind w:firstLine="708"/>
        <w:jc w:val="both"/>
        <w:rPr>
          <w:rFonts w:ascii="Times New Roman" w:hAnsi="Times New Roman" w:cs="Times New Roman"/>
          <w:sz w:val="28"/>
          <w:szCs w:val="28"/>
        </w:rPr>
      </w:pPr>
      <w:r w:rsidRPr="00EF0511">
        <w:rPr>
          <w:rFonts w:ascii="Times New Roman" w:hAnsi="Times New Roman" w:cs="Times New Roman"/>
          <w:sz w:val="28"/>
          <w:szCs w:val="28"/>
        </w:rPr>
        <w:lastRenderedPageBreak/>
        <w:t>При выявл</w:t>
      </w:r>
      <w:r w:rsidR="00555049" w:rsidRPr="00EF0511">
        <w:rPr>
          <w:rFonts w:ascii="Times New Roman" w:hAnsi="Times New Roman" w:cs="Times New Roman"/>
          <w:sz w:val="28"/>
          <w:szCs w:val="28"/>
        </w:rPr>
        <w:t>е</w:t>
      </w:r>
      <w:r w:rsidRPr="00EF0511">
        <w:rPr>
          <w:rFonts w:ascii="Times New Roman" w:hAnsi="Times New Roman" w:cs="Times New Roman"/>
          <w:sz w:val="28"/>
          <w:szCs w:val="28"/>
        </w:rPr>
        <w:t>нии</w:t>
      </w:r>
      <w:r w:rsidR="00555049" w:rsidRPr="00EF0511">
        <w:rPr>
          <w:rFonts w:ascii="Times New Roman" w:hAnsi="Times New Roman" w:cs="Times New Roman"/>
          <w:sz w:val="28"/>
          <w:szCs w:val="28"/>
        </w:rPr>
        <w:t xml:space="preserve"> како</w:t>
      </w:r>
      <w:r w:rsidRPr="00EF0511">
        <w:rPr>
          <w:rFonts w:ascii="Times New Roman" w:hAnsi="Times New Roman" w:cs="Times New Roman"/>
          <w:sz w:val="28"/>
          <w:szCs w:val="28"/>
        </w:rPr>
        <w:t>го</w:t>
      </w:r>
      <w:r w:rsidR="00555049" w:rsidRPr="00EF0511">
        <w:rPr>
          <w:rFonts w:ascii="Times New Roman" w:hAnsi="Times New Roman" w:cs="Times New Roman"/>
          <w:sz w:val="28"/>
          <w:szCs w:val="28"/>
        </w:rPr>
        <w:t xml:space="preserve">-либо из оснований для отказа, указанных </w:t>
      </w:r>
      <w:r w:rsidR="005C48E3" w:rsidRPr="00EF0511">
        <w:rPr>
          <w:rFonts w:ascii="Times New Roman" w:hAnsi="Times New Roman" w:cs="Times New Roman"/>
          <w:sz w:val="28"/>
          <w:szCs w:val="28"/>
        </w:rPr>
        <w:t>в пункте 2</w:t>
      </w:r>
      <w:r w:rsidR="00EF0511" w:rsidRPr="00EF0511">
        <w:rPr>
          <w:rFonts w:ascii="Times New Roman" w:hAnsi="Times New Roman" w:cs="Times New Roman"/>
          <w:sz w:val="28"/>
          <w:szCs w:val="28"/>
        </w:rPr>
        <w:t>6</w:t>
      </w:r>
      <w:r w:rsidR="00555049" w:rsidRPr="00EF0511">
        <w:rPr>
          <w:rFonts w:ascii="Times New Roman" w:hAnsi="Times New Roman" w:cs="Times New Roman"/>
          <w:sz w:val="28"/>
          <w:szCs w:val="28"/>
        </w:rPr>
        <w:t xml:space="preserve"> </w:t>
      </w:r>
      <w:r w:rsidRPr="00EF0511">
        <w:rPr>
          <w:rFonts w:ascii="Times New Roman" w:hAnsi="Times New Roman" w:cs="Times New Roman"/>
          <w:sz w:val="28"/>
          <w:szCs w:val="28"/>
        </w:rPr>
        <w:t xml:space="preserve">подраздела </w:t>
      </w:r>
      <w:r w:rsidR="005C48E3" w:rsidRPr="00EF0511">
        <w:rPr>
          <w:rFonts w:ascii="Times New Roman" w:hAnsi="Times New Roman" w:cs="Times New Roman"/>
          <w:sz w:val="28"/>
          <w:szCs w:val="28"/>
          <w:lang w:val="en-US"/>
        </w:rPr>
        <w:t>VII</w:t>
      </w:r>
      <w:r w:rsidR="00EF0511" w:rsidRPr="00EF0511">
        <w:rPr>
          <w:rFonts w:ascii="Times New Roman" w:hAnsi="Times New Roman" w:cs="Times New Roman"/>
          <w:sz w:val="28"/>
          <w:szCs w:val="28"/>
          <w:lang w:val="en-US"/>
        </w:rPr>
        <w:t>I</w:t>
      </w:r>
      <w:r w:rsidRPr="00EF0511">
        <w:rPr>
          <w:rFonts w:ascii="Times New Roman" w:hAnsi="Times New Roman" w:cs="Times New Roman"/>
          <w:sz w:val="28"/>
          <w:szCs w:val="28"/>
        </w:rPr>
        <w:t xml:space="preserve"> раздела II</w:t>
      </w:r>
      <w:r w:rsidR="00673D57" w:rsidRPr="00EF0511">
        <w:rPr>
          <w:rFonts w:ascii="Times New Roman" w:hAnsi="Times New Roman" w:cs="Times New Roman"/>
          <w:sz w:val="28"/>
          <w:szCs w:val="28"/>
        </w:rPr>
        <w:t xml:space="preserve"> </w:t>
      </w:r>
      <w:r w:rsidRPr="00EF0511">
        <w:rPr>
          <w:rFonts w:ascii="Times New Roman" w:hAnsi="Times New Roman" w:cs="Times New Roman"/>
          <w:sz w:val="28"/>
          <w:szCs w:val="28"/>
        </w:rPr>
        <w:t>а</w:t>
      </w:r>
      <w:r w:rsidR="00F70293" w:rsidRPr="00EF0511">
        <w:rPr>
          <w:rFonts w:ascii="Times New Roman" w:hAnsi="Times New Roman" w:cs="Times New Roman"/>
          <w:sz w:val="28"/>
          <w:szCs w:val="28"/>
        </w:rPr>
        <w:t>дминистративного регламента, —</w:t>
      </w:r>
      <w:r w:rsidR="00F96AED" w:rsidRPr="00EF0511">
        <w:rPr>
          <w:rFonts w:ascii="Times New Roman" w:hAnsi="Times New Roman" w:cs="Times New Roman"/>
          <w:sz w:val="28"/>
          <w:szCs w:val="28"/>
        </w:rPr>
        <w:t xml:space="preserve"> сообщает </w:t>
      </w:r>
      <w:r w:rsidRPr="00EF0511">
        <w:rPr>
          <w:rFonts w:ascii="Times New Roman" w:hAnsi="Times New Roman" w:cs="Times New Roman"/>
          <w:sz w:val="28"/>
          <w:szCs w:val="28"/>
        </w:rPr>
        <w:t xml:space="preserve">об этом </w:t>
      </w:r>
      <w:r w:rsidR="00F96AED" w:rsidRPr="00EF0511">
        <w:rPr>
          <w:rFonts w:ascii="Times New Roman" w:hAnsi="Times New Roman" w:cs="Times New Roman"/>
          <w:sz w:val="28"/>
          <w:szCs w:val="28"/>
        </w:rPr>
        <w:t xml:space="preserve">заявителю (представителю заявителя), </w:t>
      </w:r>
      <w:r w:rsidRPr="00EF0511">
        <w:rPr>
          <w:rFonts w:ascii="Times New Roman" w:hAnsi="Times New Roman" w:cs="Times New Roman"/>
          <w:sz w:val="28"/>
          <w:szCs w:val="28"/>
        </w:rPr>
        <w:t xml:space="preserve">и, в случае если </w:t>
      </w:r>
      <w:r w:rsidR="00F96AED" w:rsidRPr="00EF0511">
        <w:rPr>
          <w:rFonts w:ascii="Times New Roman" w:hAnsi="Times New Roman" w:cs="Times New Roman"/>
          <w:sz w:val="28"/>
          <w:szCs w:val="28"/>
        </w:rPr>
        <w:t>заявитель (представитель заявителя) наста</w:t>
      </w:r>
      <w:r w:rsidR="00F70293" w:rsidRPr="00EF0511">
        <w:rPr>
          <w:rFonts w:ascii="Times New Roman" w:hAnsi="Times New Roman" w:cs="Times New Roman"/>
          <w:sz w:val="28"/>
          <w:szCs w:val="28"/>
        </w:rPr>
        <w:t>ивает на регистрации заявления —</w:t>
      </w:r>
      <w:r w:rsidR="00F96AED" w:rsidRPr="00EF0511">
        <w:rPr>
          <w:rFonts w:ascii="Times New Roman" w:hAnsi="Times New Roman" w:cs="Times New Roman"/>
          <w:sz w:val="28"/>
          <w:szCs w:val="28"/>
        </w:rPr>
        <w:t xml:space="preserve"> выполняет действи</w:t>
      </w:r>
      <w:r w:rsidR="00C940A3" w:rsidRPr="00EF0511">
        <w:rPr>
          <w:rFonts w:ascii="Times New Roman" w:hAnsi="Times New Roman" w:cs="Times New Roman"/>
          <w:sz w:val="28"/>
          <w:szCs w:val="28"/>
        </w:rPr>
        <w:t>я, указанные в подпунктах «</w:t>
      </w:r>
      <w:r w:rsidR="00EF0511" w:rsidRPr="00EF0511">
        <w:rPr>
          <w:rFonts w:ascii="Times New Roman" w:hAnsi="Times New Roman" w:cs="Times New Roman"/>
          <w:sz w:val="28"/>
          <w:szCs w:val="28"/>
        </w:rPr>
        <w:t>4</w:t>
      </w:r>
      <w:r w:rsidR="00C940A3" w:rsidRPr="00EF0511">
        <w:rPr>
          <w:rFonts w:ascii="Times New Roman" w:hAnsi="Times New Roman" w:cs="Times New Roman"/>
          <w:sz w:val="28"/>
          <w:szCs w:val="28"/>
        </w:rPr>
        <w:t>»–«</w:t>
      </w:r>
      <w:r w:rsidR="00EF0511" w:rsidRPr="00EF0511">
        <w:rPr>
          <w:rFonts w:ascii="Times New Roman" w:hAnsi="Times New Roman" w:cs="Times New Roman"/>
          <w:sz w:val="28"/>
          <w:szCs w:val="28"/>
        </w:rPr>
        <w:t>7</w:t>
      </w:r>
      <w:r w:rsidR="00F70293" w:rsidRPr="00EF0511">
        <w:rPr>
          <w:rFonts w:ascii="Times New Roman" w:hAnsi="Times New Roman" w:cs="Times New Roman"/>
          <w:sz w:val="28"/>
          <w:szCs w:val="28"/>
        </w:rPr>
        <w:t>» настоящего пункта.</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EF0511">
        <w:rPr>
          <w:rFonts w:ascii="Times New Roman" w:hAnsi="Times New Roman" w:cs="Times New Roman"/>
          <w:sz w:val="28"/>
          <w:szCs w:val="28"/>
        </w:rPr>
        <w:t xml:space="preserve">Если не представлены документы, указанные в пункте </w:t>
      </w:r>
      <w:r w:rsidR="00FC51A3" w:rsidRPr="00EF0511">
        <w:rPr>
          <w:rFonts w:ascii="Times New Roman" w:hAnsi="Times New Roman" w:cs="Times New Roman"/>
          <w:sz w:val="28"/>
          <w:szCs w:val="28"/>
        </w:rPr>
        <w:t>15</w:t>
      </w:r>
      <w:r w:rsidRPr="00EF0511">
        <w:rPr>
          <w:rFonts w:ascii="Times New Roman" w:hAnsi="Times New Roman" w:cs="Times New Roman"/>
          <w:sz w:val="28"/>
          <w:szCs w:val="28"/>
        </w:rPr>
        <w:t xml:space="preserve"> подраздела </w:t>
      </w:r>
      <w:r w:rsidR="00FC51A3" w:rsidRPr="00EF0511">
        <w:rPr>
          <w:rFonts w:ascii="Times New Roman" w:hAnsi="Times New Roman" w:cs="Times New Roman"/>
          <w:sz w:val="28"/>
          <w:szCs w:val="28"/>
          <w:lang w:val="en-US"/>
        </w:rPr>
        <w:t>VI</w:t>
      </w:r>
      <w:r w:rsidR="00FC51A3" w:rsidRPr="00EF0511">
        <w:rPr>
          <w:rFonts w:ascii="Times New Roman" w:hAnsi="Times New Roman" w:cs="Times New Roman"/>
          <w:sz w:val="28"/>
          <w:szCs w:val="28"/>
        </w:rPr>
        <w:t xml:space="preserve"> </w:t>
      </w:r>
      <w:r w:rsidRPr="00EF0511">
        <w:rPr>
          <w:rFonts w:ascii="Times New Roman" w:hAnsi="Times New Roman" w:cs="Times New Roman"/>
          <w:sz w:val="28"/>
          <w:szCs w:val="28"/>
        </w:rPr>
        <w:t xml:space="preserve">раздела II </w:t>
      </w:r>
      <w:r w:rsidR="00160F12" w:rsidRPr="00EF0511">
        <w:rPr>
          <w:rFonts w:ascii="Times New Roman" w:hAnsi="Times New Roman" w:cs="Times New Roman"/>
          <w:sz w:val="28"/>
          <w:szCs w:val="28"/>
        </w:rPr>
        <w:t>а</w:t>
      </w:r>
      <w:r w:rsidR="00F70293" w:rsidRPr="00EF0511">
        <w:rPr>
          <w:rFonts w:ascii="Times New Roman" w:hAnsi="Times New Roman" w:cs="Times New Roman"/>
          <w:sz w:val="28"/>
          <w:szCs w:val="28"/>
        </w:rPr>
        <w:t>дминистративного регламента, —</w:t>
      </w:r>
      <w:r w:rsidRPr="00EF0511">
        <w:rPr>
          <w:rFonts w:ascii="Times New Roman" w:hAnsi="Times New Roman" w:cs="Times New Roman"/>
          <w:sz w:val="28"/>
          <w:szCs w:val="28"/>
        </w:rPr>
        <w:t xml:space="preserve"> сообщает заявителю (представителю заявителя) о том, что дан</w:t>
      </w:r>
      <w:r w:rsidR="004467D6" w:rsidRPr="00EF0511">
        <w:rPr>
          <w:rFonts w:ascii="Times New Roman" w:hAnsi="Times New Roman" w:cs="Times New Roman"/>
          <w:sz w:val="28"/>
          <w:szCs w:val="28"/>
        </w:rPr>
        <w:t>ные документы будут запрошены в </w:t>
      </w:r>
      <w:r w:rsidRPr="00EF0511">
        <w:rPr>
          <w:rFonts w:ascii="Times New Roman" w:hAnsi="Times New Roman" w:cs="Times New Roman"/>
          <w:sz w:val="28"/>
          <w:szCs w:val="28"/>
        </w:rPr>
        <w:t>рамках межведомственного информационного взаимодействия, после чего выполняет действия, указанные в подпунктах</w:t>
      </w:r>
      <w:r w:rsidR="00C940A3" w:rsidRPr="00EF0511">
        <w:rPr>
          <w:rFonts w:ascii="Times New Roman" w:hAnsi="Times New Roman" w:cs="Times New Roman"/>
          <w:sz w:val="28"/>
          <w:szCs w:val="28"/>
        </w:rPr>
        <w:t xml:space="preserve"> «</w:t>
      </w:r>
      <w:r w:rsidR="00EF0511" w:rsidRPr="00EF0511">
        <w:rPr>
          <w:rFonts w:ascii="Times New Roman" w:hAnsi="Times New Roman" w:cs="Times New Roman"/>
          <w:sz w:val="28"/>
          <w:szCs w:val="28"/>
        </w:rPr>
        <w:t>4</w:t>
      </w:r>
      <w:r w:rsidR="00C940A3" w:rsidRPr="00EF0511">
        <w:rPr>
          <w:rFonts w:ascii="Times New Roman" w:hAnsi="Times New Roman" w:cs="Times New Roman"/>
          <w:sz w:val="28"/>
          <w:szCs w:val="28"/>
        </w:rPr>
        <w:t>»–«</w:t>
      </w:r>
      <w:r w:rsidR="00EF0511" w:rsidRPr="00EF0511">
        <w:rPr>
          <w:rFonts w:ascii="Times New Roman" w:hAnsi="Times New Roman" w:cs="Times New Roman"/>
          <w:sz w:val="28"/>
          <w:szCs w:val="28"/>
        </w:rPr>
        <w:t>7</w:t>
      </w:r>
      <w:r w:rsidR="00F70293" w:rsidRPr="00EF0511">
        <w:rPr>
          <w:rFonts w:ascii="Times New Roman" w:hAnsi="Times New Roman" w:cs="Times New Roman"/>
          <w:sz w:val="28"/>
          <w:szCs w:val="28"/>
        </w:rPr>
        <w:t>» настоящего пункта;</w:t>
      </w:r>
      <w:r w:rsidR="00F70293" w:rsidRPr="00353652">
        <w:rPr>
          <w:rFonts w:ascii="Times New Roman" w:hAnsi="Times New Roman" w:cs="Times New Roman"/>
          <w:sz w:val="28"/>
          <w:szCs w:val="28"/>
        </w:rPr>
        <w:t xml:space="preserve"> </w:t>
      </w:r>
    </w:p>
    <w:p w:rsidR="00F70293" w:rsidRPr="00353652" w:rsidRDefault="003C0015" w:rsidP="00F702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96AED" w:rsidRPr="00353652">
        <w:rPr>
          <w:rFonts w:ascii="Times New Roman" w:hAnsi="Times New Roman" w:cs="Times New Roman"/>
          <w:sz w:val="28"/>
          <w:szCs w:val="28"/>
        </w:rPr>
        <w:t>) если представленные копии документов не заверены в установленном законодательством</w:t>
      </w:r>
      <w:r w:rsidR="00F70293" w:rsidRPr="00353652">
        <w:rPr>
          <w:rFonts w:ascii="Times New Roman" w:hAnsi="Times New Roman" w:cs="Times New Roman"/>
          <w:sz w:val="28"/>
          <w:szCs w:val="28"/>
        </w:rPr>
        <w:t xml:space="preserve"> Российской Федерации порядке, —</w:t>
      </w:r>
      <w:r w:rsidR="00F96AED" w:rsidRPr="00353652">
        <w:rPr>
          <w:rFonts w:ascii="Times New Roman" w:hAnsi="Times New Roman" w:cs="Times New Roman"/>
          <w:sz w:val="28"/>
          <w:szCs w:val="28"/>
        </w:rPr>
        <w:t xml:space="preserve"> сличает представленные экземпляры оригиналов и копий документов друг </w:t>
      </w:r>
      <w:r w:rsidR="00F70293" w:rsidRPr="00353652">
        <w:rPr>
          <w:rFonts w:ascii="Times New Roman" w:hAnsi="Times New Roman" w:cs="Times New Roman"/>
          <w:sz w:val="28"/>
          <w:szCs w:val="28"/>
        </w:rPr>
        <w:t xml:space="preserve">с другом и выполняет надпись о </w:t>
      </w:r>
      <w:r w:rsidR="00F96AED" w:rsidRPr="00353652">
        <w:rPr>
          <w:rFonts w:ascii="Times New Roman" w:hAnsi="Times New Roman" w:cs="Times New Roman"/>
          <w:sz w:val="28"/>
          <w:szCs w:val="28"/>
        </w:rPr>
        <w:t>соответствии копий п</w:t>
      </w:r>
      <w:r w:rsidR="00A25009" w:rsidRPr="00353652">
        <w:rPr>
          <w:rFonts w:ascii="Times New Roman" w:hAnsi="Times New Roman" w:cs="Times New Roman"/>
          <w:sz w:val="28"/>
          <w:szCs w:val="28"/>
        </w:rPr>
        <w:t>одлинным экземплярам, заверяя их</w:t>
      </w:r>
      <w:r w:rsidR="00F96AED" w:rsidRPr="00353652">
        <w:rPr>
          <w:rFonts w:ascii="Times New Roman" w:hAnsi="Times New Roman" w:cs="Times New Roman"/>
          <w:sz w:val="28"/>
          <w:szCs w:val="28"/>
        </w:rPr>
        <w:t xml:space="preserve"> своей подписью с</w:t>
      </w:r>
      <w:r w:rsidR="00F70293" w:rsidRPr="00353652">
        <w:rPr>
          <w:rFonts w:ascii="Times New Roman" w:hAnsi="Times New Roman" w:cs="Times New Roman"/>
          <w:sz w:val="28"/>
          <w:szCs w:val="28"/>
        </w:rPr>
        <w:t xml:space="preserve"> указанием фамилии и инициалов;</w:t>
      </w:r>
    </w:p>
    <w:p w:rsidR="00A25009" w:rsidRPr="00353652" w:rsidRDefault="003C0015" w:rsidP="00A250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F96AED" w:rsidRPr="00353652">
        <w:rPr>
          <w:rFonts w:ascii="Times New Roman" w:hAnsi="Times New Roman" w:cs="Times New Roman"/>
          <w:sz w:val="28"/>
          <w:szCs w:val="28"/>
        </w:rPr>
        <w:t>)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w:t>
      </w:r>
      <w:r w:rsidR="00A25009" w:rsidRPr="00353652">
        <w:rPr>
          <w:rFonts w:ascii="Times New Roman" w:hAnsi="Times New Roman" w:cs="Times New Roman"/>
          <w:sz w:val="28"/>
          <w:szCs w:val="28"/>
        </w:rPr>
        <w:t>уги;</w:t>
      </w:r>
    </w:p>
    <w:p w:rsidR="00A25009" w:rsidRPr="00353652" w:rsidRDefault="003C0015" w:rsidP="00A250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96AED" w:rsidRPr="00353652">
        <w:rPr>
          <w:rFonts w:ascii="Times New Roman" w:hAnsi="Times New Roman" w:cs="Times New Roman"/>
          <w:sz w:val="28"/>
          <w:szCs w:val="28"/>
        </w:rPr>
        <w:t xml:space="preserve">) регистрирует </w:t>
      </w:r>
      <w:r w:rsidR="008B3B96" w:rsidRPr="00353652">
        <w:rPr>
          <w:rFonts w:ascii="Times New Roman" w:hAnsi="Times New Roman" w:cs="Times New Roman"/>
          <w:sz w:val="28"/>
          <w:szCs w:val="28"/>
        </w:rPr>
        <w:t xml:space="preserve">заявление и </w:t>
      </w:r>
      <w:r w:rsidR="00F96AED" w:rsidRPr="00353652">
        <w:rPr>
          <w:rFonts w:ascii="Times New Roman" w:hAnsi="Times New Roman" w:cs="Times New Roman"/>
          <w:sz w:val="28"/>
          <w:szCs w:val="28"/>
        </w:rPr>
        <w:t xml:space="preserve">документы в журнале </w:t>
      </w:r>
      <w:r w:rsidR="00A25009" w:rsidRPr="00353652">
        <w:rPr>
          <w:rFonts w:ascii="Times New Roman" w:hAnsi="Times New Roman" w:cs="Times New Roman"/>
          <w:sz w:val="28"/>
          <w:szCs w:val="28"/>
        </w:rPr>
        <w:t>учета заявлений</w:t>
      </w:r>
      <w:r w:rsidR="00160F12" w:rsidRPr="00353652">
        <w:rPr>
          <w:rFonts w:ascii="Times New Roman" w:hAnsi="Times New Roman" w:cs="Times New Roman"/>
          <w:sz w:val="28"/>
          <w:szCs w:val="28"/>
        </w:rPr>
        <w:t xml:space="preserve">, </w:t>
      </w:r>
      <w:r w:rsidR="008B3B96" w:rsidRPr="00353652">
        <w:rPr>
          <w:rFonts w:ascii="Times New Roman" w:hAnsi="Times New Roman" w:cs="Times New Roman"/>
          <w:sz w:val="28"/>
          <w:szCs w:val="28"/>
        </w:rPr>
        <w:t xml:space="preserve">проставляет на заявлении регистрационный номер, дату и время приема заявления, </w:t>
      </w:r>
      <w:r w:rsidR="00F96AED" w:rsidRPr="00353652">
        <w:rPr>
          <w:rFonts w:ascii="Times New Roman" w:hAnsi="Times New Roman" w:cs="Times New Roman"/>
          <w:sz w:val="28"/>
          <w:szCs w:val="28"/>
        </w:rPr>
        <w:t xml:space="preserve">после чего оформляет в двух экземплярах расписку </w:t>
      </w:r>
      <w:r w:rsidR="00CB0447" w:rsidRPr="00353652">
        <w:rPr>
          <w:rFonts w:ascii="Times New Roman" w:hAnsi="Times New Roman" w:cs="Times New Roman"/>
          <w:sz w:val="28"/>
          <w:szCs w:val="28"/>
        </w:rPr>
        <w:t>в получении заявления и документов</w:t>
      </w:r>
      <w:r w:rsidR="00245609" w:rsidRPr="00353652">
        <w:rPr>
          <w:rFonts w:ascii="Times New Roman" w:hAnsi="Times New Roman" w:cs="Times New Roman"/>
          <w:sz w:val="28"/>
          <w:szCs w:val="28"/>
        </w:rPr>
        <w:t xml:space="preserve"> по форм</w:t>
      </w:r>
      <w:r w:rsidR="009E7210" w:rsidRPr="00353652">
        <w:rPr>
          <w:rFonts w:ascii="Times New Roman" w:hAnsi="Times New Roman" w:cs="Times New Roman"/>
          <w:sz w:val="28"/>
          <w:szCs w:val="28"/>
        </w:rPr>
        <w:t xml:space="preserve">е, </w:t>
      </w:r>
      <w:r w:rsidR="00FE0174">
        <w:rPr>
          <w:rFonts w:ascii="Times New Roman" w:hAnsi="Times New Roman" w:cs="Times New Roman"/>
          <w:sz w:val="28"/>
          <w:szCs w:val="28"/>
        </w:rPr>
        <w:t>указанной в приложении 2</w:t>
      </w:r>
      <w:r w:rsidR="009E7210" w:rsidRPr="00353652">
        <w:rPr>
          <w:rFonts w:ascii="Times New Roman" w:hAnsi="Times New Roman" w:cs="Times New Roman"/>
          <w:sz w:val="28"/>
          <w:szCs w:val="28"/>
        </w:rPr>
        <w:t xml:space="preserve"> к </w:t>
      </w:r>
      <w:r w:rsidR="00245609" w:rsidRPr="00353652">
        <w:rPr>
          <w:rFonts w:ascii="Times New Roman" w:hAnsi="Times New Roman" w:cs="Times New Roman"/>
          <w:sz w:val="28"/>
          <w:szCs w:val="28"/>
        </w:rPr>
        <w:t>административному регламенту</w:t>
      </w:r>
      <w:r w:rsidR="00A25009" w:rsidRPr="00353652">
        <w:rPr>
          <w:rFonts w:ascii="Times New Roman" w:hAnsi="Times New Roman" w:cs="Times New Roman"/>
          <w:sz w:val="28"/>
          <w:szCs w:val="28"/>
        </w:rPr>
        <w:t xml:space="preserve"> (далее</w:t>
      </w:r>
      <w:r w:rsidR="00FD2599" w:rsidRPr="00353652">
        <w:rPr>
          <w:rFonts w:ascii="Times New Roman" w:hAnsi="Times New Roman" w:cs="Times New Roman"/>
          <w:sz w:val="28"/>
          <w:szCs w:val="28"/>
        </w:rPr>
        <w:t xml:space="preserve"> также</w:t>
      </w:r>
      <w:r w:rsidR="00A25009" w:rsidRPr="00353652">
        <w:rPr>
          <w:rFonts w:ascii="Times New Roman" w:hAnsi="Times New Roman" w:cs="Times New Roman"/>
          <w:sz w:val="28"/>
          <w:szCs w:val="28"/>
        </w:rPr>
        <w:t> —</w:t>
      </w:r>
      <w:r w:rsidR="00F96AED" w:rsidRPr="00353652">
        <w:rPr>
          <w:rFonts w:ascii="Times New Roman" w:hAnsi="Times New Roman" w:cs="Times New Roman"/>
          <w:sz w:val="28"/>
          <w:szCs w:val="28"/>
        </w:rPr>
        <w:t xml:space="preserve"> расписка). Один экземпляр расписки передает заявителю (пр</w:t>
      </w:r>
      <w:r w:rsidR="00A25009" w:rsidRPr="00353652">
        <w:rPr>
          <w:rFonts w:ascii="Times New Roman" w:hAnsi="Times New Roman" w:cs="Times New Roman"/>
          <w:sz w:val="28"/>
          <w:szCs w:val="28"/>
        </w:rPr>
        <w:t>едставителю заявителя), второй —</w:t>
      </w:r>
      <w:r w:rsidR="00F96AED" w:rsidRPr="00353652">
        <w:rPr>
          <w:rFonts w:ascii="Times New Roman" w:hAnsi="Times New Roman" w:cs="Times New Roman"/>
          <w:sz w:val="28"/>
          <w:szCs w:val="28"/>
        </w:rPr>
        <w:t xml:space="preserve"> приобщает к документам, необходимым для предо</w:t>
      </w:r>
      <w:r w:rsidR="00A25009" w:rsidRPr="00353652">
        <w:rPr>
          <w:rFonts w:ascii="Times New Roman" w:hAnsi="Times New Roman" w:cs="Times New Roman"/>
          <w:sz w:val="28"/>
          <w:szCs w:val="28"/>
        </w:rPr>
        <w:t>ставления муниципальной услуги;</w:t>
      </w:r>
    </w:p>
    <w:p w:rsidR="00830B93" w:rsidRPr="00353652" w:rsidRDefault="003C0015" w:rsidP="00830B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F96AED" w:rsidRPr="00353652">
        <w:rPr>
          <w:rFonts w:ascii="Times New Roman" w:hAnsi="Times New Roman" w:cs="Times New Roman"/>
          <w:sz w:val="28"/>
          <w:szCs w:val="28"/>
        </w:rPr>
        <w:t xml:space="preserve">) передает пакет документов заявителя руководителю </w:t>
      </w:r>
      <w:r w:rsidR="00A25009" w:rsidRPr="00353652">
        <w:rPr>
          <w:rFonts w:ascii="Times New Roman" w:hAnsi="Times New Roman" w:cs="Times New Roman"/>
          <w:sz w:val="28"/>
          <w:szCs w:val="28"/>
        </w:rPr>
        <w:t>органа, предоставляющего муниципальную услугу,</w:t>
      </w:r>
      <w:r w:rsidR="007B290C" w:rsidRPr="00353652">
        <w:rPr>
          <w:rFonts w:ascii="Times New Roman" w:hAnsi="Times New Roman" w:cs="Times New Roman"/>
          <w:sz w:val="28"/>
          <w:szCs w:val="28"/>
        </w:rPr>
        <w:t xml:space="preserve"> </w:t>
      </w:r>
      <w:r w:rsidR="00F96AED" w:rsidRPr="00353652">
        <w:rPr>
          <w:rFonts w:ascii="Times New Roman" w:hAnsi="Times New Roman" w:cs="Times New Roman"/>
          <w:sz w:val="28"/>
          <w:szCs w:val="28"/>
        </w:rPr>
        <w:t>для назначения сотрудника, ответствен</w:t>
      </w:r>
      <w:r w:rsidR="00830B93" w:rsidRPr="00353652">
        <w:rPr>
          <w:rFonts w:ascii="Times New Roman" w:hAnsi="Times New Roman" w:cs="Times New Roman"/>
          <w:sz w:val="28"/>
          <w:szCs w:val="28"/>
        </w:rPr>
        <w:t>ного за рассмотрение заявления.</w:t>
      </w:r>
    </w:p>
    <w:p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830B93" w:rsidRPr="00353652">
        <w:rPr>
          <w:rFonts w:ascii="Times New Roman" w:hAnsi="Times New Roman" w:cs="Times New Roman"/>
          <w:sz w:val="28"/>
          <w:szCs w:val="28"/>
        </w:rPr>
        <w:t>льный срок выполнения действий — 15 минут.</w:t>
      </w:r>
    </w:p>
    <w:p w:rsidR="00830B93" w:rsidRPr="00353652" w:rsidRDefault="00C940A3" w:rsidP="00830B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44</w:t>
      </w:r>
      <w:r w:rsidR="00F96AED" w:rsidRPr="00353652">
        <w:rPr>
          <w:rFonts w:ascii="Times New Roman" w:hAnsi="Times New Roman" w:cs="Times New Roman"/>
          <w:sz w:val="28"/>
          <w:szCs w:val="28"/>
        </w:rPr>
        <w:t xml:space="preserve">. Руководитель </w:t>
      </w:r>
      <w:r w:rsidR="00830B93" w:rsidRPr="00353652">
        <w:rPr>
          <w:rFonts w:ascii="Times New Roman" w:hAnsi="Times New Roman" w:cs="Times New Roman"/>
          <w:sz w:val="28"/>
          <w:szCs w:val="28"/>
        </w:rPr>
        <w:t xml:space="preserve">органа, предоставляющего муниципальную услугу, </w:t>
      </w:r>
      <w:r w:rsidR="00F96AED" w:rsidRPr="00353652">
        <w:rPr>
          <w:rFonts w:ascii="Times New Roman" w:hAnsi="Times New Roman" w:cs="Times New Roman"/>
          <w:sz w:val="28"/>
          <w:szCs w:val="28"/>
        </w:rPr>
        <w:t>определяет сотрудника, ответственного за рассмотрение заявления, и передает ему пакет документов заявителя.</w:t>
      </w:r>
    </w:p>
    <w:p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830B93" w:rsidRPr="00353652">
        <w:rPr>
          <w:rFonts w:ascii="Times New Roman" w:hAnsi="Times New Roman" w:cs="Times New Roman"/>
          <w:sz w:val="28"/>
          <w:szCs w:val="28"/>
        </w:rPr>
        <w:t xml:space="preserve">льный срок выполнения действий — 1 </w:t>
      </w:r>
      <w:r w:rsidR="004467D6">
        <w:rPr>
          <w:rFonts w:ascii="Times New Roman" w:hAnsi="Times New Roman" w:cs="Times New Roman"/>
          <w:sz w:val="28"/>
          <w:szCs w:val="28"/>
        </w:rPr>
        <w:t xml:space="preserve">рабочий </w:t>
      </w:r>
      <w:r w:rsidR="00830B93" w:rsidRPr="00353652">
        <w:rPr>
          <w:rFonts w:ascii="Times New Roman" w:hAnsi="Times New Roman" w:cs="Times New Roman"/>
          <w:sz w:val="28"/>
          <w:szCs w:val="28"/>
        </w:rPr>
        <w:t>день.</w:t>
      </w:r>
    </w:p>
    <w:p w:rsidR="00830B93" w:rsidRPr="00353652" w:rsidRDefault="00C940A3" w:rsidP="00830B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45</w:t>
      </w:r>
      <w:r w:rsidR="00F96AED" w:rsidRPr="00353652">
        <w:rPr>
          <w:rFonts w:ascii="Times New Roman" w:hAnsi="Times New Roman" w:cs="Times New Roman"/>
          <w:sz w:val="28"/>
          <w:szCs w:val="28"/>
        </w:rPr>
        <w:t>. При посту</w:t>
      </w:r>
      <w:r w:rsidR="00830B93" w:rsidRPr="00353652">
        <w:rPr>
          <w:rFonts w:ascii="Times New Roman" w:hAnsi="Times New Roman" w:cs="Times New Roman"/>
          <w:sz w:val="28"/>
          <w:szCs w:val="28"/>
        </w:rPr>
        <w:t xml:space="preserve">плении документов заявителя в орган, предоставляющий муниципальную услугу, </w:t>
      </w:r>
      <w:r w:rsidR="00F96AED" w:rsidRPr="00353652">
        <w:rPr>
          <w:rFonts w:ascii="Times New Roman" w:hAnsi="Times New Roman" w:cs="Times New Roman"/>
          <w:sz w:val="28"/>
          <w:szCs w:val="28"/>
        </w:rPr>
        <w:t>посредством почтовой связи</w:t>
      </w:r>
      <w:r w:rsidR="00830B93" w:rsidRPr="00353652">
        <w:rPr>
          <w:rFonts w:ascii="Times New Roman" w:hAnsi="Times New Roman" w:cs="Times New Roman"/>
          <w:sz w:val="28"/>
          <w:szCs w:val="28"/>
        </w:rPr>
        <w:t>,</w:t>
      </w:r>
      <w:r w:rsidR="00F96AED" w:rsidRPr="00353652">
        <w:rPr>
          <w:rFonts w:ascii="Times New Roman" w:hAnsi="Times New Roman" w:cs="Times New Roman"/>
          <w:sz w:val="28"/>
          <w:szCs w:val="28"/>
        </w:rPr>
        <w:t xml:space="preserve"> сотрудник, отв</w:t>
      </w:r>
      <w:r w:rsidR="00830B93" w:rsidRPr="00353652">
        <w:rPr>
          <w:rFonts w:ascii="Times New Roman" w:hAnsi="Times New Roman" w:cs="Times New Roman"/>
          <w:sz w:val="28"/>
          <w:szCs w:val="28"/>
        </w:rPr>
        <w:t>етственный за прием документов:</w:t>
      </w:r>
    </w:p>
    <w:p w:rsidR="00F96AED" w:rsidRPr="00353652" w:rsidRDefault="003C0015" w:rsidP="00830B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96AED" w:rsidRPr="00353652">
        <w:rPr>
          <w:rFonts w:ascii="Times New Roman" w:hAnsi="Times New Roman" w:cs="Times New Roman"/>
          <w:sz w:val="28"/>
          <w:szCs w:val="28"/>
        </w:rPr>
        <w:t xml:space="preserve">) регистрирует </w:t>
      </w:r>
      <w:r w:rsidR="008B3B96" w:rsidRPr="00353652">
        <w:rPr>
          <w:rFonts w:ascii="Times New Roman" w:hAnsi="Times New Roman" w:cs="Times New Roman"/>
          <w:sz w:val="28"/>
          <w:szCs w:val="28"/>
        </w:rPr>
        <w:t xml:space="preserve">заявление и </w:t>
      </w:r>
      <w:r w:rsidR="00F96AED" w:rsidRPr="00353652">
        <w:rPr>
          <w:rFonts w:ascii="Times New Roman" w:hAnsi="Times New Roman" w:cs="Times New Roman"/>
          <w:sz w:val="28"/>
          <w:szCs w:val="28"/>
        </w:rPr>
        <w:t xml:space="preserve">документы в журнале </w:t>
      </w:r>
      <w:r w:rsidR="00DF55DD" w:rsidRPr="00353652">
        <w:rPr>
          <w:rFonts w:ascii="Times New Roman" w:hAnsi="Times New Roman" w:cs="Times New Roman"/>
          <w:sz w:val="28"/>
          <w:szCs w:val="28"/>
        </w:rPr>
        <w:t>учета заявлений</w:t>
      </w:r>
      <w:r w:rsidR="008B3B96" w:rsidRPr="00353652">
        <w:rPr>
          <w:rFonts w:ascii="Times New Roman" w:hAnsi="Times New Roman" w:cs="Times New Roman"/>
          <w:sz w:val="28"/>
          <w:szCs w:val="28"/>
        </w:rPr>
        <w:t xml:space="preserve">, проставляет на заявлении регистрационный номер, дату и время </w:t>
      </w:r>
      <w:r w:rsidR="00E25CFF" w:rsidRPr="00353652">
        <w:rPr>
          <w:rFonts w:ascii="Times New Roman" w:hAnsi="Times New Roman" w:cs="Times New Roman"/>
          <w:sz w:val="28"/>
          <w:szCs w:val="28"/>
        </w:rPr>
        <w:t xml:space="preserve">поступления </w:t>
      </w:r>
      <w:r w:rsidR="008B3B96" w:rsidRPr="00353652">
        <w:rPr>
          <w:rFonts w:ascii="Times New Roman" w:hAnsi="Times New Roman" w:cs="Times New Roman"/>
          <w:sz w:val="28"/>
          <w:szCs w:val="28"/>
        </w:rPr>
        <w:t>заявления</w:t>
      </w:r>
      <w:r w:rsidR="00F96AED" w:rsidRPr="00353652">
        <w:rPr>
          <w:rFonts w:ascii="Times New Roman" w:hAnsi="Times New Roman" w:cs="Times New Roman"/>
          <w:sz w:val="28"/>
          <w:szCs w:val="28"/>
        </w:rPr>
        <w:t>;</w:t>
      </w:r>
    </w:p>
    <w:p w:rsidR="00F96AED" w:rsidRPr="00353652" w:rsidRDefault="003C0015" w:rsidP="00DF55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F96AED" w:rsidRPr="00353652">
        <w:rPr>
          <w:rFonts w:ascii="Times New Roman" w:hAnsi="Times New Roman" w:cs="Times New Roman"/>
          <w:sz w:val="28"/>
          <w:szCs w:val="28"/>
        </w:rPr>
        <w:t>) оформляет расписку в двух экземплярах, один экземпляр расписки направляет в адрес заявителя пос</w:t>
      </w:r>
      <w:r w:rsidR="00DF55DD" w:rsidRPr="00353652">
        <w:rPr>
          <w:rFonts w:ascii="Times New Roman" w:hAnsi="Times New Roman" w:cs="Times New Roman"/>
          <w:sz w:val="28"/>
          <w:szCs w:val="28"/>
        </w:rPr>
        <w:t>редством почтовой связи, второй —</w:t>
      </w:r>
      <w:r w:rsidR="00F96AED" w:rsidRPr="00353652">
        <w:rPr>
          <w:rFonts w:ascii="Times New Roman" w:hAnsi="Times New Roman" w:cs="Times New Roman"/>
          <w:sz w:val="28"/>
          <w:szCs w:val="28"/>
        </w:rPr>
        <w:t xml:space="preserve"> приобщает к документам, необходимым для предоставления муниципальной услуги;</w:t>
      </w:r>
    </w:p>
    <w:p w:rsidR="00F96AED" w:rsidRPr="00353652" w:rsidRDefault="003C0015" w:rsidP="007941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F96AED" w:rsidRPr="00353652">
        <w:rPr>
          <w:rFonts w:ascii="Times New Roman" w:hAnsi="Times New Roman" w:cs="Times New Roman"/>
          <w:sz w:val="28"/>
          <w:szCs w:val="28"/>
        </w:rPr>
        <w:t>) передает пакет документов заявителя руководителю</w:t>
      </w:r>
      <w:r w:rsidR="00DF55DD" w:rsidRPr="00353652">
        <w:rPr>
          <w:rFonts w:ascii="Times New Roman" w:hAnsi="Times New Roman" w:cs="Times New Roman"/>
          <w:sz w:val="28"/>
          <w:szCs w:val="28"/>
        </w:rPr>
        <w:t xml:space="preserve"> органа</w:t>
      </w:r>
      <w:r w:rsidR="007941AB" w:rsidRPr="00353652">
        <w:rPr>
          <w:rFonts w:ascii="Times New Roman" w:hAnsi="Times New Roman" w:cs="Times New Roman"/>
          <w:sz w:val="28"/>
          <w:szCs w:val="28"/>
        </w:rPr>
        <w:t xml:space="preserve">, предоставляющего муниципальную услугу </w:t>
      </w:r>
      <w:r w:rsidR="00F96AED" w:rsidRPr="00353652">
        <w:rPr>
          <w:rFonts w:ascii="Times New Roman" w:hAnsi="Times New Roman" w:cs="Times New Roman"/>
          <w:sz w:val="28"/>
          <w:szCs w:val="28"/>
        </w:rPr>
        <w:t>для назначения сотрудника, ответственного за рассмотрение заявления.</w:t>
      </w:r>
    </w:p>
    <w:p w:rsidR="00F96AED" w:rsidRPr="00353652" w:rsidRDefault="00F96AED" w:rsidP="007941AB">
      <w:pPr>
        <w:widowControl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Максимальн</w:t>
      </w:r>
      <w:r w:rsidR="00303F67" w:rsidRPr="00353652">
        <w:rPr>
          <w:rFonts w:ascii="Times New Roman" w:hAnsi="Times New Roman" w:cs="Times New Roman"/>
          <w:sz w:val="28"/>
          <w:szCs w:val="28"/>
        </w:rPr>
        <w:t>ый срок выполнения действий —</w:t>
      </w:r>
      <w:r w:rsidRPr="00353652">
        <w:rPr>
          <w:rFonts w:ascii="Times New Roman" w:hAnsi="Times New Roman" w:cs="Times New Roman"/>
          <w:sz w:val="28"/>
          <w:szCs w:val="28"/>
        </w:rPr>
        <w:t xml:space="preserve"> 1 рабочий день.</w:t>
      </w:r>
    </w:p>
    <w:p w:rsidR="00F96AED" w:rsidRPr="00353652" w:rsidRDefault="00C940A3" w:rsidP="00303F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46</w:t>
      </w:r>
      <w:r w:rsidR="00F96AED" w:rsidRPr="00353652">
        <w:rPr>
          <w:rFonts w:ascii="Times New Roman" w:hAnsi="Times New Roman" w:cs="Times New Roman"/>
          <w:sz w:val="28"/>
          <w:szCs w:val="28"/>
        </w:rPr>
        <w:t>. Руководитель органа</w:t>
      </w:r>
      <w:r w:rsidR="00303F67" w:rsidRPr="00353652">
        <w:rPr>
          <w:rFonts w:ascii="Times New Roman" w:hAnsi="Times New Roman" w:cs="Times New Roman"/>
          <w:sz w:val="28"/>
          <w:szCs w:val="28"/>
        </w:rPr>
        <w:t xml:space="preserve">, предоставляющего муниципальную услугу, </w:t>
      </w:r>
      <w:r w:rsidR="00F96AED" w:rsidRPr="00353652">
        <w:rPr>
          <w:rFonts w:ascii="Times New Roman" w:hAnsi="Times New Roman" w:cs="Times New Roman"/>
          <w:sz w:val="28"/>
          <w:szCs w:val="28"/>
        </w:rPr>
        <w:t xml:space="preserve">выполняет действия, указанные в </w:t>
      </w:r>
      <w:r w:rsidR="00F96AED" w:rsidRPr="00CA429D">
        <w:rPr>
          <w:rFonts w:ascii="Times New Roman" w:hAnsi="Times New Roman" w:cs="Times New Roman"/>
          <w:sz w:val="28"/>
          <w:szCs w:val="28"/>
        </w:rPr>
        <w:t xml:space="preserve">пункте </w:t>
      </w:r>
      <w:r>
        <w:rPr>
          <w:rFonts w:ascii="Times New Roman" w:hAnsi="Times New Roman" w:cs="Times New Roman"/>
          <w:sz w:val="28"/>
          <w:szCs w:val="28"/>
        </w:rPr>
        <w:t>44</w:t>
      </w:r>
      <w:r w:rsidR="00CA429D">
        <w:rPr>
          <w:rFonts w:ascii="Times New Roman" w:hAnsi="Times New Roman" w:cs="Times New Roman"/>
          <w:sz w:val="28"/>
          <w:szCs w:val="28"/>
        </w:rPr>
        <w:t xml:space="preserve"> </w:t>
      </w:r>
      <w:r w:rsidR="00F96AED" w:rsidRPr="00353652">
        <w:rPr>
          <w:rFonts w:ascii="Times New Roman" w:hAnsi="Times New Roman" w:cs="Times New Roman"/>
          <w:sz w:val="28"/>
          <w:szCs w:val="28"/>
        </w:rPr>
        <w:t>настоящего подраздела.</w:t>
      </w:r>
    </w:p>
    <w:p w:rsidR="009916AE" w:rsidRPr="00353652" w:rsidRDefault="00C940A3" w:rsidP="009916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F96AED" w:rsidRPr="00353652">
        <w:rPr>
          <w:rFonts w:ascii="Times New Roman" w:hAnsi="Times New Roman" w:cs="Times New Roman"/>
          <w:sz w:val="28"/>
          <w:szCs w:val="28"/>
        </w:rPr>
        <w:t xml:space="preserve">. При поступлении пакета документов заявителя в </w:t>
      </w:r>
      <w:r w:rsidR="00BC61A6" w:rsidRPr="00353652">
        <w:rPr>
          <w:rFonts w:ascii="Times New Roman" w:hAnsi="Times New Roman" w:cs="Times New Roman"/>
          <w:sz w:val="28"/>
          <w:szCs w:val="28"/>
        </w:rPr>
        <w:t xml:space="preserve">орган, </w:t>
      </w:r>
      <w:r w:rsidR="0009685F" w:rsidRPr="00353652">
        <w:rPr>
          <w:rFonts w:ascii="Times New Roman" w:hAnsi="Times New Roman" w:cs="Times New Roman"/>
          <w:sz w:val="28"/>
          <w:szCs w:val="28"/>
        </w:rPr>
        <w:t xml:space="preserve">предоставляющий муниципальную услугу, </w:t>
      </w:r>
      <w:r w:rsidR="00F96AED" w:rsidRPr="00353652">
        <w:rPr>
          <w:rFonts w:ascii="Times New Roman" w:hAnsi="Times New Roman" w:cs="Times New Roman"/>
          <w:sz w:val="28"/>
          <w:szCs w:val="28"/>
        </w:rPr>
        <w:t xml:space="preserve">в электронном виде (через Единый </w:t>
      </w:r>
      <w:r w:rsidR="0009685F" w:rsidRPr="00353652">
        <w:rPr>
          <w:rFonts w:ascii="Times New Roman" w:hAnsi="Times New Roman" w:cs="Times New Roman"/>
          <w:sz w:val="28"/>
          <w:szCs w:val="28"/>
        </w:rPr>
        <w:t xml:space="preserve">портал, </w:t>
      </w:r>
      <w:r w:rsidR="003A3CF8" w:rsidRPr="00353652">
        <w:rPr>
          <w:rFonts w:ascii="Times New Roman" w:hAnsi="Times New Roman" w:cs="Times New Roman"/>
          <w:sz w:val="28"/>
          <w:szCs w:val="28"/>
        </w:rPr>
        <w:t xml:space="preserve">официальный </w:t>
      </w:r>
      <w:r w:rsidR="0009685F" w:rsidRPr="00353652">
        <w:rPr>
          <w:rFonts w:ascii="Times New Roman" w:hAnsi="Times New Roman" w:cs="Times New Roman"/>
          <w:sz w:val="28"/>
          <w:szCs w:val="28"/>
        </w:rPr>
        <w:t xml:space="preserve">сайт, на адрес электронной почты) </w:t>
      </w:r>
      <w:r w:rsidR="00F96AED" w:rsidRPr="00353652">
        <w:rPr>
          <w:rFonts w:ascii="Times New Roman" w:hAnsi="Times New Roman" w:cs="Times New Roman"/>
          <w:sz w:val="28"/>
          <w:szCs w:val="28"/>
        </w:rPr>
        <w:t>сотрудник, ответственный за прием документов:</w:t>
      </w:r>
    </w:p>
    <w:p w:rsidR="009916AE" w:rsidRPr="00353652" w:rsidRDefault="003C0015" w:rsidP="009916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96AED" w:rsidRPr="00353652">
        <w:rPr>
          <w:rFonts w:ascii="Times New Roman" w:hAnsi="Times New Roman" w:cs="Times New Roman"/>
          <w:sz w:val="28"/>
          <w:szCs w:val="28"/>
        </w:rPr>
        <w:t>) распечатывает</w:t>
      </w:r>
      <w:r w:rsidR="0002556B">
        <w:rPr>
          <w:rFonts w:ascii="Times New Roman" w:hAnsi="Times New Roman" w:cs="Times New Roman"/>
          <w:sz w:val="28"/>
          <w:szCs w:val="28"/>
        </w:rPr>
        <w:t xml:space="preserve"> и проверяет</w:t>
      </w:r>
      <w:r w:rsidR="00F96AED" w:rsidRPr="00353652">
        <w:rPr>
          <w:rFonts w:ascii="Times New Roman" w:hAnsi="Times New Roman" w:cs="Times New Roman"/>
          <w:sz w:val="28"/>
          <w:szCs w:val="28"/>
        </w:rPr>
        <w:t xml:space="preserve"> направленные заявителем документы</w:t>
      </w:r>
      <w:r w:rsidR="008F23AF" w:rsidRPr="00353652">
        <w:rPr>
          <w:rFonts w:ascii="Times New Roman" w:hAnsi="Times New Roman" w:cs="Times New Roman"/>
          <w:sz w:val="28"/>
          <w:szCs w:val="28"/>
        </w:rPr>
        <w:t>;</w:t>
      </w:r>
    </w:p>
    <w:p w:rsidR="009916AE" w:rsidRPr="00353652" w:rsidRDefault="003C0015" w:rsidP="009916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96AED" w:rsidRPr="00353652">
        <w:rPr>
          <w:rFonts w:ascii="Times New Roman" w:hAnsi="Times New Roman" w:cs="Times New Roman"/>
          <w:sz w:val="28"/>
          <w:szCs w:val="28"/>
        </w:rPr>
        <w:t xml:space="preserve">) регистрирует документы в журнале </w:t>
      </w:r>
      <w:r w:rsidR="00DA14AA" w:rsidRPr="00353652">
        <w:rPr>
          <w:rFonts w:ascii="Times New Roman" w:hAnsi="Times New Roman" w:cs="Times New Roman"/>
          <w:sz w:val="28"/>
          <w:szCs w:val="28"/>
        </w:rPr>
        <w:t>учета заявлений</w:t>
      </w:r>
      <w:r w:rsidR="00F96AED" w:rsidRPr="00353652">
        <w:rPr>
          <w:rFonts w:ascii="Times New Roman" w:hAnsi="Times New Roman" w:cs="Times New Roman"/>
          <w:sz w:val="28"/>
          <w:szCs w:val="28"/>
        </w:rPr>
        <w:t xml:space="preserve">, </w:t>
      </w:r>
      <w:r w:rsidR="008F23AF" w:rsidRPr="00353652">
        <w:rPr>
          <w:rFonts w:ascii="Times New Roman" w:hAnsi="Times New Roman" w:cs="Times New Roman"/>
          <w:sz w:val="28"/>
          <w:szCs w:val="28"/>
        </w:rPr>
        <w:t>проставляет на заявлении регистрационный номер, дату и время поступления заявления;</w:t>
      </w:r>
    </w:p>
    <w:p w:rsidR="009916AE" w:rsidRPr="00353652" w:rsidRDefault="003C0015" w:rsidP="009916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96AED" w:rsidRPr="00353652">
        <w:rPr>
          <w:rFonts w:ascii="Times New Roman" w:hAnsi="Times New Roman" w:cs="Times New Roman"/>
          <w:sz w:val="28"/>
          <w:szCs w:val="28"/>
        </w:rPr>
        <w:t>) оформляет расписку в двух экземплярах, один экземпляр расписки направляет в адрес заявителя указанным в заявлении спосо</w:t>
      </w:r>
      <w:r w:rsidR="009916AE" w:rsidRPr="00353652">
        <w:rPr>
          <w:rFonts w:ascii="Times New Roman" w:hAnsi="Times New Roman" w:cs="Times New Roman"/>
          <w:sz w:val="28"/>
          <w:szCs w:val="28"/>
        </w:rPr>
        <w:t>бом, второй —</w:t>
      </w:r>
      <w:r w:rsidR="00F96AED" w:rsidRPr="00353652">
        <w:rPr>
          <w:rFonts w:ascii="Times New Roman" w:hAnsi="Times New Roman" w:cs="Times New Roman"/>
          <w:sz w:val="28"/>
          <w:szCs w:val="28"/>
        </w:rPr>
        <w:t xml:space="preserve"> приобщает к документам, необходимым для предо</w:t>
      </w:r>
      <w:r w:rsidR="009916AE" w:rsidRPr="00353652">
        <w:rPr>
          <w:rFonts w:ascii="Times New Roman" w:hAnsi="Times New Roman" w:cs="Times New Roman"/>
          <w:sz w:val="28"/>
          <w:szCs w:val="28"/>
        </w:rPr>
        <w:t>ставления муниципальной услуги;</w:t>
      </w:r>
    </w:p>
    <w:p w:rsidR="00D801BB" w:rsidRPr="00353652" w:rsidRDefault="003C0015" w:rsidP="00D801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96AED" w:rsidRPr="00353652">
        <w:rPr>
          <w:rFonts w:ascii="Times New Roman" w:hAnsi="Times New Roman" w:cs="Times New Roman"/>
          <w:sz w:val="28"/>
          <w:szCs w:val="28"/>
        </w:rPr>
        <w:t xml:space="preserve">) передает пакет документов заявителя руководителю </w:t>
      </w:r>
      <w:r w:rsidR="009916AE" w:rsidRPr="00353652">
        <w:rPr>
          <w:rFonts w:ascii="Times New Roman" w:hAnsi="Times New Roman" w:cs="Times New Roman"/>
          <w:sz w:val="28"/>
          <w:szCs w:val="28"/>
        </w:rPr>
        <w:t>органа, предоставляющего муниципальную услугу</w:t>
      </w:r>
      <w:r w:rsidR="00DD37D8" w:rsidRPr="00353652">
        <w:rPr>
          <w:rFonts w:ascii="Times New Roman" w:hAnsi="Times New Roman" w:cs="Times New Roman"/>
          <w:sz w:val="28"/>
          <w:szCs w:val="28"/>
        </w:rPr>
        <w:t xml:space="preserve"> </w:t>
      </w:r>
      <w:r w:rsidR="00F96AED" w:rsidRPr="00353652">
        <w:rPr>
          <w:rFonts w:ascii="Times New Roman" w:hAnsi="Times New Roman" w:cs="Times New Roman"/>
          <w:sz w:val="28"/>
          <w:szCs w:val="28"/>
        </w:rPr>
        <w:t>для назначения сотрудника, ответственного за</w:t>
      </w:r>
      <w:r w:rsidR="00D801BB" w:rsidRPr="00353652">
        <w:rPr>
          <w:rFonts w:ascii="Times New Roman" w:hAnsi="Times New Roman" w:cs="Times New Roman"/>
          <w:sz w:val="28"/>
          <w:szCs w:val="28"/>
        </w:rPr>
        <w:t xml:space="preserve"> рассмотрение заявления.</w:t>
      </w:r>
    </w:p>
    <w:p w:rsidR="00F96AED" w:rsidRPr="00353652" w:rsidRDefault="00F96AED" w:rsidP="00D801BB">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Максимал</w:t>
      </w:r>
      <w:r w:rsidR="00D801BB" w:rsidRPr="00353652">
        <w:rPr>
          <w:rFonts w:ascii="Times New Roman" w:hAnsi="Times New Roman" w:cs="Times New Roman"/>
          <w:sz w:val="28"/>
          <w:szCs w:val="28"/>
        </w:rPr>
        <w:t xml:space="preserve">ьный срок выполнения действий — </w:t>
      </w:r>
      <w:r w:rsidRPr="00353652">
        <w:rPr>
          <w:rFonts w:ascii="Times New Roman" w:hAnsi="Times New Roman" w:cs="Times New Roman"/>
          <w:sz w:val="28"/>
          <w:szCs w:val="28"/>
        </w:rPr>
        <w:t>20 минут.</w:t>
      </w:r>
    </w:p>
    <w:p w:rsidR="00D801BB" w:rsidRPr="00353652" w:rsidRDefault="00C940A3" w:rsidP="00D801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48</w:t>
      </w:r>
      <w:r w:rsidR="00F96AED" w:rsidRPr="00353652">
        <w:rPr>
          <w:rFonts w:ascii="Times New Roman" w:hAnsi="Times New Roman" w:cs="Times New Roman"/>
          <w:sz w:val="28"/>
          <w:szCs w:val="28"/>
        </w:rPr>
        <w:t>. Руководитель органа</w:t>
      </w:r>
      <w:r w:rsidR="00D801BB" w:rsidRPr="00353652">
        <w:rPr>
          <w:rFonts w:ascii="Times New Roman" w:hAnsi="Times New Roman" w:cs="Times New Roman"/>
          <w:sz w:val="28"/>
          <w:szCs w:val="28"/>
        </w:rPr>
        <w:t xml:space="preserve">, предоставляющего муниципальную услугу, </w:t>
      </w:r>
      <w:r w:rsidR="00F96AED" w:rsidRPr="00353652">
        <w:rPr>
          <w:rFonts w:ascii="Times New Roman" w:hAnsi="Times New Roman" w:cs="Times New Roman"/>
          <w:sz w:val="28"/>
          <w:szCs w:val="28"/>
        </w:rPr>
        <w:t>выполняе</w:t>
      </w:r>
      <w:r w:rsidR="00611254" w:rsidRPr="00353652">
        <w:rPr>
          <w:rFonts w:ascii="Times New Roman" w:hAnsi="Times New Roman" w:cs="Times New Roman"/>
          <w:sz w:val="28"/>
          <w:szCs w:val="28"/>
        </w:rPr>
        <w:t xml:space="preserve">т действия, указанные в </w:t>
      </w:r>
      <w:r w:rsidR="00CA429D" w:rsidRPr="00CA429D">
        <w:rPr>
          <w:rFonts w:ascii="Times New Roman" w:hAnsi="Times New Roman" w:cs="Times New Roman"/>
          <w:sz w:val="28"/>
          <w:szCs w:val="28"/>
        </w:rPr>
        <w:t xml:space="preserve">пункте </w:t>
      </w:r>
      <w:r>
        <w:rPr>
          <w:rFonts w:ascii="Times New Roman" w:hAnsi="Times New Roman" w:cs="Times New Roman"/>
          <w:sz w:val="28"/>
          <w:szCs w:val="28"/>
        </w:rPr>
        <w:t>44</w:t>
      </w:r>
      <w:r w:rsidR="00D801BB" w:rsidRPr="00353652">
        <w:rPr>
          <w:rFonts w:ascii="Times New Roman" w:hAnsi="Times New Roman" w:cs="Times New Roman"/>
          <w:sz w:val="28"/>
          <w:szCs w:val="28"/>
        </w:rPr>
        <w:t xml:space="preserve"> настоящего подраздела.</w:t>
      </w:r>
    </w:p>
    <w:p w:rsidR="00F96AED" w:rsidRPr="00353652" w:rsidRDefault="00C940A3" w:rsidP="00E032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49</w:t>
      </w:r>
      <w:r w:rsidR="00F96AED" w:rsidRPr="00353652">
        <w:rPr>
          <w:rFonts w:ascii="Times New Roman" w:hAnsi="Times New Roman" w:cs="Times New Roman"/>
          <w:sz w:val="28"/>
          <w:szCs w:val="28"/>
        </w:rPr>
        <w:t xml:space="preserve">. Результатом выполнения административной процедуры является прием и регистрация пакета документов заявителя в </w:t>
      </w:r>
      <w:r w:rsidR="00E0328B" w:rsidRPr="00353652">
        <w:rPr>
          <w:rFonts w:ascii="Times New Roman" w:hAnsi="Times New Roman" w:cs="Times New Roman"/>
          <w:sz w:val="28"/>
          <w:szCs w:val="28"/>
        </w:rPr>
        <w:t xml:space="preserve">органе, предоставляющем муниципальную услугу, </w:t>
      </w:r>
      <w:r w:rsidR="00521840" w:rsidRPr="00353652">
        <w:rPr>
          <w:rFonts w:ascii="Times New Roman" w:hAnsi="Times New Roman" w:cs="Times New Roman"/>
          <w:sz w:val="28"/>
          <w:szCs w:val="28"/>
        </w:rPr>
        <w:t>проверка документов</w:t>
      </w:r>
      <w:r w:rsidR="00DD37D8" w:rsidRPr="00353652">
        <w:rPr>
          <w:rFonts w:ascii="Times New Roman" w:hAnsi="Times New Roman" w:cs="Times New Roman"/>
          <w:sz w:val="28"/>
          <w:szCs w:val="28"/>
        </w:rPr>
        <w:t xml:space="preserve"> </w:t>
      </w:r>
      <w:r w:rsidR="00B64A6B" w:rsidRPr="00353652">
        <w:rPr>
          <w:rFonts w:ascii="Times New Roman" w:hAnsi="Times New Roman" w:cs="Times New Roman"/>
          <w:sz w:val="28"/>
          <w:szCs w:val="28"/>
        </w:rPr>
        <w:t>с</w:t>
      </w:r>
      <w:r w:rsidR="00521840" w:rsidRPr="00353652">
        <w:rPr>
          <w:rFonts w:ascii="Times New Roman" w:hAnsi="Times New Roman" w:cs="Times New Roman"/>
          <w:sz w:val="28"/>
          <w:szCs w:val="28"/>
        </w:rPr>
        <w:t>отрудник</w:t>
      </w:r>
      <w:r w:rsidR="00B64A6B" w:rsidRPr="00353652">
        <w:rPr>
          <w:rFonts w:ascii="Times New Roman" w:hAnsi="Times New Roman" w:cs="Times New Roman"/>
          <w:sz w:val="28"/>
          <w:szCs w:val="28"/>
        </w:rPr>
        <w:t>ом</w:t>
      </w:r>
      <w:r w:rsidR="00521840" w:rsidRPr="00353652">
        <w:rPr>
          <w:rFonts w:ascii="Times New Roman" w:hAnsi="Times New Roman" w:cs="Times New Roman"/>
          <w:sz w:val="28"/>
          <w:szCs w:val="28"/>
        </w:rPr>
        <w:t>, ответственны</w:t>
      </w:r>
      <w:r w:rsidR="00B64A6B" w:rsidRPr="00353652">
        <w:rPr>
          <w:rFonts w:ascii="Times New Roman" w:hAnsi="Times New Roman" w:cs="Times New Roman"/>
          <w:sz w:val="28"/>
          <w:szCs w:val="28"/>
        </w:rPr>
        <w:t>м</w:t>
      </w:r>
      <w:r w:rsidR="00521840" w:rsidRPr="00353652">
        <w:rPr>
          <w:rFonts w:ascii="Times New Roman" w:hAnsi="Times New Roman" w:cs="Times New Roman"/>
          <w:sz w:val="28"/>
          <w:szCs w:val="28"/>
        </w:rPr>
        <w:t xml:space="preserve"> за рассмотрение заявления.</w:t>
      </w:r>
    </w:p>
    <w:p w:rsidR="00982739" w:rsidRPr="00353652" w:rsidRDefault="00C940A3" w:rsidP="00DA14AA">
      <w:pPr>
        <w:spacing w:after="0" w:line="240" w:lineRule="auto"/>
        <w:ind w:firstLine="708"/>
        <w:jc w:val="both"/>
        <w:rPr>
          <w:rFonts w:ascii="Times New Roman" w:hAnsi="Times New Roman" w:cs="Times New Roman"/>
          <w:sz w:val="28"/>
          <w:szCs w:val="28"/>
        </w:rPr>
      </w:pPr>
      <w:r>
        <w:rPr>
          <w:rFonts w:ascii="Times New Roman" w:hAnsi="Times New Roman" w:cs="Times New Roman"/>
          <w:iCs/>
          <w:sz w:val="28"/>
          <w:szCs w:val="28"/>
        </w:rPr>
        <w:t>50</w:t>
      </w:r>
      <w:r w:rsidR="00F96AED" w:rsidRPr="00353652">
        <w:rPr>
          <w:rFonts w:ascii="Times New Roman" w:hAnsi="Times New Roman" w:cs="Times New Roman"/>
          <w:iCs/>
          <w:sz w:val="28"/>
          <w:szCs w:val="28"/>
        </w:rPr>
        <w:t xml:space="preserve">. Результат выполнения </w:t>
      </w:r>
      <w:r w:rsidR="00F96AED" w:rsidRPr="00353652">
        <w:rPr>
          <w:rFonts w:ascii="Times New Roman" w:hAnsi="Times New Roman" w:cs="Times New Roman"/>
          <w:sz w:val="28"/>
          <w:szCs w:val="28"/>
        </w:rPr>
        <w:t>административной</w:t>
      </w:r>
      <w:r w:rsidR="00F96AED" w:rsidRPr="00353652">
        <w:rPr>
          <w:rFonts w:ascii="Times New Roman" w:hAnsi="Times New Roman" w:cs="Times New Roman"/>
          <w:iCs/>
          <w:sz w:val="28"/>
          <w:szCs w:val="28"/>
        </w:rPr>
        <w:t xml:space="preserve"> процедуры фиксируется в </w:t>
      </w:r>
      <w:r w:rsidR="00F96AED" w:rsidRPr="00353652">
        <w:rPr>
          <w:rFonts w:ascii="Times New Roman" w:hAnsi="Times New Roman" w:cs="Times New Roman"/>
          <w:sz w:val="28"/>
          <w:szCs w:val="28"/>
        </w:rPr>
        <w:t xml:space="preserve">журнале </w:t>
      </w:r>
      <w:r w:rsidR="00DA14AA" w:rsidRPr="00353652">
        <w:rPr>
          <w:rFonts w:ascii="Times New Roman" w:hAnsi="Times New Roman" w:cs="Times New Roman"/>
          <w:sz w:val="28"/>
          <w:szCs w:val="28"/>
        </w:rPr>
        <w:t>учета заявлений.</w:t>
      </w:r>
    </w:p>
    <w:p w:rsidR="00C940A3" w:rsidRDefault="00C940A3" w:rsidP="0002556B">
      <w:pPr>
        <w:tabs>
          <w:tab w:val="left" w:pos="567"/>
        </w:tabs>
        <w:autoSpaceDE w:val="0"/>
        <w:autoSpaceDN w:val="0"/>
        <w:adjustRightInd w:val="0"/>
        <w:spacing w:after="0" w:line="240" w:lineRule="auto"/>
        <w:rPr>
          <w:rFonts w:ascii="Times New Roman" w:eastAsia="Times New Roman" w:hAnsi="Times New Roman" w:cs="Times New Roman"/>
          <w:b/>
          <w:bCs/>
          <w:sz w:val="28"/>
          <w:szCs w:val="28"/>
          <w:lang w:eastAsia="ru-RU"/>
        </w:rPr>
      </w:pPr>
    </w:p>
    <w:p w:rsidR="004E315E" w:rsidRPr="00416DAE" w:rsidRDefault="004E315E" w:rsidP="00145F7D">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Подраздел </w:t>
      </w:r>
      <w:r w:rsidR="00416DAE">
        <w:rPr>
          <w:rFonts w:ascii="Times New Roman" w:eastAsia="Times New Roman" w:hAnsi="Times New Roman" w:cs="Times New Roman"/>
          <w:b/>
          <w:bCs/>
          <w:sz w:val="28"/>
          <w:szCs w:val="28"/>
          <w:lang w:val="en-US" w:eastAsia="ru-RU"/>
        </w:rPr>
        <w:t>III</w:t>
      </w:r>
    </w:p>
    <w:p w:rsidR="00DE34B2" w:rsidRPr="00353652" w:rsidRDefault="00BF07A0" w:rsidP="00145F7D">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w:t>
      </w:r>
      <w:r w:rsidR="00DE34B2" w:rsidRPr="00353652">
        <w:rPr>
          <w:rFonts w:ascii="Times New Roman" w:eastAsia="Times New Roman" w:hAnsi="Times New Roman" w:cs="Times New Roman"/>
          <w:b/>
          <w:bCs/>
          <w:sz w:val="28"/>
          <w:szCs w:val="28"/>
          <w:lang w:eastAsia="ru-RU"/>
        </w:rPr>
        <w:t>ормировани</w:t>
      </w:r>
      <w:r w:rsidR="006754AF">
        <w:rPr>
          <w:rFonts w:ascii="Times New Roman" w:eastAsia="Times New Roman" w:hAnsi="Times New Roman" w:cs="Times New Roman"/>
          <w:b/>
          <w:bCs/>
          <w:sz w:val="28"/>
          <w:szCs w:val="28"/>
          <w:lang w:eastAsia="ru-RU"/>
        </w:rPr>
        <w:t>е</w:t>
      </w:r>
      <w:r>
        <w:rPr>
          <w:rFonts w:ascii="Times New Roman" w:eastAsia="Times New Roman" w:hAnsi="Times New Roman" w:cs="Times New Roman"/>
          <w:b/>
          <w:bCs/>
          <w:sz w:val="28"/>
          <w:szCs w:val="28"/>
          <w:lang w:eastAsia="ru-RU"/>
        </w:rPr>
        <w:t xml:space="preserve"> и направление</w:t>
      </w:r>
      <w:r w:rsidR="00DE34B2" w:rsidRPr="00353652">
        <w:rPr>
          <w:rFonts w:ascii="Times New Roman" w:eastAsia="Times New Roman" w:hAnsi="Times New Roman" w:cs="Times New Roman"/>
          <w:b/>
          <w:bCs/>
          <w:sz w:val="28"/>
          <w:szCs w:val="28"/>
          <w:lang w:eastAsia="ru-RU"/>
        </w:rPr>
        <w:t xml:space="preserve"> межведомственных запросов</w:t>
      </w:r>
    </w:p>
    <w:p w:rsidR="00427ABD" w:rsidRPr="00353652" w:rsidRDefault="00427ABD" w:rsidP="00427ABD">
      <w:pPr>
        <w:spacing w:after="0" w:line="240" w:lineRule="auto"/>
        <w:ind w:firstLine="708"/>
        <w:jc w:val="both"/>
        <w:rPr>
          <w:rFonts w:ascii="Times New Roman" w:eastAsia="Times New Roman" w:hAnsi="Times New Roman" w:cs="Times New Roman"/>
          <w:sz w:val="28"/>
          <w:szCs w:val="28"/>
          <w:lang w:eastAsia="ru-RU"/>
        </w:rPr>
      </w:pPr>
    </w:p>
    <w:p w:rsidR="00C05825" w:rsidRPr="00353652" w:rsidRDefault="00C940A3" w:rsidP="00C05825">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51</w:t>
      </w:r>
      <w:r w:rsidR="00DE34B2" w:rsidRPr="00353652">
        <w:rPr>
          <w:rFonts w:ascii="Times New Roman" w:eastAsia="Times New Roman" w:hAnsi="Times New Roman" w:cs="Times New Roman"/>
          <w:sz w:val="28"/>
          <w:szCs w:val="28"/>
          <w:lang w:eastAsia="ru-RU"/>
        </w:rPr>
        <w:t xml:space="preserve">. </w:t>
      </w:r>
      <w:r w:rsidR="00581734" w:rsidRPr="00353652">
        <w:rPr>
          <w:rFonts w:ascii="Times New Roman" w:eastAsia="Times New Roman" w:hAnsi="Times New Roman" w:cs="Times New Roman"/>
          <w:sz w:val="28"/>
          <w:szCs w:val="28"/>
          <w:lang w:eastAsia="ru-RU"/>
        </w:rPr>
        <w:t>О</w:t>
      </w:r>
      <w:r w:rsidR="00581734" w:rsidRPr="00353652">
        <w:rPr>
          <w:rFonts w:ascii="Times New Roman" w:hAnsi="Times New Roman" w:cs="Times New Roman"/>
          <w:sz w:val="28"/>
          <w:szCs w:val="28"/>
        </w:rPr>
        <w:t>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w:t>
      </w:r>
      <w:r w:rsidR="00DD37D8" w:rsidRPr="00353652">
        <w:rPr>
          <w:rFonts w:ascii="Times New Roman" w:hAnsi="Times New Roman" w:cs="Times New Roman"/>
          <w:sz w:val="28"/>
          <w:szCs w:val="28"/>
        </w:rPr>
        <w:t xml:space="preserve"> </w:t>
      </w:r>
      <w:r w:rsidR="00C05825" w:rsidRPr="00353652">
        <w:rPr>
          <w:rFonts w:ascii="Times New Roman" w:hAnsi="Times New Roman" w:cs="Times New Roman"/>
          <w:sz w:val="28"/>
          <w:szCs w:val="28"/>
        </w:rPr>
        <w:t>орган, предоставляющий муниципальную услугу.</w:t>
      </w:r>
    </w:p>
    <w:p w:rsidR="00C05825" w:rsidRPr="00353652" w:rsidRDefault="00C940A3" w:rsidP="00395F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w:t>
      </w:r>
      <w:r w:rsidR="00C05825" w:rsidRPr="00353652">
        <w:rPr>
          <w:rFonts w:ascii="Times New Roman" w:hAnsi="Times New Roman" w:cs="Times New Roman"/>
          <w:sz w:val="28"/>
          <w:szCs w:val="28"/>
        </w:rPr>
        <w:t>. </w:t>
      </w:r>
      <w:r w:rsidR="00581734" w:rsidRPr="00353652">
        <w:rPr>
          <w:rFonts w:ascii="Times New Roman" w:hAnsi="Times New Roman" w:cs="Times New Roman"/>
          <w:sz w:val="28"/>
          <w:szCs w:val="28"/>
        </w:rPr>
        <w:t>Межведомственные запро</w:t>
      </w:r>
      <w:r w:rsidR="00395F6D">
        <w:rPr>
          <w:rFonts w:ascii="Times New Roman" w:hAnsi="Times New Roman" w:cs="Times New Roman"/>
          <w:sz w:val="28"/>
          <w:szCs w:val="28"/>
        </w:rPr>
        <w:t>сы формируются в соответствии с </w:t>
      </w:r>
      <w:r w:rsidR="00581734" w:rsidRPr="00353652">
        <w:rPr>
          <w:rFonts w:ascii="Times New Roman" w:hAnsi="Times New Roman" w:cs="Times New Roman"/>
          <w:sz w:val="28"/>
          <w:szCs w:val="28"/>
        </w:rPr>
        <w:t>требованиями, предусмотренными статьями 7.1 и 7.2 Фед</w:t>
      </w:r>
      <w:r w:rsidR="00C05825" w:rsidRPr="00353652">
        <w:rPr>
          <w:rFonts w:ascii="Times New Roman" w:hAnsi="Times New Roman" w:cs="Times New Roman"/>
          <w:sz w:val="28"/>
          <w:szCs w:val="28"/>
        </w:rPr>
        <w:t xml:space="preserve">ерального закона </w:t>
      </w:r>
      <w:r w:rsidR="00395F6D">
        <w:rPr>
          <w:rFonts w:ascii="Times New Roman" w:hAnsi="Times New Roman" w:cs="Times New Roman"/>
          <w:sz w:val="28"/>
          <w:szCs w:val="28"/>
        </w:rPr>
        <w:t>от 27.07.2010 № 210-ФЗ «</w:t>
      </w:r>
      <w:r w:rsidR="00395F6D" w:rsidRPr="00395F6D">
        <w:rPr>
          <w:rFonts w:ascii="Times New Roman" w:hAnsi="Times New Roman" w:cs="Times New Roman"/>
          <w:sz w:val="28"/>
          <w:szCs w:val="28"/>
        </w:rPr>
        <w:t>Об организации предоставления государственных и муниц</w:t>
      </w:r>
      <w:r w:rsidR="00395F6D">
        <w:rPr>
          <w:rFonts w:ascii="Times New Roman" w:hAnsi="Times New Roman" w:cs="Times New Roman"/>
          <w:sz w:val="28"/>
          <w:szCs w:val="28"/>
        </w:rPr>
        <w:t xml:space="preserve">ипальных услуг». </w:t>
      </w:r>
      <w:r w:rsidR="00581734" w:rsidRPr="00353652">
        <w:rPr>
          <w:rFonts w:ascii="Times New Roman" w:hAnsi="Times New Roman" w:cs="Times New Roman"/>
          <w:sz w:val="28"/>
          <w:szCs w:val="28"/>
        </w:rPr>
        <w:t>Межведомственные з</w:t>
      </w:r>
      <w:r w:rsidR="00C05825" w:rsidRPr="00353652">
        <w:rPr>
          <w:rFonts w:ascii="Times New Roman" w:hAnsi="Times New Roman" w:cs="Times New Roman"/>
          <w:sz w:val="28"/>
          <w:szCs w:val="28"/>
        </w:rPr>
        <w:t xml:space="preserve">апросы могут быть сформированы </w:t>
      </w:r>
      <w:r w:rsidR="00581734" w:rsidRPr="00353652">
        <w:rPr>
          <w:rFonts w:ascii="Times New Roman" w:hAnsi="Times New Roman" w:cs="Times New Roman"/>
          <w:sz w:val="28"/>
          <w:szCs w:val="28"/>
        </w:rPr>
        <w:t>в виде документов на бумажном носителе или электронных документов, подписанных электронной подписью. Межведомственные</w:t>
      </w:r>
      <w:r w:rsidR="00C05825" w:rsidRPr="00353652">
        <w:rPr>
          <w:rFonts w:ascii="Times New Roman" w:hAnsi="Times New Roman" w:cs="Times New Roman"/>
          <w:sz w:val="28"/>
          <w:szCs w:val="28"/>
        </w:rPr>
        <w:t xml:space="preserve"> запросы могут быть направлены:</w:t>
      </w:r>
    </w:p>
    <w:p w:rsidR="00C05825" w:rsidRPr="00353652" w:rsidRDefault="003C0015" w:rsidP="00C058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00581734" w:rsidRPr="00353652">
        <w:rPr>
          <w:rFonts w:ascii="Times New Roman" w:hAnsi="Times New Roman" w:cs="Times New Roman"/>
          <w:sz w:val="28"/>
          <w:szCs w:val="28"/>
        </w:rPr>
        <w:t>) в виде документа на бумажном носителе путем его отправки посредств</w:t>
      </w:r>
      <w:r w:rsidR="00C05825" w:rsidRPr="00353652">
        <w:rPr>
          <w:rFonts w:ascii="Times New Roman" w:hAnsi="Times New Roman" w:cs="Times New Roman"/>
          <w:sz w:val="28"/>
          <w:szCs w:val="28"/>
        </w:rPr>
        <w:t>ом почтовой связи или нарочным;</w:t>
      </w:r>
    </w:p>
    <w:p w:rsidR="00581734" w:rsidRPr="00353652" w:rsidRDefault="003C0015" w:rsidP="00C058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81734" w:rsidRPr="00353652">
        <w:rPr>
          <w:rFonts w:ascii="Times New Roman" w:hAnsi="Times New Roman" w:cs="Times New Roman"/>
          <w:sz w:val="28"/>
          <w:szCs w:val="28"/>
        </w:rPr>
        <w:t>) в электронной форме:</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путем отправки XML-документа по электронной почте; </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с использованием веб-сервисов;</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с использованием системы межведомственного электронного взаимодействия. </w:t>
      </w:r>
    </w:p>
    <w:p w:rsidR="00D14F9B" w:rsidRPr="00353652" w:rsidRDefault="00C940A3" w:rsidP="00C058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w:t>
      </w:r>
      <w:r w:rsidR="00581734" w:rsidRPr="00353652">
        <w:rPr>
          <w:rFonts w:ascii="Times New Roman" w:hAnsi="Times New Roman" w:cs="Times New Roman"/>
          <w:sz w:val="28"/>
          <w:szCs w:val="28"/>
        </w:rPr>
        <w:t>. В случае подготовки межведомственного запроса</w:t>
      </w:r>
      <w:r w:rsidR="00D14F9B" w:rsidRPr="00353652">
        <w:rPr>
          <w:rFonts w:ascii="Times New Roman" w:hAnsi="Times New Roman" w:cs="Times New Roman"/>
          <w:sz w:val="28"/>
          <w:szCs w:val="28"/>
        </w:rPr>
        <w:t>,</w:t>
      </w:r>
      <w:r w:rsidR="00581734" w:rsidRPr="00353652">
        <w:rPr>
          <w:rFonts w:ascii="Times New Roman" w:hAnsi="Times New Roman" w:cs="Times New Roman"/>
          <w:sz w:val="28"/>
          <w:szCs w:val="28"/>
        </w:rPr>
        <w:t xml:space="preserve"> сотрудник, ответственный за рассмотрение заявления, готовит проект запроса и передает его (направляет в электронном виде) на подпись руководителю </w:t>
      </w:r>
      <w:r w:rsidR="00D14F9B" w:rsidRPr="00353652">
        <w:rPr>
          <w:rFonts w:ascii="Times New Roman" w:hAnsi="Times New Roman" w:cs="Times New Roman"/>
          <w:sz w:val="28"/>
          <w:szCs w:val="28"/>
        </w:rPr>
        <w:t>органа, предоставляющего муниципальную услугу.</w:t>
      </w:r>
    </w:p>
    <w:p w:rsidR="00D14F9B" w:rsidRPr="00353652" w:rsidRDefault="00C940A3" w:rsidP="00D14F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w:t>
      </w:r>
      <w:r w:rsidR="00581734" w:rsidRPr="00353652">
        <w:rPr>
          <w:rFonts w:ascii="Times New Roman" w:hAnsi="Times New Roman" w:cs="Times New Roman"/>
          <w:sz w:val="28"/>
          <w:szCs w:val="28"/>
        </w:rPr>
        <w:t>. Руководитель органа</w:t>
      </w:r>
      <w:r w:rsidR="00D14F9B" w:rsidRPr="00353652">
        <w:rPr>
          <w:rFonts w:ascii="Times New Roman" w:hAnsi="Times New Roman" w:cs="Times New Roman"/>
          <w:sz w:val="28"/>
          <w:szCs w:val="28"/>
        </w:rPr>
        <w:t xml:space="preserve">, предоставляющего муниципальную услугу, </w:t>
      </w:r>
      <w:r w:rsidR="00581734" w:rsidRPr="00353652">
        <w:rPr>
          <w:rFonts w:ascii="Times New Roman" w:hAnsi="Times New Roman" w:cs="Times New Roman"/>
          <w:sz w:val="28"/>
          <w:szCs w:val="28"/>
        </w:rPr>
        <w:t>подписывает межведомственный запрос (запрос, нап</w:t>
      </w:r>
      <w:r w:rsidR="00D14F9B" w:rsidRPr="00353652">
        <w:rPr>
          <w:rFonts w:ascii="Times New Roman" w:hAnsi="Times New Roman" w:cs="Times New Roman"/>
          <w:sz w:val="28"/>
          <w:szCs w:val="28"/>
        </w:rPr>
        <w:t xml:space="preserve">равляемый в электронном виде, — </w:t>
      </w:r>
      <w:r w:rsidR="00581734" w:rsidRPr="00353652">
        <w:rPr>
          <w:rFonts w:ascii="Times New Roman" w:hAnsi="Times New Roman" w:cs="Times New Roman"/>
          <w:sz w:val="28"/>
          <w:szCs w:val="28"/>
        </w:rPr>
        <w:t>электронной подписью) и передает его (</w:t>
      </w:r>
      <w:r w:rsidR="00D14F9B" w:rsidRPr="00353652">
        <w:rPr>
          <w:rFonts w:ascii="Times New Roman" w:hAnsi="Times New Roman" w:cs="Times New Roman"/>
          <w:sz w:val="28"/>
          <w:szCs w:val="28"/>
        </w:rPr>
        <w:t xml:space="preserve">направляет в электронном виде) </w:t>
      </w:r>
      <w:r w:rsidR="00581734" w:rsidRPr="00353652">
        <w:rPr>
          <w:rFonts w:ascii="Times New Roman" w:hAnsi="Times New Roman" w:cs="Times New Roman"/>
          <w:sz w:val="28"/>
          <w:szCs w:val="28"/>
          <w:lang w:eastAsia="ar-SA"/>
        </w:rPr>
        <w:t>с</w:t>
      </w:r>
      <w:r w:rsidR="00581734" w:rsidRPr="00353652">
        <w:rPr>
          <w:rFonts w:ascii="Times New Roman" w:hAnsi="Times New Roman" w:cs="Times New Roman"/>
          <w:sz w:val="28"/>
          <w:szCs w:val="28"/>
        </w:rPr>
        <w:t>отруднику, ответственному за прием документов, для регистрации и направления адресату</w:t>
      </w:r>
      <w:r w:rsidR="00D14F9B" w:rsidRPr="00353652">
        <w:rPr>
          <w:rFonts w:ascii="Times New Roman" w:hAnsi="Times New Roman" w:cs="Times New Roman"/>
          <w:sz w:val="28"/>
          <w:szCs w:val="28"/>
        </w:rPr>
        <w:t>.</w:t>
      </w:r>
    </w:p>
    <w:p w:rsidR="00D14F9B" w:rsidRPr="00353652" w:rsidRDefault="00C940A3" w:rsidP="00D14F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w:t>
      </w:r>
      <w:r w:rsidR="00581734" w:rsidRPr="00353652">
        <w:rPr>
          <w:rFonts w:ascii="Times New Roman" w:hAnsi="Times New Roman" w:cs="Times New Roman"/>
          <w:sz w:val="28"/>
          <w:szCs w:val="28"/>
        </w:rPr>
        <w:t xml:space="preserve">. </w:t>
      </w:r>
      <w:r w:rsidR="00581734" w:rsidRPr="00353652">
        <w:rPr>
          <w:rFonts w:ascii="Times New Roman" w:hAnsi="Times New Roman" w:cs="Times New Roman"/>
          <w:sz w:val="28"/>
          <w:szCs w:val="28"/>
          <w:lang w:eastAsia="ar-SA"/>
        </w:rPr>
        <w:t>С</w:t>
      </w:r>
      <w:r w:rsidR="00581734" w:rsidRPr="00353652">
        <w:rPr>
          <w:rFonts w:ascii="Times New Roman" w:hAnsi="Times New Roman" w:cs="Times New Roman"/>
          <w:sz w:val="28"/>
          <w:szCs w:val="28"/>
        </w:rPr>
        <w:t>отрудник, ответственный за прием документов:</w:t>
      </w:r>
    </w:p>
    <w:p w:rsidR="001579FE" w:rsidRPr="00353652" w:rsidRDefault="003C0015" w:rsidP="001579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581734" w:rsidRPr="00395F6D">
        <w:rPr>
          <w:rFonts w:ascii="Times New Roman" w:hAnsi="Times New Roman" w:cs="Times New Roman"/>
          <w:sz w:val="28"/>
          <w:szCs w:val="28"/>
        </w:rPr>
        <w:t>) регистрирует межведомственный запрос в журнале регистр</w:t>
      </w:r>
      <w:r w:rsidR="001579FE" w:rsidRPr="00395F6D">
        <w:rPr>
          <w:rFonts w:ascii="Times New Roman" w:hAnsi="Times New Roman" w:cs="Times New Roman"/>
          <w:sz w:val="28"/>
          <w:szCs w:val="28"/>
        </w:rPr>
        <w:t>ации исходящей корреспонденции;</w:t>
      </w:r>
    </w:p>
    <w:p w:rsidR="001579FE" w:rsidRPr="00353652" w:rsidRDefault="003C0015" w:rsidP="001579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81734" w:rsidRPr="00353652">
        <w:rPr>
          <w:rFonts w:ascii="Times New Roman" w:hAnsi="Times New Roman" w:cs="Times New Roman"/>
          <w:sz w:val="28"/>
          <w:szCs w:val="28"/>
        </w:rPr>
        <w:t>) делает копию межведомственного запроса и передает сотруднику, ответственному за рассмотрение заявления, для приобщения к пакету документов заявителя;</w:t>
      </w:r>
    </w:p>
    <w:p w:rsidR="001579FE" w:rsidRPr="00353652" w:rsidRDefault="003C0015" w:rsidP="001579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581734" w:rsidRPr="00353652">
        <w:rPr>
          <w:rFonts w:ascii="Times New Roman" w:hAnsi="Times New Roman" w:cs="Times New Roman"/>
          <w:sz w:val="28"/>
          <w:szCs w:val="28"/>
        </w:rPr>
        <w:t>) направляет межведомственный запрос адресату.</w:t>
      </w:r>
    </w:p>
    <w:p w:rsidR="00A51E05" w:rsidRPr="00353652" w:rsidRDefault="00C940A3"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56</w:t>
      </w:r>
      <w:r w:rsidR="00581734" w:rsidRPr="00353652">
        <w:rPr>
          <w:rFonts w:ascii="Times New Roman" w:hAnsi="Times New Roman" w:cs="Times New Roman"/>
          <w:sz w:val="28"/>
          <w:szCs w:val="28"/>
        </w:rPr>
        <w:t>. Максима</w:t>
      </w:r>
      <w:r w:rsidR="002F6A6E">
        <w:rPr>
          <w:rFonts w:ascii="Times New Roman" w:hAnsi="Times New Roman" w:cs="Times New Roman"/>
          <w:sz w:val="28"/>
          <w:szCs w:val="28"/>
        </w:rPr>
        <w:t>льный срок выполнения действий</w:t>
      </w:r>
      <w:r w:rsidR="001579FE" w:rsidRPr="00353652">
        <w:rPr>
          <w:rFonts w:ascii="Times New Roman" w:hAnsi="Times New Roman" w:cs="Times New Roman"/>
          <w:sz w:val="28"/>
          <w:szCs w:val="28"/>
        </w:rPr>
        <w:t> —</w:t>
      </w:r>
      <w:r w:rsidR="00581734" w:rsidRPr="00353652">
        <w:rPr>
          <w:rFonts w:ascii="Times New Roman" w:hAnsi="Times New Roman" w:cs="Times New Roman"/>
          <w:sz w:val="28"/>
          <w:szCs w:val="28"/>
        </w:rPr>
        <w:t xml:space="preserve"> 2 рабочи</w:t>
      </w:r>
      <w:r w:rsidR="00145F7D" w:rsidRPr="00353652">
        <w:rPr>
          <w:rFonts w:ascii="Times New Roman" w:hAnsi="Times New Roman" w:cs="Times New Roman"/>
          <w:sz w:val="28"/>
          <w:szCs w:val="28"/>
        </w:rPr>
        <w:t>х</w:t>
      </w:r>
      <w:r w:rsidR="00581734" w:rsidRPr="00353652">
        <w:rPr>
          <w:rFonts w:ascii="Times New Roman" w:hAnsi="Times New Roman" w:cs="Times New Roman"/>
          <w:sz w:val="28"/>
          <w:szCs w:val="28"/>
        </w:rPr>
        <w:t xml:space="preserve"> дн</w:t>
      </w:r>
      <w:r w:rsidR="00145F7D" w:rsidRPr="00353652">
        <w:rPr>
          <w:rFonts w:ascii="Times New Roman" w:hAnsi="Times New Roman" w:cs="Times New Roman"/>
          <w:sz w:val="28"/>
          <w:szCs w:val="28"/>
        </w:rPr>
        <w:t>я</w:t>
      </w:r>
      <w:r w:rsidR="00A51E05" w:rsidRPr="00353652">
        <w:rPr>
          <w:rFonts w:ascii="Times New Roman" w:hAnsi="Times New Roman" w:cs="Times New Roman"/>
          <w:sz w:val="28"/>
          <w:szCs w:val="28"/>
        </w:rPr>
        <w:t>.</w:t>
      </w:r>
    </w:p>
    <w:p w:rsidR="00581734" w:rsidRPr="00353652" w:rsidRDefault="00C940A3"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57</w:t>
      </w:r>
      <w:r w:rsidR="00581734" w:rsidRPr="00353652">
        <w:rPr>
          <w:rFonts w:ascii="Times New Roman" w:hAnsi="Times New Roman" w:cs="Times New Roman"/>
          <w:sz w:val="28"/>
          <w:szCs w:val="28"/>
        </w:rPr>
        <w:t>.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w:t>
      </w:r>
      <w:r w:rsidR="00A36F3C">
        <w:rPr>
          <w:rFonts w:ascii="Times New Roman" w:hAnsi="Times New Roman" w:cs="Times New Roman"/>
          <w:sz w:val="28"/>
          <w:szCs w:val="28"/>
        </w:rPr>
        <w:t>ятыми в </w:t>
      </w:r>
      <w:r w:rsidR="00581734" w:rsidRPr="00353652">
        <w:rPr>
          <w:rFonts w:ascii="Times New Roman" w:hAnsi="Times New Roman" w:cs="Times New Roman"/>
          <w:sz w:val="28"/>
          <w:szCs w:val="28"/>
        </w:rPr>
        <w:t>соответствии с федеральными законами нормативными правовыми актами субъектов Российской Федерации.</w:t>
      </w:r>
    </w:p>
    <w:p w:rsidR="00A51E05" w:rsidRPr="00353652" w:rsidRDefault="00C940A3"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w:t>
      </w:r>
      <w:r w:rsidR="00581734" w:rsidRPr="00353652">
        <w:rPr>
          <w:rFonts w:ascii="Times New Roman" w:hAnsi="Times New Roman" w:cs="Times New Roman"/>
          <w:sz w:val="28"/>
          <w:szCs w:val="28"/>
        </w:rPr>
        <w:t>. В случае неполучения в установленный срок ответов на межведомственные запросы сотрудник, ответственный за рассмотрение заявления долж</w:t>
      </w:r>
      <w:r w:rsidR="00A51E05" w:rsidRPr="00353652">
        <w:rPr>
          <w:rFonts w:ascii="Times New Roman" w:hAnsi="Times New Roman" w:cs="Times New Roman"/>
          <w:sz w:val="28"/>
          <w:szCs w:val="28"/>
        </w:rPr>
        <w:t>ен</w:t>
      </w:r>
      <w:r w:rsidR="00581734" w:rsidRPr="00353652">
        <w:rPr>
          <w:rFonts w:ascii="Times New Roman" w:hAnsi="Times New Roman" w:cs="Times New Roman"/>
          <w:sz w:val="28"/>
          <w:szCs w:val="28"/>
        </w:rPr>
        <w:t xml:space="preserve"> принять меры по выяснению причин </w:t>
      </w:r>
      <w:proofErr w:type="spellStart"/>
      <w:r w:rsidR="00581734" w:rsidRPr="00353652">
        <w:rPr>
          <w:rFonts w:ascii="Times New Roman" w:hAnsi="Times New Roman" w:cs="Times New Roman"/>
          <w:sz w:val="28"/>
          <w:szCs w:val="28"/>
        </w:rPr>
        <w:t>непоступления</w:t>
      </w:r>
      <w:proofErr w:type="spellEnd"/>
      <w:r w:rsidR="00581734" w:rsidRPr="00353652">
        <w:rPr>
          <w:rFonts w:ascii="Times New Roman" w:hAnsi="Times New Roman" w:cs="Times New Roman"/>
          <w:sz w:val="28"/>
          <w:szCs w:val="28"/>
        </w:rPr>
        <w:t xml:space="preserve"> ответов на межведомственные запросы и (при необходимости) направить повторные межведомственные запросы.</w:t>
      </w:r>
    </w:p>
    <w:p w:rsidR="001F7893" w:rsidRPr="00353652" w:rsidRDefault="00C940A3" w:rsidP="001F78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581734" w:rsidRPr="00353652">
        <w:rPr>
          <w:rFonts w:ascii="Times New Roman" w:hAnsi="Times New Roman" w:cs="Times New Roman"/>
          <w:sz w:val="28"/>
          <w:szCs w:val="28"/>
        </w:rPr>
        <w:t xml:space="preserve">. Непредставление (несвоевременное представление) </w:t>
      </w:r>
      <w:r w:rsidR="007630F5" w:rsidRPr="00353652">
        <w:rPr>
          <w:rFonts w:ascii="Times New Roman" w:hAnsi="Times New Roman" w:cs="Times New Roman"/>
          <w:sz w:val="28"/>
          <w:szCs w:val="28"/>
        </w:rPr>
        <w:t xml:space="preserve">государственными </w:t>
      </w:r>
      <w:r w:rsidR="00581734" w:rsidRPr="00353652">
        <w:rPr>
          <w:rFonts w:ascii="Times New Roman" w:hAnsi="Times New Roman" w:cs="Times New Roman"/>
          <w:sz w:val="28"/>
          <w:szCs w:val="28"/>
        </w:rPr>
        <w:t>органами</w:t>
      </w:r>
      <w:r w:rsidR="004449FC" w:rsidRPr="00353652">
        <w:rPr>
          <w:rFonts w:ascii="Times New Roman" w:hAnsi="Times New Roman" w:cs="Times New Roman"/>
          <w:sz w:val="28"/>
          <w:szCs w:val="28"/>
        </w:rPr>
        <w:t xml:space="preserve"> или</w:t>
      </w:r>
      <w:r w:rsidR="00581734" w:rsidRPr="00353652">
        <w:rPr>
          <w:rFonts w:ascii="Times New Roman" w:hAnsi="Times New Roman" w:cs="Times New Roman"/>
          <w:sz w:val="28"/>
          <w:szCs w:val="28"/>
        </w:rPr>
        <w:t xml:space="preserve"> органами местного самоуправления</w:t>
      </w:r>
      <w:r w:rsidR="007630F5" w:rsidRPr="00353652">
        <w:rPr>
          <w:rFonts w:ascii="Times New Roman" w:hAnsi="Times New Roman" w:cs="Times New Roman"/>
          <w:sz w:val="28"/>
          <w:szCs w:val="28"/>
        </w:rPr>
        <w:t>,</w:t>
      </w:r>
      <w:r w:rsidR="00A02811" w:rsidRPr="00353652">
        <w:rPr>
          <w:rFonts w:ascii="Times New Roman" w:hAnsi="Times New Roman" w:cs="Times New Roman"/>
          <w:sz w:val="28"/>
          <w:szCs w:val="28"/>
        </w:rPr>
        <w:t xml:space="preserve"> </w:t>
      </w:r>
      <w:r w:rsidR="00581734" w:rsidRPr="00353652">
        <w:rPr>
          <w:rFonts w:ascii="Times New Roman" w:hAnsi="Times New Roman" w:cs="Times New Roman"/>
          <w:sz w:val="28"/>
          <w:szCs w:val="28"/>
        </w:rPr>
        <w:t xml:space="preserve">подведомственными </w:t>
      </w:r>
      <w:r w:rsidR="004449FC" w:rsidRPr="00353652">
        <w:rPr>
          <w:rFonts w:ascii="Times New Roman" w:hAnsi="Times New Roman" w:cs="Times New Roman"/>
          <w:sz w:val="28"/>
          <w:szCs w:val="28"/>
        </w:rPr>
        <w:t xml:space="preserve">государственным органам или органам местного самоуправления </w:t>
      </w:r>
      <w:r w:rsidR="00581734" w:rsidRPr="00353652">
        <w:rPr>
          <w:rFonts w:ascii="Times New Roman" w:hAnsi="Times New Roman" w:cs="Times New Roman"/>
          <w:sz w:val="28"/>
          <w:szCs w:val="28"/>
        </w:rPr>
        <w:t>организациями</w:t>
      </w:r>
      <w:r w:rsidR="004449FC" w:rsidRPr="00353652">
        <w:rPr>
          <w:rFonts w:ascii="Times New Roman" w:hAnsi="Times New Roman" w:cs="Times New Roman"/>
          <w:sz w:val="28"/>
          <w:szCs w:val="28"/>
        </w:rPr>
        <w:t>, участвующими в предоставлении государственных или муниципальных услуг,</w:t>
      </w:r>
      <w:r w:rsidR="00581734" w:rsidRPr="00353652">
        <w:rPr>
          <w:rFonts w:ascii="Times New Roman" w:hAnsi="Times New Roman" w:cs="Times New Roman"/>
          <w:sz w:val="28"/>
          <w:szCs w:val="28"/>
        </w:rPr>
        <w:t xml:space="preserve"> ответов на межведомственные запросы не может являться основанием для отказа заявителю в предо</w:t>
      </w:r>
      <w:r w:rsidR="00A51E05" w:rsidRPr="00353652">
        <w:rPr>
          <w:rFonts w:ascii="Times New Roman" w:hAnsi="Times New Roman" w:cs="Times New Roman"/>
          <w:sz w:val="28"/>
          <w:szCs w:val="28"/>
        </w:rPr>
        <w:t>ставлении муниципальной услуги.</w:t>
      </w:r>
    </w:p>
    <w:p w:rsidR="001F7893" w:rsidRPr="00353652" w:rsidRDefault="00C940A3" w:rsidP="001F78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60</w:t>
      </w:r>
      <w:r w:rsidR="00581734" w:rsidRPr="00353652">
        <w:rPr>
          <w:rFonts w:ascii="Times New Roman" w:hAnsi="Times New Roman" w:cs="Times New Roman"/>
          <w:sz w:val="28"/>
          <w:szCs w:val="28"/>
        </w:rPr>
        <w:t>. При поступлении в орган</w:t>
      </w:r>
      <w:r w:rsidR="001F7893" w:rsidRPr="00353652">
        <w:rPr>
          <w:rFonts w:ascii="Times New Roman" w:hAnsi="Times New Roman" w:cs="Times New Roman"/>
          <w:sz w:val="28"/>
          <w:szCs w:val="28"/>
        </w:rPr>
        <w:t xml:space="preserve">, предоставляющий муниципальную услугу, </w:t>
      </w:r>
      <w:r w:rsidR="00581734" w:rsidRPr="00353652">
        <w:rPr>
          <w:rFonts w:ascii="Times New Roman" w:hAnsi="Times New Roman" w:cs="Times New Roman"/>
          <w:sz w:val="28"/>
          <w:szCs w:val="28"/>
        </w:rPr>
        <w:t>ответов на межведомственные запросы они регистрируются сотрудником, ответственным за прием документов, в журнале регистрации входящей корреспонденции и передаются сотруднику, ответствен</w:t>
      </w:r>
      <w:r w:rsidR="001F7893" w:rsidRPr="00353652">
        <w:rPr>
          <w:rFonts w:ascii="Times New Roman" w:hAnsi="Times New Roman" w:cs="Times New Roman"/>
          <w:sz w:val="28"/>
          <w:szCs w:val="28"/>
        </w:rPr>
        <w:t>ному за рассмотрение заявления.</w:t>
      </w:r>
    </w:p>
    <w:p w:rsidR="001F7893" w:rsidRPr="00353652" w:rsidRDefault="00581734" w:rsidP="001F78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1F7893" w:rsidRPr="00353652">
        <w:rPr>
          <w:rFonts w:ascii="Times New Roman" w:hAnsi="Times New Roman" w:cs="Times New Roman"/>
          <w:sz w:val="28"/>
          <w:szCs w:val="28"/>
        </w:rPr>
        <w:t>льный срок выполнения действий — 20 минут.</w:t>
      </w:r>
    </w:p>
    <w:p w:rsidR="002F5639" w:rsidRPr="00353652" w:rsidRDefault="00C940A3"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61</w:t>
      </w:r>
      <w:r w:rsidR="00581734" w:rsidRPr="00353652">
        <w:rPr>
          <w:rFonts w:ascii="Times New Roman" w:hAnsi="Times New Roman" w:cs="Times New Roman"/>
          <w:sz w:val="28"/>
          <w:szCs w:val="28"/>
        </w:rPr>
        <w:t>. Сотрудник,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w:t>
      </w:r>
      <w:r w:rsidR="00CA429D">
        <w:rPr>
          <w:rFonts w:ascii="Times New Roman" w:hAnsi="Times New Roman" w:cs="Times New Roman"/>
          <w:sz w:val="28"/>
          <w:szCs w:val="28"/>
        </w:rPr>
        <w:t>)</w:t>
      </w:r>
      <w:r w:rsidR="00581734" w:rsidRPr="00353652">
        <w:rPr>
          <w:rFonts w:ascii="Times New Roman" w:hAnsi="Times New Roman" w:cs="Times New Roman"/>
          <w:sz w:val="28"/>
          <w:szCs w:val="28"/>
        </w:rPr>
        <w:t>.</w:t>
      </w:r>
    </w:p>
    <w:p w:rsidR="002F5639" w:rsidRPr="00353652" w:rsidRDefault="00C940A3"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00581734" w:rsidRPr="00353652">
        <w:rPr>
          <w:rFonts w:ascii="Times New Roman" w:hAnsi="Times New Roman" w:cs="Times New Roman"/>
          <w:sz w:val="28"/>
          <w:szCs w:val="28"/>
        </w:rPr>
        <w:t>. Результатом выполнения админ</w:t>
      </w:r>
      <w:r w:rsidR="002F5639" w:rsidRPr="00353652">
        <w:rPr>
          <w:rFonts w:ascii="Times New Roman" w:hAnsi="Times New Roman" w:cs="Times New Roman"/>
          <w:sz w:val="28"/>
          <w:szCs w:val="28"/>
        </w:rPr>
        <w:t xml:space="preserve">истративной процедуры является </w:t>
      </w:r>
      <w:r w:rsidR="00581734" w:rsidRPr="00353652">
        <w:rPr>
          <w:rFonts w:ascii="Times New Roman" w:hAnsi="Times New Roman" w:cs="Times New Roman"/>
          <w:sz w:val="28"/>
          <w:szCs w:val="28"/>
        </w:rPr>
        <w:t xml:space="preserve">получение в рамках межведомственного информационного взаимодействия </w:t>
      </w:r>
      <w:r w:rsidR="003750E4" w:rsidRPr="00353652">
        <w:rPr>
          <w:rFonts w:ascii="Times New Roman" w:hAnsi="Times New Roman" w:cs="Times New Roman"/>
          <w:sz w:val="28"/>
          <w:szCs w:val="28"/>
        </w:rPr>
        <w:t>документов (</w:t>
      </w:r>
      <w:r w:rsidR="00581734" w:rsidRPr="00353652">
        <w:rPr>
          <w:rFonts w:ascii="Times New Roman" w:hAnsi="Times New Roman" w:cs="Times New Roman"/>
          <w:sz w:val="28"/>
          <w:szCs w:val="28"/>
        </w:rPr>
        <w:t>сведений</w:t>
      </w:r>
      <w:r w:rsidR="003750E4" w:rsidRPr="00353652">
        <w:rPr>
          <w:rFonts w:ascii="Times New Roman" w:hAnsi="Times New Roman" w:cs="Times New Roman"/>
          <w:sz w:val="28"/>
          <w:szCs w:val="28"/>
        </w:rPr>
        <w:t>)</w:t>
      </w:r>
      <w:r w:rsidR="00581734" w:rsidRPr="00353652">
        <w:rPr>
          <w:rFonts w:ascii="Times New Roman" w:hAnsi="Times New Roman" w:cs="Times New Roman"/>
          <w:sz w:val="28"/>
          <w:szCs w:val="28"/>
        </w:rPr>
        <w:t>, необходимых для предо</w:t>
      </w:r>
      <w:r w:rsidR="002F5639" w:rsidRPr="00353652">
        <w:rPr>
          <w:rFonts w:ascii="Times New Roman" w:hAnsi="Times New Roman" w:cs="Times New Roman"/>
          <w:sz w:val="28"/>
          <w:szCs w:val="28"/>
        </w:rPr>
        <w:t>ставления муниципальной услуги.</w:t>
      </w:r>
    </w:p>
    <w:p w:rsidR="00BD7175" w:rsidRPr="00353652" w:rsidRDefault="00C940A3"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63</w:t>
      </w:r>
      <w:r w:rsidR="00581734" w:rsidRPr="00353652">
        <w:rPr>
          <w:rFonts w:ascii="Times New Roman" w:hAnsi="Times New Roman" w:cs="Times New Roman"/>
          <w:sz w:val="28"/>
          <w:szCs w:val="28"/>
        </w:rPr>
        <w:t>. Результат выполнения администр</w:t>
      </w:r>
      <w:r w:rsidR="00A36F3C">
        <w:rPr>
          <w:rFonts w:ascii="Times New Roman" w:hAnsi="Times New Roman" w:cs="Times New Roman"/>
          <w:sz w:val="28"/>
          <w:szCs w:val="28"/>
        </w:rPr>
        <w:t>ативной процедуры фиксируется в </w:t>
      </w:r>
      <w:r w:rsidR="00581734" w:rsidRPr="00353652">
        <w:rPr>
          <w:rFonts w:ascii="Times New Roman" w:hAnsi="Times New Roman" w:cs="Times New Roman"/>
          <w:sz w:val="28"/>
          <w:szCs w:val="28"/>
        </w:rPr>
        <w:t xml:space="preserve">журнале регистрации входящей корреспонденции </w:t>
      </w:r>
      <w:r w:rsidR="002F5639" w:rsidRPr="00353652">
        <w:rPr>
          <w:rFonts w:ascii="Times New Roman" w:hAnsi="Times New Roman" w:cs="Times New Roman"/>
          <w:sz w:val="28"/>
          <w:szCs w:val="28"/>
        </w:rPr>
        <w:t>органа, предоставляющего муниципальную услугу.</w:t>
      </w:r>
    </w:p>
    <w:p w:rsidR="00581734" w:rsidRPr="00353652" w:rsidRDefault="00581734" w:rsidP="00581734">
      <w:pPr>
        <w:spacing w:after="0" w:line="240" w:lineRule="auto"/>
        <w:jc w:val="both"/>
        <w:rPr>
          <w:rFonts w:ascii="Times New Roman" w:hAnsi="Times New Roman" w:cs="Times New Roman"/>
          <w:sz w:val="28"/>
          <w:szCs w:val="28"/>
        </w:rPr>
      </w:pPr>
    </w:p>
    <w:p w:rsidR="00DE34B2" w:rsidRPr="00C77145" w:rsidRDefault="00DE34B2" w:rsidP="00581734">
      <w:pPr>
        <w:suppressAutoHyphens/>
        <w:spacing w:after="0" w:line="240" w:lineRule="auto"/>
        <w:jc w:val="center"/>
        <w:rPr>
          <w:rFonts w:ascii="Times New Roman" w:eastAsia="Times New Roman" w:hAnsi="Times New Roman" w:cs="Times New Roman"/>
          <w:b/>
          <w:sz w:val="28"/>
          <w:szCs w:val="28"/>
          <w:lang w:eastAsia="ru-RU"/>
        </w:rPr>
      </w:pPr>
      <w:r w:rsidRPr="00C77145">
        <w:rPr>
          <w:rFonts w:ascii="Times New Roman" w:eastAsia="Times New Roman" w:hAnsi="Times New Roman" w:cs="Times New Roman"/>
          <w:b/>
          <w:sz w:val="28"/>
          <w:szCs w:val="28"/>
          <w:lang w:eastAsia="ru-RU"/>
        </w:rPr>
        <w:t xml:space="preserve">Подраздел </w:t>
      </w:r>
      <w:r w:rsidR="00416DAE">
        <w:rPr>
          <w:rFonts w:ascii="Times New Roman" w:eastAsia="Times New Roman" w:hAnsi="Times New Roman" w:cs="Times New Roman"/>
          <w:b/>
          <w:sz w:val="28"/>
          <w:szCs w:val="28"/>
          <w:lang w:val="en-US" w:eastAsia="ru-RU"/>
        </w:rPr>
        <w:t>IV</w:t>
      </w:r>
    </w:p>
    <w:p w:rsidR="00DE34B2" w:rsidRPr="00353652" w:rsidRDefault="000F040D" w:rsidP="00581734">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Подготовка документа, являющегося результатом предоставления муниципальной услуги, и выдача (направление) его заявителю</w:t>
      </w:r>
    </w:p>
    <w:p w:rsidR="00BD7175" w:rsidRPr="00353652" w:rsidRDefault="00BD7175" w:rsidP="00BD7175">
      <w:pPr>
        <w:spacing w:after="0" w:line="240" w:lineRule="auto"/>
        <w:ind w:firstLine="708"/>
        <w:jc w:val="both"/>
        <w:rPr>
          <w:rFonts w:ascii="Times New Roman" w:eastAsia="Times New Roman" w:hAnsi="Times New Roman" w:cs="Times New Roman"/>
          <w:sz w:val="28"/>
          <w:szCs w:val="28"/>
          <w:lang w:eastAsia="ru-RU"/>
        </w:rPr>
      </w:pPr>
    </w:p>
    <w:p w:rsidR="000F040D" w:rsidRPr="000F040D" w:rsidRDefault="00C940A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0F040D" w:rsidRPr="000F040D">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один из следующих юридических фактов:</w:t>
      </w:r>
    </w:p>
    <w:p w:rsidR="000F040D" w:rsidRPr="000F040D" w:rsidRDefault="003C0015"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F040D" w:rsidRPr="000F040D">
        <w:rPr>
          <w:rFonts w:ascii="Times New Roman" w:eastAsia="Times New Roman" w:hAnsi="Times New Roman" w:cs="Times New Roman"/>
          <w:sz w:val="28"/>
          <w:szCs w:val="28"/>
          <w:lang w:eastAsia="ru-RU"/>
        </w:rPr>
        <w:t>) выявление специалистом, ответственным за рассмотрение заявления, при проверке комплекта документов заявителя оснований для отказа в предоставлении муниципальн</w:t>
      </w:r>
      <w:r w:rsidR="000F040D">
        <w:rPr>
          <w:rFonts w:ascii="Times New Roman" w:eastAsia="Times New Roman" w:hAnsi="Times New Roman" w:cs="Times New Roman"/>
          <w:sz w:val="28"/>
          <w:szCs w:val="28"/>
          <w:lang w:eastAsia="ru-RU"/>
        </w:rPr>
        <w:t>ой услуги, указанных в пункте 26</w:t>
      </w:r>
      <w:r w:rsidR="005279E1">
        <w:rPr>
          <w:rFonts w:ascii="Times New Roman" w:eastAsia="Times New Roman" w:hAnsi="Times New Roman" w:cs="Times New Roman"/>
          <w:sz w:val="28"/>
          <w:szCs w:val="28"/>
          <w:lang w:eastAsia="ru-RU"/>
        </w:rPr>
        <w:t xml:space="preserve"> подраздела </w:t>
      </w:r>
      <w:r w:rsidR="005279E1">
        <w:rPr>
          <w:rFonts w:ascii="Times New Roman" w:eastAsia="Times New Roman" w:hAnsi="Times New Roman" w:cs="Times New Roman"/>
          <w:sz w:val="28"/>
          <w:szCs w:val="28"/>
          <w:lang w:val="en-US" w:eastAsia="ru-RU"/>
        </w:rPr>
        <w:t>VII</w:t>
      </w:r>
      <w:r w:rsidR="000F040D" w:rsidRPr="000F040D">
        <w:rPr>
          <w:rFonts w:ascii="Times New Roman" w:eastAsia="Times New Roman" w:hAnsi="Times New Roman" w:cs="Times New Roman"/>
          <w:sz w:val="28"/>
          <w:szCs w:val="28"/>
          <w:lang w:eastAsia="ru-RU"/>
        </w:rPr>
        <w:t xml:space="preserve"> раздела II настоящего административного регламента;</w:t>
      </w:r>
    </w:p>
    <w:p w:rsidR="000F040D" w:rsidRPr="000F040D" w:rsidRDefault="003C0015"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F040D" w:rsidRPr="000F040D">
        <w:rPr>
          <w:rFonts w:ascii="Times New Roman" w:eastAsia="Times New Roman" w:hAnsi="Times New Roman" w:cs="Times New Roman"/>
          <w:sz w:val="28"/>
          <w:szCs w:val="28"/>
          <w:lang w:eastAsia="ru-RU"/>
        </w:rPr>
        <w:t>) выявление специалистом, ответственным за рассмотрение заявления, при проверке комплекта документов заявителя отсутствия оснований для отказа в предоставлении муниципальной услуги.</w:t>
      </w:r>
    </w:p>
    <w:p w:rsidR="000F040D" w:rsidRPr="000F040D" w:rsidRDefault="00C940A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0F040D" w:rsidRPr="000F040D">
        <w:rPr>
          <w:rFonts w:ascii="Times New Roman" w:eastAsia="Times New Roman" w:hAnsi="Times New Roman" w:cs="Times New Roman"/>
          <w:sz w:val="28"/>
          <w:szCs w:val="28"/>
          <w:lang w:eastAsia="ru-RU"/>
        </w:rPr>
        <w:t>. В случае, указ</w:t>
      </w:r>
      <w:r w:rsidR="002F6A6E">
        <w:rPr>
          <w:rFonts w:ascii="Times New Roman" w:eastAsia="Times New Roman" w:hAnsi="Times New Roman" w:cs="Times New Roman"/>
          <w:sz w:val="28"/>
          <w:szCs w:val="28"/>
          <w:lang w:eastAsia="ru-RU"/>
        </w:rPr>
        <w:t xml:space="preserve">анном в </w:t>
      </w:r>
      <w:r w:rsidR="005279E1">
        <w:rPr>
          <w:rFonts w:ascii="Times New Roman" w:eastAsia="Times New Roman" w:hAnsi="Times New Roman" w:cs="Times New Roman"/>
          <w:sz w:val="28"/>
          <w:szCs w:val="28"/>
          <w:lang w:eastAsia="ru-RU"/>
        </w:rPr>
        <w:t>подпункте «а» пункта 6</w:t>
      </w:r>
      <w:r w:rsidR="005279E1" w:rsidRPr="005279E1">
        <w:rPr>
          <w:rFonts w:ascii="Times New Roman" w:eastAsia="Times New Roman" w:hAnsi="Times New Roman" w:cs="Times New Roman"/>
          <w:sz w:val="28"/>
          <w:szCs w:val="28"/>
          <w:lang w:eastAsia="ru-RU"/>
        </w:rPr>
        <w:t>4</w:t>
      </w:r>
      <w:r w:rsidR="000F040D" w:rsidRPr="000F040D">
        <w:rPr>
          <w:rFonts w:ascii="Times New Roman" w:eastAsia="Times New Roman" w:hAnsi="Times New Roman" w:cs="Times New Roman"/>
          <w:sz w:val="28"/>
          <w:szCs w:val="28"/>
          <w:lang w:eastAsia="ru-RU"/>
        </w:rPr>
        <w:t xml:space="preserve"> настоящего подраздела, специалист, ответственный за рассмотрение заявления, готовит проект письма, содержащего решение об отказе в предоставлении земельного участка без проведения торгов с указанием оснований отказа, и передает его Председателю Комитета для согласования и подписания Главой Кашинского городского округа или (в юридическое отсутствие Главы Кашинского городского округа) </w:t>
      </w:r>
      <w:r w:rsidR="00311E79">
        <w:rPr>
          <w:rFonts w:ascii="Times New Roman" w:eastAsia="Times New Roman" w:hAnsi="Times New Roman" w:cs="Times New Roman"/>
          <w:sz w:val="28"/>
          <w:szCs w:val="28"/>
          <w:lang w:eastAsia="ru-RU"/>
        </w:rPr>
        <w:t xml:space="preserve">лицом, исполняющим </w:t>
      </w:r>
      <w:r w:rsidR="00F1329C">
        <w:rPr>
          <w:rFonts w:ascii="Times New Roman" w:eastAsia="Times New Roman" w:hAnsi="Times New Roman" w:cs="Times New Roman"/>
          <w:sz w:val="28"/>
          <w:szCs w:val="28"/>
          <w:lang w:eastAsia="ru-RU"/>
        </w:rPr>
        <w:t xml:space="preserve">его </w:t>
      </w:r>
      <w:r w:rsidR="00311E79">
        <w:rPr>
          <w:rFonts w:ascii="Times New Roman" w:eastAsia="Times New Roman" w:hAnsi="Times New Roman" w:cs="Times New Roman"/>
          <w:sz w:val="28"/>
          <w:szCs w:val="28"/>
          <w:lang w:eastAsia="ru-RU"/>
        </w:rPr>
        <w:t>обязанности</w:t>
      </w:r>
      <w:r w:rsidR="000F040D" w:rsidRPr="000F040D">
        <w:rPr>
          <w:rFonts w:ascii="Times New Roman" w:eastAsia="Times New Roman" w:hAnsi="Times New Roman" w:cs="Times New Roman"/>
          <w:sz w:val="28"/>
          <w:szCs w:val="28"/>
          <w:lang w:eastAsia="ru-RU"/>
        </w:rPr>
        <w:t>. Максимальный срок выполнения действий — 3 рабочих дня.</w:t>
      </w:r>
    </w:p>
    <w:p w:rsidR="000F040D" w:rsidRPr="000F040D" w:rsidRDefault="00C940A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0F040D" w:rsidRPr="000F040D">
        <w:rPr>
          <w:rFonts w:ascii="Times New Roman" w:eastAsia="Times New Roman" w:hAnsi="Times New Roman" w:cs="Times New Roman"/>
          <w:sz w:val="28"/>
          <w:szCs w:val="28"/>
          <w:lang w:eastAsia="ru-RU"/>
        </w:rPr>
        <w:t xml:space="preserve">. Глава Кашинского городского округа или (в юридическое отсутствие Главы Кашинского городского округа) </w:t>
      </w:r>
      <w:r w:rsidR="00311E79">
        <w:rPr>
          <w:rFonts w:ascii="Times New Roman" w:eastAsia="Times New Roman" w:hAnsi="Times New Roman" w:cs="Times New Roman"/>
          <w:sz w:val="28"/>
          <w:szCs w:val="28"/>
          <w:lang w:eastAsia="ru-RU"/>
        </w:rPr>
        <w:t>лицо, исполняющее</w:t>
      </w:r>
      <w:r w:rsidR="00F1329C">
        <w:rPr>
          <w:rFonts w:ascii="Times New Roman" w:eastAsia="Times New Roman" w:hAnsi="Times New Roman" w:cs="Times New Roman"/>
          <w:sz w:val="28"/>
          <w:szCs w:val="28"/>
          <w:lang w:eastAsia="ru-RU"/>
        </w:rPr>
        <w:t xml:space="preserve"> его </w:t>
      </w:r>
      <w:r w:rsidR="00311E79">
        <w:rPr>
          <w:rFonts w:ascii="Times New Roman" w:eastAsia="Times New Roman" w:hAnsi="Times New Roman" w:cs="Times New Roman"/>
          <w:sz w:val="28"/>
          <w:szCs w:val="28"/>
          <w:lang w:eastAsia="ru-RU"/>
        </w:rPr>
        <w:t xml:space="preserve"> обязанности</w:t>
      </w:r>
      <w:r w:rsidR="00F1329C">
        <w:rPr>
          <w:rFonts w:ascii="Times New Roman" w:eastAsia="Times New Roman" w:hAnsi="Times New Roman" w:cs="Times New Roman"/>
          <w:sz w:val="28"/>
          <w:szCs w:val="28"/>
          <w:lang w:eastAsia="ru-RU"/>
        </w:rPr>
        <w:t xml:space="preserve">, </w:t>
      </w:r>
      <w:r w:rsidR="000F040D" w:rsidRPr="000F040D">
        <w:rPr>
          <w:rFonts w:ascii="Times New Roman" w:eastAsia="Times New Roman" w:hAnsi="Times New Roman" w:cs="Times New Roman"/>
          <w:sz w:val="28"/>
          <w:szCs w:val="28"/>
          <w:lang w:eastAsia="ru-RU"/>
        </w:rPr>
        <w:t>подписывает письмо и передает его сотруднику, ответственному за документационное обеспечение, для регистрации и направления в адрес заявителя.</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rsidR="000F040D" w:rsidRPr="000F040D" w:rsidRDefault="00C940A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67</w:t>
      </w:r>
      <w:r w:rsidR="000F040D" w:rsidRPr="000F040D">
        <w:rPr>
          <w:rFonts w:ascii="Times New Roman" w:eastAsia="Times New Roman" w:hAnsi="Times New Roman" w:cs="Times New Roman"/>
          <w:sz w:val="28"/>
          <w:szCs w:val="28"/>
          <w:lang w:eastAsia="ru-RU"/>
        </w:rPr>
        <w:t>. Сотрудник, ответственный за документационное обеспечение:</w:t>
      </w:r>
    </w:p>
    <w:p w:rsidR="000F040D" w:rsidRPr="000F040D" w:rsidRDefault="003C0015"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F040D" w:rsidRPr="000F040D">
        <w:rPr>
          <w:rFonts w:ascii="Times New Roman" w:eastAsia="Times New Roman" w:hAnsi="Times New Roman" w:cs="Times New Roman"/>
          <w:sz w:val="28"/>
          <w:szCs w:val="28"/>
          <w:lang w:eastAsia="ru-RU"/>
        </w:rPr>
        <w:t>) регистрирует письмо в журнале регистрации исходящей корреспонденции Уполномоченного органа;</w:t>
      </w:r>
    </w:p>
    <w:p w:rsidR="000F040D" w:rsidRPr="000F040D" w:rsidRDefault="003C0015"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F040D" w:rsidRPr="000F040D">
        <w:rPr>
          <w:rFonts w:ascii="Times New Roman" w:eastAsia="Times New Roman" w:hAnsi="Times New Roman" w:cs="Times New Roman"/>
          <w:sz w:val="28"/>
          <w:szCs w:val="28"/>
          <w:lang w:eastAsia="ru-RU"/>
        </w:rPr>
        <w:t>) направляет письмо в адрес заявителя способом, указанным в заявлении.</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rsidR="000F040D" w:rsidRPr="000F040D" w:rsidRDefault="00C940A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000F040D" w:rsidRPr="000F040D">
        <w:rPr>
          <w:rFonts w:ascii="Times New Roman" w:eastAsia="Times New Roman" w:hAnsi="Times New Roman" w:cs="Times New Roman"/>
          <w:sz w:val="28"/>
          <w:szCs w:val="28"/>
          <w:lang w:eastAsia="ru-RU"/>
        </w:rPr>
        <w:t>. В случае, указ</w:t>
      </w:r>
      <w:r w:rsidR="005279E1">
        <w:rPr>
          <w:rFonts w:ascii="Times New Roman" w:eastAsia="Times New Roman" w:hAnsi="Times New Roman" w:cs="Times New Roman"/>
          <w:sz w:val="28"/>
          <w:szCs w:val="28"/>
          <w:lang w:eastAsia="ru-RU"/>
        </w:rPr>
        <w:t>анном в подпункте «б» пункта 6</w:t>
      </w:r>
      <w:r w:rsidR="005279E1" w:rsidRPr="005279E1">
        <w:rPr>
          <w:rFonts w:ascii="Times New Roman" w:eastAsia="Times New Roman" w:hAnsi="Times New Roman" w:cs="Times New Roman"/>
          <w:sz w:val="28"/>
          <w:szCs w:val="28"/>
          <w:lang w:eastAsia="ru-RU"/>
        </w:rPr>
        <w:t>4</w:t>
      </w:r>
      <w:r w:rsidR="000F040D" w:rsidRPr="000F040D">
        <w:rPr>
          <w:rFonts w:ascii="Times New Roman" w:eastAsia="Times New Roman" w:hAnsi="Times New Roman" w:cs="Times New Roman"/>
          <w:sz w:val="28"/>
          <w:szCs w:val="28"/>
          <w:lang w:eastAsia="ru-RU"/>
        </w:rPr>
        <w:t xml:space="preserve"> настоящего подраздела, специалист, ответственный за рассмотрение заявления, готовит проект договора аренды земельного участка (далее также — проект договора) в трех экземплярах и передает его на подпись Председателю Комитета. </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20 рабочих дней.</w:t>
      </w:r>
    </w:p>
    <w:p w:rsidR="000F040D" w:rsidRPr="000F040D" w:rsidRDefault="00C940A3" w:rsidP="002F6A6E">
      <w:pPr>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69</w:t>
      </w:r>
      <w:r w:rsidR="000F040D" w:rsidRPr="000F040D">
        <w:rPr>
          <w:rFonts w:ascii="Times New Roman" w:eastAsia="Times New Roman" w:hAnsi="Times New Roman" w:cs="Times New Roman"/>
          <w:sz w:val="28"/>
          <w:szCs w:val="28"/>
          <w:lang w:eastAsia="ru-RU"/>
        </w:rPr>
        <w:t>. Председатель Комитета подписывает проект договора и передает его сотруднику, ответственному за документационное обеспечение, для регистрации и направления (передачи) в адрес заявителя.</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rsidR="000F040D" w:rsidRPr="000F040D" w:rsidRDefault="00C940A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r w:rsidR="000F040D" w:rsidRPr="000F040D">
        <w:rPr>
          <w:rFonts w:ascii="Times New Roman" w:eastAsia="Times New Roman" w:hAnsi="Times New Roman" w:cs="Times New Roman"/>
          <w:sz w:val="28"/>
          <w:szCs w:val="28"/>
          <w:lang w:eastAsia="ru-RU"/>
        </w:rPr>
        <w:t>. Сотрудник, ответственный за документационное обеспечение:</w:t>
      </w:r>
    </w:p>
    <w:p w:rsidR="000F040D" w:rsidRPr="000F040D" w:rsidRDefault="003C0015"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F040D" w:rsidRPr="000F040D">
        <w:rPr>
          <w:rFonts w:ascii="Times New Roman" w:eastAsia="Times New Roman" w:hAnsi="Times New Roman" w:cs="Times New Roman"/>
          <w:sz w:val="28"/>
          <w:szCs w:val="28"/>
          <w:lang w:eastAsia="ru-RU"/>
        </w:rPr>
        <w:t>) регистрирует проект договора в журнале регистрации исходящей корреспонденции Уполномоченного органа;</w:t>
      </w:r>
    </w:p>
    <w:p w:rsidR="000F040D" w:rsidRPr="000F040D" w:rsidRDefault="003C0015"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F040D" w:rsidRPr="000F040D">
        <w:rPr>
          <w:rFonts w:ascii="Times New Roman" w:eastAsia="Times New Roman" w:hAnsi="Times New Roman" w:cs="Times New Roman"/>
          <w:sz w:val="28"/>
          <w:szCs w:val="28"/>
          <w:lang w:eastAsia="ru-RU"/>
        </w:rPr>
        <w:t>) направляет (передает) три экземпляра проекта договора заявителю способом, указанным в заявлении.</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rsidR="000F040D" w:rsidRPr="000F040D" w:rsidRDefault="00C940A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0F040D" w:rsidRPr="000F040D">
        <w:rPr>
          <w:rFonts w:ascii="Times New Roman" w:eastAsia="Times New Roman" w:hAnsi="Times New Roman" w:cs="Times New Roman"/>
          <w:sz w:val="28"/>
          <w:szCs w:val="28"/>
          <w:lang w:eastAsia="ru-RU"/>
        </w:rPr>
        <w:t>. Заявитель должен подписать проект договора и представить его в Уполномоченный орган не позднее чем в течение тридцати дней со дня получения проекта договора.</w:t>
      </w:r>
    </w:p>
    <w:p w:rsidR="000F040D" w:rsidRPr="000F040D" w:rsidRDefault="000F040D"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При поступлении подписанного заявителем проекта договора в Уполномоченный орган он регистрируется сотрудником, ответственным за документационное обеспечение, в журнале регистрации входящей корреспонденции Уполномоченного органа и передается специалисту, ответственному за рассмотрение заявления, который:</w:t>
      </w:r>
    </w:p>
    <w:p w:rsidR="000F040D" w:rsidRPr="000F040D" w:rsidRDefault="003C0015"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F040D" w:rsidRPr="000F040D">
        <w:rPr>
          <w:rFonts w:ascii="Times New Roman" w:eastAsia="Times New Roman" w:hAnsi="Times New Roman" w:cs="Times New Roman"/>
          <w:sz w:val="28"/>
          <w:szCs w:val="28"/>
          <w:lang w:eastAsia="ru-RU"/>
        </w:rPr>
        <w:t>) регистрирует договор в журнале регистрации договоров;</w:t>
      </w:r>
    </w:p>
    <w:p w:rsidR="000F040D" w:rsidRPr="000F040D" w:rsidRDefault="003C0015"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F040D" w:rsidRPr="000F040D">
        <w:rPr>
          <w:rFonts w:ascii="Times New Roman" w:eastAsia="Times New Roman" w:hAnsi="Times New Roman" w:cs="Times New Roman"/>
          <w:sz w:val="28"/>
          <w:szCs w:val="28"/>
          <w:lang w:eastAsia="ru-RU"/>
        </w:rPr>
        <w:t>) присваивает договору номер и проставляет на каждом экземпляре договора указанный номер и дату подписания, а также печать Уполномоченного органа;</w:t>
      </w:r>
    </w:p>
    <w:p w:rsidR="000F040D" w:rsidRPr="000F040D" w:rsidRDefault="003C0015"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F040D" w:rsidRPr="000F040D">
        <w:rPr>
          <w:rFonts w:ascii="Times New Roman" w:eastAsia="Times New Roman" w:hAnsi="Times New Roman" w:cs="Times New Roman"/>
          <w:sz w:val="28"/>
          <w:szCs w:val="28"/>
          <w:lang w:eastAsia="ru-RU"/>
        </w:rPr>
        <w:t xml:space="preserve">) направляет договоры заявителю для обеспечения государственной регистрации в установленном порядке; </w:t>
      </w:r>
    </w:p>
    <w:p w:rsidR="000F040D" w:rsidRPr="000F040D" w:rsidRDefault="003C0015"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F040D" w:rsidRPr="000F040D">
        <w:rPr>
          <w:rFonts w:ascii="Times New Roman" w:eastAsia="Times New Roman" w:hAnsi="Times New Roman" w:cs="Times New Roman"/>
          <w:sz w:val="28"/>
          <w:szCs w:val="28"/>
          <w:lang w:eastAsia="ru-RU"/>
        </w:rPr>
        <w:t>) после получения зарегистрированного экземпляра договора приобщает его к комплекту документов заявителя, который передает на хранение в архив Уполномоченного органа.</w:t>
      </w:r>
    </w:p>
    <w:p w:rsidR="000F040D" w:rsidRPr="000F040D" w:rsidRDefault="00C940A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0F040D" w:rsidRPr="000F040D">
        <w:rPr>
          <w:rFonts w:ascii="Times New Roman" w:eastAsia="Times New Roman" w:hAnsi="Times New Roman" w:cs="Times New Roman"/>
          <w:sz w:val="28"/>
          <w:szCs w:val="28"/>
          <w:lang w:eastAsia="ru-RU"/>
        </w:rPr>
        <w:t>. Результатом выполнения административной процедуры является:</w:t>
      </w:r>
    </w:p>
    <w:p w:rsidR="000F040D" w:rsidRPr="000F040D" w:rsidRDefault="003C0015"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F040D" w:rsidRPr="000F040D">
        <w:rPr>
          <w:rFonts w:ascii="Times New Roman" w:eastAsia="Times New Roman" w:hAnsi="Times New Roman" w:cs="Times New Roman"/>
          <w:sz w:val="28"/>
          <w:szCs w:val="28"/>
          <w:lang w:eastAsia="ru-RU"/>
        </w:rPr>
        <w:t>) заключение заявителем и Комитетом договора аренды земельного участка;</w:t>
      </w:r>
    </w:p>
    <w:p w:rsidR="000F040D" w:rsidRPr="000F040D" w:rsidRDefault="003C0015"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F040D" w:rsidRPr="000F040D">
        <w:rPr>
          <w:rFonts w:ascii="Times New Roman" w:eastAsia="Times New Roman" w:hAnsi="Times New Roman" w:cs="Times New Roman"/>
          <w:sz w:val="28"/>
          <w:szCs w:val="28"/>
          <w:lang w:eastAsia="ru-RU"/>
        </w:rPr>
        <w:t>) направление заявителю письма об отказе в предоставлении земельного участка без проведения торгов с указанием оснований отказа.</w:t>
      </w:r>
    </w:p>
    <w:p w:rsidR="000F040D" w:rsidRPr="000F040D" w:rsidRDefault="00C940A3" w:rsidP="000F040D">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73</w:t>
      </w:r>
      <w:r w:rsidR="000F040D" w:rsidRPr="000F040D">
        <w:rPr>
          <w:rFonts w:ascii="Times New Roman" w:eastAsia="Times New Roman" w:hAnsi="Times New Roman" w:cs="Times New Roman"/>
          <w:sz w:val="28"/>
          <w:szCs w:val="28"/>
          <w:lang w:eastAsia="ru-RU"/>
        </w:rPr>
        <w:t>. Факт заключения договора фиксируется в журнале регистрации договоров.</w:t>
      </w:r>
    </w:p>
    <w:p w:rsidR="00521840" w:rsidRPr="00353652" w:rsidRDefault="00C940A3" w:rsidP="000F040D">
      <w:pPr>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74</w:t>
      </w:r>
      <w:r w:rsidR="000F040D" w:rsidRPr="000F040D">
        <w:rPr>
          <w:rFonts w:ascii="Times New Roman" w:eastAsia="Times New Roman" w:hAnsi="Times New Roman" w:cs="Times New Roman"/>
          <w:sz w:val="28"/>
          <w:szCs w:val="28"/>
          <w:lang w:eastAsia="ru-RU"/>
        </w:rPr>
        <w:t>. Факт направления заявителю письма об отказе в предоставлении земельного участка без проведения торгов фиксируется в журнале регистрации исходящей корреспонденции Уполномоченного органа.</w:t>
      </w:r>
    </w:p>
    <w:p w:rsidR="003B6CD6" w:rsidRPr="00353652" w:rsidRDefault="003B6CD6" w:rsidP="00727E1D">
      <w:pPr>
        <w:spacing w:after="0" w:line="240" w:lineRule="auto"/>
        <w:ind w:firstLine="708"/>
        <w:jc w:val="both"/>
        <w:rPr>
          <w:rFonts w:ascii="Times New Roman" w:hAnsi="Times New Roman" w:cs="Times New Roman"/>
          <w:sz w:val="28"/>
          <w:szCs w:val="28"/>
          <w:lang w:eastAsia="ar-SA"/>
        </w:rPr>
      </w:pPr>
    </w:p>
    <w:p w:rsidR="00303CD2" w:rsidRPr="00501947" w:rsidRDefault="004D42EB" w:rsidP="003B6CD6">
      <w:pPr>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Подраздел V</w:t>
      </w:r>
    </w:p>
    <w:p w:rsidR="003B6CD6" w:rsidRPr="00353652" w:rsidRDefault="003B6CD6" w:rsidP="003B6CD6">
      <w:pPr>
        <w:spacing w:after="0" w:line="240" w:lineRule="auto"/>
        <w:jc w:val="center"/>
        <w:rPr>
          <w:rFonts w:ascii="Times New Roman" w:hAnsi="Times New Roman" w:cs="Times New Roman"/>
          <w:b/>
          <w:sz w:val="28"/>
          <w:szCs w:val="28"/>
          <w:lang w:eastAsia="ar-SA"/>
        </w:rPr>
      </w:pPr>
      <w:r w:rsidRPr="00353652">
        <w:rPr>
          <w:rFonts w:ascii="Times New Roman" w:hAnsi="Times New Roman" w:cs="Times New Roman"/>
          <w:b/>
          <w:sz w:val="28"/>
          <w:szCs w:val="28"/>
          <w:lang w:eastAsia="ar-SA"/>
        </w:rPr>
        <w:t>Порядок осуществления административных процедур в электронной форме, в том числе с использованием Единого портала</w:t>
      </w:r>
    </w:p>
    <w:p w:rsidR="003B6CD6" w:rsidRPr="00353652" w:rsidRDefault="003B6CD6" w:rsidP="00727E1D">
      <w:pPr>
        <w:spacing w:after="0" w:line="240" w:lineRule="auto"/>
        <w:ind w:firstLine="708"/>
        <w:jc w:val="both"/>
        <w:rPr>
          <w:rFonts w:ascii="Times New Roman" w:hAnsi="Times New Roman" w:cs="Times New Roman"/>
          <w:sz w:val="28"/>
          <w:szCs w:val="28"/>
          <w:lang w:eastAsia="ar-SA"/>
        </w:rPr>
      </w:pPr>
    </w:p>
    <w:p w:rsidR="00303CD2" w:rsidRPr="00353652" w:rsidRDefault="005279E1" w:rsidP="00303CD2">
      <w:pPr>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7</w:t>
      </w:r>
      <w:r w:rsidRPr="005279E1">
        <w:rPr>
          <w:rFonts w:ascii="Times New Roman" w:hAnsi="Times New Roman" w:cs="Times New Roman"/>
          <w:sz w:val="28"/>
          <w:szCs w:val="28"/>
          <w:lang w:eastAsia="ar-SA"/>
        </w:rPr>
        <w:t>5</w:t>
      </w:r>
      <w:r w:rsidR="006A05FD" w:rsidRPr="00353652">
        <w:rPr>
          <w:rFonts w:ascii="Times New Roman" w:hAnsi="Times New Roman" w:cs="Times New Roman"/>
          <w:sz w:val="28"/>
          <w:szCs w:val="28"/>
          <w:lang w:eastAsia="ar-SA"/>
        </w:rPr>
        <w:t>. </w:t>
      </w:r>
      <w:r w:rsidR="00303CD2" w:rsidRPr="00353652">
        <w:rPr>
          <w:rFonts w:ascii="Times New Roman" w:hAnsi="Times New Roman" w:cs="Times New Roman"/>
          <w:sz w:val="28"/>
          <w:szCs w:val="28"/>
          <w:lang w:eastAsia="ar-SA"/>
        </w:rPr>
        <w:t xml:space="preserve">При предоставлении </w:t>
      </w:r>
      <w:r w:rsidR="006A05FD" w:rsidRPr="00353652">
        <w:rPr>
          <w:rFonts w:ascii="Times New Roman" w:hAnsi="Times New Roman" w:cs="Times New Roman"/>
          <w:sz w:val="28"/>
          <w:szCs w:val="28"/>
          <w:lang w:eastAsia="ar-SA"/>
        </w:rPr>
        <w:t>муниципальной</w:t>
      </w:r>
      <w:r w:rsidR="00303CD2" w:rsidRPr="00353652">
        <w:rPr>
          <w:rFonts w:ascii="Times New Roman" w:hAnsi="Times New Roman" w:cs="Times New Roman"/>
          <w:sz w:val="28"/>
          <w:szCs w:val="28"/>
          <w:lang w:eastAsia="ar-SA"/>
        </w:rPr>
        <w:t xml:space="preserve"> услуги в электронной форме гражданину направляется:</w:t>
      </w:r>
    </w:p>
    <w:p w:rsidR="00303CD2"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уведомление о приеме и регистрации </w:t>
      </w:r>
      <w:r w:rsidR="00BD4D6D" w:rsidRPr="00353652">
        <w:rPr>
          <w:rFonts w:ascii="Times New Roman" w:hAnsi="Times New Roman" w:cs="Times New Roman"/>
          <w:sz w:val="28"/>
          <w:szCs w:val="28"/>
          <w:lang w:eastAsia="ar-SA"/>
        </w:rPr>
        <w:t>заявления</w:t>
      </w:r>
      <w:r w:rsidRPr="00353652">
        <w:rPr>
          <w:rFonts w:ascii="Times New Roman" w:hAnsi="Times New Roman" w:cs="Times New Roman"/>
          <w:sz w:val="28"/>
          <w:szCs w:val="28"/>
          <w:lang w:eastAsia="ar-SA"/>
        </w:rPr>
        <w:t>;</w:t>
      </w:r>
    </w:p>
    <w:p w:rsidR="00303CD2"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уведомление о результате предоставления </w:t>
      </w:r>
      <w:r w:rsidR="00BD4D6D" w:rsidRPr="00353652">
        <w:rPr>
          <w:rFonts w:ascii="Times New Roman" w:hAnsi="Times New Roman" w:cs="Times New Roman"/>
          <w:sz w:val="28"/>
          <w:szCs w:val="28"/>
          <w:lang w:eastAsia="ar-SA"/>
        </w:rPr>
        <w:t>муниципальной</w:t>
      </w:r>
      <w:r w:rsidRPr="00353652">
        <w:rPr>
          <w:rFonts w:ascii="Times New Roman" w:hAnsi="Times New Roman" w:cs="Times New Roman"/>
          <w:sz w:val="28"/>
          <w:szCs w:val="28"/>
          <w:lang w:eastAsia="ar-SA"/>
        </w:rPr>
        <w:t xml:space="preserve"> услуги.</w:t>
      </w:r>
    </w:p>
    <w:p w:rsidR="004D42EB" w:rsidRDefault="00303CD2" w:rsidP="00EF0511">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Выполнение иных действий, необходимы</w:t>
      </w:r>
      <w:r w:rsidR="00311E79">
        <w:rPr>
          <w:rFonts w:ascii="Times New Roman" w:hAnsi="Times New Roman" w:cs="Times New Roman"/>
          <w:sz w:val="28"/>
          <w:szCs w:val="28"/>
          <w:lang w:eastAsia="ar-SA"/>
        </w:rPr>
        <w:t>х</w:t>
      </w:r>
      <w:r w:rsidRPr="00353652">
        <w:rPr>
          <w:rFonts w:ascii="Times New Roman" w:hAnsi="Times New Roman" w:cs="Times New Roman"/>
          <w:sz w:val="28"/>
          <w:szCs w:val="28"/>
          <w:lang w:eastAsia="ar-SA"/>
        </w:rPr>
        <w:t xml:space="preserve"> для предоставления </w:t>
      </w:r>
      <w:r w:rsidR="00E10315" w:rsidRPr="00353652">
        <w:rPr>
          <w:rFonts w:ascii="Times New Roman" w:hAnsi="Times New Roman" w:cs="Times New Roman"/>
          <w:sz w:val="28"/>
          <w:szCs w:val="28"/>
          <w:lang w:eastAsia="ar-SA"/>
        </w:rPr>
        <w:t>муниципальной услуги, не предусмотренных а</w:t>
      </w:r>
      <w:r w:rsidRPr="00353652">
        <w:rPr>
          <w:rFonts w:ascii="Times New Roman" w:hAnsi="Times New Roman" w:cs="Times New Roman"/>
          <w:sz w:val="28"/>
          <w:szCs w:val="28"/>
          <w:lang w:eastAsia="ar-SA"/>
        </w:rPr>
        <w:t>дминистративным регламентом, не осуществляется.</w:t>
      </w:r>
    </w:p>
    <w:p w:rsidR="00EF0511" w:rsidRPr="00EF0511" w:rsidRDefault="00EF0511" w:rsidP="00EF0511">
      <w:pPr>
        <w:spacing w:after="0" w:line="240" w:lineRule="auto"/>
        <w:ind w:firstLine="708"/>
        <w:jc w:val="both"/>
        <w:rPr>
          <w:rFonts w:ascii="Times New Roman" w:hAnsi="Times New Roman" w:cs="Times New Roman"/>
          <w:sz w:val="28"/>
          <w:szCs w:val="28"/>
          <w:lang w:eastAsia="ar-SA"/>
        </w:rPr>
      </w:pPr>
    </w:p>
    <w:p w:rsidR="003A072A" w:rsidRPr="00353652" w:rsidRDefault="00573749" w:rsidP="003A072A">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РАЗДЕЛ </w:t>
      </w:r>
      <w:r w:rsidRPr="00353652">
        <w:rPr>
          <w:rFonts w:ascii="Times New Roman" w:hAnsi="Times New Roman" w:cs="Times New Roman"/>
          <w:b/>
          <w:sz w:val="28"/>
          <w:szCs w:val="28"/>
          <w:lang w:val="en-US"/>
        </w:rPr>
        <w:t>IV</w:t>
      </w:r>
    </w:p>
    <w:p w:rsidR="00B324BA" w:rsidRDefault="00573749" w:rsidP="003A072A">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ФОРМЫ КОНТРОЛЯ ЗА </w:t>
      </w:r>
      <w:r w:rsidR="003514F0">
        <w:rPr>
          <w:rFonts w:ascii="Times New Roman" w:hAnsi="Times New Roman" w:cs="Times New Roman"/>
          <w:b/>
          <w:sz w:val="28"/>
          <w:szCs w:val="28"/>
        </w:rPr>
        <w:t xml:space="preserve">ИСПОЛНЕНИЕМ </w:t>
      </w:r>
    </w:p>
    <w:p w:rsidR="003A072A" w:rsidRPr="00353652" w:rsidRDefault="003514F0" w:rsidP="003A07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АДМИНИСТРАТИВНОГО РЕГЛАМЕНТА</w:t>
      </w:r>
    </w:p>
    <w:p w:rsidR="00EE3C6C" w:rsidRPr="00353652" w:rsidRDefault="00EE3C6C" w:rsidP="00303967">
      <w:pPr>
        <w:spacing w:after="0" w:line="240" w:lineRule="auto"/>
        <w:rPr>
          <w:rFonts w:ascii="Times New Roman" w:hAnsi="Times New Roman" w:cs="Times New Roman"/>
          <w:sz w:val="28"/>
          <w:szCs w:val="28"/>
        </w:rPr>
      </w:pPr>
    </w:p>
    <w:p w:rsidR="005872F6" w:rsidRPr="00353652" w:rsidRDefault="005872F6" w:rsidP="003A072A">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w:t>
      </w:r>
    </w:p>
    <w:p w:rsidR="005872F6" w:rsidRPr="00353652" w:rsidRDefault="005872F6" w:rsidP="003A072A">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Порядок осуществления текущего контроля за соблюдением и исполнением </w:t>
      </w:r>
      <w:r w:rsidR="00B47515">
        <w:rPr>
          <w:rFonts w:ascii="Times New Roman" w:hAnsi="Times New Roman" w:cs="Times New Roman"/>
          <w:b/>
          <w:sz w:val="28"/>
          <w:szCs w:val="28"/>
        </w:rPr>
        <w:t xml:space="preserve">ответственными </w:t>
      </w:r>
      <w:r w:rsidRPr="00353652">
        <w:rPr>
          <w:rFonts w:ascii="Times New Roman" w:hAnsi="Times New Roman" w:cs="Times New Roman"/>
          <w:b/>
          <w:sz w:val="28"/>
          <w:szCs w:val="28"/>
        </w:rPr>
        <w:t xml:space="preserve">должностными лицами </w:t>
      </w:r>
      <w:r w:rsidR="00CB3A29" w:rsidRPr="00353652">
        <w:rPr>
          <w:rFonts w:ascii="Times New Roman" w:hAnsi="Times New Roman" w:cs="Times New Roman"/>
          <w:b/>
          <w:sz w:val="28"/>
          <w:szCs w:val="28"/>
        </w:rPr>
        <w:t>органа, предоставляющего муниципальную услугу</w:t>
      </w:r>
      <w:r w:rsidRPr="00353652">
        <w:rPr>
          <w:rFonts w:ascii="Times New Roman" w:hAnsi="Times New Roman" w:cs="Times New Roman"/>
          <w:b/>
          <w:sz w:val="28"/>
          <w:szCs w:val="28"/>
        </w:rPr>
        <w:t>, положений административного регламента и иных нормативных правовых акто</w:t>
      </w:r>
      <w:r w:rsidR="00B47515">
        <w:rPr>
          <w:rFonts w:ascii="Times New Roman" w:hAnsi="Times New Roman" w:cs="Times New Roman"/>
          <w:b/>
          <w:sz w:val="28"/>
          <w:szCs w:val="28"/>
        </w:rPr>
        <w:t xml:space="preserve">в, устанавливающих требования к </w:t>
      </w:r>
      <w:r w:rsidRPr="00353652">
        <w:rPr>
          <w:rFonts w:ascii="Times New Roman" w:hAnsi="Times New Roman" w:cs="Times New Roman"/>
          <w:b/>
          <w:sz w:val="28"/>
          <w:szCs w:val="28"/>
        </w:rPr>
        <w:t>предост</w:t>
      </w:r>
      <w:r w:rsidR="00D917F9" w:rsidRPr="00353652">
        <w:rPr>
          <w:rFonts w:ascii="Times New Roman" w:hAnsi="Times New Roman" w:cs="Times New Roman"/>
          <w:b/>
          <w:sz w:val="28"/>
          <w:szCs w:val="28"/>
        </w:rPr>
        <w:t>авлению муниципальной услуги, а </w:t>
      </w:r>
      <w:r w:rsidRPr="00353652">
        <w:rPr>
          <w:rFonts w:ascii="Times New Roman" w:hAnsi="Times New Roman" w:cs="Times New Roman"/>
          <w:b/>
          <w:sz w:val="28"/>
          <w:szCs w:val="28"/>
        </w:rPr>
        <w:t>также принятием ими решений</w:t>
      </w:r>
    </w:p>
    <w:p w:rsidR="005872F6" w:rsidRPr="00353652" w:rsidRDefault="005872F6" w:rsidP="003A072A">
      <w:pPr>
        <w:spacing w:after="0" w:line="240" w:lineRule="auto"/>
        <w:rPr>
          <w:rFonts w:ascii="Times New Roman" w:hAnsi="Times New Roman" w:cs="Times New Roman"/>
          <w:sz w:val="28"/>
          <w:szCs w:val="28"/>
        </w:rPr>
      </w:pPr>
    </w:p>
    <w:p w:rsidR="00E83A80" w:rsidRPr="00353652" w:rsidRDefault="005279E1" w:rsidP="00303967">
      <w:pPr>
        <w:pStyle w:val="afe"/>
        <w:ind w:firstLine="708"/>
        <w:rPr>
          <w:rFonts w:ascii="Times New Roman" w:hAnsi="Times New Roman" w:cs="Times New Roman"/>
          <w:sz w:val="28"/>
          <w:szCs w:val="28"/>
        </w:rPr>
      </w:pPr>
      <w:r>
        <w:rPr>
          <w:rFonts w:ascii="Times New Roman" w:hAnsi="Times New Roman" w:cs="Times New Roman"/>
          <w:sz w:val="28"/>
          <w:szCs w:val="28"/>
        </w:rPr>
        <w:t>7</w:t>
      </w:r>
      <w:r w:rsidRPr="005279E1">
        <w:rPr>
          <w:rFonts w:ascii="Times New Roman" w:hAnsi="Times New Roman" w:cs="Times New Roman"/>
          <w:sz w:val="28"/>
          <w:szCs w:val="28"/>
        </w:rPr>
        <w:t>6</w:t>
      </w:r>
      <w:r w:rsidR="00644187" w:rsidRPr="00353652">
        <w:rPr>
          <w:rFonts w:ascii="Times New Roman" w:hAnsi="Times New Roman" w:cs="Times New Roman"/>
          <w:sz w:val="28"/>
          <w:szCs w:val="28"/>
        </w:rPr>
        <w:t>. </w:t>
      </w:r>
      <w:r w:rsidR="00E83A80" w:rsidRPr="00353652">
        <w:rPr>
          <w:rFonts w:ascii="Times New Roman" w:hAnsi="Times New Roman" w:cs="Times New Roman"/>
          <w:sz w:val="28"/>
          <w:szCs w:val="28"/>
        </w:rPr>
        <w:t>Текущий контроль за соблюдением и исполнением должностным</w:t>
      </w:r>
      <w:r w:rsidR="00644187" w:rsidRPr="00353652">
        <w:rPr>
          <w:rFonts w:ascii="Times New Roman" w:hAnsi="Times New Roman" w:cs="Times New Roman"/>
          <w:sz w:val="28"/>
          <w:szCs w:val="28"/>
        </w:rPr>
        <w:t>и</w:t>
      </w:r>
      <w:r w:rsidR="00E83A80" w:rsidRPr="00353652">
        <w:rPr>
          <w:rFonts w:ascii="Times New Roman" w:hAnsi="Times New Roman" w:cs="Times New Roman"/>
          <w:sz w:val="28"/>
          <w:szCs w:val="28"/>
        </w:rPr>
        <w:t xml:space="preserve"> лиц</w:t>
      </w:r>
      <w:r w:rsidR="00644187" w:rsidRPr="00353652">
        <w:rPr>
          <w:rFonts w:ascii="Times New Roman" w:hAnsi="Times New Roman" w:cs="Times New Roman"/>
          <w:sz w:val="28"/>
          <w:szCs w:val="28"/>
        </w:rPr>
        <w:t>ами</w:t>
      </w:r>
      <w:r w:rsidR="00E83A80" w:rsidRPr="00353652">
        <w:rPr>
          <w:rFonts w:ascii="Times New Roman" w:hAnsi="Times New Roman" w:cs="Times New Roman"/>
          <w:sz w:val="28"/>
          <w:szCs w:val="28"/>
        </w:rPr>
        <w:t xml:space="preserve">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текущий контроль), осуществляется руководителем органа, предоставляющего муниципальную услугу.</w:t>
      </w:r>
    </w:p>
    <w:p w:rsidR="00E83A80" w:rsidRPr="00353652" w:rsidRDefault="005279E1" w:rsidP="00303967">
      <w:pPr>
        <w:pStyle w:val="afe"/>
        <w:ind w:firstLine="708"/>
        <w:rPr>
          <w:rFonts w:ascii="Times New Roman" w:hAnsi="Times New Roman" w:cs="Times New Roman"/>
          <w:sz w:val="28"/>
          <w:szCs w:val="28"/>
        </w:rPr>
      </w:pPr>
      <w:r>
        <w:rPr>
          <w:rFonts w:ascii="Times New Roman" w:hAnsi="Times New Roman" w:cs="Times New Roman"/>
          <w:sz w:val="28"/>
          <w:szCs w:val="28"/>
        </w:rPr>
        <w:t>7</w:t>
      </w:r>
      <w:r w:rsidRPr="005279E1">
        <w:rPr>
          <w:rFonts w:ascii="Times New Roman" w:hAnsi="Times New Roman" w:cs="Times New Roman"/>
          <w:sz w:val="28"/>
          <w:szCs w:val="28"/>
        </w:rPr>
        <w:t>7</w:t>
      </w:r>
      <w:r w:rsidR="00644187" w:rsidRPr="00353652">
        <w:rPr>
          <w:rFonts w:ascii="Times New Roman" w:hAnsi="Times New Roman" w:cs="Times New Roman"/>
          <w:sz w:val="28"/>
          <w:szCs w:val="28"/>
        </w:rPr>
        <w:t>. Текущий контроль осуществляется на постоянной основе (по итогам рабочего дня) по данным журнала учета заявлений и решений органа, предоставляющего му</w:t>
      </w:r>
      <w:r w:rsidR="000E5A30" w:rsidRPr="00353652">
        <w:rPr>
          <w:rFonts w:ascii="Times New Roman" w:hAnsi="Times New Roman" w:cs="Times New Roman"/>
          <w:sz w:val="28"/>
          <w:szCs w:val="28"/>
        </w:rPr>
        <w:t>ниципальную услугу</w:t>
      </w:r>
      <w:r w:rsidR="00644187" w:rsidRPr="00353652">
        <w:rPr>
          <w:rFonts w:ascii="Times New Roman" w:hAnsi="Times New Roman" w:cs="Times New Roman"/>
          <w:sz w:val="28"/>
          <w:szCs w:val="28"/>
        </w:rPr>
        <w:t>.</w:t>
      </w:r>
    </w:p>
    <w:p w:rsidR="005872F6" w:rsidRPr="00353652" w:rsidRDefault="005872F6" w:rsidP="005872F6">
      <w:pPr>
        <w:spacing w:after="0" w:line="240" w:lineRule="auto"/>
        <w:jc w:val="center"/>
        <w:rPr>
          <w:rFonts w:ascii="Times New Roman" w:hAnsi="Times New Roman" w:cs="Times New Roman"/>
          <w:b/>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w:t>
      </w: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r w:rsidR="00464E1C" w:rsidRPr="00353652">
        <w:rPr>
          <w:rFonts w:ascii="Times New Roman" w:hAnsi="Times New Roman" w:cs="Times New Roman"/>
          <w:b/>
          <w:sz w:val="28"/>
          <w:szCs w:val="28"/>
        </w:rPr>
        <w:t>, в том числе порядок и формы контроля за полнотой и качеством предоставления муниципальной услуги</w:t>
      </w:r>
    </w:p>
    <w:p w:rsidR="005872F6" w:rsidRPr="00353652" w:rsidRDefault="005872F6" w:rsidP="005872F6">
      <w:pPr>
        <w:spacing w:after="0" w:line="240" w:lineRule="auto"/>
        <w:jc w:val="both"/>
        <w:rPr>
          <w:rFonts w:ascii="Times New Roman" w:hAnsi="Times New Roman" w:cs="Times New Roman"/>
          <w:sz w:val="28"/>
          <w:szCs w:val="28"/>
        </w:rPr>
      </w:pPr>
    </w:p>
    <w:p w:rsidR="00EB0C5E" w:rsidRPr="00353652" w:rsidRDefault="005279E1" w:rsidP="008C62D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5279E1">
        <w:rPr>
          <w:rFonts w:ascii="Times New Roman" w:eastAsia="Times New Roman" w:hAnsi="Times New Roman" w:cs="Times New Roman"/>
          <w:sz w:val="28"/>
          <w:szCs w:val="28"/>
          <w:lang w:eastAsia="ru-RU"/>
        </w:rPr>
        <w:t>8</w:t>
      </w:r>
      <w:r w:rsidR="00EB0C5E" w:rsidRPr="00353652">
        <w:rPr>
          <w:rFonts w:ascii="Times New Roman" w:eastAsia="Times New Roman" w:hAnsi="Times New Roman" w:cs="Times New Roman"/>
          <w:sz w:val="28"/>
          <w:szCs w:val="28"/>
          <w:lang w:eastAsia="ru-RU"/>
        </w:rPr>
        <w:t>. В целях осуществления контроля за соблюдением и исполнением должностным</w:t>
      </w:r>
      <w:r w:rsidR="008C62DF" w:rsidRPr="00353652">
        <w:rPr>
          <w:rFonts w:ascii="Times New Roman" w:eastAsia="Times New Roman" w:hAnsi="Times New Roman" w:cs="Times New Roman"/>
          <w:sz w:val="28"/>
          <w:szCs w:val="28"/>
          <w:lang w:eastAsia="ru-RU"/>
        </w:rPr>
        <w:t>и</w:t>
      </w:r>
      <w:r w:rsidR="00EB0C5E" w:rsidRPr="00353652">
        <w:rPr>
          <w:rFonts w:ascii="Times New Roman" w:eastAsia="Times New Roman" w:hAnsi="Times New Roman" w:cs="Times New Roman"/>
          <w:sz w:val="28"/>
          <w:szCs w:val="28"/>
          <w:lang w:eastAsia="ru-RU"/>
        </w:rPr>
        <w:t xml:space="preserve"> лиц</w:t>
      </w:r>
      <w:r w:rsidR="008C62DF" w:rsidRPr="00353652">
        <w:rPr>
          <w:rFonts w:ascii="Times New Roman" w:eastAsia="Times New Roman" w:hAnsi="Times New Roman" w:cs="Times New Roman"/>
          <w:sz w:val="28"/>
          <w:szCs w:val="28"/>
          <w:lang w:eastAsia="ru-RU"/>
        </w:rPr>
        <w:t>ами</w:t>
      </w:r>
      <w:r w:rsidR="00EB0C5E" w:rsidRPr="00353652">
        <w:rPr>
          <w:rFonts w:ascii="Times New Roman" w:eastAsia="Times New Roman" w:hAnsi="Times New Roman" w:cs="Times New Roman"/>
          <w:sz w:val="28"/>
          <w:szCs w:val="28"/>
          <w:lang w:eastAsia="ru-RU"/>
        </w:rPr>
        <w:t xml:space="preserve"> </w:t>
      </w:r>
      <w:r w:rsidR="008C62DF" w:rsidRPr="00353652">
        <w:rPr>
          <w:rFonts w:ascii="Times New Roman" w:eastAsia="Times New Roman" w:hAnsi="Times New Roman" w:cs="Times New Roman"/>
          <w:sz w:val="28"/>
          <w:szCs w:val="28"/>
          <w:lang w:eastAsia="ru-RU"/>
        </w:rPr>
        <w:t>органа, предоставляющего муниципальную услугу, положений а</w:t>
      </w:r>
      <w:r w:rsidR="00EB0C5E" w:rsidRPr="00353652">
        <w:rPr>
          <w:rFonts w:ascii="Times New Roman" w:eastAsia="Times New Roman" w:hAnsi="Times New Roman" w:cs="Times New Roman"/>
          <w:sz w:val="28"/>
          <w:szCs w:val="28"/>
          <w:lang w:eastAsia="ru-RU"/>
        </w:rPr>
        <w:t xml:space="preserve">дминистративного регламента, иных нормативных правовых актов, устанавливающих требования к предоставлению </w:t>
      </w:r>
      <w:r w:rsidR="00061CE9">
        <w:rPr>
          <w:rFonts w:ascii="Times New Roman" w:eastAsia="Times New Roman" w:hAnsi="Times New Roman" w:cs="Times New Roman"/>
          <w:sz w:val="28"/>
          <w:szCs w:val="28"/>
          <w:lang w:eastAsia="ru-RU"/>
        </w:rPr>
        <w:t>муниципаль</w:t>
      </w:r>
      <w:r w:rsidR="00EB0C5E" w:rsidRPr="00353652">
        <w:rPr>
          <w:rFonts w:ascii="Times New Roman" w:eastAsia="Times New Roman" w:hAnsi="Times New Roman" w:cs="Times New Roman"/>
          <w:sz w:val="28"/>
          <w:szCs w:val="28"/>
          <w:lang w:eastAsia="ru-RU"/>
        </w:rPr>
        <w:t xml:space="preserve">ной услуги (далее </w:t>
      </w:r>
      <w:r w:rsidR="008C62DF" w:rsidRPr="00353652">
        <w:rPr>
          <w:rFonts w:ascii="Times New Roman" w:eastAsia="Times New Roman" w:hAnsi="Times New Roman" w:cs="Times New Roman"/>
          <w:sz w:val="28"/>
          <w:szCs w:val="28"/>
          <w:lang w:eastAsia="ru-RU"/>
        </w:rPr>
        <w:t>также —</w:t>
      </w:r>
      <w:r w:rsidR="00EB0C5E" w:rsidRPr="00353652">
        <w:rPr>
          <w:rFonts w:ascii="Times New Roman" w:eastAsia="Times New Roman" w:hAnsi="Times New Roman" w:cs="Times New Roman"/>
          <w:sz w:val="28"/>
          <w:szCs w:val="28"/>
          <w:lang w:eastAsia="ru-RU"/>
        </w:rPr>
        <w:t xml:space="preserve"> контроль за предоставлением </w:t>
      </w:r>
      <w:r w:rsidR="008C62DF" w:rsidRPr="00353652">
        <w:rPr>
          <w:rFonts w:ascii="Times New Roman" w:eastAsia="Times New Roman" w:hAnsi="Times New Roman" w:cs="Times New Roman"/>
          <w:sz w:val="28"/>
          <w:szCs w:val="28"/>
          <w:lang w:eastAsia="ru-RU"/>
        </w:rPr>
        <w:t>муниципальной</w:t>
      </w:r>
      <w:r w:rsidR="00EB0C5E" w:rsidRPr="00353652">
        <w:rPr>
          <w:rFonts w:ascii="Times New Roman" w:eastAsia="Times New Roman" w:hAnsi="Times New Roman" w:cs="Times New Roman"/>
          <w:sz w:val="28"/>
          <w:szCs w:val="28"/>
          <w:lang w:eastAsia="ru-RU"/>
        </w:rPr>
        <w:t xml:space="preserve"> услуги), </w:t>
      </w:r>
      <w:r w:rsidR="008C62DF" w:rsidRPr="00353652">
        <w:rPr>
          <w:rFonts w:ascii="Times New Roman" w:eastAsia="Times New Roman" w:hAnsi="Times New Roman" w:cs="Times New Roman"/>
          <w:sz w:val="28"/>
          <w:szCs w:val="28"/>
          <w:lang w:eastAsia="ru-RU"/>
        </w:rPr>
        <w:t xml:space="preserve">орган, предоставляющий муниципальную услугу, </w:t>
      </w:r>
      <w:r w:rsidR="00EB0C5E" w:rsidRPr="00353652">
        <w:rPr>
          <w:rFonts w:ascii="Times New Roman" w:eastAsia="Times New Roman" w:hAnsi="Times New Roman" w:cs="Times New Roman"/>
          <w:sz w:val="28"/>
          <w:szCs w:val="28"/>
          <w:lang w:eastAsia="ru-RU"/>
        </w:rPr>
        <w:t>мо</w:t>
      </w:r>
      <w:r w:rsidR="008C62DF" w:rsidRPr="00353652">
        <w:rPr>
          <w:rFonts w:ascii="Times New Roman" w:eastAsia="Times New Roman" w:hAnsi="Times New Roman" w:cs="Times New Roman"/>
          <w:sz w:val="28"/>
          <w:szCs w:val="28"/>
          <w:lang w:eastAsia="ru-RU"/>
        </w:rPr>
        <w:t>жет</w:t>
      </w:r>
      <w:r w:rsidR="00EB0C5E" w:rsidRPr="00353652">
        <w:rPr>
          <w:rFonts w:ascii="Times New Roman" w:eastAsia="Times New Roman" w:hAnsi="Times New Roman" w:cs="Times New Roman"/>
          <w:sz w:val="28"/>
          <w:szCs w:val="28"/>
          <w:lang w:eastAsia="ru-RU"/>
        </w:rPr>
        <w:t xml:space="preserve"> проводить проверки полноты и качества предоставления </w:t>
      </w:r>
      <w:r w:rsidR="008C62DF" w:rsidRPr="00353652">
        <w:rPr>
          <w:rFonts w:ascii="Times New Roman" w:eastAsia="Times New Roman" w:hAnsi="Times New Roman" w:cs="Times New Roman"/>
          <w:sz w:val="28"/>
          <w:szCs w:val="28"/>
          <w:lang w:eastAsia="ru-RU"/>
        </w:rPr>
        <w:t xml:space="preserve">муниципальной услуги </w:t>
      </w:r>
      <w:r w:rsidR="00EB0C5E" w:rsidRPr="00353652">
        <w:rPr>
          <w:rFonts w:ascii="Times New Roman" w:eastAsia="Times New Roman" w:hAnsi="Times New Roman" w:cs="Times New Roman"/>
          <w:sz w:val="28"/>
          <w:szCs w:val="28"/>
          <w:lang w:eastAsia="ru-RU"/>
        </w:rPr>
        <w:t xml:space="preserve">(далее </w:t>
      </w:r>
      <w:r w:rsidR="008C62DF" w:rsidRPr="00353652">
        <w:rPr>
          <w:rFonts w:ascii="Times New Roman" w:eastAsia="Times New Roman" w:hAnsi="Times New Roman" w:cs="Times New Roman"/>
          <w:sz w:val="28"/>
          <w:szCs w:val="28"/>
          <w:lang w:eastAsia="ru-RU"/>
        </w:rPr>
        <w:t>также —</w:t>
      </w:r>
      <w:r w:rsidR="00EB0C5E" w:rsidRPr="00353652">
        <w:rPr>
          <w:rFonts w:ascii="Times New Roman" w:eastAsia="Times New Roman" w:hAnsi="Times New Roman" w:cs="Times New Roman"/>
          <w:sz w:val="28"/>
          <w:szCs w:val="28"/>
          <w:lang w:eastAsia="ru-RU"/>
        </w:rPr>
        <w:t xml:space="preserve"> проверка).</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осуществляются на основании распоря</w:t>
      </w:r>
      <w:r w:rsidR="00E802BE" w:rsidRPr="00353652">
        <w:rPr>
          <w:rFonts w:ascii="Times New Roman" w:eastAsia="Times New Roman" w:hAnsi="Times New Roman" w:cs="Times New Roman"/>
          <w:sz w:val="28"/>
          <w:szCs w:val="28"/>
          <w:lang w:eastAsia="ru-RU"/>
        </w:rPr>
        <w:t>жения</w:t>
      </w:r>
      <w:r w:rsidRPr="00353652">
        <w:rPr>
          <w:rFonts w:ascii="Times New Roman" w:eastAsia="Times New Roman" w:hAnsi="Times New Roman" w:cs="Times New Roman"/>
          <w:sz w:val="28"/>
          <w:szCs w:val="28"/>
          <w:lang w:eastAsia="ru-RU"/>
        </w:rPr>
        <w:t>.</w:t>
      </w:r>
    </w:p>
    <w:p w:rsidR="00EB0C5E" w:rsidRPr="00353652" w:rsidRDefault="0002556B"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r w:rsidR="00E802BE" w:rsidRPr="00353652">
        <w:rPr>
          <w:rFonts w:ascii="Times New Roman" w:eastAsia="Times New Roman" w:hAnsi="Times New Roman" w:cs="Times New Roman"/>
          <w:sz w:val="28"/>
          <w:szCs w:val="28"/>
          <w:lang w:eastAsia="ru-RU"/>
        </w:rPr>
        <w:t>. Проверки могут быть плановыми</w:t>
      </w:r>
      <w:r w:rsidR="00EB0C5E" w:rsidRPr="00353652">
        <w:rPr>
          <w:rFonts w:ascii="Times New Roman" w:eastAsia="Times New Roman" w:hAnsi="Times New Roman" w:cs="Times New Roman"/>
          <w:sz w:val="28"/>
          <w:szCs w:val="28"/>
          <w:lang w:eastAsia="ru-RU"/>
        </w:rPr>
        <w:t xml:space="preserve"> и внеплановыми.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Внеплановые проверки проводятся по поручению правоохранительных или иных уполномоченных </w:t>
      </w:r>
      <w:r w:rsidR="007115B4" w:rsidRPr="00353652">
        <w:rPr>
          <w:rFonts w:ascii="Times New Roman" w:eastAsia="Times New Roman" w:hAnsi="Times New Roman" w:cs="Times New Roman"/>
          <w:sz w:val="28"/>
          <w:szCs w:val="28"/>
          <w:lang w:eastAsia="ru-RU"/>
        </w:rPr>
        <w:t xml:space="preserve">органов. </w:t>
      </w:r>
      <w:r w:rsidRPr="00353652">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w:t>
      </w:r>
    </w:p>
    <w:p w:rsidR="00EB0C5E" w:rsidRPr="00353652" w:rsidRDefault="005279E1"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A72DD">
        <w:rPr>
          <w:rFonts w:ascii="Times New Roman" w:eastAsia="Times New Roman" w:hAnsi="Times New Roman" w:cs="Times New Roman"/>
          <w:sz w:val="28"/>
          <w:szCs w:val="28"/>
          <w:lang w:eastAsia="ru-RU"/>
        </w:rPr>
        <w:t>79</w:t>
      </w:r>
      <w:r w:rsidR="00EB0C5E" w:rsidRPr="00353652">
        <w:rPr>
          <w:rFonts w:ascii="Times New Roman" w:eastAsia="Times New Roman" w:hAnsi="Times New Roman" w:cs="Times New Roman"/>
          <w:sz w:val="28"/>
          <w:szCs w:val="28"/>
          <w:lang w:eastAsia="ru-RU"/>
        </w:rPr>
        <w:t>. Плановые проверки осуществляются по следующим направлениям:</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организация работы по предоставлению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полнота и качество предоставления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осуществление текущего контроля.</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также могут носить тематический характер.</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Проверки проводятся с целью выявления и устранения нарушений при предоставлении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EB0C5E">
      <w:pPr>
        <w:spacing w:after="0" w:line="240" w:lineRule="auto"/>
        <w:rPr>
          <w:rFonts w:ascii="Times New Roman" w:hAnsi="Times New Roman" w:cs="Times New Roman"/>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III</w:t>
      </w: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Ответственность должностных лиц </w:t>
      </w:r>
      <w:r w:rsidR="000B10F7" w:rsidRPr="00353652">
        <w:rPr>
          <w:rFonts w:ascii="Times New Roman" w:hAnsi="Times New Roman" w:cs="Times New Roman"/>
          <w:b/>
          <w:sz w:val="28"/>
          <w:szCs w:val="28"/>
        </w:rPr>
        <w:t>органа, предоставляющего муниципальную услугу</w:t>
      </w:r>
      <w:r w:rsidRPr="00353652">
        <w:rPr>
          <w:rFonts w:ascii="Times New Roman" w:hAnsi="Times New Roman" w:cs="Times New Roman"/>
          <w:b/>
          <w:sz w:val="28"/>
          <w:szCs w:val="28"/>
        </w:rPr>
        <w:t>, за решения и действия (бездействие), принимаемые (осуществляемые) ими в ходе предоставления муниципальной услуги</w:t>
      </w:r>
    </w:p>
    <w:p w:rsidR="005872F6" w:rsidRPr="00353652" w:rsidRDefault="005872F6" w:rsidP="005872F6">
      <w:pPr>
        <w:spacing w:after="0" w:line="240" w:lineRule="auto"/>
        <w:jc w:val="both"/>
        <w:rPr>
          <w:rFonts w:ascii="Times New Roman" w:hAnsi="Times New Roman" w:cs="Times New Roman"/>
          <w:sz w:val="28"/>
          <w:szCs w:val="28"/>
        </w:rPr>
      </w:pPr>
    </w:p>
    <w:p w:rsidR="00C51ACE" w:rsidRPr="00353652" w:rsidRDefault="00EA72DD" w:rsidP="00C51ACE">
      <w:pPr>
        <w:spacing w:after="0" w:line="240" w:lineRule="auto"/>
        <w:ind w:firstLine="708"/>
        <w:jc w:val="both"/>
        <w:rPr>
          <w:rFonts w:ascii="Times New Roman" w:hAnsi="Times New Roman" w:cs="Times New Roman"/>
          <w:b/>
          <w:sz w:val="28"/>
          <w:szCs w:val="28"/>
        </w:rPr>
      </w:pPr>
      <w:r w:rsidRPr="00EA72DD">
        <w:rPr>
          <w:rFonts w:ascii="Times New Roman" w:hAnsi="Times New Roman" w:cs="Times New Roman"/>
          <w:sz w:val="28"/>
          <w:szCs w:val="28"/>
        </w:rPr>
        <w:t>80</w:t>
      </w:r>
      <w:r w:rsidR="005872F6" w:rsidRPr="00353652">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 регламентах (должностных инструкциях) в соответствии с требованиями законодательства.</w:t>
      </w:r>
    </w:p>
    <w:p w:rsidR="005872F6" w:rsidRPr="00353652" w:rsidRDefault="00EA72DD" w:rsidP="00C51ACE">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8</w:t>
      </w:r>
      <w:r w:rsidRPr="00EA72DD">
        <w:rPr>
          <w:rFonts w:ascii="Times New Roman" w:hAnsi="Times New Roman" w:cs="Times New Roman"/>
          <w:sz w:val="28"/>
          <w:szCs w:val="28"/>
        </w:rPr>
        <w:t>1</w:t>
      </w:r>
      <w:r w:rsidR="005872F6" w:rsidRPr="00353652">
        <w:rPr>
          <w:rFonts w:ascii="Times New Roman" w:hAnsi="Times New Roman" w:cs="Times New Roman"/>
          <w:sz w:val="28"/>
          <w:szCs w:val="28"/>
        </w:rPr>
        <w:t xml:space="preserve">. Руководитель </w:t>
      </w:r>
      <w:r w:rsidR="00B24336" w:rsidRPr="00353652">
        <w:rPr>
          <w:rFonts w:ascii="Times New Roman" w:hAnsi="Times New Roman" w:cs="Times New Roman"/>
          <w:sz w:val="28"/>
          <w:szCs w:val="28"/>
        </w:rPr>
        <w:t>органа, предоставляющего муниципальную услугу,</w:t>
      </w:r>
      <w:r w:rsidR="000E3839" w:rsidRPr="00353652">
        <w:rPr>
          <w:rFonts w:ascii="Times New Roman" w:hAnsi="Times New Roman" w:cs="Times New Roman"/>
          <w:sz w:val="28"/>
          <w:szCs w:val="28"/>
        </w:rPr>
        <w:t xml:space="preserve"> </w:t>
      </w:r>
      <w:r w:rsidR="005872F6" w:rsidRPr="00353652">
        <w:rPr>
          <w:rFonts w:ascii="Times New Roman" w:hAnsi="Times New Roman" w:cs="Times New Roman"/>
          <w:sz w:val="28"/>
          <w:szCs w:val="28"/>
        </w:rPr>
        <w:t>несет персональную ответственность за:</w:t>
      </w:r>
    </w:p>
    <w:p w:rsidR="005872F6" w:rsidRPr="00353652" w:rsidRDefault="003C0015" w:rsidP="00C51ACE">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5872F6" w:rsidRPr="00353652">
        <w:rPr>
          <w:rFonts w:ascii="Times New Roman" w:hAnsi="Times New Roman" w:cs="Times New Roman"/>
          <w:sz w:val="28"/>
          <w:szCs w:val="28"/>
        </w:rPr>
        <w:t>) соблюдение стандарта предоставления муниципальной услуги;</w:t>
      </w:r>
    </w:p>
    <w:p w:rsidR="005872F6" w:rsidRPr="00353652" w:rsidRDefault="003C0015"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872F6" w:rsidRPr="00353652">
        <w:rPr>
          <w:rFonts w:ascii="Times New Roman" w:hAnsi="Times New Roman" w:cs="Times New Roman"/>
          <w:sz w:val="28"/>
          <w:szCs w:val="28"/>
        </w:rPr>
        <w:t>) соблюдение сроков предоставления муниципальной услуги;</w:t>
      </w:r>
    </w:p>
    <w:p w:rsidR="005872F6" w:rsidRPr="00353652" w:rsidRDefault="003C0015"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ar-SA"/>
        </w:rPr>
        <w:t>3</w:t>
      </w:r>
      <w:r w:rsidR="005872F6" w:rsidRPr="00353652">
        <w:rPr>
          <w:rFonts w:ascii="Times New Roman" w:hAnsi="Times New Roman" w:cs="Times New Roman"/>
          <w:sz w:val="28"/>
          <w:szCs w:val="28"/>
          <w:lang w:eastAsia="ar-SA"/>
        </w:rPr>
        <w:t xml:space="preserve">) </w:t>
      </w:r>
      <w:r w:rsidR="005872F6" w:rsidRPr="00353652">
        <w:rPr>
          <w:rFonts w:ascii="Times New Roman" w:hAnsi="Times New Roman" w:cs="Times New Roman"/>
          <w:sz w:val="28"/>
          <w:szCs w:val="28"/>
        </w:rPr>
        <w:t>соблюдение сроков подписания документов, оформляемых в процессе предоставления муниципальной услуги;</w:t>
      </w:r>
    </w:p>
    <w:p w:rsidR="005872F6" w:rsidRPr="00353652" w:rsidRDefault="003C0015"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5872F6" w:rsidRPr="00353652">
        <w:rPr>
          <w:rFonts w:ascii="Times New Roman" w:hAnsi="Times New Roman" w:cs="Times New Roman"/>
          <w:sz w:val="28"/>
          <w:szCs w:val="28"/>
        </w:rPr>
        <w:t>) обоснованность принятия решения о предоставлении или о</w:t>
      </w:r>
      <w:r w:rsidR="00C5286C" w:rsidRPr="00353652">
        <w:rPr>
          <w:rFonts w:ascii="Times New Roman" w:hAnsi="Times New Roman" w:cs="Times New Roman"/>
          <w:sz w:val="28"/>
          <w:szCs w:val="28"/>
        </w:rPr>
        <w:t>б отказе в </w:t>
      </w:r>
      <w:r w:rsidR="005872F6" w:rsidRPr="00353652">
        <w:rPr>
          <w:rFonts w:ascii="Times New Roman" w:hAnsi="Times New Roman" w:cs="Times New Roman"/>
          <w:sz w:val="28"/>
          <w:szCs w:val="28"/>
        </w:rPr>
        <w:t xml:space="preserve">предоставлении муниципальной услуги; </w:t>
      </w:r>
    </w:p>
    <w:p w:rsidR="00C51ACE" w:rsidRPr="00353652" w:rsidRDefault="003C0015"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5872F6" w:rsidRPr="00353652">
        <w:rPr>
          <w:rFonts w:ascii="Times New Roman" w:hAnsi="Times New Roman" w:cs="Times New Roman"/>
          <w:sz w:val="28"/>
          <w:szCs w:val="28"/>
        </w:rPr>
        <w:t>) надлежащее осуществление текущего контроля, кон</w:t>
      </w:r>
      <w:r w:rsidR="00B24336" w:rsidRPr="00353652">
        <w:rPr>
          <w:rFonts w:ascii="Times New Roman" w:hAnsi="Times New Roman" w:cs="Times New Roman"/>
          <w:sz w:val="28"/>
          <w:szCs w:val="28"/>
        </w:rPr>
        <w:t>троля за соблюдением положений а</w:t>
      </w:r>
      <w:r w:rsidR="005872F6" w:rsidRPr="00353652">
        <w:rPr>
          <w:rFonts w:ascii="Times New Roman" w:hAnsi="Times New Roman" w:cs="Times New Roman"/>
          <w:sz w:val="28"/>
          <w:szCs w:val="28"/>
        </w:rPr>
        <w:t xml:space="preserve">дминистративного регламента в форме проведения </w:t>
      </w:r>
      <w:r w:rsidR="005872F6" w:rsidRPr="00353652">
        <w:rPr>
          <w:rFonts w:ascii="Times New Roman" w:hAnsi="Times New Roman" w:cs="Times New Roman"/>
          <w:sz w:val="28"/>
          <w:szCs w:val="28"/>
        </w:rPr>
        <w:lastRenderedPageBreak/>
        <w:t xml:space="preserve">плановых и внеплановых проверок в отношении сотрудников </w:t>
      </w:r>
      <w:r w:rsidR="00B24336" w:rsidRPr="00353652">
        <w:rPr>
          <w:rFonts w:ascii="Times New Roman" w:hAnsi="Times New Roman" w:cs="Times New Roman"/>
          <w:sz w:val="28"/>
          <w:szCs w:val="28"/>
        </w:rPr>
        <w:t>органа, предоставляющего муниципальную услугу</w:t>
      </w:r>
      <w:r w:rsidR="005872F6" w:rsidRPr="00353652">
        <w:rPr>
          <w:rFonts w:ascii="Times New Roman" w:hAnsi="Times New Roman" w:cs="Times New Roman"/>
          <w:sz w:val="28"/>
          <w:szCs w:val="28"/>
        </w:rPr>
        <w:t>.</w:t>
      </w:r>
    </w:p>
    <w:p w:rsidR="00C51ACE" w:rsidRPr="00353652" w:rsidRDefault="00EA72DD" w:rsidP="00672F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EA72DD">
        <w:rPr>
          <w:rFonts w:ascii="Times New Roman" w:hAnsi="Times New Roman" w:cs="Times New Roman"/>
          <w:sz w:val="28"/>
          <w:szCs w:val="28"/>
        </w:rPr>
        <w:t>2</w:t>
      </w:r>
      <w:r w:rsidR="005872F6" w:rsidRPr="00353652">
        <w:rPr>
          <w:rFonts w:ascii="Times New Roman" w:hAnsi="Times New Roman" w:cs="Times New Roman"/>
          <w:sz w:val="28"/>
          <w:szCs w:val="28"/>
        </w:rPr>
        <w:t>. Сотрудник, ответственный за прием документов, несет пе</w:t>
      </w:r>
      <w:r w:rsidR="00C51ACE" w:rsidRPr="00353652">
        <w:rPr>
          <w:rFonts w:ascii="Times New Roman" w:hAnsi="Times New Roman" w:cs="Times New Roman"/>
          <w:sz w:val="28"/>
          <w:szCs w:val="28"/>
        </w:rPr>
        <w:t xml:space="preserve">рсональную ответственность за: </w:t>
      </w:r>
    </w:p>
    <w:p w:rsidR="00C51ACE" w:rsidRPr="00353652" w:rsidRDefault="003C0015"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5872F6" w:rsidRPr="00353652">
        <w:rPr>
          <w:rFonts w:ascii="Times New Roman" w:hAnsi="Times New Roman" w:cs="Times New Roman"/>
          <w:sz w:val="28"/>
          <w:szCs w:val="28"/>
        </w:rPr>
        <w:t>) соблюдение сроков и порядка регистрации документов, поступи</w:t>
      </w:r>
      <w:r w:rsidR="00061CE9">
        <w:rPr>
          <w:rFonts w:ascii="Times New Roman" w:hAnsi="Times New Roman" w:cs="Times New Roman"/>
          <w:sz w:val="28"/>
          <w:szCs w:val="28"/>
        </w:rPr>
        <w:t>вших в </w:t>
      </w:r>
      <w:r w:rsidR="00B24336" w:rsidRPr="00353652">
        <w:rPr>
          <w:rFonts w:ascii="Times New Roman" w:hAnsi="Times New Roman" w:cs="Times New Roman"/>
          <w:sz w:val="28"/>
          <w:szCs w:val="28"/>
        </w:rPr>
        <w:t>орган, предоставляющий муниципальную услугу</w:t>
      </w:r>
      <w:r w:rsidR="005872F6" w:rsidRPr="00353652">
        <w:rPr>
          <w:rFonts w:ascii="Times New Roman" w:hAnsi="Times New Roman" w:cs="Times New Roman"/>
          <w:sz w:val="28"/>
          <w:szCs w:val="28"/>
        </w:rPr>
        <w:t xml:space="preserve">, </w:t>
      </w:r>
      <w:r w:rsidR="00B24336" w:rsidRPr="00353652">
        <w:rPr>
          <w:rFonts w:ascii="Times New Roman" w:hAnsi="Times New Roman" w:cs="Times New Roman"/>
          <w:sz w:val="28"/>
          <w:szCs w:val="28"/>
        </w:rPr>
        <w:t>а также</w:t>
      </w:r>
      <w:r w:rsidR="005872F6" w:rsidRPr="00353652">
        <w:rPr>
          <w:rFonts w:ascii="Times New Roman" w:hAnsi="Times New Roman" w:cs="Times New Roman"/>
          <w:sz w:val="28"/>
          <w:szCs w:val="28"/>
        </w:rPr>
        <w:t xml:space="preserve"> исходящих документов</w:t>
      </w:r>
      <w:r w:rsidR="00B24336" w:rsidRPr="00353652">
        <w:rPr>
          <w:rFonts w:ascii="Times New Roman" w:hAnsi="Times New Roman" w:cs="Times New Roman"/>
          <w:sz w:val="28"/>
          <w:szCs w:val="28"/>
        </w:rPr>
        <w:t>;</w:t>
      </w:r>
    </w:p>
    <w:p w:rsidR="00C51ACE" w:rsidRPr="00353652" w:rsidRDefault="003C0015"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872F6" w:rsidRPr="00353652">
        <w:rPr>
          <w:rFonts w:ascii="Times New Roman" w:hAnsi="Times New Roman" w:cs="Times New Roman"/>
          <w:sz w:val="28"/>
          <w:szCs w:val="28"/>
        </w:rPr>
        <w:t>) информирование заявителей о готовности результата предоставления муниципальной услуги.</w:t>
      </w:r>
    </w:p>
    <w:p w:rsidR="005872F6" w:rsidRPr="00353652" w:rsidRDefault="00EA72DD"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EA72DD">
        <w:rPr>
          <w:rFonts w:ascii="Times New Roman" w:hAnsi="Times New Roman" w:cs="Times New Roman"/>
          <w:sz w:val="28"/>
          <w:szCs w:val="28"/>
        </w:rPr>
        <w:t>3</w:t>
      </w:r>
      <w:r w:rsidR="005872F6" w:rsidRPr="00353652">
        <w:rPr>
          <w:rFonts w:ascii="Times New Roman" w:hAnsi="Times New Roman" w:cs="Times New Roman"/>
          <w:sz w:val="28"/>
          <w:szCs w:val="28"/>
        </w:rPr>
        <w:t>. Сотрудник, ответственный за рассмотрение заявления, несет персональную ответственность за:</w:t>
      </w:r>
    </w:p>
    <w:p w:rsidR="005872F6" w:rsidRPr="00353652" w:rsidRDefault="003C0015"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5872F6" w:rsidRPr="00353652">
        <w:rPr>
          <w:rFonts w:ascii="Times New Roman" w:hAnsi="Times New Roman" w:cs="Times New Roman"/>
          <w:sz w:val="28"/>
          <w:szCs w:val="28"/>
        </w:rPr>
        <w:t>) проверку комплектности и правильности оформления документов;</w:t>
      </w:r>
    </w:p>
    <w:p w:rsidR="005872F6" w:rsidRPr="00353652" w:rsidRDefault="003C0015"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872F6" w:rsidRPr="00353652">
        <w:rPr>
          <w:rFonts w:ascii="Times New Roman" w:hAnsi="Times New Roman" w:cs="Times New Roman"/>
          <w:sz w:val="28"/>
          <w:szCs w:val="28"/>
        </w:rPr>
        <w:t>) соблюдение порядка и сроков информирования заявителей по вопросам предоставления муниципальной услуги;</w:t>
      </w:r>
    </w:p>
    <w:p w:rsidR="005872F6" w:rsidRPr="00353652" w:rsidRDefault="003C0015"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5872F6" w:rsidRPr="00353652">
        <w:rPr>
          <w:rFonts w:ascii="Times New Roman" w:hAnsi="Times New Roman" w:cs="Times New Roman"/>
          <w:sz w:val="28"/>
          <w:szCs w:val="28"/>
        </w:rPr>
        <w:t>) соблюдение сроков рассмотрения заявления;</w:t>
      </w:r>
    </w:p>
    <w:p w:rsidR="005872F6" w:rsidRPr="00353652" w:rsidRDefault="003C0015"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5872F6" w:rsidRPr="00353652">
        <w:rPr>
          <w:rFonts w:ascii="Times New Roman" w:hAnsi="Times New Roman" w:cs="Times New Roman"/>
          <w:sz w:val="28"/>
          <w:szCs w:val="28"/>
        </w:rPr>
        <w:t>) компетентное выполнение действий по проверке документов;</w:t>
      </w:r>
    </w:p>
    <w:p w:rsidR="005872F6" w:rsidRPr="00353652" w:rsidRDefault="003C0015"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5872F6" w:rsidRPr="00353652">
        <w:rPr>
          <w:rFonts w:ascii="Times New Roman" w:hAnsi="Times New Roman" w:cs="Times New Roman"/>
          <w:sz w:val="28"/>
          <w:szCs w:val="28"/>
        </w:rPr>
        <w:t>)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E9144E" w:rsidRPr="00353652" w:rsidRDefault="00E9144E" w:rsidP="003F1F57">
      <w:pPr>
        <w:spacing w:after="0" w:line="240" w:lineRule="auto"/>
        <w:jc w:val="both"/>
        <w:rPr>
          <w:rFonts w:ascii="Times New Roman" w:hAnsi="Times New Roman" w:cs="Times New Roman"/>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IV</w:t>
      </w:r>
    </w:p>
    <w:p w:rsidR="005872F6" w:rsidRPr="00353652" w:rsidRDefault="00F66670"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Требования к порядку</w:t>
      </w:r>
      <w:r w:rsidR="005872F6" w:rsidRPr="00353652">
        <w:rPr>
          <w:rFonts w:ascii="Times New Roman" w:hAnsi="Times New Roman" w:cs="Times New Roman"/>
          <w:b/>
          <w:sz w:val="28"/>
          <w:szCs w:val="28"/>
        </w:rPr>
        <w:t xml:space="preserve"> и форм</w:t>
      </w:r>
      <w:r w:rsidRPr="00353652">
        <w:rPr>
          <w:rFonts w:ascii="Times New Roman" w:hAnsi="Times New Roman" w:cs="Times New Roman"/>
          <w:b/>
          <w:sz w:val="28"/>
          <w:szCs w:val="28"/>
        </w:rPr>
        <w:t>ам</w:t>
      </w:r>
      <w:r w:rsidR="005872F6" w:rsidRPr="00353652">
        <w:rPr>
          <w:rFonts w:ascii="Times New Roman" w:hAnsi="Times New Roman" w:cs="Times New Roman"/>
          <w:b/>
          <w:sz w:val="28"/>
          <w:szCs w:val="28"/>
        </w:rPr>
        <w:t xml:space="preserve"> контроля за предоставлением муниципальной услуги</w:t>
      </w:r>
      <w:r w:rsidRPr="00353652">
        <w:rPr>
          <w:rFonts w:ascii="Times New Roman" w:hAnsi="Times New Roman" w:cs="Times New Roman"/>
          <w:b/>
          <w:sz w:val="28"/>
          <w:szCs w:val="28"/>
        </w:rPr>
        <w:t>, в том числе</w:t>
      </w:r>
      <w:r w:rsidR="005872F6" w:rsidRPr="00353652">
        <w:rPr>
          <w:rFonts w:ascii="Times New Roman" w:hAnsi="Times New Roman" w:cs="Times New Roman"/>
          <w:b/>
          <w:sz w:val="28"/>
          <w:szCs w:val="28"/>
        </w:rPr>
        <w:t xml:space="preserve"> со </w:t>
      </w:r>
      <w:r w:rsidRPr="00353652">
        <w:rPr>
          <w:rFonts w:ascii="Times New Roman" w:hAnsi="Times New Roman" w:cs="Times New Roman"/>
          <w:b/>
          <w:sz w:val="28"/>
          <w:szCs w:val="28"/>
        </w:rPr>
        <w:t xml:space="preserve">стороны граждан, их объединений </w:t>
      </w:r>
      <w:r w:rsidRPr="00353652">
        <w:rPr>
          <w:rFonts w:ascii="Times New Roman" w:hAnsi="Times New Roman" w:cs="Times New Roman"/>
          <w:b/>
          <w:sz w:val="28"/>
          <w:szCs w:val="28"/>
        </w:rPr>
        <w:br/>
        <w:t>и</w:t>
      </w:r>
      <w:r w:rsidR="005872F6" w:rsidRPr="00353652">
        <w:rPr>
          <w:rFonts w:ascii="Times New Roman" w:hAnsi="Times New Roman" w:cs="Times New Roman"/>
          <w:b/>
          <w:sz w:val="28"/>
          <w:szCs w:val="28"/>
        </w:rPr>
        <w:t xml:space="preserve"> организаций</w:t>
      </w:r>
    </w:p>
    <w:p w:rsidR="005872F6" w:rsidRPr="00353652" w:rsidRDefault="005872F6" w:rsidP="00C51ACE">
      <w:pPr>
        <w:tabs>
          <w:tab w:val="left" w:pos="1440"/>
        </w:tabs>
        <w:spacing w:after="0" w:line="240" w:lineRule="auto"/>
        <w:rPr>
          <w:rFonts w:ascii="Times New Roman" w:hAnsi="Times New Roman" w:cs="Times New Roman"/>
          <w:sz w:val="28"/>
          <w:szCs w:val="28"/>
        </w:rPr>
      </w:pPr>
    </w:p>
    <w:p w:rsidR="003E40C0" w:rsidRPr="00353652" w:rsidRDefault="00EA72DD"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EA72DD">
        <w:rPr>
          <w:rFonts w:ascii="Times New Roman" w:hAnsi="Times New Roman" w:cs="Times New Roman"/>
          <w:sz w:val="28"/>
          <w:szCs w:val="28"/>
        </w:rPr>
        <w:t>4</w:t>
      </w:r>
      <w:r w:rsidR="003E40C0" w:rsidRPr="00353652">
        <w:rPr>
          <w:rFonts w:ascii="Times New Roman" w:hAnsi="Times New Roman" w:cs="Times New Roman"/>
          <w:sz w:val="28"/>
          <w:szCs w:val="28"/>
        </w:rPr>
        <w:t>. Орган, предоставляющий муниципальную услугу, осуществляет постоянный контроль за предоставлением муниципальной услуги.</w:t>
      </w:r>
    </w:p>
    <w:p w:rsidR="003E40C0" w:rsidRPr="00353652" w:rsidRDefault="003E40C0" w:rsidP="003E40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Органом, предоставляющим муниципальную услугу,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116C8D" w:rsidRPr="00353652" w:rsidRDefault="00EA72DD"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EA72DD">
        <w:rPr>
          <w:rFonts w:ascii="Times New Roman" w:hAnsi="Times New Roman" w:cs="Times New Roman"/>
          <w:sz w:val="28"/>
          <w:szCs w:val="28"/>
        </w:rPr>
        <w:t>5</w:t>
      </w:r>
      <w:r w:rsidR="003E40C0" w:rsidRPr="00353652">
        <w:rPr>
          <w:rFonts w:ascii="Times New Roman" w:hAnsi="Times New Roman" w:cs="Times New Roman"/>
          <w:sz w:val="28"/>
          <w:szCs w:val="28"/>
        </w:rPr>
        <w:t xml:space="preserve">. Контроль за предоставлением </w:t>
      </w:r>
      <w:r w:rsidR="00B23C5B">
        <w:rPr>
          <w:rFonts w:ascii="Times New Roman" w:hAnsi="Times New Roman" w:cs="Times New Roman"/>
          <w:sz w:val="28"/>
          <w:szCs w:val="28"/>
        </w:rPr>
        <w:t>муниципаль</w:t>
      </w:r>
      <w:r w:rsidR="003E40C0" w:rsidRPr="00353652">
        <w:rPr>
          <w:rFonts w:ascii="Times New Roman" w:hAnsi="Times New Roman" w:cs="Times New Roman"/>
          <w:sz w:val="28"/>
          <w:szCs w:val="28"/>
        </w:rPr>
        <w:t xml:space="preserve">ной услуги со стороны граждан (объединений, организаций) осуществляется в порядке и формах, предусмотренных </w:t>
      </w:r>
      <w:r w:rsidR="00116C8D" w:rsidRPr="00353652">
        <w:rPr>
          <w:rFonts w:ascii="Times New Roman" w:hAnsi="Times New Roman" w:cs="Times New Roman"/>
          <w:sz w:val="28"/>
          <w:szCs w:val="28"/>
        </w:rPr>
        <w:t>законом.</w:t>
      </w:r>
    </w:p>
    <w:p w:rsidR="007E0DE3" w:rsidRPr="008B6508" w:rsidRDefault="003E40C0" w:rsidP="0007488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При предоставлении гражданину </w:t>
      </w:r>
      <w:r w:rsidR="00D1357D" w:rsidRPr="00353652">
        <w:rPr>
          <w:rFonts w:ascii="Times New Roman" w:hAnsi="Times New Roman" w:cs="Times New Roman"/>
          <w:sz w:val="28"/>
          <w:szCs w:val="28"/>
        </w:rPr>
        <w:t>муниципальной</w:t>
      </w:r>
      <w:r w:rsidRPr="00353652">
        <w:rPr>
          <w:rFonts w:ascii="Times New Roman" w:hAnsi="Times New Roman" w:cs="Times New Roman"/>
          <w:sz w:val="28"/>
          <w:szCs w:val="28"/>
        </w:rPr>
        <w:t xml:space="preserve"> услуги должностное лицо </w:t>
      </w:r>
      <w:r w:rsidR="00D1357D" w:rsidRPr="00353652">
        <w:rPr>
          <w:rFonts w:ascii="Times New Roman" w:hAnsi="Times New Roman" w:cs="Times New Roman"/>
          <w:sz w:val="28"/>
          <w:szCs w:val="28"/>
        </w:rPr>
        <w:t xml:space="preserve">органа, предоставляющего </w:t>
      </w:r>
      <w:proofErr w:type="gramStart"/>
      <w:r w:rsidR="00D1357D" w:rsidRPr="00353652">
        <w:rPr>
          <w:rFonts w:ascii="Times New Roman" w:hAnsi="Times New Roman" w:cs="Times New Roman"/>
          <w:sz w:val="28"/>
          <w:szCs w:val="28"/>
        </w:rPr>
        <w:t>муниципальную услугу</w:t>
      </w:r>
      <w:proofErr w:type="gramEnd"/>
      <w:r w:rsidR="00D1357D" w:rsidRPr="00353652">
        <w:rPr>
          <w:rFonts w:ascii="Times New Roman" w:hAnsi="Times New Roman" w:cs="Times New Roman"/>
          <w:sz w:val="28"/>
          <w:szCs w:val="28"/>
        </w:rPr>
        <w:t xml:space="preserve"> </w:t>
      </w:r>
      <w:r w:rsidRPr="00353652">
        <w:rPr>
          <w:rFonts w:ascii="Times New Roman" w:hAnsi="Times New Roman" w:cs="Times New Roman"/>
          <w:sz w:val="28"/>
          <w:szCs w:val="28"/>
        </w:rPr>
        <w:t xml:space="preserve">обязательно информирует его о сборе мнений граждан о качестве предоставленной </w:t>
      </w:r>
      <w:r w:rsidR="00D1357D" w:rsidRPr="00353652">
        <w:rPr>
          <w:rFonts w:ascii="Times New Roman" w:hAnsi="Times New Roman" w:cs="Times New Roman"/>
          <w:sz w:val="28"/>
          <w:szCs w:val="28"/>
        </w:rPr>
        <w:t>муниципальной</w:t>
      </w:r>
      <w:r w:rsidRPr="00353652">
        <w:rPr>
          <w:rFonts w:ascii="Times New Roman" w:hAnsi="Times New Roman" w:cs="Times New Roman"/>
          <w:sz w:val="28"/>
          <w:szCs w:val="28"/>
        </w:rPr>
        <w:t xml:space="preserve"> услуги и предлагает ему оценить предоставленную ему </w:t>
      </w:r>
      <w:r w:rsidR="00D1357D" w:rsidRPr="00353652">
        <w:rPr>
          <w:rFonts w:ascii="Times New Roman" w:hAnsi="Times New Roman" w:cs="Times New Roman"/>
          <w:sz w:val="28"/>
          <w:szCs w:val="28"/>
        </w:rPr>
        <w:t>муниципальную</w:t>
      </w:r>
      <w:r w:rsidR="009C5AB7" w:rsidRPr="00353652">
        <w:rPr>
          <w:rFonts w:ascii="Times New Roman" w:hAnsi="Times New Roman" w:cs="Times New Roman"/>
          <w:sz w:val="28"/>
          <w:szCs w:val="28"/>
        </w:rPr>
        <w:t xml:space="preserve"> услугу любым доступным способом.</w:t>
      </w:r>
    </w:p>
    <w:p w:rsidR="007E0DE3" w:rsidRPr="008B6508" w:rsidRDefault="007E0DE3" w:rsidP="005872F6">
      <w:pPr>
        <w:spacing w:after="0" w:line="240" w:lineRule="auto"/>
        <w:jc w:val="both"/>
        <w:rPr>
          <w:rFonts w:ascii="Times New Roman" w:hAnsi="Times New Roman" w:cs="Times New Roman"/>
          <w:sz w:val="28"/>
          <w:szCs w:val="28"/>
        </w:rPr>
      </w:pPr>
    </w:p>
    <w:p w:rsidR="005872F6" w:rsidRPr="00353652" w:rsidRDefault="00573749"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РАЗДЕЛ </w:t>
      </w:r>
      <w:r w:rsidRPr="00353652">
        <w:rPr>
          <w:rFonts w:ascii="Times New Roman" w:hAnsi="Times New Roman" w:cs="Times New Roman"/>
          <w:b/>
          <w:sz w:val="28"/>
          <w:szCs w:val="28"/>
          <w:lang w:val="en-US"/>
        </w:rPr>
        <w:t>V</w:t>
      </w:r>
    </w:p>
    <w:p w:rsidR="00324EF2" w:rsidRPr="007E0DE3" w:rsidRDefault="00573749" w:rsidP="007E0DE3">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w:t>
      </w:r>
      <w:r w:rsidRPr="00353652">
        <w:rPr>
          <w:rFonts w:ascii="Times New Roman" w:hAnsi="Times New Roman" w:cs="Times New Roman"/>
          <w:b/>
          <w:sz w:val="28"/>
          <w:szCs w:val="28"/>
        </w:rPr>
        <w:lastRenderedPageBreak/>
        <w:t>ПРЕДОСТАВЛЯЮЩЕГО МУНИЦИПАЛЬНУЮ УСЛУГ</w:t>
      </w:r>
      <w:r w:rsidR="003F1F57" w:rsidRPr="00353652">
        <w:rPr>
          <w:rFonts w:ascii="Times New Roman" w:hAnsi="Times New Roman" w:cs="Times New Roman"/>
          <w:b/>
          <w:sz w:val="28"/>
          <w:szCs w:val="28"/>
        </w:rPr>
        <w:t>У, А ТАКЖЕ ДОЛЖНОСТНЫХ ЛИЦ</w:t>
      </w:r>
      <w:r w:rsidR="000B7CD7">
        <w:rPr>
          <w:rFonts w:ascii="Times New Roman" w:hAnsi="Times New Roman" w:cs="Times New Roman"/>
          <w:b/>
          <w:sz w:val="28"/>
          <w:szCs w:val="28"/>
        </w:rPr>
        <w:t>, МУНИЦИПАЛЬНЫХ СЛУЖАЩИХ</w:t>
      </w:r>
    </w:p>
    <w:p w:rsidR="00AD3804" w:rsidRPr="00353652" w:rsidRDefault="00AD3804" w:rsidP="0036414A">
      <w:pPr>
        <w:spacing w:after="0" w:line="240" w:lineRule="auto"/>
        <w:ind w:firstLine="708"/>
        <w:jc w:val="both"/>
        <w:rPr>
          <w:rFonts w:ascii="Times New Roman" w:hAnsi="Times New Roman" w:cs="Times New Roman"/>
          <w:sz w:val="28"/>
          <w:szCs w:val="28"/>
        </w:rPr>
      </w:pPr>
    </w:p>
    <w:p w:rsidR="00794A90" w:rsidRPr="00794A90" w:rsidRDefault="005F2D6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86</w:t>
      </w:r>
      <w:r w:rsidR="00794A90" w:rsidRPr="00794A90">
        <w:rPr>
          <w:rFonts w:ascii="Times New Roman" w:hAnsi="Times New Roman" w:cs="Times New Roman"/>
          <w:sz w:val="28"/>
          <w:szCs w:val="28"/>
        </w:rPr>
        <w:t>. Заявитель вправе обжаловать решения и дейс</w:t>
      </w:r>
      <w:r w:rsidR="00794A90">
        <w:rPr>
          <w:rFonts w:ascii="Times New Roman" w:hAnsi="Times New Roman" w:cs="Times New Roman"/>
          <w:sz w:val="28"/>
          <w:szCs w:val="28"/>
        </w:rPr>
        <w:t>твия (бездействие) Уполномоченного органа, его</w:t>
      </w:r>
      <w:r w:rsidR="00794A90" w:rsidRPr="00794A90">
        <w:rPr>
          <w:rFonts w:ascii="Times New Roman" w:hAnsi="Times New Roman" w:cs="Times New Roman"/>
          <w:sz w:val="28"/>
          <w:szCs w:val="28"/>
        </w:rPr>
        <w:t xml:space="preserve"> должностных лиц, муниципальных служащих в досудебном (внесудебном) порядке (далее – жалоба).</w:t>
      </w:r>
    </w:p>
    <w:p w:rsidR="00794A90" w:rsidRPr="00794A90" w:rsidRDefault="005F2D6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87</w:t>
      </w:r>
      <w:r w:rsidR="00794A90" w:rsidRPr="00794A90">
        <w:rPr>
          <w:rFonts w:ascii="Times New Roman" w:hAnsi="Times New Roman" w:cs="Times New Roman"/>
          <w:sz w:val="28"/>
          <w:szCs w:val="28"/>
        </w:rPr>
        <w:t>. Предметом жалобы является решение или дейс</w:t>
      </w:r>
      <w:r w:rsidR="00794A90">
        <w:rPr>
          <w:rFonts w:ascii="Times New Roman" w:hAnsi="Times New Roman" w:cs="Times New Roman"/>
          <w:sz w:val="28"/>
          <w:szCs w:val="28"/>
        </w:rPr>
        <w:t>твие (бездействие) Уполномоченного органа, его</w:t>
      </w:r>
      <w:r w:rsidR="00794A90" w:rsidRPr="00794A90">
        <w:rPr>
          <w:rFonts w:ascii="Times New Roman" w:hAnsi="Times New Roman" w:cs="Times New Roman"/>
          <w:sz w:val="28"/>
          <w:szCs w:val="28"/>
        </w:rPr>
        <w:t xml:space="preserve"> должностных лиц, муниципальных служащих по обращению заявителя, принятое или осуществленное ими в ходе предоставления муниципальной услуги.</w:t>
      </w:r>
    </w:p>
    <w:p w:rsidR="00794A90" w:rsidRPr="00794A90" w:rsidRDefault="005F2D6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88</w:t>
      </w:r>
      <w:r w:rsidR="00794A90" w:rsidRPr="00794A90">
        <w:rPr>
          <w:rFonts w:ascii="Times New Roman" w:hAnsi="Times New Roman" w:cs="Times New Roman"/>
          <w:sz w:val="28"/>
          <w:szCs w:val="28"/>
        </w:rPr>
        <w:t>. Заявитель имеет право обратиться с жалобой в досудебном (внесудебном) порядке, в том числе в следующих случаях:</w:t>
      </w:r>
    </w:p>
    <w:p w:rsidR="00794A90" w:rsidRPr="00794A90" w:rsidRDefault="003C001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w:t>
      </w:r>
      <w:r w:rsidR="00794A90" w:rsidRPr="00794A90">
        <w:rPr>
          <w:rFonts w:ascii="Times New Roman" w:hAnsi="Times New Roman" w:cs="Times New Roman"/>
          <w:sz w:val="28"/>
          <w:szCs w:val="28"/>
        </w:rPr>
        <w:t xml:space="preserve">) нарушение срока регистрации </w:t>
      </w:r>
      <w:r>
        <w:rPr>
          <w:rFonts w:ascii="Times New Roman" w:hAnsi="Times New Roman" w:cs="Times New Roman"/>
          <w:sz w:val="28"/>
          <w:szCs w:val="28"/>
        </w:rPr>
        <w:t>запроса о предоставлении муниципальной услуги, указанного в статье 15.1 Федерального закона от 27.07.2010 № 210-ФЗ «Об организации предоставления государственных и муниципальных услуг»</w:t>
      </w:r>
      <w:r w:rsidR="00794A90" w:rsidRPr="00794A90">
        <w:rPr>
          <w:rFonts w:ascii="Times New Roman" w:hAnsi="Times New Roman" w:cs="Times New Roman"/>
          <w:sz w:val="28"/>
          <w:szCs w:val="28"/>
        </w:rPr>
        <w:t>;</w:t>
      </w:r>
    </w:p>
    <w:p w:rsidR="00794A90" w:rsidRPr="00794A90" w:rsidRDefault="003C001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w:t>
      </w:r>
      <w:r w:rsidR="00794A90" w:rsidRPr="00794A90">
        <w:rPr>
          <w:rFonts w:ascii="Times New Roman" w:hAnsi="Times New Roman" w:cs="Times New Roman"/>
          <w:sz w:val="28"/>
          <w:szCs w:val="28"/>
        </w:rPr>
        <w:t>) нарушение срока предоставления муниципальной услуги;</w:t>
      </w:r>
    </w:p>
    <w:p w:rsidR="00794A90" w:rsidRPr="00794A90" w:rsidRDefault="003C001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3</w:t>
      </w:r>
      <w:r w:rsidR="00794A90" w:rsidRPr="00794A90">
        <w:rPr>
          <w:rFonts w:ascii="Times New Roman" w:hAnsi="Times New Roman" w:cs="Times New Roman"/>
          <w:sz w:val="28"/>
          <w:szCs w:val="28"/>
        </w:rPr>
        <w:t>) требование у заявителя документов</w:t>
      </w:r>
      <w:r w:rsidR="000673D1">
        <w:rPr>
          <w:rFonts w:ascii="Times New Roman" w:hAnsi="Times New Roman" w:cs="Times New Roman"/>
          <w:sz w:val="28"/>
          <w:szCs w:val="28"/>
        </w:rPr>
        <w:t xml:space="preserve"> или информации либо осуществления действий, предоставление или осуществление которых не предусмотрено нормативными правовыми актами муниципальными правовыми актами для предоставления </w:t>
      </w:r>
      <w:proofErr w:type="gramStart"/>
      <w:r w:rsidR="000673D1">
        <w:rPr>
          <w:rFonts w:ascii="Times New Roman" w:hAnsi="Times New Roman" w:cs="Times New Roman"/>
          <w:sz w:val="28"/>
          <w:szCs w:val="28"/>
        </w:rPr>
        <w:t xml:space="preserve">муниципальной </w:t>
      </w:r>
      <w:r w:rsidR="00794A90" w:rsidRPr="00794A90">
        <w:rPr>
          <w:rFonts w:ascii="Times New Roman" w:hAnsi="Times New Roman" w:cs="Times New Roman"/>
          <w:sz w:val="28"/>
          <w:szCs w:val="28"/>
        </w:rPr>
        <w:t xml:space="preserve"> услуги</w:t>
      </w:r>
      <w:proofErr w:type="gramEnd"/>
      <w:r w:rsidR="00794A90" w:rsidRPr="00794A90">
        <w:rPr>
          <w:rFonts w:ascii="Times New Roman" w:hAnsi="Times New Roman" w:cs="Times New Roman"/>
          <w:sz w:val="28"/>
          <w:szCs w:val="28"/>
        </w:rPr>
        <w:t>;</w:t>
      </w:r>
    </w:p>
    <w:p w:rsidR="00794A90" w:rsidRPr="00794A90" w:rsidRDefault="003C001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4</w:t>
      </w:r>
      <w:r w:rsidR="00794A90" w:rsidRPr="00794A90">
        <w:rPr>
          <w:rFonts w:ascii="Times New Roman" w:hAnsi="Times New Roman" w:cs="Times New Roman"/>
          <w:sz w:val="28"/>
          <w:szCs w:val="28"/>
        </w:rPr>
        <w:t xml:space="preserve">) отказ в приеме документов, предоставление которых предусмотрено </w:t>
      </w:r>
      <w:r w:rsidR="000673D1">
        <w:rPr>
          <w:rFonts w:ascii="Times New Roman" w:hAnsi="Times New Roman" w:cs="Times New Roman"/>
          <w:sz w:val="28"/>
          <w:szCs w:val="28"/>
        </w:rPr>
        <w:t>нормативными правовыми актами Российской Федерации, муниципальными правовыми актами</w:t>
      </w:r>
      <w:r w:rsidR="00794A90" w:rsidRPr="00794A90">
        <w:rPr>
          <w:rFonts w:ascii="Times New Roman" w:hAnsi="Times New Roman" w:cs="Times New Roman"/>
          <w:sz w:val="28"/>
          <w:szCs w:val="28"/>
        </w:rPr>
        <w:t xml:space="preserve"> для предоставления муниципальной услуги, у заявителя;</w:t>
      </w:r>
    </w:p>
    <w:p w:rsidR="00794A90" w:rsidRPr="00794A90" w:rsidRDefault="003C001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5</w:t>
      </w:r>
      <w:r w:rsidR="00794A90" w:rsidRPr="00794A90">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794A90" w:rsidRPr="00794A90" w:rsidRDefault="003C001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794A90" w:rsidRPr="00794A90">
        <w:rPr>
          <w:rFonts w:ascii="Times New Roman" w:hAnsi="Times New Roman" w:cs="Times New Roman"/>
          <w:sz w:val="28"/>
          <w:szCs w:val="28"/>
        </w:rPr>
        <w:t>) требование с заявителя при предоставлении муниципальной услуги платы, не предусмотренной законодательством;</w:t>
      </w:r>
    </w:p>
    <w:p w:rsidR="00794A90" w:rsidRDefault="003C001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794A90">
        <w:rPr>
          <w:rFonts w:ascii="Times New Roman" w:hAnsi="Times New Roman" w:cs="Times New Roman"/>
          <w:sz w:val="28"/>
          <w:szCs w:val="28"/>
        </w:rPr>
        <w:t xml:space="preserve">) отказ Уполномоченного органа, его </w:t>
      </w:r>
      <w:r w:rsidR="00794A90" w:rsidRPr="00794A90">
        <w:rPr>
          <w:rFonts w:ascii="Times New Roman" w:hAnsi="Times New Roman" w:cs="Times New Roman"/>
          <w:sz w:val="28"/>
          <w:szCs w:val="28"/>
        </w:rPr>
        <w:t xml:space="preserve">должностных лиц в исправлении допущенных опечаток и </w:t>
      </w:r>
      <w:proofErr w:type="gramStart"/>
      <w:r w:rsidR="00794A90" w:rsidRPr="00794A90">
        <w:rPr>
          <w:rFonts w:ascii="Times New Roman" w:hAnsi="Times New Roman" w:cs="Times New Roman"/>
          <w:sz w:val="28"/>
          <w:szCs w:val="28"/>
        </w:rPr>
        <w:t>ошибок  в</w:t>
      </w:r>
      <w:proofErr w:type="gramEnd"/>
      <w:r w:rsidR="00794A90" w:rsidRPr="00794A90">
        <w:rPr>
          <w:rFonts w:ascii="Times New Roman" w:hAnsi="Times New Roman" w:cs="Times New Roman"/>
          <w:sz w:val="28"/>
          <w:szCs w:val="28"/>
        </w:rPr>
        <w:t xml:space="preserve"> выданных в результате предоставления муниципальной услуги документах либо нарушение установленного срока таких исправлений</w:t>
      </w:r>
      <w:r w:rsidR="000673D1">
        <w:rPr>
          <w:rFonts w:ascii="Times New Roman" w:hAnsi="Times New Roman" w:cs="Times New Roman"/>
          <w:sz w:val="28"/>
          <w:szCs w:val="28"/>
        </w:rPr>
        <w:t>;</w:t>
      </w:r>
    </w:p>
    <w:p w:rsidR="000673D1" w:rsidRDefault="000673D1"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673D1" w:rsidRDefault="000673D1"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w:t>
      </w:r>
      <w:r w:rsidR="00F61EB1">
        <w:rPr>
          <w:rFonts w:ascii="Times New Roman" w:hAnsi="Times New Roman" w:cs="Times New Roman"/>
          <w:sz w:val="28"/>
          <w:szCs w:val="28"/>
        </w:rPr>
        <w:t>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F61EB1" w:rsidRPr="00794A90" w:rsidRDefault="00F61EB1"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Pr>
          <w:rFonts w:ascii="Times New Roman" w:hAnsi="Times New Roman" w:cs="Times New Roman"/>
          <w:sz w:val="28"/>
          <w:szCs w:val="28"/>
        </w:rPr>
        <w:lastRenderedPageBreak/>
        <w:t>части 1 статьи 7 Федерального закона от 27.07.2010 № 210-ФЗ «Об организации предоставления государственных и муниципальных услуг».</w:t>
      </w:r>
    </w:p>
    <w:p w:rsidR="00794A90" w:rsidRPr="00794A90" w:rsidRDefault="005F2D6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89</w:t>
      </w:r>
      <w:r w:rsidR="00794A90" w:rsidRPr="00794A90">
        <w:rPr>
          <w:rFonts w:ascii="Times New Roman" w:hAnsi="Times New Roman" w:cs="Times New Roman"/>
          <w:sz w:val="28"/>
          <w:szCs w:val="28"/>
        </w:rPr>
        <w:t>.</w:t>
      </w:r>
      <w:r w:rsidR="00794A90">
        <w:rPr>
          <w:rFonts w:ascii="Times New Roman" w:hAnsi="Times New Roman" w:cs="Times New Roman"/>
          <w:sz w:val="28"/>
          <w:szCs w:val="28"/>
        </w:rPr>
        <w:t xml:space="preserve"> </w:t>
      </w:r>
      <w:bookmarkStart w:id="11" w:name="_Hlk64447764"/>
      <w:r w:rsidR="00794A90">
        <w:rPr>
          <w:rFonts w:ascii="Times New Roman" w:hAnsi="Times New Roman" w:cs="Times New Roman"/>
          <w:sz w:val="28"/>
          <w:szCs w:val="28"/>
        </w:rPr>
        <w:t>Жалоба подается в Уполномоченный орган</w:t>
      </w:r>
      <w:r w:rsidR="00794A90" w:rsidRPr="00794A90">
        <w:rPr>
          <w:rFonts w:ascii="Times New Roman" w:hAnsi="Times New Roman" w:cs="Times New Roman"/>
          <w:sz w:val="28"/>
          <w:szCs w:val="28"/>
        </w:rPr>
        <w:t>:</w:t>
      </w:r>
    </w:p>
    <w:p w:rsidR="00794A90" w:rsidRPr="00794A90" w:rsidRDefault="00F61EB1"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w:t>
      </w:r>
      <w:r w:rsidR="00794A90">
        <w:rPr>
          <w:rFonts w:ascii="Times New Roman" w:hAnsi="Times New Roman" w:cs="Times New Roman"/>
          <w:sz w:val="28"/>
          <w:szCs w:val="28"/>
        </w:rPr>
        <w:t>)</w:t>
      </w:r>
      <w:r w:rsidR="00794A90" w:rsidRPr="00794A90">
        <w:rPr>
          <w:rFonts w:ascii="Times New Roman" w:hAnsi="Times New Roman" w:cs="Times New Roman"/>
          <w:sz w:val="28"/>
          <w:szCs w:val="28"/>
        </w:rPr>
        <w:t xml:space="preserve"> в письменной форме на бумажном носителе;</w:t>
      </w:r>
    </w:p>
    <w:p w:rsidR="00794A90" w:rsidRPr="00794A90" w:rsidRDefault="00F61EB1"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w:t>
      </w:r>
      <w:r w:rsidR="00794A90">
        <w:rPr>
          <w:rFonts w:ascii="Times New Roman" w:hAnsi="Times New Roman" w:cs="Times New Roman"/>
          <w:sz w:val="28"/>
          <w:szCs w:val="28"/>
        </w:rPr>
        <w:t>)</w:t>
      </w:r>
      <w:r w:rsidR="00794A90" w:rsidRPr="00794A90">
        <w:rPr>
          <w:rFonts w:ascii="Times New Roman" w:hAnsi="Times New Roman" w:cs="Times New Roman"/>
          <w:sz w:val="28"/>
          <w:szCs w:val="28"/>
        </w:rPr>
        <w:t xml:space="preserve"> в электронной форме. </w:t>
      </w:r>
    </w:p>
    <w:p w:rsidR="00794A90" w:rsidRPr="00794A90" w:rsidRDefault="005F2D6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90</w:t>
      </w:r>
      <w:r w:rsidR="00794A90" w:rsidRPr="00794A90">
        <w:rPr>
          <w:rFonts w:ascii="Times New Roman" w:hAnsi="Times New Roman" w:cs="Times New Roman"/>
          <w:sz w:val="28"/>
          <w:szCs w:val="28"/>
        </w:rPr>
        <w:t>. Жалоба может быть подана:</w:t>
      </w:r>
    </w:p>
    <w:p w:rsidR="00794A90" w:rsidRPr="00794A90" w:rsidRDefault="00F61EB1"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w:t>
      </w:r>
      <w:r w:rsidR="00794A90">
        <w:rPr>
          <w:rFonts w:ascii="Times New Roman" w:hAnsi="Times New Roman" w:cs="Times New Roman"/>
          <w:sz w:val="28"/>
          <w:szCs w:val="28"/>
        </w:rPr>
        <w:t>) непосредственно в Уполномоченный орган</w:t>
      </w:r>
      <w:r w:rsidR="00794A90" w:rsidRPr="00794A90">
        <w:rPr>
          <w:rFonts w:ascii="Times New Roman" w:hAnsi="Times New Roman" w:cs="Times New Roman"/>
          <w:sz w:val="28"/>
          <w:szCs w:val="28"/>
        </w:rPr>
        <w:t>;</w:t>
      </w:r>
    </w:p>
    <w:p w:rsidR="00794A90" w:rsidRPr="00794A90" w:rsidRDefault="00F61EB1"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w:t>
      </w:r>
      <w:r w:rsidR="00794A90">
        <w:rPr>
          <w:rFonts w:ascii="Times New Roman" w:hAnsi="Times New Roman" w:cs="Times New Roman"/>
          <w:sz w:val="28"/>
          <w:szCs w:val="28"/>
        </w:rPr>
        <w:t>)</w:t>
      </w:r>
      <w:r w:rsidR="00794A90" w:rsidRPr="00794A90">
        <w:rPr>
          <w:rFonts w:ascii="Times New Roman" w:hAnsi="Times New Roman" w:cs="Times New Roman"/>
          <w:sz w:val="28"/>
          <w:szCs w:val="28"/>
        </w:rPr>
        <w:t xml:space="preserve"> через филиал ГАУ «МФЦ»;</w:t>
      </w:r>
    </w:p>
    <w:p w:rsidR="00794A90" w:rsidRPr="00794A90" w:rsidRDefault="00F61EB1"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3</w:t>
      </w:r>
      <w:r w:rsidR="00794A90">
        <w:rPr>
          <w:rFonts w:ascii="Times New Roman" w:hAnsi="Times New Roman" w:cs="Times New Roman"/>
          <w:sz w:val="28"/>
          <w:szCs w:val="28"/>
        </w:rPr>
        <w:t>)</w:t>
      </w:r>
      <w:r w:rsidR="00794A90" w:rsidRPr="00794A90">
        <w:rPr>
          <w:rFonts w:ascii="Times New Roman" w:hAnsi="Times New Roman" w:cs="Times New Roman"/>
          <w:sz w:val="28"/>
          <w:szCs w:val="28"/>
        </w:rPr>
        <w:t xml:space="preserve"> н</w:t>
      </w:r>
      <w:r w:rsidR="00794A90">
        <w:rPr>
          <w:rFonts w:ascii="Times New Roman" w:hAnsi="Times New Roman" w:cs="Times New Roman"/>
          <w:sz w:val="28"/>
          <w:szCs w:val="28"/>
        </w:rPr>
        <w:t xml:space="preserve">аправлена </w:t>
      </w:r>
      <w:proofErr w:type="gramStart"/>
      <w:r w:rsidR="00794A90">
        <w:rPr>
          <w:rFonts w:ascii="Times New Roman" w:hAnsi="Times New Roman" w:cs="Times New Roman"/>
          <w:sz w:val="28"/>
          <w:szCs w:val="28"/>
        </w:rPr>
        <w:t>в  адрес</w:t>
      </w:r>
      <w:proofErr w:type="gramEnd"/>
      <w:r w:rsidR="00794A90">
        <w:rPr>
          <w:rFonts w:ascii="Times New Roman" w:hAnsi="Times New Roman" w:cs="Times New Roman"/>
          <w:sz w:val="28"/>
          <w:szCs w:val="28"/>
        </w:rPr>
        <w:t xml:space="preserve"> Уполномоченного органа</w:t>
      </w:r>
      <w:r w:rsidR="00794A90" w:rsidRPr="00794A90">
        <w:rPr>
          <w:rFonts w:ascii="Times New Roman" w:hAnsi="Times New Roman" w:cs="Times New Roman"/>
          <w:sz w:val="28"/>
          <w:szCs w:val="28"/>
        </w:rPr>
        <w:t xml:space="preserve"> посредством почтовой связи;</w:t>
      </w:r>
    </w:p>
    <w:p w:rsidR="00794A90" w:rsidRPr="00794A90" w:rsidRDefault="00F61EB1"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4</w:t>
      </w:r>
      <w:r w:rsidR="00794A90">
        <w:rPr>
          <w:rFonts w:ascii="Times New Roman" w:hAnsi="Times New Roman" w:cs="Times New Roman"/>
          <w:sz w:val="28"/>
          <w:szCs w:val="28"/>
        </w:rPr>
        <w:t>)</w:t>
      </w:r>
      <w:r w:rsidR="00794A90" w:rsidRPr="00794A90">
        <w:rPr>
          <w:rFonts w:ascii="Times New Roman" w:hAnsi="Times New Roman" w:cs="Times New Roman"/>
          <w:sz w:val="28"/>
          <w:szCs w:val="28"/>
        </w:rPr>
        <w:t xml:space="preserve"> может быть принята при личном приеме заявителя д</w:t>
      </w:r>
      <w:r w:rsidR="00794A90">
        <w:rPr>
          <w:rFonts w:ascii="Times New Roman" w:hAnsi="Times New Roman" w:cs="Times New Roman"/>
          <w:sz w:val="28"/>
          <w:szCs w:val="28"/>
        </w:rPr>
        <w:t>олжностными лицами Уполномоченного органа</w:t>
      </w:r>
      <w:r w:rsidR="00794A90" w:rsidRPr="00794A90">
        <w:rPr>
          <w:rFonts w:ascii="Times New Roman" w:hAnsi="Times New Roman" w:cs="Times New Roman"/>
          <w:sz w:val="28"/>
          <w:szCs w:val="28"/>
        </w:rPr>
        <w:t>.</w:t>
      </w:r>
    </w:p>
    <w:p w:rsidR="00794A90" w:rsidRPr="00794A90" w:rsidRDefault="005F2D6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91</w:t>
      </w:r>
      <w:r w:rsidR="00794A90" w:rsidRPr="00794A90">
        <w:rPr>
          <w:rFonts w:ascii="Times New Roman" w:hAnsi="Times New Roman" w:cs="Times New Roman"/>
          <w:sz w:val="28"/>
          <w:szCs w:val="28"/>
        </w:rPr>
        <w:t>. Жалоба должна содержать:</w:t>
      </w:r>
    </w:p>
    <w:p w:rsidR="00794A90" w:rsidRPr="00794A90" w:rsidRDefault="00F61EB1"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w:t>
      </w:r>
      <w:r w:rsidR="00794A90">
        <w:rPr>
          <w:rFonts w:ascii="Times New Roman" w:hAnsi="Times New Roman" w:cs="Times New Roman"/>
          <w:sz w:val="28"/>
          <w:szCs w:val="28"/>
        </w:rPr>
        <w:t>) наименование Уполномоченного органа</w:t>
      </w:r>
      <w:r w:rsidR="00794A90" w:rsidRPr="00794A90">
        <w:rPr>
          <w:rFonts w:ascii="Times New Roman" w:hAnsi="Times New Roman" w:cs="Times New Roman"/>
          <w:sz w:val="28"/>
          <w:szCs w:val="28"/>
        </w:rPr>
        <w:t xml:space="preserve">, должностного </w:t>
      </w:r>
      <w:proofErr w:type="gramStart"/>
      <w:r w:rsidR="00794A90" w:rsidRPr="00794A90">
        <w:rPr>
          <w:rFonts w:ascii="Times New Roman" w:hAnsi="Times New Roman" w:cs="Times New Roman"/>
          <w:sz w:val="28"/>
          <w:szCs w:val="28"/>
        </w:rPr>
        <w:t xml:space="preserve">лица  </w:t>
      </w:r>
      <w:r w:rsidR="00794A90">
        <w:rPr>
          <w:rFonts w:ascii="Times New Roman" w:hAnsi="Times New Roman" w:cs="Times New Roman"/>
          <w:sz w:val="28"/>
          <w:szCs w:val="28"/>
        </w:rPr>
        <w:t>Уполномоченного</w:t>
      </w:r>
      <w:proofErr w:type="gramEnd"/>
      <w:r w:rsidR="00794A90">
        <w:rPr>
          <w:rFonts w:ascii="Times New Roman" w:hAnsi="Times New Roman" w:cs="Times New Roman"/>
          <w:sz w:val="28"/>
          <w:szCs w:val="28"/>
        </w:rPr>
        <w:t xml:space="preserve"> органа</w:t>
      </w:r>
      <w:r w:rsidR="00794A90" w:rsidRPr="00794A90">
        <w:rPr>
          <w:rFonts w:ascii="Times New Roman" w:hAnsi="Times New Roman" w:cs="Times New Roman"/>
          <w:sz w:val="28"/>
          <w:szCs w:val="28"/>
        </w:rPr>
        <w:t>, либо муниципального служащего, решения и действия (бездействие) которых обжалуются;</w:t>
      </w:r>
    </w:p>
    <w:p w:rsidR="00794A90" w:rsidRPr="00794A90" w:rsidRDefault="00F61EB1"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w:t>
      </w:r>
      <w:r w:rsidR="00794A90">
        <w:rPr>
          <w:rFonts w:ascii="Times New Roman" w:hAnsi="Times New Roman" w:cs="Times New Roman"/>
          <w:sz w:val="28"/>
          <w:szCs w:val="28"/>
        </w:rPr>
        <w:t>)</w:t>
      </w:r>
      <w:r w:rsidR="00794A90" w:rsidRPr="00794A9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4A90" w:rsidRPr="00794A90" w:rsidRDefault="00F61EB1"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3</w:t>
      </w:r>
      <w:r w:rsidR="00794A90">
        <w:rPr>
          <w:rFonts w:ascii="Times New Roman" w:hAnsi="Times New Roman" w:cs="Times New Roman"/>
          <w:sz w:val="28"/>
          <w:szCs w:val="28"/>
        </w:rPr>
        <w:t>)</w:t>
      </w:r>
      <w:r w:rsidR="00794A90" w:rsidRPr="00794A90">
        <w:rPr>
          <w:rFonts w:ascii="Times New Roman" w:hAnsi="Times New Roman" w:cs="Times New Roman"/>
          <w:sz w:val="28"/>
          <w:szCs w:val="28"/>
        </w:rPr>
        <w:t xml:space="preserve"> сведения об обжалуемых решениях и дейст</w:t>
      </w:r>
      <w:r w:rsidR="00794A90">
        <w:rPr>
          <w:rFonts w:ascii="Times New Roman" w:hAnsi="Times New Roman" w:cs="Times New Roman"/>
          <w:sz w:val="28"/>
          <w:szCs w:val="28"/>
        </w:rPr>
        <w:t>виях (бездействии) Уполномоченного органа</w:t>
      </w:r>
      <w:r w:rsidR="00794A90" w:rsidRPr="00794A90">
        <w:rPr>
          <w:rFonts w:ascii="Times New Roman" w:hAnsi="Times New Roman" w:cs="Times New Roman"/>
          <w:sz w:val="28"/>
          <w:szCs w:val="28"/>
        </w:rPr>
        <w:t>,</w:t>
      </w:r>
      <w:r w:rsidR="00794A90">
        <w:rPr>
          <w:rFonts w:ascii="Times New Roman" w:hAnsi="Times New Roman" w:cs="Times New Roman"/>
          <w:sz w:val="28"/>
          <w:szCs w:val="28"/>
        </w:rPr>
        <w:t xml:space="preserve"> должностного лица Уполномоченного органа</w:t>
      </w:r>
      <w:r w:rsidR="00794A90" w:rsidRPr="00794A90">
        <w:rPr>
          <w:rFonts w:ascii="Times New Roman" w:hAnsi="Times New Roman" w:cs="Times New Roman"/>
          <w:sz w:val="28"/>
          <w:szCs w:val="28"/>
        </w:rPr>
        <w:t>, либо муниципального служащего;</w:t>
      </w:r>
    </w:p>
    <w:p w:rsidR="00794A90" w:rsidRPr="00794A90" w:rsidRDefault="00F61EB1"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4</w:t>
      </w:r>
      <w:r w:rsidR="00794A90">
        <w:rPr>
          <w:rFonts w:ascii="Times New Roman" w:hAnsi="Times New Roman" w:cs="Times New Roman"/>
          <w:sz w:val="28"/>
          <w:szCs w:val="28"/>
        </w:rPr>
        <w:t>)</w:t>
      </w:r>
      <w:r w:rsidR="00794A90" w:rsidRPr="00794A90">
        <w:rPr>
          <w:rFonts w:ascii="Times New Roman" w:hAnsi="Times New Roman" w:cs="Times New Roman"/>
          <w:sz w:val="28"/>
          <w:szCs w:val="28"/>
        </w:rPr>
        <w:t xml:space="preserve"> доводы, на основании которых заявитель не согласен с решением и действ</w:t>
      </w:r>
      <w:r w:rsidR="00794A90">
        <w:rPr>
          <w:rFonts w:ascii="Times New Roman" w:hAnsi="Times New Roman" w:cs="Times New Roman"/>
          <w:sz w:val="28"/>
          <w:szCs w:val="28"/>
        </w:rPr>
        <w:t>ием (бездействием) Уполномоченного органа</w:t>
      </w:r>
      <w:r w:rsidR="00794A90" w:rsidRPr="00794A90">
        <w:rPr>
          <w:rFonts w:ascii="Times New Roman" w:hAnsi="Times New Roman" w:cs="Times New Roman"/>
          <w:sz w:val="28"/>
          <w:szCs w:val="28"/>
        </w:rPr>
        <w:t>,</w:t>
      </w:r>
      <w:r w:rsidR="00794A90">
        <w:rPr>
          <w:rFonts w:ascii="Times New Roman" w:hAnsi="Times New Roman" w:cs="Times New Roman"/>
          <w:sz w:val="28"/>
          <w:szCs w:val="28"/>
        </w:rPr>
        <w:t xml:space="preserve"> должностного лица Уполномоченного органа</w:t>
      </w:r>
      <w:r w:rsidR="00794A90" w:rsidRPr="00794A90">
        <w:rPr>
          <w:rFonts w:ascii="Times New Roman" w:hAnsi="Times New Roman" w:cs="Times New Roman"/>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p>
    <w:p w:rsidR="00794A90" w:rsidRPr="00794A90" w:rsidRDefault="005F2D6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92</w:t>
      </w:r>
      <w:r w:rsidR="00794A90" w:rsidRPr="00794A90">
        <w:rPr>
          <w:rFonts w:ascii="Times New Roman" w:hAnsi="Times New Roman" w:cs="Times New Roman"/>
          <w:sz w:val="28"/>
          <w:szCs w:val="28"/>
        </w:rPr>
        <w:t>. Жалоба, поступившая</w:t>
      </w:r>
      <w:r w:rsidR="00794A90">
        <w:rPr>
          <w:rFonts w:ascii="Times New Roman" w:hAnsi="Times New Roman" w:cs="Times New Roman"/>
          <w:sz w:val="28"/>
          <w:szCs w:val="28"/>
        </w:rPr>
        <w:t xml:space="preserve"> в Уполномоченный орган</w:t>
      </w:r>
      <w:r w:rsidR="00794A90" w:rsidRPr="00794A90">
        <w:rPr>
          <w:rFonts w:ascii="Times New Roman" w:hAnsi="Times New Roman" w:cs="Times New Roman"/>
          <w:sz w:val="28"/>
          <w:szCs w:val="28"/>
        </w:rPr>
        <w:t>, подлежит рассмотрению в течение 15 рабочих дней со дн</w:t>
      </w:r>
      <w:r w:rsidR="00794A90">
        <w:rPr>
          <w:rFonts w:ascii="Times New Roman" w:hAnsi="Times New Roman" w:cs="Times New Roman"/>
          <w:sz w:val="28"/>
          <w:szCs w:val="28"/>
        </w:rPr>
        <w:t>я ее регистрации в Уполномоченном органе</w:t>
      </w:r>
      <w:r w:rsidR="00794A90" w:rsidRPr="00794A90">
        <w:rPr>
          <w:rFonts w:ascii="Times New Roman" w:hAnsi="Times New Roman" w:cs="Times New Roman"/>
          <w:sz w:val="28"/>
          <w:szCs w:val="28"/>
        </w:rPr>
        <w:t xml:space="preserve">, а в случае </w:t>
      </w:r>
      <w:r w:rsidR="00794A90">
        <w:rPr>
          <w:rFonts w:ascii="Times New Roman" w:hAnsi="Times New Roman" w:cs="Times New Roman"/>
          <w:sz w:val="28"/>
          <w:szCs w:val="28"/>
        </w:rPr>
        <w:t>обжалования отказа Уполномоченного органа</w:t>
      </w:r>
      <w:r w:rsidR="00794A90" w:rsidRPr="00794A90">
        <w:rPr>
          <w:rFonts w:ascii="Times New Roman" w:hAnsi="Times New Roman" w:cs="Times New Roman"/>
          <w:sz w:val="28"/>
          <w:szCs w:val="28"/>
        </w:rPr>
        <w:t>,</w:t>
      </w:r>
      <w:r w:rsidR="00794A90">
        <w:rPr>
          <w:rFonts w:ascii="Times New Roman" w:hAnsi="Times New Roman" w:cs="Times New Roman"/>
          <w:sz w:val="28"/>
          <w:szCs w:val="28"/>
        </w:rPr>
        <w:t xml:space="preserve"> должностного лица Уполномоченного органа</w:t>
      </w:r>
      <w:r w:rsidR="00794A90" w:rsidRPr="00794A90">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w:t>
      </w:r>
      <w:r>
        <w:rPr>
          <w:rFonts w:ascii="Times New Roman" w:hAnsi="Times New Roman" w:cs="Times New Roman"/>
          <w:sz w:val="28"/>
          <w:szCs w:val="28"/>
        </w:rPr>
        <w:t>ей со дня ее регистрации в Уполномоченном органе</w:t>
      </w:r>
      <w:r w:rsidR="00794A90" w:rsidRPr="00794A90">
        <w:rPr>
          <w:rFonts w:ascii="Times New Roman" w:hAnsi="Times New Roman" w:cs="Times New Roman"/>
          <w:sz w:val="28"/>
          <w:szCs w:val="28"/>
        </w:rPr>
        <w:t>.</w:t>
      </w:r>
    </w:p>
    <w:p w:rsidR="00794A90" w:rsidRPr="00794A90" w:rsidRDefault="005F2D6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93</w:t>
      </w:r>
      <w:r w:rsidR="00794A90" w:rsidRPr="00794A90">
        <w:rPr>
          <w:rFonts w:ascii="Times New Roman" w:hAnsi="Times New Roman" w:cs="Times New Roman"/>
          <w:sz w:val="28"/>
          <w:szCs w:val="28"/>
        </w:rPr>
        <w:t>. По результатам р</w:t>
      </w:r>
      <w:r>
        <w:rPr>
          <w:rFonts w:ascii="Times New Roman" w:hAnsi="Times New Roman" w:cs="Times New Roman"/>
          <w:sz w:val="28"/>
          <w:szCs w:val="28"/>
        </w:rPr>
        <w:t>ассмотрения жалобы Уполномоченным органом</w:t>
      </w:r>
      <w:r w:rsidR="00794A90" w:rsidRPr="00794A90">
        <w:rPr>
          <w:rFonts w:ascii="Times New Roman" w:hAnsi="Times New Roman" w:cs="Times New Roman"/>
          <w:sz w:val="28"/>
          <w:szCs w:val="28"/>
        </w:rPr>
        <w:t xml:space="preserve"> принимает одно из следующих решений:</w:t>
      </w:r>
    </w:p>
    <w:p w:rsidR="00794A90" w:rsidRPr="00794A90" w:rsidRDefault="00F61EB1"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w:t>
      </w:r>
      <w:r w:rsidR="00794A90">
        <w:rPr>
          <w:rFonts w:ascii="Times New Roman" w:hAnsi="Times New Roman" w:cs="Times New Roman"/>
          <w:sz w:val="28"/>
          <w:szCs w:val="28"/>
        </w:rPr>
        <w:t>)</w:t>
      </w:r>
      <w:r w:rsidR="00794A90" w:rsidRPr="00794A90">
        <w:rPr>
          <w:rFonts w:ascii="Times New Roman" w:hAnsi="Times New Roman" w:cs="Times New Roman"/>
          <w:sz w:val="28"/>
          <w:szCs w:val="28"/>
        </w:rPr>
        <w:t xml:space="preserve"> удовлетворяет жалобу в форме:</w:t>
      </w:r>
    </w:p>
    <w:p w:rsidR="00794A90" w:rsidRPr="00794A90" w:rsidRDefault="00794A90"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отмены принятого решения;</w:t>
      </w:r>
    </w:p>
    <w:p w:rsidR="00794A90" w:rsidRPr="00794A90" w:rsidRDefault="00794A90"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испра</w:t>
      </w:r>
      <w:r w:rsidR="005F2D65">
        <w:rPr>
          <w:rFonts w:ascii="Times New Roman" w:hAnsi="Times New Roman" w:cs="Times New Roman"/>
          <w:sz w:val="28"/>
          <w:szCs w:val="28"/>
        </w:rPr>
        <w:t>вления допущенных Уполномоченным органом</w:t>
      </w:r>
      <w:r w:rsidRPr="00794A90">
        <w:rPr>
          <w:rFonts w:ascii="Times New Roman" w:hAnsi="Times New Roman" w:cs="Times New Roman"/>
          <w:sz w:val="28"/>
          <w:szCs w:val="28"/>
        </w:rPr>
        <w:t xml:space="preserve"> опечаток и ошибок в выданных в результате предоставления муниципальной услуги документах;</w:t>
      </w:r>
    </w:p>
    <w:p w:rsidR="00794A90" w:rsidRPr="00794A90" w:rsidRDefault="00794A90"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возврата заявителю денежных средств, взимание которых не </w:t>
      </w:r>
      <w:r w:rsidRPr="00794A90">
        <w:rPr>
          <w:rFonts w:ascii="Times New Roman" w:hAnsi="Times New Roman" w:cs="Times New Roman"/>
          <w:sz w:val="28"/>
          <w:szCs w:val="28"/>
        </w:rPr>
        <w:lastRenderedPageBreak/>
        <w:t>предусмотрено законодательством;</w:t>
      </w:r>
    </w:p>
    <w:p w:rsidR="00794A90" w:rsidRPr="00794A90" w:rsidRDefault="00794A90"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в иных формах;</w:t>
      </w:r>
    </w:p>
    <w:p w:rsidR="00794A90" w:rsidRPr="00794A90" w:rsidRDefault="00F61EB1"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w:t>
      </w:r>
      <w:r w:rsidR="00794A90">
        <w:rPr>
          <w:rFonts w:ascii="Times New Roman" w:hAnsi="Times New Roman" w:cs="Times New Roman"/>
          <w:sz w:val="28"/>
          <w:szCs w:val="28"/>
        </w:rPr>
        <w:t>)</w:t>
      </w:r>
      <w:r w:rsidR="00794A90" w:rsidRPr="00794A90">
        <w:rPr>
          <w:rFonts w:ascii="Times New Roman" w:hAnsi="Times New Roman" w:cs="Times New Roman"/>
          <w:sz w:val="28"/>
          <w:szCs w:val="28"/>
        </w:rPr>
        <w:t xml:space="preserve"> отказывает в удовлетворении жалобы в случае:</w:t>
      </w:r>
    </w:p>
    <w:p w:rsidR="00794A90" w:rsidRPr="00794A90" w:rsidRDefault="00794A90"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наличия вступившего в законную силу решения суда по жалобе о том же предмете и по тем же основаниям;</w:t>
      </w:r>
    </w:p>
    <w:p w:rsidR="00794A90" w:rsidRPr="00794A90" w:rsidRDefault="00794A90"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794A90" w:rsidRPr="00794A90" w:rsidRDefault="00794A90"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005F2D65">
        <w:rPr>
          <w:rFonts w:ascii="Times New Roman" w:hAnsi="Times New Roman" w:cs="Times New Roman"/>
          <w:sz w:val="28"/>
          <w:szCs w:val="28"/>
        </w:rPr>
        <w:t xml:space="preserve"> наличия решения Уполномоченного органа</w:t>
      </w:r>
      <w:r w:rsidRPr="00794A90">
        <w:rPr>
          <w:rFonts w:ascii="Times New Roman" w:hAnsi="Times New Roman" w:cs="Times New Roman"/>
          <w:sz w:val="28"/>
          <w:szCs w:val="28"/>
        </w:rPr>
        <w:t xml:space="preserve"> по жалобе принятого ранее в отношении того же заявителя и по тому же предмету жалобы;</w:t>
      </w:r>
    </w:p>
    <w:p w:rsidR="00794A90" w:rsidRPr="00794A90" w:rsidRDefault="00794A90"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подачи жалобы с наруше</w:t>
      </w:r>
      <w:r>
        <w:rPr>
          <w:rFonts w:ascii="Times New Roman" w:hAnsi="Times New Roman" w:cs="Times New Roman"/>
          <w:sz w:val="28"/>
          <w:szCs w:val="28"/>
        </w:rPr>
        <w:t>нием требований к ее содержанию</w:t>
      </w:r>
      <w:r w:rsidRPr="00794A90">
        <w:rPr>
          <w:rFonts w:ascii="Times New Roman" w:hAnsi="Times New Roman" w:cs="Times New Roman"/>
          <w:sz w:val="28"/>
          <w:szCs w:val="28"/>
        </w:rPr>
        <w:t>.</w:t>
      </w:r>
    </w:p>
    <w:p w:rsidR="00794A90" w:rsidRPr="00794A90" w:rsidRDefault="005F2D6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94. Уполномоченный орган</w:t>
      </w:r>
      <w:r w:rsidR="00794A90" w:rsidRPr="00794A90">
        <w:rPr>
          <w:rFonts w:ascii="Times New Roman" w:hAnsi="Times New Roman" w:cs="Times New Roman"/>
          <w:sz w:val="28"/>
          <w:szCs w:val="28"/>
        </w:rPr>
        <w:t xml:space="preserve"> вправе оставить жалобу без ответа в случае:</w:t>
      </w:r>
    </w:p>
    <w:p w:rsidR="00794A90" w:rsidRPr="00794A90" w:rsidRDefault="00F61EB1"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w:t>
      </w:r>
      <w:r w:rsidR="00794A90">
        <w:rPr>
          <w:rFonts w:ascii="Times New Roman" w:hAnsi="Times New Roman" w:cs="Times New Roman"/>
          <w:sz w:val="28"/>
          <w:szCs w:val="28"/>
        </w:rPr>
        <w:t>)</w:t>
      </w:r>
      <w:r w:rsidR="00794A90" w:rsidRPr="00794A90">
        <w:rPr>
          <w:rFonts w:ascii="Times New Roman" w:hAnsi="Times New Roman" w:cs="Times New Roman"/>
          <w:sz w:val="28"/>
          <w:szCs w:val="28"/>
        </w:rPr>
        <w:t xml:space="preserve"> наличия в жалобе нецензурных либо оскорбительных выражений, угроз жизни, здоровью и имуществу должностного лица, а также членов его семьи;</w:t>
      </w:r>
    </w:p>
    <w:p w:rsidR="00794A90" w:rsidRPr="00794A90" w:rsidRDefault="00F61EB1"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w:t>
      </w:r>
      <w:r w:rsidR="00794A90">
        <w:rPr>
          <w:rFonts w:ascii="Times New Roman" w:hAnsi="Times New Roman" w:cs="Times New Roman"/>
          <w:sz w:val="28"/>
          <w:szCs w:val="28"/>
        </w:rPr>
        <w:t>)</w:t>
      </w:r>
      <w:r w:rsidR="00794A90" w:rsidRPr="00794A90">
        <w:rPr>
          <w:rFonts w:ascii="Times New Roman" w:hAnsi="Times New Roman" w:cs="Times New Roman"/>
          <w:sz w:val="28"/>
          <w:szCs w:val="28"/>
        </w:rPr>
        <w:t xml:space="preserve">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794A90" w:rsidRPr="00794A90" w:rsidRDefault="005F2D6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95</w:t>
      </w:r>
      <w:r w:rsidR="00794A90" w:rsidRPr="00794A90">
        <w:rPr>
          <w:rFonts w:ascii="Times New Roman" w:hAnsi="Times New Roman" w:cs="Times New Roman"/>
          <w:sz w:val="28"/>
          <w:szCs w:val="28"/>
        </w:rPr>
        <w:t>.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794A90" w:rsidRPr="00794A90" w:rsidRDefault="005F2D6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96</w:t>
      </w:r>
      <w:r w:rsidR="00794A90" w:rsidRPr="00794A90">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Глава Кашинского городского округа незамедлительно направляет имеющиеся материалы в органы прокуратуры.</w:t>
      </w:r>
    </w:p>
    <w:p w:rsidR="00794A90" w:rsidRPr="00794A90" w:rsidRDefault="005F2D6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97</w:t>
      </w:r>
      <w:r w:rsidR="00794A90" w:rsidRPr="00794A90">
        <w:rPr>
          <w:rFonts w:ascii="Times New Roman" w:hAnsi="Times New Roman" w:cs="Times New Roman"/>
          <w:sz w:val="28"/>
          <w:szCs w:val="28"/>
        </w:rPr>
        <w:t>. Решение по жалобе может быть обжаловано в  судебном порядке в соответствии с действующим законодательством.</w:t>
      </w:r>
    </w:p>
    <w:p w:rsidR="000C4F96" w:rsidRDefault="005F2D65" w:rsidP="00794A90">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98</w:t>
      </w:r>
      <w:r w:rsidR="00794A90" w:rsidRPr="00794A90">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bookmarkEnd w:id="11"/>
    <w:p w:rsidR="008B6508" w:rsidRPr="008B6508" w:rsidRDefault="008B6508" w:rsidP="007E0DE3">
      <w:pPr>
        <w:widowControl w:val="0"/>
        <w:autoSpaceDE w:val="0"/>
        <w:autoSpaceDN w:val="0"/>
        <w:spacing w:after="0" w:line="240" w:lineRule="auto"/>
        <w:outlineLvl w:val="1"/>
        <w:rPr>
          <w:rFonts w:ascii="Times New Roman" w:eastAsia="Times New Roman" w:hAnsi="Times New Roman" w:cs="Times New Roman"/>
          <w:b/>
          <w:sz w:val="28"/>
          <w:szCs w:val="28"/>
          <w:lang w:eastAsia="ru-RU"/>
        </w:rPr>
      </w:pPr>
    </w:p>
    <w:p w:rsidR="00623D10" w:rsidRPr="00353652" w:rsidRDefault="00623D10" w:rsidP="00A55C78">
      <w:pPr>
        <w:spacing w:after="0" w:line="240" w:lineRule="auto"/>
        <w:jc w:val="both"/>
        <w:rPr>
          <w:rFonts w:ascii="Times New Roman" w:hAnsi="Times New Roman" w:cs="Times New Roman"/>
          <w:sz w:val="28"/>
          <w:szCs w:val="28"/>
        </w:rPr>
      </w:pPr>
    </w:p>
    <w:p w:rsidR="007E1ABD" w:rsidRPr="00353652" w:rsidRDefault="007E1ABD" w:rsidP="005872F6">
      <w:pPr>
        <w:spacing w:after="0" w:line="240" w:lineRule="auto"/>
        <w:jc w:val="both"/>
        <w:rPr>
          <w:rFonts w:ascii="Times New Roman" w:hAnsi="Times New Roman" w:cs="Times New Roman"/>
          <w:sz w:val="28"/>
          <w:szCs w:val="28"/>
        </w:rPr>
        <w:sectPr w:rsidR="007E1ABD" w:rsidRPr="00353652" w:rsidSect="000C301F">
          <w:pgSz w:w="11906" w:h="16838"/>
          <w:pgMar w:top="1134" w:right="567" w:bottom="1134" w:left="1701" w:header="709" w:footer="709" w:gutter="0"/>
          <w:pgNumType w:start="1"/>
          <w:cols w:space="708"/>
          <w:titlePg/>
          <w:docGrid w:linePitch="360"/>
        </w:sectPr>
      </w:pPr>
    </w:p>
    <w:p w:rsidR="004B0AB0" w:rsidRPr="00900B3D" w:rsidRDefault="00306468" w:rsidP="006B09F1">
      <w:pPr>
        <w:widowControl w:val="0"/>
        <w:autoSpaceDE w:val="0"/>
        <w:autoSpaceDN w:val="0"/>
        <w:adjustRightInd w:val="0"/>
        <w:spacing w:after="0" w:line="240" w:lineRule="auto"/>
        <w:ind w:left="5103"/>
        <w:jc w:val="right"/>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lastRenderedPageBreak/>
        <w:t>Приложение 1</w:t>
      </w:r>
    </w:p>
    <w:p w:rsidR="00DE34B2" w:rsidRPr="00900B3D" w:rsidRDefault="004B0AB0" w:rsidP="006B09F1">
      <w:pPr>
        <w:widowControl w:val="0"/>
        <w:autoSpaceDE w:val="0"/>
        <w:autoSpaceDN w:val="0"/>
        <w:adjustRightInd w:val="0"/>
        <w:spacing w:after="0" w:line="240" w:lineRule="auto"/>
        <w:ind w:left="5103"/>
        <w:jc w:val="right"/>
        <w:rPr>
          <w:rFonts w:ascii="Times New Roman" w:eastAsia="Times New Roman" w:hAnsi="Times New Roman" w:cs="Times New Roman"/>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w:t>
      </w:r>
      <w:r w:rsidR="00F15F8B" w:rsidRPr="00900B3D">
        <w:rPr>
          <w:rFonts w:ascii="Times New Roman" w:eastAsiaTheme="minorEastAsia" w:hAnsi="Times New Roman" w:cs="Times New Roman"/>
          <w:bCs/>
          <w:sz w:val="20"/>
          <w:szCs w:val="20"/>
          <w:lang w:eastAsia="ru-RU"/>
        </w:rPr>
        <w:t xml:space="preserve"> </w:t>
      </w:r>
      <w:r w:rsidRPr="00900B3D">
        <w:rPr>
          <w:rFonts w:ascii="Times New Roman" w:eastAsiaTheme="minorEastAsia" w:hAnsi="Times New Roman" w:cs="Times New Roman"/>
          <w:bCs/>
          <w:sz w:val="20"/>
          <w:szCs w:val="20"/>
          <w:lang w:eastAsia="ru-RU"/>
        </w:rPr>
        <w:t xml:space="preserve">муниципальной услуги </w:t>
      </w:r>
      <w:r w:rsidRPr="00900B3D">
        <w:rPr>
          <w:rFonts w:ascii="Times New Roman" w:eastAsia="Times New Roman" w:hAnsi="Times New Roman" w:cs="Times New Roman"/>
          <w:sz w:val="20"/>
          <w:szCs w:val="20"/>
          <w:lang w:eastAsia="ru-RU"/>
        </w:rPr>
        <w:t>«</w:t>
      </w:r>
      <w:r w:rsidR="00774683">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r w:rsidRPr="00900B3D">
        <w:rPr>
          <w:rFonts w:ascii="Times New Roman" w:eastAsiaTheme="minorEastAsia" w:hAnsi="Times New Roman" w:cs="Times New Roman"/>
          <w:bCs/>
          <w:sz w:val="20"/>
          <w:szCs w:val="20"/>
          <w:lang w:eastAsia="ru-RU"/>
        </w:rPr>
        <w:t>»</w:t>
      </w:r>
    </w:p>
    <w:p w:rsidR="00DA2D64" w:rsidRDefault="00DA2D64" w:rsidP="00DA2D6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5D7937" w:rsidRPr="00353652" w:rsidRDefault="005D7937" w:rsidP="00DA2D6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732FB5" w:rsidRPr="00AF3C15" w:rsidRDefault="00DA2D64" w:rsidP="00DA2D64">
      <w:pPr>
        <w:ind w:right="-25"/>
        <w:jc w:val="center"/>
        <w:rPr>
          <w:rFonts w:ascii="Times New Roman" w:hAnsi="Times New Roman" w:cs="Times New Roman"/>
          <w:b/>
          <w:sz w:val="28"/>
          <w:szCs w:val="28"/>
        </w:rPr>
      </w:pPr>
      <w:r w:rsidRPr="00AF3C15">
        <w:rPr>
          <w:rFonts w:ascii="Times New Roman" w:hAnsi="Times New Roman" w:cs="Times New Roman"/>
          <w:b/>
          <w:sz w:val="28"/>
          <w:szCs w:val="28"/>
        </w:rPr>
        <w:t>Блок-</w:t>
      </w:r>
      <w:r w:rsidR="00732FB5" w:rsidRPr="00AF3C15">
        <w:rPr>
          <w:rFonts w:ascii="Times New Roman" w:hAnsi="Times New Roman" w:cs="Times New Roman"/>
          <w:b/>
          <w:sz w:val="28"/>
          <w:szCs w:val="28"/>
        </w:rPr>
        <w:t>схема предоставления муниципальной услуги</w:t>
      </w:r>
    </w:p>
    <w:tbl>
      <w:tblPr>
        <w:tblpPr w:leftFromText="180" w:rightFromText="180" w:vertAnchor="text" w:tblpX="3227"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tblGrid>
      <w:tr w:rsidR="003F0A40" w:rsidTr="003F0A40">
        <w:trPr>
          <w:trHeight w:val="1114"/>
        </w:trPr>
        <w:tc>
          <w:tcPr>
            <w:tcW w:w="3193" w:type="dxa"/>
          </w:tcPr>
          <w:p w:rsidR="003F0A40" w:rsidRPr="003F0A40" w:rsidRDefault="003F0A40" w:rsidP="003F0A40">
            <w:pPr>
              <w:jc w:val="center"/>
              <w:outlineLvl w:val="0"/>
              <w:rPr>
                <w:bCs/>
                <w:kern w:val="32"/>
                <w:sz w:val="18"/>
                <w:szCs w:val="18"/>
              </w:rPr>
            </w:pPr>
            <w:r w:rsidRPr="003F0A40">
              <w:rPr>
                <w:bCs/>
                <w:kern w:val="32"/>
                <w:sz w:val="18"/>
                <w:szCs w:val="18"/>
              </w:rPr>
              <w:t>Направление заявления о предоставлении в аренду земельного участка</w:t>
            </w:r>
          </w:p>
        </w:tc>
      </w:tr>
    </w:tbl>
    <w:p w:rsidR="007F13ED" w:rsidRPr="00FF365B" w:rsidRDefault="007F13ED" w:rsidP="007F13ED">
      <w:pPr>
        <w:outlineLvl w:val="0"/>
        <w:rPr>
          <w:rFonts w:ascii="Times New Roman" w:hAnsi="Times New Roman"/>
          <w:b/>
          <w:bCs/>
          <w:kern w:val="32"/>
        </w:rPr>
      </w:pPr>
      <w:r w:rsidRPr="00FF365B">
        <w:rPr>
          <w:rFonts w:ascii="Times New Roman" w:hAnsi="Times New Roman"/>
          <w:b/>
          <w:bCs/>
          <w:kern w:val="32"/>
        </w:rPr>
        <w:t xml:space="preserve">      </w:t>
      </w:r>
    </w:p>
    <w:p w:rsidR="007F13ED" w:rsidRPr="00FF365B" w:rsidRDefault="005D75FA" w:rsidP="007F13ED">
      <w:pPr>
        <w:rPr>
          <w:rFonts w:ascii="Times New Roman" w:hAnsi="Times New Roman"/>
          <w:sz w:val="28"/>
          <w:szCs w:val="28"/>
        </w:rPr>
      </w:pPr>
      <w:r>
        <w:rPr>
          <w:noProof/>
        </w:rPr>
        <w:pict>
          <v:line id="Line 75" o:spid="_x0000_s1184" style="position:absolute;z-index:251660288;visibility:visible" from="230.15pt,42.25pt" to="231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">
            <v:stroke endarrow="block"/>
          </v:line>
        </w:pict>
      </w:r>
      <w:r>
        <w:rPr>
          <w:noProof/>
        </w:rPr>
        <w:pict>
          <v:rect id="Rectangle 76" o:spid="_x0000_s1185" style="position:absolute;margin-left:65.7pt;margin-top:80.75pt;width:336.5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">
            <v:textbox style="mso-next-textbox:#Rectangle 76">
              <w:txbxContent>
                <w:p w:rsidR="002A0B5C" w:rsidRPr="00643C06" w:rsidRDefault="002A0B5C" w:rsidP="007F13ED">
                  <w:pPr>
                    <w:jc w:val="center"/>
                    <w:rPr>
                      <w:rFonts w:ascii="Calibri" w:hAnsi="Calibri"/>
                      <w:sz w:val="18"/>
                      <w:szCs w:val="18"/>
                    </w:rPr>
                  </w:pPr>
                  <w:r>
                    <w:rPr>
                      <w:sz w:val="18"/>
                      <w:szCs w:val="18"/>
                    </w:rPr>
                    <w:t>Администрация Кашинского городского округа</w:t>
                  </w:r>
                </w:p>
              </w:txbxContent>
            </v:textbox>
          </v:rect>
        </w:pict>
      </w:r>
      <w:r>
        <w:rPr>
          <w:noProof/>
        </w:rPr>
        <w:pict>
          <v:line id="Line 77" o:spid="_x0000_s1186" style="position:absolute;z-index:251662336;visibility:visible" from="231pt,104.75pt" to="231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PdJwIAAEs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">
            <v:stroke endarrow="block"/>
          </v:line>
        </w:pict>
      </w:r>
      <w:r>
        <w:rPr>
          <w:noProof/>
        </w:rPr>
        <w:pict>
          <v:rect id="Rectangle 78" o:spid="_x0000_s1187" style="position:absolute;margin-left:65.7pt;margin-top:116.8pt;width:336.5pt;height:31.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">
            <v:textbox style="mso-next-textbox:#Rectangle 78">
              <w:txbxContent>
                <w:p w:rsidR="002A0B5C" w:rsidRPr="00643C06" w:rsidRDefault="002A0B5C" w:rsidP="007F13ED">
                  <w:pPr>
                    <w:jc w:val="center"/>
                    <w:rPr>
                      <w:rFonts w:ascii="Calibri" w:hAnsi="Calibri"/>
                      <w:sz w:val="18"/>
                      <w:szCs w:val="18"/>
                    </w:rPr>
                  </w:pPr>
                  <w:r>
                    <w:rPr>
                      <w:sz w:val="18"/>
                      <w:szCs w:val="18"/>
                    </w:rPr>
                    <w:t>Проверка предоставленных документов</w:t>
                  </w:r>
                </w:p>
              </w:txbxContent>
            </v:textbox>
          </v:rect>
        </w:pict>
      </w:r>
      <w:r>
        <w:rPr>
          <w:noProof/>
        </w:rPr>
        <w:pict>
          <v:line id="Line 79" o:spid="_x0000_s1188" style="position:absolute;flip:x;z-index:251664384;visibility:visible" from="125.2pt,147.9pt" to="125.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8nMAIAAFU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">
            <v:stroke endarrow="block"/>
          </v:line>
        </w:pict>
      </w:r>
      <w:r>
        <w:rPr>
          <w:noProof/>
        </w:rPr>
        <w:pict>
          <v:rect id="Rectangle 80" o:spid="_x0000_s1189" style="position:absolute;margin-left:41.8pt;margin-top:163.5pt;width:153.5pt;height:33.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">
            <v:textbox style="mso-next-textbox:#Rectangle 80">
              <w:txbxContent>
                <w:p w:rsidR="002A0B5C" w:rsidRPr="00643C06" w:rsidRDefault="002A0B5C" w:rsidP="007F13ED">
                  <w:pPr>
                    <w:jc w:val="center"/>
                    <w:rPr>
                      <w:rFonts w:ascii="Calibri" w:hAnsi="Calibri"/>
                      <w:sz w:val="18"/>
                      <w:szCs w:val="18"/>
                    </w:rPr>
                  </w:pPr>
                  <w:r>
                    <w:rPr>
                      <w:sz w:val="18"/>
                      <w:szCs w:val="18"/>
                    </w:rPr>
                    <w:t>Наличие оснований для возврата документов заявителю</w:t>
                  </w:r>
                </w:p>
              </w:txbxContent>
            </v:textbox>
          </v:rect>
        </w:pict>
      </w:r>
      <w:r>
        <w:rPr>
          <w:noProof/>
        </w:rPr>
        <w:pict>
          <v:line id="Line 81" o:spid="_x0000_s1190" style="position:absolute;z-index:251666432;visibility:visible" from="125.2pt,197.05pt" to="125.2pt,2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">
            <v:stroke endarrow="block"/>
          </v:line>
        </w:pict>
      </w:r>
      <w:r>
        <w:rPr>
          <w:noProof/>
        </w:rPr>
        <w:pict>
          <v:rect id="Rectangle 82" o:spid="_x0000_s1191" style="position:absolute;margin-left:41.8pt;margin-top:224.7pt;width:158.45pt;height:26.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">
            <v:textbox style="mso-next-textbox:#Rectangle 82">
              <w:txbxContent>
                <w:p w:rsidR="002A0B5C" w:rsidRPr="00643C06" w:rsidRDefault="002A0B5C" w:rsidP="007F13ED">
                  <w:pPr>
                    <w:jc w:val="center"/>
                    <w:rPr>
                      <w:rFonts w:ascii="Calibri" w:hAnsi="Calibri"/>
                      <w:sz w:val="18"/>
                      <w:szCs w:val="18"/>
                    </w:rPr>
                  </w:pPr>
                  <w:r>
                    <w:rPr>
                      <w:sz w:val="18"/>
                      <w:szCs w:val="18"/>
                    </w:rPr>
                    <w:t>Возврат документов заявителю</w:t>
                  </w:r>
                </w:p>
              </w:txbxContent>
            </v:textbox>
          </v:rect>
        </w:pict>
      </w:r>
      <w:r>
        <w:rPr>
          <w:noProof/>
        </w:rPr>
        <w:pict>
          <v:line id="Line 83" o:spid="_x0000_s1192" style="position:absolute;z-index:251668480;visibility:visible" from="357.3pt,147.9pt" to="357.3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BKg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">
            <v:stroke endarrow="block"/>
          </v:line>
        </w:pict>
      </w:r>
      <w:r>
        <w:rPr>
          <w:noProof/>
        </w:rPr>
        <w:pict>
          <v:rect id="Rectangle 84" o:spid="_x0000_s1193" style="position:absolute;margin-left:281.05pt;margin-top:168.2pt;width:154.8pt;height:33.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">
            <v:textbox style="mso-next-textbox:#Rectangle 84">
              <w:txbxContent>
                <w:p w:rsidR="002A0B5C" w:rsidRPr="00643C06" w:rsidRDefault="002A0B5C" w:rsidP="007F13ED">
                  <w:pPr>
                    <w:jc w:val="center"/>
                    <w:rPr>
                      <w:rFonts w:ascii="Calibri" w:hAnsi="Calibri"/>
                      <w:sz w:val="18"/>
                      <w:szCs w:val="18"/>
                    </w:rPr>
                  </w:pPr>
                  <w:r>
                    <w:rPr>
                      <w:sz w:val="18"/>
                      <w:szCs w:val="18"/>
                    </w:rPr>
                    <w:t>Направление межведомственных запросов</w:t>
                  </w:r>
                </w:p>
                <w:p w:rsidR="002A0B5C" w:rsidRDefault="002A0B5C" w:rsidP="007F13ED">
                  <w:pPr>
                    <w:rPr>
                      <w:sz w:val="18"/>
                      <w:szCs w:val="18"/>
                    </w:rPr>
                  </w:pPr>
                </w:p>
              </w:txbxContent>
            </v:textbox>
          </v:rect>
        </w:pict>
      </w:r>
      <w:r>
        <w:rPr>
          <w:noProof/>
        </w:rPr>
        <w:pict>
          <v:line id="Line 85" o:spid="_x0000_s1194" style="position:absolute;z-index:251670528;visibility:visible" from="357.3pt,201.75pt" to="357.3pt,2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FwKg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">
            <v:stroke endarrow="block"/>
          </v:line>
        </w:pict>
      </w:r>
    </w:p>
    <w:p w:rsidR="007F13ED" w:rsidRPr="00FF365B" w:rsidRDefault="007F13ED" w:rsidP="007F13ED">
      <w:pPr>
        <w:rPr>
          <w:rFonts w:ascii="Times New Roman" w:hAnsi="Times New Roman"/>
          <w:sz w:val="28"/>
          <w:szCs w:val="28"/>
        </w:rPr>
      </w:pPr>
    </w:p>
    <w:p w:rsidR="007F13ED" w:rsidRPr="00FF365B" w:rsidRDefault="007F13ED" w:rsidP="007F13ED">
      <w:pPr>
        <w:spacing w:line="20" w:lineRule="atLeast"/>
        <w:rPr>
          <w:rFonts w:ascii="Times New Roman" w:hAnsi="Times New Roman"/>
          <w:b/>
          <w:sz w:val="28"/>
          <w:szCs w:val="28"/>
        </w:rPr>
      </w:pPr>
    </w:p>
    <w:p w:rsidR="007F13ED" w:rsidRPr="00FF365B" w:rsidRDefault="007F13ED" w:rsidP="007F13ED">
      <w:pPr>
        <w:rPr>
          <w:rFonts w:ascii="Times New Roman" w:hAnsi="Times New Roman"/>
          <w:sz w:val="28"/>
          <w:szCs w:val="28"/>
        </w:rPr>
      </w:pPr>
    </w:p>
    <w:p w:rsidR="007F13ED" w:rsidRDefault="007F13ED" w:rsidP="007F13ED">
      <w:pPr>
        <w:ind w:left="5103"/>
        <w:rPr>
          <w:rFonts w:ascii="Times New Roman" w:hAnsi="Times New Roman"/>
          <w:sz w:val="16"/>
          <w:szCs w:val="16"/>
        </w:rPr>
      </w:pPr>
    </w:p>
    <w:p w:rsidR="007F13ED" w:rsidRDefault="007F13ED" w:rsidP="007F13ED">
      <w:pPr>
        <w:ind w:left="5103"/>
        <w:rPr>
          <w:rFonts w:ascii="Times New Roman" w:hAnsi="Times New Roman"/>
          <w:sz w:val="16"/>
          <w:szCs w:val="16"/>
        </w:rPr>
      </w:pPr>
    </w:p>
    <w:p w:rsidR="007F13ED" w:rsidRDefault="007F13ED" w:rsidP="007F13ED">
      <w:pPr>
        <w:ind w:left="5103"/>
        <w:rPr>
          <w:rFonts w:ascii="Times New Roman" w:hAnsi="Times New Roman"/>
          <w:sz w:val="16"/>
          <w:szCs w:val="16"/>
        </w:rPr>
      </w:pPr>
    </w:p>
    <w:p w:rsidR="007F13ED" w:rsidRDefault="007F13ED" w:rsidP="007F13ED">
      <w:pPr>
        <w:ind w:left="5103"/>
        <w:rPr>
          <w:rFonts w:ascii="Times New Roman" w:hAnsi="Times New Roman"/>
          <w:sz w:val="16"/>
          <w:szCs w:val="16"/>
        </w:rPr>
      </w:pPr>
    </w:p>
    <w:p w:rsidR="007F13ED" w:rsidRDefault="007F13ED" w:rsidP="007F13ED">
      <w:pPr>
        <w:ind w:left="5103"/>
        <w:rPr>
          <w:rFonts w:ascii="Times New Roman" w:hAnsi="Times New Roman"/>
          <w:sz w:val="16"/>
          <w:szCs w:val="16"/>
        </w:rPr>
      </w:pPr>
    </w:p>
    <w:p w:rsidR="007F13ED" w:rsidRDefault="005D75FA" w:rsidP="007F13ED">
      <w:pPr>
        <w:ind w:left="5103"/>
        <w:rPr>
          <w:rFonts w:ascii="Times New Roman" w:hAnsi="Times New Roman"/>
          <w:sz w:val="16"/>
          <w:szCs w:val="16"/>
        </w:rPr>
      </w:pPr>
      <w:r>
        <w:rPr>
          <w:noProof/>
        </w:rPr>
        <w:pict>
          <v:rect id="Rectangle 86" o:spid="_x0000_s1195" style="position:absolute;left:0;text-align:left;margin-left:281.05pt;margin-top:6.3pt;width:154.8pt;height:54.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">
            <v:textbox style="mso-next-textbox:#Rectangle 86">
              <w:txbxContent>
                <w:p w:rsidR="002A0B5C" w:rsidRDefault="002A0B5C" w:rsidP="007F13ED">
                  <w:pPr>
                    <w:jc w:val="center"/>
                    <w:rPr>
                      <w:sz w:val="18"/>
                      <w:szCs w:val="18"/>
                    </w:rPr>
                  </w:pPr>
                  <w:r>
                    <w:rPr>
                      <w:sz w:val="18"/>
                      <w:szCs w:val="18"/>
                    </w:rPr>
                    <w:t>Анализ полного пакета документов, необходимых для принятия решения о предоставлении муниципальной услуги</w:t>
                  </w:r>
                </w:p>
                <w:p w:rsidR="002A0B5C" w:rsidRDefault="002A0B5C" w:rsidP="007F13ED">
                  <w:pPr>
                    <w:rPr>
                      <w:sz w:val="18"/>
                      <w:szCs w:val="18"/>
                    </w:rPr>
                  </w:pPr>
                </w:p>
              </w:txbxContent>
            </v:textbox>
          </v:rect>
        </w:pict>
      </w:r>
    </w:p>
    <w:p w:rsidR="007F13ED" w:rsidRDefault="007F13ED" w:rsidP="007F13ED">
      <w:pPr>
        <w:ind w:left="5103"/>
        <w:rPr>
          <w:rFonts w:ascii="Times New Roman" w:hAnsi="Times New Roman"/>
          <w:sz w:val="16"/>
          <w:szCs w:val="16"/>
        </w:rPr>
      </w:pPr>
    </w:p>
    <w:p w:rsidR="007F13ED" w:rsidRDefault="005D75FA" w:rsidP="007F13ED">
      <w:pPr>
        <w:ind w:left="5103"/>
        <w:rPr>
          <w:rFonts w:ascii="Times New Roman" w:hAnsi="Times New Roman"/>
          <w:sz w:val="16"/>
          <w:szCs w:val="16"/>
        </w:rPr>
      </w:pPr>
      <w:r>
        <w:rPr>
          <w:noProof/>
        </w:rPr>
        <w:pict>
          <v:line id="Line 88" o:spid="_x0000_s1197" style="position:absolute;left:0;text-align:left;flip:x;z-index:251673600;visibility:visible" from="110.7pt,10.05pt" to="110.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I0LQIAAFU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">
            <v:stroke endarrow="block"/>
          </v:line>
        </w:pict>
      </w:r>
      <w:r>
        <w:rPr>
          <w:noProof/>
        </w:rPr>
        <w:pict>
          <v:shapetype id="_x0000_t32" coordsize="21600,21600" o:spt="32" o:oned="t" path="m,l21600,21600e" filled="f">
            <v:path arrowok="t" fillok="f" o:connecttype="none"/>
            <o:lock v:ext="edit" shapetype="t"/>
          </v:shapetype>
          <v:shape id="AutoShape 87" o:spid="_x0000_s1196" type="#_x0000_t32" style="position:absolute;left:0;text-align:left;margin-left:110.7pt;margin-top:10.05pt;width:170.3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YIQ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"/>
        </w:pict>
      </w:r>
    </w:p>
    <w:p w:rsidR="007F13ED" w:rsidRDefault="005D75FA" w:rsidP="007F13ED">
      <w:pPr>
        <w:ind w:left="5103"/>
        <w:rPr>
          <w:rFonts w:ascii="Times New Roman" w:hAnsi="Times New Roman"/>
          <w:sz w:val="16"/>
          <w:szCs w:val="16"/>
        </w:rPr>
      </w:pPr>
      <w:r>
        <w:rPr>
          <w:noProof/>
        </w:rPr>
        <w:pict>
          <v:rect id="Rectangle 89" o:spid="_x0000_s1198" style="position:absolute;left:0;text-align:left;margin-left:30.65pt;margin-top:7.95pt;width:164.65pt;height:46.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">
            <v:textbox style="mso-next-textbox:#Rectangle 89">
              <w:txbxContent>
                <w:p w:rsidR="002A0B5C" w:rsidRDefault="002A0B5C" w:rsidP="007F13ED">
                  <w:pPr>
                    <w:jc w:val="center"/>
                    <w:rPr>
                      <w:sz w:val="18"/>
                      <w:szCs w:val="18"/>
                    </w:rPr>
                  </w:pPr>
                  <w:r>
                    <w:rPr>
                      <w:sz w:val="18"/>
                      <w:szCs w:val="18"/>
                    </w:rPr>
                    <w:t>Наличие оснований для отказа в предоставлении муниципальной услуги</w:t>
                  </w:r>
                </w:p>
                <w:p w:rsidR="002A0B5C" w:rsidRDefault="002A0B5C" w:rsidP="007F13ED">
                  <w:pPr>
                    <w:rPr>
                      <w:sz w:val="18"/>
                      <w:szCs w:val="18"/>
                    </w:rPr>
                  </w:pPr>
                </w:p>
              </w:txbxContent>
            </v:textbox>
          </v:rect>
        </w:pict>
      </w:r>
      <w:r>
        <w:rPr>
          <w:noProof/>
        </w:rPr>
        <w:pict>
          <v:rect id="Rectangle 95" o:spid="_x0000_s1204" style="position:absolute;left:0;text-align:left;margin-left:281.05pt;margin-top:14.4pt;width:154.8pt;height:50.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">
            <v:textbox style="mso-next-textbox:#Rectangle 95">
              <w:txbxContent>
                <w:p w:rsidR="002A0B5C" w:rsidRPr="00643C06" w:rsidRDefault="002A0B5C" w:rsidP="007F13ED">
                  <w:pPr>
                    <w:jc w:val="center"/>
                    <w:rPr>
                      <w:rFonts w:ascii="Calibri" w:hAnsi="Calibri"/>
                      <w:sz w:val="18"/>
                      <w:szCs w:val="18"/>
                    </w:rPr>
                  </w:pPr>
                  <w:r>
                    <w:rPr>
                      <w:sz w:val="18"/>
                      <w:szCs w:val="18"/>
                    </w:rPr>
                    <w:t>Отсутствие оснований для отказа в предоставлении муниципальной услуги</w:t>
                  </w:r>
                </w:p>
              </w:txbxContent>
            </v:textbox>
          </v:rect>
        </w:pict>
      </w:r>
      <w:r>
        <w:rPr>
          <w:noProof/>
        </w:rPr>
        <w:pict>
          <v:line id="Line 94" o:spid="_x0000_s1203" style="position:absolute;left:0;text-align:left;flip:x;z-index:251679744;visibility:visible" from="361.35pt,.65pt" to="361.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A4LQIAAFU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">
            <v:stroke endarrow="block"/>
          </v:line>
        </w:pict>
      </w:r>
    </w:p>
    <w:p w:rsidR="007F13ED" w:rsidRDefault="007F13ED" w:rsidP="007F13ED">
      <w:pPr>
        <w:ind w:left="5103"/>
        <w:rPr>
          <w:rFonts w:ascii="Times New Roman" w:hAnsi="Times New Roman"/>
          <w:sz w:val="16"/>
          <w:szCs w:val="16"/>
        </w:rPr>
      </w:pPr>
    </w:p>
    <w:p w:rsidR="007F13ED" w:rsidRDefault="005D75FA" w:rsidP="007F13ED">
      <w:pPr>
        <w:ind w:left="5103"/>
        <w:rPr>
          <w:rFonts w:ascii="Times New Roman" w:hAnsi="Times New Roman"/>
          <w:sz w:val="16"/>
          <w:szCs w:val="16"/>
        </w:rPr>
      </w:pPr>
      <w:r>
        <w:rPr>
          <w:noProof/>
        </w:rPr>
        <w:pict>
          <v:line id="Line 90" o:spid="_x0000_s1199" style="position:absolute;left:0;text-align:left;z-index:251675648;visibility:visible" from="110.7pt,12.8pt" to="110.7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">
            <v:stroke endarrow="block"/>
          </v:line>
        </w:pict>
      </w:r>
    </w:p>
    <w:p w:rsidR="007F13ED" w:rsidRDefault="005D75FA" w:rsidP="007F13ED">
      <w:pPr>
        <w:ind w:left="5103"/>
        <w:rPr>
          <w:rFonts w:ascii="Times New Roman" w:hAnsi="Times New Roman"/>
          <w:sz w:val="16"/>
          <w:szCs w:val="16"/>
        </w:rPr>
      </w:pPr>
      <w:r>
        <w:rPr>
          <w:noProof/>
        </w:rPr>
        <w:pict>
          <v:rect id="Rectangle 91" o:spid="_x0000_s1200" style="position:absolute;left:0;text-align:left;margin-left:30.65pt;margin-top:12.8pt;width:164.65pt;height:75.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">
            <v:textbox style="mso-next-textbox:#Rectangle 91">
              <w:txbxContent>
                <w:p w:rsidR="002A0B5C" w:rsidRPr="0078549D" w:rsidRDefault="002A0B5C" w:rsidP="007F13ED">
                  <w:pPr>
                    <w:jc w:val="center"/>
                    <w:rPr>
                      <w:rFonts w:ascii="Calibri" w:hAnsi="Calibri"/>
                      <w:sz w:val="18"/>
                      <w:szCs w:val="18"/>
                    </w:rPr>
                  </w:pPr>
                  <w:r>
                    <w:rPr>
                      <w:sz w:val="18"/>
                      <w:szCs w:val="18"/>
                    </w:rPr>
                    <w:t>Подготовка письма заявителю, содержащего решение об отказе в предоставлении муниципальной услуги, с указанием оснований для отказа</w:t>
                  </w:r>
                </w:p>
              </w:txbxContent>
            </v:textbox>
          </v:rect>
        </w:pict>
      </w:r>
      <w:r>
        <w:rPr>
          <w:noProof/>
        </w:rPr>
        <w:pict>
          <v:line id="Line 96" o:spid="_x0000_s1205" style="position:absolute;left:0;text-align:left;z-index:251681792;visibility:visible" from="361.35pt,2.95pt" to="361.3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">
            <v:stroke endarrow="block"/>
          </v:line>
        </w:pict>
      </w:r>
    </w:p>
    <w:tbl>
      <w:tblPr>
        <w:tblStyle w:val="afa"/>
        <w:tblW w:w="0" w:type="auto"/>
        <w:tblInd w:w="5778" w:type="dxa"/>
        <w:tblLook w:val="04A0" w:firstRow="1" w:lastRow="0" w:firstColumn="1" w:lastColumn="0" w:noHBand="0" w:noVBand="1"/>
      </w:tblPr>
      <w:tblGrid>
        <w:gridCol w:w="2977"/>
      </w:tblGrid>
      <w:tr w:rsidR="007F13ED" w:rsidTr="003F0A40">
        <w:trPr>
          <w:trHeight w:val="699"/>
        </w:trPr>
        <w:tc>
          <w:tcPr>
            <w:tcW w:w="2977" w:type="dxa"/>
          </w:tcPr>
          <w:p w:rsidR="003F0A40" w:rsidRDefault="003F0A40" w:rsidP="003F0A40">
            <w:pPr>
              <w:spacing w:line="276" w:lineRule="auto"/>
              <w:rPr>
                <w:rFonts w:asciiTheme="minorHAnsi" w:hAnsiTheme="minorHAnsi"/>
                <w:sz w:val="18"/>
                <w:szCs w:val="18"/>
              </w:rPr>
            </w:pPr>
          </w:p>
          <w:p w:rsidR="007F13ED" w:rsidRDefault="007F13ED" w:rsidP="003F0A40">
            <w:pPr>
              <w:spacing w:line="276" w:lineRule="auto"/>
              <w:jc w:val="center"/>
              <w:rPr>
                <w:rFonts w:asciiTheme="minorHAnsi" w:hAnsiTheme="minorHAnsi"/>
                <w:sz w:val="18"/>
                <w:szCs w:val="18"/>
              </w:rPr>
            </w:pPr>
            <w:r w:rsidRPr="003F0A40">
              <w:rPr>
                <w:rFonts w:asciiTheme="minorHAnsi" w:hAnsiTheme="minorHAnsi"/>
                <w:sz w:val="18"/>
                <w:szCs w:val="18"/>
              </w:rPr>
              <w:t>Подготовка и направление заявителю проекта договора аренды земельного участка</w:t>
            </w:r>
          </w:p>
          <w:p w:rsidR="003F0A40" w:rsidRPr="003F0A40" w:rsidRDefault="003F0A40" w:rsidP="003F0A40">
            <w:pPr>
              <w:spacing w:line="276" w:lineRule="auto"/>
              <w:jc w:val="center"/>
              <w:rPr>
                <w:rFonts w:asciiTheme="minorHAnsi" w:hAnsiTheme="minorHAnsi"/>
                <w:sz w:val="18"/>
                <w:szCs w:val="18"/>
              </w:rPr>
            </w:pPr>
          </w:p>
        </w:tc>
      </w:tr>
    </w:tbl>
    <w:p w:rsidR="007F13ED" w:rsidRDefault="005D75FA" w:rsidP="003F0A40">
      <w:pPr>
        <w:rPr>
          <w:rFonts w:ascii="Times New Roman" w:hAnsi="Times New Roman"/>
          <w:sz w:val="16"/>
          <w:szCs w:val="16"/>
        </w:rPr>
      </w:pPr>
      <w:r>
        <w:rPr>
          <w:noProof/>
          <w:sz w:val="18"/>
          <w:szCs w:val="18"/>
        </w:rPr>
        <w:pict>
          <v:line id="Line 92" o:spid="_x0000_s1201" style="position:absolute;flip:x;z-index:251677696;visibility:visible;mso-position-horizontal-relative:text;mso-position-vertical-relative:text" from="110.7pt,4pt" to="110.7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">
            <v:stroke endarrow="block"/>
          </v:line>
        </w:pict>
      </w:r>
    </w:p>
    <w:p w:rsidR="007F13ED" w:rsidRDefault="005D75FA" w:rsidP="007F13ED">
      <w:pPr>
        <w:ind w:left="5103"/>
        <w:rPr>
          <w:rFonts w:ascii="Times New Roman" w:hAnsi="Times New Roman"/>
          <w:sz w:val="16"/>
          <w:szCs w:val="16"/>
        </w:rPr>
      </w:pPr>
      <w:r>
        <w:rPr>
          <w:noProof/>
          <w:sz w:val="18"/>
          <w:szCs w:val="18"/>
        </w:rPr>
        <w:pict>
          <v:rect id="Rectangle 93" o:spid="_x0000_s1202" style="position:absolute;left:0;text-align:left;margin-left:30.65pt;margin-top:1.05pt;width:164.65pt;height:34.7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">
            <v:textbox>
              <w:txbxContent>
                <w:p w:rsidR="002A0B5C" w:rsidRPr="0078549D" w:rsidRDefault="002A0B5C" w:rsidP="007F13ED">
                  <w:pPr>
                    <w:jc w:val="center"/>
                    <w:rPr>
                      <w:rFonts w:ascii="Calibri" w:hAnsi="Calibri"/>
                      <w:sz w:val="18"/>
                      <w:szCs w:val="18"/>
                    </w:rPr>
                  </w:pPr>
                  <w:r>
                    <w:rPr>
                      <w:sz w:val="18"/>
                      <w:szCs w:val="18"/>
                    </w:rPr>
                    <w:t xml:space="preserve">Направление отказа в предоставлении муниципальной услуги заявителю </w:t>
                  </w:r>
                </w:p>
              </w:txbxContent>
            </v:textbox>
          </v:rect>
        </w:pict>
      </w:r>
    </w:p>
    <w:p w:rsidR="004551DD" w:rsidRPr="00774683" w:rsidRDefault="004551DD" w:rsidP="00774683">
      <w:pPr>
        <w:rPr>
          <w:rFonts w:ascii="Times New Roman" w:hAnsi="Times New Roman" w:cs="Times New Roman"/>
          <w:sz w:val="28"/>
          <w:szCs w:val="28"/>
        </w:rPr>
        <w:sectPr w:rsidR="004551DD" w:rsidRPr="00774683" w:rsidSect="00E53C6D">
          <w:pgSz w:w="11906" w:h="16838"/>
          <w:pgMar w:top="567" w:right="567" w:bottom="1134" w:left="1701" w:header="709" w:footer="709" w:gutter="0"/>
          <w:cols w:space="708"/>
          <w:titlePg/>
          <w:docGrid w:linePitch="360"/>
        </w:sectPr>
      </w:pPr>
    </w:p>
    <w:p w:rsidR="004551DD" w:rsidRPr="00900B3D" w:rsidRDefault="00306468" w:rsidP="006B09F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lastRenderedPageBreak/>
        <w:t>Приложение 2</w:t>
      </w:r>
    </w:p>
    <w:p w:rsidR="004551DD" w:rsidRPr="00900B3D" w:rsidRDefault="004551DD" w:rsidP="006B09F1">
      <w:pPr>
        <w:widowControl w:val="0"/>
        <w:autoSpaceDE w:val="0"/>
        <w:autoSpaceDN w:val="0"/>
        <w:adjustRightInd w:val="0"/>
        <w:spacing w:after="0" w:line="240" w:lineRule="auto"/>
        <w:ind w:left="5103"/>
        <w:jc w:val="right"/>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w:t>
      </w:r>
      <w:r w:rsidR="00043CDA" w:rsidRPr="00900B3D">
        <w:rPr>
          <w:rFonts w:ascii="Times New Roman" w:eastAsiaTheme="minorEastAsia" w:hAnsi="Times New Roman" w:cs="Times New Roman"/>
          <w:bCs/>
          <w:sz w:val="20"/>
          <w:szCs w:val="20"/>
          <w:lang w:eastAsia="ru-RU"/>
        </w:rPr>
        <w:t xml:space="preserve"> </w:t>
      </w:r>
      <w:r w:rsidRPr="00900B3D">
        <w:rPr>
          <w:rFonts w:ascii="Times New Roman" w:eastAsiaTheme="minorEastAsia" w:hAnsi="Times New Roman" w:cs="Times New Roman"/>
          <w:bCs/>
          <w:sz w:val="20"/>
          <w:szCs w:val="20"/>
          <w:lang w:eastAsia="ru-RU"/>
        </w:rPr>
        <w:t xml:space="preserve">муниципальной услуги </w:t>
      </w:r>
      <w:r w:rsidRPr="00900B3D">
        <w:rPr>
          <w:rFonts w:ascii="Times New Roman" w:eastAsia="Times New Roman" w:hAnsi="Times New Roman" w:cs="Times New Roman"/>
          <w:sz w:val="20"/>
          <w:szCs w:val="20"/>
          <w:lang w:eastAsia="ru-RU"/>
        </w:rPr>
        <w:t>«</w:t>
      </w:r>
      <w:r w:rsidR="003F0A40">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r w:rsidRPr="00900B3D">
        <w:rPr>
          <w:rFonts w:ascii="Times New Roman" w:eastAsiaTheme="minorEastAsia" w:hAnsi="Times New Roman" w:cs="Times New Roman"/>
          <w:bCs/>
          <w:sz w:val="20"/>
          <w:szCs w:val="20"/>
          <w:lang w:eastAsia="ru-RU"/>
        </w:rPr>
        <w:t>»</w:t>
      </w:r>
    </w:p>
    <w:p w:rsidR="00B15DB7" w:rsidRPr="00353652" w:rsidRDefault="00B15DB7" w:rsidP="004551DD">
      <w:pPr>
        <w:spacing w:after="0" w:line="240" w:lineRule="auto"/>
        <w:rPr>
          <w:rFonts w:ascii="Times New Roman" w:eastAsia="Times New Roman" w:hAnsi="Times New Roman" w:cs="Times New Roman"/>
          <w:sz w:val="28"/>
          <w:szCs w:val="28"/>
          <w:lang w:eastAsia="ru-RU"/>
        </w:rPr>
      </w:pPr>
    </w:p>
    <w:p w:rsidR="004551DD" w:rsidRPr="00353652" w:rsidRDefault="004551DD" w:rsidP="004551DD">
      <w:pPr>
        <w:spacing w:after="0" w:line="240" w:lineRule="auto"/>
        <w:rPr>
          <w:rFonts w:ascii="Times New Roman" w:eastAsia="Times New Roman" w:hAnsi="Times New Roman" w:cs="Times New Roman"/>
          <w:sz w:val="28"/>
          <w:szCs w:val="28"/>
          <w:lang w:eastAsia="ru-RU"/>
        </w:rPr>
      </w:pPr>
    </w:p>
    <w:p w:rsidR="00B15DB7" w:rsidRPr="00AF3C15" w:rsidRDefault="000100CD" w:rsidP="00935E79">
      <w:pPr>
        <w:spacing w:after="0" w:line="240" w:lineRule="auto"/>
        <w:jc w:val="center"/>
        <w:rPr>
          <w:rFonts w:ascii="Times New Roman" w:eastAsia="Times New Roman" w:hAnsi="Times New Roman" w:cs="Times New Roman"/>
          <w:b/>
          <w:sz w:val="28"/>
          <w:szCs w:val="28"/>
          <w:lang w:eastAsia="ru-RU"/>
        </w:rPr>
      </w:pPr>
      <w:r w:rsidRPr="00AF3C15">
        <w:rPr>
          <w:rFonts w:ascii="Times New Roman" w:eastAsia="Times New Roman" w:hAnsi="Times New Roman" w:cs="Times New Roman"/>
          <w:b/>
          <w:sz w:val="28"/>
          <w:szCs w:val="28"/>
          <w:lang w:eastAsia="ru-RU"/>
        </w:rPr>
        <w:t>Р</w:t>
      </w:r>
      <w:r w:rsidR="0052651C" w:rsidRPr="00AF3C15">
        <w:rPr>
          <w:rFonts w:ascii="Times New Roman" w:eastAsia="Times New Roman" w:hAnsi="Times New Roman" w:cs="Times New Roman"/>
          <w:b/>
          <w:sz w:val="28"/>
          <w:szCs w:val="28"/>
          <w:lang w:eastAsia="ru-RU"/>
        </w:rPr>
        <w:t>асписка</w:t>
      </w:r>
    </w:p>
    <w:p w:rsidR="00B15DB7" w:rsidRPr="00AF3C15" w:rsidRDefault="00B15DB7" w:rsidP="00935E79">
      <w:pPr>
        <w:spacing w:after="0" w:line="240" w:lineRule="auto"/>
        <w:jc w:val="center"/>
        <w:rPr>
          <w:rFonts w:ascii="Times New Roman" w:eastAsia="Times New Roman" w:hAnsi="Times New Roman" w:cs="Times New Roman"/>
          <w:b/>
          <w:sz w:val="28"/>
          <w:szCs w:val="28"/>
          <w:lang w:eastAsia="ru-RU"/>
        </w:rPr>
      </w:pPr>
      <w:r w:rsidRPr="00AF3C15">
        <w:rPr>
          <w:rFonts w:ascii="Times New Roman" w:eastAsia="Times New Roman" w:hAnsi="Times New Roman" w:cs="Times New Roman"/>
          <w:b/>
          <w:sz w:val="28"/>
          <w:szCs w:val="28"/>
          <w:lang w:eastAsia="ru-RU"/>
        </w:rPr>
        <w:t>в при</w:t>
      </w:r>
      <w:r w:rsidR="000100CD" w:rsidRPr="00AF3C15">
        <w:rPr>
          <w:rFonts w:ascii="Times New Roman" w:eastAsia="Times New Roman" w:hAnsi="Times New Roman" w:cs="Times New Roman"/>
          <w:b/>
          <w:sz w:val="28"/>
          <w:szCs w:val="28"/>
          <w:lang w:eastAsia="ru-RU"/>
        </w:rPr>
        <w:t>нятии документов к рассмотрению</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w:t>
      </w:r>
      <w:r w:rsidR="00935E79" w:rsidRPr="00353652">
        <w:rPr>
          <w:rFonts w:ascii="Times New Roman" w:eastAsia="Times New Roman" w:hAnsi="Times New Roman" w:cs="Times New Roman"/>
          <w:sz w:val="28"/>
          <w:szCs w:val="28"/>
          <w:lang w:eastAsia="ru-RU"/>
        </w:rPr>
        <w:t>_____________</w:t>
      </w:r>
    </w:p>
    <w:p w:rsidR="00B15DB7" w:rsidRPr="00353652" w:rsidRDefault="003F1E9F" w:rsidP="00935E79">
      <w:pPr>
        <w:spacing w:after="0" w:line="240" w:lineRule="auto"/>
        <w:ind w:firstLine="708"/>
        <w:jc w:val="center"/>
        <w:rPr>
          <w:rFonts w:ascii="Times New Roman" w:eastAsia="Times New Roman" w:hAnsi="Times New Roman" w:cs="Times New Roman"/>
          <w:sz w:val="20"/>
          <w:szCs w:val="20"/>
          <w:lang w:eastAsia="ru-RU"/>
        </w:rPr>
      </w:pPr>
      <w:r w:rsidRPr="00353652">
        <w:rPr>
          <w:rFonts w:ascii="Times New Roman" w:eastAsia="Times New Roman" w:hAnsi="Times New Roman" w:cs="Times New Roman"/>
          <w:sz w:val="20"/>
          <w:szCs w:val="20"/>
          <w:lang w:eastAsia="ru-RU"/>
        </w:rPr>
        <w:t>(</w:t>
      </w:r>
      <w:r w:rsidR="00B15DB7" w:rsidRPr="00353652">
        <w:rPr>
          <w:rFonts w:ascii="Times New Roman" w:eastAsia="Times New Roman" w:hAnsi="Times New Roman" w:cs="Times New Roman"/>
          <w:sz w:val="20"/>
          <w:szCs w:val="20"/>
          <w:lang w:eastAsia="ru-RU"/>
        </w:rPr>
        <w:t>наименование органа</w:t>
      </w:r>
      <w:r w:rsidR="008E5BAE" w:rsidRPr="00353652">
        <w:rPr>
          <w:rFonts w:ascii="Times New Roman" w:eastAsia="Times New Roman" w:hAnsi="Times New Roman" w:cs="Times New Roman"/>
          <w:sz w:val="20"/>
          <w:szCs w:val="20"/>
          <w:lang w:eastAsia="ru-RU"/>
        </w:rPr>
        <w:t>, предоставляющего муниципальную услугу</w:t>
      </w:r>
      <w:r w:rsidR="00A04268" w:rsidRPr="00353652">
        <w:rPr>
          <w:rFonts w:ascii="Times New Roman" w:eastAsia="Times New Roman" w:hAnsi="Times New Roman" w:cs="Times New Roman"/>
          <w:sz w:val="20"/>
          <w:szCs w:val="20"/>
          <w:lang w:eastAsia="ru-RU"/>
        </w:rPr>
        <w:t>)</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_____________________________________________________________</w:t>
      </w:r>
      <w:r w:rsidR="00935E79" w:rsidRPr="00353652">
        <w:rPr>
          <w:rFonts w:ascii="Times New Roman" w:eastAsia="Times New Roman" w:hAnsi="Times New Roman" w:cs="Times New Roman"/>
          <w:sz w:val="28"/>
          <w:szCs w:val="28"/>
          <w:lang w:eastAsia="ru-RU"/>
        </w:rPr>
        <w:t>_______</w:t>
      </w:r>
    </w:p>
    <w:p w:rsidR="00935E79" w:rsidRPr="00353652" w:rsidRDefault="00935E79"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w:t>
      </w:r>
      <w:r w:rsidR="003F1E9F" w:rsidRPr="00353652">
        <w:rPr>
          <w:rFonts w:ascii="Times New Roman" w:eastAsia="Times New Roman" w:hAnsi="Times New Roman" w:cs="Times New Roman"/>
          <w:sz w:val="28"/>
          <w:szCs w:val="28"/>
          <w:lang w:eastAsia="ru-RU"/>
        </w:rPr>
        <w:t> </w:t>
      </w:r>
      <w:r w:rsidRPr="00353652">
        <w:rPr>
          <w:rFonts w:ascii="Times New Roman" w:eastAsia="Times New Roman" w:hAnsi="Times New Roman" w:cs="Times New Roman"/>
          <w:sz w:val="16"/>
          <w:szCs w:val="16"/>
          <w:lang w:eastAsia="ru-RU"/>
        </w:rPr>
        <w:t>____________________________________________________________________________________________________</w:t>
      </w:r>
      <w:r w:rsidR="003F1E9F" w:rsidRPr="00353652">
        <w:rPr>
          <w:rFonts w:ascii="Times New Roman" w:eastAsia="Times New Roman" w:hAnsi="Times New Roman" w:cs="Times New Roman"/>
          <w:sz w:val="16"/>
          <w:szCs w:val="16"/>
          <w:lang w:eastAsia="ru-RU"/>
        </w:rPr>
        <w:t>_______</w:t>
      </w:r>
      <w:r w:rsidR="00A87A66" w:rsidRPr="00353652">
        <w:rPr>
          <w:rFonts w:ascii="Times New Roman" w:eastAsia="Times New Roman" w:hAnsi="Times New Roman" w:cs="Times New Roman"/>
          <w:sz w:val="16"/>
          <w:szCs w:val="16"/>
          <w:lang w:eastAsia="ru-RU"/>
        </w:rPr>
        <w:t>________</w:t>
      </w:r>
    </w:p>
    <w:p w:rsidR="00B15DB7" w:rsidRPr="00353652" w:rsidRDefault="003F1E9F" w:rsidP="00935E79">
      <w:pPr>
        <w:spacing w:after="0" w:line="240" w:lineRule="auto"/>
        <w:ind w:firstLine="708"/>
        <w:jc w:val="center"/>
        <w:rPr>
          <w:rFonts w:ascii="Times New Roman" w:eastAsia="Times New Roman" w:hAnsi="Times New Roman" w:cs="Times New Roman"/>
          <w:sz w:val="20"/>
          <w:szCs w:val="20"/>
          <w:lang w:eastAsia="ru-RU"/>
        </w:rPr>
      </w:pPr>
      <w:r w:rsidRPr="00353652">
        <w:rPr>
          <w:rFonts w:ascii="Times New Roman" w:eastAsia="Times New Roman" w:hAnsi="Times New Roman" w:cs="Times New Roman"/>
          <w:sz w:val="20"/>
          <w:szCs w:val="20"/>
          <w:lang w:eastAsia="ru-RU"/>
        </w:rPr>
        <w:t>(Ф.И.О. заявителя</w:t>
      </w:r>
      <w:r w:rsidR="00B15DB7" w:rsidRPr="00353652">
        <w:rPr>
          <w:rFonts w:ascii="Times New Roman" w:eastAsia="Times New Roman" w:hAnsi="Times New Roman" w:cs="Times New Roman"/>
          <w:sz w:val="20"/>
          <w:szCs w:val="20"/>
          <w:lang w:eastAsia="ru-RU"/>
        </w:rPr>
        <w:t>)</w:t>
      </w:r>
    </w:p>
    <w:p w:rsidR="003F1E9F" w:rsidRPr="00353652" w:rsidRDefault="003F1E9F"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приняты к рассмотрению следующие документы:</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990"/>
        <w:gridCol w:w="1559"/>
        <w:gridCol w:w="1417"/>
      </w:tblGrid>
      <w:tr w:rsidR="00353652" w:rsidRPr="00C15563" w:rsidTr="00C15563">
        <w:trPr>
          <w:trHeight w:val="113"/>
        </w:trPr>
        <w:tc>
          <w:tcPr>
            <w:tcW w:w="673" w:type="dxa"/>
            <w:vAlign w:val="center"/>
          </w:tcPr>
          <w:p w:rsidR="00B15DB7" w:rsidRPr="00C15563" w:rsidRDefault="00935E79"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w:t>
            </w:r>
            <w:r w:rsidRPr="00C15563">
              <w:rPr>
                <w:rFonts w:ascii="Times New Roman" w:hAnsi="Times New Roman" w:cs="Times New Roman"/>
                <w:sz w:val="24"/>
                <w:szCs w:val="24"/>
              </w:rPr>
              <w:br/>
            </w:r>
            <w:r w:rsidR="00B15DB7" w:rsidRPr="00C15563">
              <w:rPr>
                <w:rFonts w:ascii="Times New Roman" w:hAnsi="Times New Roman" w:cs="Times New Roman"/>
                <w:sz w:val="24"/>
                <w:szCs w:val="24"/>
              </w:rPr>
              <w:t>п/п</w:t>
            </w:r>
          </w:p>
        </w:tc>
        <w:tc>
          <w:tcPr>
            <w:tcW w:w="5990" w:type="dxa"/>
            <w:vAlign w:val="center"/>
          </w:tcPr>
          <w:p w:rsidR="00B15DB7" w:rsidRPr="00C15563" w:rsidRDefault="00B15DB7"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Наименование документов</w:t>
            </w:r>
          </w:p>
        </w:tc>
        <w:tc>
          <w:tcPr>
            <w:tcW w:w="1559" w:type="dxa"/>
            <w:vAlign w:val="center"/>
          </w:tcPr>
          <w:p w:rsidR="00B15DB7" w:rsidRPr="00C15563" w:rsidRDefault="008A6A0A"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Наличие доку</w:t>
            </w:r>
            <w:r w:rsidR="00B15DB7" w:rsidRPr="00C15563">
              <w:rPr>
                <w:rFonts w:ascii="Times New Roman" w:hAnsi="Times New Roman" w:cs="Times New Roman"/>
                <w:sz w:val="24"/>
                <w:szCs w:val="24"/>
              </w:rPr>
              <w:t>ментов</w:t>
            </w:r>
          </w:p>
        </w:tc>
        <w:tc>
          <w:tcPr>
            <w:tcW w:w="1417" w:type="dxa"/>
            <w:vAlign w:val="center"/>
          </w:tcPr>
          <w:p w:rsidR="00B15DB7" w:rsidRPr="00C15563" w:rsidRDefault="00B15DB7"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Кол</w:t>
            </w:r>
            <w:r w:rsidR="00935E79" w:rsidRPr="00C15563">
              <w:rPr>
                <w:rFonts w:ascii="Times New Roman" w:hAnsi="Times New Roman" w:cs="Times New Roman"/>
                <w:sz w:val="24"/>
                <w:szCs w:val="24"/>
              </w:rPr>
              <w:t>ичест</w:t>
            </w:r>
            <w:r w:rsidR="008A6A0A" w:rsidRPr="00C15563">
              <w:rPr>
                <w:rFonts w:ascii="Times New Roman" w:hAnsi="Times New Roman" w:cs="Times New Roman"/>
                <w:sz w:val="24"/>
                <w:szCs w:val="24"/>
              </w:rPr>
              <w:t>во лис</w:t>
            </w:r>
            <w:r w:rsidRPr="00C15563">
              <w:rPr>
                <w:rFonts w:ascii="Times New Roman" w:hAnsi="Times New Roman" w:cs="Times New Roman"/>
                <w:sz w:val="24"/>
                <w:szCs w:val="24"/>
              </w:rPr>
              <w:t>тов</w:t>
            </w:r>
          </w:p>
        </w:tc>
      </w:tr>
      <w:tr w:rsidR="00B15DB7" w:rsidRPr="00C15563" w:rsidTr="00C15563">
        <w:trPr>
          <w:trHeight w:val="50"/>
        </w:trPr>
        <w:tc>
          <w:tcPr>
            <w:tcW w:w="673"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5990"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1559"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1417"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r>
    </w:tbl>
    <w:p w:rsidR="00B15DB7" w:rsidRPr="00353652" w:rsidRDefault="00B15DB7" w:rsidP="00935E79">
      <w:pPr>
        <w:spacing w:after="0"/>
        <w:rPr>
          <w:rFonts w:ascii="Times New Roman" w:hAnsi="Times New Roman" w:cs="Times New Roman"/>
          <w:sz w:val="28"/>
          <w:szCs w:val="28"/>
        </w:rPr>
      </w:pPr>
    </w:p>
    <w:p w:rsidR="00B15DB7" w:rsidRPr="00353652" w:rsidRDefault="002C7E84"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Регистрационный номер, дата и время принятия документов:</w:t>
      </w:r>
    </w:p>
    <w:p w:rsidR="0078411B" w:rsidRPr="00353652" w:rsidRDefault="0078411B" w:rsidP="00935E79">
      <w:pPr>
        <w:spacing w:after="0" w:line="240" w:lineRule="auto"/>
        <w:rPr>
          <w:rFonts w:ascii="Times New Roman" w:eastAsia="Times New Roman" w:hAnsi="Times New Roman" w:cs="Times New Roman"/>
          <w:sz w:val="28"/>
          <w:szCs w:val="28"/>
          <w:lang w:eastAsia="ru-RU"/>
        </w:rPr>
      </w:pPr>
    </w:p>
    <w:p w:rsidR="002C7E84" w:rsidRPr="00353652" w:rsidRDefault="0078411B"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____________________________________________________________________</w:t>
      </w:r>
    </w:p>
    <w:p w:rsidR="002C7E84" w:rsidRPr="00353652" w:rsidRDefault="002C7E84" w:rsidP="00935E79">
      <w:pPr>
        <w:spacing w:after="0" w:line="240" w:lineRule="auto"/>
        <w:rPr>
          <w:rFonts w:ascii="Times New Roman" w:eastAsia="Times New Roman" w:hAnsi="Times New Roman" w:cs="Times New Roman"/>
          <w:sz w:val="28"/>
          <w:szCs w:val="28"/>
          <w:lang w:eastAsia="ru-RU"/>
        </w:rPr>
      </w:pPr>
    </w:p>
    <w:p w:rsidR="00334F53" w:rsidRPr="00353652" w:rsidRDefault="008D4A41"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Документы </w:t>
      </w:r>
      <w:r w:rsidR="00B15DB7" w:rsidRPr="00353652">
        <w:rPr>
          <w:rFonts w:ascii="Times New Roman" w:eastAsia="Times New Roman" w:hAnsi="Times New Roman" w:cs="Times New Roman"/>
          <w:sz w:val="28"/>
          <w:szCs w:val="28"/>
          <w:lang w:eastAsia="ru-RU"/>
        </w:rPr>
        <w:t>принял</w:t>
      </w:r>
      <w:r w:rsidR="00935E79" w:rsidRPr="00353652">
        <w:rPr>
          <w:rFonts w:ascii="Times New Roman" w:eastAsia="Times New Roman" w:hAnsi="Times New Roman" w:cs="Times New Roman"/>
          <w:sz w:val="28"/>
          <w:szCs w:val="28"/>
          <w:lang w:eastAsia="ru-RU"/>
        </w:rPr>
        <w:t xml:space="preserve">: </w:t>
      </w:r>
    </w:p>
    <w:p w:rsidR="00334F53" w:rsidRPr="00353652" w:rsidRDefault="00334F53" w:rsidP="00935E79">
      <w:pPr>
        <w:spacing w:after="0" w:line="240" w:lineRule="auto"/>
        <w:rPr>
          <w:rFonts w:ascii="Times New Roman" w:eastAsia="Times New Roman" w:hAnsi="Times New Roman" w:cs="Times New Roman"/>
          <w:sz w:val="28"/>
          <w:szCs w:val="28"/>
          <w:lang w:eastAsia="ru-RU"/>
        </w:rPr>
      </w:pPr>
    </w:p>
    <w:tbl>
      <w:tblPr>
        <w:tblStyle w:val="a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84"/>
        <w:gridCol w:w="1842"/>
        <w:gridCol w:w="239"/>
        <w:gridCol w:w="3163"/>
      </w:tblGrid>
      <w:tr w:rsidR="00353652" w:rsidRPr="00353652" w:rsidTr="008A6A0A">
        <w:tc>
          <w:tcPr>
            <w:tcW w:w="4111" w:type="dxa"/>
            <w:tcBorders>
              <w:bottom w:val="single" w:sz="4" w:space="0" w:color="auto"/>
            </w:tcBorders>
          </w:tcPr>
          <w:p w:rsidR="00334F53" w:rsidRPr="00353652" w:rsidRDefault="00334F53" w:rsidP="00935E79">
            <w:pPr>
              <w:rPr>
                <w:sz w:val="28"/>
                <w:szCs w:val="28"/>
              </w:rPr>
            </w:pPr>
          </w:p>
        </w:tc>
        <w:tc>
          <w:tcPr>
            <w:tcW w:w="284" w:type="dxa"/>
          </w:tcPr>
          <w:p w:rsidR="00334F53" w:rsidRPr="00353652" w:rsidRDefault="00334F53" w:rsidP="00935E79">
            <w:pPr>
              <w:rPr>
                <w:sz w:val="28"/>
                <w:szCs w:val="28"/>
              </w:rPr>
            </w:pPr>
          </w:p>
        </w:tc>
        <w:tc>
          <w:tcPr>
            <w:tcW w:w="1842" w:type="dxa"/>
            <w:tcBorders>
              <w:bottom w:val="single" w:sz="4" w:space="0" w:color="auto"/>
            </w:tcBorders>
          </w:tcPr>
          <w:p w:rsidR="00334F53" w:rsidRPr="00353652" w:rsidRDefault="00334F53" w:rsidP="00935E79">
            <w:pPr>
              <w:rPr>
                <w:sz w:val="28"/>
                <w:szCs w:val="28"/>
              </w:rPr>
            </w:pPr>
          </w:p>
        </w:tc>
        <w:tc>
          <w:tcPr>
            <w:tcW w:w="239" w:type="dxa"/>
          </w:tcPr>
          <w:p w:rsidR="00334F53" w:rsidRPr="00353652" w:rsidRDefault="00334F53" w:rsidP="00935E79">
            <w:pPr>
              <w:rPr>
                <w:sz w:val="28"/>
                <w:szCs w:val="28"/>
              </w:rPr>
            </w:pPr>
          </w:p>
        </w:tc>
        <w:tc>
          <w:tcPr>
            <w:tcW w:w="3163" w:type="dxa"/>
            <w:tcBorders>
              <w:bottom w:val="single" w:sz="4" w:space="0" w:color="auto"/>
            </w:tcBorders>
          </w:tcPr>
          <w:p w:rsidR="00334F53" w:rsidRPr="00353652" w:rsidRDefault="00334F53" w:rsidP="00935E79">
            <w:pPr>
              <w:rPr>
                <w:sz w:val="28"/>
                <w:szCs w:val="28"/>
              </w:rPr>
            </w:pPr>
          </w:p>
        </w:tc>
      </w:tr>
      <w:tr w:rsidR="00334F53" w:rsidRPr="00353652" w:rsidTr="008A6A0A">
        <w:tc>
          <w:tcPr>
            <w:tcW w:w="4111" w:type="dxa"/>
            <w:tcBorders>
              <w:top w:val="single" w:sz="4" w:space="0" w:color="auto"/>
            </w:tcBorders>
          </w:tcPr>
          <w:p w:rsidR="00334F53" w:rsidRPr="00353652" w:rsidRDefault="00334F53" w:rsidP="00334F53">
            <w:pPr>
              <w:jc w:val="center"/>
            </w:pPr>
            <w:r w:rsidRPr="00353652">
              <w:t>(должность)</w:t>
            </w:r>
          </w:p>
        </w:tc>
        <w:tc>
          <w:tcPr>
            <w:tcW w:w="284" w:type="dxa"/>
          </w:tcPr>
          <w:p w:rsidR="00334F53" w:rsidRPr="00353652" w:rsidRDefault="00334F53" w:rsidP="00935E79"/>
        </w:tc>
        <w:tc>
          <w:tcPr>
            <w:tcW w:w="1842" w:type="dxa"/>
            <w:tcBorders>
              <w:top w:val="single" w:sz="4" w:space="0" w:color="auto"/>
            </w:tcBorders>
          </w:tcPr>
          <w:p w:rsidR="00334F53" w:rsidRPr="00353652" w:rsidRDefault="00334F53" w:rsidP="00334F53">
            <w:pPr>
              <w:jc w:val="center"/>
            </w:pPr>
            <w:r w:rsidRPr="00353652">
              <w:t>(подпись)</w:t>
            </w:r>
          </w:p>
        </w:tc>
        <w:tc>
          <w:tcPr>
            <w:tcW w:w="239" w:type="dxa"/>
          </w:tcPr>
          <w:p w:rsidR="00334F53" w:rsidRPr="00353652" w:rsidRDefault="00334F53" w:rsidP="00935E79"/>
        </w:tc>
        <w:tc>
          <w:tcPr>
            <w:tcW w:w="3163" w:type="dxa"/>
            <w:tcBorders>
              <w:top w:val="single" w:sz="4" w:space="0" w:color="auto"/>
            </w:tcBorders>
          </w:tcPr>
          <w:p w:rsidR="00334F53" w:rsidRPr="00353652" w:rsidRDefault="00334F53" w:rsidP="00334F53">
            <w:pPr>
              <w:jc w:val="center"/>
            </w:pPr>
            <w:r w:rsidRPr="00353652">
              <w:t>(И.О. Фамилия)</w:t>
            </w:r>
          </w:p>
        </w:tc>
      </w:tr>
    </w:tbl>
    <w:p w:rsidR="003F0A40" w:rsidRDefault="003F0A40" w:rsidP="00935E79">
      <w:pPr>
        <w:spacing w:after="0" w:line="240" w:lineRule="auto"/>
        <w:rPr>
          <w:rFonts w:ascii="Times New Roman" w:eastAsia="Times New Roman" w:hAnsi="Times New Roman" w:cs="Times New Roman"/>
          <w:sz w:val="28"/>
          <w:szCs w:val="28"/>
          <w:lang w:eastAsia="ru-RU"/>
        </w:rPr>
      </w:pPr>
    </w:p>
    <w:p w:rsidR="00560DC5" w:rsidRDefault="00560DC5" w:rsidP="00935E79">
      <w:pPr>
        <w:spacing w:after="0" w:line="240" w:lineRule="auto"/>
        <w:rPr>
          <w:rFonts w:ascii="Times New Roman" w:eastAsia="Times New Roman" w:hAnsi="Times New Roman" w:cs="Times New Roman"/>
          <w:sz w:val="28"/>
          <w:szCs w:val="28"/>
          <w:lang w:eastAsia="ru-RU"/>
        </w:rPr>
        <w:sectPr w:rsidR="00560DC5" w:rsidSect="006B09F1">
          <w:pgSz w:w="11906" w:h="16838"/>
          <w:pgMar w:top="1134" w:right="567" w:bottom="1134" w:left="1701" w:header="709" w:footer="709" w:gutter="0"/>
          <w:cols w:space="708"/>
          <w:titlePg/>
          <w:docGrid w:linePitch="360"/>
        </w:sectPr>
      </w:pPr>
    </w:p>
    <w:p w:rsidR="006B09F1" w:rsidRPr="00900B3D" w:rsidRDefault="006B09F1" w:rsidP="006B09F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Pr>
          <w:rFonts w:ascii="Times New Roman" w:eastAsiaTheme="minorEastAsia" w:hAnsi="Times New Roman" w:cs="Times New Roman"/>
          <w:bCs/>
          <w:sz w:val="20"/>
          <w:szCs w:val="20"/>
          <w:lang w:eastAsia="ru-RU"/>
        </w:rPr>
        <w:lastRenderedPageBreak/>
        <w:t>Приложение 3</w:t>
      </w:r>
    </w:p>
    <w:p w:rsidR="006B09F1" w:rsidRPr="00900B3D" w:rsidRDefault="006B09F1" w:rsidP="006B09F1">
      <w:pPr>
        <w:widowControl w:val="0"/>
        <w:autoSpaceDE w:val="0"/>
        <w:autoSpaceDN w:val="0"/>
        <w:adjustRightInd w:val="0"/>
        <w:spacing w:after="0" w:line="240" w:lineRule="auto"/>
        <w:ind w:left="5103"/>
        <w:jc w:val="right"/>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 муниципальной услуги </w:t>
      </w:r>
      <w:r w:rsidRPr="00900B3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в аренду без проведения торгов</w:t>
      </w:r>
      <w:r w:rsidRPr="00900B3D">
        <w:rPr>
          <w:rFonts w:ascii="Times New Roman" w:eastAsiaTheme="minorEastAsia" w:hAnsi="Times New Roman" w:cs="Times New Roman"/>
          <w:bCs/>
          <w:sz w:val="20"/>
          <w:szCs w:val="20"/>
          <w:lang w:eastAsia="ru-RU"/>
        </w:rPr>
        <w:t>»</w:t>
      </w:r>
    </w:p>
    <w:p w:rsidR="006B09F1" w:rsidRDefault="006B09F1" w:rsidP="003F0A40">
      <w:pPr>
        <w:ind w:left="2977"/>
        <w:rPr>
          <w:rFonts w:ascii="Times New Roman" w:eastAsia="Calibri" w:hAnsi="Times New Roman"/>
          <w:sz w:val="28"/>
          <w:szCs w:val="28"/>
        </w:rPr>
      </w:pPr>
    </w:p>
    <w:p w:rsidR="003F0A40" w:rsidRPr="00FF365B" w:rsidRDefault="003F0A40" w:rsidP="006B09F1">
      <w:pPr>
        <w:spacing w:after="0" w:line="240" w:lineRule="auto"/>
        <w:jc w:val="right"/>
        <w:rPr>
          <w:rFonts w:ascii="Times New Roman" w:eastAsia="Calibri" w:hAnsi="Times New Roman"/>
          <w:sz w:val="28"/>
          <w:szCs w:val="28"/>
        </w:rPr>
      </w:pPr>
      <w:r w:rsidRPr="00FF365B">
        <w:rPr>
          <w:rFonts w:ascii="Times New Roman" w:eastAsia="Calibri" w:hAnsi="Times New Roman"/>
          <w:sz w:val="28"/>
          <w:szCs w:val="28"/>
        </w:rPr>
        <w:t xml:space="preserve">В Администрацию Кашинского </w:t>
      </w:r>
      <w:r>
        <w:rPr>
          <w:rFonts w:ascii="Times New Roman" w:eastAsia="Calibri" w:hAnsi="Times New Roman"/>
          <w:sz w:val="28"/>
          <w:szCs w:val="28"/>
        </w:rPr>
        <w:t>городского округа</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8"/>
          <w:szCs w:val="28"/>
        </w:rPr>
        <w:t>от</w:t>
      </w:r>
      <w:r w:rsidRPr="00FF365B">
        <w:rPr>
          <w:rFonts w:ascii="Times New Roman" w:eastAsia="Calibri" w:hAnsi="Times New Roman"/>
          <w:sz w:val="24"/>
          <w:szCs w:val="24"/>
        </w:rPr>
        <w:t xml:space="preserve"> _______________________________________________________</w:t>
      </w:r>
    </w:p>
    <w:p w:rsidR="003F0A40" w:rsidRPr="00FF365B" w:rsidRDefault="003F0A40" w:rsidP="006B09F1">
      <w:pPr>
        <w:spacing w:after="0" w:line="240" w:lineRule="auto"/>
        <w:jc w:val="right"/>
        <w:rPr>
          <w:rFonts w:ascii="Times New Roman" w:eastAsia="Calibri" w:hAnsi="Times New Roman"/>
        </w:rPr>
      </w:pPr>
      <w:r w:rsidRPr="00FF365B">
        <w:rPr>
          <w:rFonts w:ascii="Times New Roman" w:eastAsia="Calibri" w:hAnsi="Times New Roman"/>
          <w:b/>
        </w:rPr>
        <w:t>для граждан</w:t>
      </w:r>
      <w:r w:rsidRPr="00FF365B">
        <w:rPr>
          <w:rFonts w:ascii="Times New Roman" w:eastAsia="Calibri" w:hAnsi="Times New Roman"/>
        </w:rPr>
        <w:t> — фамилия, имя и (при наличии) отчество,</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rPr>
        <w:t>место жительства заявителя</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rPr>
        <w:t>реквизиты документа, удостоверяющего личность заявителя;</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b/>
        </w:rPr>
        <w:t>для юридических лиц</w:t>
      </w:r>
      <w:r w:rsidRPr="00FF365B">
        <w:rPr>
          <w:rFonts w:ascii="Times New Roman" w:eastAsia="Calibri" w:hAnsi="Times New Roman"/>
        </w:rPr>
        <w:t> — наименование,</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rPr>
        <w:t>место нахождения заявителя, ОГРН, ИНН</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3F0A40" w:rsidRPr="00FF365B" w:rsidRDefault="003F0A40" w:rsidP="006B09F1">
      <w:pPr>
        <w:spacing w:after="0" w:line="240" w:lineRule="auto"/>
        <w:jc w:val="right"/>
        <w:rPr>
          <w:rFonts w:ascii="Times New Roman" w:eastAsia="Calibri" w:hAnsi="Times New Roman"/>
          <w:sz w:val="24"/>
          <w:szCs w:val="24"/>
        </w:rPr>
      </w:pPr>
      <w:r w:rsidRPr="00FF365B">
        <w:rPr>
          <w:rFonts w:ascii="Times New Roman" w:eastAsia="Calibri" w:hAnsi="Times New Roman"/>
        </w:rPr>
        <w:t>контактный телефон, адрес электронной почты</w:t>
      </w:r>
    </w:p>
    <w:p w:rsidR="003F0A40" w:rsidRPr="00FF365B" w:rsidRDefault="003F0A40" w:rsidP="006B09F1">
      <w:pPr>
        <w:spacing w:after="0" w:line="240" w:lineRule="auto"/>
        <w:rPr>
          <w:rFonts w:ascii="Times New Roman" w:eastAsia="Calibri" w:hAnsi="Times New Roman"/>
          <w:sz w:val="28"/>
          <w:szCs w:val="28"/>
        </w:rPr>
      </w:pPr>
    </w:p>
    <w:p w:rsidR="003F0A40" w:rsidRPr="00FF365B" w:rsidRDefault="003F0A40" w:rsidP="006B09F1">
      <w:pPr>
        <w:spacing w:after="0" w:line="240" w:lineRule="auto"/>
        <w:rPr>
          <w:rFonts w:ascii="Times New Roman" w:eastAsia="Calibri" w:hAnsi="Times New Roman"/>
          <w:sz w:val="28"/>
          <w:szCs w:val="28"/>
        </w:rPr>
      </w:pPr>
    </w:p>
    <w:p w:rsidR="003F0A40" w:rsidRPr="00FF365B" w:rsidRDefault="003F0A40" w:rsidP="006B09F1">
      <w:pPr>
        <w:spacing w:after="0" w:line="240" w:lineRule="auto"/>
        <w:jc w:val="center"/>
        <w:rPr>
          <w:rFonts w:ascii="Times New Roman" w:eastAsia="Calibri" w:hAnsi="Times New Roman"/>
          <w:b/>
          <w:sz w:val="28"/>
          <w:szCs w:val="28"/>
        </w:rPr>
      </w:pPr>
      <w:r w:rsidRPr="00FF365B">
        <w:rPr>
          <w:rFonts w:ascii="Times New Roman" w:eastAsia="Calibri" w:hAnsi="Times New Roman"/>
          <w:b/>
          <w:sz w:val="28"/>
          <w:szCs w:val="28"/>
        </w:rPr>
        <w:t>ЗАЯВЛЕНИЕ</w:t>
      </w:r>
    </w:p>
    <w:p w:rsidR="003F0A40" w:rsidRPr="00FF365B" w:rsidRDefault="003F0A40" w:rsidP="006B09F1">
      <w:pPr>
        <w:spacing w:after="0" w:line="240" w:lineRule="auto"/>
        <w:jc w:val="center"/>
        <w:rPr>
          <w:rFonts w:ascii="Times New Roman" w:eastAsia="Calibri" w:hAnsi="Times New Roman"/>
          <w:b/>
          <w:sz w:val="28"/>
          <w:szCs w:val="28"/>
        </w:rPr>
      </w:pPr>
      <w:r w:rsidRPr="00FF365B">
        <w:rPr>
          <w:rFonts w:ascii="Times New Roman" w:eastAsia="Calibri" w:hAnsi="Times New Roman"/>
          <w:b/>
          <w:sz w:val="28"/>
          <w:szCs w:val="28"/>
        </w:rPr>
        <w:t>о предоставлении земельного участка (без проведения торгов)</w:t>
      </w:r>
    </w:p>
    <w:p w:rsidR="003F0A40" w:rsidRDefault="003F0A40" w:rsidP="006B09F1">
      <w:pPr>
        <w:spacing w:after="0" w:line="240" w:lineRule="auto"/>
        <w:rPr>
          <w:rFonts w:ascii="Times New Roman" w:eastAsia="Calibri" w:hAnsi="Times New Roman"/>
          <w:sz w:val="28"/>
          <w:szCs w:val="28"/>
        </w:rPr>
      </w:pPr>
    </w:p>
    <w:p w:rsidR="003F0A40" w:rsidRDefault="003F0A40" w:rsidP="006B09F1">
      <w:pPr>
        <w:spacing w:after="0" w:line="240" w:lineRule="auto"/>
        <w:rPr>
          <w:rFonts w:ascii="Times New Roman" w:eastAsia="Calibri" w:hAnsi="Times New Roman"/>
          <w:sz w:val="28"/>
          <w:szCs w:val="28"/>
        </w:rPr>
      </w:pPr>
      <w:r>
        <w:rPr>
          <w:rFonts w:ascii="Times New Roman" w:eastAsia="Calibri" w:hAnsi="Times New Roman"/>
          <w:sz w:val="28"/>
          <w:szCs w:val="28"/>
        </w:rPr>
        <w:t>Прошу предоставить земельный участок без проведения торгов:</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Кадастровый номер земельного участка: _________________________________</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Адрес (адресная привязка, описание местоположения) земельного участка: ____</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____________________________________________________________________</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39.10 Земельного кодекса Российской Федерации: __________</w:t>
      </w:r>
    </w:p>
    <w:p w:rsidR="003F0A40" w:rsidRPr="00FF365B" w:rsidRDefault="003F0A40" w:rsidP="006B09F1">
      <w:pPr>
        <w:spacing w:after="0" w:line="240" w:lineRule="auto"/>
        <w:rPr>
          <w:rFonts w:ascii="Times New Roman" w:eastAsia="Calibri" w:hAnsi="Times New Roman"/>
          <w:sz w:val="28"/>
          <w:szCs w:val="28"/>
        </w:rPr>
      </w:pPr>
      <w:r w:rsidRPr="00FF365B">
        <w:rPr>
          <w:rFonts w:ascii="Times New Roman" w:eastAsia="Calibri" w:hAnsi="Times New Roman"/>
          <w:sz w:val="28"/>
          <w:szCs w:val="28"/>
        </w:rPr>
        <w:t>Вид права, на котором заявитель желает приобрести земельный участок:</w:t>
      </w:r>
    </w:p>
    <w:p w:rsidR="003F0A40" w:rsidRPr="00FF365B" w:rsidRDefault="003F0A40" w:rsidP="006B09F1">
      <w:pPr>
        <w:numPr>
          <w:ilvl w:val="0"/>
          <w:numId w:val="19"/>
        </w:numPr>
        <w:spacing w:after="0" w:line="240" w:lineRule="auto"/>
        <w:ind w:left="0"/>
        <w:contextualSpacing/>
        <w:rPr>
          <w:rFonts w:ascii="Times New Roman" w:eastAsia="Calibri" w:hAnsi="Times New Roman"/>
          <w:sz w:val="28"/>
          <w:szCs w:val="28"/>
        </w:rPr>
      </w:pPr>
      <w:r w:rsidRPr="00FF365B">
        <w:rPr>
          <w:rFonts w:ascii="Times New Roman" w:eastAsia="Calibri" w:hAnsi="Times New Roman"/>
          <w:sz w:val="28"/>
          <w:szCs w:val="28"/>
        </w:rPr>
        <w:t>собственность за плату;</w:t>
      </w:r>
    </w:p>
    <w:p w:rsidR="003F0A40" w:rsidRPr="00FF365B" w:rsidRDefault="003F0A40" w:rsidP="006B09F1">
      <w:pPr>
        <w:numPr>
          <w:ilvl w:val="0"/>
          <w:numId w:val="19"/>
        </w:numPr>
        <w:spacing w:after="0" w:line="240" w:lineRule="auto"/>
        <w:ind w:left="0"/>
        <w:contextualSpacing/>
        <w:rPr>
          <w:rFonts w:ascii="Times New Roman" w:eastAsia="Calibri" w:hAnsi="Times New Roman"/>
          <w:sz w:val="28"/>
          <w:szCs w:val="28"/>
        </w:rPr>
      </w:pPr>
      <w:r w:rsidRPr="00FF365B">
        <w:rPr>
          <w:rFonts w:ascii="Times New Roman" w:eastAsia="Calibri" w:hAnsi="Times New Roman"/>
          <w:sz w:val="28"/>
          <w:szCs w:val="28"/>
        </w:rPr>
        <w:t>собственность бесплатно;</w:t>
      </w:r>
    </w:p>
    <w:p w:rsidR="003F0A40" w:rsidRPr="00FF365B" w:rsidRDefault="003F0A40" w:rsidP="006B09F1">
      <w:pPr>
        <w:numPr>
          <w:ilvl w:val="0"/>
          <w:numId w:val="19"/>
        </w:numPr>
        <w:spacing w:after="0" w:line="240" w:lineRule="auto"/>
        <w:ind w:left="0"/>
        <w:contextualSpacing/>
        <w:rPr>
          <w:rFonts w:ascii="Times New Roman" w:eastAsia="Calibri" w:hAnsi="Times New Roman"/>
          <w:sz w:val="28"/>
          <w:szCs w:val="28"/>
        </w:rPr>
      </w:pPr>
      <w:r w:rsidRPr="00FF365B">
        <w:rPr>
          <w:rFonts w:ascii="Times New Roman" w:eastAsia="Calibri" w:hAnsi="Times New Roman"/>
          <w:sz w:val="28"/>
          <w:szCs w:val="28"/>
        </w:rPr>
        <w:t>аренда;</w:t>
      </w:r>
    </w:p>
    <w:p w:rsidR="003F0A40" w:rsidRPr="00FF365B" w:rsidRDefault="003F0A40" w:rsidP="006B09F1">
      <w:pPr>
        <w:numPr>
          <w:ilvl w:val="0"/>
          <w:numId w:val="19"/>
        </w:numPr>
        <w:spacing w:after="0" w:line="240" w:lineRule="auto"/>
        <w:ind w:left="0"/>
        <w:contextualSpacing/>
        <w:rPr>
          <w:rFonts w:ascii="Times New Roman" w:eastAsia="Calibri" w:hAnsi="Times New Roman"/>
          <w:sz w:val="28"/>
          <w:szCs w:val="28"/>
        </w:rPr>
      </w:pPr>
      <w:r w:rsidRPr="00FF365B">
        <w:rPr>
          <w:rFonts w:ascii="Times New Roman" w:eastAsia="Calibri" w:hAnsi="Times New Roman"/>
          <w:sz w:val="28"/>
          <w:szCs w:val="28"/>
        </w:rPr>
        <w:t>безвозмездное пользование;</w:t>
      </w:r>
    </w:p>
    <w:p w:rsidR="003F0A40" w:rsidRPr="00FF365B" w:rsidRDefault="003F0A40" w:rsidP="006B09F1">
      <w:pPr>
        <w:numPr>
          <w:ilvl w:val="0"/>
          <w:numId w:val="19"/>
        </w:numPr>
        <w:spacing w:after="0" w:line="240" w:lineRule="auto"/>
        <w:ind w:left="0"/>
        <w:contextualSpacing/>
        <w:rPr>
          <w:rFonts w:ascii="Times New Roman" w:eastAsia="Calibri" w:hAnsi="Times New Roman"/>
          <w:sz w:val="28"/>
          <w:szCs w:val="28"/>
        </w:rPr>
      </w:pPr>
      <w:r w:rsidRPr="00FF365B">
        <w:rPr>
          <w:rFonts w:ascii="Times New Roman" w:eastAsia="Calibri" w:hAnsi="Times New Roman"/>
          <w:sz w:val="28"/>
          <w:szCs w:val="28"/>
        </w:rPr>
        <w:t>постоянное (бессрочное) пользование.</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Срок аренды, при предоставлении земельного участка на праве аренды _______</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Цель использования земельного участка: _________________________________</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sidRPr="00FF365B">
        <w:rPr>
          <w:rFonts w:ascii="Times New Roman" w:eastAsia="Calibri" w:hAnsi="Times New Roman"/>
          <w:sz w:val="28"/>
          <w:szCs w:val="28"/>
        </w:rPr>
        <w:lastRenderedPageBreak/>
        <w:t>указанными документом и (или) проектом: _______________________________ ____________________________________________________________________</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Почтовый адрес и (или) адрес электронной почты для связи: ________________ ____________________________________________________________________</w:t>
      </w:r>
    </w:p>
    <w:p w:rsidR="003F0A40" w:rsidRPr="00FF365B" w:rsidRDefault="003F0A40" w:rsidP="006B09F1">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Приложение:</w:t>
      </w:r>
    </w:p>
    <w:p w:rsidR="003F0A40" w:rsidRPr="00FF365B" w:rsidRDefault="003F0A40" w:rsidP="006B09F1">
      <w:pPr>
        <w:numPr>
          <w:ilvl w:val="0"/>
          <w:numId w:val="20"/>
        </w:numPr>
        <w:spacing w:after="0" w:line="240" w:lineRule="auto"/>
        <w:ind w:left="0"/>
        <w:contextualSpacing/>
        <w:jc w:val="both"/>
        <w:rPr>
          <w:rFonts w:ascii="Times New Roman" w:eastAsia="Calibri" w:hAnsi="Times New Roman"/>
          <w:sz w:val="28"/>
          <w:szCs w:val="28"/>
        </w:rPr>
      </w:pPr>
      <w:r w:rsidRPr="00FF365B">
        <w:rPr>
          <w:rFonts w:ascii="Times New Roman" w:eastAsia="Calibri" w:hAnsi="Times New Roman"/>
          <w:sz w:val="28"/>
          <w:szCs w:val="28"/>
        </w:rPr>
        <w:t>документы предоставлялись ранее к заявлению о предварительном согласовании предоставления земельного участка;</w:t>
      </w:r>
    </w:p>
    <w:p w:rsidR="003F0A40" w:rsidRPr="00FF365B" w:rsidRDefault="003F0A40" w:rsidP="006B09F1">
      <w:pPr>
        <w:numPr>
          <w:ilvl w:val="0"/>
          <w:numId w:val="20"/>
        </w:numPr>
        <w:spacing w:after="0" w:line="240" w:lineRule="auto"/>
        <w:ind w:left="0"/>
        <w:contextualSpacing/>
        <w:jc w:val="both"/>
        <w:rPr>
          <w:rFonts w:ascii="Times New Roman" w:eastAsia="Calibri" w:hAnsi="Times New Roman"/>
          <w:sz w:val="28"/>
          <w:szCs w:val="28"/>
        </w:rPr>
      </w:pPr>
      <w:r w:rsidRPr="00FF365B">
        <w:rPr>
          <w:rFonts w:ascii="Times New Roman" w:eastAsia="Calibri" w:hAnsi="Times New Roman"/>
          <w:sz w:val="28"/>
          <w:szCs w:val="28"/>
        </w:rPr>
        <w:t>копия документа, удостоверяющего личность заявителя;</w:t>
      </w:r>
    </w:p>
    <w:p w:rsidR="003F0A40" w:rsidRPr="00FF365B" w:rsidRDefault="003F0A40" w:rsidP="006B09F1">
      <w:pPr>
        <w:numPr>
          <w:ilvl w:val="0"/>
          <w:numId w:val="20"/>
        </w:numPr>
        <w:spacing w:after="0" w:line="240" w:lineRule="auto"/>
        <w:ind w:left="0"/>
        <w:contextualSpacing/>
        <w:jc w:val="both"/>
        <w:rPr>
          <w:rFonts w:ascii="Times New Roman" w:eastAsia="Calibri" w:hAnsi="Times New Roman"/>
          <w:sz w:val="28"/>
          <w:szCs w:val="28"/>
        </w:rPr>
      </w:pPr>
      <w:r w:rsidRPr="00FF365B">
        <w:rPr>
          <w:rFonts w:ascii="Times New Roman" w:eastAsia="Calibri" w:hAnsi="Times New Roman"/>
          <w:sz w:val="28"/>
          <w:szCs w:val="28"/>
        </w:rPr>
        <w:t>согласие на обработку персональных данных;</w:t>
      </w:r>
    </w:p>
    <w:p w:rsidR="003F0A40" w:rsidRPr="00FF365B" w:rsidRDefault="003F0A40" w:rsidP="006B09F1">
      <w:pPr>
        <w:numPr>
          <w:ilvl w:val="0"/>
          <w:numId w:val="20"/>
        </w:numPr>
        <w:spacing w:after="0" w:line="240" w:lineRule="auto"/>
        <w:ind w:left="0"/>
        <w:contextualSpacing/>
        <w:jc w:val="both"/>
        <w:rPr>
          <w:rFonts w:ascii="Times New Roman" w:eastAsia="Calibri" w:hAnsi="Times New Roman"/>
          <w:sz w:val="28"/>
          <w:szCs w:val="28"/>
        </w:rPr>
      </w:pPr>
      <w:r w:rsidRPr="00FF365B">
        <w:rPr>
          <w:rFonts w:ascii="Times New Roman" w:eastAsia="Calibri" w:hAnsi="Times New Roman"/>
          <w:sz w:val="28"/>
          <w:szCs w:val="28"/>
        </w:rPr>
        <w:t>документы, подтверждающие право заявителя на приобретение земельного участка без проведения торгов, за исключением документов, получаемых в порядке межведомственного информационного взаимодействия;</w:t>
      </w:r>
    </w:p>
    <w:p w:rsidR="003F0A40" w:rsidRPr="00FF365B" w:rsidRDefault="003F0A40" w:rsidP="006B09F1">
      <w:pPr>
        <w:numPr>
          <w:ilvl w:val="0"/>
          <w:numId w:val="20"/>
        </w:numPr>
        <w:spacing w:after="0" w:line="240" w:lineRule="auto"/>
        <w:ind w:left="0"/>
        <w:contextualSpacing/>
        <w:jc w:val="both"/>
        <w:rPr>
          <w:rFonts w:ascii="Times New Roman" w:eastAsia="Calibri" w:hAnsi="Times New Roman"/>
          <w:sz w:val="28"/>
          <w:szCs w:val="28"/>
        </w:rPr>
      </w:pPr>
      <w:bookmarkStart w:id="12" w:name="Par1085"/>
      <w:bookmarkEnd w:id="12"/>
      <w:r w:rsidRPr="00FF365B">
        <w:rPr>
          <w:rFonts w:ascii="Times New Roman" w:eastAsia="Calibri" w:hAnsi="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F0A40" w:rsidRPr="00FF365B" w:rsidRDefault="003F0A40" w:rsidP="006B09F1">
      <w:pPr>
        <w:numPr>
          <w:ilvl w:val="0"/>
          <w:numId w:val="20"/>
        </w:numPr>
        <w:spacing w:after="0" w:line="240" w:lineRule="auto"/>
        <w:ind w:left="0"/>
        <w:contextualSpacing/>
        <w:jc w:val="both"/>
        <w:rPr>
          <w:rFonts w:ascii="Times New Roman" w:eastAsia="Calibri" w:hAnsi="Times New Roman"/>
          <w:sz w:val="28"/>
          <w:szCs w:val="28"/>
        </w:rPr>
      </w:pPr>
      <w:r w:rsidRPr="00FF365B">
        <w:rPr>
          <w:rFonts w:ascii="Times New Roman" w:eastAsia="Calibri"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F0A40" w:rsidRPr="00FF365B" w:rsidRDefault="003F0A40" w:rsidP="006B09F1">
      <w:pPr>
        <w:numPr>
          <w:ilvl w:val="0"/>
          <w:numId w:val="20"/>
        </w:numPr>
        <w:spacing w:after="0" w:line="240" w:lineRule="auto"/>
        <w:ind w:left="0"/>
        <w:contextualSpacing/>
        <w:jc w:val="both"/>
        <w:rPr>
          <w:rFonts w:ascii="Times New Roman" w:eastAsia="Calibri" w:hAnsi="Times New Roman"/>
          <w:sz w:val="28"/>
          <w:szCs w:val="28"/>
        </w:rPr>
      </w:pPr>
      <w:bookmarkStart w:id="13" w:name="Par1087"/>
      <w:bookmarkEnd w:id="13"/>
      <w:r w:rsidRPr="00FF365B">
        <w:rPr>
          <w:rFonts w:ascii="Times New Roman" w:eastAsia="Calibri" w:hAnsi="Times New Roman"/>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p>
    <w:tbl>
      <w:tblPr>
        <w:tblW w:w="0" w:type="auto"/>
        <w:tblLayout w:type="fixed"/>
        <w:tblLook w:val="04A0" w:firstRow="1" w:lastRow="0" w:firstColumn="1" w:lastColumn="0" w:noHBand="0" w:noVBand="1"/>
      </w:tblPr>
      <w:tblGrid>
        <w:gridCol w:w="3936"/>
        <w:gridCol w:w="283"/>
        <w:gridCol w:w="1985"/>
        <w:gridCol w:w="283"/>
        <w:gridCol w:w="3260"/>
      </w:tblGrid>
      <w:tr w:rsidR="003F0A40" w:rsidRPr="00FF365B" w:rsidTr="003F0A40">
        <w:tc>
          <w:tcPr>
            <w:tcW w:w="3936" w:type="dxa"/>
            <w:hideMark/>
          </w:tcPr>
          <w:p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r w:rsidRPr="00FF365B">
              <w:rPr>
                <w:rFonts w:ascii="Times New Roman" w:hAnsi="Times New Roman"/>
                <w:sz w:val="28"/>
                <w:szCs w:val="28"/>
              </w:rPr>
              <w:t>«___» _____________ 20___ г.</w:t>
            </w:r>
          </w:p>
        </w:tc>
        <w:tc>
          <w:tcPr>
            <w:tcW w:w="283" w:type="dxa"/>
          </w:tcPr>
          <w:p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p>
        </w:tc>
        <w:tc>
          <w:tcPr>
            <w:tcW w:w="1985" w:type="dxa"/>
            <w:tcBorders>
              <w:top w:val="nil"/>
              <w:left w:val="nil"/>
              <w:bottom w:val="single" w:sz="4" w:space="0" w:color="auto"/>
              <w:right w:val="nil"/>
            </w:tcBorders>
          </w:tcPr>
          <w:p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p>
        </w:tc>
        <w:tc>
          <w:tcPr>
            <w:tcW w:w="283" w:type="dxa"/>
          </w:tcPr>
          <w:p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p>
        </w:tc>
        <w:tc>
          <w:tcPr>
            <w:tcW w:w="3260" w:type="dxa"/>
            <w:tcBorders>
              <w:top w:val="nil"/>
              <w:left w:val="nil"/>
              <w:bottom w:val="single" w:sz="4" w:space="0" w:color="auto"/>
              <w:right w:val="nil"/>
            </w:tcBorders>
          </w:tcPr>
          <w:p w:rsidR="003F0A40" w:rsidRPr="00FF365B" w:rsidRDefault="003F0A40" w:rsidP="006B09F1">
            <w:pPr>
              <w:widowControl w:val="0"/>
              <w:autoSpaceDE w:val="0"/>
              <w:autoSpaceDN w:val="0"/>
              <w:adjustRightInd w:val="0"/>
              <w:spacing w:after="0" w:line="240" w:lineRule="auto"/>
              <w:jc w:val="both"/>
              <w:rPr>
                <w:rFonts w:ascii="Times New Roman" w:hAnsi="Times New Roman"/>
                <w:sz w:val="28"/>
                <w:szCs w:val="28"/>
              </w:rPr>
            </w:pPr>
          </w:p>
        </w:tc>
      </w:tr>
      <w:tr w:rsidR="003F0A40" w:rsidRPr="00FF365B" w:rsidTr="003F0A40">
        <w:tc>
          <w:tcPr>
            <w:tcW w:w="3936" w:type="dxa"/>
            <w:hideMark/>
          </w:tcPr>
          <w:p w:rsidR="003F0A40" w:rsidRPr="00FF365B" w:rsidRDefault="003F0A40" w:rsidP="006B09F1">
            <w:pPr>
              <w:widowControl w:val="0"/>
              <w:autoSpaceDE w:val="0"/>
              <w:autoSpaceDN w:val="0"/>
              <w:adjustRightInd w:val="0"/>
              <w:spacing w:after="0" w:line="240" w:lineRule="auto"/>
              <w:jc w:val="center"/>
              <w:rPr>
                <w:rFonts w:ascii="Times New Roman" w:hAnsi="Times New Roman"/>
              </w:rPr>
            </w:pPr>
            <w:r w:rsidRPr="00FF365B">
              <w:rPr>
                <w:rFonts w:ascii="Times New Roman" w:hAnsi="Times New Roman"/>
              </w:rPr>
              <w:t>(дата)</w:t>
            </w:r>
          </w:p>
        </w:tc>
        <w:tc>
          <w:tcPr>
            <w:tcW w:w="283" w:type="dxa"/>
          </w:tcPr>
          <w:p w:rsidR="003F0A40" w:rsidRPr="00FF365B" w:rsidRDefault="003F0A40" w:rsidP="006B09F1">
            <w:pPr>
              <w:widowControl w:val="0"/>
              <w:autoSpaceDE w:val="0"/>
              <w:autoSpaceDN w:val="0"/>
              <w:adjustRightInd w:val="0"/>
              <w:spacing w:after="0" w:line="240" w:lineRule="auto"/>
              <w:jc w:val="both"/>
              <w:rPr>
                <w:rFonts w:ascii="Times New Roman" w:hAnsi="Times New Roman"/>
              </w:rPr>
            </w:pPr>
          </w:p>
        </w:tc>
        <w:tc>
          <w:tcPr>
            <w:tcW w:w="1985" w:type="dxa"/>
            <w:tcBorders>
              <w:top w:val="single" w:sz="4" w:space="0" w:color="auto"/>
              <w:left w:val="nil"/>
              <w:bottom w:val="nil"/>
              <w:right w:val="nil"/>
            </w:tcBorders>
            <w:hideMark/>
          </w:tcPr>
          <w:p w:rsidR="003F0A40" w:rsidRPr="00FF365B" w:rsidRDefault="003F0A40" w:rsidP="006B09F1">
            <w:pPr>
              <w:widowControl w:val="0"/>
              <w:autoSpaceDE w:val="0"/>
              <w:autoSpaceDN w:val="0"/>
              <w:adjustRightInd w:val="0"/>
              <w:spacing w:after="0" w:line="240" w:lineRule="auto"/>
              <w:jc w:val="center"/>
              <w:rPr>
                <w:rFonts w:ascii="Times New Roman" w:hAnsi="Times New Roman"/>
              </w:rPr>
            </w:pPr>
            <w:r w:rsidRPr="00FF365B">
              <w:rPr>
                <w:rFonts w:ascii="Times New Roman" w:hAnsi="Times New Roman"/>
              </w:rPr>
              <w:t>(подпись)</w:t>
            </w:r>
          </w:p>
        </w:tc>
        <w:tc>
          <w:tcPr>
            <w:tcW w:w="283" w:type="dxa"/>
          </w:tcPr>
          <w:p w:rsidR="003F0A40" w:rsidRPr="00FF365B" w:rsidRDefault="003F0A40" w:rsidP="006B09F1">
            <w:pPr>
              <w:widowControl w:val="0"/>
              <w:autoSpaceDE w:val="0"/>
              <w:autoSpaceDN w:val="0"/>
              <w:adjustRightInd w:val="0"/>
              <w:spacing w:after="0" w:line="240" w:lineRule="auto"/>
              <w:jc w:val="both"/>
              <w:rPr>
                <w:rFonts w:ascii="Times New Roman" w:hAnsi="Times New Roman"/>
              </w:rPr>
            </w:pPr>
          </w:p>
        </w:tc>
        <w:tc>
          <w:tcPr>
            <w:tcW w:w="3260" w:type="dxa"/>
            <w:tcBorders>
              <w:top w:val="single" w:sz="4" w:space="0" w:color="auto"/>
              <w:left w:val="nil"/>
              <w:bottom w:val="nil"/>
              <w:right w:val="nil"/>
            </w:tcBorders>
            <w:hideMark/>
          </w:tcPr>
          <w:p w:rsidR="003F0A40" w:rsidRPr="00FF365B" w:rsidRDefault="003F0A40" w:rsidP="006B09F1">
            <w:pPr>
              <w:widowControl w:val="0"/>
              <w:autoSpaceDE w:val="0"/>
              <w:autoSpaceDN w:val="0"/>
              <w:adjustRightInd w:val="0"/>
              <w:spacing w:after="0" w:line="240" w:lineRule="auto"/>
              <w:jc w:val="center"/>
              <w:rPr>
                <w:rFonts w:ascii="Times New Roman" w:hAnsi="Times New Roman"/>
              </w:rPr>
            </w:pPr>
            <w:r w:rsidRPr="00FF365B">
              <w:rPr>
                <w:rFonts w:ascii="Times New Roman" w:hAnsi="Times New Roman"/>
              </w:rPr>
              <w:t>(Ф.И.О.)</w:t>
            </w:r>
          </w:p>
        </w:tc>
      </w:tr>
    </w:tbl>
    <w:p w:rsidR="003F0A40" w:rsidRPr="00FF365B" w:rsidRDefault="003F0A40" w:rsidP="003F0A40">
      <w:pPr>
        <w:widowControl w:val="0"/>
        <w:autoSpaceDE w:val="0"/>
        <w:autoSpaceDN w:val="0"/>
        <w:adjustRightInd w:val="0"/>
        <w:jc w:val="both"/>
        <w:rPr>
          <w:rFonts w:ascii="Times New Roman" w:hAnsi="Times New Roman"/>
          <w:sz w:val="16"/>
          <w:szCs w:val="16"/>
        </w:rPr>
      </w:pPr>
    </w:p>
    <w:p w:rsidR="003F0A40" w:rsidRPr="00353652" w:rsidRDefault="003F0A40" w:rsidP="00935E79">
      <w:pPr>
        <w:spacing w:after="0" w:line="240" w:lineRule="auto"/>
        <w:rPr>
          <w:rFonts w:ascii="Times New Roman" w:eastAsia="Times New Roman" w:hAnsi="Times New Roman" w:cs="Times New Roman"/>
          <w:sz w:val="28"/>
          <w:szCs w:val="28"/>
          <w:lang w:eastAsia="ru-RU"/>
        </w:rPr>
      </w:pPr>
    </w:p>
    <w:sectPr w:rsidR="003F0A40" w:rsidRPr="00353652" w:rsidSect="00560DC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B5C" w:rsidRDefault="002A0B5C">
      <w:pPr>
        <w:spacing w:after="0" w:line="240" w:lineRule="auto"/>
      </w:pPr>
      <w:r>
        <w:separator/>
      </w:r>
    </w:p>
  </w:endnote>
  <w:endnote w:type="continuationSeparator" w:id="0">
    <w:p w:rsidR="002A0B5C" w:rsidRDefault="002A0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B5C" w:rsidRDefault="002A0B5C">
      <w:pPr>
        <w:spacing w:after="0" w:line="240" w:lineRule="auto"/>
      </w:pPr>
      <w:r>
        <w:separator/>
      </w:r>
    </w:p>
  </w:footnote>
  <w:footnote w:type="continuationSeparator" w:id="0">
    <w:p w:rsidR="002A0B5C" w:rsidRDefault="002A0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5C" w:rsidRDefault="002A0B5C" w:rsidP="00DE34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66</w:t>
    </w:r>
    <w:r>
      <w:rPr>
        <w:rStyle w:val="a7"/>
      </w:rPr>
      <w:fldChar w:fldCharType="end"/>
    </w:r>
  </w:p>
  <w:p w:rsidR="002A0B5C" w:rsidRDefault="002A0B5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5C" w:rsidRPr="002F05B6" w:rsidRDefault="002A0B5C" w:rsidP="00560DC5">
    <w:pPr>
      <w:pStyle w:val="a5"/>
      <w:jc w:val="center"/>
    </w:pPr>
    <w:r>
      <w:rPr>
        <w:noProof/>
      </w:rPr>
      <w:fldChar w:fldCharType="begin"/>
    </w:r>
    <w:r>
      <w:rPr>
        <w:noProof/>
      </w:rPr>
      <w:instrText>PAGE   \* MERGEFORMAT</w:instrText>
    </w:r>
    <w:r>
      <w:rPr>
        <w:noProof/>
      </w:rPr>
      <w:fldChar w:fldCharType="separate"/>
    </w:r>
    <w:r>
      <w:rPr>
        <w:noProof/>
      </w:rPr>
      <w:t>2</w:t>
    </w:r>
    <w:r>
      <w:rPr>
        <w:noProof/>
      </w:rPr>
      <w:fldChar w:fldCharType="end"/>
    </w:r>
  </w:p>
  <w:p w:rsidR="002A0B5C" w:rsidRPr="002F05B6" w:rsidRDefault="002A0B5C" w:rsidP="00DE34B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A0A"/>
    <w:multiLevelType w:val="hybridMultilevel"/>
    <w:tmpl w:val="883E3148"/>
    <w:lvl w:ilvl="0" w:tplc="144276D2">
      <w:start w:val="1"/>
      <w:numFmt w:val="bullet"/>
      <w:lvlText w:val="-"/>
      <w:lvlJc w:val="left"/>
      <w:pPr>
        <w:tabs>
          <w:tab w:val="num" w:pos="2520"/>
        </w:tabs>
        <w:ind w:left="2520"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AA34D52"/>
    <w:multiLevelType w:val="hybridMultilevel"/>
    <w:tmpl w:val="FDF2B2CE"/>
    <w:lvl w:ilvl="0" w:tplc="F98AD02E">
      <w:start w:val="1"/>
      <w:numFmt w:val="russianLower"/>
      <w:lvlText w:val="%1)"/>
      <w:lvlJc w:val="left"/>
      <w:pPr>
        <w:tabs>
          <w:tab w:val="num" w:pos="2280"/>
        </w:tabs>
        <w:ind w:left="2280" w:hanging="120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9153E"/>
    <w:multiLevelType w:val="hybridMultilevel"/>
    <w:tmpl w:val="1E3EBBFA"/>
    <w:lvl w:ilvl="0" w:tplc="04190011">
      <w:start w:val="1"/>
      <w:numFmt w:val="decimal"/>
      <w:lvlText w:val="%1)"/>
      <w:lvlJc w:val="left"/>
      <w:pPr>
        <w:ind w:left="786" w:hanging="360"/>
      </w:pPr>
    </w:lvl>
    <w:lvl w:ilvl="1" w:tplc="04190019">
      <w:start w:val="1"/>
      <w:numFmt w:val="lowerLetter"/>
      <w:lvlText w:val="%2."/>
      <w:lvlJc w:val="left"/>
      <w:pPr>
        <w:ind w:left="6326" w:hanging="360"/>
      </w:pPr>
    </w:lvl>
    <w:lvl w:ilvl="2" w:tplc="0419001B">
      <w:start w:val="1"/>
      <w:numFmt w:val="lowerRoman"/>
      <w:lvlText w:val="%3."/>
      <w:lvlJc w:val="right"/>
      <w:pPr>
        <w:ind w:left="7046" w:hanging="180"/>
      </w:pPr>
    </w:lvl>
    <w:lvl w:ilvl="3" w:tplc="0419000F">
      <w:start w:val="1"/>
      <w:numFmt w:val="decimal"/>
      <w:lvlText w:val="%4."/>
      <w:lvlJc w:val="left"/>
      <w:pPr>
        <w:ind w:left="7766" w:hanging="360"/>
      </w:pPr>
    </w:lvl>
    <w:lvl w:ilvl="4" w:tplc="04190019">
      <w:start w:val="1"/>
      <w:numFmt w:val="lowerLetter"/>
      <w:lvlText w:val="%5."/>
      <w:lvlJc w:val="left"/>
      <w:pPr>
        <w:ind w:left="8486" w:hanging="360"/>
      </w:pPr>
    </w:lvl>
    <w:lvl w:ilvl="5" w:tplc="0419001B">
      <w:start w:val="1"/>
      <w:numFmt w:val="lowerRoman"/>
      <w:lvlText w:val="%6."/>
      <w:lvlJc w:val="right"/>
      <w:pPr>
        <w:ind w:left="9206" w:hanging="180"/>
      </w:pPr>
    </w:lvl>
    <w:lvl w:ilvl="6" w:tplc="0419000F">
      <w:start w:val="1"/>
      <w:numFmt w:val="decimal"/>
      <w:lvlText w:val="%7."/>
      <w:lvlJc w:val="left"/>
      <w:pPr>
        <w:ind w:left="9926" w:hanging="360"/>
      </w:pPr>
    </w:lvl>
    <w:lvl w:ilvl="7" w:tplc="04190019">
      <w:start w:val="1"/>
      <w:numFmt w:val="lowerLetter"/>
      <w:lvlText w:val="%8."/>
      <w:lvlJc w:val="left"/>
      <w:pPr>
        <w:ind w:left="10646" w:hanging="360"/>
      </w:pPr>
    </w:lvl>
    <w:lvl w:ilvl="8" w:tplc="0419001B">
      <w:start w:val="1"/>
      <w:numFmt w:val="lowerRoman"/>
      <w:lvlText w:val="%9."/>
      <w:lvlJc w:val="right"/>
      <w:pPr>
        <w:ind w:left="11366" w:hanging="180"/>
      </w:pPr>
    </w:lvl>
  </w:abstractNum>
  <w:abstractNum w:abstractNumId="3" w15:restartNumberingAfterBreak="0">
    <w:nsid w:val="0EC719B8"/>
    <w:multiLevelType w:val="hybridMultilevel"/>
    <w:tmpl w:val="D3920044"/>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1DA06A9"/>
    <w:multiLevelType w:val="hybridMultilevel"/>
    <w:tmpl w:val="29E6B95A"/>
    <w:lvl w:ilvl="0" w:tplc="22D6D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BE4324"/>
    <w:multiLevelType w:val="hybridMultilevel"/>
    <w:tmpl w:val="3A5AE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BE195C"/>
    <w:multiLevelType w:val="hybridMultilevel"/>
    <w:tmpl w:val="B84023A4"/>
    <w:lvl w:ilvl="0" w:tplc="0A9AF9A4">
      <w:start w:val="140"/>
      <w:numFmt w:val="decimal"/>
      <w:lvlText w:val="%1."/>
      <w:lvlJc w:val="left"/>
      <w:pPr>
        <w:tabs>
          <w:tab w:val="num" w:pos="906"/>
        </w:tabs>
        <w:ind w:left="906" w:hanging="48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7" w15:restartNumberingAfterBreak="0">
    <w:nsid w:val="182737D8"/>
    <w:multiLevelType w:val="hybridMultilevel"/>
    <w:tmpl w:val="82FC702A"/>
    <w:lvl w:ilvl="0" w:tplc="9918DA5E">
      <w:start w:val="1"/>
      <w:numFmt w:val="bullet"/>
      <w:lvlText w:val=""/>
      <w:lvlJc w:val="left"/>
      <w:pPr>
        <w:tabs>
          <w:tab w:val="num" w:pos="1080"/>
        </w:tabs>
        <w:ind w:left="1080" w:hanging="360"/>
      </w:pPr>
      <w:rPr>
        <w:rFonts w:ascii="Symbol" w:hAnsi="Symbol" w:hint="default"/>
      </w:rPr>
    </w:lvl>
    <w:lvl w:ilvl="1" w:tplc="F98AD02E">
      <w:start w:val="1"/>
      <w:numFmt w:val="russianLower"/>
      <w:lvlText w:val="%2)"/>
      <w:lvlJc w:val="left"/>
      <w:pPr>
        <w:tabs>
          <w:tab w:val="num" w:pos="2280"/>
        </w:tabs>
        <w:ind w:left="2280" w:hanging="1200"/>
      </w:pPr>
      <w:rPr>
        <w:rFonts w:cs="Times New Roman"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E67FD"/>
    <w:multiLevelType w:val="hybridMultilevel"/>
    <w:tmpl w:val="501A58A0"/>
    <w:lvl w:ilvl="0" w:tplc="F71442C0">
      <w:start w:val="139"/>
      <w:numFmt w:val="decimal"/>
      <w:lvlText w:val="%1."/>
      <w:lvlJc w:val="left"/>
      <w:pPr>
        <w:tabs>
          <w:tab w:val="num" w:pos="906"/>
        </w:tabs>
        <w:ind w:left="906" w:hanging="4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15:restartNumberingAfterBreak="0">
    <w:nsid w:val="20EA7022"/>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A04C3D"/>
    <w:multiLevelType w:val="singleLevel"/>
    <w:tmpl w:val="F8160D84"/>
    <w:lvl w:ilvl="0">
      <w:start w:val="2"/>
      <w:numFmt w:val="bullet"/>
      <w:lvlText w:val="-"/>
      <w:lvlJc w:val="left"/>
      <w:pPr>
        <w:tabs>
          <w:tab w:val="num" w:pos="360"/>
        </w:tabs>
        <w:ind w:left="360" w:hanging="360"/>
      </w:pPr>
      <w:rPr>
        <w:rFonts w:hint="default"/>
      </w:rPr>
    </w:lvl>
  </w:abstractNum>
  <w:abstractNum w:abstractNumId="11" w15:restartNumberingAfterBreak="0">
    <w:nsid w:val="37741C39"/>
    <w:multiLevelType w:val="hybridMultilevel"/>
    <w:tmpl w:val="CF80FAC0"/>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DC0781A"/>
    <w:multiLevelType w:val="hybridMultilevel"/>
    <w:tmpl w:val="3F5C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62777A"/>
    <w:multiLevelType w:val="hybridMultilevel"/>
    <w:tmpl w:val="11DEB5A2"/>
    <w:lvl w:ilvl="0" w:tplc="DB5AB994">
      <w:start w:val="1"/>
      <w:numFmt w:val="decimal"/>
      <w:lvlText w:val="%1."/>
      <w:lvlJc w:val="left"/>
      <w:pPr>
        <w:ind w:left="1140" w:hanging="114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5F7C6CE8"/>
    <w:multiLevelType w:val="multilevel"/>
    <w:tmpl w:val="883E3148"/>
    <w:lvl w:ilvl="0">
      <w:start w:val="1"/>
      <w:numFmt w:val="bullet"/>
      <w:lvlText w:val="-"/>
      <w:lvlJc w:val="left"/>
      <w:pPr>
        <w:tabs>
          <w:tab w:val="num" w:pos="2520"/>
        </w:tabs>
        <w:ind w:left="2520" w:hanging="360"/>
      </w:pPr>
      <w:rPr>
        <w:rFonts w:ascii="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4816A79"/>
    <w:multiLevelType w:val="hybridMultilevel"/>
    <w:tmpl w:val="C8F032B0"/>
    <w:lvl w:ilvl="0" w:tplc="144276D2">
      <w:start w:val="1"/>
      <w:numFmt w:val="bullet"/>
      <w:lvlText w:val="-"/>
      <w:lvlJc w:val="left"/>
      <w:pPr>
        <w:tabs>
          <w:tab w:val="num" w:pos="2520"/>
        </w:tabs>
        <w:ind w:left="252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5595C8F"/>
    <w:multiLevelType w:val="hybridMultilevel"/>
    <w:tmpl w:val="752A5D10"/>
    <w:lvl w:ilvl="0" w:tplc="EABE31D0">
      <w:start w:val="126"/>
      <w:numFmt w:val="decimal"/>
      <w:lvlText w:val="%1."/>
      <w:lvlJc w:val="left"/>
      <w:pPr>
        <w:ind w:left="951" w:hanging="52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15:restartNumberingAfterBreak="0">
    <w:nsid w:val="6ABC0F2C"/>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38E6309"/>
    <w:multiLevelType w:val="hybridMultilevel"/>
    <w:tmpl w:val="A1F83D20"/>
    <w:lvl w:ilvl="0" w:tplc="2806C59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7B94755"/>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5"/>
  </w:num>
  <w:num w:numId="3">
    <w:abstractNumId w:val="7"/>
  </w:num>
  <w:num w:numId="4">
    <w:abstractNumId w:val="17"/>
  </w:num>
  <w:num w:numId="5">
    <w:abstractNumId w:val="10"/>
  </w:num>
  <w:num w:numId="6">
    <w:abstractNumId w:val="12"/>
  </w:num>
  <w:num w:numId="7">
    <w:abstractNumId w:val="16"/>
  </w:num>
  <w:num w:numId="8">
    <w:abstractNumId w:val="6"/>
  </w:num>
  <w:num w:numId="9">
    <w:abstractNumId w:val="8"/>
  </w:num>
  <w:num w:numId="10">
    <w:abstractNumId w:val="5"/>
  </w:num>
  <w:num w:numId="11">
    <w:abstractNumId w:val="14"/>
  </w:num>
  <w:num w:numId="12">
    <w:abstractNumId w:val="9"/>
  </w:num>
  <w:num w:numId="13">
    <w:abstractNumId w:val="19"/>
  </w:num>
  <w:num w:numId="14">
    <w:abstractNumId w:val="4"/>
  </w:num>
  <w:num w:numId="15">
    <w:abstractNumId w:val="1"/>
  </w:num>
  <w:num w:numId="16">
    <w:abstractNumId w:val="13"/>
  </w:num>
  <w:num w:numId="17">
    <w:abstractNumId w:val="1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34B2"/>
    <w:rsid w:val="00000CBD"/>
    <w:rsid w:val="00001BF1"/>
    <w:rsid w:val="000025BA"/>
    <w:rsid w:val="00003EDD"/>
    <w:rsid w:val="00003F04"/>
    <w:rsid w:val="00005EE4"/>
    <w:rsid w:val="000062E8"/>
    <w:rsid w:val="00006632"/>
    <w:rsid w:val="00007578"/>
    <w:rsid w:val="0000777E"/>
    <w:rsid w:val="000100CD"/>
    <w:rsid w:val="00010544"/>
    <w:rsid w:val="00013595"/>
    <w:rsid w:val="000143C2"/>
    <w:rsid w:val="00015E20"/>
    <w:rsid w:val="00016376"/>
    <w:rsid w:val="00016650"/>
    <w:rsid w:val="0001733A"/>
    <w:rsid w:val="0002556B"/>
    <w:rsid w:val="00026021"/>
    <w:rsid w:val="00026B22"/>
    <w:rsid w:val="00027466"/>
    <w:rsid w:val="000275E7"/>
    <w:rsid w:val="0003062B"/>
    <w:rsid w:val="00030E6A"/>
    <w:rsid w:val="00032758"/>
    <w:rsid w:val="00032F3D"/>
    <w:rsid w:val="0003419F"/>
    <w:rsid w:val="00034CED"/>
    <w:rsid w:val="000352F7"/>
    <w:rsid w:val="000357A4"/>
    <w:rsid w:val="00036D30"/>
    <w:rsid w:val="00037055"/>
    <w:rsid w:val="00037DBC"/>
    <w:rsid w:val="00040007"/>
    <w:rsid w:val="00040FCF"/>
    <w:rsid w:val="00042606"/>
    <w:rsid w:val="00043709"/>
    <w:rsid w:val="00043CDA"/>
    <w:rsid w:val="00044B42"/>
    <w:rsid w:val="000462DF"/>
    <w:rsid w:val="000468C9"/>
    <w:rsid w:val="000509C5"/>
    <w:rsid w:val="00050AA4"/>
    <w:rsid w:val="000517EE"/>
    <w:rsid w:val="000518D0"/>
    <w:rsid w:val="0005283A"/>
    <w:rsid w:val="000533C3"/>
    <w:rsid w:val="0005342C"/>
    <w:rsid w:val="00060651"/>
    <w:rsid w:val="00061CE9"/>
    <w:rsid w:val="00062B33"/>
    <w:rsid w:val="00063887"/>
    <w:rsid w:val="000645AA"/>
    <w:rsid w:val="00064FD1"/>
    <w:rsid w:val="000658DE"/>
    <w:rsid w:val="00066312"/>
    <w:rsid w:val="000673D1"/>
    <w:rsid w:val="0006785E"/>
    <w:rsid w:val="00072161"/>
    <w:rsid w:val="000723F6"/>
    <w:rsid w:val="0007488A"/>
    <w:rsid w:val="00074928"/>
    <w:rsid w:val="00075278"/>
    <w:rsid w:val="0007572D"/>
    <w:rsid w:val="00082635"/>
    <w:rsid w:val="000852FF"/>
    <w:rsid w:val="000855B5"/>
    <w:rsid w:val="0008721E"/>
    <w:rsid w:val="00087B14"/>
    <w:rsid w:val="00090147"/>
    <w:rsid w:val="00090E62"/>
    <w:rsid w:val="00092B5E"/>
    <w:rsid w:val="000951AA"/>
    <w:rsid w:val="00096681"/>
    <w:rsid w:val="0009685F"/>
    <w:rsid w:val="00097BDD"/>
    <w:rsid w:val="000A226C"/>
    <w:rsid w:val="000A3C60"/>
    <w:rsid w:val="000A6080"/>
    <w:rsid w:val="000B10F7"/>
    <w:rsid w:val="000B2904"/>
    <w:rsid w:val="000B3414"/>
    <w:rsid w:val="000B7CD7"/>
    <w:rsid w:val="000C301F"/>
    <w:rsid w:val="000C4F96"/>
    <w:rsid w:val="000C740F"/>
    <w:rsid w:val="000D0C59"/>
    <w:rsid w:val="000D1EB6"/>
    <w:rsid w:val="000D2383"/>
    <w:rsid w:val="000D4E4F"/>
    <w:rsid w:val="000D4EF9"/>
    <w:rsid w:val="000D768C"/>
    <w:rsid w:val="000E003B"/>
    <w:rsid w:val="000E0B58"/>
    <w:rsid w:val="000E14EB"/>
    <w:rsid w:val="000E3839"/>
    <w:rsid w:val="000E4E77"/>
    <w:rsid w:val="000E5A30"/>
    <w:rsid w:val="000E61BD"/>
    <w:rsid w:val="000E6477"/>
    <w:rsid w:val="000E6C66"/>
    <w:rsid w:val="000E6D68"/>
    <w:rsid w:val="000E7EB0"/>
    <w:rsid w:val="000F040D"/>
    <w:rsid w:val="000F21F9"/>
    <w:rsid w:val="000F28AE"/>
    <w:rsid w:val="000F33F1"/>
    <w:rsid w:val="000F3FA4"/>
    <w:rsid w:val="000F5C7F"/>
    <w:rsid w:val="00101AEC"/>
    <w:rsid w:val="00101CCA"/>
    <w:rsid w:val="00102809"/>
    <w:rsid w:val="001042A1"/>
    <w:rsid w:val="00105B73"/>
    <w:rsid w:val="001102AE"/>
    <w:rsid w:val="0011056C"/>
    <w:rsid w:val="00112B25"/>
    <w:rsid w:val="00113E9E"/>
    <w:rsid w:val="00116397"/>
    <w:rsid w:val="00116C8D"/>
    <w:rsid w:val="00117990"/>
    <w:rsid w:val="00120840"/>
    <w:rsid w:val="0012422D"/>
    <w:rsid w:val="0012438F"/>
    <w:rsid w:val="00126028"/>
    <w:rsid w:val="001260FC"/>
    <w:rsid w:val="00126BE9"/>
    <w:rsid w:val="00126C2D"/>
    <w:rsid w:val="00126DB4"/>
    <w:rsid w:val="001270E5"/>
    <w:rsid w:val="00127211"/>
    <w:rsid w:val="00127F74"/>
    <w:rsid w:val="001304A7"/>
    <w:rsid w:val="001307D1"/>
    <w:rsid w:val="00131374"/>
    <w:rsid w:val="001315A5"/>
    <w:rsid w:val="00132B40"/>
    <w:rsid w:val="00134700"/>
    <w:rsid w:val="0013582F"/>
    <w:rsid w:val="00136BE7"/>
    <w:rsid w:val="00136DEC"/>
    <w:rsid w:val="001407AF"/>
    <w:rsid w:val="0014102E"/>
    <w:rsid w:val="00141506"/>
    <w:rsid w:val="00142B31"/>
    <w:rsid w:val="0014345C"/>
    <w:rsid w:val="00144014"/>
    <w:rsid w:val="00145F7D"/>
    <w:rsid w:val="0014712A"/>
    <w:rsid w:val="00150251"/>
    <w:rsid w:val="00152217"/>
    <w:rsid w:val="001523F3"/>
    <w:rsid w:val="001532B6"/>
    <w:rsid w:val="001579E1"/>
    <w:rsid w:val="001579FE"/>
    <w:rsid w:val="00160758"/>
    <w:rsid w:val="0016095E"/>
    <w:rsid w:val="00160F12"/>
    <w:rsid w:val="00165BC6"/>
    <w:rsid w:val="00166672"/>
    <w:rsid w:val="0017037A"/>
    <w:rsid w:val="0017055A"/>
    <w:rsid w:val="0017168C"/>
    <w:rsid w:val="00171E5C"/>
    <w:rsid w:val="00177AFD"/>
    <w:rsid w:val="00177D72"/>
    <w:rsid w:val="0018371D"/>
    <w:rsid w:val="00184BAE"/>
    <w:rsid w:val="00184D09"/>
    <w:rsid w:val="00186A2A"/>
    <w:rsid w:val="00186A81"/>
    <w:rsid w:val="001870EA"/>
    <w:rsid w:val="0019424A"/>
    <w:rsid w:val="00194D27"/>
    <w:rsid w:val="00194D9D"/>
    <w:rsid w:val="00194F8C"/>
    <w:rsid w:val="001A0A65"/>
    <w:rsid w:val="001A2FE0"/>
    <w:rsid w:val="001A6984"/>
    <w:rsid w:val="001A6A3B"/>
    <w:rsid w:val="001A7427"/>
    <w:rsid w:val="001B14C1"/>
    <w:rsid w:val="001B2E98"/>
    <w:rsid w:val="001B320B"/>
    <w:rsid w:val="001B3ECD"/>
    <w:rsid w:val="001B6846"/>
    <w:rsid w:val="001C104A"/>
    <w:rsid w:val="001C2848"/>
    <w:rsid w:val="001C28F3"/>
    <w:rsid w:val="001C2C0A"/>
    <w:rsid w:val="001C30D1"/>
    <w:rsid w:val="001C48CD"/>
    <w:rsid w:val="001C6FFF"/>
    <w:rsid w:val="001D2C58"/>
    <w:rsid w:val="001D2F03"/>
    <w:rsid w:val="001D5881"/>
    <w:rsid w:val="001D6AA6"/>
    <w:rsid w:val="001E177B"/>
    <w:rsid w:val="001E2B6A"/>
    <w:rsid w:val="001E5F5B"/>
    <w:rsid w:val="001E6172"/>
    <w:rsid w:val="001E78DD"/>
    <w:rsid w:val="001E792B"/>
    <w:rsid w:val="001F2147"/>
    <w:rsid w:val="001F2E72"/>
    <w:rsid w:val="001F2F46"/>
    <w:rsid w:val="001F34C7"/>
    <w:rsid w:val="001F36DA"/>
    <w:rsid w:val="001F44BB"/>
    <w:rsid w:val="001F5284"/>
    <w:rsid w:val="001F5A2F"/>
    <w:rsid w:val="001F7893"/>
    <w:rsid w:val="00203191"/>
    <w:rsid w:val="0020373B"/>
    <w:rsid w:val="0020443F"/>
    <w:rsid w:val="00204A20"/>
    <w:rsid w:val="00205E2D"/>
    <w:rsid w:val="00206A58"/>
    <w:rsid w:val="00207B6E"/>
    <w:rsid w:val="002115F9"/>
    <w:rsid w:val="00211E23"/>
    <w:rsid w:val="0021329C"/>
    <w:rsid w:val="002143FD"/>
    <w:rsid w:val="00215991"/>
    <w:rsid w:val="00216B88"/>
    <w:rsid w:val="002214BC"/>
    <w:rsid w:val="0022224A"/>
    <w:rsid w:val="002226EA"/>
    <w:rsid w:val="00222D1A"/>
    <w:rsid w:val="002233A5"/>
    <w:rsid w:val="00225B4E"/>
    <w:rsid w:val="00226D59"/>
    <w:rsid w:val="0022710C"/>
    <w:rsid w:val="0023125E"/>
    <w:rsid w:val="00240B94"/>
    <w:rsid w:val="00244A02"/>
    <w:rsid w:val="00245609"/>
    <w:rsid w:val="00245612"/>
    <w:rsid w:val="0024582C"/>
    <w:rsid w:val="00245BAF"/>
    <w:rsid w:val="00245E59"/>
    <w:rsid w:val="0025066B"/>
    <w:rsid w:val="00251A74"/>
    <w:rsid w:val="00253A5F"/>
    <w:rsid w:val="00253B91"/>
    <w:rsid w:val="0026202C"/>
    <w:rsid w:val="002621B8"/>
    <w:rsid w:val="00266C0E"/>
    <w:rsid w:val="00267E8C"/>
    <w:rsid w:val="002701FF"/>
    <w:rsid w:val="00270911"/>
    <w:rsid w:val="00272233"/>
    <w:rsid w:val="0027320F"/>
    <w:rsid w:val="00275969"/>
    <w:rsid w:val="00275CBD"/>
    <w:rsid w:val="00275CED"/>
    <w:rsid w:val="002771B6"/>
    <w:rsid w:val="00280589"/>
    <w:rsid w:val="002808EC"/>
    <w:rsid w:val="00281637"/>
    <w:rsid w:val="00281A93"/>
    <w:rsid w:val="00283952"/>
    <w:rsid w:val="00285CD4"/>
    <w:rsid w:val="002877ED"/>
    <w:rsid w:val="00291DB3"/>
    <w:rsid w:val="00292C88"/>
    <w:rsid w:val="00292DD3"/>
    <w:rsid w:val="0029537D"/>
    <w:rsid w:val="002A0020"/>
    <w:rsid w:val="002A0B5C"/>
    <w:rsid w:val="002A18B6"/>
    <w:rsid w:val="002A1C6B"/>
    <w:rsid w:val="002A4244"/>
    <w:rsid w:val="002A56A8"/>
    <w:rsid w:val="002A5B1A"/>
    <w:rsid w:val="002B1BBC"/>
    <w:rsid w:val="002B2F4D"/>
    <w:rsid w:val="002B6C79"/>
    <w:rsid w:val="002B7075"/>
    <w:rsid w:val="002C0839"/>
    <w:rsid w:val="002C1748"/>
    <w:rsid w:val="002C4AB2"/>
    <w:rsid w:val="002C5ACF"/>
    <w:rsid w:val="002C7E84"/>
    <w:rsid w:val="002C7EF2"/>
    <w:rsid w:val="002D0799"/>
    <w:rsid w:val="002D0BE7"/>
    <w:rsid w:val="002D290A"/>
    <w:rsid w:val="002D658C"/>
    <w:rsid w:val="002D768D"/>
    <w:rsid w:val="002E5DF2"/>
    <w:rsid w:val="002F025B"/>
    <w:rsid w:val="002F05B6"/>
    <w:rsid w:val="002F1BDB"/>
    <w:rsid w:val="002F2495"/>
    <w:rsid w:val="002F3465"/>
    <w:rsid w:val="002F5639"/>
    <w:rsid w:val="002F5A20"/>
    <w:rsid w:val="002F6A6E"/>
    <w:rsid w:val="00301DED"/>
    <w:rsid w:val="0030233B"/>
    <w:rsid w:val="00303967"/>
    <w:rsid w:val="00303CD2"/>
    <w:rsid w:val="00303F67"/>
    <w:rsid w:val="00304601"/>
    <w:rsid w:val="00304A04"/>
    <w:rsid w:val="00306468"/>
    <w:rsid w:val="00306D51"/>
    <w:rsid w:val="003070D9"/>
    <w:rsid w:val="003112F6"/>
    <w:rsid w:val="00311349"/>
    <w:rsid w:val="00311E79"/>
    <w:rsid w:val="0031245E"/>
    <w:rsid w:val="00312CA0"/>
    <w:rsid w:val="003137C0"/>
    <w:rsid w:val="00315E57"/>
    <w:rsid w:val="00316132"/>
    <w:rsid w:val="0031753E"/>
    <w:rsid w:val="00321471"/>
    <w:rsid w:val="0032199A"/>
    <w:rsid w:val="003227F1"/>
    <w:rsid w:val="00324EF2"/>
    <w:rsid w:val="00326241"/>
    <w:rsid w:val="00326F2D"/>
    <w:rsid w:val="00327B27"/>
    <w:rsid w:val="00327E06"/>
    <w:rsid w:val="00327EC0"/>
    <w:rsid w:val="00327F18"/>
    <w:rsid w:val="00331EC6"/>
    <w:rsid w:val="0033202F"/>
    <w:rsid w:val="003327DB"/>
    <w:rsid w:val="00332FC3"/>
    <w:rsid w:val="00334489"/>
    <w:rsid w:val="00334643"/>
    <w:rsid w:val="00334F53"/>
    <w:rsid w:val="003355AE"/>
    <w:rsid w:val="003355FD"/>
    <w:rsid w:val="00335737"/>
    <w:rsid w:val="00337956"/>
    <w:rsid w:val="00344007"/>
    <w:rsid w:val="00345D42"/>
    <w:rsid w:val="00346068"/>
    <w:rsid w:val="003463B4"/>
    <w:rsid w:val="0035015D"/>
    <w:rsid w:val="003514F0"/>
    <w:rsid w:val="00351885"/>
    <w:rsid w:val="0035220B"/>
    <w:rsid w:val="0035240E"/>
    <w:rsid w:val="00353652"/>
    <w:rsid w:val="003565B8"/>
    <w:rsid w:val="0036125F"/>
    <w:rsid w:val="0036176A"/>
    <w:rsid w:val="0036414A"/>
    <w:rsid w:val="00364D48"/>
    <w:rsid w:val="00370158"/>
    <w:rsid w:val="0037192F"/>
    <w:rsid w:val="00372044"/>
    <w:rsid w:val="003750E4"/>
    <w:rsid w:val="003761CC"/>
    <w:rsid w:val="00376639"/>
    <w:rsid w:val="0038171B"/>
    <w:rsid w:val="00383C5C"/>
    <w:rsid w:val="0038419E"/>
    <w:rsid w:val="0038773A"/>
    <w:rsid w:val="00390F40"/>
    <w:rsid w:val="00393D2D"/>
    <w:rsid w:val="00393D5D"/>
    <w:rsid w:val="0039570D"/>
    <w:rsid w:val="00395F6D"/>
    <w:rsid w:val="00397230"/>
    <w:rsid w:val="00397AC3"/>
    <w:rsid w:val="003A072A"/>
    <w:rsid w:val="003A082F"/>
    <w:rsid w:val="003A0DF0"/>
    <w:rsid w:val="003A1D93"/>
    <w:rsid w:val="003A2F8D"/>
    <w:rsid w:val="003A3CF8"/>
    <w:rsid w:val="003A4E3A"/>
    <w:rsid w:val="003A59D4"/>
    <w:rsid w:val="003A6D75"/>
    <w:rsid w:val="003A7692"/>
    <w:rsid w:val="003A7862"/>
    <w:rsid w:val="003B2A1A"/>
    <w:rsid w:val="003B41FC"/>
    <w:rsid w:val="003B6B44"/>
    <w:rsid w:val="003B6CD6"/>
    <w:rsid w:val="003B715C"/>
    <w:rsid w:val="003B7704"/>
    <w:rsid w:val="003B7D59"/>
    <w:rsid w:val="003B7F4C"/>
    <w:rsid w:val="003C0015"/>
    <w:rsid w:val="003C0AA4"/>
    <w:rsid w:val="003C14CA"/>
    <w:rsid w:val="003C27F3"/>
    <w:rsid w:val="003C3D30"/>
    <w:rsid w:val="003D062A"/>
    <w:rsid w:val="003D298F"/>
    <w:rsid w:val="003D2A60"/>
    <w:rsid w:val="003D3B07"/>
    <w:rsid w:val="003D3B3F"/>
    <w:rsid w:val="003D68FF"/>
    <w:rsid w:val="003E1D16"/>
    <w:rsid w:val="003E1DE1"/>
    <w:rsid w:val="003E1F91"/>
    <w:rsid w:val="003E31FF"/>
    <w:rsid w:val="003E37E0"/>
    <w:rsid w:val="003E40C0"/>
    <w:rsid w:val="003E49C5"/>
    <w:rsid w:val="003E7F58"/>
    <w:rsid w:val="003F0A40"/>
    <w:rsid w:val="003F1E9F"/>
    <w:rsid w:val="003F1F57"/>
    <w:rsid w:val="003F3649"/>
    <w:rsid w:val="003F512A"/>
    <w:rsid w:val="003F5F77"/>
    <w:rsid w:val="003F6A49"/>
    <w:rsid w:val="003F78C8"/>
    <w:rsid w:val="00402958"/>
    <w:rsid w:val="004029B3"/>
    <w:rsid w:val="00402E6F"/>
    <w:rsid w:val="00403177"/>
    <w:rsid w:val="00406AEA"/>
    <w:rsid w:val="0041045A"/>
    <w:rsid w:val="00410950"/>
    <w:rsid w:val="004144D9"/>
    <w:rsid w:val="00416DAE"/>
    <w:rsid w:val="004238C2"/>
    <w:rsid w:val="00423AFB"/>
    <w:rsid w:val="00423DFD"/>
    <w:rsid w:val="00427ABD"/>
    <w:rsid w:val="00427BC0"/>
    <w:rsid w:val="00430917"/>
    <w:rsid w:val="004331B4"/>
    <w:rsid w:val="00433658"/>
    <w:rsid w:val="004363C0"/>
    <w:rsid w:val="00440812"/>
    <w:rsid w:val="00442E6C"/>
    <w:rsid w:val="004449FC"/>
    <w:rsid w:val="00446138"/>
    <w:rsid w:val="0044616F"/>
    <w:rsid w:val="004467A6"/>
    <w:rsid w:val="004467D6"/>
    <w:rsid w:val="00446B72"/>
    <w:rsid w:val="00451067"/>
    <w:rsid w:val="00452123"/>
    <w:rsid w:val="00452CB6"/>
    <w:rsid w:val="004547CC"/>
    <w:rsid w:val="004551DD"/>
    <w:rsid w:val="00455B58"/>
    <w:rsid w:val="00456980"/>
    <w:rsid w:val="00460D6D"/>
    <w:rsid w:val="00462550"/>
    <w:rsid w:val="00463FF2"/>
    <w:rsid w:val="00464E1C"/>
    <w:rsid w:val="00470206"/>
    <w:rsid w:val="00470C6F"/>
    <w:rsid w:val="004715E5"/>
    <w:rsid w:val="00472027"/>
    <w:rsid w:val="00473359"/>
    <w:rsid w:val="00473CF7"/>
    <w:rsid w:val="00474844"/>
    <w:rsid w:val="004774F9"/>
    <w:rsid w:val="0047778D"/>
    <w:rsid w:val="00477CB1"/>
    <w:rsid w:val="00480C77"/>
    <w:rsid w:val="00483D96"/>
    <w:rsid w:val="004855E9"/>
    <w:rsid w:val="004857AF"/>
    <w:rsid w:val="0049351E"/>
    <w:rsid w:val="00494831"/>
    <w:rsid w:val="00494C9B"/>
    <w:rsid w:val="0049655D"/>
    <w:rsid w:val="00497A34"/>
    <w:rsid w:val="004A0DCD"/>
    <w:rsid w:val="004A2913"/>
    <w:rsid w:val="004A3155"/>
    <w:rsid w:val="004A4702"/>
    <w:rsid w:val="004A5A59"/>
    <w:rsid w:val="004B0AB0"/>
    <w:rsid w:val="004B0BD2"/>
    <w:rsid w:val="004B252E"/>
    <w:rsid w:val="004B3EAC"/>
    <w:rsid w:val="004C1283"/>
    <w:rsid w:val="004C500B"/>
    <w:rsid w:val="004D216E"/>
    <w:rsid w:val="004D24E4"/>
    <w:rsid w:val="004D26DD"/>
    <w:rsid w:val="004D42EB"/>
    <w:rsid w:val="004D4453"/>
    <w:rsid w:val="004D51A5"/>
    <w:rsid w:val="004D551D"/>
    <w:rsid w:val="004D5B99"/>
    <w:rsid w:val="004D7175"/>
    <w:rsid w:val="004E018E"/>
    <w:rsid w:val="004E033E"/>
    <w:rsid w:val="004E16B8"/>
    <w:rsid w:val="004E315E"/>
    <w:rsid w:val="004E6E56"/>
    <w:rsid w:val="004E783C"/>
    <w:rsid w:val="004F33E8"/>
    <w:rsid w:val="004F5F33"/>
    <w:rsid w:val="00501947"/>
    <w:rsid w:val="00502529"/>
    <w:rsid w:val="0050446B"/>
    <w:rsid w:val="00505382"/>
    <w:rsid w:val="00505DFB"/>
    <w:rsid w:val="0050654D"/>
    <w:rsid w:val="005065B9"/>
    <w:rsid w:val="00506FCE"/>
    <w:rsid w:val="005106EF"/>
    <w:rsid w:val="00510FED"/>
    <w:rsid w:val="00511931"/>
    <w:rsid w:val="005127F7"/>
    <w:rsid w:val="005130B1"/>
    <w:rsid w:val="005136AB"/>
    <w:rsid w:val="00513847"/>
    <w:rsid w:val="00515A7F"/>
    <w:rsid w:val="00516948"/>
    <w:rsid w:val="00520CDB"/>
    <w:rsid w:val="00521840"/>
    <w:rsid w:val="00522ADB"/>
    <w:rsid w:val="00522B1F"/>
    <w:rsid w:val="00523513"/>
    <w:rsid w:val="00525E5F"/>
    <w:rsid w:val="005262DC"/>
    <w:rsid w:val="0052651C"/>
    <w:rsid w:val="00526D6B"/>
    <w:rsid w:val="005279E1"/>
    <w:rsid w:val="00533776"/>
    <w:rsid w:val="00533EDE"/>
    <w:rsid w:val="00534EF0"/>
    <w:rsid w:val="00535033"/>
    <w:rsid w:val="0054111A"/>
    <w:rsid w:val="00547677"/>
    <w:rsid w:val="00547B1D"/>
    <w:rsid w:val="005512BC"/>
    <w:rsid w:val="00551513"/>
    <w:rsid w:val="00551C65"/>
    <w:rsid w:val="0055266F"/>
    <w:rsid w:val="00554C8F"/>
    <w:rsid w:val="00555049"/>
    <w:rsid w:val="00560DC5"/>
    <w:rsid w:val="00561698"/>
    <w:rsid w:val="00561D34"/>
    <w:rsid w:val="0056404D"/>
    <w:rsid w:val="00564DD5"/>
    <w:rsid w:val="00567B23"/>
    <w:rsid w:val="00567CC0"/>
    <w:rsid w:val="005700F9"/>
    <w:rsid w:val="00572364"/>
    <w:rsid w:val="00572561"/>
    <w:rsid w:val="00573749"/>
    <w:rsid w:val="00576142"/>
    <w:rsid w:val="0057736F"/>
    <w:rsid w:val="00577E91"/>
    <w:rsid w:val="00580E7E"/>
    <w:rsid w:val="00581033"/>
    <w:rsid w:val="00581734"/>
    <w:rsid w:val="00581CDA"/>
    <w:rsid w:val="00583AB7"/>
    <w:rsid w:val="005865C3"/>
    <w:rsid w:val="005872F6"/>
    <w:rsid w:val="005931C0"/>
    <w:rsid w:val="00593F3B"/>
    <w:rsid w:val="00595D53"/>
    <w:rsid w:val="00595ECD"/>
    <w:rsid w:val="00596BE4"/>
    <w:rsid w:val="005A285F"/>
    <w:rsid w:val="005A6447"/>
    <w:rsid w:val="005A677A"/>
    <w:rsid w:val="005B0BEC"/>
    <w:rsid w:val="005B176D"/>
    <w:rsid w:val="005B4752"/>
    <w:rsid w:val="005C0F36"/>
    <w:rsid w:val="005C14F0"/>
    <w:rsid w:val="005C18F3"/>
    <w:rsid w:val="005C2351"/>
    <w:rsid w:val="005C325D"/>
    <w:rsid w:val="005C48E3"/>
    <w:rsid w:val="005C4F23"/>
    <w:rsid w:val="005C4FAD"/>
    <w:rsid w:val="005C686D"/>
    <w:rsid w:val="005C6F75"/>
    <w:rsid w:val="005C70F1"/>
    <w:rsid w:val="005C7B5E"/>
    <w:rsid w:val="005C7C36"/>
    <w:rsid w:val="005D3081"/>
    <w:rsid w:val="005D3CE2"/>
    <w:rsid w:val="005D5F4D"/>
    <w:rsid w:val="005D75FA"/>
    <w:rsid w:val="005D7937"/>
    <w:rsid w:val="005E1FD8"/>
    <w:rsid w:val="005E2202"/>
    <w:rsid w:val="005E2359"/>
    <w:rsid w:val="005E2F7D"/>
    <w:rsid w:val="005E354E"/>
    <w:rsid w:val="005E79C8"/>
    <w:rsid w:val="005F125F"/>
    <w:rsid w:val="005F209C"/>
    <w:rsid w:val="005F2A35"/>
    <w:rsid w:val="005F2A87"/>
    <w:rsid w:val="005F2D65"/>
    <w:rsid w:val="005F504E"/>
    <w:rsid w:val="005F7806"/>
    <w:rsid w:val="00600B5D"/>
    <w:rsid w:val="0060312C"/>
    <w:rsid w:val="0060364E"/>
    <w:rsid w:val="00603EEA"/>
    <w:rsid w:val="00607C37"/>
    <w:rsid w:val="006106C9"/>
    <w:rsid w:val="00611254"/>
    <w:rsid w:val="006117A2"/>
    <w:rsid w:val="00613C92"/>
    <w:rsid w:val="00622798"/>
    <w:rsid w:val="00623D10"/>
    <w:rsid w:val="006257C0"/>
    <w:rsid w:val="00625939"/>
    <w:rsid w:val="00626B11"/>
    <w:rsid w:val="006276DC"/>
    <w:rsid w:val="0063045C"/>
    <w:rsid w:val="0063070D"/>
    <w:rsid w:val="00632E51"/>
    <w:rsid w:val="00634F0B"/>
    <w:rsid w:val="00635B87"/>
    <w:rsid w:val="006416C5"/>
    <w:rsid w:val="0064245C"/>
    <w:rsid w:val="00643225"/>
    <w:rsid w:val="00644187"/>
    <w:rsid w:val="00645933"/>
    <w:rsid w:val="00647B34"/>
    <w:rsid w:val="006507F6"/>
    <w:rsid w:val="0065142B"/>
    <w:rsid w:val="00653350"/>
    <w:rsid w:val="00653F9D"/>
    <w:rsid w:val="00654E20"/>
    <w:rsid w:val="00657A10"/>
    <w:rsid w:val="00657A27"/>
    <w:rsid w:val="0066217E"/>
    <w:rsid w:val="006638F1"/>
    <w:rsid w:val="006649D7"/>
    <w:rsid w:val="00666751"/>
    <w:rsid w:val="006671AC"/>
    <w:rsid w:val="00672F6F"/>
    <w:rsid w:val="00673D57"/>
    <w:rsid w:val="00673E7E"/>
    <w:rsid w:val="006754AF"/>
    <w:rsid w:val="00681449"/>
    <w:rsid w:val="006839B7"/>
    <w:rsid w:val="00685D5F"/>
    <w:rsid w:val="006860D4"/>
    <w:rsid w:val="00686974"/>
    <w:rsid w:val="00690D74"/>
    <w:rsid w:val="00690EE2"/>
    <w:rsid w:val="00692FFC"/>
    <w:rsid w:val="00695427"/>
    <w:rsid w:val="0069587E"/>
    <w:rsid w:val="00695ABE"/>
    <w:rsid w:val="0069665E"/>
    <w:rsid w:val="006A05FD"/>
    <w:rsid w:val="006A224F"/>
    <w:rsid w:val="006A2E3E"/>
    <w:rsid w:val="006A4CDF"/>
    <w:rsid w:val="006A6AF2"/>
    <w:rsid w:val="006A6F80"/>
    <w:rsid w:val="006B09F1"/>
    <w:rsid w:val="006B4A2B"/>
    <w:rsid w:val="006C014F"/>
    <w:rsid w:val="006C2131"/>
    <w:rsid w:val="006C3019"/>
    <w:rsid w:val="006C4652"/>
    <w:rsid w:val="006C469D"/>
    <w:rsid w:val="006C5A40"/>
    <w:rsid w:val="006C708A"/>
    <w:rsid w:val="006D0ADC"/>
    <w:rsid w:val="006D2844"/>
    <w:rsid w:val="006D4D65"/>
    <w:rsid w:val="006D54A6"/>
    <w:rsid w:val="006E0121"/>
    <w:rsid w:val="006E0907"/>
    <w:rsid w:val="006E1729"/>
    <w:rsid w:val="006E398C"/>
    <w:rsid w:val="006E7E7D"/>
    <w:rsid w:val="006F0148"/>
    <w:rsid w:val="006F248D"/>
    <w:rsid w:val="006F4B4E"/>
    <w:rsid w:val="006F7206"/>
    <w:rsid w:val="007017C5"/>
    <w:rsid w:val="00702286"/>
    <w:rsid w:val="0070282D"/>
    <w:rsid w:val="00703603"/>
    <w:rsid w:val="00707E2A"/>
    <w:rsid w:val="00710746"/>
    <w:rsid w:val="007115B4"/>
    <w:rsid w:val="00711C91"/>
    <w:rsid w:val="00714C3A"/>
    <w:rsid w:val="00714F07"/>
    <w:rsid w:val="00715069"/>
    <w:rsid w:val="00716804"/>
    <w:rsid w:val="0071713D"/>
    <w:rsid w:val="007175FA"/>
    <w:rsid w:val="00717F8C"/>
    <w:rsid w:val="0072123C"/>
    <w:rsid w:val="00721D6F"/>
    <w:rsid w:val="00722323"/>
    <w:rsid w:val="00722C53"/>
    <w:rsid w:val="00724766"/>
    <w:rsid w:val="00727788"/>
    <w:rsid w:val="00727E1D"/>
    <w:rsid w:val="007313A0"/>
    <w:rsid w:val="007314C5"/>
    <w:rsid w:val="00732FB5"/>
    <w:rsid w:val="007330B7"/>
    <w:rsid w:val="0073314F"/>
    <w:rsid w:val="0073437A"/>
    <w:rsid w:val="0073524F"/>
    <w:rsid w:val="007362DD"/>
    <w:rsid w:val="0074044B"/>
    <w:rsid w:val="00741FF6"/>
    <w:rsid w:val="007448E3"/>
    <w:rsid w:val="00745DF0"/>
    <w:rsid w:val="0074636A"/>
    <w:rsid w:val="00747809"/>
    <w:rsid w:val="00747903"/>
    <w:rsid w:val="00751095"/>
    <w:rsid w:val="007563C4"/>
    <w:rsid w:val="007563F3"/>
    <w:rsid w:val="00762676"/>
    <w:rsid w:val="007630F5"/>
    <w:rsid w:val="0076566F"/>
    <w:rsid w:val="007656BC"/>
    <w:rsid w:val="00770D34"/>
    <w:rsid w:val="00771133"/>
    <w:rsid w:val="00771449"/>
    <w:rsid w:val="00771576"/>
    <w:rsid w:val="007725F3"/>
    <w:rsid w:val="00774683"/>
    <w:rsid w:val="00775A6B"/>
    <w:rsid w:val="0077685E"/>
    <w:rsid w:val="0078411B"/>
    <w:rsid w:val="007848C7"/>
    <w:rsid w:val="0078514F"/>
    <w:rsid w:val="007853D9"/>
    <w:rsid w:val="00786AF8"/>
    <w:rsid w:val="00786D79"/>
    <w:rsid w:val="0079027E"/>
    <w:rsid w:val="0079310F"/>
    <w:rsid w:val="007941AB"/>
    <w:rsid w:val="007943BE"/>
    <w:rsid w:val="00794A90"/>
    <w:rsid w:val="00795C69"/>
    <w:rsid w:val="0079766E"/>
    <w:rsid w:val="007A0F38"/>
    <w:rsid w:val="007A2BF8"/>
    <w:rsid w:val="007A366C"/>
    <w:rsid w:val="007A6185"/>
    <w:rsid w:val="007A7C1A"/>
    <w:rsid w:val="007A7D0E"/>
    <w:rsid w:val="007A7F4E"/>
    <w:rsid w:val="007B058F"/>
    <w:rsid w:val="007B1299"/>
    <w:rsid w:val="007B1939"/>
    <w:rsid w:val="007B1A0E"/>
    <w:rsid w:val="007B23A3"/>
    <w:rsid w:val="007B290C"/>
    <w:rsid w:val="007B308A"/>
    <w:rsid w:val="007B3874"/>
    <w:rsid w:val="007B6623"/>
    <w:rsid w:val="007B664C"/>
    <w:rsid w:val="007B6C8E"/>
    <w:rsid w:val="007C159C"/>
    <w:rsid w:val="007C1C98"/>
    <w:rsid w:val="007C311E"/>
    <w:rsid w:val="007C418C"/>
    <w:rsid w:val="007D03E4"/>
    <w:rsid w:val="007D245B"/>
    <w:rsid w:val="007D40D1"/>
    <w:rsid w:val="007D55CF"/>
    <w:rsid w:val="007D5A42"/>
    <w:rsid w:val="007D7015"/>
    <w:rsid w:val="007E0DE3"/>
    <w:rsid w:val="007E1ABD"/>
    <w:rsid w:val="007E3080"/>
    <w:rsid w:val="007E6634"/>
    <w:rsid w:val="007E6F32"/>
    <w:rsid w:val="007F13ED"/>
    <w:rsid w:val="007F5187"/>
    <w:rsid w:val="007F73DB"/>
    <w:rsid w:val="008022D5"/>
    <w:rsid w:val="00803690"/>
    <w:rsid w:val="00806780"/>
    <w:rsid w:val="00807C25"/>
    <w:rsid w:val="008132EA"/>
    <w:rsid w:val="008143B7"/>
    <w:rsid w:val="00814A3B"/>
    <w:rsid w:val="00815E46"/>
    <w:rsid w:val="008161BE"/>
    <w:rsid w:val="008174C0"/>
    <w:rsid w:val="00817A3F"/>
    <w:rsid w:val="00821335"/>
    <w:rsid w:val="008218ED"/>
    <w:rsid w:val="0082256D"/>
    <w:rsid w:val="00823FE2"/>
    <w:rsid w:val="00825207"/>
    <w:rsid w:val="0082770F"/>
    <w:rsid w:val="00830B93"/>
    <w:rsid w:val="00834027"/>
    <w:rsid w:val="00837701"/>
    <w:rsid w:val="00840451"/>
    <w:rsid w:val="00841B52"/>
    <w:rsid w:val="00841C70"/>
    <w:rsid w:val="00845754"/>
    <w:rsid w:val="008516FF"/>
    <w:rsid w:val="00851938"/>
    <w:rsid w:val="00853903"/>
    <w:rsid w:val="00855363"/>
    <w:rsid w:val="00855951"/>
    <w:rsid w:val="008567A4"/>
    <w:rsid w:val="008615A2"/>
    <w:rsid w:val="0086358D"/>
    <w:rsid w:val="00866DAA"/>
    <w:rsid w:val="00866F1F"/>
    <w:rsid w:val="008704BA"/>
    <w:rsid w:val="00871E07"/>
    <w:rsid w:val="00874236"/>
    <w:rsid w:val="0087423E"/>
    <w:rsid w:val="00877F1D"/>
    <w:rsid w:val="008806C1"/>
    <w:rsid w:val="00882918"/>
    <w:rsid w:val="00882B5F"/>
    <w:rsid w:val="008834E2"/>
    <w:rsid w:val="008861C3"/>
    <w:rsid w:val="00886C90"/>
    <w:rsid w:val="00887AFF"/>
    <w:rsid w:val="00890DBA"/>
    <w:rsid w:val="008917A3"/>
    <w:rsid w:val="0089194F"/>
    <w:rsid w:val="00892F7C"/>
    <w:rsid w:val="00894ADD"/>
    <w:rsid w:val="008A220B"/>
    <w:rsid w:val="008A2FFA"/>
    <w:rsid w:val="008A43E0"/>
    <w:rsid w:val="008A5291"/>
    <w:rsid w:val="008A55E1"/>
    <w:rsid w:val="008A58E2"/>
    <w:rsid w:val="008A6A0A"/>
    <w:rsid w:val="008A730E"/>
    <w:rsid w:val="008A7931"/>
    <w:rsid w:val="008A7A5B"/>
    <w:rsid w:val="008B0AB7"/>
    <w:rsid w:val="008B0C60"/>
    <w:rsid w:val="008B200D"/>
    <w:rsid w:val="008B2843"/>
    <w:rsid w:val="008B3B96"/>
    <w:rsid w:val="008B3C48"/>
    <w:rsid w:val="008B50B3"/>
    <w:rsid w:val="008B6508"/>
    <w:rsid w:val="008C058E"/>
    <w:rsid w:val="008C0B4D"/>
    <w:rsid w:val="008C17DF"/>
    <w:rsid w:val="008C19DF"/>
    <w:rsid w:val="008C35EF"/>
    <w:rsid w:val="008C62A2"/>
    <w:rsid w:val="008C62DF"/>
    <w:rsid w:val="008D0A7B"/>
    <w:rsid w:val="008D41C8"/>
    <w:rsid w:val="008D4A41"/>
    <w:rsid w:val="008D7911"/>
    <w:rsid w:val="008E0207"/>
    <w:rsid w:val="008E264A"/>
    <w:rsid w:val="008E26FB"/>
    <w:rsid w:val="008E3792"/>
    <w:rsid w:val="008E53DE"/>
    <w:rsid w:val="008E592E"/>
    <w:rsid w:val="008E5BAE"/>
    <w:rsid w:val="008E5EBE"/>
    <w:rsid w:val="008E610E"/>
    <w:rsid w:val="008F15DE"/>
    <w:rsid w:val="008F16CB"/>
    <w:rsid w:val="008F23AF"/>
    <w:rsid w:val="008F2E5D"/>
    <w:rsid w:val="008F3BA9"/>
    <w:rsid w:val="008F5C92"/>
    <w:rsid w:val="00900B3D"/>
    <w:rsid w:val="00900BCC"/>
    <w:rsid w:val="00901ACB"/>
    <w:rsid w:val="00902EF9"/>
    <w:rsid w:val="00903617"/>
    <w:rsid w:val="00903E09"/>
    <w:rsid w:val="009049CC"/>
    <w:rsid w:val="0090548C"/>
    <w:rsid w:val="00907F98"/>
    <w:rsid w:val="009102A0"/>
    <w:rsid w:val="00911F35"/>
    <w:rsid w:val="00912742"/>
    <w:rsid w:val="00912C6D"/>
    <w:rsid w:val="009134D9"/>
    <w:rsid w:val="00913A04"/>
    <w:rsid w:val="00915506"/>
    <w:rsid w:val="00921A62"/>
    <w:rsid w:val="00922316"/>
    <w:rsid w:val="00925804"/>
    <w:rsid w:val="00927803"/>
    <w:rsid w:val="00930146"/>
    <w:rsid w:val="00930654"/>
    <w:rsid w:val="00932BA0"/>
    <w:rsid w:val="00933446"/>
    <w:rsid w:val="00933B16"/>
    <w:rsid w:val="00935E79"/>
    <w:rsid w:val="00940DCD"/>
    <w:rsid w:val="00941E1A"/>
    <w:rsid w:val="00942231"/>
    <w:rsid w:val="00943226"/>
    <w:rsid w:val="009444F6"/>
    <w:rsid w:val="00950E1E"/>
    <w:rsid w:val="009514DD"/>
    <w:rsid w:val="00952CF7"/>
    <w:rsid w:val="009564D4"/>
    <w:rsid w:val="0095731B"/>
    <w:rsid w:val="00965742"/>
    <w:rsid w:val="00966F7E"/>
    <w:rsid w:val="009674E8"/>
    <w:rsid w:val="009720BA"/>
    <w:rsid w:val="009728B0"/>
    <w:rsid w:val="00973CDC"/>
    <w:rsid w:val="00982739"/>
    <w:rsid w:val="00983961"/>
    <w:rsid w:val="00990181"/>
    <w:rsid w:val="0099061F"/>
    <w:rsid w:val="00990FF5"/>
    <w:rsid w:val="009916AE"/>
    <w:rsid w:val="009916F5"/>
    <w:rsid w:val="00992286"/>
    <w:rsid w:val="00992D64"/>
    <w:rsid w:val="00994320"/>
    <w:rsid w:val="00996500"/>
    <w:rsid w:val="00997882"/>
    <w:rsid w:val="009A0AA5"/>
    <w:rsid w:val="009A46B5"/>
    <w:rsid w:val="009A52FC"/>
    <w:rsid w:val="009A5692"/>
    <w:rsid w:val="009A6462"/>
    <w:rsid w:val="009A6B17"/>
    <w:rsid w:val="009A6B54"/>
    <w:rsid w:val="009A7EF3"/>
    <w:rsid w:val="009B00DF"/>
    <w:rsid w:val="009B1CEC"/>
    <w:rsid w:val="009B2D7E"/>
    <w:rsid w:val="009B3CB1"/>
    <w:rsid w:val="009B4E15"/>
    <w:rsid w:val="009B5688"/>
    <w:rsid w:val="009B5981"/>
    <w:rsid w:val="009B5B0D"/>
    <w:rsid w:val="009B76AF"/>
    <w:rsid w:val="009C0388"/>
    <w:rsid w:val="009C0AAC"/>
    <w:rsid w:val="009C0ACB"/>
    <w:rsid w:val="009C114C"/>
    <w:rsid w:val="009C1AAD"/>
    <w:rsid w:val="009C4455"/>
    <w:rsid w:val="009C5554"/>
    <w:rsid w:val="009C58CD"/>
    <w:rsid w:val="009C5AB7"/>
    <w:rsid w:val="009C5E28"/>
    <w:rsid w:val="009C643E"/>
    <w:rsid w:val="009C6CC9"/>
    <w:rsid w:val="009C7AFB"/>
    <w:rsid w:val="009D3424"/>
    <w:rsid w:val="009D39E2"/>
    <w:rsid w:val="009D6CBF"/>
    <w:rsid w:val="009D750F"/>
    <w:rsid w:val="009E0944"/>
    <w:rsid w:val="009E1342"/>
    <w:rsid w:val="009E3BFE"/>
    <w:rsid w:val="009E498A"/>
    <w:rsid w:val="009E5F66"/>
    <w:rsid w:val="009E7210"/>
    <w:rsid w:val="009F07B1"/>
    <w:rsid w:val="009F1FF3"/>
    <w:rsid w:val="009F29CE"/>
    <w:rsid w:val="009F4BBA"/>
    <w:rsid w:val="009F66DD"/>
    <w:rsid w:val="009F79C0"/>
    <w:rsid w:val="00A01032"/>
    <w:rsid w:val="00A02811"/>
    <w:rsid w:val="00A0286B"/>
    <w:rsid w:val="00A04268"/>
    <w:rsid w:val="00A0468D"/>
    <w:rsid w:val="00A04881"/>
    <w:rsid w:val="00A05081"/>
    <w:rsid w:val="00A07809"/>
    <w:rsid w:val="00A12B4D"/>
    <w:rsid w:val="00A155CB"/>
    <w:rsid w:val="00A15F66"/>
    <w:rsid w:val="00A22376"/>
    <w:rsid w:val="00A22DE0"/>
    <w:rsid w:val="00A240D6"/>
    <w:rsid w:val="00A2461D"/>
    <w:rsid w:val="00A24751"/>
    <w:rsid w:val="00A25009"/>
    <w:rsid w:val="00A2566C"/>
    <w:rsid w:val="00A25D1D"/>
    <w:rsid w:val="00A2778A"/>
    <w:rsid w:val="00A27B3C"/>
    <w:rsid w:val="00A33A26"/>
    <w:rsid w:val="00A34BF8"/>
    <w:rsid w:val="00A34F46"/>
    <w:rsid w:val="00A35470"/>
    <w:rsid w:val="00A3573A"/>
    <w:rsid w:val="00A35949"/>
    <w:rsid w:val="00A35C99"/>
    <w:rsid w:val="00A3610F"/>
    <w:rsid w:val="00A36F3C"/>
    <w:rsid w:val="00A377BA"/>
    <w:rsid w:val="00A403FD"/>
    <w:rsid w:val="00A4140B"/>
    <w:rsid w:val="00A41DC5"/>
    <w:rsid w:val="00A42513"/>
    <w:rsid w:val="00A47D4A"/>
    <w:rsid w:val="00A47F56"/>
    <w:rsid w:val="00A5128A"/>
    <w:rsid w:val="00A51E05"/>
    <w:rsid w:val="00A5217E"/>
    <w:rsid w:val="00A53CE1"/>
    <w:rsid w:val="00A53E3E"/>
    <w:rsid w:val="00A55C78"/>
    <w:rsid w:val="00A6282A"/>
    <w:rsid w:val="00A62C11"/>
    <w:rsid w:val="00A6318D"/>
    <w:rsid w:val="00A634F6"/>
    <w:rsid w:val="00A67D86"/>
    <w:rsid w:val="00A70896"/>
    <w:rsid w:val="00A7104C"/>
    <w:rsid w:val="00A71C36"/>
    <w:rsid w:val="00A729BE"/>
    <w:rsid w:val="00A738DD"/>
    <w:rsid w:val="00A74198"/>
    <w:rsid w:val="00A75FD6"/>
    <w:rsid w:val="00A76A04"/>
    <w:rsid w:val="00A77E43"/>
    <w:rsid w:val="00A77F18"/>
    <w:rsid w:val="00A81B35"/>
    <w:rsid w:val="00A82408"/>
    <w:rsid w:val="00A82DDC"/>
    <w:rsid w:val="00A83000"/>
    <w:rsid w:val="00A83C7B"/>
    <w:rsid w:val="00A8681E"/>
    <w:rsid w:val="00A87A66"/>
    <w:rsid w:val="00A9088D"/>
    <w:rsid w:val="00A931CC"/>
    <w:rsid w:val="00A93F06"/>
    <w:rsid w:val="00A9779A"/>
    <w:rsid w:val="00AA139D"/>
    <w:rsid w:val="00AA17BA"/>
    <w:rsid w:val="00AA21A2"/>
    <w:rsid w:val="00AA28EF"/>
    <w:rsid w:val="00AB02DE"/>
    <w:rsid w:val="00AB06F5"/>
    <w:rsid w:val="00AB1121"/>
    <w:rsid w:val="00AB2332"/>
    <w:rsid w:val="00AB54AF"/>
    <w:rsid w:val="00AB572C"/>
    <w:rsid w:val="00AC25A7"/>
    <w:rsid w:val="00AC4516"/>
    <w:rsid w:val="00AC4997"/>
    <w:rsid w:val="00AC6EDC"/>
    <w:rsid w:val="00AC75D1"/>
    <w:rsid w:val="00AD0FAC"/>
    <w:rsid w:val="00AD1FB1"/>
    <w:rsid w:val="00AD2505"/>
    <w:rsid w:val="00AD3804"/>
    <w:rsid w:val="00AE38D0"/>
    <w:rsid w:val="00AE40C0"/>
    <w:rsid w:val="00AE45C2"/>
    <w:rsid w:val="00AF0219"/>
    <w:rsid w:val="00AF3C15"/>
    <w:rsid w:val="00AF4705"/>
    <w:rsid w:val="00AF4970"/>
    <w:rsid w:val="00AF4FBA"/>
    <w:rsid w:val="00AF6472"/>
    <w:rsid w:val="00AF6B9E"/>
    <w:rsid w:val="00B00E36"/>
    <w:rsid w:val="00B01EB1"/>
    <w:rsid w:val="00B031E5"/>
    <w:rsid w:val="00B036AF"/>
    <w:rsid w:val="00B05FD9"/>
    <w:rsid w:val="00B06E4D"/>
    <w:rsid w:val="00B0743E"/>
    <w:rsid w:val="00B074F2"/>
    <w:rsid w:val="00B11656"/>
    <w:rsid w:val="00B1180E"/>
    <w:rsid w:val="00B14F8C"/>
    <w:rsid w:val="00B15262"/>
    <w:rsid w:val="00B15DB7"/>
    <w:rsid w:val="00B16AC4"/>
    <w:rsid w:val="00B17398"/>
    <w:rsid w:val="00B1774C"/>
    <w:rsid w:val="00B17BE9"/>
    <w:rsid w:val="00B233F3"/>
    <w:rsid w:val="00B23C5B"/>
    <w:rsid w:val="00B23FDD"/>
    <w:rsid w:val="00B24336"/>
    <w:rsid w:val="00B30899"/>
    <w:rsid w:val="00B30DAB"/>
    <w:rsid w:val="00B31244"/>
    <w:rsid w:val="00B31E21"/>
    <w:rsid w:val="00B3223F"/>
    <w:rsid w:val="00B324BA"/>
    <w:rsid w:val="00B32F8A"/>
    <w:rsid w:val="00B355AF"/>
    <w:rsid w:val="00B376D0"/>
    <w:rsid w:val="00B40E80"/>
    <w:rsid w:val="00B47515"/>
    <w:rsid w:val="00B50314"/>
    <w:rsid w:val="00B53756"/>
    <w:rsid w:val="00B544DF"/>
    <w:rsid w:val="00B567CE"/>
    <w:rsid w:val="00B63BC8"/>
    <w:rsid w:val="00B64A6B"/>
    <w:rsid w:val="00B65BAB"/>
    <w:rsid w:val="00B660AB"/>
    <w:rsid w:val="00B6662E"/>
    <w:rsid w:val="00B706B2"/>
    <w:rsid w:val="00B71AF0"/>
    <w:rsid w:val="00B734B2"/>
    <w:rsid w:val="00B7479F"/>
    <w:rsid w:val="00B758B0"/>
    <w:rsid w:val="00B808E7"/>
    <w:rsid w:val="00B80ACA"/>
    <w:rsid w:val="00B80DE0"/>
    <w:rsid w:val="00B849BC"/>
    <w:rsid w:val="00B85FDC"/>
    <w:rsid w:val="00B86024"/>
    <w:rsid w:val="00B86043"/>
    <w:rsid w:val="00B862D3"/>
    <w:rsid w:val="00B86422"/>
    <w:rsid w:val="00B87132"/>
    <w:rsid w:val="00B87588"/>
    <w:rsid w:val="00B906E8"/>
    <w:rsid w:val="00B9088B"/>
    <w:rsid w:val="00B91260"/>
    <w:rsid w:val="00B915AF"/>
    <w:rsid w:val="00BA0E56"/>
    <w:rsid w:val="00BA1D7B"/>
    <w:rsid w:val="00BA358B"/>
    <w:rsid w:val="00BA3E2A"/>
    <w:rsid w:val="00BA564A"/>
    <w:rsid w:val="00BA5FC2"/>
    <w:rsid w:val="00BA6247"/>
    <w:rsid w:val="00BB10E8"/>
    <w:rsid w:val="00BB19A6"/>
    <w:rsid w:val="00BB79B2"/>
    <w:rsid w:val="00BC61A6"/>
    <w:rsid w:val="00BC6F40"/>
    <w:rsid w:val="00BC7BBA"/>
    <w:rsid w:val="00BD073A"/>
    <w:rsid w:val="00BD1493"/>
    <w:rsid w:val="00BD1EFD"/>
    <w:rsid w:val="00BD4D6D"/>
    <w:rsid w:val="00BD4DBD"/>
    <w:rsid w:val="00BD5C16"/>
    <w:rsid w:val="00BD6538"/>
    <w:rsid w:val="00BD7175"/>
    <w:rsid w:val="00BE0DAB"/>
    <w:rsid w:val="00BE640B"/>
    <w:rsid w:val="00BE662D"/>
    <w:rsid w:val="00BE70AA"/>
    <w:rsid w:val="00BE7D5B"/>
    <w:rsid w:val="00BF07A0"/>
    <w:rsid w:val="00BF1B4F"/>
    <w:rsid w:val="00BF6973"/>
    <w:rsid w:val="00C01439"/>
    <w:rsid w:val="00C01AB7"/>
    <w:rsid w:val="00C0226C"/>
    <w:rsid w:val="00C04F39"/>
    <w:rsid w:val="00C05825"/>
    <w:rsid w:val="00C10113"/>
    <w:rsid w:val="00C12115"/>
    <w:rsid w:val="00C15563"/>
    <w:rsid w:val="00C15A6B"/>
    <w:rsid w:val="00C15E5F"/>
    <w:rsid w:val="00C21815"/>
    <w:rsid w:val="00C2317E"/>
    <w:rsid w:val="00C26E2B"/>
    <w:rsid w:val="00C2746B"/>
    <w:rsid w:val="00C33436"/>
    <w:rsid w:val="00C33463"/>
    <w:rsid w:val="00C35852"/>
    <w:rsid w:val="00C35CD7"/>
    <w:rsid w:val="00C36CA3"/>
    <w:rsid w:val="00C36FB9"/>
    <w:rsid w:val="00C40246"/>
    <w:rsid w:val="00C40494"/>
    <w:rsid w:val="00C40B1A"/>
    <w:rsid w:val="00C44A96"/>
    <w:rsid w:val="00C460DD"/>
    <w:rsid w:val="00C50BC9"/>
    <w:rsid w:val="00C51ACE"/>
    <w:rsid w:val="00C5286C"/>
    <w:rsid w:val="00C53F33"/>
    <w:rsid w:val="00C55322"/>
    <w:rsid w:val="00C56D82"/>
    <w:rsid w:val="00C56DEB"/>
    <w:rsid w:val="00C572C7"/>
    <w:rsid w:val="00C61102"/>
    <w:rsid w:val="00C620D1"/>
    <w:rsid w:val="00C62A54"/>
    <w:rsid w:val="00C64017"/>
    <w:rsid w:val="00C6469E"/>
    <w:rsid w:val="00C6551A"/>
    <w:rsid w:val="00C6776B"/>
    <w:rsid w:val="00C72F9F"/>
    <w:rsid w:val="00C73113"/>
    <w:rsid w:val="00C73B25"/>
    <w:rsid w:val="00C74587"/>
    <w:rsid w:val="00C752FE"/>
    <w:rsid w:val="00C7562D"/>
    <w:rsid w:val="00C75F7E"/>
    <w:rsid w:val="00C77145"/>
    <w:rsid w:val="00C776BE"/>
    <w:rsid w:val="00C80968"/>
    <w:rsid w:val="00C81912"/>
    <w:rsid w:val="00C82046"/>
    <w:rsid w:val="00C8327B"/>
    <w:rsid w:val="00C85057"/>
    <w:rsid w:val="00C87883"/>
    <w:rsid w:val="00C87DCD"/>
    <w:rsid w:val="00C87F2C"/>
    <w:rsid w:val="00C87FDE"/>
    <w:rsid w:val="00C9002C"/>
    <w:rsid w:val="00C918A7"/>
    <w:rsid w:val="00C940A3"/>
    <w:rsid w:val="00C945C1"/>
    <w:rsid w:val="00C952F8"/>
    <w:rsid w:val="00C96837"/>
    <w:rsid w:val="00C97AC8"/>
    <w:rsid w:val="00CA0B52"/>
    <w:rsid w:val="00CA429D"/>
    <w:rsid w:val="00CA7FA2"/>
    <w:rsid w:val="00CB0447"/>
    <w:rsid w:val="00CB19B5"/>
    <w:rsid w:val="00CB2CDF"/>
    <w:rsid w:val="00CB3A29"/>
    <w:rsid w:val="00CB721D"/>
    <w:rsid w:val="00CC21B5"/>
    <w:rsid w:val="00CC4B67"/>
    <w:rsid w:val="00CC4E8F"/>
    <w:rsid w:val="00CC774B"/>
    <w:rsid w:val="00CD078B"/>
    <w:rsid w:val="00CD2438"/>
    <w:rsid w:val="00CD65B5"/>
    <w:rsid w:val="00CD6A7A"/>
    <w:rsid w:val="00CE6EA0"/>
    <w:rsid w:val="00CF0BBE"/>
    <w:rsid w:val="00CF5F80"/>
    <w:rsid w:val="00CF5FA5"/>
    <w:rsid w:val="00CF611F"/>
    <w:rsid w:val="00CF67B4"/>
    <w:rsid w:val="00D01778"/>
    <w:rsid w:val="00D0483A"/>
    <w:rsid w:val="00D04F2A"/>
    <w:rsid w:val="00D06480"/>
    <w:rsid w:val="00D06D61"/>
    <w:rsid w:val="00D07D49"/>
    <w:rsid w:val="00D1096A"/>
    <w:rsid w:val="00D10FC1"/>
    <w:rsid w:val="00D1350C"/>
    <w:rsid w:val="00D1357D"/>
    <w:rsid w:val="00D13DDB"/>
    <w:rsid w:val="00D141C3"/>
    <w:rsid w:val="00D14F9B"/>
    <w:rsid w:val="00D15A60"/>
    <w:rsid w:val="00D21FA4"/>
    <w:rsid w:val="00D22B2E"/>
    <w:rsid w:val="00D230CD"/>
    <w:rsid w:val="00D24417"/>
    <w:rsid w:val="00D24F25"/>
    <w:rsid w:val="00D26121"/>
    <w:rsid w:val="00D26BFA"/>
    <w:rsid w:val="00D3380D"/>
    <w:rsid w:val="00D338A3"/>
    <w:rsid w:val="00D3420C"/>
    <w:rsid w:val="00D366D5"/>
    <w:rsid w:val="00D370C3"/>
    <w:rsid w:val="00D41774"/>
    <w:rsid w:val="00D4295D"/>
    <w:rsid w:val="00D47E75"/>
    <w:rsid w:val="00D501DD"/>
    <w:rsid w:val="00D51AF4"/>
    <w:rsid w:val="00D52287"/>
    <w:rsid w:val="00D53242"/>
    <w:rsid w:val="00D5760A"/>
    <w:rsid w:val="00D57813"/>
    <w:rsid w:val="00D60B8E"/>
    <w:rsid w:val="00D64ABC"/>
    <w:rsid w:val="00D65393"/>
    <w:rsid w:val="00D66AF1"/>
    <w:rsid w:val="00D66D59"/>
    <w:rsid w:val="00D6789A"/>
    <w:rsid w:val="00D67A8A"/>
    <w:rsid w:val="00D71718"/>
    <w:rsid w:val="00D71928"/>
    <w:rsid w:val="00D735FB"/>
    <w:rsid w:val="00D744F0"/>
    <w:rsid w:val="00D7620F"/>
    <w:rsid w:val="00D764B9"/>
    <w:rsid w:val="00D801BB"/>
    <w:rsid w:val="00D83087"/>
    <w:rsid w:val="00D83757"/>
    <w:rsid w:val="00D83C99"/>
    <w:rsid w:val="00D84330"/>
    <w:rsid w:val="00D868BF"/>
    <w:rsid w:val="00D90D4A"/>
    <w:rsid w:val="00D917F9"/>
    <w:rsid w:val="00D92102"/>
    <w:rsid w:val="00D93786"/>
    <w:rsid w:val="00D93B1E"/>
    <w:rsid w:val="00D956EF"/>
    <w:rsid w:val="00D962B0"/>
    <w:rsid w:val="00D96784"/>
    <w:rsid w:val="00D9689E"/>
    <w:rsid w:val="00D9780B"/>
    <w:rsid w:val="00DA0274"/>
    <w:rsid w:val="00DA14AA"/>
    <w:rsid w:val="00DA2D64"/>
    <w:rsid w:val="00DA35B7"/>
    <w:rsid w:val="00DA6F37"/>
    <w:rsid w:val="00DB1ED0"/>
    <w:rsid w:val="00DB311A"/>
    <w:rsid w:val="00DB501C"/>
    <w:rsid w:val="00DB5BCF"/>
    <w:rsid w:val="00DB6A85"/>
    <w:rsid w:val="00DC17C4"/>
    <w:rsid w:val="00DC210F"/>
    <w:rsid w:val="00DC384F"/>
    <w:rsid w:val="00DC397F"/>
    <w:rsid w:val="00DC3A36"/>
    <w:rsid w:val="00DC3C75"/>
    <w:rsid w:val="00DC5E83"/>
    <w:rsid w:val="00DC7F7B"/>
    <w:rsid w:val="00DD0668"/>
    <w:rsid w:val="00DD1A67"/>
    <w:rsid w:val="00DD37D8"/>
    <w:rsid w:val="00DD433D"/>
    <w:rsid w:val="00DD4BA3"/>
    <w:rsid w:val="00DD7760"/>
    <w:rsid w:val="00DE0A6B"/>
    <w:rsid w:val="00DE0E71"/>
    <w:rsid w:val="00DE1B23"/>
    <w:rsid w:val="00DE3232"/>
    <w:rsid w:val="00DE34B2"/>
    <w:rsid w:val="00DE35BA"/>
    <w:rsid w:val="00DE5245"/>
    <w:rsid w:val="00DE775B"/>
    <w:rsid w:val="00DF0122"/>
    <w:rsid w:val="00DF13B3"/>
    <w:rsid w:val="00DF1550"/>
    <w:rsid w:val="00DF4BEC"/>
    <w:rsid w:val="00DF55DD"/>
    <w:rsid w:val="00DF790C"/>
    <w:rsid w:val="00DF7A4E"/>
    <w:rsid w:val="00DF7D94"/>
    <w:rsid w:val="00E000FE"/>
    <w:rsid w:val="00E00894"/>
    <w:rsid w:val="00E016D4"/>
    <w:rsid w:val="00E02399"/>
    <w:rsid w:val="00E0328B"/>
    <w:rsid w:val="00E06D51"/>
    <w:rsid w:val="00E10315"/>
    <w:rsid w:val="00E10F6D"/>
    <w:rsid w:val="00E11867"/>
    <w:rsid w:val="00E11EA2"/>
    <w:rsid w:val="00E1298F"/>
    <w:rsid w:val="00E1367F"/>
    <w:rsid w:val="00E14C6F"/>
    <w:rsid w:val="00E160B7"/>
    <w:rsid w:val="00E16A3C"/>
    <w:rsid w:val="00E2148A"/>
    <w:rsid w:val="00E219E6"/>
    <w:rsid w:val="00E2572E"/>
    <w:rsid w:val="00E25CFF"/>
    <w:rsid w:val="00E268A5"/>
    <w:rsid w:val="00E2771B"/>
    <w:rsid w:val="00E305A2"/>
    <w:rsid w:val="00E3189A"/>
    <w:rsid w:val="00E31925"/>
    <w:rsid w:val="00E31999"/>
    <w:rsid w:val="00E346B8"/>
    <w:rsid w:val="00E34F43"/>
    <w:rsid w:val="00E35B6A"/>
    <w:rsid w:val="00E36313"/>
    <w:rsid w:val="00E36457"/>
    <w:rsid w:val="00E37066"/>
    <w:rsid w:val="00E375E9"/>
    <w:rsid w:val="00E42F27"/>
    <w:rsid w:val="00E430B7"/>
    <w:rsid w:val="00E43DCD"/>
    <w:rsid w:val="00E4509E"/>
    <w:rsid w:val="00E45B5A"/>
    <w:rsid w:val="00E500AD"/>
    <w:rsid w:val="00E50FF4"/>
    <w:rsid w:val="00E51C3B"/>
    <w:rsid w:val="00E51E5A"/>
    <w:rsid w:val="00E53A7A"/>
    <w:rsid w:val="00E53C6D"/>
    <w:rsid w:val="00E5717F"/>
    <w:rsid w:val="00E608D8"/>
    <w:rsid w:val="00E610E0"/>
    <w:rsid w:val="00E63352"/>
    <w:rsid w:val="00E6495E"/>
    <w:rsid w:val="00E66D80"/>
    <w:rsid w:val="00E70132"/>
    <w:rsid w:val="00E72B89"/>
    <w:rsid w:val="00E72F7A"/>
    <w:rsid w:val="00E73208"/>
    <w:rsid w:val="00E74C29"/>
    <w:rsid w:val="00E802BE"/>
    <w:rsid w:val="00E818CD"/>
    <w:rsid w:val="00E833A7"/>
    <w:rsid w:val="00E83A80"/>
    <w:rsid w:val="00E848F9"/>
    <w:rsid w:val="00E8547C"/>
    <w:rsid w:val="00E85DA7"/>
    <w:rsid w:val="00E86EB3"/>
    <w:rsid w:val="00E875B3"/>
    <w:rsid w:val="00E87AFB"/>
    <w:rsid w:val="00E9144E"/>
    <w:rsid w:val="00E96BCF"/>
    <w:rsid w:val="00E96C52"/>
    <w:rsid w:val="00EA4FA8"/>
    <w:rsid w:val="00EA60DA"/>
    <w:rsid w:val="00EA7232"/>
    <w:rsid w:val="00EA72DD"/>
    <w:rsid w:val="00EB0249"/>
    <w:rsid w:val="00EB0556"/>
    <w:rsid w:val="00EB0C5E"/>
    <w:rsid w:val="00EB1BE0"/>
    <w:rsid w:val="00EB302F"/>
    <w:rsid w:val="00EB3572"/>
    <w:rsid w:val="00EB3DAB"/>
    <w:rsid w:val="00EB5137"/>
    <w:rsid w:val="00EB57F8"/>
    <w:rsid w:val="00EB5D2A"/>
    <w:rsid w:val="00EB699C"/>
    <w:rsid w:val="00EB7743"/>
    <w:rsid w:val="00EB7789"/>
    <w:rsid w:val="00EC0892"/>
    <w:rsid w:val="00EC13BE"/>
    <w:rsid w:val="00EC1D50"/>
    <w:rsid w:val="00EC1F75"/>
    <w:rsid w:val="00EC406D"/>
    <w:rsid w:val="00EC52D5"/>
    <w:rsid w:val="00EC66C8"/>
    <w:rsid w:val="00ED0A38"/>
    <w:rsid w:val="00ED2D9B"/>
    <w:rsid w:val="00ED3CA4"/>
    <w:rsid w:val="00EE11B4"/>
    <w:rsid w:val="00EE22E6"/>
    <w:rsid w:val="00EE2F99"/>
    <w:rsid w:val="00EE34A9"/>
    <w:rsid w:val="00EE3C6C"/>
    <w:rsid w:val="00EE4405"/>
    <w:rsid w:val="00EF0511"/>
    <w:rsid w:val="00EF2470"/>
    <w:rsid w:val="00EF32EC"/>
    <w:rsid w:val="00EF3D1B"/>
    <w:rsid w:val="00EF5875"/>
    <w:rsid w:val="00EF649C"/>
    <w:rsid w:val="00F00293"/>
    <w:rsid w:val="00F005BD"/>
    <w:rsid w:val="00F01E3A"/>
    <w:rsid w:val="00F021F4"/>
    <w:rsid w:val="00F044C4"/>
    <w:rsid w:val="00F05360"/>
    <w:rsid w:val="00F07A24"/>
    <w:rsid w:val="00F1329C"/>
    <w:rsid w:val="00F13FF0"/>
    <w:rsid w:val="00F15F8B"/>
    <w:rsid w:val="00F17293"/>
    <w:rsid w:val="00F17FC8"/>
    <w:rsid w:val="00F2142F"/>
    <w:rsid w:val="00F23B5E"/>
    <w:rsid w:val="00F23FBB"/>
    <w:rsid w:val="00F24B4B"/>
    <w:rsid w:val="00F26B84"/>
    <w:rsid w:val="00F327DE"/>
    <w:rsid w:val="00F32A6C"/>
    <w:rsid w:val="00F35918"/>
    <w:rsid w:val="00F36652"/>
    <w:rsid w:val="00F36F19"/>
    <w:rsid w:val="00F36F61"/>
    <w:rsid w:val="00F37237"/>
    <w:rsid w:val="00F4086F"/>
    <w:rsid w:val="00F410F4"/>
    <w:rsid w:val="00F459F2"/>
    <w:rsid w:val="00F4761C"/>
    <w:rsid w:val="00F47EBD"/>
    <w:rsid w:val="00F5213F"/>
    <w:rsid w:val="00F52CBB"/>
    <w:rsid w:val="00F5377E"/>
    <w:rsid w:val="00F54609"/>
    <w:rsid w:val="00F6010F"/>
    <w:rsid w:val="00F60AAC"/>
    <w:rsid w:val="00F61EB1"/>
    <w:rsid w:val="00F66670"/>
    <w:rsid w:val="00F70293"/>
    <w:rsid w:val="00F70BCB"/>
    <w:rsid w:val="00F72457"/>
    <w:rsid w:val="00F730CF"/>
    <w:rsid w:val="00F732BD"/>
    <w:rsid w:val="00F73DEB"/>
    <w:rsid w:val="00F74CE9"/>
    <w:rsid w:val="00F74F3A"/>
    <w:rsid w:val="00F76089"/>
    <w:rsid w:val="00F773DA"/>
    <w:rsid w:val="00F839CA"/>
    <w:rsid w:val="00F8519F"/>
    <w:rsid w:val="00F8614A"/>
    <w:rsid w:val="00F86EC3"/>
    <w:rsid w:val="00F87DAC"/>
    <w:rsid w:val="00F91CA1"/>
    <w:rsid w:val="00F927A6"/>
    <w:rsid w:val="00F941CB"/>
    <w:rsid w:val="00F94363"/>
    <w:rsid w:val="00F964FF"/>
    <w:rsid w:val="00F96AED"/>
    <w:rsid w:val="00FA1A3D"/>
    <w:rsid w:val="00FA54A5"/>
    <w:rsid w:val="00FA64AA"/>
    <w:rsid w:val="00FA6CC1"/>
    <w:rsid w:val="00FA6E21"/>
    <w:rsid w:val="00FA6F72"/>
    <w:rsid w:val="00FB2677"/>
    <w:rsid w:val="00FB757F"/>
    <w:rsid w:val="00FB76A9"/>
    <w:rsid w:val="00FC51A3"/>
    <w:rsid w:val="00FC62B3"/>
    <w:rsid w:val="00FC74D5"/>
    <w:rsid w:val="00FC7E64"/>
    <w:rsid w:val="00FD2599"/>
    <w:rsid w:val="00FD281C"/>
    <w:rsid w:val="00FE0174"/>
    <w:rsid w:val="00FE44FC"/>
    <w:rsid w:val="00FE4D5D"/>
    <w:rsid w:val="00FE4E1B"/>
    <w:rsid w:val="00FE50A8"/>
    <w:rsid w:val="00FE563A"/>
    <w:rsid w:val="00FE5E42"/>
    <w:rsid w:val="00FE60A9"/>
    <w:rsid w:val="00FE6248"/>
    <w:rsid w:val="00FE6AD0"/>
    <w:rsid w:val="00FF4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7">
      <o:colormenu v:ext="edit" strokecolor="none"/>
    </o:shapedefaults>
    <o:shapelayout v:ext="edit">
      <o:idmap v:ext="edit" data="1"/>
      <o:rules v:ext="edit">
        <o:r id="V:Rule2" type="connector" idref="#AutoShape 87"/>
      </o:rules>
    </o:shapelayout>
  </w:shapeDefaults>
  <w:decimalSymbol w:val=","/>
  <w:listSeparator w:val=";"/>
  <w14:docId w14:val="488DF54C"/>
  <w15:docId w15:val="{3A23ED9B-5F58-40E8-ADC2-07D541F4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09F1"/>
  </w:style>
  <w:style w:type="paragraph" w:styleId="1">
    <w:name w:val="heading 1"/>
    <w:basedOn w:val="a"/>
    <w:next w:val="a"/>
    <w:link w:val="10"/>
    <w:qFormat/>
    <w:rsid w:val="00DE34B2"/>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1"/>
    <w:next w:val="a"/>
    <w:link w:val="20"/>
    <w:uiPriority w:val="99"/>
    <w:qFormat/>
    <w:rsid w:val="00DE34B2"/>
    <w:pPr>
      <w:keepNext w:val="0"/>
      <w:autoSpaceDE w:val="0"/>
      <w:autoSpaceDN w:val="0"/>
      <w:adjustRightInd w:val="0"/>
      <w:spacing w:before="108" w:after="108"/>
      <w:jc w:val="center"/>
      <w:outlineLvl w:val="1"/>
    </w:pPr>
    <w:rPr>
      <w:rFonts w:eastAsiaTheme="minorHAnsi" w:cs="Arial"/>
      <w:color w:val="26282F"/>
      <w:kern w:val="0"/>
      <w:sz w:val="24"/>
      <w:szCs w:val="24"/>
    </w:rPr>
  </w:style>
  <w:style w:type="paragraph" w:styleId="3">
    <w:name w:val="heading 3"/>
    <w:basedOn w:val="a"/>
    <w:next w:val="a"/>
    <w:link w:val="30"/>
    <w:uiPriority w:val="99"/>
    <w:qFormat/>
    <w:rsid w:val="00DE34B2"/>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DE34B2"/>
    <w:pPr>
      <w:keepNext w:val="0"/>
      <w:autoSpaceDE w:val="0"/>
      <w:autoSpaceDN w:val="0"/>
      <w:adjustRightInd w:val="0"/>
      <w:spacing w:before="108" w:after="108"/>
      <w:jc w:val="center"/>
      <w:outlineLvl w:val="3"/>
    </w:pPr>
    <w:rPr>
      <w:rFonts w:eastAsiaTheme="minorHAnsi"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4B2"/>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DE34B2"/>
    <w:rPr>
      <w:rFonts w:ascii="Arial" w:hAnsi="Arial" w:cs="Arial"/>
      <w:b/>
      <w:bCs/>
      <w:color w:val="26282F"/>
      <w:sz w:val="24"/>
      <w:szCs w:val="24"/>
    </w:rPr>
  </w:style>
  <w:style w:type="character" w:customStyle="1" w:styleId="30">
    <w:name w:val="Заголовок 3 Знак"/>
    <w:basedOn w:val="a0"/>
    <w:link w:val="3"/>
    <w:uiPriority w:val="99"/>
    <w:rsid w:val="00DE34B2"/>
    <w:rPr>
      <w:rFonts w:ascii="Arial" w:eastAsia="Times New Roman" w:hAnsi="Arial" w:cs="Times New Roman"/>
      <w:b/>
      <w:bCs/>
      <w:sz w:val="26"/>
      <w:szCs w:val="26"/>
    </w:rPr>
  </w:style>
  <w:style w:type="character" w:customStyle="1" w:styleId="40">
    <w:name w:val="Заголовок 4 Знак"/>
    <w:basedOn w:val="a0"/>
    <w:link w:val="4"/>
    <w:uiPriority w:val="99"/>
    <w:rsid w:val="00DE34B2"/>
    <w:rPr>
      <w:rFonts w:ascii="Arial" w:hAnsi="Arial" w:cs="Arial"/>
      <w:b/>
      <w:bCs/>
      <w:color w:val="26282F"/>
      <w:sz w:val="24"/>
      <w:szCs w:val="24"/>
    </w:rPr>
  </w:style>
  <w:style w:type="numbering" w:customStyle="1" w:styleId="11">
    <w:name w:val="Нет списка1"/>
    <w:next w:val="a2"/>
    <w:uiPriority w:val="99"/>
    <w:semiHidden/>
    <w:unhideWhenUsed/>
    <w:rsid w:val="00DE34B2"/>
  </w:style>
  <w:style w:type="paragraph" w:styleId="a3">
    <w:name w:val="Balloon Text"/>
    <w:basedOn w:val="a"/>
    <w:link w:val="a4"/>
    <w:uiPriority w:val="99"/>
    <w:semiHidden/>
    <w:rsid w:val="00DE34B2"/>
    <w:pPr>
      <w:spacing w:after="0" w:line="240" w:lineRule="auto"/>
    </w:pPr>
    <w:rPr>
      <w:rFonts w:ascii="Times New Roman" w:eastAsia="Times New Roman" w:hAnsi="Times New Roman" w:cs="Times New Roman"/>
      <w:sz w:val="0"/>
      <w:szCs w:val="0"/>
    </w:rPr>
  </w:style>
  <w:style w:type="character" w:customStyle="1" w:styleId="a4">
    <w:name w:val="Текст выноски Знак"/>
    <w:basedOn w:val="a0"/>
    <w:link w:val="a3"/>
    <w:uiPriority w:val="99"/>
    <w:semiHidden/>
    <w:rsid w:val="00DE34B2"/>
    <w:rPr>
      <w:rFonts w:ascii="Times New Roman" w:eastAsia="Times New Roman" w:hAnsi="Times New Roman" w:cs="Times New Roman"/>
      <w:sz w:val="0"/>
      <w:szCs w:val="0"/>
    </w:rPr>
  </w:style>
  <w:style w:type="paragraph" w:customStyle="1" w:styleId="ConsPlusTitle">
    <w:name w:val="ConsPlusTitle"/>
    <w:uiPriority w:val="99"/>
    <w:rsid w:val="00DE34B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header"/>
    <w:basedOn w:val="a"/>
    <w:link w:val="a6"/>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DE34B2"/>
    <w:rPr>
      <w:rFonts w:ascii="Times New Roman" w:eastAsia="Times New Roman" w:hAnsi="Times New Roman" w:cs="Times New Roman"/>
      <w:sz w:val="24"/>
      <w:szCs w:val="24"/>
    </w:rPr>
  </w:style>
  <w:style w:type="character" w:styleId="a7">
    <w:name w:val="page number"/>
    <w:uiPriority w:val="99"/>
    <w:rsid w:val="00DE34B2"/>
    <w:rPr>
      <w:rFonts w:cs="Times New Roman"/>
    </w:rPr>
  </w:style>
  <w:style w:type="paragraph" w:customStyle="1" w:styleId="ConsPlusNonformat">
    <w:name w:val="ConsPlusNonformat"/>
    <w:rsid w:val="00DE34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rsid w:val="00DE34B2"/>
    <w:rPr>
      <w:rFonts w:cs="Times New Roman"/>
      <w:color w:val="0000FF"/>
      <w:u w:val="single"/>
    </w:rPr>
  </w:style>
  <w:style w:type="paragraph" w:customStyle="1" w:styleId="ConsPlusCell">
    <w:name w:val="ConsPlusCell"/>
    <w:uiPriority w:val="99"/>
    <w:rsid w:val="00DE34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note text"/>
    <w:basedOn w:val="a"/>
    <w:link w:val="12"/>
    <w:uiPriority w:val="99"/>
    <w:semiHidden/>
    <w:rsid w:val="00DE34B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uiPriority w:val="99"/>
    <w:rsid w:val="00DE34B2"/>
    <w:rPr>
      <w:sz w:val="20"/>
      <w:szCs w:val="20"/>
    </w:rPr>
  </w:style>
  <w:style w:type="character" w:customStyle="1" w:styleId="12">
    <w:name w:val="Текст сноски Знак1"/>
    <w:link w:val="a9"/>
    <w:uiPriority w:val="99"/>
    <w:semiHidden/>
    <w:rsid w:val="00DE34B2"/>
    <w:rPr>
      <w:rFonts w:ascii="Times New Roman" w:eastAsia="Times New Roman" w:hAnsi="Times New Roman" w:cs="Times New Roman"/>
      <w:sz w:val="20"/>
      <w:szCs w:val="20"/>
    </w:rPr>
  </w:style>
  <w:style w:type="character" w:styleId="ab">
    <w:name w:val="footnote reference"/>
    <w:uiPriority w:val="99"/>
    <w:semiHidden/>
    <w:rsid w:val="00DE34B2"/>
    <w:rPr>
      <w:rFonts w:cs="Times New Roman"/>
      <w:vertAlign w:val="superscript"/>
    </w:rPr>
  </w:style>
  <w:style w:type="paragraph" w:styleId="ac">
    <w:name w:val="Normal (Web)"/>
    <w:basedOn w:val="a"/>
    <w:rsid w:val="00DE34B2"/>
    <w:pPr>
      <w:spacing w:before="100" w:beforeAutospacing="1" w:after="100" w:afterAutospacing="1" w:line="240" w:lineRule="auto"/>
      <w:jc w:val="both"/>
    </w:pPr>
    <w:rPr>
      <w:rFonts w:ascii="Times New Roman" w:eastAsia="Times New Roman" w:hAnsi="Times New Roman" w:cs="Times New Roman"/>
      <w:sz w:val="23"/>
      <w:szCs w:val="23"/>
      <w:lang w:eastAsia="ru-RU"/>
    </w:rPr>
  </w:style>
  <w:style w:type="paragraph" w:customStyle="1" w:styleId="ConsPlusNormal">
    <w:name w:val="ConsPlusNormal"/>
    <w:link w:val="ConsPlusNormal0"/>
    <w:rsid w:val="00DE3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E34B2"/>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character" w:styleId="ad">
    <w:name w:val="endnote reference"/>
    <w:uiPriority w:val="99"/>
    <w:semiHidden/>
    <w:rsid w:val="00DE34B2"/>
    <w:rPr>
      <w:rFonts w:cs="Times New Roman"/>
      <w:vertAlign w:val="superscript"/>
    </w:rPr>
  </w:style>
  <w:style w:type="paragraph" w:styleId="ae">
    <w:name w:val="Body Text Indent"/>
    <w:basedOn w:val="a"/>
    <w:link w:val="af"/>
    <w:rsid w:val="00DE34B2"/>
    <w:pPr>
      <w:autoSpaceDE w:val="0"/>
      <w:autoSpaceDN w:val="0"/>
      <w:adjustRightInd w:val="0"/>
      <w:spacing w:after="0" w:line="240" w:lineRule="auto"/>
      <w:ind w:firstLine="708"/>
      <w:jc w:val="both"/>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DE34B2"/>
    <w:rPr>
      <w:rFonts w:ascii="Times New Roman" w:eastAsia="Times New Roman" w:hAnsi="Times New Roman" w:cs="Times New Roman"/>
      <w:sz w:val="24"/>
      <w:szCs w:val="24"/>
    </w:rPr>
  </w:style>
  <w:style w:type="character" w:styleId="af0">
    <w:name w:val="FollowedHyperlink"/>
    <w:uiPriority w:val="99"/>
    <w:rsid w:val="00DE34B2"/>
    <w:rPr>
      <w:rFonts w:cs="Times New Roman"/>
      <w:color w:val="800080"/>
      <w:u w:val="single"/>
    </w:rPr>
  </w:style>
  <w:style w:type="paragraph" w:styleId="af1">
    <w:name w:val="Body Text"/>
    <w:basedOn w:val="a"/>
    <w:link w:val="af2"/>
    <w:rsid w:val="00DE34B2"/>
    <w:pPr>
      <w:autoSpaceDE w:val="0"/>
      <w:autoSpaceDN w:val="0"/>
      <w:adjustRightInd w:val="0"/>
      <w:spacing w:after="0" w:line="240" w:lineRule="auto"/>
      <w:jc w:val="center"/>
    </w:pPr>
    <w:rPr>
      <w:rFonts w:ascii="Times New Roman" w:eastAsia="Times New Roman" w:hAnsi="Times New Roman" w:cs="Times New Roman"/>
      <w:b/>
      <w:sz w:val="28"/>
      <w:szCs w:val="28"/>
    </w:rPr>
  </w:style>
  <w:style w:type="character" w:customStyle="1" w:styleId="af2">
    <w:name w:val="Основной текст Знак"/>
    <w:basedOn w:val="a0"/>
    <w:link w:val="af1"/>
    <w:rsid w:val="00DE34B2"/>
    <w:rPr>
      <w:rFonts w:ascii="Times New Roman" w:eastAsia="Times New Roman" w:hAnsi="Times New Roman" w:cs="Times New Roman"/>
      <w:b/>
      <w:sz w:val="28"/>
      <w:szCs w:val="28"/>
    </w:rPr>
  </w:style>
  <w:style w:type="paragraph" w:styleId="21">
    <w:name w:val="Body Text Indent 2"/>
    <w:basedOn w:val="a"/>
    <w:link w:val="22"/>
    <w:uiPriority w:val="99"/>
    <w:rsid w:val="00DE34B2"/>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DE34B2"/>
    <w:rPr>
      <w:rFonts w:ascii="Times New Roman" w:eastAsia="Times New Roman" w:hAnsi="Times New Roman" w:cs="Times New Roman"/>
      <w:sz w:val="24"/>
      <w:szCs w:val="24"/>
    </w:rPr>
  </w:style>
  <w:style w:type="character" w:customStyle="1" w:styleId="apple-style-span">
    <w:name w:val="apple-style-span"/>
    <w:rsid w:val="00DE34B2"/>
    <w:rPr>
      <w:rFonts w:cs="Times New Roman"/>
    </w:rPr>
  </w:style>
  <w:style w:type="paragraph" w:styleId="af3">
    <w:name w:val="footer"/>
    <w:basedOn w:val="a"/>
    <w:link w:val="af4"/>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DE34B2"/>
    <w:rPr>
      <w:rFonts w:ascii="Times New Roman" w:eastAsia="Times New Roman" w:hAnsi="Times New Roman" w:cs="Times New Roman"/>
      <w:sz w:val="24"/>
      <w:szCs w:val="24"/>
    </w:rPr>
  </w:style>
  <w:style w:type="character" w:customStyle="1" w:styleId="23">
    <w:name w:val="Основной текст (2)_"/>
    <w:link w:val="24"/>
    <w:uiPriority w:val="99"/>
    <w:locked/>
    <w:rsid w:val="00DE34B2"/>
    <w:rPr>
      <w:sz w:val="23"/>
      <w:szCs w:val="23"/>
      <w:shd w:val="clear" w:color="auto" w:fill="FFFFFF"/>
    </w:rPr>
  </w:style>
  <w:style w:type="character" w:customStyle="1" w:styleId="41">
    <w:name w:val="Основной текст (4)_"/>
    <w:link w:val="42"/>
    <w:uiPriority w:val="99"/>
    <w:locked/>
    <w:rsid w:val="00DE34B2"/>
    <w:rPr>
      <w:b/>
      <w:bCs/>
      <w:sz w:val="26"/>
      <w:szCs w:val="26"/>
      <w:shd w:val="clear" w:color="auto" w:fill="FFFFFF"/>
    </w:rPr>
  </w:style>
  <w:style w:type="character" w:customStyle="1" w:styleId="5">
    <w:name w:val="Заголовок №5_"/>
    <w:link w:val="50"/>
    <w:uiPriority w:val="99"/>
    <w:locked/>
    <w:rsid w:val="00DE34B2"/>
    <w:rPr>
      <w:b/>
      <w:bCs/>
      <w:sz w:val="26"/>
      <w:szCs w:val="26"/>
      <w:shd w:val="clear" w:color="auto" w:fill="FFFFFF"/>
    </w:rPr>
  </w:style>
  <w:style w:type="character" w:customStyle="1" w:styleId="7">
    <w:name w:val="Основной текст (7)_"/>
    <w:link w:val="70"/>
    <w:uiPriority w:val="99"/>
    <w:locked/>
    <w:rsid w:val="00DE34B2"/>
    <w:rPr>
      <w:b/>
      <w:bCs/>
      <w:i/>
      <w:iCs/>
      <w:sz w:val="28"/>
      <w:szCs w:val="28"/>
      <w:shd w:val="clear" w:color="auto" w:fill="FFFFFF"/>
    </w:rPr>
  </w:style>
  <w:style w:type="character" w:customStyle="1" w:styleId="52">
    <w:name w:val="Заголовок №5 (2)_"/>
    <w:link w:val="520"/>
    <w:uiPriority w:val="99"/>
    <w:locked/>
    <w:rsid w:val="00DE34B2"/>
    <w:rPr>
      <w:b/>
      <w:bCs/>
      <w:i/>
      <w:iCs/>
      <w:sz w:val="28"/>
      <w:szCs w:val="28"/>
      <w:shd w:val="clear" w:color="auto" w:fill="FFFFFF"/>
    </w:rPr>
  </w:style>
  <w:style w:type="character" w:customStyle="1" w:styleId="af5">
    <w:name w:val="Подпись к таблице_"/>
    <w:link w:val="af6"/>
    <w:uiPriority w:val="99"/>
    <w:locked/>
    <w:rsid w:val="00DE34B2"/>
    <w:rPr>
      <w:sz w:val="26"/>
      <w:szCs w:val="26"/>
      <w:shd w:val="clear" w:color="auto" w:fill="FFFFFF"/>
    </w:rPr>
  </w:style>
  <w:style w:type="paragraph" w:customStyle="1" w:styleId="24">
    <w:name w:val="Основной текст (2)"/>
    <w:basedOn w:val="a"/>
    <w:link w:val="23"/>
    <w:uiPriority w:val="99"/>
    <w:rsid w:val="00DE34B2"/>
    <w:pPr>
      <w:shd w:val="clear" w:color="auto" w:fill="FFFFFF"/>
      <w:spacing w:after="120" w:line="240" w:lineRule="atLeast"/>
      <w:ind w:hanging="720"/>
    </w:pPr>
    <w:rPr>
      <w:sz w:val="23"/>
      <w:szCs w:val="23"/>
    </w:rPr>
  </w:style>
  <w:style w:type="paragraph" w:customStyle="1" w:styleId="42">
    <w:name w:val="Основной текст (4)"/>
    <w:basedOn w:val="a"/>
    <w:link w:val="41"/>
    <w:uiPriority w:val="99"/>
    <w:rsid w:val="00DE34B2"/>
    <w:pPr>
      <w:shd w:val="clear" w:color="auto" w:fill="FFFFFF"/>
      <w:spacing w:before="120" w:after="240" w:line="299" w:lineRule="exact"/>
      <w:jc w:val="right"/>
    </w:pPr>
    <w:rPr>
      <w:b/>
      <w:bCs/>
      <w:sz w:val="26"/>
      <w:szCs w:val="26"/>
    </w:rPr>
  </w:style>
  <w:style w:type="paragraph" w:customStyle="1" w:styleId="50">
    <w:name w:val="Заголовок №5"/>
    <w:basedOn w:val="a"/>
    <w:link w:val="5"/>
    <w:uiPriority w:val="99"/>
    <w:rsid w:val="00DE34B2"/>
    <w:pPr>
      <w:shd w:val="clear" w:color="auto" w:fill="FFFFFF"/>
      <w:spacing w:before="240" w:after="240" w:line="328" w:lineRule="exact"/>
      <w:jc w:val="center"/>
      <w:outlineLvl w:val="4"/>
    </w:pPr>
    <w:rPr>
      <w:b/>
      <w:bCs/>
      <w:sz w:val="26"/>
      <w:szCs w:val="26"/>
    </w:rPr>
  </w:style>
  <w:style w:type="paragraph" w:customStyle="1" w:styleId="70">
    <w:name w:val="Основной текст (7)"/>
    <w:basedOn w:val="a"/>
    <w:link w:val="7"/>
    <w:uiPriority w:val="99"/>
    <w:rsid w:val="00DE34B2"/>
    <w:pPr>
      <w:shd w:val="clear" w:color="auto" w:fill="FFFFFF"/>
      <w:spacing w:before="240" w:after="240" w:line="240" w:lineRule="atLeast"/>
      <w:jc w:val="center"/>
    </w:pPr>
    <w:rPr>
      <w:b/>
      <w:bCs/>
      <w:i/>
      <w:iCs/>
      <w:sz w:val="28"/>
      <w:szCs w:val="28"/>
    </w:rPr>
  </w:style>
  <w:style w:type="paragraph" w:customStyle="1" w:styleId="520">
    <w:name w:val="Заголовок №5 (2)"/>
    <w:basedOn w:val="a"/>
    <w:link w:val="52"/>
    <w:uiPriority w:val="99"/>
    <w:rsid w:val="00DE34B2"/>
    <w:pPr>
      <w:shd w:val="clear" w:color="auto" w:fill="FFFFFF"/>
      <w:spacing w:before="300" w:after="420" w:line="240" w:lineRule="atLeast"/>
      <w:outlineLvl w:val="4"/>
    </w:pPr>
    <w:rPr>
      <w:b/>
      <w:bCs/>
      <w:i/>
      <w:iCs/>
      <w:sz w:val="28"/>
      <w:szCs w:val="28"/>
    </w:rPr>
  </w:style>
  <w:style w:type="paragraph" w:customStyle="1" w:styleId="af6">
    <w:name w:val="Подпись к таблице"/>
    <w:basedOn w:val="a"/>
    <w:link w:val="af5"/>
    <w:uiPriority w:val="99"/>
    <w:rsid w:val="00DE34B2"/>
    <w:pPr>
      <w:shd w:val="clear" w:color="auto" w:fill="FFFFFF"/>
      <w:spacing w:after="0" w:line="240" w:lineRule="atLeast"/>
    </w:pPr>
    <w:rPr>
      <w:sz w:val="26"/>
      <w:szCs w:val="26"/>
    </w:rPr>
  </w:style>
  <w:style w:type="paragraph" w:customStyle="1" w:styleId="Pro-Gramma">
    <w:name w:val="Pro-Gramma"/>
    <w:basedOn w:val="a"/>
    <w:link w:val="Pro-Gramma0"/>
    <w:uiPriority w:val="99"/>
    <w:rsid w:val="00DE34B2"/>
    <w:pPr>
      <w:tabs>
        <w:tab w:val="left" w:pos="1008"/>
        <w:tab w:val="left" w:pos="1260"/>
      </w:tabs>
      <w:spacing w:before="120" w:after="0" w:line="360" w:lineRule="auto"/>
      <w:ind w:firstLine="709"/>
      <w:jc w:val="both"/>
    </w:pPr>
    <w:rPr>
      <w:rFonts w:ascii="Times New Roman" w:eastAsia="Times New Roman" w:hAnsi="Times New Roman" w:cs="Times New Roman"/>
      <w:sz w:val="24"/>
      <w:szCs w:val="24"/>
    </w:rPr>
  </w:style>
  <w:style w:type="character" w:customStyle="1" w:styleId="Pro-Gramma0">
    <w:name w:val="Pro-Gramma Знак"/>
    <w:link w:val="Pro-Gramma"/>
    <w:uiPriority w:val="99"/>
    <w:locked/>
    <w:rsid w:val="00DE34B2"/>
    <w:rPr>
      <w:rFonts w:ascii="Times New Roman" w:eastAsia="Times New Roman" w:hAnsi="Times New Roman" w:cs="Times New Roman"/>
      <w:sz w:val="24"/>
      <w:szCs w:val="24"/>
    </w:rPr>
  </w:style>
  <w:style w:type="character" w:customStyle="1" w:styleId="TextNPA">
    <w:name w:val="Text NPA"/>
    <w:rsid w:val="00DE34B2"/>
    <w:rPr>
      <w:rFonts w:ascii="Times New Roman" w:hAnsi="Times New Roman" w:cs="Times New Roman"/>
      <w:sz w:val="26"/>
    </w:rPr>
  </w:style>
  <w:style w:type="paragraph" w:styleId="af7">
    <w:name w:val="List Paragraph"/>
    <w:basedOn w:val="a"/>
    <w:uiPriority w:val="34"/>
    <w:qFormat/>
    <w:rsid w:val="00DE34B2"/>
    <w:pPr>
      <w:ind w:left="720"/>
      <w:contextualSpacing/>
    </w:pPr>
    <w:rPr>
      <w:rFonts w:ascii="Calibri" w:eastAsia="Times New Roman" w:hAnsi="Calibri" w:cs="Times New Roman"/>
      <w:lang w:eastAsia="ru-RU"/>
    </w:rPr>
  </w:style>
  <w:style w:type="character" w:customStyle="1" w:styleId="100">
    <w:name w:val="Основной текст (10)_"/>
    <w:link w:val="101"/>
    <w:uiPriority w:val="99"/>
    <w:locked/>
    <w:rsid w:val="00DE34B2"/>
    <w:rPr>
      <w:b/>
      <w:bCs/>
      <w:sz w:val="23"/>
      <w:szCs w:val="23"/>
      <w:shd w:val="clear" w:color="auto" w:fill="FFFFFF"/>
    </w:rPr>
  </w:style>
  <w:style w:type="character" w:customStyle="1" w:styleId="211pt">
    <w:name w:val="Основной текст (2) + 11 pt"/>
    <w:uiPriority w:val="99"/>
    <w:rsid w:val="00DE34B2"/>
    <w:rPr>
      <w:rFonts w:ascii="Times New Roman" w:hAnsi="Times New Roman" w:cs="Times New Roman"/>
      <w:spacing w:val="0"/>
      <w:sz w:val="22"/>
      <w:szCs w:val="22"/>
      <w:shd w:val="clear" w:color="auto" w:fill="FFFFFF"/>
      <w:lang w:val="en-US" w:eastAsia="en-US"/>
    </w:rPr>
  </w:style>
  <w:style w:type="character" w:customStyle="1" w:styleId="9">
    <w:name w:val="Основной текст (9)_"/>
    <w:link w:val="90"/>
    <w:uiPriority w:val="99"/>
    <w:locked/>
    <w:rsid w:val="00DE34B2"/>
    <w:rPr>
      <w:shd w:val="clear" w:color="auto" w:fill="FFFFFF"/>
      <w:lang w:val="en-US"/>
    </w:rPr>
  </w:style>
  <w:style w:type="paragraph" w:customStyle="1" w:styleId="101">
    <w:name w:val="Основной текст (10)"/>
    <w:basedOn w:val="a"/>
    <w:link w:val="100"/>
    <w:uiPriority w:val="99"/>
    <w:rsid w:val="00DE34B2"/>
    <w:pPr>
      <w:shd w:val="clear" w:color="auto" w:fill="FFFFFF"/>
      <w:spacing w:before="240" w:after="0" w:line="277" w:lineRule="exact"/>
      <w:ind w:hanging="2000"/>
    </w:pPr>
    <w:rPr>
      <w:b/>
      <w:bCs/>
      <w:sz w:val="23"/>
      <w:szCs w:val="23"/>
    </w:rPr>
  </w:style>
  <w:style w:type="paragraph" w:customStyle="1" w:styleId="90">
    <w:name w:val="Основной текст (9)"/>
    <w:basedOn w:val="a"/>
    <w:link w:val="9"/>
    <w:uiPriority w:val="99"/>
    <w:rsid w:val="00DE34B2"/>
    <w:pPr>
      <w:shd w:val="clear" w:color="auto" w:fill="FFFFFF"/>
      <w:spacing w:after="0" w:line="277" w:lineRule="exact"/>
      <w:jc w:val="center"/>
    </w:pPr>
    <w:rPr>
      <w:lang w:val="en-US"/>
    </w:rPr>
  </w:style>
  <w:style w:type="character" w:customStyle="1" w:styleId="51">
    <w:name w:val="Основной текст (5)_"/>
    <w:link w:val="510"/>
    <w:uiPriority w:val="99"/>
    <w:locked/>
    <w:rsid w:val="00DE34B2"/>
    <w:rPr>
      <w:b/>
      <w:bCs/>
      <w:sz w:val="18"/>
      <w:szCs w:val="18"/>
      <w:shd w:val="clear" w:color="auto" w:fill="FFFFFF"/>
    </w:rPr>
  </w:style>
  <w:style w:type="character" w:customStyle="1" w:styleId="210">
    <w:name w:val="Основной текст (21)_"/>
    <w:link w:val="211"/>
    <w:uiPriority w:val="99"/>
    <w:locked/>
    <w:rsid w:val="00DE34B2"/>
    <w:rPr>
      <w:shd w:val="clear" w:color="auto" w:fill="FFFFFF"/>
    </w:rPr>
  </w:style>
  <w:style w:type="paragraph" w:customStyle="1" w:styleId="510">
    <w:name w:val="Основной текст (5)1"/>
    <w:basedOn w:val="a"/>
    <w:link w:val="51"/>
    <w:uiPriority w:val="99"/>
    <w:rsid w:val="00DE34B2"/>
    <w:pPr>
      <w:shd w:val="clear" w:color="auto" w:fill="FFFFFF"/>
      <w:spacing w:after="0" w:line="234" w:lineRule="exact"/>
    </w:pPr>
    <w:rPr>
      <w:b/>
      <w:bCs/>
      <w:sz w:val="18"/>
      <w:szCs w:val="18"/>
    </w:rPr>
  </w:style>
  <w:style w:type="paragraph" w:customStyle="1" w:styleId="211">
    <w:name w:val="Основной текст (21)"/>
    <w:basedOn w:val="a"/>
    <w:link w:val="210"/>
    <w:uiPriority w:val="99"/>
    <w:rsid w:val="00DE34B2"/>
    <w:pPr>
      <w:shd w:val="clear" w:color="auto" w:fill="FFFFFF"/>
      <w:spacing w:before="360" w:after="60" w:line="240" w:lineRule="atLeast"/>
    </w:pPr>
  </w:style>
  <w:style w:type="paragraph" w:customStyle="1" w:styleId="ConsNonformat">
    <w:name w:val="ConsNonformat"/>
    <w:rsid w:val="00DE34B2"/>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paragraph" w:styleId="af8">
    <w:name w:val="Title"/>
    <w:basedOn w:val="a"/>
    <w:link w:val="af9"/>
    <w:qFormat/>
    <w:rsid w:val="00DE34B2"/>
    <w:pPr>
      <w:spacing w:after="0" w:line="240" w:lineRule="auto"/>
      <w:jc w:val="center"/>
    </w:pPr>
    <w:rPr>
      <w:rFonts w:ascii="Times New Roman" w:eastAsia="Times New Roman" w:hAnsi="Times New Roman" w:cs="Times New Roman"/>
      <w:sz w:val="28"/>
      <w:szCs w:val="20"/>
    </w:rPr>
  </w:style>
  <w:style w:type="character" w:customStyle="1" w:styleId="af9">
    <w:name w:val="Заголовок Знак"/>
    <w:basedOn w:val="a0"/>
    <w:link w:val="af8"/>
    <w:rsid w:val="00DE34B2"/>
    <w:rPr>
      <w:rFonts w:ascii="Times New Roman" w:eastAsia="Times New Roman" w:hAnsi="Times New Roman" w:cs="Times New Roman"/>
      <w:sz w:val="28"/>
      <w:szCs w:val="20"/>
    </w:rPr>
  </w:style>
  <w:style w:type="table" w:styleId="afa">
    <w:name w:val="Table Grid"/>
    <w:basedOn w:val="a1"/>
    <w:uiPriority w:val="99"/>
    <w:rsid w:val="00DE34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_"/>
    <w:link w:val="31"/>
    <w:uiPriority w:val="99"/>
    <w:locked/>
    <w:rsid w:val="00DE34B2"/>
    <w:rPr>
      <w:sz w:val="27"/>
      <w:szCs w:val="27"/>
      <w:shd w:val="clear" w:color="auto" w:fill="FFFFFF"/>
    </w:rPr>
  </w:style>
  <w:style w:type="paragraph" w:customStyle="1" w:styleId="31">
    <w:name w:val="Основной текст3"/>
    <w:basedOn w:val="a"/>
    <w:link w:val="afb"/>
    <w:uiPriority w:val="99"/>
    <w:rsid w:val="00DE34B2"/>
    <w:pPr>
      <w:shd w:val="clear" w:color="auto" w:fill="FFFFFF"/>
      <w:spacing w:before="300" w:after="780" w:line="240" w:lineRule="atLeast"/>
      <w:jc w:val="both"/>
    </w:pPr>
    <w:rPr>
      <w:sz w:val="27"/>
      <w:szCs w:val="27"/>
    </w:rPr>
  </w:style>
  <w:style w:type="paragraph" w:customStyle="1" w:styleId="ListParagraph1">
    <w:name w:val="List Paragraph1"/>
    <w:basedOn w:val="a"/>
    <w:uiPriority w:val="99"/>
    <w:rsid w:val="00DE34B2"/>
    <w:pPr>
      <w:ind w:left="720"/>
    </w:pPr>
    <w:rPr>
      <w:rFonts w:ascii="Calibri" w:eastAsia="Times New Roman" w:hAnsi="Calibri" w:cs="Calibri"/>
    </w:rPr>
  </w:style>
  <w:style w:type="paragraph" w:customStyle="1" w:styleId="Heading">
    <w:name w:val="Heading"/>
    <w:uiPriority w:val="99"/>
    <w:rsid w:val="00DE34B2"/>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afc">
    <w:name w:val="Гипертекстовая ссылка"/>
    <w:uiPriority w:val="99"/>
    <w:rsid w:val="00DE34B2"/>
    <w:rPr>
      <w:rFonts w:cs="Times New Roman"/>
      <w:b/>
      <w:bCs/>
      <w:color w:val="008000"/>
    </w:rPr>
  </w:style>
  <w:style w:type="character" w:customStyle="1" w:styleId="32">
    <w:name w:val="Основной текст (3)_"/>
    <w:link w:val="33"/>
    <w:uiPriority w:val="99"/>
    <w:locked/>
    <w:rsid w:val="00DE34B2"/>
    <w:rPr>
      <w:sz w:val="27"/>
      <w:szCs w:val="27"/>
      <w:shd w:val="clear" w:color="auto" w:fill="FFFFFF"/>
    </w:rPr>
  </w:style>
  <w:style w:type="paragraph" w:customStyle="1" w:styleId="33">
    <w:name w:val="Основной текст (3)"/>
    <w:basedOn w:val="a"/>
    <w:link w:val="32"/>
    <w:uiPriority w:val="99"/>
    <w:rsid w:val="00DE34B2"/>
    <w:pPr>
      <w:shd w:val="clear" w:color="auto" w:fill="FFFFFF"/>
      <w:spacing w:after="0" w:line="322" w:lineRule="exact"/>
      <w:jc w:val="both"/>
    </w:pPr>
    <w:rPr>
      <w:sz w:val="27"/>
      <w:szCs w:val="27"/>
    </w:rPr>
  </w:style>
  <w:style w:type="paragraph" w:customStyle="1" w:styleId="410">
    <w:name w:val="Основной текст (4)1"/>
    <w:basedOn w:val="a"/>
    <w:uiPriority w:val="99"/>
    <w:rsid w:val="00DE34B2"/>
    <w:pPr>
      <w:shd w:val="clear" w:color="auto" w:fill="FFFFFF"/>
      <w:spacing w:after="0" w:line="322" w:lineRule="exact"/>
      <w:jc w:val="both"/>
    </w:pPr>
    <w:rPr>
      <w:rFonts w:ascii="Times New Roman" w:eastAsia="Times New Roman" w:hAnsi="Times New Roman" w:cs="Times New Roman"/>
      <w:color w:val="000000"/>
      <w:sz w:val="27"/>
      <w:szCs w:val="27"/>
      <w:lang w:eastAsia="ru-RU"/>
    </w:rPr>
  </w:style>
  <w:style w:type="character" w:customStyle="1" w:styleId="420">
    <w:name w:val="Основной текст (4)2"/>
    <w:uiPriority w:val="99"/>
    <w:rsid w:val="00DE34B2"/>
    <w:rPr>
      <w:rFonts w:ascii="Times New Roman" w:hAnsi="Times New Roman" w:cs="Times New Roman"/>
      <w:b/>
      <w:bCs/>
      <w:spacing w:val="0"/>
      <w:sz w:val="27"/>
      <w:szCs w:val="27"/>
      <w:shd w:val="clear" w:color="auto" w:fill="FFFFFF"/>
    </w:rPr>
  </w:style>
  <w:style w:type="character" w:customStyle="1" w:styleId="25">
    <w:name w:val="Заголовок №2_"/>
    <w:link w:val="26"/>
    <w:uiPriority w:val="99"/>
    <w:locked/>
    <w:rsid w:val="00DE34B2"/>
    <w:rPr>
      <w:sz w:val="27"/>
      <w:szCs w:val="27"/>
      <w:shd w:val="clear" w:color="auto" w:fill="FFFFFF"/>
    </w:rPr>
  </w:style>
  <w:style w:type="paragraph" w:customStyle="1" w:styleId="26">
    <w:name w:val="Заголовок №2"/>
    <w:basedOn w:val="a"/>
    <w:link w:val="25"/>
    <w:uiPriority w:val="99"/>
    <w:rsid w:val="00DE34B2"/>
    <w:pPr>
      <w:shd w:val="clear" w:color="auto" w:fill="FFFFFF"/>
      <w:spacing w:before="300" w:after="420" w:line="240" w:lineRule="atLeast"/>
      <w:outlineLvl w:val="1"/>
    </w:pPr>
    <w:rPr>
      <w:sz w:val="27"/>
      <w:szCs w:val="27"/>
    </w:rPr>
  </w:style>
  <w:style w:type="character" w:customStyle="1" w:styleId="34">
    <w:name w:val="Заголовок №3_"/>
    <w:link w:val="35"/>
    <w:uiPriority w:val="99"/>
    <w:locked/>
    <w:rsid w:val="00DE34B2"/>
    <w:rPr>
      <w:sz w:val="27"/>
      <w:szCs w:val="27"/>
      <w:shd w:val="clear" w:color="auto" w:fill="FFFFFF"/>
    </w:rPr>
  </w:style>
  <w:style w:type="paragraph" w:customStyle="1" w:styleId="35">
    <w:name w:val="Заголовок №3"/>
    <w:basedOn w:val="a"/>
    <w:link w:val="34"/>
    <w:uiPriority w:val="99"/>
    <w:rsid w:val="00DE34B2"/>
    <w:pPr>
      <w:shd w:val="clear" w:color="auto" w:fill="FFFFFF"/>
      <w:spacing w:after="420" w:line="240" w:lineRule="atLeast"/>
      <w:jc w:val="both"/>
      <w:outlineLvl w:val="2"/>
    </w:pPr>
    <w:rPr>
      <w:sz w:val="27"/>
      <w:szCs w:val="27"/>
    </w:rPr>
  </w:style>
  <w:style w:type="paragraph" w:customStyle="1" w:styleId="13">
    <w:name w:val="Абзац списка1"/>
    <w:basedOn w:val="a"/>
    <w:uiPriority w:val="99"/>
    <w:rsid w:val="00DE34B2"/>
    <w:pPr>
      <w:spacing w:after="0" w:line="240" w:lineRule="auto"/>
      <w:ind w:left="720" w:firstLine="709"/>
      <w:jc w:val="both"/>
    </w:pPr>
    <w:rPr>
      <w:rFonts w:ascii="Calibri" w:eastAsia="Times New Roman" w:hAnsi="Calibri" w:cs="Times New Roman"/>
    </w:rPr>
  </w:style>
  <w:style w:type="character" w:customStyle="1" w:styleId="8">
    <w:name w:val="Основной текст (8)_"/>
    <w:link w:val="80"/>
    <w:uiPriority w:val="99"/>
    <w:locked/>
    <w:rsid w:val="00DE34B2"/>
    <w:rPr>
      <w:sz w:val="19"/>
      <w:szCs w:val="19"/>
      <w:shd w:val="clear" w:color="auto" w:fill="FFFFFF"/>
    </w:rPr>
  </w:style>
  <w:style w:type="character" w:customStyle="1" w:styleId="71">
    <w:name w:val="Основной текст (7) + Полужирный"/>
    <w:uiPriority w:val="99"/>
    <w:rsid w:val="00DE34B2"/>
    <w:rPr>
      <w:rFonts w:ascii="Times New Roman" w:hAnsi="Times New Roman" w:cs="Times New Roman"/>
      <w:b/>
      <w:bCs/>
      <w:i/>
      <w:iCs/>
      <w:spacing w:val="0"/>
      <w:sz w:val="23"/>
      <w:szCs w:val="23"/>
      <w:shd w:val="clear" w:color="auto" w:fill="FFFFFF"/>
    </w:rPr>
  </w:style>
  <w:style w:type="paragraph" w:customStyle="1" w:styleId="80">
    <w:name w:val="Основной текст (8)"/>
    <w:basedOn w:val="a"/>
    <w:link w:val="8"/>
    <w:uiPriority w:val="99"/>
    <w:rsid w:val="00DE34B2"/>
    <w:pPr>
      <w:shd w:val="clear" w:color="auto" w:fill="FFFFFF"/>
      <w:spacing w:before="60" w:after="60" w:line="240" w:lineRule="atLeast"/>
    </w:pPr>
    <w:rPr>
      <w:sz w:val="19"/>
      <w:szCs w:val="19"/>
    </w:rPr>
  </w:style>
  <w:style w:type="paragraph" w:customStyle="1" w:styleId="afd">
    <w:name w:val="Знак"/>
    <w:basedOn w:val="a"/>
    <w:uiPriority w:val="99"/>
    <w:rsid w:val="00DE34B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11">
    <w:name w:val="List Paragraph11"/>
    <w:basedOn w:val="a"/>
    <w:uiPriority w:val="99"/>
    <w:rsid w:val="00DE34B2"/>
    <w:pPr>
      <w:ind w:left="720"/>
    </w:pPr>
    <w:rPr>
      <w:rFonts w:ascii="Calibri" w:eastAsia="Times New Roman" w:hAnsi="Calibri" w:cs="Calibri"/>
    </w:rPr>
  </w:style>
  <w:style w:type="paragraph" w:customStyle="1" w:styleId="27">
    <w:name w:val="Обычный2"/>
    <w:uiPriority w:val="99"/>
    <w:rsid w:val="00DE34B2"/>
    <w:pPr>
      <w:spacing w:after="0" w:line="240" w:lineRule="auto"/>
    </w:pPr>
    <w:rPr>
      <w:rFonts w:ascii="Times New Roman" w:eastAsia="ヒラギノ角ゴ Pro W3" w:hAnsi="Times New Roman" w:cs="Times New Roman"/>
      <w:color w:val="000000"/>
      <w:sz w:val="24"/>
      <w:szCs w:val="24"/>
      <w:lang w:eastAsia="ru-RU"/>
    </w:rPr>
  </w:style>
  <w:style w:type="character" w:customStyle="1" w:styleId="6">
    <w:name w:val="Основной текст (6)_"/>
    <w:link w:val="60"/>
    <w:uiPriority w:val="99"/>
    <w:locked/>
    <w:rsid w:val="00DE34B2"/>
    <w:rPr>
      <w:sz w:val="23"/>
      <w:szCs w:val="23"/>
      <w:shd w:val="clear" w:color="auto" w:fill="FFFFFF"/>
    </w:rPr>
  </w:style>
  <w:style w:type="paragraph" w:customStyle="1" w:styleId="60">
    <w:name w:val="Основной текст (6)"/>
    <w:basedOn w:val="a"/>
    <w:link w:val="6"/>
    <w:uiPriority w:val="99"/>
    <w:rsid w:val="00DE34B2"/>
    <w:pPr>
      <w:shd w:val="clear" w:color="auto" w:fill="FFFFFF"/>
      <w:spacing w:before="660" w:after="60" w:line="240" w:lineRule="atLeast"/>
      <w:ind w:hanging="780"/>
    </w:pPr>
    <w:rPr>
      <w:sz w:val="23"/>
      <w:szCs w:val="23"/>
    </w:rPr>
  </w:style>
  <w:style w:type="paragraph" w:customStyle="1" w:styleId="--">
    <w:name w:val="- СТРАНИЦА -"/>
    <w:rsid w:val="00DE34B2"/>
    <w:pPr>
      <w:spacing w:after="0" w:line="240" w:lineRule="auto"/>
    </w:pPr>
    <w:rPr>
      <w:rFonts w:ascii="Times New Roman" w:eastAsia="Times New Roman" w:hAnsi="Times New Roman" w:cs="Times New Roman"/>
      <w:sz w:val="20"/>
      <w:szCs w:val="20"/>
      <w:lang w:eastAsia="ru-RU"/>
    </w:rPr>
  </w:style>
  <w:style w:type="paragraph" w:customStyle="1" w:styleId="afe">
    <w:name w:val="Таблицы (моноширинный)"/>
    <w:basedOn w:val="a"/>
    <w:next w:val="a"/>
    <w:uiPriority w:val="99"/>
    <w:rsid w:val="00DE34B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8">
    <w:name w:val="Body Text 2"/>
    <w:basedOn w:val="a"/>
    <w:link w:val="29"/>
    <w:rsid w:val="00DE34B2"/>
    <w:pPr>
      <w:spacing w:after="120" w:line="480" w:lineRule="auto"/>
      <w:ind w:firstLine="709"/>
      <w:jc w:val="both"/>
    </w:pPr>
    <w:rPr>
      <w:rFonts w:ascii="Calibri" w:eastAsia="Times New Roman" w:hAnsi="Calibri" w:cs="Times New Roman"/>
    </w:rPr>
  </w:style>
  <w:style w:type="character" w:customStyle="1" w:styleId="29">
    <w:name w:val="Основной текст 2 Знак"/>
    <w:basedOn w:val="a0"/>
    <w:link w:val="28"/>
    <w:rsid w:val="00DE34B2"/>
    <w:rPr>
      <w:rFonts w:ascii="Calibri" w:eastAsia="Times New Roman" w:hAnsi="Calibri" w:cs="Times New Roman"/>
    </w:rPr>
  </w:style>
  <w:style w:type="paragraph" w:customStyle="1" w:styleId="BodyTextIndent21">
    <w:name w:val="Body Text Indent 21"/>
    <w:basedOn w:val="a"/>
    <w:rsid w:val="00DE34B2"/>
    <w:pPr>
      <w:tabs>
        <w:tab w:val="left" w:pos="851"/>
      </w:tabs>
      <w:spacing w:after="0" w:line="240" w:lineRule="auto"/>
      <w:ind w:right="-483" w:firstLine="567"/>
      <w:jc w:val="both"/>
    </w:pPr>
    <w:rPr>
      <w:rFonts w:ascii="Times New Roman" w:eastAsia="Times New Roman" w:hAnsi="Times New Roman" w:cs="Times New Roman"/>
      <w:sz w:val="24"/>
      <w:szCs w:val="20"/>
      <w:lang w:eastAsia="ru-RU"/>
    </w:rPr>
  </w:style>
  <w:style w:type="paragraph" w:customStyle="1" w:styleId="BodyText31">
    <w:name w:val="Body Text 31"/>
    <w:basedOn w:val="a"/>
    <w:rsid w:val="00DE34B2"/>
    <w:pPr>
      <w:spacing w:after="0" w:line="240" w:lineRule="auto"/>
      <w:ind w:right="185"/>
      <w:jc w:val="both"/>
    </w:pPr>
    <w:rPr>
      <w:rFonts w:ascii="Times New Roman" w:eastAsia="Times New Roman" w:hAnsi="Times New Roman" w:cs="Times New Roman"/>
      <w:sz w:val="24"/>
      <w:szCs w:val="20"/>
      <w:lang w:eastAsia="ru-RU"/>
    </w:rPr>
  </w:style>
  <w:style w:type="paragraph" w:customStyle="1" w:styleId="BodyTextIndent31">
    <w:name w:val="Body Text Indent 31"/>
    <w:basedOn w:val="a"/>
    <w:rsid w:val="00DE34B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1"/>
    <w:basedOn w:val="a"/>
    <w:rsid w:val="00DE34B2"/>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aff">
    <w:name w:val="Знак Знак Знак Знак"/>
    <w:basedOn w:val="a"/>
    <w:uiPriority w:val="99"/>
    <w:rsid w:val="00DE34B2"/>
    <w:pPr>
      <w:spacing w:after="0" w:line="240" w:lineRule="auto"/>
    </w:pPr>
    <w:rPr>
      <w:rFonts w:ascii="Verdana" w:eastAsia="Times New Roman" w:hAnsi="Verdana" w:cs="Verdana"/>
      <w:sz w:val="20"/>
      <w:szCs w:val="20"/>
      <w:lang w:val="en-US"/>
    </w:rPr>
  </w:style>
  <w:style w:type="paragraph" w:styleId="aff0">
    <w:name w:val="No Spacing"/>
    <w:uiPriority w:val="1"/>
    <w:qFormat/>
    <w:rsid w:val="00DE34B2"/>
    <w:pPr>
      <w:spacing w:after="0" w:line="240" w:lineRule="auto"/>
    </w:pPr>
    <w:rPr>
      <w:rFonts w:ascii="Calibri" w:eastAsia="Times New Roman" w:hAnsi="Calibri" w:cs="Times New Roman"/>
      <w:lang w:eastAsia="ru-RU"/>
    </w:rPr>
  </w:style>
  <w:style w:type="paragraph" w:customStyle="1" w:styleId="aff1">
    <w:name w:val="Прижатый влево"/>
    <w:basedOn w:val="a"/>
    <w:next w:val="a"/>
    <w:uiPriority w:val="99"/>
    <w:rsid w:val="00DE34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Indent2Char">
    <w:name w:val="Body Text Indent 2 Char"/>
    <w:semiHidden/>
    <w:locked/>
    <w:rsid w:val="00DE34B2"/>
    <w:rPr>
      <w:rFonts w:cs="Times New Roman"/>
      <w:sz w:val="24"/>
      <w:szCs w:val="24"/>
    </w:rPr>
  </w:style>
  <w:style w:type="character" w:customStyle="1" w:styleId="ConsPlusNormal0">
    <w:name w:val="ConsPlusNormal Знак"/>
    <w:link w:val="ConsPlusNormal"/>
    <w:locked/>
    <w:rsid w:val="00DE34B2"/>
    <w:rPr>
      <w:rFonts w:ascii="Arial" w:eastAsia="Times New Roman" w:hAnsi="Arial" w:cs="Arial"/>
      <w:sz w:val="20"/>
      <w:szCs w:val="20"/>
      <w:lang w:eastAsia="ru-RU"/>
    </w:rPr>
  </w:style>
  <w:style w:type="paragraph" w:customStyle="1" w:styleId="14">
    <w:name w:val="Без интервала1"/>
    <w:rsid w:val="00DE34B2"/>
    <w:pPr>
      <w:spacing w:after="0" w:line="240" w:lineRule="auto"/>
    </w:pPr>
    <w:rPr>
      <w:rFonts w:ascii="Times New Roman" w:eastAsia="Calibri" w:hAnsi="Times New Roman" w:cs="Times New Roman"/>
      <w:sz w:val="24"/>
      <w:szCs w:val="24"/>
      <w:lang w:eastAsia="ru-RU"/>
    </w:rPr>
  </w:style>
  <w:style w:type="paragraph" w:customStyle="1" w:styleId="36">
    <w:name w:val="Абзац списка3"/>
    <w:basedOn w:val="a"/>
    <w:rsid w:val="00DE34B2"/>
    <w:pPr>
      <w:ind w:left="720"/>
    </w:pPr>
    <w:rPr>
      <w:rFonts w:ascii="Calibri" w:eastAsia="Times New Roman" w:hAnsi="Calibri" w:cs="Calibri"/>
    </w:rPr>
  </w:style>
  <w:style w:type="paragraph" w:customStyle="1" w:styleId="2a">
    <w:name w:val="Абзац списка2"/>
    <w:basedOn w:val="a"/>
    <w:rsid w:val="00DE34B2"/>
    <w:pPr>
      <w:ind w:left="720"/>
    </w:pPr>
    <w:rPr>
      <w:rFonts w:ascii="Calibri" w:eastAsia="Times New Roman" w:hAnsi="Calibri" w:cs="Calibri"/>
    </w:rPr>
  </w:style>
  <w:style w:type="paragraph" w:customStyle="1" w:styleId="43">
    <w:name w:val="Абзац списка4"/>
    <w:basedOn w:val="a"/>
    <w:rsid w:val="00DE34B2"/>
    <w:pPr>
      <w:ind w:left="720"/>
      <w:contextualSpacing/>
      <w:jc w:val="both"/>
    </w:pPr>
    <w:rPr>
      <w:rFonts w:ascii="Calibri" w:eastAsia="Times New Roman" w:hAnsi="Calibri" w:cs="Times New Roman"/>
      <w:lang w:eastAsia="ru-RU"/>
    </w:rPr>
  </w:style>
  <w:style w:type="character" w:styleId="aff2">
    <w:name w:val="Strong"/>
    <w:qFormat/>
    <w:rsid w:val="00DE34B2"/>
    <w:rPr>
      <w:b/>
      <w:bCs/>
    </w:rPr>
  </w:style>
  <w:style w:type="character" w:customStyle="1" w:styleId="91">
    <w:name w:val="стиль9"/>
    <w:basedOn w:val="a0"/>
    <w:rsid w:val="00DE34B2"/>
  </w:style>
  <w:style w:type="character" w:customStyle="1" w:styleId="aff3">
    <w:name w:val="Цветовое выделение"/>
    <w:uiPriority w:val="99"/>
    <w:rsid w:val="00DE34B2"/>
    <w:rPr>
      <w:b/>
      <w:color w:val="26282F"/>
      <w:sz w:val="26"/>
    </w:rPr>
  </w:style>
  <w:style w:type="paragraph" w:customStyle="1" w:styleId="aff4">
    <w:name w:val="Нормальный (таблица)"/>
    <w:basedOn w:val="a"/>
    <w:next w:val="a"/>
    <w:rsid w:val="00DE34B2"/>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f5">
    <w:name w:val="Document Map"/>
    <w:basedOn w:val="a"/>
    <w:link w:val="aff6"/>
    <w:semiHidden/>
    <w:rsid w:val="00DE34B2"/>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semiHidden/>
    <w:rsid w:val="00DE34B2"/>
    <w:rPr>
      <w:rFonts w:ascii="Tahoma" w:eastAsia="Times New Roman" w:hAnsi="Tahoma" w:cs="Tahoma"/>
      <w:sz w:val="20"/>
      <w:szCs w:val="20"/>
      <w:shd w:val="clear" w:color="auto" w:fill="000080"/>
      <w:lang w:eastAsia="ru-RU"/>
    </w:rPr>
  </w:style>
  <w:style w:type="character" w:customStyle="1" w:styleId="apple-converted-space">
    <w:name w:val="apple-converted-space"/>
    <w:rsid w:val="00DE34B2"/>
  </w:style>
  <w:style w:type="numbering" w:customStyle="1" w:styleId="2b">
    <w:name w:val="Нет списка2"/>
    <w:next w:val="a2"/>
    <w:uiPriority w:val="99"/>
    <w:semiHidden/>
    <w:unhideWhenUsed/>
    <w:rsid w:val="00DE34B2"/>
  </w:style>
  <w:style w:type="character" w:customStyle="1" w:styleId="aff7">
    <w:name w:val="Активная гипертекстовая ссылка"/>
    <w:basedOn w:val="afc"/>
    <w:uiPriority w:val="99"/>
    <w:rsid w:val="00DE34B2"/>
    <w:rPr>
      <w:rFonts w:cs="Times New Roman"/>
      <w:b/>
      <w:bCs/>
      <w:color w:val="106BBE"/>
      <w:u w:val="single"/>
    </w:rPr>
  </w:style>
  <w:style w:type="paragraph" w:customStyle="1" w:styleId="aff8">
    <w:name w:val="Внимание"/>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9">
    <w:name w:val="Внимание: криминал!!"/>
    <w:basedOn w:val="aff8"/>
    <w:next w:val="a"/>
    <w:uiPriority w:val="99"/>
    <w:rsid w:val="00DE34B2"/>
  </w:style>
  <w:style w:type="paragraph" w:customStyle="1" w:styleId="affa">
    <w:name w:val="Внимание: недобросовестность!"/>
    <w:basedOn w:val="aff8"/>
    <w:next w:val="a"/>
    <w:uiPriority w:val="99"/>
    <w:rsid w:val="00DE34B2"/>
  </w:style>
  <w:style w:type="character" w:customStyle="1" w:styleId="affb">
    <w:name w:val="Выделение для Базового Поиска"/>
    <w:basedOn w:val="aff3"/>
    <w:uiPriority w:val="99"/>
    <w:rsid w:val="00DE34B2"/>
    <w:rPr>
      <w:b/>
      <w:bCs/>
      <w:color w:val="0058A9"/>
      <w:sz w:val="26"/>
    </w:rPr>
  </w:style>
  <w:style w:type="character" w:customStyle="1" w:styleId="affc">
    <w:name w:val="Выделение для Базового Поиска (курсив)"/>
    <w:basedOn w:val="affb"/>
    <w:uiPriority w:val="99"/>
    <w:rsid w:val="00DE34B2"/>
    <w:rPr>
      <w:b/>
      <w:bCs/>
      <w:i/>
      <w:iCs/>
      <w:color w:val="0058A9"/>
      <w:sz w:val="26"/>
    </w:rPr>
  </w:style>
  <w:style w:type="paragraph" w:customStyle="1" w:styleId="affd">
    <w:name w:val="Дочерний элемент списка"/>
    <w:basedOn w:val="a"/>
    <w:next w:val="a"/>
    <w:uiPriority w:val="99"/>
    <w:rsid w:val="00DE34B2"/>
    <w:pPr>
      <w:autoSpaceDE w:val="0"/>
      <w:autoSpaceDN w:val="0"/>
      <w:adjustRightInd w:val="0"/>
      <w:spacing w:after="0" w:line="240" w:lineRule="auto"/>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DE34B2"/>
    <w:pPr>
      <w:autoSpaceDE w:val="0"/>
      <w:autoSpaceDN w:val="0"/>
      <w:adjustRightInd w:val="0"/>
      <w:spacing w:after="0" w:line="240" w:lineRule="auto"/>
      <w:ind w:firstLine="720"/>
      <w:jc w:val="both"/>
    </w:pPr>
    <w:rPr>
      <w:rFonts w:ascii="Verdana" w:hAnsi="Verdana" w:cs="Verdana"/>
    </w:rPr>
  </w:style>
  <w:style w:type="paragraph" w:customStyle="1" w:styleId="15">
    <w:name w:val="Заголовок1"/>
    <w:basedOn w:val="affe"/>
    <w:next w:val="a"/>
    <w:uiPriority w:val="99"/>
    <w:rsid w:val="00DE34B2"/>
    <w:rPr>
      <w:b/>
      <w:bCs/>
      <w:color w:val="0058A9"/>
      <w:shd w:val="clear" w:color="auto" w:fill="F0F0F0"/>
    </w:rPr>
  </w:style>
  <w:style w:type="paragraph" w:customStyle="1" w:styleId="afff">
    <w:name w:val="Заголовок группы контролов"/>
    <w:basedOn w:val="a"/>
    <w:next w:val="a"/>
    <w:uiPriority w:val="99"/>
    <w:rsid w:val="00DE34B2"/>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f0">
    <w:name w:val="Заголовок для информации об изменениях"/>
    <w:basedOn w:val="1"/>
    <w:next w:val="a"/>
    <w:uiPriority w:val="99"/>
    <w:rsid w:val="00DE34B2"/>
    <w:pPr>
      <w:keepNext w:val="0"/>
      <w:autoSpaceDE w:val="0"/>
      <w:autoSpaceDN w:val="0"/>
      <w:adjustRightInd w:val="0"/>
      <w:spacing w:before="0" w:after="108"/>
      <w:jc w:val="center"/>
      <w:outlineLvl w:val="9"/>
    </w:pPr>
    <w:rPr>
      <w:rFonts w:eastAsiaTheme="minorHAnsi" w:cs="Arial"/>
      <w:b w:val="0"/>
      <w:bCs w:val="0"/>
      <w:color w:val="26282F"/>
      <w:kern w:val="0"/>
      <w:sz w:val="18"/>
      <w:szCs w:val="18"/>
      <w:shd w:val="clear" w:color="auto" w:fill="FFFFFF"/>
    </w:rPr>
  </w:style>
  <w:style w:type="paragraph" w:customStyle="1" w:styleId="afff1">
    <w:name w:val="Заголовок распахивающейся части диалога"/>
    <w:basedOn w:val="a"/>
    <w:next w:val="a"/>
    <w:uiPriority w:val="99"/>
    <w:rsid w:val="00DE34B2"/>
    <w:pPr>
      <w:autoSpaceDE w:val="0"/>
      <w:autoSpaceDN w:val="0"/>
      <w:adjustRightInd w:val="0"/>
      <w:spacing w:after="0" w:line="240" w:lineRule="auto"/>
      <w:ind w:firstLine="720"/>
      <w:jc w:val="both"/>
    </w:pPr>
    <w:rPr>
      <w:rFonts w:ascii="Arial" w:hAnsi="Arial" w:cs="Arial"/>
      <w:i/>
      <w:iCs/>
      <w:color w:val="000080"/>
    </w:rPr>
  </w:style>
  <w:style w:type="character" w:customStyle="1" w:styleId="afff2">
    <w:name w:val="Заголовок своего сообщения"/>
    <w:basedOn w:val="aff3"/>
    <w:uiPriority w:val="99"/>
    <w:rsid w:val="00DE34B2"/>
    <w:rPr>
      <w:b/>
      <w:bCs/>
      <w:color w:val="26282F"/>
      <w:sz w:val="26"/>
    </w:rPr>
  </w:style>
  <w:style w:type="paragraph" w:customStyle="1" w:styleId="afff3">
    <w:name w:val="Заголовок статьи"/>
    <w:basedOn w:val="a"/>
    <w:next w:val="a"/>
    <w:uiPriority w:val="99"/>
    <w:rsid w:val="00DE34B2"/>
    <w:pPr>
      <w:autoSpaceDE w:val="0"/>
      <w:autoSpaceDN w:val="0"/>
      <w:adjustRightInd w:val="0"/>
      <w:spacing w:after="0" w:line="240" w:lineRule="auto"/>
      <w:ind w:left="1612" w:hanging="892"/>
      <w:jc w:val="both"/>
    </w:pPr>
    <w:rPr>
      <w:rFonts w:ascii="Arial" w:hAnsi="Arial" w:cs="Arial"/>
      <w:sz w:val="24"/>
      <w:szCs w:val="24"/>
    </w:rPr>
  </w:style>
  <w:style w:type="character" w:customStyle="1" w:styleId="afff4">
    <w:name w:val="Заголовок чужого сообщения"/>
    <w:basedOn w:val="aff3"/>
    <w:uiPriority w:val="99"/>
    <w:rsid w:val="00DE34B2"/>
    <w:rPr>
      <w:b/>
      <w:bCs/>
      <w:color w:val="FF0000"/>
      <w:sz w:val="26"/>
    </w:rPr>
  </w:style>
  <w:style w:type="paragraph" w:customStyle="1" w:styleId="afff5">
    <w:name w:val="Заголовок ЭР (левое окно)"/>
    <w:basedOn w:val="a"/>
    <w:next w:val="a"/>
    <w:uiPriority w:val="99"/>
    <w:rsid w:val="00DE34B2"/>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6">
    <w:name w:val="Заголовок ЭР (правое окно)"/>
    <w:basedOn w:val="afff5"/>
    <w:next w:val="a"/>
    <w:uiPriority w:val="99"/>
    <w:rsid w:val="00DE34B2"/>
    <w:pPr>
      <w:spacing w:after="0"/>
      <w:jc w:val="left"/>
    </w:pPr>
  </w:style>
  <w:style w:type="paragraph" w:customStyle="1" w:styleId="afff7">
    <w:name w:val="Интерактивный заголовок"/>
    <w:basedOn w:val="15"/>
    <w:next w:val="a"/>
    <w:uiPriority w:val="99"/>
    <w:rsid w:val="00DE34B2"/>
    <w:rPr>
      <w:u w:val="single"/>
    </w:rPr>
  </w:style>
  <w:style w:type="paragraph" w:customStyle="1" w:styleId="afff8">
    <w:name w:val="Текст информации об изменениях"/>
    <w:basedOn w:val="a"/>
    <w:next w:val="a"/>
    <w:uiPriority w:val="99"/>
    <w:rsid w:val="00DE34B2"/>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9">
    <w:name w:val="Информация об изменениях"/>
    <w:basedOn w:val="afff8"/>
    <w:next w:val="a"/>
    <w:uiPriority w:val="99"/>
    <w:rsid w:val="00DE34B2"/>
    <w:pPr>
      <w:spacing w:before="180"/>
      <w:ind w:left="360" w:right="360" w:firstLine="0"/>
    </w:pPr>
    <w:rPr>
      <w:shd w:val="clear" w:color="auto" w:fill="EAEFED"/>
    </w:rPr>
  </w:style>
  <w:style w:type="paragraph" w:customStyle="1" w:styleId="afffa">
    <w:name w:val="Текст (справка)"/>
    <w:basedOn w:val="a"/>
    <w:next w:val="a"/>
    <w:uiPriority w:val="99"/>
    <w:rsid w:val="00DE34B2"/>
    <w:pPr>
      <w:autoSpaceDE w:val="0"/>
      <w:autoSpaceDN w:val="0"/>
      <w:adjustRightInd w:val="0"/>
      <w:spacing w:after="0" w:line="240" w:lineRule="auto"/>
      <w:ind w:left="170" w:right="170"/>
    </w:pPr>
    <w:rPr>
      <w:rFonts w:ascii="Arial" w:hAnsi="Arial" w:cs="Arial"/>
      <w:sz w:val="24"/>
      <w:szCs w:val="24"/>
    </w:rPr>
  </w:style>
  <w:style w:type="paragraph" w:customStyle="1" w:styleId="afffb">
    <w:name w:val="Комментарий"/>
    <w:basedOn w:val="afffa"/>
    <w:next w:val="a"/>
    <w:uiPriority w:val="99"/>
    <w:rsid w:val="00DE34B2"/>
    <w:pPr>
      <w:spacing w:before="75"/>
      <w:ind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DE34B2"/>
    <w:rPr>
      <w:i/>
      <w:iCs/>
    </w:rPr>
  </w:style>
  <w:style w:type="paragraph" w:customStyle="1" w:styleId="afffd">
    <w:name w:val="Текст (лев. подпись)"/>
    <w:basedOn w:val="a"/>
    <w:next w:val="a"/>
    <w:uiPriority w:val="99"/>
    <w:rsid w:val="00DE34B2"/>
    <w:pPr>
      <w:autoSpaceDE w:val="0"/>
      <w:autoSpaceDN w:val="0"/>
      <w:adjustRightInd w:val="0"/>
      <w:spacing w:after="0" w:line="240" w:lineRule="auto"/>
    </w:pPr>
    <w:rPr>
      <w:rFonts w:ascii="Arial" w:hAnsi="Arial" w:cs="Arial"/>
      <w:sz w:val="24"/>
      <w:szCs w:val="24"/>
    </w:rPr>
  </w:style>
  <w:style w:type="paragraph" w:customStyle="1" w:styleId="afffe">
    <w:name w:val="Колонтитул (левый)"/>
    <w:basedOn w:val="afffd"/>
    <w:next w:val="a"/>
    <w:uiPriority w:val="99"/>
    <w:rsid w:val="00DE34B2"/>
    <w:rPr>
      <w:sz w:val="14"/>
      <w:szCs w:val="14"/>
    </w:rPr>
  </w:style>
  <w:style w:type="paragraph" w:customStyle="1" w:styleId="affff">
    <w:name w:val="Текст (прав. подпись)"/>
    <w:basedOn w:val="a"/>
    <w:next w:val="a"/>
    <w:uiPriority w:val="99"/>
    <w:rsid w:val="00DE34B2"/>
    <w:pPr>
      <w:autoSpaceDE w:val="0"/>
      <w:autoSpaceDN w:val="0"/>
      <w:adjustRightInd w:val="0"/>
      <w:spacing w:after="0" w:line="240" w:lineRule="auto"/>
      <w:jc w:val="right"/>
    </w:pPr>
    <w:rPr>
      <w:rFonts w:ascii="Arial" w:hAnsi="Arial" w:cs="Arial"/>
      <w:sz w:val="24"/>
      <w:szCs w:val="24"/>
    </w:rPr>
  </w:style>
  <w:style w:type="paragraph" w:customStyle="1" w:styleId="affff0">
    <w:name w:val="Колонтитул (правый)"/>
    <w:basedOn w:val="affff"/>
    <w:next w:val="a"/>
    <w:uiPriority w:val="99"/>
    <w:rsid w:val="00DE34B2"/>
    <w:rPr>
      <w:sz w:val="14"/>
      <w:szCs w:val="14"/>
    </w:rPr>
  </w:style>
  <w:style w:type="paragraph" w:customStyle="1" w:styleId="affff1">
    <w:name w:val="Комментарий пользователя"/>
    <w:basedOn w:val="afffb"/>
    <w:next w:val="a"/>
    <w:uiPriority w:val="99"/>
    <w:rsid w:val="00DE34B2"/>
    <w:pPr>
      <w:jc w:val="left"/>
    </w:pPr>
    <w:rPr>
      <w:shd w:val="clear" w:color="auto" w:fill="FFDFE0"/>
    </w:rPr>
  </w:style>
  <w:style w:type="paragraph" w:customStyle="1" w:styleId="affff2">
    <w:name w:val="Куда обратиться?"/>
    <w:basedOn w:val="aff8"/>
    <w:next w:val="a"/>
    <w:uiPriority w:val="99"/>
    <w:rsid w:val="00DE34B2"/>
  </w:style>
  <w:style w:type="paragraph" w:customStyle="1" w:styleId="affff3">
    <w:name w:val="Моноширинный"/>
    <w:basedOn w:val="a"/>
    <w:next w:val="a"/>
    <w:uiPriority w:val="99"/>
    <w:rsid w:val="00DE34B2"/>
    <w:pPr>
      <w:autoSpaceDE w:val="0"/>
      <w:autoSpaceDN w:val="0"/>
      <w:adjustRightInd w:val="0"/>
      <w:spacing w:after="0" w:line="240" w:lineRule="auto"/>
    </w:pPr>
    <w:rPr>
      <w:rFonts w:ascii="Courier New" w:hAnsi="Courier New" w:cs="Courier New"/>
      <w:sz w:val="24"/>
      <w:szCs w:val="24"/>
    </w:rPr>
  </w:style>
  <w:style w:type="character" w:customStyle="1" w:styleId="affff4">
    <w:name w:val="Найденные слова"/>
    <w:basedOn w:val="aff3"/>
    <w:uiPriority w:val="99"/>
    <w:rsid w:val="00DE34B2"/>
    <w:rPr>
      <w:b/>
      <w:color w:val="26282F"/>
      <w:sz w:val="26"/>
      <w:shd w:val="clear" w:color="auto" w:fill="FFF580"/>
    </w:rPr>
  </w:style>
  <w:style w:type="paragraph" w:customStyle="1" w:styleId="affff5">
    <w:name w:val="Напишите нам"/>
    <w:basedOn w:val="a"/>
    <w:next w:val="a"/>
    <w:uiPriority w:val="99"/>
    <w:rsid w:val="00DE34B2"/>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ff6">
    <w:name w:val="Не вступил в силу"/>
    <w:basedOn w:val="aff3"/>
    <w:uiPriority w:val="99"/>
    <w:rsid w:val="00DE34B2"/>
    <w:rPr>
      <w:b/>
      <w:color w:val="000000"/>
      <w:sz w:val="26"/>
      <w:shd w:val="clear" w:color="auto" w:fill="D8EDE8"/>
    </w:rPr>
  </w:style>
  <w:style w:type="paragraph" w:customStyle="1" w:styleId="affff7">
    <w:name w:val="Необходимые документы"/>
    <w:basedOn w:val="aff8"/>
    <w:next w:val="a"/>
    <w:uiPriority w:val="99"/>
    <w:rsid w:val="00DE34B2"/>
    <w:pPr>
      <w:ind w:firstLine="118"/>
    </w:pPr>
  </w:style>
  <w:style w:type="paragraph" w:customStyle="1" w:styleId="affff8">
    <w:name w:val="Оглавление"/>
    <w:basedOn w:val="afe"/>
    <w:next w:val="a"/>
    <w:uiPriority w:val="99"/>
    <w:rsid w:val="00DE34B2"/>
    <w:pPr>
      <w:widowControl/>
      <w:ind w:left="140"/>
      <w:jc w:val="left"/>
    </w:pPr>
    <w:rPr>
      <w:rFonts w:eastAsiaTheme="minorHAnsi"/>
      <w:sz w:val="24"/>
      <w:szCs w:val="24"/>
      <w:lang w:eastAsia="en-US"/>
    </w:rPr>
  </w:style>
  <w:style w:type="character" w:customStyle="1" w:styleId="affff9">
    <w:name w:val="Опечатки"/>
    <w:uiPriority w:val="99"/>
    <w:rsid w:val="00DE34B2"/>
    <w:rPr>
      <w:color w:val="FF0000"/>
    </w:rPr>
  </w:style>
  <w:style w:type="paragraph" w:customStyle="1" w:styleId="affffa">
    <w:name w:val="Переменная часть"/>
    <w:basedOn w:val="affe"/>
    <w:next w:val="a"/>
    <w:uiPriority w:val="99"/>
    <w:rsid w:val="00DE34B2"/>
    <w:rPr>
      <w:sz w:val="18"/>
      <w:szCs w:val="18"/>
    </w:rPr>
  </w:style>
  <w:style w:type="paragraph" w:customStyle="1" w:styleId="affffb">
    <w:name w:val="Подвал для информации об изменениях"/>
    <w:basedOn w:val="1"/>
    <w:next w:val="a"/>
    <w:uiPriority w:val="99"/>
    <w:rsid w:val="00DE34B2"/>
    <w:pPr>
      <w:keepNext w:val="0"/>
      <w:autoSpaceDE w:val="0"/>
      <w:autoSpaceDN w:val="0"/>
      <w:adjustRightInd w:val="0"/>
      <w:spacing w:before="108" w:after="108"/>
      <w:jc w:val="center"/>
      <w:outlineLvl w:val="9"/>
    </w:pPr>
    <w:rPr>
      <w:rFonts w:eastAsiaTheme="minorHAnsi" w:cs="Arial"/>
      <w:b w:val="0"/>
      <w:bCs w:val="0"/>
      <w:color w:val="26282F"/>
      <w:kern w:val="0"/>
      <w:sz w:val="18"/>
      <w:szCs w:val="18"/>
    </w:rPr>
  </w:style>
  <w:style w:type="paragraph" w:customStyle="1" w:styleId="affffc">
    <w:name w:val="Подзаголовок для информации об изменениях"/>
    <w:basedOn w:val="afff8"/>
    <w:next w:val="a"/>
    <w:uiPriority w:val="99"/>
    <w:rsid w:val="00DE34B2"/>
    <w:rPr>
      <w:b/>
      <w:bCs/>
    </w:rPr>
  </w:style>
  <w:style w:type="paragraph" w:customStyle="1" w:styleId="affffd">
    <w:name w:val="Подчёркнуный текст"/>
    <w:basedOn w:val="a"/>
    <w:next w:val="a"/>
    <w:uiPriority w:val="99"/>
    <w:rsid w:val="00DE34B2"/>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fe">
    <w:name w:val="Постоянная часть"/>
    <w:basedOn w:val="affe"/>
    <w:next w:val="a"/>
    <w:uiPriority w:val="99"/>
    <w:rsid w:val="00DE34B2"/>
    <w:rPr>
      <w:sz w:val="20"/>
      <w:szCs w:val="20"/>
    </w:rPr>
  </w:style>
  <w:style w:type="paragraph" w:customStyle="1" w:styleId="afffff">
    <w:name w:val="Пример."/>
    <w:basedOn w:val="aff8"/>
    <w:next w:val="a"/>
    <w:uiPriority w:val="99"/>
    <w:rsid w:val="00DE34B2"/>
  </w:style>
  <w:style w:type="paragraph" w:customStyle="1" w:styleId="afffff0">
    <w:name w:val="Примечание."/>
    <w:basedOn w:val="aff8"/>
    <w:next w:val="a"/>
    <w:uiPriority w:val="99"/>
    <w:rsid w:val="00DE34B2"/>
  </w:style>
  <w:style w:type="character" w:customStyle="1" w:styleId="afffff1">
    <w:name w:val="Продолжение ссылки"/>
    <w:basedOn w:val="afc"/>
    <w:uiPriority w:val="99"/>
    <w:rsid w:val="00DE34B2"/>
    <w:rPr>
      <w:rFonts w:cs="Times New Roman"/>
      <w:b/>
      <w:bCs/>
      <w:color w:val="106BBE"/>
    </w:rPr>
  </w:style>
  <w:style w:type="paragraph" w:customStyle="1" w:styleId="afffff2">
    <w:name w:val="Словарная статья"/>
    <w:basedOn w:val="a"/>
    <w:next w:val="a"/>
    <w:uiPriority w:val="99"/>
    <w:rsid w:val="00DE34B2"/>
    <w:pPr>
      <w:autoSpaceDE w:val="0"/>
      <w:autoSpaceDN w:val="0"/>
      <w:adjustRightInd w:val="0"/>
      <w:spacing w:after="0" w:line="240" w:lineRule="auto"/>
      <w:ind w:right="118"/>
      <w:jc w:val="both"/>
    </w:pPr>
    <w:rPr>
      <w:rFonts w:ascii="Arial" w:hAnsi="Arial" w:cs="Arial"/>
      <w:sz w:val="24"/>
      <w:szCs w:val="24"/>
    </w:rPr>
  </w:style>
  <w:style w:type="character" w:customStyle="1" w:styleId="afffff3">
    <w:name w:val="Сравнение редакций"/>
    <w:basedOn w:val="aff3"/>
    <w:uiPriority w:val="99"/>
    <w:rsid w:val="00DE34B2"/>
    <w:rPr>
      <w:b/>
      <w:color w:val="26282F"/>
      <w:sz w:val="26"/>
    </w:rPr>
  </w:style>
  <w:style w:type="character" w:customStyle="1" w:styleId="afffff4">
    <w:name w:val="Сравнение редакций. Добавленный фрагмент"/>
    <w:uiPriority w:val="99"/>
    <w:rsid w:val="00DE34B2"/>
    <w:rPr>
      <w:color w:val="000000"/>
      <w:shd w:val="clear" w:color="auto" w:fill="C1D7FF"/>
    </w:rPr>
  </w:style>
  <w:style w:type="character" w:customStyle="1" w:styleId="afffff5">
    <w:name w:val="Сравнение редакций. Удаленный фрагмент"/>
    <w:uiPriority w:val="99"/>
    <w:rsid w:val="00DE34B2"/>
    <w:rPr>
      <w:color w:val="000000"/>
      <w:shd w:val="clear" w:color="auto" w:fill="C4C413"/>
    </w:rPr>
  </w:style>
  <w:style w:type="paragraph" w:customStyle="1" w:styleId="afffff6">
    <w:name w:val="Ссылка на официальную публикацию"/>
    <w:basedOn w:val="a"/>
    <w:next w:val="a"/>
    <w:uiPriority w:val="99"/>
    <w:rsid w:val="00DE34B2"/>
    <w:pPr>
      <w:autoSpaceDE w:val="0"/>
      <w:autoSpaceDN w:val="0"/>
      <w:adjustRightInd w:val="0"/>
      <w:spacing w:after="0" w:line="240" w:lineRule="auto"/>
      <w:ind w:firstLine="720"/>
      <w:jc w:val="both"/>
    </w:pPr>
    <w:rPr>
      <w:rFonts w:ascii="Arial" w:hAnsi="Arial" w:cs="Arial"/>
      <w:sz w:val="24"/>
      <w:szCs w:val="24"/>
    </w:rPr>
  </w:style>
  <w:style w:type="character" w:customStyle="1" w:styleId="afffff7">
    <w:name w:val="Ссылка на утративший силу документ"/>
    <w:basedOn w:val="afc"/>
    <w:uiPriority w:val="99"/>
    <w:rsid w:val="00DE34B2"/>
    <w:rPr>
      <w:rFonts w:cs="Times New Roman"/>
      <w:b/>
      <w:bCs/>
      <w:color w:val="749232"/>
    </w:rPr>
  </w:style>
  <w:style w:type="paragraph" w:customStyle="1" w:styleId="afffff8">
    <w:name w:val="Текст в таблице"/>
    <w:basedOn w:val="aff4"/>
    <w:next w:val="a"/>
    <w:uiPriority w:val="99"/>
    <w:rsid w:val="00DE34B2"/>
    <w:pPr>
      <w:widowControl/>
      <w:ind w:firstLine="500"/>
    </w:pPr>
    <w:rPr>
      <w:rFonts w:eastAsiaTheme="minorHAnsi" w:cs="Arial"/>
      <w:lang w:eastAsia="en-US"/>
    </w:rPr>
  </w:style>
  <w:style w:type="paragraph" w:customStyle="1" w:styleId="afffff9">
    <w:name w:val="Текст ЭР (см. также)"/>
    <w:basedOn w:val="a"/>
    <w:next w:val="a"/>
    <w:uiPriority w:val="99"/>
    <w:rsid w:val="00DE34B2"/>
    <w:pPr>
      <w:autoSpaceDE w:val="0"/>
      <w:autoSpaceDN w:val="0"/>
      <w:adjustRightInd w:val="0"/>
      <w:spacing w:before="200" w:after="0" w:line="240" w:lineRule="auto"/>
    </w:pPr>
    <w:rPr>
      <w:rFonts w:ascii="Arial" w:hAnsi="Arial" w:cs="Arial"/>
      <w:sz w:val="20"/>
      <w:szCs w:val="20"/>
    </w:rPr>
  </w:style>
  <w:style w:type="paragraph" w:customStyle="1" w:styleId="afffffa">
    <w:name w:val="Технический комментарий"/>
    <w:basedOn w:val="a"/>
    <w:next w:val="a"/>
    <w:uiPriority w:val="99"/>
    <w:rsid w:val="00DE34B2"/>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b">
    <w:name w:val="Утратил силу"/>
    <w:basedOn w:val="aff3"/>
    <w:uiPriority w:val="99"/>
    <w:rsid w:val="00DE34B2"/>
    <w:rPr>
      <w:b/>
      <w:strike/>
      <w:color w:val="666600"/>
      <w:sz w:val="26"/>
    </w:rPr>
  </w:style>
  <w:style w:type="paragraph" w:customStyle="1" w:styleId="afffffc">
    <w:name w:val="Формула"/>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d">
    <w:name w:val="Центрированный (таблица)"/>
    <w:basedOn w:val="aff4"/>
    <w:next w:val="a"/>
    <w:uiPriority w:val="99"/>
    <w:rsid w:val="00DE34B2"/>
    <w:pPr>
      <w:widowControl/>
      <w:jc w:val="center"/>
    </w:pPr>
    <w:rPr>
      <w:rFonts w:eastAsiaTheme="minorHAnsi" w:cs="Arial"/>
      <w:lang w:eastAsia="en-US"/>
    </w:rPr>
  </w:style>
  <w:style w:type="paragraph" w:customStyle="1" w:styleId="-">
    <w:name w:val="ЭР-содержание (правое окно)"/>
    <w:basedOn w:val="a"/>
    <w:next w:val="a"/>
    <w:uiPriority w:val="99"/>
    <w:rsid w:val="00DE34B2"/>
    <w:pPr>
      <w:autoSpaceDE w:val="0"/>
      <w:autoSpaceDN w:val="0"/>
      <w:adjustRightInd w:val="0"/>
      <w:spacing w:before="300" w:after="0" w:line="240" w:lineRule="auto"/>
    </w:pPr>
    <w:rPr>
      <w:rFonts w:ascii="Arial" w:hAnsi="Arial" w:cs="Arial"/>
      <w:sz w:val="24"/>
      <w:szCs w:val="24"/>
    </w:rPr>
  </w:style>
  <w:style w:type="character" w:customStyle="1" w:styleId="st">
    <w:name w:val="st"/>
    <w:basedOn w:val="a0"/>
    <w:rsid w:val="00EB699C"/>
  </w:style>
  <w:style w:type="character" w:styleId="afffffe">
    <w:name w:val="Emphasis"/>
    <w:basedOn w:val="a0"/>
    <w:uiPriority w:val="20"/>
    <w:qFormat/>
    <w:rsid w:val="00EB699C"/>
    <w:rPr>
      <w:i/>
      <w:iCs/>
    </w:rPr>
  </w:style>
  <w:style w:type="paragraph" w:customStyle="1" w:styleId="text">
    <w:name w:val="text"/>
    <w:basedOn w:val="a"/>
    <w:rsid w:val="00003F04"/>
    <w:pPr>
      <w:spacing w:before="64" w:after="64" w:line="240" w:lineRule="auto"/>
      <w:jc w:val="both"/>
    </w:pPr>
    <w:rPr>
      <w:rFonts w:ascii="Verdana" w:eastAsia="Times New Roman" w:hAnsi="Verdana"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073334">
      <w:bodyDiv w:val="1"/>
      <w:marLeft w:val="0"/>
      <w:marRight w:val="0"/>
      <w:marTop w:val="0"/>
      <w:marBottom w:val="0"/>
      <w:divBdr>
        <w:top w:val="none" w:sz="0" w:space="0" w:color="auto"/>
        <w:left w:val="none" w:sz="0" w:space="0" w:color="auto"/>
        <w:bottom w:val="none" w:sz="0" w:space="0" w:color="auto"/>
        <w:right w:val="none" w:sz="0" w:space="0" w:color="auto"/>
      </w:divBdr>
    </w:div>
    <w:div w:id="1301106500">
      <w:bodyDiv w:val="1"/>
      <w:marLeft w:val="0"/>
      <w:marRight w:val="0"/>
      <w:marTop w:val="0"/>
      <w:marBottom w:val="0"/>
      <w:divBdr>
        <w:top w:val="none" w:sz="0" w:space="0" w:color="auto"/>
        <w:left w:val="none" w:sz="0" w:space="0" w:color="auto"/>
        <w:bottom w:val="none" w:sz="0" w:space="0" w:color="auto"/>
        <w:right w:val="none" w:sz="0" w:space="0" w:color="auto"/>
      </w:divBdr>
    </w:div>
    <w:div w:id="168624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3466EC1689D15AA253F4D4099C41D63DE512BA5786F274D8482D3B595EC36AB416B533208CCA58D223A148436E20B4DAE7AE92B9ArEZ6H" TargetMode="External"/><Relationship Id="rId18" Type="http://schemas.openxmlformats.org/officeDocument/2006/relationships/hyperlink" Target="consultantplus://offline/ref=20D2B2AB9C195827B3D1FF1DC4BF83B5697AB9D75394E77B9CC0E7F8D9D5n1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F9CC4E31FD5AFEFC0DCF67D22823B71DFE763DB3D20D8FF50915916C20F98F3AA9D90106D4FE2464F08C716EAO7N2H" TargetMode="External"/><Relationship Id="rId17" Type="http://schemas.openxmlformats.org/officeDocument/2006/relationships/hyperlink" Target="consultantplus://offline/ref=790883E6BA79C5E911F46282A1551662238656FEC546377F551501422C324CB65739CA80BAB93A8CE50664CA49B611ED64B62A2791L9h2H" TargetMode="External"/><Relationship Id="rId2" Type="http://schemas.openxmlformats.org/officeDocument/2006/relationships/numbering" Target="numbering.xml"/><Relationship Id="rId16" Type="http://schemas.openxmlformats.org/officeDocument/2006/relationships/hyperlink" Target="consultantplus://offline/ref=E9C0764A2C56E9D77E85C022BD3224576BE0EFC7560B56C6CC12EDC7188358847A911EE32F9256C5A4EEFB37A54DE8E7902CB16572652212P8cAH" TargetMode="External"/><Relationship Id="rId20" Type="http://schemas.openxmlformats.org/officeDocument/2006/relationships/hyperlink" Target="garantF1://1621444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7A9EE1A2B3A12199DAAB4D6A22ABE9A01DF0BB7B3BA5D0929F10C2775755C92EECA094F6944594E9D0160670D332161F01914F0F4M9b7H" TargetMode="External"/><Relationship Id="rId10" Type="http://schemas.openxmlformats.org/officeDocument/2006/relationships/header" Target="header1.xml"/><Relationship Id="rId19"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consultantplus://offline/ref=228D269B9E8371DF2C4DAB6150525C211271D4EA143D4FE4B3285EB04F7CD2660CB8776A7DDFI45EJ" TargetMode="External"/><Relationship Id="rId14" Type="http://schemas.openxmlformats.org/officeDocument/2006/relationships/hyperlink" Target="consultantplus://offline/ref=4BE96E066098C28B3DC6AD5CA38AFDB067973A51AAAF94380C6A2F244F13DA0A6A8AADFC1BF3BBECF738C15D510C9074B6F2E3D586f7a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934DF-130A-4531-AE50-E2C8BEF8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5478</TotalTime>
  <Pages>52</Pages>
  <Words>17342</Words>
  <Characters>98851</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481</cp:revision>
  <cp:lastPrinted>2021-02-20T05:34:00Z</cp:lastPrinted>
  <dcterms:created xsi:type="dcterms:W3CDTF">2017-03-22T15:55:00Z</dcterms:created>
  <dcterms:modified xsi:type="dcterms:W3CDTF">2021-03-29T13:30:00Z</dcterms:modified>
</cp:coreProperties>
</file>