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4"/>
        <w:gridCol w:w="493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B3065" w:rsidRPr="000B3065">
              <w:rPr>
                <w:rFonts w:ascii="Times New Roman" w:hAnsi="Times New Roman"/>
                <w:sz w:val="28"/>
                <w:szCs w:val="28"/>
                <w:u w:val="single"/>
              </w:rPr>
              <w:t>26.05.2021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B3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065">
              <w:rPr>
                <w:rFonts w:ascii="Times New Roman" w:hAnsi="Times New Roman"/>
                <w:sz w:val="28"/>
                <w:szCs w:val="28"/>
                <w:u w:val="single"/>
              </w:rPr>
              <w:t>328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E35C8">
        <w:rPr>
          <w:rFonts w:ascii="Times New Roman" w:hAnsi="Times New Roman"/>
          <w:sz w:val="28"/>
          <w:szCs w:val="28"/>
        </w:rPr>
        <w:t>Хлыстовой</w:t>
      </w:r>
      <w:r w:rsidR="003E70B6">
        <w:rPr>
          <w:rFonts w:ascii="Times New Roman" w:hAnsi="Times New Roman"/>
          <w:sz w:val="28"/>
          <w:szCs w:val="28"/>
        </w:rPr>
        <w:t xml:space="preserve"> С.</w:t>
      </w:r>
      <w:r w:rsidR="00EE35C8">
        <w:rPr>
          <w:rFonts w:ascii="Times New Roman" w:hAnsi="Times New Roman"/>
          <w:sz w:val="28"/>
          <w:szCs w:val="28"/>
        </w:rPr>
        <w:t>А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EE35C8">
        <w:rPr>
          <w:rFonts w:ascii="Times New Roman" w:hAnsi="Times New Roman"/>
          <w:sz w:val="28"/>
          <w:szCs w:val="28"/>
        </w:rPr>
        <w:t>Директора ГБУ «КЦСОН» Кашинского городского округа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Pr="00A86743" w:rsidRDefault="003E70B6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sz w:val="28"/>
          <w:szCs w:val="28"/>
        </w:rPr>
        <w:tab/>
      </w:r>
      <w:r w:rsidR="00EE35C8" w:rsidRPr="00A86743">
        <w:rPr>
          <w:rFonts w:ascii="Times New Roman" w:hAnsi="Times New Roman"/>
          <w:sz w:val="28"/>
          <w:szCs w:val="28"/>
        </w:rPr>
        <w:t>1</w:t>
      </w:r>
      <w:r w:rsidRPr="00A86743">
        <w:rPr>
          <w:rFonts w:ascii="Times New Roman" w:hAnsi="Times New Roman"/>
          <w:sz w:val="28"/>
          <w:szCs w:val="28"/>
        </w:rPr>
        <w:t>. Наградить Почётной грамотой Администрации Кашинского городского округа</w:t>
      </w:r>
      <w:r w:rsidR="00482F07" w:rsidRPr="00A86743">
        <w:rPr>
          <w:rFonts w:ascii="Times New Roman" w:hAnsi="Times New Roman"/>
          <w:sz w:val="28"/>
          <w:szCs w:val="28"/>
        </w:rPr>
        <w:t xml:space="preserve"> </w:t>
      </w:r>
      <w:r w:rsidR="008D491C" w:rsidRPr="00A86743">
        <w:rPr>
          <w:rFonts w:ascii="Times New Roman" w:hAnsi="Times New Roman"/>
          <w:sz w:val="28"/>
          <w:szCs w:val="28"/>
        </w:rPr>
        <w:t>за добросовестный</w:t>
      </w:r>
      <w:r w:rsidR="00F535B5" w:rsidRPr="00A86743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482F07" w:rsidRPr="00A86743">
        <w:rPr>
          <w:rFonts w:ascii="Times New Roman" w:hAnsi="Times New Roman"/>
          <w:bCs/>
          <w:sz w:val="28"/>
          <w:szCs w:val="28"/>
        </w:rPr>
        <w:t>:</w:t>
      </w:r>
    </w:p>
    <w:p w:rsidR="00673FE3" w:rsidRPr="00A86743" w:rsidRDefault="00482F07" w:rsidP="00A86743">
      <w:pPr>
        <w:pStyle w:val="12"/>
        <w:shd w:val="clear" w:color="auto" w:fill="auto"/>
        <w:spacing w:line="240" w:lineRule="auto"/>
        <w:jc w:val="both"/>
        <w:rPr>
          <w:bCs/>
          <w:color w:val="000000"/>
          <w:sz w:val="28"/>
          <w:szCs w:val="28"/>
          <w:lang w:bidi="ru-RU"/>
        </w:rPr>
      </w:pPr>
      <w:r w:rsidRPr="00A86743">
        <w:rPr>
          <w:bCs/>
          <w:sz w:val="28"/>
          <w:szCs w:val="28"/>
        </w:rPr>
        <w:tab/>
        <w:t xml:space="preserve">1.1 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Кузьмину Светлану Павловну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оциального работника ГБУ «Комплексный центр социального обслуживания населения» Кашинского городского округа;</w:t>
      </w:r>
    </w:p>
    <w:p w:rsidR="001D1617" w:rsidRPr="00A86743" w:rsidRDefault="00A86743" w:rsidP="00A86743">
      <w:pPr>
        <w:pStyle w:val="12"/>
        <w:shd w:val="clear" w:color="auto" w:fill="auto"/>
        <w:spacing w:line="240" w:lineRule="auto"/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D1617" w:rsidRPr="00A86743">
        <w:rPr>
          <w:bCs/>
          <w:sz w:val="28"/>
          <w:szCs w:val="28"/>
        </w:rPr>
        <w:t xml:space="preserve">1.2 </w:t>
      </w:r>
      <w:r w:rsidR="001D1617" w:rsidRPr="00A86743">
        <w:rPr>
          <w:bCs/>
          <w:color w:val="000000"/>
          <w:sz w:val="28"/>
          <w:szCs w:val="28"/>
          <w:lang w:bidi="ru-RU"/>
        </w:rPr>
        <w:t>Николенко Ольгу Владимировну — санитарк</w:t>
      </w:r>
      <w:r>
        <w:rPr>
          <w:bCs/>
          <w:color w:val="000000"/>
          <w:sz w:val="28"/>
          <w:szCs w:val="28"/>
          <w:lang w:bidi="ru-RU"/>
        </w:rPr>
        <w:t>у</w:t>
      </w:r>
      <w:r w:rsidR="001D1617" w:rsidRPr="00A86743">
        <w:rPr>
          <w:bCs/>
          <w:color w:val="000000"/>
          <w:sz w:val="28"/>
          <w:szCs w:val="28"/>
          <w:lang w:bidi="ru-RU"/>
        </w:rPr>
        <w:t xml:space="preserve"> палатн</w:t>
      </w:r>
      <w:r>
        <w:rPr>
          <w:bCs/>
          <w:color w:val="000000"/>
          <w:sz w:val="28"/>
          <w:szCs w:val="28"/>
          <w:lang w:bidi="ru-RU"/>
        </w:rPr>
        <w:t>ую</w:t>
      </w:r>
      <w:r w:rsidR="001D1617" w:rsidRPr="00A86743">
        <w:rPr>
          <w:bCs/>
          <w:color w:val="000000"/>
          <w:sz w:val="28"/>
          <w:szCs w:val="28"/>
          <w:lang w:bidi="ru-RU"/>
        </w:rPr>
        <w:t xml:space="preserve"> отделения для престарелых и инвалидов № 1 ГБУ «Комплексный центр социального обслуживания населения» Кашинского городского округа</w:t>
      </w:r>
    </w:p>
    <w:p w:rsidR="001D1617" w:rsidRPr="00A86743" w:rsidRDefault="001D1617" w:rsidP="00A86743">
      <w:pPr>
        <w:pStyle w:val="12"/>
        <w:numPr>
          <w:ilvl w:val="1"/>
          <w:numId w:val="7"/>
        </w:numPr>
        <w:shd w:val="clear" w:color="auto" w:fill="auto"/>
        <w:tabs>
          <w:tab w:val="left" w:pos="205"/>
        </w:tabs>
        <w:spacing w:line="240" w:lineRule="auto"/>
        <w:ind w:left="0" w:firstLine="705"/>
        <w:jc w:val="both"/>
        <w:rPr>
          <w:bCs/>
          <w:sz w:val="28"/>
          <w:szCs w:val="28"/>
        </w:rPr>
      </w:pPr>
      <w:r w:rsidRPr="00A86743">
        <w:rPr>
          <w:bCs/>
          <w:color w:val="000000"/>
          <w:sz w:val="28"/>
          <w:szCs w:val="28"/>
          <w:lang w:bidi="ru-RU"/>
        </w:rPr>
        <w:t xml:space="preserve">Мирскую Ирину Валериевну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Pr="00A86743">
        <w:rPr>
          <w:bCs/>
          <w:color w:val="000000"/>
          <w:sz w:val="28"/>
          <w:szCs w:val="28"/>
          <w:lang w:bidi="ru-RU"/>
        </w:rPr>
        <w:t>оциального работника ГБУ «Комплексный центр социального обслуживания населения» Кашинского городского округа;</w:t>
      </w:r>
    </w:p>
    <w:p w:rsidR="00C14064" w:rsidRPr="00A86743" w:rsidRDefault="00A86743" w:rsidP="00A86743">
      <w:pPr>
        <w:pStyle w:val="12"/>
        <w:shd w:val="clear" w:color="auto" w:fill="auto"/>
        <w:tabs>
          <w:tab w:val="left" w:pos="205"/>
        </w:tabs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  1.4 </w:t>
      </w:r>
      <w:proofErr w:type="spellStart"/>
      <w:r w:rsidR="00C14064" w:rsidRPr="00A86743">
        <w:rPr>
          <w:bCs/>
          <w:color w:val="000000"/>
          <w:sz w:val="28"/>
          <w:szCs w:val="28"/>
          <w:lang w:bidi="ru-RU"/>
        </w:rPr>
        <w:t>Решунову</w:t>
      </w:r>
      <w:proofErr w:type="spellEnd"/>
      <w:r w:rsidR="00C14064" w:rsidRPr="00A86743">
        <w:rPr>
          <w:bCs/>
          <w:color w:val="000000"/>
          <w:sz w:val="28"/>
          <w:szCs w:val="28"/>
          <w:lang w:bidi="ru-RU"/>
        </w:rPr>
        <w:t xml:space="preserve"> Тамару Ивановну - </w:t>
      </w:r>
      <w:r>
        <w:rPr>
          <w:bCs/>
          <w:color w:val="000000"/>
          <w:sz w:val="28"/>
          <w:szCs w:val="28"/>
          <w:lang w:bidi="ru-RU"/>
        </w:rPr>
        <w:t>с</w:t>
      </w:r>
      <w:r w:rsidR="00C14064" w:rsidRPr="00A86743">
        <w:rPr>
          <w:bCs/>
          <w:color w:val="000000"/>
          <w:sz w:val="28"/>
          <w:szCs w:val="28"/>
          <w:lang w:bidi="ru-RU"/>
        </w:rPr>
        <w:t>оциального работника ГБУ «Комплексный центр социального обслуживания населения» Кашинского городского округа;</w:t>
      </w:r>
    </w:p>
    <w:p w:rsidR="00482F07" w:rsidRPr="00A86743" w:rsidRDefault="00A86743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         1.5 </w:t>
      </w:r>
      <w:r w:rsidR="00C14064" w:rsidRPr="00A86743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Арсеньеву Наталью Михайловну -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с</w:t>
      </w:r>
      <w:r w:rsidR="00C14064" w:rsidRPr="00A86743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оциального работника ГБУ «Комплексный центр социального обслуживания населения» Кашинского городского округа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;</w:t>
      </w:r>
    </w:p>
    <w:p w:rsidR="00C14064" w:rsidRPr="00A86743" w:rsidRDefault="00A86743" w:rsidP="00A86743">
      <w:pPr>
        <w:pStyle w:val="12"/>
        <w:shd w:val="clear" w:color="auto" w:fill="auto"/>
        <w:spacing w:line="240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  1.6 </w:t>
      </w:r>
      <w:r w:rsidR="00C14064" w:rsidRPr="00A86743">
        <w:rPr>
          <w:bCs/>
          <w:color w:val="000000"/>
          <w:sz w:val="28"/>
          <w:szCs w:val="28"/>
          <w:lang w:bidi="ru-RU"/>
        </w:rPr>
        <w:t>Артюх Антонину Петровну</w:t>
      </w:r>
      <w:r>
        <w:rPr>
          <w:bCs/>
          <w:color w:val="000000"/>
          <w:sz w:val="28"/>
          <w:szCs w:val="28"/>
          <w:lang w:bidi="ru-RU"/>
        </w:rPr>
        <w:t xml:space="preserve"> -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с</w:t>
      </w:r>
      <w:r w:rsidR="00C14064" w:rsidRPr="00A86743">
        <w:rPr>
          <w:bCs/>
          <w:color w:val="000000"/>
          <w:sz w:val="28"/>
          <w:szCs w:val="28"/>
          <w:lang w:bidi="ru-RU"/>
        </w:rPr>
        <w:t>оциального работника ГБУ «Комплексный центр социального обслуживания населения» Кашинского городского округа</w:t>
      </w:r>
      <w:r>
        <w:rPr>
          <w:bCs/>
          <w:color w:val="000000"/>
          <w:sz w:val="28"/>
          <w:szCs w:val="28"/>
          <w:lang w:bidi="ru-RU"/>
        </w:rPr>
        <w:t>;</w:t>
      </w:r>
    </w:p>
    <w:p w:rsidR="00C14064" w:rsidRPr="00A86743" w:rsidRDefault="00A86743" w:rsidP="00A86743">
      <w:pPr>
        <w:pStyle w:val="12"/>
        <w:shd w:val="clear" w:color="auto" w:fill="auto"/>
        <w:spacing w:line="240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  1.7 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Шахову Галину Георгиевну </w:t>
      </w:r>
      <w:r>
        <w:rPr>
          <w:bCs/>
          <w:color w:val="000000"/>
          <w:sz w:val="28"/>
          <w:szCs w:val="28"/>
          <w:lang w:bidi="ru-RU"/>
        </w:rPr>
        <w:t>- с</w:t>
      </w:r>
      <w:r w:rsidR="00C14064" w:rsidRPr="00A86743">
        <w:rPr>
          <w:bCs/>
          <w:color w:val="000000"/>
          <w:sz w:val="28"/>
          <w:szCs w:val="28"/>
          <w:lang w:bidi="ru-RU"/>
        </w:rPr>
        <w:t>оциального работника ГБУ «Комплексный центр социального обслуживания населения» Кашинского городского округа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C14064" w:rsidRPr="00A86743" w:rsidRDefault="00C14064" w:rsidP="00A86743">
      <w:pPr>
        <w:pStyle w:val="12"/>
        <w:shd w:val="clear" w:color="auto" w:fill="auto"/>
        <w:spacing w:line="240" w:lineRule="auto"/>
        <w:ind w:left="1420"/>
        <w:jc w:val="both"/>
        <w:rPr>
          <w:bCs/>
          <w:sz w:val="28"/>
          <w:szCs w:val="28"/>
        </w:rPr>
      </w:pPr>
    </w:p>
    <w:p w:rsidR="00C14064" w:rsidRPr="00A86743" w:rsidRDefault="00C14064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35C8" w:rsidRPr="00A86743" w:rsidRDefault="00EE35C8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bCs/>
          <w:sz w:val="28"/>
          <w:szCs w:val="28"/>
        </w:rPr>
        <w:t xml:space="preserve">         </w:t>
      </w:r>
      <w:r w:rsidR="008D491C" w:rsidRPr="00A86743">
        <w:rPr>
          <w:rFonts w:ascii="Times New Roman" w:hAnsi="Times New Roman"/>
          <w:bCs/>
          <w:sz w:val="28"/>
          <w:szCs w:val="28"/>
        </w:rPr>
        <w:t>2</w:t>
      </w:r>
      <w:r w:rsidRPr="00A86743">
        <w:rPr>
          <w:rFonts w:ascii="Times New Roman" w:hAnsi="Times New Roman"/>
          <w:bCs/>
          <w:sz w:val="28"/>
          <w:szCs w:val="28"/>
        </w:rPr>
        <w:t xml:space="preserve">.Объявить Благодарность Администрации Кашинского городского округа </w:t>
      </w:r>
      <w:r w:rsidR="008D491C" w:rsidRPr="00A86743">
        <w:rPr>
          <w:rFonts w:ascii="Times New Roman" w:hAnsi="Times New Roman"/>
          <w:bCs/>
          <w:sz w:val="28"/>
          <w:szCs w:val="28"/>
        </w:rPr>
        <w:t>за добросовестный</w:t>
      </w:r>
      <w:r w:rsidRPr="00A86743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 w:rsidRPr="00A86743">
        <w:rPr>
          <w:rFonts w:ascii="Times New Roman" w:hAnsi="Times New Roman"/>
          <w:bCs/>
          <w:sz w:val="28"/>
          <w:szCs w:val="28"/>
        </w:rPr>
        <w:t>:</w:t>
      </w:r>
    </w:p>
    <w:p w:rsidR="00482F07" w:rsidRPr="00A86743" w:rsidRDefault="008D491C" w:rsidP="00A8674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bCs/>
          <w:sz w:val="28"/>
          <w:szCs w:val="28"/>
        </w:rPr>
        <w:t xml:space="preserve">2.1 </w:t>
      </w:r>
      <w:proofErr w:type="spellStart"/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Курунов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у</w:t>
      </w:r>
      <w:proofErr w:type="spellEnd"/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Евгени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ю</w:t>
      </w:r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Юрьевич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у</w:t>
      </w:r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с</w:t>
      </w:r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оциальн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ому</w:t>
      </w:r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у</w:t>
      </w:r>
      <w:r w:rsidR="00482F07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</w:t>
      </w:r>
      <w:r w:rsidR="00A86743">
        <w:rPr>
          <w:rFonts w:ascii="Times New Roman" w:hAnsi="Times New Roman"/>
          <w:bCs/>
          <w:sz w:val="28"/>
          <w:szCs w:val="28"/>
        </w:rPr>
        <w:t>;</w:t>
      </w:r>
    </w:p>
    <w:p w:rsidR="008D491C" w:rsidRPr="00A86743" w:rsidRDefault="00673FE3" w:rsidP="00A86743">
      <w:pPr>
        <w:pStyle w:val="12"/>
        <w:shd w:val="clear" w:color="auto" w:fill="auto"/>
        <w:spacing w:line="240" w:lineRule="auto"/>
        <w:jc w:val="both"/>
        <w:rPr>
          <w:bCs/>
          <w:color w:val="000000"/>
          <w:sz w:val="28"/>
          <w:szCs w:val="28"/>
          <w:lang w:bidi="ru-RU"/>
        </w:rPr>
      </w:pPr>
      <w:r w:rsidRPr="00A86743">
        <w:rPr>
          <w:bCs/>
          <w:sz w:val="28"/>
          <w:szCs w:val="28"/>
        </w:rPr>
        <w:t xml:space="preserve">   </w:t>
      </w:r>
      <w:r w:rsidR="00A86743">
        <w:rPr>
          <w:bCs/>
          <w:sz w:val="28"/>
          <w:szCs w:val="28"/>
        </w:rPr>
        <w:t xml:space="preserve">    </w:t>
      </w:r>
      <w:r w:rsidRPr="00A86743">
        <w:rPr>
          <w:bCs/>
          <w:sz w:val="28"/>
          <w:szCs w:val="28"/>
        </w:rPr>
        <w:t xml:space="preserve"> </w:t>
      </w:r>
      <w:r w:rsidR="008D491C" w:rsidRPr="00A86743">
        <w:rPr>
          <w:bCs/>
          <w:sz w:val="28"/>
          <w:szCs w:val="28"/>
        </w:rPr>
        <w:t xml:space="preserve">2.2 </w:t>
      </w:r>
      <w:r w:rsidRPr="00A86743">
        <w:rPr>
          <w:bCs/>
          <w:color w:val="000000"/>
          <w:sz w:val="28"/>
          <w:szCs w:val="28"/>
          <w:lang w:bidi="ru-RU"/>
        </w:rPr>
        <w:t>Киселев</w:t>
      </w:r>
      <w:r w:rsidR="00A86743">
        <w:rPr>
          <w:bCs/>
          <w:color w:val="000000"/>
          <w:sz w:val="28"/>
          <w:szCs w:val="28"/>
          <w:lang w:bidi="ru-RU"/>
        </w:rPr>
        <w:t>ой</w:t>
      </w:r>
      <w:r w:rsidRPr="00A86743">
        <w:rPr>
          <w:bCs/>
          <w:color w:val="000000"/>
          <w:sz w:val="28"/>
          <w:szCs w:val="28"/>
          <w:lang w:bidi="ru-RU"/>
        </w:rPr>
        <w:t xml:space="preserve"> Татьян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Валентиновн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Pr="00A86743">
        <w:rPr>
          <w:bCs/>
          <w:color w:val="000000"/>
          <w:sz w:val="28"/>
          <w:szCs w:val="28"/>
          <w:lang w:bidi="ru-RU"/>
        </w:rPr>
        <w:t>оциально</w:t>
      </w:r>
      <w:r w:rsidR="00A86743">
        <w:rPr>
          <w:bCs/>
          <w:color w:val="000000"/>
          <w:sz w:val="28"/>
          <w:szCs w:val="28"/>
          <w:lang w:bidi="ru-RU"/>
        </w:rPr>
        <w:t>му</w:t>
      </w:r>
      <w:r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bCs/>
          <w:color w:val="000000"/>
          <w:sz w:val="28"/>
          <w:szCs w:val="28"/>
          <w:lang w:bidi="ru-RU"/>
        </w:rPr>
        <w:t>у</w:t>
      </w:r>
      <w:r w:rsidRPr="00A86743">
        <w:rPr>
          <w:bCs/>
          <w:color w:val="000000"/>
          <w:sz w:val="28"/>
          <w:szCs w:val="28"/>
          <w:lang w:bidi="ru-RU"/>
        </w:rPr>
        <w:t xml:space="preserve"> ГБУ «Комплексный</w:t>
      </w:r>
      <w:r w:rsidR="00A86743">
        <w:rPr>
          <w:bCs/>
          <w:color w:val="000000"/>
          <w:sz w:val="28"/>
          <w:szCs w:val="28"/>
          <w:lang w:bidi="ru-RU"/>
        </w:rPr>
        <w:t xml:space="preserve"> </w:t>
      </w:r>
      <w:r w:rsidRPr="00A86743">
        <w:rPr>
          <w:bCs/>
          <w:color w:val="000000"/>
          <w:sz w:val="28"/>
          <w:szCs w:val="28"/>
          <w:lang w:bidi="ru-RU"/>
        </w:rPr>
        <w:t>центр социального обслуживания населения» Кашинского</w:t>
      </w:r>
      <w:r w:rsidRPr="00A86743">
        <w:rPr>
          <w:bCs/>
          <w:sz w:val="28"/>
          <w:szCs w:val="28"/>
        </w:rPr>
        <w:t xml:space="preserve"> </w:t>
      </w:r>
      <w:r w:rsidRPr="00A86743">
        <w:rPr>
          <w:bCs/>
          <w:color w:val="000000"/>
          <w:sz w:val="28"/>
          <w:szCs w:val="28"/>
          <w:lang w:bidi="ru-RU"/>
        </w:rPr>
        <w:t>городского округа;</w:t>
      </w:r>
    </w:p>
    <w:p w:rsidR="008D491C" w:rsidRPr="00A86743" w:rsidRDefault="008D491C" w:rsidP="00A8674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bCs/>
          <w:sz w:val="28"/>
          <w:szCs w:val="28"/>
        </w:rPr>
        <w:t>2.3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Анищенко Елен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Сергеевн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- </w:t>
      </w:r>
      <w:r w:rsidR="00596506">
        <w:rPr>
          <w:rFonts w:ascii="Times New Roman" w:hAnsi="Times New Roman"/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оциально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Г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БУ «Комплексный центр социального обслуживания населения» Кашинского городского округа</w:t>
      </w:r>
      <w:r w:rsidRPr="00A86743">
        <w:rPr>
          <w:rFonts w:ascii="Times New Roman" w:hAnsi="Times New Roman"/>
          <w:bCs/>
          <w:sz w:val="28"/>
          <w:szCs w:val="28"/>
        </w:rPr>
        <w:t>;</w:t>
      </w:r>
    </w:p>
    <w:p w:rsidR="008D491C" w:rsidRPr="00A86743" w:rsidRDefault="008D491C" w:rsidP="00A86743">
      <w:pPr>
        <w:pStyle w:val="12"/>
        <w:shd w:val="clear" w:color="auto" w:fill="auto"/>
        <w:spacing w:line="240" w:lineRule="auto"/>
        <w:ind w:firstLine="567"/>
        <w:jc w:val="both"/>
        <w:rPr>
          <w:bCs/>
          <w:sz w:val="28"/>
          <w:szCs w:val="28"/>
        </w:rPr>
      </w:pPr>
      <w:r w:rsidRPr="00A86743">
        <w:rPr>
          <w:bCs/>
          <w:sz w:val="28"/>
          <w:szCs w:val="28"/>
        </w:rPr>
        <w:t>2.4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Хренов</w:t>
      </w:r>
      <w:r w:rsidR="00A86743"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Елен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Николаевн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 w:rsidR="00A86743"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</w:t>
      </w:r>
      <w:r w:rsidRPr="00A86743">
        <w:rPr>
          <w:bCs/>
          <w:sz w:val="28"/>
          <w:szCs w:val="28"/>
        </w:rPr>
        <w:t>;</w:t>
      </w:r>
    </w:p>
    <w:p w:rsidR="008D491C" w:rsidRPr="00A86743" w:rsidRDefault="008D491C" w:rsidP="00A8674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bCs/>
          <w:sz w:val="28"/>
          <w:szCs w:val="28"/>
        </w:rPr>
        <w:t>2.5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Ивановой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Ирин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Петровн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оциально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</w:t>
      </w:r>
      <w:r w:rsidRPr="00A86743">
        <w:rPr>
          <w:rFonts w:ascii="Times New Roman" w:hAnsi="Times New Roman"/>
          <w:bCs/>
          <w:sz w:val="28"/>
          <w:szCs w:val="28"/>
        </w:rPr>
        <w:t>;</w:t>
      </w:r>
    </w:p>
    <w:p w:rsidR="008D491C" w:rsidRPr="00A86743" w:rsidRDefault="008D491C" w:rsidP="00A8674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6743">
        <w:rPr>
          <w:rFonts w:ascii="Times New Roman" w:hAnsi="Times New Roman"/>
          <w:bCs/>
          <w:sz w:val="28"/>
          <w:szCs w:val="28"/>
        </w:rPr>
        <w:t>2.6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Воробьев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Ольг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Александровн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е -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оциально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</w:t>
      </w:r>
      <w:r w:rsidRPr="00A86743">
        <w:rPr>
          <w:rFonts w:ascii="Times New Roman" w:hAnsi="Times New Roman"/>
          <w:bCs/>
          <w:sz w:val="28"/>
          <w:szCs w:val="28"/>
        </w:rPr>
        <w:t>;</w:t>
      </w:r>
    </w:p>
    <w:p w:rsidR="00673FE3" w:rsidRPr="00A86743" w:rsidRDefault="008D491C" w:rsidP="00A86743">
      <w:pPr>
        <w:pStyle w:val="12"/>
        <w:shd w:val="clear" w:color="auto" w:fill="auto"/>
        <w:spacing w:line="240" w:lineRule="auto"/>
        <w:ind w:firstLine="567"/>
        <w:jc w:val="both"/>
        <w:rPr>
          <w:bCs/>
          <w:sz w:val="28"/>
          <w:szCs w:val="28"/>
        </w:rPr>
      </w:pPr>
      <w:r w:rsidRPr="00A86743">
        <w:rPr>
          <w:bCs/>
          <w:sz w:val="28"/>
          <w:szCs w:val="28"/>
        </w:rPr>
        <w:t xml:space="preserve">2.7 </w:t>
      </w:r>
      <w:r w:rsidR="00673FE3" w:rsidRPr="00A86743">
        <w:rPr>
          <w:bCs/>
          <w:color w:val="000000"/>
          <w:sz w:val="28"/>
          <w:szCs w:val="28"/>
          <w:lang w:bidi="ru-RU"/>
        </w:rPr>
        <w:t>Новиков</w:t>
      </w:r>
      <w:r w:rsidR="00A86743"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Наталь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Анатольевн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 w:rsidR="00A86743"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673FE3" w:rsidP="00A86743">
      <w:pPr>
        <w:pStyle w:val="12"/>
        <w:shd w:val="clear" w:color="auto" w:fill="auto"/>
        <w:spacing w:line="240" w:lineRule="auto"/>
        <w:ind w:firstLine="420"/>
        <w:jc w:val="both"/>
        <w:rPr>
          <w:bCs/>
          <w:sz w:val="28"/>
          <w:szCs w:val="28"/>
        </w:rPr>
      </w:pPr>
      <w:r w:rsidRPr="00A86743">
        <w:rPr>
          <w:bCs/>
          <w:color w:val="000000"/>
          <w:sz w:val="28"/>
          <w:szCs w:val="28"/>
          <w:lang w:bidi="ru-RU"/>
        </w:rPr>
        <w:t xml:space="preserve">  2.8 Удальцов</w:t>
      </w:r>
      <w:r w:rsidR="00A86743">
        <w:rPr>
          <w:bCs/>
          <w:color w:val="000000"/>
          <w:sz w:val="28"/>
          <w:szCs w:val="28"/>
          <w:lang w:bidi="ru-RU"/>
        </w:rPr>
        <w:t>ой</w:t>
      </w:r>
      <w:r w:rsidRPr="00A86743">
        <w:rPr>
          <w:bCs/>
          <w:color w:val="000000"/>
          <w:sz w:val="28"/>
          <w:szCs w:val="28"/>
          <w:lang w:bidi="ru-RU"/>
        </w:rPr>
        <w:t xml:space="preserve"> Татьян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Владимировн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Pr="00A86743">
        <w:rPr>
          <w:bCs/>
          <w:color w:val="000000"/>
          <w:sz w:val="28"/>
          <w:szCs w:val="28"/>
          <w:lang w:bidi="ru-RU"/>
        </w:rPr>
        <w:t>оциально</w:t>
      </w:r>
      <w:r w:rsidR="00A86743">
        <w:rPr>
          <w:bCs/>
          <w:color w:val="000000"/>
          <w:sz w:val="28"/>
          <w:szCs w:val="28"/>
          <w:lang w:bidi="ru-RU"/>
        </w:rPr>
        <w:t>му</w:t>
      </w:r>
      <w:r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bCs/>
          <w:color w:val="000000"/>
          <w:sz w:val="28"/>
          <w:szCs w:val="28"/>
          <w:lang w:bidi="ru-RU"/>
        </w:rPr>
        <w:t>у</w:t>
      </w:r>
      <w:r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673FE3" w:rsidP="00A86743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 w:rsidRPr="00A86743">
        <w:rPr>
          <w:bCs/>
          <w:color w:val="000000"/>
          <w:sz w:val="28"/>
          <w:szCs w:val="28"/>
          <w:lang w:bidi="ru-RU"/>
        </w:rPr>
        <w:t xml:space="preserve">  </w:t>
      </w:r>
      <w:r w:rsidR="00A86743">
        <w:rPr>
          <w:bCs/>
          <w:color w:val="000000"/>
          <w:sz w:val="28"/>
          <w:szCs w:val="28"/>
          <w:lang w:bidi="ru-RU"/>
        </w:rPr>
        <w:t xml:space="preserve">      </w:t>
      </w:r>
      <w:r w:rsidRPr="00A86743">
        <w:rPr>
          <w:bCs/>
          <w:color w:val="000000"/>
          <w:sz w:val="28"/>
          <w:szCs w:val="28"/>
          <w:lang w:bidi="ru-RU"/>
        </w:rPr>
        <w:t>2.9 Филиппов</w:t>
      </w:r>
      <w:r w:rsidR="00A86743">
        <w:rPr>
          <w:bCs/>
          <w:color w:val="000000"/>
          <w:sz w:val="28"/>
          <w:szCs w:val="28"/>
          <w:lang w:bidi="ru-RU"/>
        </w:rPr>
        <w:t>ой</w:t>
      </w:r>
      <w:r w:rsidRPr="00A86743">
        <w:rPr>
          <w:bCs/>
          <w:color w:val="000000"/>
          <w:sz w:val="28"/>
          <w:szCs w:val="28"/>
          <w:lang w:bidi="ru-RU"/>
        </w:rPr>
        <w:t xml:space="preserve"> Елен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Андреевн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Pr="00A86743">
        <w:rPr>
          <w:bCs/>
          <w:color w:val="000000"/>
          <w:sz w:val="28"/>
          <w:szCs w:val="28"/>
          <w:lang w:bidi="ru-RU"/>
        </w:rPr>
        <w:t>оциально</w:t>
      </w:r>
      <w:r w:rsidR="00A86743">
        <w:rPr>
          <w:bCs/>
          <w:color w:val="000000"/>
          <w:sz w:val="28"/>
          <w:szCs w:val="28"/>
          <w:lang w:bidi="ru-RU"/>
        </w:rPr>
        <w:t>му</w:t>
      </w:r>
      <w:r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bCs/>
          <w:color w:val="000000"/>
          <w:sz w:val="28"/>
          <w:szCs w:val="28"/>
          <w:lang w:bidi="ru-RU"/>
        </w:rPr>
        <w:t>у</w:t>
      </w:r>
      <w:r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673FE3" w:rsidP="00A86743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 w:rsidRPr="00A86743">
        <w:rPr>
          <w:bCs/>
          <w:color w:val="000000"/>
          <w:sz w:val="28"/>
          <w:szCs w:val="28"/>
          <w:lang w:bidi="ru-RU"/>
        </w:rPr>
        <w:t xml:space="preserve"> </w:t>
      </w:r>
      <w:r w:rsidR="00A86743">
        <w:rPr>
          <w:bCs/>
          <w:color w:val="000000"/>
          <w:sz w:val="28"/>
          <w:szCs w:val="28"/>
          <w:lang w:bidi="ru-RU"/>
        </w:rPr>
        <w:t xml:space="preserve">       </w:t>
      </w:r>
      <w:r w:rsidRPr="00A86743">
        <w:rPr>
          <w:bCs/>
          <w:color w:val="000000"/>
          <w:sz w:val="28"/>
          <w:szCs w:val="28"/>
          <w:lang w:bidi="ru-RU"/>
        </w:rPr>
        <w:t xml:space="preserve">2.10 </w:t>
      </w:r>
      <w:proofErr w:type="spellStart"/>
      <w:r w:rsidRPr="00A86743">
        <w:rPr>
          <w:bCs/>
          <w:color w:val="000000"/>
          <w:sz w:val="28"/>
          <w:szCs w:val="28"/>
          <w:lang w:bidi="ru-RU"/>
        </w:rPr>
        <w:t>Зиняков</w:t>
      </w:r>
      <w:r w:rsidR="00A86743">
        <w:rPr>
          <w:bCs/>
          <w:color w:val="000000"/>
          <w:sz w:val="28"/>
          <w:szCs w:val="28"/>
          <w:lang w:bidi="ru-RU"/>
        </w:rPr>
        <w:t>ой</w:t>
      </w:r>
      <w:proofErr w:type="spellEnd"/>
      <w:r w:rsidRPr="00A86743">
        <w:rPr>
          <w:bCs/>
          <w:color w:val="000000"/>
          <w:sz w:val="28"/>
          <w:szCs w:val="28"/>
          <w:lang w:bidi="ru-RU"/>
        </w:rPr>
        <w:t xml:space="preserve"> Наталь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Николаевн</w:t>
      </w:r>
      <w:r w:rsidR="00A86743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A86743">
        <w:rPr>
          <w:bCs/>
          <w:color w:val="000000"/>
          <w:sz w:val="28"/>
          <w:szCs w:val="28"/>
          <w:lang w:bidi="ru-RU"/>
        </w:rPr>
        <w:t>с</w:t>
      </w:r>
      <w:r w:rsidRPr="00A86743">
        <w:rPr>
          <w:bCs/>
          <w:color w:val="000000"/>
          <w:sz w:val="28"/>
          <w:szCs w:val="28"/>
          <w:lang w:bidi="ru-RU"/>
        </w:rPr>
        <w:t>оциально</w:t>
      </w:r>
      <w:r w:rsidR="00A86743">
        <w:rPr>
          <w:bCs/>
          <w:color w:val="000000"/>
          <w:sz w:val="28"/>
          <w:szCs w:val="28"/>
          <w:lang w:bidi="ru-RU"/>
        </w:rPr>
        <w:t>му</w:t>
      </w:r>
      <w:r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A86743">
        <w:rPr>
          <w:bCs/>
          <w:color w:val="000000"/>
          <w:sz w:val="28"/>
          <w:szCs w:val="28"/>
          <w:lang w:bidi="ru-RU"/>
        </w:rPr>
        <w:t>у</w:t>
      </w:r>
      <w:r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A86743" w:rsidP="00A86743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>2.11 Кутузов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Оксан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Сергеевн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A86743" w:rsidP="00A86743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2.12 </w:t>
      </w:r>
      <w:proofErr w:type="spellStart"/>
      <w:r w:rsidR="00673FE3" w:rsidRPr="00A86743">
        <w:rPr>
          <w:bCs/>
          <w:color w:val="000000"/>
          <w:sz w:val="28"/>
          <w:szCs w:val="28"/>
          <w:lang w:bidi="ru-RU"/>
        </w:rPr>
        <w:t>Самодуров</w:t>
      </w:r>
      <w:r>
        <w:rPr>
          <w:bCs/>
          <w:color w:val="000000"/>
          <w:sz w:val="28"/>
          <w:szCs w:val="28"/>
          <w:lang w:bidi="ru-RU"/>
        </w:rPr>
        <w:t>ой</w:t>
      </w:r>
      <w:proofErr w:type="spellEnd"/>
      <w:r w:rsidR="00673FE3" w:rsidRPr="00A86743">
        <w:rPr>
          <w:bCs/>
          <w:color w:val="000000"/>
          <w:sz w:val="28"/>
          <w:szCs w:val="28"/>
          <w:lang w:bidi="ru-RU"/>
        </w:rPr>
        <w:t xml:space="preserve"> Валентин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Васильевн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953B60" w:rsidP="00953B60">
      <w:pPr>
        <w:pStyle w:val="12"/>
        <w:shd w:val="clear" w:color="auto" w:fill="auto"/>
        <w:spacing w:line="240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>2.13 Румянцев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Олег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Евгеньевич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— </w:t>
      </w:r>
      <w:r>
        <w:rPr>
          <w:bCs/>
          <w:color w:val="000000"/>
          <w:sz w:val="28"/>
          <w:szCs w:val="28"/>
          <w:lang w:bidi="ru-RU"/>
        </w:rPr>
        <w:t>в</w:t>
      </w:r>
      <w:r w:rsidR="00673FE3" w:rsidRPr="00A86743">
        <w:rPr>
          <w:bCs/>
          <w:color w:val="000000"/>
          <w:sz w:val="28"/>
          <w:szCs w:val="28"/>
          <w:lang w:bidi="ru-RU"/>
        </w:rPr>
        <w:t>одител</w:t>
      </w:r>
      <w:r>
        <w:rPr>
          <w:bCs/>
          <w:color w:val="000000"/>
          <w:sz w:val="28"/>
          <w:szCs w:val="28"/>
          <w:lang w:bidi="ru-RU"/>
        </w:rPr>
        <w:t>ю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953B60" w:rsidP="00953B60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>2.14 Александров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Вер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Ивановн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953B60" w:rsidP="00953B60">
      <w:pPr>
        <w:pStyle w:val="12"/>
        <w:shd w:val="clear" w:color="auto" w:fill="auto"/>
        <w:spacing w:line="240" w:lineRule="auto"/>
        <w:ind w:firstLine="4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lastRenderedPageBreak/>
        <w:t xml:space="preserve">  </w:t>
      </w:r>
      <w:r w:rsidR="00673FE3" w:rsidRPr="00A86743">
        <w:rPr>
          <w:bCs/>
          <w:color w:val="000000"/>
          <w:sz w:val="28"/>
          <w:szCs w:val="28"/>
          <w:lang w:bidi="ru-RU"/>
        </w:rPr>
        <w:t>2.15 Михеев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Ален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Александровн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953B60" w:rsidP="00953B60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>2.16 Моисеев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Анн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Николаевн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- </w:t>
      </w:r>
      <w:r>
        <w:rPr>
          <w:bCs/>
          <w:color w:val="000000"/>
          <w:sz w:val="28"/>
          <w:szCs w:val="28"/>
          <w:lang w:bidi="ru-RU"/>
        </w:rPr>
        <w:t>с</w:t>
      </w:r>
      <w:r w:rsidR="00673FE3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953B60" w:rsidP="00953B60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2.17 </w:t>
      </w:r>
      <w:proofErr w:type="spellStart"/>
      <w:r w:rsidR="00673FE3" w:rsidRPr="00A86743">
        <w:rPr>
          <w:bCs/>
          <w:color w:val="000000"/>
          <w:sz w:val="28"/>
          <w:szCs w:val="28"/>
          <w:lang w:bidi="ru-RU"/>
        </w:rPr>
        <w:t>Столяров</w:t>
      </w:r>
      <w:r>
        <w:rPr>
          <w:bCs/>
          <w:color w:val="000000"/>
          <w:sz w:val="28"/>
          <w:szCs w:val="28"/>
          <w:lang w:bidi="ru-RU"/>
        </w:rPr>
        <w:t>ой</w:t>
      </w:r>
      <w:proofErr w:type="spellEnd"/>
      <w:r w:rsidR="00673FE3" w:rsidRPr="00A86743">
        <w:rPr>
          <w:bCs/>
          <w:color w:val="000000"/>
          <w:sz w:val="28"/>
          <w:szCs w:val="28"/>
          <w:lang w:bidi="ru-RU"/>
        </w:rPr>
        <w:t xml:space="preserve"> Любов</w:t>
      </w:r>
      <w:r>
        <w:rPr>
          <w:bCs/>
          <w:color w:val="000000"/>
          <w:sz w:val="28"/>
          <w:szCs w:val="28"/>
          <w:lang w:bidi="ru-RU"/>
        </w:rPr>
        <w:t>и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Геннадьевн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— пова</w:t>
      </w:r>
      <w:r>
        <w:rPr>
          <w:bCs/>
          <w:color w:val="000000"/>
          <w:sz w:val="28"/>
          <w:szCs w:val="28"/>
          <w:lang w:bidi="ru-RU"/>
        </w:rPr>
        <w:t>ру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стационарного отделения для престарелых и инвалидов № 1 ГБУ «Комплексный центр социального обслуживания населения» Кашинского городского округа;</w:t>
      </w:r>
    </w:p>
    <w:p w:rsidR="00673FE3" w:rsidRPr="00A86743" w:rsidRDefault="00783A20" w:rsidP="00783A20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>2.18 Лебедев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Алевтин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Алексеевн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— медсестр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палатн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стационарного отделения для престарелых и инвалидов № 1 ГБУ «Комплексный центр социального обслуживания населения» Кашинского городского округа;</w:t>
      </w:r>
    </w:p>
    <w:p w:rsidR="00673FE3" w:rsidRPr="00A86743" w:rsidRDefault="00331368" w:rsidP="00331368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2.19 </w:t>
      </w:r>
      <w:proofErr w:type="spellStart"/>
      <w:r w:rsidR="00673FE3" w:rsidRPr="00A86743">
        <w:rPr>
          <w:bCs/>
          <w:color w:val="000000"/>
          <w:sz w:val="28"/>
          <w:szCs w:val="28"/>
          <w:lang w:bidi="ru-RU"/>
        </w:rPr>
        <w:t>Трифанов</w:t>
      </w:r>
      <w:r w:rsidR="00374B52">
        <w:rPr>
          <w:bCs/>
          <w:color w:val="000000"/>
          <w:sz w:val="28"/>
          <w:szCs w:val="28"/>
          <w:lang w:bidi="ru-RU"/>
        </w:rPr>
        <w:t>о</w:t>
      </w:r>
      <w:r>
        <w:rPr>
          <w:bCs/>
          <w:color w:val="000000"/>
          <w:sz w:val="28"/>
          <w:szCs w:val="28"/>
          <w:lang w:bidi="ru-RU"/>
        </w:rPr>
        <w:t>й</w:t>
      </w:r>
      <w:proofErr w:type="spellEnd"/>
      <w:r w:rsidR="00673FE3" w:rsidRPr="00A86743">
        <w:rPr>
          <w:bCs/>
          <w:color w:val="000000"/>
          <w:sz w:val="28"/>
          <w:szCs w:val="28"/>
          <w:lang w:bidi="ru-RU"/>
        </w:rPr>
        <w:t xml:space="preserve"> Галин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Михайловн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>- санитарк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палатн</w:t>
      </w:r>
      <w:r>
        <w:rPr>
          <w:bCs/>
          <w:color w:val="000000"/>
          <w:sz w:val="28"/>
          <w:szCs w:val="28"/>
          <w:lang w:bidi="ru-RU"/>
        </w:rPr>
        <w:t>ой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стационарного отделения для престарелых и инвалидов № 1 ГБУ «Комплексный центр социального обслуживания населения» Кашинского городского округа;</w:t>
      </w:r>
    </w:p>
    <w:p w:rsidR="00673FE3" w:rsidRPr="00A86743" w:rsidRDefault="00013C39" w:rsidP="00013C39">
      <w:pPr>
        <w:pStyle w:val="12"/>
        <w:shd w:val="clear" w:color="auto" w:fill="auto"/>
        <w:tabs>
          <w:tab w:val="left" w:pos="357"/>
        </w:tabs>
        <w:spacing w:line="240" w:lineRule="auto"/>
        <w:ind w:firstLine="40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2.20 </w:t>
      </w:r>
      <w:proofErr w:type="spellStart"/>
      <w:r w:rsidR="00673FE3" w:rsidRPr="00A86743">
        <w:rPr>
          <w:bCs/>
          <w:color w:val="000000"/>
          <w:sz w:val="28"/>
          <w:szCs w:val="28"/>
          <w:lang w:bidi="ru-RU"/>
        </w:rPr>
        <w:t>Вавровск</w:t>
      </w:r>
      <w:r>
        <w:rPr>
          <w:bCs/>
          <w:color w:val="000000"/>
          <w:sz w:val="28"/>
          <w:szCs w:val="28"/>
          <w:lang w:bidi="ru-RU"/>
        </w:rPr>
        <w:t>ой</w:t>
      </w:r>
      <w:proofErr w:type="spellEnd"/>
      <w:r w:rsidR="00673FE3" w:rsidRPr="00A86743">
        <w:rPr>
          <w:bCs/>
          <w:color w:val="000000"/>
          <w:sz w:val="28"/>
          <w:szCs w:val="28"/>
          <w:lang w:bidi="ru-RU"/>
        </w:rPr>
        <w:t xml:space="preserve"> Наталь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Владимировн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— санит</w:t>
      </w:r>
      <w:r>
        <w:rPr>
          <w:bCs/>
          <w:color w:val="000000"/>
          <w:sz w:val="28"/>
          <w:szCs w:val="28"/>
          <w:lang w:bidi="ru-RU"/>
        </w:rPr>
        <w:t>а</w:t>
      </w:r>
      <w:r w:rsidR="00673FE3" w:rsidRPr="00A86743">
        <w:rPr>
          <w:bCs/>
          <w:color w:val="000000"/>
          <w:sz w:val="28"/>
          <w:szCs w:val="28"/>
          <w:lang w:bidi="ru-RU"/>
        </w:rPr>
        <w:t>рк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>-ваннщиц</w:t>
      </w:r>
      <w:r>
        <w:rPr>
          <w:bCs/>
          <w:color w:val="000000"/>
          <w:sz w:val="28"/>
          <w:szCs w:val="28"/>
          <w:lang w:bidi="ru-RU"/>
        </w:rPr>
        <w:t>е</w:t>
      </w:r>
      <w:r w:rsidR="00673FE3" w:rsidRPr="00A86743">
        <w:rPr>
          <w:bCs/>
          <w:color w:val="000000"/>
          <w:sz w:val="28"/>
          <w:szCs w:val="28"/>
          <w:lang w:bidi="ru-RU"/>
        </w:rPr>
        <w:t xml:space="preserve"> отделения для престарелых и инвалидов № 1 ГБУ «Комплексный центр социального обслуживания населения» Кашинского городского округа;</w:t>
      </w:r>
    </w:p>
    <w:p w:rsidR="00673FE3" w:rsidRPr="00A86743" w:rsidRDefault="00673FE3" w:rsidP="00013C39">
      <w:pPr>
        <w:pStyle w:val="12"/>
        <w:shd w:val="clear" w:color="auto" w:fill="auto"/>
        <w:tabs>
          <w:tab w:val="left" w:pos="426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A86743">
        <w:rPr>
          <w:bCs/>
          <w:color w:val="000000"/>
          <w:sz w:val="28"/>
          <w:szCs w:val="28"/>
          <w:lang w:bidi="ru-RU"/>
        </w:rPr>
        <w:t xml:space="preserve">2.21 </w:t>
      </w:r>
      <w:proofErr w:type="spellStart"/>
      <w:r w:rsidRPr="00A86743">
        <w:rPr>
          <w:bCs/>
          <w:color w:val="000000"/>
          <w:sz w:val="28"/>
          <w:szCs w:val="28"/>
          <w:lang w:bidi="ru-RU"/>
        </w:rPr>
        <w:t>Лацепко</w:t>
      </w:r>
      <w:proofErr w:type="spellEnd"/>
      <w:r w:rsidRPr="00A86743">
        <w:rPr>
          <w:bCs/>
          <w:color w:val="000000"/>
          <w:sz w:val="28"/>
          <w:szCs w:val="28"/>
          <w:lang w:bidi="ru-RU"/>
        </w:rPr>
        <w:t xml:space="preserve"> Людмил</w:t>
      </w:r>
      <w:r w:rsidR="00013C39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Михайловн</w:t>
      </w:r>
      <w:r w:rsidR="00013C39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— начальник</w:t>
      </w:r>
      <w:r w:rsidR="00013C39">
        <w:rPr>
          <w:bCs/>
          <w:color w:val="000000"/>
          <w:sz w:val="28"/>
          <w:szCs w:val="28"/>
          <w:lang w:bidi="ru-RU"/>
        </w:rPr>
        <w:t>у</w:t>
      </w:r>
      <w:r w:rsidRPr="00A86743">
        <w:rPr>
          <w:bCs/>
          <w:color w:val="000000"/>
          <w:sz w:val="28"/>
          <w:szCs w:val="28"/>
          <w:lang w:bidi="ru-RU"/>
        </w:rPr>
        <w:t xml:space="preserve"> службы </w:t>
      </w:r>
      <w:r w:rsidR="00013C39">
        <w:rPr>
          <w:bCs/>
          <w:color w:val="000000"/>
          <w:sz w:val="28"/>
          <w:szCs w:val="28"/>
          <w:lang w:bidi="ru-RU"/>
        </w:rPr>
        <w:t>хозяйственной</w:t>
      </w:r>
      <w:r w:rsidRPr="00A86743">
        <w:rPr>
          <w:bCs/>
          <w:color w:val="000000"/>
          <w:sz w:val="28"/>
          <w:szCs w:val="28"/>
          <w:lang w:bidi="ru-RU"/>
        </w:rPr>
        <w:t xml:space="preserve"> отделения для престарелых и инвалидов № 1 ГБУ «Комплексный центр социального обслуживания населения» Кашинского городского округа;</w:t>
      </w:r>
    </w:p>
    <w:p w:rsidR="00013C39" w:rsidRPr="00A86743" w:rsidRDefault="001D1617" w:rsidP="00013C39">
      <w:pPr>
        <w:pStyle w:val="12"/>
        <w:shd w:val="clear" w:color="auto" w:fill="auto"/>
        <w:tabs>
          <w:tab w:val="left" w:pos="426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A86743">
        <w:rPr>
          <w:bCs/>
          <w:sz w:val="28"/>
          <w:szCs w:val="28"/>
        </w:rPr>
        <w:t xml:space="preserve">2.22 </w:t>
      </w:r>
      <w:r w:rsidRPr="00A86743">
        <w:rPr>
          <w:bCs/>
          <w:color w:val="000000"/>
          <w:sz w:val="28"/>
          <w:szCs w:val="28"/>
          <w:lang w:bidi="ru-RU"/>
        </w:rPr>
        <w:t>Лебедев</w:t>
      </w:r>
      <w:r w:rsidR="00013C39">
        <w:rPr>
          <w:bCs/>
          <w:color w:val="000000"/>
          <w:sz w:val="28"/>
          <w:szCs w:val="28"/>
          <w:lang w:bidi="ru-RU"/>
        </w:rPr>
        <w:t>ой</w:t>
      </w:r>
      <w:r w:rsidRPr="00A86743">
        <w:rPr>
          <w:bCs/>
          <w:color w:val="000000"/>
          <w:sz w:val="28"/>
          <w:szCs w:val="28"/>
          <w:lang w:bidi="ru-RU"/>
        </w:rPr>
        <w:t xml:space="preserve"> Ольг</w:t>
      </w:r>
      <w:r w:rsidR="00013C39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Викторовн</w:t>
      </w:r>
      <w:r w:rsidR="00013C39">
        <w:rPr>
          <w:bCs/>
          <w:color w:val="000000"/>
          <w:sz w:val="28"/>
          <w:szCs w:val="28"/>
          <w:lang w:bidi="ru-RU"/>
        </w:rPr>
        <w:t>е</w:t>
      </w:r>
      <w:r w:rsidRPr="00A86743">
        <w:rPr>
          <w:bCs/>
          <w:color w:val="000000"/>
          <w:sz w:val="28"/>
          <w:szCs w:val="28"/>
          <w:lang w:bidi="ru-RU"/>
        </w:rPr>
        <w:t xml:space="preserve"> - </w:t>
      </w:r>
      <w:r w:rsidR="00013C39">
        <w:rPr>
          <w:bCs/>
          <w:color w:val="000000"/>
          <w:sz w:val="28"/>
          <w:szCs w:val="28"/>
          <w:lang w:bidi="ru-RU"/>
        </w:rPr>
        <w:t>с</w:t>
      </w:r>
      <w:r w:rsidRPr="00A86743">
        <w:rPr>
          <w:bCs/>
          <w:color w:val="000000"/>
          <w:sz w:val="28"/>
          <w:szCs w:val="28"/>
          <w:lang w:bidi="ru-RU"/>
        </w:rPr>
        <w:t>оциально</w:t>
      </w:r>
      <w:r w:rsidR="00013C39">
        <w:rPr>
          <w:bCs/>
          <w:color w:val="000000"/>
          <w:sz w:val="28"/>
          <w:szCs w:val="28"/>
          <w:lang w:bidi="ru-RU"/>
        </w:rPr>
        <w:t>му</w:t>
      </w:r>
      <w:r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 w:rsidR="00013C39">
        <w:rPr>
          <w:bCs/>
          <w:color w:val="000000"/>
          <w:sz w:val="28"/>
          <w:szCs w:val="28"/>
          <w:lang w:bidi="ru-RU"/>
        </w:rPr>
        <w:t>у</w:t>
      </w:r>
      <w:r w:rsidRPr="00A86743">
        <w:rPr>
          <w:bCs/>
          <w:color w:val="000000"/>
          <w:sz w:val="28"/>
          <w:szCs w:val="28"/>
          <w:lang w:bidi="ru-RU"/>
        </w:rPr>
        <w:t xml:space="preserve"> </w:t>
      </w:r>
      <w:r w:rsidR="00013C39" w:rsidRPr="00A86743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 Кашинского городского округа;</w:t>
      </w:r>
    </w:p>
    <w:p w:rsidR="00C14064" w:rsidRPr="00A86743" w:rsidRDefault="00013C39" w:rsidP="00013C39">
      <w:pPr>
        <w:pStyle w:val="12"/>
        <w:shd w:val="clear" w:color="auto" w:fill="auto"/>
        <w:tabs>
          <w:tab w:val="left" w:pos="270"/>
        </w:tabs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2.23 </w:t>
      </w:r>
      <w:r w:rsidR="00C14064" w:rsidRPr="00A86743">
        <w:rPr>
          <w:bCs/>
          <w:color w:val="000000"/>
          <w:sz w:val="28"/>
          <w:szCs w:val="28"/>
          <w:lang w:bidi="ru-RU"/>
        </w:rPr>
        <w:t>Петров</w:t>
      </w:r>
      <w:r>
        <w:rPr>
          <w:bCs/>
          <w:color w:val="000000"/>
          <w:sz w:val="28"/>
          <w:szCs w:val="28"/>
          <w:lang w:bidi="ru-RU"/>
        </w:rPr>
        <w:t>ой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Светлан</w:t>
      </w:r>
      <w:r>
        <w:rPr>
          <w:bCs/>
          <w:color w:val="000000"/>
          <w:sz w:val="28"/>
          <w:szCs w:val="28"/>
          <w:lang w:bidi="ru-RU"/>
        </w:rPr>
        <w:t>е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Валентиновн</w:t>
      </w:r>
      <w:r>
        <w:rPr>
          <w:bCs/>
          <w:color w:val="000000"/>
          <w:sz w:val="28"/>
          <w:szCs w:val="28"/>
          <w:lang w:bidi="ru-RU"/>
        </w:rPr>
        <w:t>е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- </w:t>
      </w:r>
      <w:r>
        <w:rPr>
          <w:bCs/>
          <w:color w:val="000000"/>
          <w:sz w:val="28"/>
          <w:szCs w:val="28"/>
          <w:lang w:bidi="ru-RU"/>
        </w:rPr>
        <w:t>с</w:t>
      </w:r>
      <w:r w:rsidR="00C14064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673FE3" w:rsidRPr="00A86743" w:rsidRDefault="00013C39" w:rsidP="00013C39">
      <w:pPr>
        <w:pStyle w:val="12"/>
        <w:shd w:val="clear" w:color="auto" w:fill="auto"/>
        <w:spacing w:line="240" w:lineRule="auto"/>
        <w:ind w:firstLine="42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2.24 </w:t>
      </w:r>
      <w:r w:rsidR="00C14064" w:rsidRPr="00A86743">
        <w:rPr>
          <w:bCs/>
          <w:color w:val="000000"/>
          <w:sz w:val="28"/>
          <w:szCs w:val="28"/>
          <w:lang w:bidi="ru-RU"/>
        </w:rPr>
        <w:t>Васильев</w:t>
      </w:r>
      <w:r>
        <w:rPr>
          <w:bCs/>
          <w:color w:val="000000"/>
          <w:sz w:val="28"/>
          <w:szCs w:val="28"/>
          <w:lang w:bidi="ru-RU"/>
        </w:rPr>
        <w:t>ой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Татьян</w:t>
      </w:r>
      <w:r>
        <w:rPr>
          <w:bCs/>
          <w:color w:val="000000"/>
          <w:sz w:val="28"/>
          <w:szCs w:val="28"/>
          <w:lang w:bidi="ru-RU"/>
        </w:rPr>
        <w:t>е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Анатольевн</w:t>
      </w:r>
      <w:r>
        <w:rPr>
          <w:bCs/>
          <w:color w:val="000000"/>
          <w:sz w:val="28"/>
          <w:szCs w:val="28"/>
          <w:lang w:bidi="ru-RU"/>
        </w:rPr>
        <w:t>е -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с</w:t>
      </w:r>
      <w:r w:rsidR="00C14064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C14064" w:rsidRPr="00A86743" w:rsidRDefault="00013C39" w:rsidP="00013C39">
      <w:pPr>
        <w:pStyle w:val="12"/>
        <w:shd w:val="clear" w:color="auto" w:fill="auto"/>
        <w:spacing w:line="240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   2.25 </w:t>
      </w:r>
      <w:r w:rsidR="00C14064" w:rsidRPr="00A86743">
        <w:rPr>
          <w:bCs/>
          <w:color w:val="000000"/>
          <w:sz w:val="28"/>
          <w:szCs w:val="28"/>
          <w:lang w:bidi="ru-RU"/>
        </w:rPr>
        <w:t>Вишняков</w:t>
      </w:r>
      <w:r>
        <w:rPr>
          <w:bCs/>
          <w:color w:val="000000"/>
          <w:sz w:val="28"/>
          <w:szCs w:val="28"/>
          <w:lang w:bidi="ru-RU"/>
        </w:rPr>
        <w:t>ой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Светлан</w:t>
      </w:r>
      <w:r>
        <w:rPr>
          <w:bCs/>
          <w:color w:val="000000"/>
          <w:sz w:val="28"/>
          <w:szCs w:val="28"/>
          <w:lang w:bidi="ru-RU"/>
        </w:rPr>
        <w:t>е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Николаевн</w:t>
      </w:r>
      <w:r>
        <w:rPr>
          <w:bCs/>
          <w:color w:val="000000"/>
          <w:sz w:val="28"/>
          <w:szCs w:val="28"/>
          <w:lang w:bidi="ru-RU"/>
        </w:rPr>
        <w:t>е -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с</w:t>
      </w:r>
      <w:r w:rsidR="00C14064" w:rsidRPr="00A86743">
        <w:rPr>
          <w:bCs/>
          <w:color w:val="000000"/>
          <w:sz w:val="28"/>
          <w:szCs w:val="28"/>
          <w:lang w:bidi="ru-RU"/>
        </w:rPr>
        <w:t>оциально</w:t>
      </w:r>
      <w:r>
        <w:rPr>
          <w:bCs/>
          <w:color w:val="000000"/>
          <w:sz w:val="28"/>
          <w:szCs w:val="28"/>
          <w:lang w:bidi="ru-RU"/>
        </w:rPr>
        <w:t>му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работник</w:t>
      </w:r>
      <w:r>
        <w:rPr>
          <w:bCs/>
          <w:color w:val="000000"/>
          <w:sz w:val="28"/>
          <w:szCs w:val="28"/>
          <w:lang w:bidi="ru-RU"/>
        </w:rPr>
        <w:t>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 Кашинского городского округа;</w:t>
      </w:r>
    </w:p>
    <w:p w:rsidR="00C14064" w:rsidRPr="00A86743" w:rsidRDefault="00F428AA" w:rsidP="00A86743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2.26 </w:t>
      </w:r>
      <w:proofErr w:type="spellStart"/>
      <w:r w:rsidR="00C14064" w:rsidRPr="00A86743">
        <w:rPr>
          <w:bCs/>
          <w:color w:val="000000"/>
          <w:sz w:val="28"/>
          <w:szCs w:val="28"/>
          <w:lang w:bidi="ru-RU"/>
        </w:rPr>
        <w:t>Бараников</w:t>
      </w:r>
      <w:r>
        <w:rPr>
          <w:bCs/>
          <w:color w:val="000000"/>
          <w:sz w:val="28"/>
          <w:szCs w:val="28"/>
          <w:lang w:bidi="ru-RU"/>
        </w:rPr>
        <w:t>ой</w:t>
      </w:r>
      <w:proofErr w:type="spellEnd"/>
      <w:r w:rsidR="00C14064" w:rsidRPr="00A86743">
        <w:rPr>
          <w:bCs/>
          <w:color w:val="000000"/>
          <w:sz w:val="28"/>
          <w:szCs w:val="28"/>
          <w:lang w:bidi="ru-RU"/>
        </w:rPr>
        <w:t xml:space="preserve"> Наталь</w:t>
      </w:r>
      <w:r>
        <w:rPr>
          <w:bCs/>
          <w:color w:val="000000"/>
          <w:sz w:val="28"/>
          <w:szCs w:val="28"/>
          <w:lang w:bidi="ru-RU"/>
        </w:rPr>
        <w:t>е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Петровн</w:t>
      </w:r>
      <w:r>
        <w:rPr>
          <w:bCs/>
          <w:color w:val="000000"/>
          <w:sz w:val="28"/>
          <w:szCs w:val="28"/>
          <w:lang w:bidi="ru-RU"/>
        </w:rPr>
        <w:t>е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-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кухонн</w:t>
      </w:r>
      <w:r>
        <w:rPr>
          <w:bCs/>
          <w:color w:val="000000"/>
          <w:sz w:val="28"/>
          <w:szCs w:val="28"/>
          <w:lang w:bidi="ru-RU"/>
        </w:rPr>
        <w:t>ому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рабоч</w:t>
      </w:r>
      <w:r>
        <w:rPr>
          <w:bCs/>
          <w:color w:val="000000"/>
          <w:sz w:val="28"/>
          <w:szCs w:val="28"/>
          <w:lang w:bidi="ru-RU"/>
        </w:rPr>
        <w:t>ему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ГБУ «Комплексный центр социального обслуживания населения»</w:t>
      </w:r>
      <w:r>
        <w:rPr>
          <w:bCs/>
          <w:sz w:val="28"/>
          <w:szCs w:val="28"/>
        </w:rPr>
        <w:t xml:space="preserve"> </w:t>
      </w:r>
      <w:r w:rsidR="00C14064" w:rsidRPr="00A86743">
        <w:rPr>
          <w:bCs/>
          <w:color w:val="000000"/>
          <w:sz w:val="28"/>
          <w:szCs w:val="28"/>
          <w:lang w:bidi="ru-RU"/>
        </w:rPr>
        <w:t>Кашинского городского округа</w:t>
      </w:r>
      <w:r>
        <w:rPr>
          <w:bCs/>
          <w:color w:val="000000"/>
          <w:sz w:val="28"/>
          <w:szCs w:val="28"/>
          <w:lang w:bidi="ru-RU"/>
        </w:rPr>
        <w:t>;</w:t>
      </w:r>
    </w:p>
    <w:p w:rsidR="00C14064" w:rsidRPr="00F428AA" w:rsidRDefault="00F428AA" w:rsidP="00F428AA">
      <w:pPr>
        <w:pStyle w:val="14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  <w:bookmarkStart w:id="2" w:name="bookmark2"/>
      <w:bookmarkStart w:id="3" w:name="bookmark3"/>
      <w:r>
        <w:rPr>
          <w:b w:val="0"/>
          <w:color w:val="000000"/>
          <w:sz w:val="28"/>
          <w:szCs w:val="28"/>
          <w:lang w:bidi="ru-RU"/>
        </w:rPr>
        <w:t xml:space="preserve">        2.27 </w:t>
      </w:r>
      <w:r w:rsidR="00C14064" w:rsidRPr="00A86743">
        <w:rPr>
          <w:b w:val="0"/>
          <w:color w:val="000000"/>
          <w:sz w:val="28"/>
          <w:szCs w:val="28"/>
          <w:lang w:bidi="ru-RU"/>
        </w:rPr>
        <w:t>Белозеров</w:t>
      </w:r>
      <w:r>
        <w:rPr>
          <w:b w:val="0"/>
          <w:color w:val="000000"/>
          <w:sz w:val="28"/>
          <w:szCs w:val="28"/>
          <w:lang w:bidi="ru-RU"/>
        </w:rPr>
        <w:t>ой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Валентин</w:t>
      </w:r>
      <w:r>
        <w:rPr>
          <w:b w:val="0"/>
          <w:color w:val="000000"/>
          <w:sz w:val="28"/>
          <w:szCs w:val="28"/>
          <w:lang w:bidi="ru-RU"/>
        </w:rPr>
        <w:t>е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Геннадьевн</w:t>
      </w:r>
      <w:r>
        <w:rPr>
          <w:b w:val="0"/>
          <w:color w:val="000000"/>
          <w:sz w:val="28"/>
          <w:szCs w:val="28"/>
          <w:lang w:bidi="ru-RU"/>
        </w:rPr>
        <w:t>е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</w:t>
      </w:r>
      <w:r>
        <w:rPr>
          <w:b w:val="0"/>
          <w:color w:val="000000"/>
          <w:sz w:val="28"/>
          <w:szCs w:val="28"/>
          <w:lang w:bidi="ru-RU"/>
        </w:rPr>
        <w:t>-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бухгалтер</w:t>
      </w:r>
      <w:r>
        <w:rPr>
          <w:b w:val="0"/>
          <w:color w:val="000000"/>
          <w:sz w:val="28"/>
          <w:szCs w:val="28"/>
          <w:lang w:bidi="ru-RU"/>
        </w:rPr>
        <w:t>у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ГБУ</w:t>
      </w:r>
      <w:bookmarkEnd w:id="2"/>
      <w:bookmarkEnd w:id="3"/>
      <w:r>
        <w:rPr>
          <w:b w:val="0"/>
          <w:color w:val="000000"/>
          <w:sz w:val="28"/>
          <w:szCs w:val="28"/>
          <w:lang w:bidi="ru-RU"/>
        </w:rPr>
        <w:t xml:space="preserve"> </w:t>
      </w:r>
      <w:r w:rsidR="00C14064" w:rsidRPr="00A86743">
        <w:rPr>
          <w:b w:val="0"/>
          <w:color w:val="000000"/>
          <w:sz w:val="28"/>
          <w:szCs w:val="28"/>
          <w:lang w:bidi="ru-RU"/>
        </w:rPr>
        <w:t>«Комплексный центр социального обслуживания населения»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="00C14064" w:rsidRPr="00A86743">
        <w:rPr>
          <w:b w:val="0"/>
          <w:color w:val="000000"/>
          <w:sz w:val="28"/>
          <w:szCs w:val="28"/>
          <w:lang w:bidi="ru-RU"/>
        </w:rPr>
        <w:t>Кашинского городского округа</w:t>
      </w:r>
      <w:r>
        <w:rPr>
          <w:b w:val="0"/>
          <w:color w:val="000000"/>
          <w:sz w:val="28"/>
          <w:szCs w:val="28"/>
          <w:lang w:bidi="ru-RU"/>
        </w:rPr>
        <w:t>;</w:t>
      </w:r>
    </w:p>
    <w:p w:rsidR="00C14064" w:rsidRPr="00F428AA" w:rsidRDefault="00F428AA" w:rsidP="00F428AA">
      <w:pPr>
        <w:pStyle w:val="14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bidi="ru-RU"/>
        </w:rPr>
        <w:t xml:space="preserve">        2.28 </w:t>
      </w:r>
      <w:r w:rsidR="00C14064" w:rsidRPr="00A86743">
        <w:rPr>
          <w:b w:val="0"/>
          <w:color w:val="000000"/>
          <w:sz w:val="28"/>
          <w:szCs w:val="28"/>
          <w:lang w:bidi="ru-RU"/>
        </w:rPr>
        <w:t>Потемкин</w:t>
      </w:r>
      <w:r>
        <w:rPr>
          <w:b w:val="0"/>
          <w:color w:val="000000"/>
          <w:sz w:val="28"/>
          <w:szCs w:val="28"/>
          <w:lang w:bidi="ru-RU"/>
        </w:rPr>
        <w:t>ой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Ольг</w:t>
      </w:r>
      <w:r>
        <w:rPr>
          <w:b w:val="0"/>
          <w:color w:val="000000"/>
          <w:sz w:val="28"/>
          <w:szCs w:val="28"/>
          <w:lang w:bidi="ru-RU"/>
        </w:rPr>
        <w:t>е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Евгеньевн</w:t>
      </w:r>
      <w:r>
        <w:rPr>
          <w:b w:val="0"/>
          <w:color w:val="000000"/>
          <w:sz w:val="28"/>
          <w:szCs w:val="28"/>
          <w:lang w:bidi="ru-RU"/>
        </w:rPr>
        <w:t>е -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главно</w:t>
      </w:r>
      <w:r>
        <w:rPr>
          <w:b w:val="0"/>
          <w:color w:val="000000"/>
          <w:sz w:val="28"/>
          <w:szCs w:val="28"/>
          <w:lang w:bidi="ru-RU"/>
        </w:rPr>
        <w:t>му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бухгалтер</w:t>
      </w:r>
      <w:r>
        <w:rPr>
          <w:b w:val="0"/>
          <w:color w:val="000000"/>
          <w:sz w:val="28"/>
          <w:szCs w:val="28"/>
          <w:lang w:bidi="ru-RU"/>
        </w:rPr>
        <w:t>у</w:t>
      </w:r>
      <w:r w:rsidR="00C14064" w:rsidRPr="00A86743">
        <w:rPr>
          <w:b w:val="0"/>
          <w:color w:val="000000"/>
          <w:sz w:val="28"/>
          <w:szCs w:val="28"/>
          <w:lang w:bidi="ru-RU"/>
        </w:rPr>
        <w:t xml:space="preserve"> ГБУ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="00C14064" w:rsidRPr="00A86743">
        <w:rPr>
          <w:b w:val="0"/>
          <w:color w:val="000000"/>
          <w:sz w:val="28"/>
          <w:szCs w:val="28"/>
          <w:lang w:bidi="ru-RU"/>
        </w:rPr>
        <w:t>«Комплексный центр социального обслуживания населения»</w:t>
      </w:r>
      <w:r>
        <w:rPr>
          <w:b w:val="0"/>
          <w:color w:val="000000"/>
          <w:sz w:val="28"/>
          <w:szCs w:val="28"/>
          <w:lang w:bidi="ru-RU"/>
        </w:rPr>
        <w:t xml:space="preserve"> </w:t>
      </w:r>
      <w:r w:rsidR="00C14064" w:rsidRPr="00A86743">
        <w:rPr>
          <w:b w:val="0"/>
          <w:color w:val="000000"/>
          <w:sz w:val="28"/>
          <w:szCs w:val="28"/>
          <w:lang w:bidi="ru-RU"/>
        </w:rPr>
        <w:t>Кашинского городского округа</w:t>
      </w:r>
      <w:r>
        <w:rPr>
          <w:b w:val="0"/>
          <w:color w:val="000000"/>
          <w:sz w:val="28"/>
          <w:szCs w:val="28"/>
          <w:lang w:bidi="ru-RU"/>
        </w:rPr>
        <w:t>;</w:t>
      </w:r>
    </w:p>
    <w:p w:rsidR="00C14064" w:rsidRPr="00A86743" w:rsidRDefault="00F428AA" w:rsidP="00F428AA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2.29 </w:t>
      </w:r>
      <w:proofErr w:type="spellStart"/>
      <w:r w:rsidR="00C14064" w:rsidRPr="00A86743">
        <w:rPr>
          <w:bCs/>
          <w:color w:val="000000"/>
          <w:sz w:val="28"/>
          <w:szCs w:val="28"/>
          <w:lang w:bidi="ru-RU"/>
        </w:rPr>
        <w:t>Мошков</w:t>
      </w:r>
      <w:r>
        <w:rPr>
          <w:bCs/>
          <w:color w:val="000000"/>
          <w:sz w:val="28"/>
          <w:szCs w:val="28"/>
          <w:lang w:bidi="ru-RU"/>
        </w:rPr>
        <w:t>ой</w:t>
      </w:r>
      <w:proofErr w:type="spellEnd"/>
      <w:r w:rsidR="00C14064" w:rsidRPr="00A86743">
        <w:rPr>
          <w:bCs/>
          <w:color w:val="000000"/>
          <w:sz w:val="28"/>
          <w:szCs w:val="28"/>
          <w:lang w:bidi="ru-RU"/>
        </w:rPr>
        <w:t xml:space="preserve"> Юли</w:t>
      </w:r>
      <w:r>
        <w:rPr>
          <w:bCs/>
          <w:color w:val="000000"/>
          <w:sz w:val="28"/>
          <w:szCs w:val="28"/>
          <w:lang w:bidi="ru-RU"/>
        </w:rPr>
        <w:t>и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C14064" w:rsidRPr="00A86743">
        <w:rPr>
          <w:bCs/>
          <w:color w:val="000000"/>
          <w:sz w:val="28"/>
          <w:szCs w:val="28"/>
          <w:lang w:bidi="ru-RU"/>
        </w:rPr>
        <w:t>Равильевн</w:t>
      </w:r>
      <w:r>
        <w:rPr>
          <w:bCs/>
          <w:color w:val="000000"/>
          <w:sz w:val="28"/>
          <w:szCs w:val="28"/>
          <w:lang w:bidi="ru-RU"/>
        </w:rPr>
        <w:t>е</w:t>
      </w:r>
      <w:proofErr w:type="spellEnd"/>
      <w:r w:rsidR="00C14064" w:rsidRPr="00A86743">
        <w:rPr>
          <w:bCs/>
          <w:color w:val="000000"/>
          <w:sz w:val="28"/>
          <w:szCs w:val="28"/>
          <w:lang w:bidi="ru-RU"/>
        </w:rPr>
        <w:t xml:space="preserve"> — заведующ</w:t>
      </w:r>
      <w:r>
        <w:rPr>
          <w:bCs/>
          <w:color w:val="000000"/>
          <w:sz w:val="28"/>
          <w:szCs w:val="28"/>
          <w:lang w:bidi="ru-RU"/>
        </w:rPr>
        <w:t>ему</w:t>
      </w:r>
      <w:r w:rsidR="00C14064" w:rsidRPr="00A86743">
        <w:rPr>
          <w:bCs/>
          <w:color w:val="000000"/>
          <w:sz w:val="28"/>
          <w:szCs w:val="28"/>
          <w:lang w:bidi="ru-RU"/>
        </w:rPr>
        <w:t xml:space="preserve"> надомного отделения</w:t>
      </w:r>
      <w:r>
        <w:rPr>
          <w:bCs/>
          <w:sz w:val="28"/>
          <w:szCs w:val="28"/>
        </w:rPr>
        <w:t xml:space="preserve"> </w:t>
      </w:r>
      <w:r w:rsidR="00C14064" w:rsidRPr="00A86743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</w:t>
      </w:r>
      <w:r>
        <w:rPr>
          <w:bCs/>
          <w:sz w:val="28"/>
          <w:szCs w:val="28"/>
        </w:rPr>
        <w:t xml:space="preserve"> </w:t>
      </w:r>
      <w:r w:rsidR="00C14064" w:rsidRPr="00A86743">
        <w:rPr>
          <w:bCs/>
          <w:color w:val="000000"/>
          <w:sz w:val="28"/>
          <w:szCs w:val="28"/>
          <w:lang w:bidi="ru-RU"/>
        </w:rPr>
        <w:t>Кашинского городского округа</w:t>
      </w:r>
    </w:p>
    <w:p w:rsidR="008D491C" w:rsidRPr="00A86743" w:rsidRDefault="008D491C" w:rsidP="00A8674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A7BBE" w:rsidRPr="00A86743" w:rsidRDefault="004F0F45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743">
        <w:rPr>
          <w:rFonts w:ascii="Times New Roman" w:hAnsi="Times New Roman"/>
          <w:sz w:val="28"/>
          <w:szCs w:val="28"/>
        </w:rPr>
        <w:t>3</w:t>
      </w:r>
      <w:r w:rsidR="00125418" w:rsidRPr="00A867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A86743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A86743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A86743">
        <w:rPr>
          <w:rFonts w:ascii="Times New Roman" w:hAnsi="Times New Roman"/>
          <w:sz w:val="28"/>
          <w:szCs w:val="28"/>
        </w:rPr>
        <w:t>городского округа</w:t>
      </w:r>
      <w:r w:rsidR="00D707B0" w:rsidRPr="00A86743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A86743">
        <w:rPr>
          <w:rFonts w:ascii="Times New Roman" w:hAnsi="Times New Roman"/>
          <w:sz w:val="28"/>
          <w:szCs w:val="28"/>
        </w:rPr>
        <w:t xml:space="preserve"> </w:t>
      </w:r>
      <w:r w:rsidR="00D707B0" w:rsidRPr="00A86743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A86743" w:rsidRDefault="00F535B5" w:rsidP="00A8674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A86743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673FE3">
      <w:headerReference w:type="default" r:id="rId8"/>
      <w:footerReference w:type="default" r:id="rId9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2E10DDD"/>
    <w:multiLevelType w:val="multilevel"/>
    <w:tmpl w:val="F6BAF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abstractNum w:abstractNumId="2" w15:restartNumberingAfterBreak="0">
    <w:nsid w:val="3A92205C"/>
    <w:multiLevelType w:val="multilevel"/>
    <w:tmpl w:val="4BDC9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27D5D"/>
    <w:multiLevelType w:val="multilevel"/>
    <w:tmpl w:val="463A7DC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color w:val="000000"/>
        <w:sz w:val="24"/>
      </w:rPr>
    </w:lvl>
    <w:lvl w:ilvl="1">
      <w:start w:val="17"/>
      <w:numFmt w:val="decimal"/>
      <w:lvlText w:val="%1.%2"/>
      <w:lvlJc w:val="left"/>
      <w:pPr>
        <w:ind w:left="82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  <w:color w:val="000000"/>
        <w:sz w:val="24"/>
      </w:rPr>
    </w:lvl>
  </w:abstractNum>
  <w:abstractNum w:abstractNumId="4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3C39"/>
    <w:rsid w:val="000633D1"/>
    <w:rsid w:val="00093A2D"/>
    <w:rsid w:val="000A7BBE"/>
    <w:rsid w:val="000B3065"/>
    <w:rsid w:val="000E0E9F"/>
    <w:rsid w:val="00115412"/>
    <w:rsid w:val="00125418"/>
    <w:rsid w:val="001D1617"/>
    <w:rsid w:val="00227BCD"/>
    <w:rsid w:val="00292926"/>
    <w:rsid w:val="002B2F91"/>
    <w:rsid w:val="002B4E6A"/>
    <w:rsid w:val="002E4451"/>
    <w:rsid w:val="00331368"/>
    <w:rsid w:val="00362345"/>
    <w:rsid w:val="00374B52"/>
    <w:rsid w:val="00381E26"/>
    <w:rsid w:val="0039122C"/>
    <w:rsid w:val="003E70B6"/>
    <w:rsid w:val="00427EA5"/>
    <w:rsid w:val="00482F07"/>
    <w:rsid w:val="00487A55"/>
    <w:rsid w:val="0049362C"/>
    <w:rsid w:val="004F0F45"/>
    <w:rsid w:val="005229F5"/>
    <w:rsid w:val="00574723"/>
    <w:rsid w:val="00585A2B"/>
    <w:rsid w:val="00596506"/>
    <w:rsid w:val="005E2319"/>
    <w:rsid w:val="005F1A95"/>
    <w:rsid w:val="00610AFA"/>
    <w:rsid w:val="00673FE3"/>
    <w:rsid w:val="006B0EEE"/>
    <w:rsid w:val="00714756"/>
    <w:rsid w:val="00741998"/>
    <w:rsid w:val="00783A20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53B60"/>
    <w:rsid w:val="0096592E"/>
    <w:rsid w:val="009E5C50"/>
    <w:rsid w:val="00A134A6"/>
    <w:rsid w:val="00A2052C"/>
    <w:rsid w:val="00A35336"/>
    <w:rsid w:val="00A51BC9"/>
    <w:rsid w:val="00A639A1"/>
    <w:rsid w:val="00A86743"/>
    <w:rsid w:val="00AD3B8E"/>
    <w:rsid w:val="00B54B85"/>
    <w:rsid w:val="00B60FAF"/>
    <w:rsid w:val="00B9767F"/>
    <w:rsid w:val="00C01955"/>
    <w:rsid w:val="00C14064"/>
    <w:rsid w:val="00C34EBF"/>
    <w:rsid w:val="00C5142F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4771"/>
    <w:rsid w:val="00F428AA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FC9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character" w:customStyle="1" w:styleId="ad">
    <w:name w:val="Основной текст_"/>
    <w:basedOn w:val="a0"/>
    <w:link w:val="12"/>
    <w:rsid w:val="00673FE3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d"/>
    <w:rsid w:val="00673FE3"/>
    <w:pPr>
      <w:widowControl w:val="0"/>
      <w:shd w:val="clear" w:color="auto" w:fill="FFFFFF"/>
      <w:spacing w:line="391" w:lineRule="auto"/>
    </w:pPr>
    <w:rPr>
      <w:rFonts w:ascii="Times New Roman" w:hAnsi="Times New Roman"/>
    </w:rPr>
  </w:style>
  <w:style w:type="character" w:customStyle="1" w:styleId="ae">
    <w:name w:val="Подпись к картинке_"/>
    <w:basedOn w:val="a0"/>
    <w:link w:val="af"/>
    <w:rsid w:val="00C1406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C14064"/>
    <w:pPr>
      <w:widowControl w:val="0"/>
      <w:shd w:val="clear" w:color="auto" w:fill="FFFFFF"/>
    </w:pPr>
    <w:rPr>
      <w:rFonts w:ascii="Times New Roman" w:hAnsi="Times New Roman"/>
      <w:b/>
      <w:bCs/>
    </w:rPr>
  </w:style>
  <w:style w:type="character" w:customStyle="1" w:styleId="13">
    <w:name w:val="Заголовок №1_"/>
    <w:basedOn w:val="a0"/>
    <w:link w:val="14"/>
    <w:rsid w:val="00C1406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C14064"/>
    <w:pPr>
      <w:widowControl w:val="0"/>
      <w:shd w:val="clear" w:color="auto" w:fill="FFFFFF"/>
      <w:spacing w:after="160"/>
      <w:outlineLvl w:val="0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9</cp:revision>
  <cp:lastPrinted>2021-05-26T10:41:00Z</cp:lastPrinted>
  <dcterms:created xsi:type="dcterms:W3CDTF">2021-05-25T12:39:00Z</dcterms:created>
  <dcterms:modified xsi:type="dcterms:W3CDTF">2021-05-26T10:47:00Z</dcterms:modified>
</cp:coreProperties>
</file>