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23" w:rsidRPr="00B2677D" w:rsidRDefault="001D2223" w:rsidP="001D2223">
      <w:pPr>
        <w:spacing w:after="0" w:line="288" w:lineRule="auto"/>
        <w:jc w:val="center"/>
        <w:rPr>
          <w:rFonts w:ascii="Times New Roman" w:eastAsia="Times New Roman" w:hAnsi="Times New Roman" w:cs="Times New Roman"/>
          <w:b/>
          <w:sz w:val="24"/>
          <w:szCs w:val="24"/>
          <w:lang w:eastAsia="ru-RU"/>
        </w:rPr>
      </w:pPr>
      <w:bookmarkStart w:id="0" w:name="_Hlk534788097"/>
      <w:r w:rsidRPr="00B2677D">
        <w:rPr>
          <w:rFonts w:ascii="Times New Roman" w:eastAsia="Times New Roman" w:hAnsi="Times New Roman" w:cs="Times New Roman"/>
          <w:b/>
          <w:sz w:val="24"/>
          <w:szCs w:val="24"/>
          <w:lang w:eastAsia="ru-RU"/>
        </w:rPr>
        <w:t>ТВЕРСКАЯ ОБЛАСТЬ</w:t>
      </w:r>
    </w:p>
    <w:p w:rsidR="001D2223" w:rsidRPr="00B2677D" w:rsidRDefault="001D2223" w:rsidP="001D2223">
      <w:pPr>
        <w:spacing w:after="0" w:line="240" w:lineRule="auto"/>
        <w:jc w:val="center"/>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b/>
          <w:noProof/>
          <w:sz w:val="20"/>
          <w:szCs w:val="20"/>
          <w:lang w:eastAsia="ru-RU"/>
        </w:rPr>
        <mc:AlternateContent>
          <mc:Choice Requires="wps">
            <w:drawing>
              <wp:anchor distT="0" distB="0" distL="114299" distR="114299" simplePos="0" relativeHeight="251659264" behindDoc="0" locked="0" layoutInCell="1" allowOverlap="1" wp14:anchorId="267AA064" wp14:editId="4967E815">
                <wp:simplePos x="0" y="0"/>
                <wp:positionH relativeFrom="column">
                  <wp:posOffset>3271519</wp:posOffset>
                </wp:positionH>
                <wp:positionV relativeFrom="paragraph">
                  <wp:posOffset>24130</wp:posOffset>
                </wp:positionV>
                <wp:extent cx="0" cy="53340"/>
                <wp:effectExtent l="0" t="0" r="1905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
                        </a:xfrm>
                        <a:prstGeom prst="line">
                          <a:avLst/>
                        </a:prstGeom>
                        <a:noFill/>
                        <a:ln w="9525" cap="flat" cmpd="sng" algn="ctr">
                          <a:solidFill>
                            <a:srgbClr val="9BBB59">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" strokecolor="#98b954">
                <o:lock v:ext="edit" shapetype="f"/>
              </v:line>
            </w:pict>
          </mc:Fallback>
        </mc:AlternateContent>
      </w:r>
      <w:r w:rsidRPr="00B2677D">
        <w:rPr>
          <w:rFonts w:ascii="Times New Roman" w:eastAsia="Times New Roman" w:hAnsi="Times New Roman" w:cs="Times New Roman"/>
          <w:b/>
          <w:noProof/>
          <w:sz w:val="28"/>
          <w:szCs w:val="28"/>
          <w:lang w:eastAsia="ru-RU"/>
        </w:rPr>
        <w:drawing>
          <wp:inline distT="0" distB="0" distL="0" distR="0" wp14:anchorId="323F399B" wp14:editId="3E91D031">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1D2223" w:rsidRPr="00B2677D" w:rsidRDefault="001D2223" w:rsidP="001D2223">
      <w:pPr>
        <w:spacing w:after="0" w:line="288" w:lineRule="auto"/>
        <w:jc w:val="center"/>
        <w:rPr>
          <w:rFonts w:ascii="Times New Roman" w:eastAsia="Times New Roman" w:hAnsi="Times New Roman" w:cs="Times New Roman"/>
          <w:b/>
          <w:sz w:val="24"/>
          <w:szCs w:val="24"/>
          <w:lang w:eastAsia="ru-RU"/>
        </w:rPr>
      </w:pPr>
      <w:r w:rsidRPr="00B2677D">
        <w:rPr>
          <w:rFonts w:ascii="Times New Roman" w:eastAsia="Times New Roman" w:hAnsi="Times New Roman" w:cs="Times New Roman"/>
          <w:b/>
          <w:sz w:val="24"/>
          <w:szCs w:val="24"/>
          <w:lang w:eastAsia="ru-RU"/>
        </w:rPr>
        <w:t>АДМИНИСТРАЦИЯ КАШИНСКОГО ГОРОДСКОГО ОКРУГА</w:t>
      </w:r>
      <w:r w:rsidRPr="00B2677D">
        <w:rPr>
          <w:rFonts w:ascii="Times New Roman" w:eastAsia="Times New Roman" w:hAnsi="Times New Roman" w:cs="Times New Roman"/>
          <w:b/>
          <w:sz w:val="24"/>
          <w:szCs w:val="24"/>
          <w:lang w:eastAsia="ru-RU"/>
        </w:rPr>
        <w:br/>
      </w:r>
    </w:p>
    <w:p w:rsidR="001D2223" w:rsidRPr="00B2677D" w:rsidRDefault="001D2223" w:rsidP="001D2223">
      <w:pPr>
        <w:keepNext/>
        <w:spacing w:before="120" w:after="0" w:line="360" w:lineRule="auto"/>
        <w:jc w:val="center"/>
        <w:outlineLvl w:val="0"/>
        <w:rPr>
          <w:rFonts w:ascii="Times New Roman" w:eastAsia="Times New Roman" w:hAnsi="Times New Roman" w:cs="Times New Roman"/>
          <w:b/>
          <w:sz w:val="32"/>
          <w:szCs w:val="32"/>
          <w:lang w:eastAsia="ru-RU"/>
        </w:rPr>
      </w:pPr>
      <w:proofErr w:type="gramStart"/>
      <w:r w:rsidRPr="00B2677D">
        <w:rPr>
          <w:rFonts w:ascii="Times New Roman" w:eastAsia="Times New Roman" w:hAnsi="Times New Roman" w:cs="Times New Roman"/>
          <w:b/>
          <w:sz w:val="32"/>
          <w:szCs w:val="32"/>
          <w:lang w:eastAsia="ru-RU"/>
        </w:rPr>
        <w:t>П</w:t>
      </w:r>
      <w:proofErr w:type="gramEnd"/>
      <w:r w:rsidRPr="00B2677D">
        <w:rPr>
          <w:rFonts w:ascii="Times New Roman" w:eastAsia="Times New Roman" w:hAnsi="Times New Roman" w:cs="Times New Roman"/>
          <w:b/>
          <w:sz w:val="32"/>
          <w:szCs w:val="32"/>
          <w:lang w:eastAsia="ru-RU"/>
        </w:rPr>
        <w:t xml:space="preserve"> О С Т А Н О В Л Е Н И Е</w:t>
      </w:r>
    </w:p>
    <w:tbl>
      <w:tblPr>
        <w:tblW w:w="0" w:type="auto"/>
        <w:tblLook w:val="0000" w:firstRow="0" w:lastRow="0" w:firstColumn="0" w:lastColumn="0" w:noHBand="0" w:noVBand="0"/>
      </w:tblPr>
      <w:tblGrid>
        <w:gridCol w:w="4643"/>
        <w:gridCol w:w="5104"/>
      </w:tblGrid>
      <w:tr w:rsidR="001D2223" w:rsidRPr="00B2677D" w:rsidTr="001D2223">
        <w:trPr>
          <w:trHeight w:val="618"/>
        </w:trPr>
        <w:tc>
          <w:tcPr>
            <w:tcW w:w="9747" w:type="dxa"/>
            <w:gridSpan w:val="2"/>
            <w:shd w:val="clear" w:color="auto" w:fill="auto"/>
          </w:tcPr>
          <w:p w:rsidR="001D2223" w:rsidRPr="00B2677D" w:rsidRDefault="001D2223" w:rsidP="001D2223">
            <w:pPr>
              <w:tabs>
                <w:tab w:val="left" w:pos="2552"/>
                <w:tab w:val="center" w:pos="4536"/>
                <w:tab w:val="left" w:pos="7513"/>
                <w:tab w:val="left" w:pos="9072"/>
              </w:tabs>
              <w:spacing w:after="0" w:line="360" w:lineRule="auto"/>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 xml:space="preserve">от </w:t>
            </w:r>
            <w:r w:rsidRPr="00B2677D">
              <w:rPr>
                <w:rFonts w:ascii="Times New Roman" w:eastAsia="Times New Roman" w:hAnsi="Times New Roman" w:cs="Times New Roman"/>
                <w:sz w:val="28"/>
                <w:szCs w:val="28"/>
                <w:u w:val="single"/>
                <w:lang w:eastAsia="ru-RU"/>
              </w:rPr>
              <w:tab/>
            </w:r>
            <w:r w:rsidRPr="00B2677D">
              <w:rPr>
                <w:rFonts w:ascii="Times New Roman" w:eastAsia="Times New Roman" w:hAnsi="Times New Roman" w:cs="Times New Roman"/>
                <w:sz w:val="28"/>
                <w:szCs w:val="28"/>
                <w:lang w:eastAsia="ru-RU"/>
              </w:rPr>
              <w:tab/>
              <w:t>г. Кашин</w:t>
            </w:r>
            <w:r w:rsidRPr="00B2677D">
              <w:rPr>
                <w:rFonts w:ascii="Times New Roman" w:eastAsia="Times New Roman" w:hAnsi="Times New Roman" w:cs="Times New Roman"/>
                <w:sz w:val="28"/>
                <w:szCs w:val="28"/>
                <w:lang w:eastAsia="ru-RU"/>
              </w:rPr>
              <w:tab/>
              <w:t>№</w:t>
            </w:r>
            <w:r w:rsidRPr="00B2677D">
              <w:rPr>
                <w:rFonts w:ascii="Times New Roman" w:eastAsia="Times New Roman" w:hAnsi="Times New Roman" w:cs="Times New Roman"/>
                <w:sz w:val="28"/>
                <w:szCs w:val="28"/>
                <w:u w:val="single"/>
                <w:lang w:eastAsia="ru-RU"/>
              </w:rPr>
              <w:tab/>
            </w:r>
          </w:p>
        </w:tc>
      </w:tr>
      <w:tr w:rsidR="001D2223" w:rsidRPr="00B2677D" w:rsidTr="001D2223">
        <w:trPr>
          <w:trHeight w:val="1398"/>
        </w:trPr>
        <w:tc>
          <w:tcPr>
            <w:tcW w:w="4643" w:type="dxa"/>
            <w:shd w:val="clear" w:color="auto" w:fill="auto"/>
          </w:tcPr>
          <w:p w:rsidR="001D2223" w:rsidRPr="00A27805" w:rsidRDefault="001D2223" w:rsidP="00C404A6">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w:t>
            </w:r>
            <w:r w:rsidRPr="007E63AE">
              <w:rPr>
                <w:rFonts w:ascii="Times New Roman" w:eastAsia="Times New Roman" w:hAnsi="Times New Roman" w:cs="Times New Roman"/>
                <w:sz w:val="24"/>
                <w:szCs w:val="24"/>
                <w:lang w:eastAsia="ru-RU"/>
              </w:rPr>
              <w:t>муниципальной услуги «П</w:t>
            </w:r>
            <w:r w:rsidR="006216EE">
              <w:rPr>
                <w:rFonts w:ascii="Times New Roman" w:eastAsia="Times New Roman" w:hAnsi="Times New Roman" w:cs="Times New Roman"/>
                <w:sz w:val="24"/>
                <w:szCs w:val="24"/>
                <w:lang w:eastAsia="ru-RU"/>
              </w:rPr>
              <w:t xml:space="preserve">редоставление </w:t>
            </w:r>
            <w:r w:rsidR="00C404A6">
              <w:rPr>
                <w:rFonts w:ascii="Times New Roman" w:eastAsia="Times New Roman" w:hAnsi="Times New Roman" w:cs="Times New Roman"/>
                <w:sz w:val="24"/>
                <w:szCs w:val="24"/>
                <w:lang w:eastAsia="ru-RU"/>
              </w:rPr>
              <w:t>жилых помещений из муниципального жилищного фонда  по договорам социального найма (Заключение договора социального найма)»</w:t>
            </w:r>
          </w:p>
        </w:tc>
        <w:tc>
          <w:tcPr>
            <w:tcW w:w="5104" w:type="dxa"/>
            <w:shd w:val="clear" w:color="auto" w:fill="auto"/>
          </w:tcPr>
          <w:p w:rsidR="001D2223" w:rsidRPr="00B2677D" w:rsidRDefault="001D2223" w:rsidP="001D2223">
            <w:pPr>
              <w:spacing w:after="0" w:line="240" w:lineRule="auto"/>
              <w:jc w:val="center"/>
              <w:rPr>
                <w:rFonts w:ascii="Times New Roman" w:eastAsia="Times New Roman" w:hAnsi="Times New Roman" w:cs="Times New Roman"/>
                <w:b/>
                <w:noProof/>
                <w:sz w:val="28"/>
                <w:szCs w:val="28"/>
                <w:lang w:eastAsia="ru-RU"/>
              </w:rPr>
            </w:pPr>
          </w:p>
        </w:tc>
      </w:tr>
      <w:bookmarkEnd w:id="0"/>
    </w:tbl>
    <w:p w:rsidR="001D2223" w:rsidRPr="00B2677D" w:rsidRDefault="001D2223" w:rsidP="001D2223">
      <w:pPr>
        <w:spacing w:after="0" w:line="240" w:lineRule="auto"/>
        <w:ind w:firstLine="709"/>
        <w:jc w:val="both"/>
        <w:rPr>
          <w:rFonts w:ascii="Times New Roman" w:eastAsia="Times New Roman" w:hAnsi="Times New Roman" w:cs="Times New Roman"/>
          <w:sz w:val="28"/>
          <w:szCs w:val="28"/>
          <w:lang w:eastAsia="ru-RU"/>
        </w:rPr>
      </w:pPr>
    </w:p>
    <w:p w:rsidR="001D2223" w:rsidRPr="00B2677D" w:rsidRDefault="001D2223" w:rsidP="001D2223">
      <w:pPr>
        <w:spacing w:after="0" w:line="240" w:lineRule="auto"/>
        <w:ind w:firstLine="709"/>
        <w:jc w:val="both"/>
        <w:rPr>
          <w:rFonts w:ascii="Times New Roman" w:eastAsia="Times New Roman" w:hAnsi="Times New Roman" w:cs="Times New Roman"/>
          <w:sz w:val="28"/>
          <w:szCs w:val="28"/>
          <w:lang w:eastAsia="ru-RU"/>
        </w:rPr>
      </w:pPr>
    </w:p>
    <w:p w:rsidR="001D2223" w:rsidRPr="005F51CC" w:rsidRDefault="001D2223" w:rsidP="001D2223">
      <w:pPr>
        <w:spacing w:after="0" w:line="20" w:lineRule="atLeast"/>
        <w:ind w:firstLine="708"/>
        <w:jc w:val="both"/>
        <w:rPr>
          <w:rFonts w:ascii="Times New Roman" w:eastAsia="Times New Roman" w:hAnsi="Times New Roman" w:cs="Times New Roman"/>
          <w:sz w:val="26"/>
          <w:szCs w:val="26"/>
          <w:lang w:eastAsia="ru-RU"/>
        </w:rPr>
      </w:pPr>
      <w:proofErr w:type="gramStart"/>
      <w:r w:rsidRPr="005F51CC">
        <w:rPr>
          <w:rFonts w:ascii="Times New Roman" w:eastAsia="Times New Roman" w:hAnsi="Times New Roman" w:cs="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Кашинского городского округа Тверской области, Постановлением Администрации Кашинского городского округа от 12.02.2019 № 75 «О порядке разработки и утверждения административных регламентов предоставления муниципальных услуг Администрации Кашинского</w:t>
      </w:r>
      <w:proofErr w:type="gramEnd"/>
      <w:r w:rsidRPr="005F51CC">
        <w:rPr>
          <w:rFonts w:ascii="Times New Roman" w:eastAsia="Times New Roman" w:hAnsi="Times New Roman" w:cs="Times New Roman"/>
          <w:sz w:val="26"/>
          <w:szCs w:val="26"/>
          <w:lang w:eastAsia="ru-RU"/>
        </w:rPr>
        <w:t xml:space="preserve"> городского округа»,   Администрация Кашинского городского округа</w:t>
      </w:r>
    </w:p>
    <w:p w:rsidR="001D2223" w:rsidRPr="00B2677D" w:rsidRDefault="001D2223" w:rsidP="001D2223">
      <w:pPr>
        <w:spacing w:after="0" w:line="240" w:lineRule="auto"/>
        <w:jc w:val="both"/>
        <w:rPr>
          <w:rFonts w:ascii="Times New Roman" w:eastAsia="Times New Roman" w:hAnsi="Times New Roman" w:cs="Times New Roman"/>
          <w:sz w:val="28"/>
          <w:szCs w:val="28"/>
          <w:lang w:eastAsia="ru-RU"/>
        </w:rPr>
      </w:pPr>
    </w:p>
    <w:p w:rsidR="001D2223" w:rsidRPr="00B2677D" w:rsidRDefault="001D2223" w:rsidP="001D2223">
      <w:pPr>
        <w:spacing w:after="0" w:line="240" w:lineRule="auto"/>
        <w:jc w:val="both"/>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ПОСТАНОВЛЯЕТ</w:t>
      </w:r>
      <w:r w:rsidRPr="00B2677D">
        <w:rPr>
          <w:rFonts w:ascii="Times New Roman" w:eastAsia="Times New Roman" w:hAnsi="Times New Roman" w:cs="Times New Roman"/>
          <w:b/>
          <w:sz w:val="28"/>
          <w:szCs w:val="28"/>
          <w:lang w:eastAsia="ru-RU"/>
        </w:rPr>
        <w:t>:</w:t>
      </w:r>
    </w:p>
    <w:p w:rsidR="001D2223" w:rsidRPr="00B2677D" w:rsidRDefault="001D2223" w:rsidP="001D2223">
      <w:pPr>
        <w:spacing w:after="0" w:line="240" w:lineRule="auto"/>
        <w:jc w:val="both"/>
        <w:rPr>
          <w:rFonts w:ascii="Times New Roman" w:eastAsia="Times New Roman" w:hAnsi="Times New Roman" w:cs="Times New Roman"/>
          <w:sz w:val="28"/>
          <w:szCs w:val="28"/>
          <w:lang w:eastAsia="ru-RU"/>
        </w:rPr>
      </w:pPr>
    </w:p>
    <w:p w:rsidR="001D2223" w:rsidRPr="0089522C" w:rsidRDefault="001D2223" w:rsidP="001D2223">
      <w:pPr>
        <w:spacing w:after="0" w:line="240" w:lineRule="auto"/>
        <w:ind w:right="-1" w:firstLine="709"/>
        <w:jc w:val="both"/>
        <w:rPr>
          <w:rFonts w:ascii="Times New Roman" w:hAnsi="Times New Roman"/>
          <w:sz w:val="28"/>
          <w:szCs w:val="28"/>
        </w:rPr>
      </w:pPr>
      <w:r w:rsidRPr="0089522C">
        <w:rPr>
          <w:rFonts w:ascii="Times New Roman" w:eastAsia="Times New Roman" w:hAnsi="Times New Roman" w:cs="Times New Roman"/>
          <w:sz w:val="28"/>
          <w:szCs w:val="28"/>
          <w:lang w:eastAsia="ru-RU"/>
        </w:rPr>
        <w:t>1.</w:t>
      </w:r>
      <w:r>
        <w:rPr>
          <w:rFonts w:ascii="Times New Roman" w:hAnsi="Times New Roman"/>
          <w:sz w:val="28"/>
          <w:szCs w:val="28"/>
        </w:rPr>
        <w:t xml:space="preserve">Утвердить </w:t>
      </w:r>
      <w:r w:rsidRPr="0089522C">
        <w:rPr>
          <w:rFonts w:ascii="Times New Roman" w:hAnsi="Times New Roman"/>
          <w:sz w:val="28"/>
          <w:szCs w:val="28"/>
        </w:rPr>
        <w:t>административный регламент предоставления муниципальной услуги «</w:t>
      </w:r>
      <w:r w:rsidR="00C404A6" w:rsidRPr="00C404A6">
        <w:rPr>
          <w:rFonts w:ascii="Times New Roman" w:hAnsi="Times New Roman"/>
          <w:sz w:val="28"/>
          <w:szCs w:val="28"/>
        </w:rPr>
        <w:t>Предоставление жилых помещений из муниципального жилищного фонда  по договорам социального найма (Заключение договора социального найм</w:t>
      </w:r>
      <w:r w:rsidR="00C404A6" w:rsidRPr="00C404A6">
        <w:rPr>
          <w:rFonts w:ascii="Times New Roman" w:hAnsi="Times New Roman" w:cs="Times New Roman"/>
          <w:sz w:val="28"/>
          <w:szCs w:val="28"/>
        </w:rPr>
        <w:t>а)»</w:t>
      </w:r>
      <w:r w:rsidR="00C404A6">
        <w:rPr>
          <w:rFonts w:ascii="Times New Roman" w:hAnsi="Times New Roman"/>
          <w:sz w:val="28"/>
          <w:szCs w:val="28"/>
        </w:rPr>
        <w:t xml:space="preserve"> </w:t>
      </w:r>
      <w:r>
        <w:rPr>
          <w:rFonts w:ascii="Times New Roman" w:hAnsi="Times New Roman"/>
          <w:sz w:val="28"/>
          <w:szCs w:val="28"/>
        </w:rPr>
        <w:t>(приложение к настоящему постановлению)</w:t>
      </w:r>
      <w:r w:rsidRPr="0089522C">
        <w:rPr>
          <w:rFonts w:ascii="Times New Roman" w:hAnsi="Times New Roman"/>
          <w:sz w:val="28"/>
          <w:szCs w:val="28"/>
        </w:rPr>
        <w:t>.</w:t>
      </w:r>
    </w:p>
    <w:p w:rsidR="001D2223"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89522C">
        <w:rPr>
          <w:rFonts w:ascii="Times New Roman" w:hAnsi="Times New Roman" w:cs="Times New Roman"/>
          <w:sz w:val="28"/>
          <w:szCs w:val="28"/>
        </w:rPr>
        <w:t>2.</w:t>
      </w:r>
      <w:r>
        <w:t xml:space="preserve"> </w:t>
      </w:r>
      <w:r w:rsidRPr="00353652">
        <w:rPr>
          <w:rFonts w:ascii="Times New Roman" w:eastAsia="Times New Roman" w:hAnsi="Times New Roman" w:cs="Times New Roman"/>
          <w:sz w:val="28"/>
          <w:szCs w:val="28"/>
          <w:lang w:eastAsia="ru-RU"/>
        </w:rPr>
        <w:t> </w:t>
      </w:r>
      <w:proofErr w:type="gramStart"/>
      <w:r w:rsidRPr="00353652">
        <w:rPr>
          <w:rFonts w:ascii="Times New Roman" w:eastAsia="Times New Roman" w:hAnsi="Times New Roman" w:cs="Times New Roman"/>
          <w:sz w:val="28"/>
          <w:szCs w:val="28"/>
          <w:lang w:eastAsia="ru-RU"/>
        </w:rPr>
        <w:t>Контроль за</w:t>
      </w:r>
      <w:proofErr w:type="gramEnd"/>
      <w:r w:rsidRPr="00353652">
        <w:rPr>
          <w:rFonts w:ascii="Times New Roman" w:eastAsia="Times New Roman" w:hAnsi="Times New Roman" w:cs="Times New Roman"/>
          <w:sz w:val="28"/>
          <w:szCs w:val="28"/>
          <w:lang w:eastAsia="ru-RU"/>
        </w:rPr>
        <w:t xml:space="preserve">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1D2223" w:rsidRDefault="001D222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45631">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w:t>
      </w:r>
      <w:proofErr w:type="spellStart"/>
      <w:r w:rsidRPr="00045631">
        <w:rPr>
          <w:rFonts w:ascii="Times New Roman" w:eastAsia="Times New Roman" w:hAnsi="Times New Roman" w:cs="Times New Roman"/>
          <w:sz w:val="28"/>
          <w:szCs w:val="28"/>
          <w:lang w:eastAsia="ru-RU"/>
        </w:rPr>
        <w:t>Кашинская</w:t>
      </w:r>
      <w:proofErr w:type="spellEnd"/>
      <w:r w:rsidRPr="00045631">
        <w:rPr>
          <w:rFonts w:ascii="Times New Roman" w:eastAsia="Times New Roman" w:hAnsi="Times New Roman" w:cs="Times New Roman"/>
          <w:sz w:val="28"/>
          <w:szCs w:val="28"/>
          <w:lang w:eastAsia="ru-RU"/>
        </w:rPr>
        <w:t xml:space="preserve"> газета» и размещению на официальном сайте Кашинского городского округа в информационно-телекоммуникационной сети «Интернет».</w:t>
      </w:r>
    </w:p>
    <w:p w:rsidR="005F51CC" w:rsidRDefault="001D2223" w:rsidP="005F51C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BB77FD">
        <w:rPr>
          <w:rFonts w:ascii="Times New Roman" w:eastAsia="Times New Roman" w:hAnsi="Times New Roman" w:cs="Times New Roman"/>
          <w:sz w:val="28"/>
          <w:szCs w:val="28"/>
          <w:lang w:eastAsia="ru-RU"/>
        </w:rPr>
        <w:t xml:space="preserve">Настоящее постановление вступает в силу </w:t>
      </w:r>
      <w:r w:rsidR="00937999">
        <w:rPr>
          <w:rFonts w:ascii="Times New Roman" w:eastAsia="Times New Roman" w:hAnsi="Times New Roman" w:cs="Times New Roman"/>
          <w:sz w:val="28"/>
          <w:szCs w:val="28"/>
          <w:lang w:eastAsia="ru-RU"/>
        </w:rPr>
        <w:t xml:space="preserve">после </w:t>
      </w:r>
      <w:r w:rsidRPr="00BB77FD">
        <w:rPr>
          <w:rFonts w:ascii="Times New Roman" w:eastAsia="Times New Roman" w:hAnsi="Times New Roman" w:cs="Times New Roman"/>
          <w:sz w:val="28"/>
          <w:szCs w:val="28"/>
          <w:lang w:eastAsia="ru-RU"/>
        </w:rPr>
        <w:t>его официального опубликования в газете «</w:t>
      </w:r>
      <w:proofErr w:type="spellStart"/>
      <w:r w:rsidRPr="00BB77FD">
        <w:rPr>
          <w:rFonts w:ascii="Times New Roman" w:eastAsia="Times New Roman" w:hAnsi="Times New Roman" w:cs="Times New Roman"/>
          <w:sz w:val="28"/>
          <w:szCs w:val="28"/>
          <w:lang w:eastAsia="ru-RU"/>
        </w:rPr>
        <w:t>Кашинская</w:t>
      </w:r>
      <w:proofErr w:type="spellEnd"/>
      <w:r w:rsidRPr="00BB77FD">
        <w:rPr>
          <w:rFonts w:ascii="Times New Roman" w:eastAsia="Times New Roman" w:hAnsi="Times New Roman" w:cs="Times New Roman"/>
          <w:sz w:val="28"/>
          <w:szCs w:val="28"/>
          <w:lang w:eastAsia="ru-RU"/>
        </w:rPr>
        <w:t xml:space="preserve"> газета» и распространяет свое действие на отношения, возникшие с 01.0</w:t>
      </w:r>
      <w:r w:rsidR="003773E9">
        <w:rPr>
          <w:rFonts w:ascii="Times New Roman" w:eastAsia="Times New Roman" w:hAnsi="Times New Roman" w:cs="Times New Roman"/>
          <w:sz w:val="28"/>
          <w:szCs w:val="28"/>
          <w:lang w:eastAsia="ru-RU"/>
        </w:rPr>
        <w:t>3</w:t>
      </w:r>
      <w:r w:rsidRPr="00BB77FD">
        <w:rPr>
          <w:rFonts w:ascii="Times New Roman" w:eastAsia="Times New Roman" w:hAnsi="Times New Roman" w:cs="Times New Roman"/>
          <w:sz w:val="28"/>
          <w:szCs w:val="28"/>
          <w:lang w:eastAsia="ru-RU"/>
        </w:rPr>
        <w:t>.2019.</w:t>
      </w:r>
      <w:r w:rsidR="005F51CC">
        <w:rPr>
          <w:rFonts w:ascii="Times New Roman" w:eastAsia="Times New Roman" w:hAnsi="Times New Roman" w:cs="Times New Roman"/>
          <w:sz w:val="28"/>
          <w:szCs w:val="28"/>
          <w:lang w:eastAsia="ru-RU"/>
        </w:rPr>
        <w:t xml:space="preserve"> </w:t>
      </w:r>
    </w:p>
    <w:p w:rsidR="005F51CC" w:rsidRDefault="005F51CC" w:rsidP="005F51CC">
      <w:pPr>
        <w:spacing w:after="0" w:line="240" w:lineRule="auto"/>
        <w:ind w:firstLine="709"/>
        <w:contextualSpacing/>
        <w:jc w:val="both"/>
        <w:rPr>
          <w:rFonts w:ascii="Times New Roman" w:eastAsia="Times New Roman" w:hAnsi="Times New Roman" w:cs="Times New Roman"/>
          <w:sz w:val="28"/>
          <w:szCs w:val="28"/>
          <w:lang w:eastAsia="ru-RU"/>
        </w:rPr>
      </w:pPr>
    </w:p>
    <w:p w:rsidR="001D2223" w:rsidRDefault="001D2223" w:rsidP="005F51CC">
      <w:pPr>
        <w:spacing w:after="0" w:line="240" w:lineRule="auto"/>
        <w:contextualSpacing/>
        <w:jc w:val="both"/>
        <w:rPr>
          <w:rFonts w:ascii="Times New Roman" w:eastAsia="Times New Roman" w:hAnsi="Times New Roman" w:cs="Times New Roman"/>
          <w:sz w:val="28"/>
          <w:szCs w:val="28"/>
          <w:lang w:eastAsia="ru-RU"/>
        </w:rPr>
      </w:pPr>
      <w:r w:rsidRPr="00B2677D">
        <w:rPr>
          <w:rFonts w:ascii="Times New Roman" w:eastAsia="Times New Roman" w:hAnsi="Times New Roman" w:cs="Times New Roman"/>
          <w:sz w:val="28"/>
          <w:szCs w:val="28"/>
          <w:lang w:eastAsia="ru-RU"/>
        </w:rPr>
        <w:t xml:space="preserve">Глава Кашинского городского округа   </w:t>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t xml:space="preserve">                      Г.Г. </w:t>
      </w:r>
      <w:proofErr w:type="spellStart"/>
      <w:r w:rsidRPr="00B2677D">
        <w:rPr>
          <w:rFonts w:ascii="Times New Roman" w:eastAsia="Times New Roman" w:hAnsi="Times New Roman" w:cs="Times New Roman"/>
          <w:sz w:val="28"/>
          <w:szCs w:val="28"/>
          <w:lang w:eastAsia="ru-RU"/>
        </w:rPr>
        <w:t>Баландин</w:t>
      </w:r>
      <w:proofErr w:type="spellEnd"/>
    </w:p>
    <w:p w:rsidR="001D2223" w:rsidRDefault="001D2223" w:rsidP="001D2223">
      <w:pPr>
        <w:spacing w:after="0" w:line="240" w:lineRule="auto"/>
        <w:contextualSpacing/>
        <w:jc w:val="center"/>
        <w:rPr>
          <w:rFonts w:ascii="Times New Roman" w:eastAsia="Times New Roman" w:hAnsi="Times New Roman" w:cs="Times New Roman"/>
          <w:sz w:val="28"/>
          <w:szCs w:val="28"/>
          <w:lang w:eastAsia="ru-RU"/>
        </w:rPr>
        <w:sectPr w:rsidR="001D2223" w:rsidSect="005F51CC">
          <w:headerReference w:type="default" r:id="rId10"/>
          <w:headerReference w:type="first" r:id="rId11"/>
          <w:pgSz w:w="11906" w:h="16838"/>
          <w:pgMar w:top="567" w:right="567" w:bottom="1134" w:left="1701" w:header="709" w:footer="709" w:gutter="0"/>
          <w:cols w:space="708"/>
          <w:titlePg/>
          <w:docGrid w:linePitch="360"/>
        </w:sectPr>
      </w:pPr>
    </w:p>
    <w:p w:rsidR="001D2223" w:rsidRDefault="001D2223" w:rsidP="001D2223">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sectPr w:rsidR="001D2223" w:rsidSect="001D2223">
          <w:pgSz w:w="11906" w:h="16838"/>
          <w:pgMar w:top="1134" w:right="567" w:bottom="1134" w:left="1701" w:header="709" w:footer="709" w:gutter="0"/>
          <w:pgNumType w:start="1"/>
          <w:cols w:space="708"/>
          <w:titlePg/>
          <w:docGrid w:linePitch="360"/>
        </w:sectPr>
      </w:pPr>
      <w:bookmarkStart w:id="1" w:name="_GoBack"/>
      <w:bookmarkEnd w:id="1"/>
    </w:p>
    <w:p w:rsidR="001D2223" w:rsidRPr="00A70CE4" w:rsidRDefault="001D2223" w:rsidP="001D2223">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lastRenderedPageBreak/>
        <w:t xml:space="preserve">Приложение </w:t>
      </w:r>
    </w:p>
    <w:p w:rsidR="001D2223" w:rsidRPr="00A70CE4" w:rsidRDefault="001D2223" w:rsidP="001D2223">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к постановлению Администрации Кашинского городского округа</w:t>
      </w:r>
    </w:p>
    <w:p w:rsidR="001D2223" w:rsidRPr="00A70CE4" w:rsidRDefault="001D2223" w:rsidP="001D2223">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от ______________ № ______</w:t>
      </w:r>
    </w:p>
    <w:p w:rsidR="001D2223" w:rsidRDefault="001D2223" w:rsidP="001D2223">
      <w:pPr>
        <w:spacing w:after="0" w:line="216" w:lineRule="auto"/>
        <w:ind w:right="282" w:firstLine="540"/>
        <w:jc w:val="right"/>
        <w:rPr>
          <w:rFonts w:ascii="Times New Roman" w:eastAsia="Times New Roman" w:hAnsi="Times New Roman" w:cs="Times New Roman"/>
          <w:sz w:val="28"/>
          <w:szCs w:val="28"/>
          <w:lang w:eastAsia="ru-RU"/>
        </w:rPr>
      </w:pPr>
    </w:p>
    <w:p w:rsidR="001D2223" w:rsidRDefault="001D2223" w:rsidP="001D2223">
      <w:pPr>
        <w:spacing w:after="0" w:line="216" w:lineRule="auto"/>
        <w:ind w:right="282" w:firstLine="540"/>
        <w:jc w:val="right"/>
        <w:rPr>
          <w:rFonts w:ascii="Times New Roman" w:eastAsia="Times New Roman" w:hAnsi="Times New Roman" w:cs="Times New Roman"/>
          <w:sz w:val="28"/>
          <w:szCs w:val="28"/>
          <w:lang w:eastAsia="ru-RU"/>
        </w:rPr>
      </w:pPr>
    </w:p>
    <w:p w:rsidR="001D2223" w:rsidRDefault="001D2223" w:rsidP="001D2223">
      <w:pPr>
        <w:spacing w:after="0" w:line="216" w:lineRule="auto"/>
        <w:ind w:right="282" w:firstLine="540"/>
        <w:jc w:val="center"/>
        <w:rPr>
          <w:rFonts w:ascii="Times New Roman" w:eastAsia="Times New Roman" w:hAnsi="Times New Roman" w:cs="Times New Roman"/>
          <w:b/>
          <w:sz w:val="28"/>
          <w:szCs w:val="28"/>
          <w:lang w:eastAsia="ru-RU"/>
        </w:rPr>
      </w:pPr>
      <w:r w:rsidRPr="00C35EC3">
        <w:rPr>
          <w:rFonts w:ascii="Times New Roman" w:eastAsia="Times New Roman" w:hAnsi="Times New Roman" w:cs="Times New Roman"/>
          <w:b/>
          <w:sz w:val="28"/>
          <w:szCs w:val="28"/>
          <w:lang w:eastAsia="ru-RU"/>
        </w:rPr>
        <w:t>АДМИНИСТРАТИВНЫЙ РЕГЛАМЕНТ</w:t>
      </w:r>
    </w:p>
    <w:p w:rsidR="001D2223" w:rsidRDefault="001D2223" w:rsidP="001D2223">
      <w:pPr>
        <w:spacing w:after="0" w:line="216"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ПРЕДОСТАВЛЕНИЯ МУНИЦИПАЛЬНОЙ УСЛУГИ</w:t>
      </w:r>
    </w:p>
    <w:p w:rsidR="001D2223" w:rsidRPr="005B20D5" w:rsidRDefault="001D2223" w:rsidP="00C404A6">
      <w:pPr>
        <w:spacing w:after="0" w:line="216" w:lineRule="auto"/>
        <w:ind w:right="282"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04A6" w:rsidRPr="00C404A6">
        <w:rPr>
          <w:rFonts w:ascii="Times New Roman" w:hAnsi="Times New Roman"/>
          <w:sz w:val="28"/>
          <w:szCs w:val="28"/>
        </w:rPr>
        <w:t>Предоставление жилых помещений из муниципального жилищного фонда  по договорам социального найма (Заключение договора социального найм</w:t>
      </w:r>
      <w:r w:rsidR="00C404A6" w:rsidRPr="00C404A6">
        <w:rPr>
          <w:rFonts w:ascii="Times New Roman" w:hAnsi="Times New Roman" w:cs="Times New Roman"/>
          <w:sz w:val="28"/>
          <w:szCs w:val="28"/>
        </w:rPr>
        <w:t>а)»</w:t>
      </w:r>
      <w:r w:rsidR="00C404A6" w:rsidRPr="005B20D5">
        <w:rPr>
          <w:rFonts w:ascii="Times New Roman" w:eastAsia="Times New Roman" w:hAnsi="Times New Roman" w:cs="Times New Roman"/>
          <w:sz w:val="28"/>
          <w:szCs w:val="28"/>
          <w:lang w:eastAsia="ru-RU"/>
        </w:rPr>
        <w:t xml:space="preserve"> </w:t>
      </w:r>
    </w:p>
    <w:p w:rsidR="001D2223" w:rsidRPr="003E5101" w:rsidRDefault="001D2223" w:rsidP="001D2223">
      <w:pPr>
        <w:spacing w:after="0" w:line="240" w:lineRule="auto"/>
        <w:ind w:right="282" w:firstLine="540"/>
        <w:jc w:val="right"/>
        <w:rPr>
          <w:rFonts w:ascii="Times New Roman" w:eastAsia="Times New Roman" w:hAnsi="Times New Roman" w:cs="Times New Roman"/>
          <w:sz w:val="28"/>
          <w:szCs w:val="28"/>
          <w:lang w:eastAsia="ru-RU"/>
        </w:rPr>
      </w:pPr>
    </w:p>
    <w:p w:rsidR="001D2223" w:rsidRDefault="001D2223" w:rsidP="001D2223">
      <w:pPr>
        <w:spacing w:after="0" w:line="240"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Pr="005872F6">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p>
    <w:p w:rsidR="001D2223" w:rsidRPr="003E5101" w:rsidRDefault="001D2223" w:rsidP="001D2223">
      <w:pPr>
        <w:spacing w:after="0" w:line="240" w:lineRule="auto"/>
        <w:ind w:right="282" w:firstLine="540"/>
        <w:jc w:val="center"/>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БЩИЕ ПОЛОЖЕНИЯ</w:t>
      </w:r>
    </w:p>
    <w:p w:rsidR="001D2223" w:rsidRDefault="001D2223" w:rsidP="001D2223">
      <w:pPr>
        <w:tabs>
          <w:tab w:val="left" w:pos="4410"/>
          <w:tab w:val="right" w:pos="9638"/>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D2223" w:rsidRPr="00BA238F" w:rsidRDefault="001D2223" w:rsidP="001D22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A238F">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w:t>
      </w:r>
    </w:p>
    <w:p w:rsidR="001D2223" w:rsidRPr="00BA238F" w:rsidRDefault="001D2223" w:rsidP="001D2223">
      <w:pPr>
        <w:spacing w:after="0" w:line="240" w:lineRule="auto"/>
        <w:jc w:val="center"/>
        <w:rPr>
          <w:rFonts w:ascii="Times New Roman" w:eastAsia="Times New Roman" w:hAnsi="Times New Roman" w:cs="Times New Roman"/>
          <w:b/>
          <w:sz w:val="28"/>
          <w:szCs w:val="28"/>
          <w:lang w:eastAsia="ru-RU"/>
        </w:rPr>
      </w:pPr>
      <w:r w:rsidRPr="00BA238F">
        <w:rPr>
          <w:rFonts w:ascii="Times New Roman" w:eastAsia="Times New Roman" w:hAnsi="Times New Roman" w:cs="Times New Roman"/>
          <w:b/>
          <w:sz w:val="28"/>
          <w:szCs w:val="28"/>
          <w:lang w:eastAsia="ru-RU"/>
        </w:rPr>
        <w:t>Предмет регулирования административного регламента</w:t>
      </w:r>
    </w:p>
    <w:p w:rsidR="001D2223" w:rsidRPr="003E5101" w:rsidRDefault="001D2223" w:rsidP="001D2223">
      <w:pPr>
        <w:tabs>
          <w:tab w:val="left" w:pos="4410"/>
          <w:tab w:val="right" w:pos="9638"/>
        </w:tabs>
        <w:spacing w:after="0" w:line="240" w:lineRule="auto"/>
        <w:ind w:firstLine="709"/>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sz w:val="28"/>
          <w:szCs w:val="28"/>
          <w:lang w:eastAsia="ru-RU"/>
        </w:rPr>
        <w:t xml:space="preserve">                                                          </w:t>
      </w:r>
    </w:p>
    <w:p w:rsidR="001D2223" w:rsidRDefault="001D2223" w:rsidP="001D2223">
      <w:pPr>
        <w:spacing w:after="0" w:line="216" w:lineRule="auto"/>
        <w:ind w:right="282" w:firstLine="709"/>
        <w:jc w:val="both"/>
        <w:rPr>
          <w:rFonts w:ascii="Times New Roman" w:hAnsi="Times New Roman"/>
          <w:sz w:val="28"/>
          <w:szCs w:val="28"/>
        </w:rPr>
      </w:pPr>
      <w:r w:rsidRPr="00BA238F">
        <w:rPr>
          <w:rFonts w:ascii="Times New Roman" w:eastAsia="Times New Roman" w:hAnsi="Times New Roman" w:cs="Times New Roman"/>
          <w:sz w:val="28"/>
          <w:szCs w:val="28"/>
          <w:lang w:eastAsia="ru-RU"/>
        </w:rPr>
        <w:t>1.</w:t>
      </w:r>
      <w:r>
        <w:rPr>
          <w:rFonts w:ascii="Times New Roman" w:hAnsi="Times New Roman"/>
          <w:sz w:val="28"/>
          <w:szCs w:val="28"/>
        </w:rPr>
        <w:t xml:space="preserve"> Административный регламент </w:t>
      </w:r>
      <w:r w:rsidRPr="00BA238F">
        <w:rPr>
          <w:rFonts w:ascii="Times New Roman" w:hAnsi="Times New Roman"/>
          <w:sz w:val="28"/>
          <w:szCs w:val="28"/>
        </w:rPr>
        <w:t>«</w:t>
      </w:r>
      <w:r w:rsidR="00C404A6" w:rsidRPr="00C404A6">
        <w:rPr>
          <w:rFonts w:ascii="Times New Roman" w:hAnsi="Times New Roman"/>
          <w:sz w:val="28"/>
          <w:szCs w:val="28"/>
        </w:rPr>
        <w:t>Предоставление жилых помещений из муниципального жилищного фонда  по договорам социального найма (Заключение договора социального найм</w:t>
      </w:r>
      <w:r w:rsidR="00C404A6" w:rsidRPr="00C404A6">
        <w:rPr>
          <w:rFonts w:ascii="Times New Roman" w:hAnsi="Times New Roman" w:cs="Times New Roman"/>
          <w:sz w:val="28"/>
          <w:szCs w:val="28"/>
        </w:rPr>
        <w:t>а)»</w:t>
      </w:r>
      <w:r w:rsidRPr="00BA238F">
        <w:rPr>
          <w:rFonts w:ascii="Times New Roman" w:hAnsi="Times New Roman"/>
          <w:sz w:val="28"/>
          <w:szCs w:val="28"/>
        </w:rPr>
        <w:t xml:space="preserve"> (далее, соответственно, – административный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1D2223" w:rsidRPr="00BA238F" w:rsidRDefault="001D2223" w:rsidP="001D2223">
      <w:pPr>
        <w:spacing w:after="0" w:line="216" w:lineRule="auto"/>
        <w:ind w:right="282" w:firstLine="709"/>
        <w:jc w:val="both"/>
        <w:rPr>
          <w:rFonts w:ascii="Times New Roman" w:hAnsi="Times New Roman"/>
          <w:sz w:val="28"/>
          <w:szCs w:val="28"/>
        </w:rPr>
      </w:pPr>
    </w:p>
    <w:p w:rsidR="001D2223" w:rsidRPr="005872F6" w:rsidRDefault="001D2223" w:rsidP="001D2223">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II</w:t>
      </w:r>
    </w:p>
    <w:p w:rsidR="001D2223" w:rsidRPr="005872F6" w:rsidRDefault="001D2223" w:rsidP="001D2223">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Круг заявителей </w:t>
      </w:r>
    </w:p>
    <w:p w:rsidR="005F6063" w:rsidRDefault="005F6063" w:rsidP="001D222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1D2223" w:rsidRDefault="001D2223" w:rsidP="001D2223">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Pr="003E5101">
        <w:rPr>
          <w:rFonts w:ascii="Times New Roman" w:eastAsia="Times New Roman" w:hAnsi="Times New Roman" w:cs="Times New Roman"/>
          <w:sz w:val="28"/>
          <w:szCs w:val="28"/>
          <w:lang w:eastAsia="ru-RU"/>
        </w:rPr>
        <w:t xml:space="preserve">Заявителями муниципальной услуги </w:t>
      </w:r>
      <w:r>
        <w:rPr>
          <w:rFonts w:ascii="Times New Roman" w:eastAsia="Times New Roman" w:hAnsi="Times New Roman" w:cs="Times New Roman"/>
          <w:sz w:val="28"/>
          <w:szCs w:val="28"/>
          <w:lang w:eastAsia="ru-RU"/>
        </w:rPr>
        <w:t>(далее также – заявители, граждане) являются</w:t>
      </w:r>
      <w:r w:rsidRPr="003E5101">
        <w:rPr>
          <w:rFonts w:ascii="Times New Roman" w:eastAsia="Times New Roman" w:hAnsi="Times New Roman" w:cs="Times New Roman"/>
          <w:sz w:val="28"/>
          <w:szCs w:val="28"/>
          <w:lang w:eastAsia="ru-RU"/>
        </w:rPr>
        <w:t xml:space="preserve"> </w:t>
      </w:r>
      <w:r w:rsidRPr="00F84647">
        <w:rPr>
          <w:rFonts w:ascii="Times New Roman" w:hAnsi="Times New Roman" w:cs="Times New Roman"/>
          <w:bCs/>
          <w:sz w:val="28"/>
          <w:szCs w:val="28"/>
        </w:rPr>
        <w:t xml:space="preserve">граждане Российской Федерации, </w:t>
      </w:r>
      <w:r w:rsidR="008630E6">
        <w:rPr>
          <w:rFonts w:ascii="Times New Roman" w:hAnsi="Times New Roman" w:cs="Times New Roman"/>
          <w:bCs/>
          <w:sz w:val="28"/>
          <w:szCs w:val="28"/>
        </w:rPr>
        <w:t>проживающие на территории Кашинского городского округа, обратившиеся с заявлением о предоставлении муниципальной услуги</w:t>
      </w:r>
      <w:r>
        <w:rPr>
          <w:rFonts w:ascii="Times New Roman" w:hAnsi="Times New Roman" w:cs="Times New Roman"/>
          <w:sz w:val="28"/>
          <w:szCs w:val="28"/>
        </w:rPr>
        <w:t>.</w:t>
      </w:r>
    </w:p>
    <w:p w:rsidR="001D2223" w:rsidRDefault="001D2223" w:rsidP="001D2223">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34489">
        <w:rPr>
          <w:rFonts w:ascii="Times New Roman" w:hAnsi="Times New Roman" w:cs="Times New Roman"/>
          <w:sz w:val="28"/>
          <w:szCs w:val="28"/>
        </w:rPr>
        <w:t>От имени заявителей</w:t>
      </w:r>
      <w:r>
        <w:rPr>
          <w:rFonts w:ascii="Times New Roman" w:hAnsi="Times New Roman" w:cs="Times New Roman"/>
          <w:sz w:val="28"/>
          <w:szCs w:val="28"/>
        </w:rPr>
        <w:t xml:space="preserve"> могут действовать их</w:t>
      </w:r>
      <w:r w:rsidRPr="00334489">
        <w:rPr>
          <w:rFonts w:ascii="Times New Roman" w:hAnsi="Times New Roman" w:cs="Times New Roman"/>
          <w:sz w:val="28"/>
          <w:szCs w:val="28"/>
        </w:rPr>
        <w:t xml:space="preserve"> представители в </w:t>
      </w:r>
      <w:r>
        <w:rPr>
          <w:rFonts w:ascii="Times New Roman" w:hAnsi="Times New Roman" w:cs="Times New Roman"/>
          <w:sz w:val="28"/>
          <w:szCs w:val="28"/>
        </w:rPr>
        <w:t>силу полномочий, оговоренных в доверенности, удостоверенной в установленном порядке в соответствии с законодательством Российской Федерации</w:t>
      </w:r>
    </w:p>
    <w:p w:rsidR="001D2223" w:rsidRDefault="001D2223" w:rsidP="001D2223">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p>
    <w:p w:rsidR="001D2223" w:rsidRPr="005872F6" w:rsidRDefault="001D2223" w:rsidP="001D2223">
      <w:pPr>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 xml:space="preserve">Подраздел </w:t>
      </w:r>
      <w:r w:rsidRPr="005872F6">
        <w:rPr>
          <w:rFonts w:ascii="Times New Roman" w:eastAsia="Times New Roman" w:hAnsi="Times New Roman" w:cs="Times New Roman"/>
          <w:b/>
          <w:color w:val="000000" w:themeColor="text1"/>
          <w:sz w:val="28"/>
          <w:szCs w:val="28"/>
          <w:lang w:val="en-US" w:eastAsia="ru-RU"/>
        </w:rPr>
        <w:t>III</w:t>
      </w:r>
    </w:p>
    <w:p w:rsidR="001D2223" w:rsidRPr="005872F6" w:rsidRDefault="001D2223" w:rsidP="001D2223">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Требования к порядку информирования о предоставлении муниципальной услуги</w:t>
      </w:r>
    </w:p>
    <w:p w:rsidR="001D2223" w:rsidRPr="003E5101" w:rsidRDefault="001D2223" w:rsidP="001D2223">
      <w:pPr>
        <w:tabs>
          <w:tab w:val="left" w:pos="880"/>
          <w:tab w:val="left" w:pos="108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A46DF">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Информирование граждан по вопросам предоставления муниципальной услуги осуществляется:</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работником многофункционального центра предоставления государственных и муниципальных услуг (далее также — многофункциональный центр);</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(далее также — официальный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 (далее также — Единый портал)</w:t>
      </w:r>
      <w:r w:rsidRPr="00AA46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наличии технической возможности)</w:t>
      </w:r>
      <w:r w:rsidRPr="00353652">
        <w:rPr>
          <w:rFonts w:ascii="Times New Roman" w:eastAsia="Times New Roman" w:hAnsi="Times New Roman" w:cs="Times New Roman"/>
          <w:sz w:val="28"/>
          <w:szCs w:val="28"/>
          <w:lang w:eastAsia="ru-RU"/>
        </w:rPr>
        <w:t>;</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размещения брошюр, буклетов и других информационных материалов в помещениях органа, предоставляющего муниципальную услугу</w:t>
      </w:r>
      <w:r>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многофункциональном центре;</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0D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53652">
        <w:rPr>
          <w:rFonts w:ascii="Times New Roman" w:eastAsia="Times New Roman" w:hAnsi="Times New Roman" w:cs="Times New Roman"/>
          <w:sz w:val="28"/>
          <w:szCs w:val="28"/>
          <w:lang w:eastAsia="ru-RU"/>
        </w:rPr>
        <w:t>. При ответах на телефонные звонки и устные обращения по вопросам предоставления муниципальной услуги должностное лицо обязано в</w:t>
      </w:r>
      <w:r>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категорий граждан, имеющих право на получение муниципальной услуги;</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документов, необходимых для получения муниципальной услуги;</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сроках предоставления муниципальной услуги;</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об основаниях отказа в предоставлении муниципальной услуги;</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размещения на официальном сайте информации по вопросам предоставления муниципальной услуги.</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53652">
        <w:rPr>
          <w:rFonts w:ascii="Times New Roman" w:eastAsia="Times New Roman" w:hAnsi="Times New Roman" w:cs="Times New Roman"/>
          <w:sz w:val="28"/>
          <w:szCs w:val="28"/>
          <w:lang w:eastAsia="ru-RU"/>
        </w:rPr>
        <w:t>. 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 и многофункционального центра;</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1D2223" w:rsidRPr="00334489" w:rsidRDefault="001D2223" w:rsidP="001D2223">
      <w:pPr>
        <w:spacing w:after="0" w:line="240" w:lineRule="auto"/>
        <w:ind w:firstLine="708"/>
        <w:jc w:val="both"/>
        <w:rPr>
          <w:rFonts w:ascii="Times New Roman" w:eastAsia="Times New Roman" w:hAnsi="Times New Roman" w:cs="Times New Roman"/>
          <w:sz w:val="28"/>
          <w:szCs w:val="28"/>
        </w:rPr>
      </w:pPr>
    </w:p>
    <w:p w:rsidR="001D2223" w:rsidRPr="00334489" w:rsidRDefault="001D2223" w:rsidP="001D2223">
      <w:pPr>
        <w:spacing w:after="0" w:line="240" w:lineRule="auto"/>
        <w:jc w:val="center"/>
        <w:rPr>
          <w:rFonts w:ascii="Times New Roman" w:eastAsia="Times New Roman" w:hAnsi="Times New Roman" w:cs="Times New Roman"/>
          <w:sz w:val="28"/>
          <w:szCs w:val="28"/>
          <w:lang w:eastAsia="ru-RU"/>
        </w:rPr>
      </w:pPr>
    </w:p>
    <w:p w:rsidR="001D2223" w:rsidRPr="00B17BE9" w:rsidRDefault="001D2223" w:rsidP="001D2223">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АЗДЕЛ</w:t>
      </w:r>
      <w:r w:rsidRPr="00B17BE9">
        <w:rPr>
          <w:rFonts w:ascii="Times New Roman" w:eastAsia="Times New Roman" w:hAnsi="Times New Roman" w:cs="Times New Roman"/>
          <w:b/>
          <w:sz w:val="28"/>
          <w:szCs w:val="28"/>
          <w:lang w:eastAsia="ru-RU"/>
        </w:rPr>
        <w:t xml:space="preserve"> </w:t>
      </w:r>
      <w:r w:rsidRPr="00B17BE9">
        <w:rPr>
          <w:rFonts w:ascii="Times New Roman" w:eastAsia="Times New Roman" w:hAnsi="Times New Roman" w:cs="Times New Roman"/>
          <w:b/>
          <w:sz w:val="28"/>
          <w:szCs w:val="28"/>
          <w:lang w:val="en-US" w:eastAsia="ru-RU"/>
        </w:rPr>
        <w:t>II</w:t>
      </w:r>
    </w:p>
    <w:p w:rsidR="001D2223" w:rsidRPr="00B17BE9" w:rsidRDefault="001D2223" w:rsidP="001D2223">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ТАНДАРТ ПРЕДОСТАВЛЕНИЯ МУНИЦИПАЛЬНОЙ УСЛУГИ</w:t>
      </w:r>
    </w:p>
    <w:p w:rsidR="001D2223" w:rsidRPr="00B17BE9" w:rsidRDefault="001D2223" w:rsidP="001D2223">
      <w:pPr>
        <w:spacing w:after="0" w:line="240" w:lineRule="auto"/>
        <w:jc w:val="center"/>
        <w:rPr>
          <w:rFonts w:ascii="Times New Roman" w:eastAsia="Times New Roman" w:hAnsi="Times New Roman" w:cs="Times New Roman"/>
          <w:b/>
          <w:sz w:val="28"/>
          <w:szCs w:val="28"/>
          <w:lang w:eastAsia="ru-RU"/>
        </w:rPr>
      </w:pPr>
    </w:p>
    <w:p w:rsidR="001D2223" w:rsidRPr="00145400" w:rsidRDefault="001D2223" w:rsidP="001D2223">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p>
    <w:p w:rsidR="001D2223" w:rsidRPr="00B17BE9" w:rsidRDefault="001D2223" w:rsidP="001D2223">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Наименование муниципальной услуги</w:t>
      </w:r>
    </w:p>
    <w:p w:rsidR="001D2223" w:rsidRPr="00B17BE9" w:rsidRDefault="001D2223" w:rsidP="001D2223">
      <w:pPr>
        <w:spacing w:after="0" w:line="240" w:lineRule="auto"/>
        <w:rPr>
          <w:rFonts w:ascii="Times New Roman" w:eastAsia="Times New Roman" w:hAnsi="Times New Roman" w:cs="Times New Roman"/>
          <w:b/>
          <w:sz w:val="28"/>
          <w:szCs w:val="28"/>
          <w:lang w:eastAsia="ru-RU"/>
        </w:rPr>
      </w:pPr>
    </w:p>
    <w:p w:rsidR="001D2223" w:rsidRPr="003E5101" w:rsidRDefault="001D2223" w:rsidP="001D22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3E510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именование муниципальной услуги:</w:t>
      </w:r>
      <w:r w:rsidR="00C404A6" w:rsidRPr="00C404A6">
        <w:rPr>
          <w:rFonts w:ascii="Times New Roman" w:hAnsi="Times New Roman"/>
          <w:sz w:val="28"/>
          <w:szCs w:val="28"/>
        </w:rPr>
        <w:t xml:space="preserve"> </w:t>
      </w:r>
      <w:r w:rsidR="00C404A6">
        <w:rPr>
          <w:rFonts w:ascii="Times New Roman" w:hAnsi="Times New Roman"/>
          <w:sz w:val="28"/>
          <w:szCs w:val="28"/>
        </w:rPr>
        <w:t>«</w:t>
      </w:r>
      <w:r w:rsidR="00C404A6" w:rsidRPr="00C404A6">
        <w:rPr>
          <w:rFonts w:ascii="Times New Roman" w:hAnsi="Times New Roman"/>
          <w:sz w:val="28"/>
          <w:szCs w:val="28"/>
        </w:rPr>
        <w:t>Предоставление жилых помещений из муниципального жилищного фонда  по договорам социального найма (Заключение договора социального найм</w:t>
      </w:r>
      <w:r w:rsidR="00C404A6" w:rsidRPr="00C404A6">
        <w:rPr>
          <w:rFonts w:ascii="Times New Roman" w:hAnsi="Times New Roman" w:cs="Times New Roman"/>
          <w:sz w:val="28"/>
          <w:szCs w:val="28"/>
        </w:rPr>
        <w:t>а)»</w:t>
      </w:r>
      <w:r w:rsidRPr="003E5101">
        <w:rPr>
          <w:rFonts w:ascii="Times New Roman" w:eastAsia="Times New Roman" w:hAnsi="Times New Roman" w:cs="Times New Roman"/>
          <w:sz w:val="28"/>
          <w:szCs w:val="28"/>
          <w:lang w:eastAsia="ru-RU"/>
        </w:rPr>
        <w:t xml:space="preserve">. </w:t>
      </w:r>
    </w:p>
    <w:p w:rsidR="001D2223" w:rsidRDefault="001D2223" w:rsidP="001D2223">
      <w:pPr>
        <w:spacing w:after="0" w:line="240" w:lineRule="auto"/>
        <w:jc w:val="center"/>
        <w:rPr>
          <w:rFonts w:ascii="Times New Roman" w:eastAsia="Times New Roman" w:hAnsi="Times New Roman" w:cs="Times New Roman"/>
          <w:b/>
          <w:sz w:val="28"/>
          <w:szCs w:val="28"/>
          <w:lang w:eastAsia="ru-RU"/>
        </w:rPr>
      </w:pPr>
    </w:p>
    <w:p w:rsidR="001D2223" w:rsidRPr="00B17BE9" w:rsidRDefault="001D2223" w:rsidP="001D2223">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rsidR="001D2223" w:rsidRDefault="001D2223" w:rsidP="001D2223">
      <w:pPr>
        <w:spacing w:after="0" w:line="240" w:lineRule="auto"/>
        <w:jc w:val="center"/>
        <w:rPr>
          <w:rFonts w:ascii="Times New Roman" w:hAnsi="Times New Roman" w:cs="Times New Roman"/>
          <w:b/>
          <w:sz w:val="28"/>
          <w:szCs w:val="28"/>
        </w:rPr>
      </w:pPr>
      <w:r w:rsidRPr="00B17BE9">
        <w:rPr>
          <w:rFonts w:ascii="Times New Roman" w:hAnsi="Times New Roman" w:cs="Times New Roman"/>
          <w:b/>
          <w:sz w:val="28"/>
          <w:szCs w:val="28"/>
        </w:rPr>
        <w:t>Наименование органа, предоставляющего муниципальную услугу</w:t>
      </w:r>
    </w:p>
    <w:p w:rsidR="001D2223" w:rsidRPr="00B17BE9" w:rsidRDefault="001D2223" w:rsidP="001D2223">
      <w:pPr>
        <w:spacing w:after="0" w:line="240" w:lineRule="auto"/>
        <w:jc w:val="center"/>
        <w:rPr>
          <w:rFonts w:ascii="Times New Roman" w:hAnsi="Times New Roman" w:cs="Times New Roman"/>
          <w:b/>
          <w:sz w:val="28"/>
          <w:szCs w:val="28"/>
        </w:rPr>
      </w:pP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3E5101">
        <w:rPr>
          <w:rFonts w:ascii="Times New Roman" w:eastAsia="Times New Roman" w:hAnsi="Times New Roman" w:cs="Times New Roman"/>
          <w:sz w:val="28"/>
          <w:szCs w:val="28"/>
          <w:lang w:eastAsia="ru-RU"/>
        </w:rPr>
        <w:t xml:space="preserve">Муниципальная услуга  предоставляется </w:t>
      </w:r>
      <w:r>
        <w:rPr>
          <w:rFonts w:ascii="Times New Roman" w:eastAsia="Times New Roman" w:hAnsi="Times New Roman" w:cs="Times New Roman"/>
          <w:sz w:val="28"/>
          <w:szCs w:val="28"/>
          <w:lang w:eastAsia="ru-RU"/>
        </w:rPr>
        <w:t>Администрацией Кашинского городского округа и (или) Комитетом по управлению имуществом А</w:t>
      </w:r>
      <w:r w:rsidRPr="003E5101">
        <w:rPr>
          <w:rFonts w:ascii="Times New Roman" w:eastAsia="Times New Roman" w:hAnsi="Times New Roman" w:cs="Times New Roman"/>
          <w:sz w:val="28"/>
          <w:szCs w:val="28"/>
          <w:lang w:eastAsia="ru-RU"/>
        </w:rPr>
        <w:t xml:space="preserve">дминистрации Кашинского </w:t>
      </w:r>
      <w:r>
        <w:rPr>
          <w:rFonts w:ascii="Times New Roman" w:eastAsia="Times New Roman" w:hAnsi="Times New Roman" w:cs="Times New Roman"/>
          <w:sz w:val="28"/>
          <w:szCs w:val="28"/>
          <w:lang w:eastAsia="ru-RU"/>
        </w:rPr>
        <w:t>городского округа</w:t>
      </w:r>
      <w:r w:rsidRPr="003E5101">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w:t>
      </w:r>
      <w:r w:rsidRPr="003E51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Комитет</w:t>
      </w:r>
      <w:r w:rsidRPr="003E51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 xml:space="preserve">Органом, непосредственно </w:t>
      </w:r>
      <w:proofErr w:type="gramStart"/>
      <w:r w:rsidRPr="00353652">
        <w:rPr>
          <w:rFonts w:ascii="Times New Roman" w:eastAsia="Times New Roman" w:hAnsi="Times New Roman" w:cs="Times New Roman"/>
          <w:sz w:val="28"/>
          <w:szCs w:val="28"/>
          <w:lang w:eastAsia="ru-RU"/>
        </w:rPr>
        <w:t>участвующем</w:t>
      </w:r>
      <w:proofErr w:type="gramEnd"/>
      <w:r w:rsidRPr="00353652">
        <w:rPr>
          <w:rFonts w:ascii="Times New Roman" w:eastAsia="Times New Roman" w:hAnsi="Times New Roman" w:cs="Times New Roman"/>
          <w:sz w:val="28"/>
          <w:szCs w:val="28"/>
          <w:lang w:eastAsia="ru-RU"/>
        </w:rPr>
        <w:t xml:space="preserve"> в предоставлении </w:t>
      </w:r>
      <w:r w:rsidRPr="00353652">
        <w:rPr>
          <w:rFonts w:ascii="Times New Roman" w:eastAsia="Times New Roman" w:hAnsi="Times New Roman" w:cs="Times New Roman"/>
          <w:sz w:val="28"/>
          <w:szCs w:val="28"/>
          <w:lang w:eastAsia="ru-RU"/>
        </w:rPr>
        <w:lastRenderedPageBreak/>
        <w:t>муниципальной услуги, является Комитет по управлению имуществом Администрации Кашинского городского округа.</w:t>
      </w:r>
    </w:p>
    <w:p w:rsidR="001D2223" w:rsidRDefault="001D2223" w:rsidP="001D2223">
      <w:pPr>
        <w:spacing w:after="0" w:line="240" w:lineRule="auto"/>
        <w:jc w:val="center"/>
        <w:rPr>
          <w:rFonts w:ascii="Times New Roman" w:eastAsia="Times New Roman" w:hAnsi="Times New Roman" w:cs="Times New Roman"/>
          <w:b/>
          <w:sz w:val="28"/>
          <w:szCs w:val="28"/>
          <w:lang w:eastAsia="ru-RU"/>
        </w:rPr>
      </w:pPr>
    </w:p>
    <w:p w:rsidR="001D2223" w:rsidRPr="0096605A" w:rsidRDefault="001D2223" w:rsidP="001D2223">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III</w:t>
      </w:r>
    </w:p>
    <w:p w:rsidR="001D2223" w:rsidRDefault="001D2223" w:rsidP="001D22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Описание результата предоставления муниципальной услуги</w:t>
      </w:r>
    </w:p>
    <w:p w:rsidR="001D2223" w:rsidRPr="00BD5983" w:rsidRDefault="001D2223" w:rsidP="001D2223">
      <w:pPr>
        <w:spacing w:after="0" w:line="216" w:lineRule="auto"/>
        <w:ind w:right="282" w:firstLine="708"/>
        <w:jc w:val="both"/>
        <w:rPr>
          <w:rFonts w:ascii="Times New Roman" w:eastAsia="Times New Roman" w:hAnsi="Times New Roman" w:cs="Times New Roman"/>
          <w:sz w:val="28"/>
          <w:szCs w:val="28"/>
          <w:lang w:eastAsia="ru-RU"/>
        </w:rPr>
      </w:pPr>
    </w:p>
    <w:p w:rsidR="001D2223" w:rsidRPr="00186A2A" w:rsidRDefault="001D2223" w:rsidP="001D2223">
      <w:pPr>
        <w:spacing w:after="0" w:line="240" w:lineRule="auto"/>
        <w:jc w:val="center"/>
        <w:rPr>
          <w:rFonts w:ascii="Times New Roman" w:eastAsia="Times New Roman" w:hAnsi="Times New Roman" w:cs="Times New Roman"/>
          <w:b/>
          <w:sz w:val="14"/>
          <w:szCs w:val="14"/>
          <w:lang w:eastAsia="ru-RU"/>
        </w:rPr>
      </w:pPr>
    </w:p>
    <w:p w:rsidR="001D2223" w:rsidRPr="00395A14" w:rsidRDefault="001D2223" w:rsidP="001D2223">
      <w:pPr>
        <w:spacing w:after="0" w:line="240" w:lineRule="auto"/>
        <w:ind w:firstLine="708"/>
        <w:jc w:val="both"/>
        <w:rPr>
          <w:rFonts w:ascii="Times New Roman" w:eastAsiaTheme="minorEastAsia" w:hAnsi="Times New Roman" w:cs="Times New Roman"/>
          <w:sz w:val="28"/>
          <w:szCs w:val="28"/>
          <w:lang w:eastAsia="ru-RU"/>
        </w:rPr>
      </w:pPr>
      <w:r w:rsidRPr="00395A14">
        <w:rPr>
          <w:rFonts w:ascii="Times New Roman" w:eastAsia="Times New Roman" w:hAnsi="Times New Roman" w:cs="Times New Roman"/>
          <w:sz w:val="28"/>
          <w:szCs w:val="28"/>
          <w:lang w:eastAsia="ru-RU"/>
        </w:rPr>
        <w:t xml:space="preserve">10. Результатом предоставления муниципальной услуги является заключение договора </w:t>
      </w:r>
      <w:r w:rsidR="008630E6">
        <w:rPr>
          <w:rFonts w:ascii="Times New Roman" w:eastAsia="Times New Roman" w:hAnsi="Times New Roman" w:cs="Times New Roman"/>
          <w:sz w:val="28"/>
          <w:szCs w:val="28"/>
          <w:lang w:eastAsia="ru-RU"/>
        </w:rPr>
        <w:t>социального найма</w:t>
      </w:r>
      <w:r w:rsidR="005E1665">
        <w:rPr>
          <w:rFonts w:ascii="Times New Roman" w:eastAsia="Times New Roman" w:hAnsi="Times New Roman" w:cs="Times New Roman"/>
          <w:sz w:val="28"/>
          <w:szCs w:val="28"/>
          <w:lang w:eastAsia="ru-RU"/>
        </w:rPr>
        <w:t xml:space="preserve"> жилого помещения</w:t>
      </w:r>
      <w:r w:rsidR="008630E6">
        <w:rPr>
          <w:rFonts w:ascii="Times New Roman" w:eastAsia="Times New Roman" w:hAnsi="Times New Roman" w:cs="Times New Roman"/>
          <w:sz w:val="28"/>
          <w:szCs w:val="28"/>
          <w:lang w:eastAsia="ru-RU"/>
        </w:rPr>
        <w:t xml:space="preserve"> или</w:t>
      </w:r>
      <w:r w:rsidRPr="00395A14">
        <w:rPr>
          <w:rFonts w:ascii="Times New Roman" w:eastAsia="Times New Roman" w:hAnsi="Times New Roman" w:cs="Times New Roman"/>
          <w:sz w:val="28"/>
          <w:szCs w:val="28"/>
          <w:lang w:eastAsia="ru-RU"/>
        </w:rPr>
        <w:t xml:space="preserve"> </w:t>
      </w:r>
      <w:r w:rsidR="00F0480C">
        <w:rPr>
          <w:rFonts w:ascii="Times New Roman" w:eastAsiaTheme="minorEastAsia" w:hAnsi="Times New Roman" w:cs="Times New Roman"/>
          <w:sz w:val="28"/>
          <w:szCs w:val="28"/>
          <w:lang w:eastAsia="ru-RU"/>
        </w:rPr>
        <w:t>отказ в заключение</w:t>
      </w:r>
      <w:r w:rsidRPr="00395A14">
        <w:rPr>
          <w:rFonts w:ascii="Times New Roman" w:eastAsiaTheme="minorEastAsia" w:hAnsi="Times New Roman" w:cs="Times New Roman"/>
          <w:sz w:val="28"/>
          <w:szCs w:val="28"/>
          <w:lang w:eastAsia="ru-RU"/>
        </w:rPr>
        <w:t xml:space="preserve"> договора </w:t>
      </w:r>
      <w:r w:rsidR="005E1665">
        <w:rPr>
          <w:rFonts w:ascii="Times New Roman" w:eastAsiaTheme="minorEastAsia" w:hAnsi="Times New Roman" w:cs="Times New Roman"/>
          <w:sz w:val="28"/>
          <w:szCs w:val="28"/>
          <w:lang w:eastAsia="ru-RU"/>
        </w:rPr>
        <w:t>социального найма жилого помещения</w:t>
      </w:r>
      <w:r w:rsidRPr="00395A14">
        <w:rPr>
          <w:rFonts w:ascii="Times New Roman" w:eastAsiaTheme="minorEastAsia" w:hAnsi="Times New Roman" w:cs="Times New Roman"/>
          <w:sz w:val="28"/>
          <w:szCs w:val="28"/>
          <w:lang w:eastAsia="ru-RU"/>
        </w:rPr>
        <w:t>.</w:t>
      </w:r>
    </w:p>
    <w:p w:rsidR="001D2223" w:rsidRDefault="001D2223" w:rsidP="001D2223">
      <w:pPr>
        <w:spacing w:after="0" w:line="240" w:lineRule="auto"/>
        <w:jc w:val="center"/>
        <w:rPr>
          <w:rFonts w:ascii="Times New Roman" w:eastAsia="Times New Roman" w:hAnsi="Times New Roman" w:cs="Times New Roman"/>
          <w:b/>
          <w:sz w:val="28"/>
          <w:szCs w:val="28"/>
          <w:lang w:eastAsia="ru-RU"/>
        </w:rPr>
      </w:pPr>
    </w:p>
    <w:p w:rsidR="001D2223" w:rsidRPr="00B17BE9" w:rsidRDefault="001D2223" w:rsidP="001D2223">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IV</w:t>
      </w:r>
    </w:p>
    <w:p w:rsidR="001D2223" w:rsidRPr="00353652" w:rsidRDefault="001D2223" w:rsidP="001D222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Срок предоставления муниципальной услуги</w:t>
      </w:r>
      <w:r>
        <w:rPr>
          <w:rFonts w:ascii="Times New Roman" w:eastAsia="Times New Roman" w:hAnsi="Times New Roman" w:cs="Times New Roman"/>
          <w:b/>
          <w:sz w:val="28"/>
          <w:szCs w:val="28"/>
          <w:lang w:eastAsia="ru-RU"/>
        </w:rPr>
        <w:t>,</w:t>
      </w:r>
      <w:r w:rsidRPr="00EC1649">
        <w:rPr>
          <w:rFonts w:ascii="Times New Roman" w:eastAsia="Times New Roman" w:hAnsi="Times New Roman" w:cs="Times New Roman"/>
          <w:b/>
          <w:sz w:val="28"/>
          <w:szCs w:val="28"/>
          <w:lang w:eastAsia="ru-RU"/>
        </w:rPr>
        <w:t xml:space="preserve"> </w:t>
      </w:r>
      <w:r w:rsidRPr="00010544">
        <w:rPr>
          <w:rFonts w:ascii="Times New Roman" w:eastAsia="Times New Roman" w:hAnsi="Times New Roman" w:cs="Times New Roman"/>
          <w:b/>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D2223" w:rsidRDefault="001D2223" w:rsidP="001D222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53DAD" w:rsidRDefault="001D2223" w:rsidP="00D53D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60323">
        <w:rPr>
          <w:rFonts w:ascii="Times New Roman" w:eastAsia="Times New Roman" w:hAnsi="Times New Roman" w:cs="Times New Roman"/>
          <w:sz w:val="28"/>
          <w:szCs w:val="28"/>
          <w:lang w:eastAsia="ru-RU"/>
        </w:rPr>
        <w:t>1</w:t>
      </w:r>
      <w:r w:rsidRPr="00F71AA6">
        <w:rPr>
          <w:rFonts w:ascii="Times New Roman" w:eastAsia="Times New Roman" w:hAnsi="Times New Roman" w:cs="Times New Roman"/>
          <w:sz w:val="28"/>
          <w:szCs w:val="28"/>
          <w:lang w:eastAsia="ru-RU"/>
        </w:rPr>
        <w:t xml:space="preserve">. </w:t>
      </w:r>
      <w:r w:rsidR="00D53DAD" w:rsidRPr="003E5101">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дней со дня </w:t>
      </w:r>
      <w:r w:rsidR="00D53DAD" w:rsidRPr="00F71AA6">
        <w:rPr>
          <w:rFonts w:ascii="Times New Roman" w:hAnsi="Times New Roman" w:cs="Times New Roman"/>
          <w:bCs/>
          <w:sz w:val="28"/>
          <w:szCs w:val="28"/>
        </w:rPr>
        <w:t xml:space="preserve">представления документов, </w:t>
      </w:r>
      <w:r w:rsidR="00D53DAD">
        <w:rPr>
          <w:rFonts w:ascii="Times New Roman" w:hAnsi="Times New Roman" w:cs="Times New Roman"/>
          <w:bCs/>
          <w:sz w:val="28"/>
          <w:szCs w:val="28"/>
        </w:rPr>
        <w:t xml:space="preserve">т.е. со дня </w:t>
      </w:r>
      <w:r w:rsidR="00D53DAD" w:rsidRPr="003E5101">
        <w:rPr>
          <w:rFonts w:ascii="Times New Roman" w:eastAsia="Times New Roman" w:hAnsi="Times New Roman" w:cs="Times New Roman"/>
          <w:sz w:val="28"/>
          <w:szCs w:val="28"/>
          <w:lang w:eastAsia="ru-RU"/>
        </w:rPr>
        <w:t>регистрации заявления с приложенными к н</w:t>
      </w:r>
      <w:r w:rsidR="00D53DAD">
        <w:rPr>
          <w:rFonts w:ascii="Times New Roman" w:eastAsia="Times New Roman" w:hAnsi="Times New Roman" w:cs="Times New Roman"/>
          <w:sz w:val="28"/>
          <w:szCs w:val="28"/>
          <w:lang w:eastAsia="ru-RU"/>
        </w:rPr>
        <w:t>ему документами в А</w:t>
      </w:r>
      <w:r w:rsidR="00D53DAD" w:rsidRPr="003E5101">
        <w:rPr>
          <w:rFonts w:ascii="Times New Roman" w:eastAsia="Times New Roman" w:hAnsi="Times New Roman" w:cs="Times New Roman"/>
          <w:sz w:val="28"/>
          <w:szCs w:val="28"/>
          <w:lang w:eastAsia="ru-RU"/>
        </w:rPr>
        <w:t xml:space="preserve">дминистрации Кашинского </w:t>
      </w:r>
      <w:r w:rsidR="00D53DAD">
        <w:rPr>
          <w:rFonts w:ascii="Times New Roman" w:eastAsia="Times New Roman" w:hAnsi="Times New Roman" w:cs="Times New Roman"/>
          <w:sz w:val="28"/>
          <w:szCs w:val="28"/>
          <w:lang w:eastAsia="ru-RU"/>
        </w:rPr>
        <w:t>городского округа</w:t>
      </w:r>
      <w:r w:rsidR="00D53DAD" w:rsidRPr="00F71AA6">
        <w:rPr>
          <w:rFonts w:ascii="Times New Roman" w:hAnsi="Times New Roman" w:cs="Times New Roman"/>
          <w:bCs/>
          <w:sz w:val="28"/>
          <w:szCs w:val="28"/>
        </w:rPr>
        <w:t xml:space="preserve">. В случае представления гражданином заявления </w:t>
      </w:r>
      <w:r w:rsidR="00AC0088">
        <w:rPr>
          <w:rFonts w:ascii="Times New Roman" w:hAnsi="Times New Roman" w:cs="Times New Roman"/>
          <w:bCs/>
          <w:sz w:val="28"/>
          <w:szCs w:val="28"/>
        </w:rPr>
        <w:t>с приложенными к нему документами</w:t>
      </w:r>
      <w:r w:rsidR="00D53DAD" w:rsidRPr="00F71AA6">
        <w:rPr>
          <w:rFonts w:ascii="Times New Roman" w:hAnsi="Times New Roman" w:cs="Times New Roman"/>
          <w:bCs/>
          <w:sz w:val="28"/>
          <w:szCs w:val="28"/>
        </w:rPr>
        <w:t xml:space="preserve"> через </w:t>
      </w:r>
      <w:r w:rsidR="00D53DAD" w:rsidRPr="00353652">
        <w:rPr>
          <w:rFonts w:ascii="Times New Roman" w:eastAsia="Times New Roman" w:hAnsi="Times New Roman" w:cs="Times New Roman"/>
          <w:sz w:val="28"/>
          <w:szCs w:val="28"/>
          <w:lang w:eastAsia="ru-RU"/>
        </w:rPr>
        <w:t>многофункциональный центр</w:t>
      </w:r>
      <w:r w:rsidR="00D53DAD">
        <w:rPr>
          <w:rFonts w:ascii="Times New Roman" w:eastAsia="Times New Roman" w:hAnsi="Times New Roman" w:cs="Times New Roman"/>
          <w:sz w:val="28"/>
          <w:szCs w:val="28"/>
          <w:lang w:eastAsia="ru-RU"/>
        </w:rPr>
        <w:t xml:space="preserve"> </w:t>
      </w:r>
      <w:r w:rsidR="00D53DAD" w:rsidRPr="00F71AA6">
        <w:rPr>
          <w:rFonts w:ascii="Times New Roman" w:hAnsi="Times New Roman" w:cs="Times New Roman"/>
          <w:bCs/>
          <w:sz w:val="28"/>
          <w:szCs w:val="28"/>
        </w:rPr>
        <w:t>срок пр</w:t>
      </w:r>
      <w:r w:rsidR="00AC0088">
        <w:rPr>
          <w:rFonts w:ascii="Times New Roman" w:hAnsi="Times New Roman" w:cs="Times New Roman"/>
          <w:bCs/>
          <w:sz w:val="28"/>
          <w:szCs w:val="28"/>
        </w:rPr>
        <w:t>едоставления услуги</w:t>
      </w:r>
      <w:r w:rsidR="00D53DAD" w:rsidRPr="00F71AA6">
        <w:rPr>
          <w:rFonts w:ascii="Times New Roman" w:hAnsi="Times New Roman" w:cs="Times New Roman"/>
          <w:bCs/>
          <w:sz w:val="28"/>
          <w:szCs w:val="28"/>
        </w:rPr>
        <w:t xml:space="preserve"> исчисляется со дня передачи </w:t>
      </w:r>
      <w:r w:rsidR="00D53DAD">
        <w:rPr>
          <w:rFonts w:ascii="Times New Roman" w:eastAsia="Times New Roman" w:hAnsi="Times New Roman" w:cs="Times New Roman"/>
          <w:sz w:val="28"/>
          <w:szCs w:val="28"/>
          <w:lang w:eastAsia="ru-RU"/>
        </w:rPr>
        <w:t>многофункциональным</w:t>
      </w:r>
      <w:r w:rsidR="00D53DAD" w:rsidRPr="00353652">
        <w:rPr>
          <w:rFonts w:ascii="Times New Roman" w:eastAsia="Times New Roman" w:hAnsi="Times New Roman" w:cs="Times New Roman"/>
          <w:sz w:val="28"/>
          <w:szCs w:val="28"/>
          <w:lang w:eastAsia="ru-RU"/>
        </w:rPr>
        <w:t xml:space="preserve"> центр</w:t>
      </w:r>
      <w:r w:rsidR="00D53DAD">
        <w:rPr>
          <w:rFonts w:ascii="Times New Roman" w:eastAsia="Times New Roman" w:hAnsi="Times New Roman" w:cs="Times New Roman"/>
          <w:sz w:val="28"/>
          <w:szCs w:val="28"/>
          <w:lang w:eastAsia="ru-RU"/>
        </w:rPr>
        <w:t>ом</w:t>
      </w:r>
      <w:r w:rsidR="00D53DAD" w:rsidRPr="00F71AA6">
        <w:rPr>
          <w:rFonts w:ascii="Times New Roman" w:hAnsi="Times New Roman" w:cs="Times New Roman"/>
          <w:bCs/>
          <w:sz w:val="28"/>
          <w:szCs w:val="28"/>
        </w:rPr>
        <w:t xml:space="preserve"> такого заявления в </w:t>
      </w:r>
      <w:r w:rsidR="00D53DAD">
        <w:rPr>
          <w:rFonts w:ascii="Times New Roman" w:hAnsi="Times New Roman" w:cs="Times New Roman"/>
          <w:bCs/>
          <w:sz w:val="28"/>
          <w:szCs w:val="28"/>
        </w:rPr>
        <w:t>Администрацию Кашинского городского округа</w:t>
      </w:r>
      <w:r w:rsidR="00D53DAD">
        <w:rPr>
          <w:rFonts w:ascii="Times New Roman" w:eastAsia="Times New Roman" w:hAnsi="Times New Roman" w:cs="Times New Roman"/>
          <w:sz w:val="28"/>
          <w:szCs w:val="28"/>
          <w:lang w:eastAsia="ru-RU"/>
        </w:rPr>
        <w:t>.</w:t>
      </w:r>
    </w:p>
    <w:p w:rsidR="001D2223" w:rsidRPr="003E5101" w:rsidRDefault="001D2223" w:rsidP="001D222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1</w:t>
      </w:r>
      <w:r w:rsidR="00160323">
        <w:rPr>
          <w:rFonts w:ascii="Times New Roman" w:hAnsi="Times New Roman" w:cs="Times New Roman"/>
          <w:bCs/>
          <w:sz w:val="28"/>
          <w:szCs w:val="28"/>
        </w:rPr>
        <w:t>2</w:t>
      </w:r>
      <w:r>
        <w:rPr>
          <w:rFonts w:ascii="Times New Roman" w:hAnsi="Times New Roman" w:cs="Times New Roman"/>
          <w:bCs/>
          <w:sz w:val="28"/>
          <w:szCs w:val="28"/>
        </w:rPr>
        <w:t xml:space="preserve">. </w:t>
      </w:r>
      <w:r w:rsidRPr="00353652">
        <w:rPr>
          <w:rFonts w:ascii="Times New Roman" w:eastAsia="Times New Roman" w:hAnsi="Times New Roman" w:cs="Times New Roman"/>
          <w:sz w:val="28"/>
          <w:szCs w:val="28"/>
          <w:lang w:eastAsia="ru-RU"/>
        </w:rPr>
        <w:t>Возможность приостановления предоставления муниципальной услуги законодательством не предусмотрена.</w:t>
      </w:r>
      <w:r w:rsidRPr="003E5101">
        <w:rPr>
          <w:rFonts w:ascii="Times New Roman" w:eastAsia="Times New Roman" w:hAnsi="Times New Roman" w:cs="Times New Roman"/>
          <w:sz w:val="28"/>
          <w:szCs w:val="28"/>
          <w:lang w:eastAsia="ru-RU"/>
        </w:rPr>
        <w:t xml:space="preserve"> </w:t>
      </w:r>
    </w:p>
    <w:p w:rsidR="001D2223" w:rsidRDefault="001D2223" w:rsidP="001D2223">
      <w:pPr>
        <w:spacing w:after="0" w:line="240" w:lineRule="auto"/>
        <w:jc w:val="center"/>
        <w:rPr>
          <w:rFonts w:ascii="Times New Roman" w:eastAsia="Times New Roman" w:hAnsi="Times New Roman" w:cs="Times New Roman"/>
          <w:b/>
          <w:sz w:val="28"/>
          <w:szCs w:val="28"/>
          <w:lang w:eastAsia="ru-RU"/>
        </w:rPr>
      </w:pPr>
    </w:p>
    <w:p w:rsidR="001D2223" w:rsidRPr="00B17BE9" w:rsidRDefault="001D2223" w:rsidP="001D2223">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V</w:t>
      </w:r>
    </w:p>
    <w:p w:rsidR="001D2223" w:rsidRPr="00B17BE9" w:rsidRDefault="001D2223" w:rsidP="001D222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Перечень нормативных правовых актов, </w:t>
      </w:r>
      <w:r>
        <w:rPr>
          <w:rFonts w:ascii="Times New Roman" w:eastAsia="Times New Roman" w:hAnsi="Times New Roman" w:cs="Times New Roman"/>
          <w:b/>
          <w:sz w:val="28"/>
          <w:szCs w:val="28"/>
          <w:lang w:eastAsia="ru-RU"/>
        </w:rPr>
        <w:t xml:space="preserve">непосредственно </w:t>
      </w:r>
      <w:r w:rsidRPr="00B17BE9">
        <w:rPr>
          <w:rFonts w:ascii="Times New Roman" w:eastAsia="Times New Roman" w:hAnsi="Times New Roman" w:cs="Times New Roman"/>
          <w:b/>
          <w:sz w:val="28"/>
          <w:szCs w:val="28"/>
          <w:lang w:eastAsia="ru-RU"/>
        </w:rPr>
        <w:t>регулирующих предоставление муниципальной услуги</w:t>
      </w:r>
    </w:p>
    <w:p w:rsidR="001D2223" w:rsidRPr="00334489" w:rsidRDefault="001D2223" w:rsidP="001D2223">
      <w:pPr>
        <w:spacing w:after="0" w:line="240" w:lineRule="auto"/>
        <w:jc w:val="center"/>
        <w:rPr>
          <w:rFonts w:ascii="Times New Roman" w:eastAsia="Times New Roman" w:hAnsi="Times New Roman" w:cs="Times New Roman"/>
          <w:sz w:val="28"/>
          <w:szCs w:val="28"/>
          <w:lang w:eastAsia="ru-RU"/>
        </w:rPr>
      </w:pPr>
    </w:p>
    <w:p w:rsidR="001D2223" w:rsidRPr="002F5758" w:rsidRDefault="00AC0088" w:rsidP="001D2223">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13</w:t>
      </w:r>
      <w:r w:rsidR="001D2223" w:rsidRPr="00334489">
        <w:rPr>
          <w:rFonts w:ascii="Times New Roman" w:eastAsia="Times New Roman" w:hAnsi="Times New Roman" w:cs="Times New Roman"/>
          <w:color w:val="000000" w:themeColor="text1"/>
          <w:sz w:val="28"/>
          <w:szCs w:val="28"/>
          <w:lang w:eastAsia="ru-RU"/>
        </w:rPr>
        <w:t xml:space="preserve">. </w:t>
      </w:r>
      <w:r w:rsidR="001D2223" w:rsidRPr="008B6F67">
        <w:rPr>
          <w:rFonts w:ascii="Times New Roman" w:eastAsia="Times New Roman" w:hAnsi="Times New Roman" w:cs="Times New Roman"/>
          <w:sz w:val="28"/>
          <w:szCs w:val="28"/>
          <w:lang w:eastAsia="ru-RU"/>
        </w:rPr>
        <w:t xml:space="preserve">Перечень нормативных </w:t>
      </w:r>
      <w:r w:rsidR="001D2223">
        <w:rPr>
          <w:rFonts w:ascii="Times New Roman" w:eastAsia="Times New Roman" w:hAnsi="Times New Roman" w:cs="Times New Roman"/>
          <w:sz w:val="28"/>
          <w:szCs w:val="28"/>
          <w:lang w:eastAsia="ru-RU"/>
        </w:rPr>
        <w:t xml:space="preserve">правовых </w:t>
      </w:r>
      <w:r w:rsidR="001D2223" w:rsidRPr="008B6F67">
        <w:rPr>
          <w:rFonts w:ascii="Times New Roman" w:eastAsia="Times New Roman" w:hAnsi="Times New Roman" w:cs="Times New Roman"/>
          <w:sz w:val="28"/>
          <w:szCs w:val="28"/>
          <w:lang w:eastAsia="ru-RU"/>
        </w:rPr>
        <w:t>актов, непосредственно регулирующих предоставление муниципальной услуги</w:t>
      </w:r>
      <w:r w:rsidR="001D2223">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размещае</w:t>
      </w:r>
      <w:r w:rsidR="001D2223" w:rsidRPr="008B6F67">
        <w:rPr>
          <w:rFonts w:ascii="Times New Roman" w:eastAsia="Times New Roman" w:hAnsi="Times New Roman" w:cs="Times New Roman"/>
          <w:sz w:val="28"/>
          <w:szCs w:val="28"/>
          <w:lang w:eastAsia="ru-RU"/>
        </w:rPr>
        <w:t>тся на официальном сайте, в федеральн</w:t>
      </w:r>
      <w:r w:rsidR="001D2223">
        <w:rPr>
          <w:rFonts w:ascii="Times New Roman" w:eastAsia="Times New Roman" w:hAnsi="Times New Roman" w:cs="Times New Roman"/>
          <w:sz w:val="28"/>
          <w:szCs w:val="28"/>
          <w:lang w:eastAsia="ru-RU"/>
        </w:rPr>
        <w:t>ом реестре и на Едином портале.</w:t>
      </w:r>
    </w:p>
    <w:p w:rsidR="001D2223" w:rsidRPr="00037DBC" w:rsidRDefault="001D2223" w:rsidP="001D2223">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VI</w:t>
      </w:r>
    </w:p>
    <w:p w:rsidR="00EE1D05" w:rsidRPr="00636889" w:rsidRDefault="00EE1D05" w:rsidP="00EE1D05">
      <w:pPr>
        <w:suppressAutoHyphens/>
        <w:spacing w:after="0" w:line="240" w:lineRule="auto"/>
        <w:jc w:val="center"/>
        <w:rPr>
          <w:rFonts w:ascii="Times New Roman" w:eastAsia="Times New Roman" w:hAnsi="Times New Roman" w:cs="Times New Roman"/>
          <w:b/>
          <w:sz w:val="28"/>
          <w:szCs w:val="28"/>
          <w:lang w:eastAsia="ru-RU"/>
        </w:rPr>
      </w:pPr>
      <w:r w:rsidRPr="002F5758">
        <w:rPr>
          <w:rFonts w:ascii="Times New Roman" w:eastAsia="Times New Roman" w:hAnsi="Times New Roman" w:cs="Times New Roman"/>
          <w:b/>
          <w:sz w:val="28"/>
          <w:szCs w:val="28"/>
          <w:lang w:eastAsia="ru-RU"/>
        </w:rPr>
        <w:t xml:space="preserve">Исчерпывающий перечень </w:t>
      </w:r>
      <w:r>
        <w:rPr>
          <w:rFonts w:ascii="Times New Roman" w:eastAsia="Times New Roman" w:hAnsi="Times New Roman" w:cs="Times New Roman"/>
          <w:b/>
          <w:sz w:val="28"/>
          <w:szCs w:val="28"/>
          <w:lang w:eastAsia="ru-RU"/>
        </w:rPr>
        <w:t>д</w:t>
      </w:r>
      <w:r w:rsidRPr="00636889">
        <w:rPr>
          <w:rFonts w:ascii="Times New Roman" w:eastAsia="Times New Roman" w:hAnsi="Times New Roman" w:cs="Times New Roman"/>
          <w:b/>
          <w:sz w:val="28"/>
          <w:szCs w:val="28"/>
          <w:lang w:eastAsia="ru-RU"/>
        </w:rPr>
        <w:t xml:space="preserve">окументов, необходимых в соответствии </w:t>
      </w:r>
    </w:p>
    <w:p w:rsidR="00EE1D05" w:rsidRPr="00353652" w:rsidRDefault="00EE1D05" w:rsidP="00EE1D05">
      <w:pPr>
        <w:suppressAutoHyphens/>
        <w:spacing w:after="0" w:line="240" w:lineRule="auto"/>
        <w:jc w:val="center"/>
        <w:rPr>
          <w:rFonts w:ascii="Times New Roman" w:eastAsia="Times New Roman" w:hAnsi="Times New Roman" w:cs="Times New Roman"/>
          <w:b/>
          <w:sz w:val="28"/>
          <w:szCs w:val="28"/>
          <w:lang w:eastAsia="ru-RU"/>
        </w:rPr>
      </w:pPr>
      <w:r w:rsidRPr="00636889">
        <w:rPr>
          <w:rFonts w:ascii="Times New Roman" w:eastAsia="Times New Roman" w:hAnsi="Times New Roman" w:cs="Times New Roman"/>
          <w:b/>
          <w:sz w:val="28"/>
          <w:szCs w:val="28"/>
          <w:lang w:eastAsia="ru-RU"/>
        </w:rPr>
        <w:t xml:space="preserve">с законодательными или иными нормативными правовыми актами для предоставления муниципальной услуги </w:t>
      </w:r>
    </w:p>
    <w:p w:rsidR="001D2223" w:rsidRPr="00037DBC" w:rsidRDefault="001D2223" w:rsidP="001D2223">
      <w:pPr>
        <w:widowControl w:val="0"/>
        <w:spacing w:after="0" w:line="240" w:lineRule="auto"/>
        <w:rPr>
          <w:rFonts w:ascii="Times New Roman" w:eastAsia="Times New Roman" w:hAnsi="Times New Roman" w:cs="Times New Roman"/>
          <w:b/>
          <w:sz w:val="14"/>
          <w:szCs w:val="14"/>
          <w:lang w:eastAsia="ru-RU"/>
        </w:rPr>
      </w:pPr>
    </w:p>
    <w:p w:rsidR="001D2223" w:rsidRPr="00DE34B2" w:rsidRDefault="00AC0088" w:rsidP="001D22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14</w:t>
      </w:r>
      <w:r w:rsidR="001D2223" w:rsidRPr="00C6776B">
        <w:rPr>
          <w:rFonts w:ascii="Times New Roman" w:eastAsia="Times New Roman" w:hAnsi="Times New Roman" w:cs="Times New Roman"/>
          <w:sz w:val="28"/>
          <w:szCs w:val="28"/>
          <w:lang w:eastAsia="ru-RU"/>
        </w:rPr>
        <w:t xml:space="preserve">. </w:t>
      </w:r>
      <w:r w:rsidR="001D2223" w:rsidRPr="00C6776B">
        <w:rPr>
          <w:rFonts w:ascii="Times New Roman" w:hAnsi="Times New Roman" w:cs="Times New Roman"/>
          <w:sz w:val="28"/>
          <w:szCs w:val="28"/>
        </w:rPr>
        <w:t xml:space="preserve">Для получения муниципальной услуги заявитель представляет </w:t>
      </w:r>
      <w:hyperlink r:id="rId12" w:history="1">
        <w:r w:rsidR="001D2223" w:rsidRPr="00C6776B">
          <w:rPr>
            <w:rFonts w:ascii="Times New Roman" w:hAnsi="Times New Roman" w:cs="Times New Roman"/>
            <w:sz w:val="28"/>
            <w:szCs w:val="28"/>
          </w:rPr>
          <w:t>заявление</w:t>
        </w:r>
      </w:hyperlink>
      <w:r w:rsidR="001D2223">
        <w:rPr>
          <w:rFonts w:ascii="Times New Roman" w:hAnsi="Times New Roman" w:cs="Times New Roman"/>
          <w:sz w:val="28"/>
          <w:szCs w:val="28"/>
        </w:rPr>
        <w:t>,</w:t>
      </w:r>
      <w:r w:rsidR="001D2223" w:rsidRPr="00C6776B">
        <w:rPr>
          <w:rFonts w:ascii="Times New Roman" w:hAnsi="Times New Roman" w:cs="Times New Roman"/>
          <w:sz w:val="28"/>
          <w:szCs w:val="28"/>
        </w:rPr>
        <w:t xml:space="preserve"> по форме</w:t>
      </w:r>
      <w:r w:rsidR="001D2223">
        <w:rPr>
          <w:rFonts w:ascii="Times New Roman" w:hAnsi="Times New Roman" w:cs="Times New Roman"/>
          <w:sz w:val="28"/>
          <w:szCs w:val="28"/>
        </w:rPr>
        <w:t>, согласно приложению № 1 к</w:t>
      </w:r>
      <w:r w:rsidR="001D2223" w:rsidRPr="00DE34B2">
        <w:rPr>
          <w:rFonts w:ascii="Times New Roman" w:eastAsia="Times New Roman" w:hAnsi="Times New Roman" w:cs="Times New Roman"/>
          <w:color w:val="000000" w:themeColor="text1"/>
          <w:sz w:val="28"/>
          <w:szCs w:val="28"/>
          <w:lang w:eastAsia="ru-RU"/>
        </w:rPr>
        <w:t xml:space="preserve"> </w:t>
      </w:r>
      <w:r w:rsidR="001D2223">
        <w:rPr>
          <w:rFonts w:ascii="Times New Roman" w:eastAsia="Times New Roman" w:hAnsi="Times New Roman" w:cs="Times New Roman"/>
          <w:color w:val="000000" w:themeColor="text1"/>
          <w:sz w:val="28"/>
          <w:szCs w:val="28"/>
          <w:lang w:eastAsia="ru-RU"/>
        </w:rPr>
        <w:t>а</w:t>
      </w:r>
      <w:r w:rsidR="001D2223" w:rsidRPr="00DE34B2">
        <w:rPr>
          <w:rFonts w:ascii="Times New Roman" w:eastAsia="Times New Roman" w:hAnsi="Times New Roman" w:cs="Times New Roman"/>
          <w:color w:val="000000" w:themeColor="text1"/>
          <w:sz w:val="28"/>
          <w:szCs w:val="28"/>
          <w:lang w:eastAsia="ru-RU"/>
        </w:rPr>
        <w:t xml:space="preserve">дминистративному </w:t>
      </w:r>
      <w:r w:rsidR="001D2223" w:rsidRPr="00DE34B2">
        <w:rPr>
          <w:rFonts w:ascii="Times New Roman" w:eastAsia="Times New Roman" w:hAnsi="Times New Roman" w:cs="Times New Roman"/>
          <w:color w:val="000000" w:themeColor="text1"/>
          <w:sz w:val="28"/>
          <w:szCs w:val="28"/>
          <w:lang w:eastAsia="ru-RU"/>
        </w:rPr>
        <w:lastRenderedPageBreak/>
        <w:t>регламенту.</w:t>
      </w:r>
      <w:r w:rsidR="001D2223">
        <w:rPr>
          <w:rFonts w:ascii="Times New Roman" w:eastAsia="Times New Roman" w:hAnsi="Times New Roman" w:cs="Times New Roman"/>
          <w:color w:val="000000" w:themeColor="text1"/>
          <w:sz w:val="28"/>
          <w:szCs w:val="28"/>
          <w:lang w:eastAsia="ru-RU"/>
        </w:rPr>
        <w:t xml:space="preserve"> </w:t>
      </w:r>
      <w:r w:rsidR="001D2223" w:rsidRPr="007A78B0">
        <w:rPr>
          <w:rFonts w:ascii="Times New Roman" w:hAnsi="Times New Roman" w:cs="Times New Roman"/>
          <w:sz w:val="28"/>
          <w:szCs w:val="28"/>
        </w:rPr>
        <w:t xml:space="preserve">В отношении недееспособных граждан заявление подается их законными представителями. </w:t>
      </w:r>
    </w:p>
    <w:p w:rsidR="001D2223" w:rsidRDefault="001D2223" w:rsidP="001D2223">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AC008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C6776B">
        <w:rPr>
          <w:rFonts w:ascii="Times New Roman" w:eastAsia="Times New Roman" w:hAnsi="Times New Roman" w:cs="Times New Roman"/>
          <w:sz w:val="28"/>
          <w:szCs w:val="28"/>
          <w:lang w:eastAsia="ru-RU"/>
        </w:rPr>
        <w:t>К заявлению прилагаются следующие документы</w:t>
      </w:r>
      <w:r w:rsidRPr="00DE34B2">
        <w:rPr>
          <w:rFonts w:ascii="Times New Roman" w:eastAsia="Times New Roman" w:hAnsi="Times New Roman" w:cs="Times New Roman"/>
          <w:sz w:val="28"/>
          <w:szCs w:val="28"/>
          <w:lang w:eastAsia="ru-RU"/>
        </w:rPr>
        <w:t>:</w:t>
      </w:r>
    </w:p>
    <w:p w:rsidR="003F506E" w:rsidRPr="003F506E" w:rsidRDefault="003F506E"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  д</w:t>
      </w:r>
      <w:r w:rsidRPr="003F506E">
        <w:rPr>
          <w:rFonts w:ascii="Times New Roman" w:hAnsi="Times New Roman" w:cs="Times New Roman"/>
          <w:sz w:val="28"/>
          <w:szCs w:val="28"/>
        </w:rPr>
        <w:t>ля заключения договора социального найма впервые:</w:t>
      </w:r>
    </w:p>
    <w:p w:rsidR="003F506E" w:rsidRDefault="006268E4"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3F506E" w:rsidRPr="003F506E">
        <w:rPr>
          <w:rFonts w:ascii="Times New Roman" w:hAnsi="Times New Roman" w:cs="Times New Roman"/>
          <w:sz w:val="28"/>
          <w:szCs w:val="28"/>
        </w:rPr>
        <w:t>) документ</w:t>
      </w:r>
      <w:r w:rsidR="003F506E">
        <w:rPr>
          <w:rFonts w:ascii="Times New Roman" w:hAnsi="Times New Roman" w:cs="Times New Roman"/>
          <w:sz w:val="28"/>
          <w:szCs w:val="28"/>
        </w:rPr>
        <w:t>ы, удостоверяющие</w:t>
      </w:r>
      <w:r w:rsidR="003F506E" w:rsidRPr="003F506E">
        <w:rPr>
          <w:rFonts w:ascii="Times New Roman" w:hAnsi="Times New Roman" w:cs="Times New Roman"/>
          <w:sz w:val="28"/>
          <w:szCs w:val="28"/>
        </w:rPr>
        <w:t xml:space="preserve"> личность заявителя</w:t>
      </w:r>
      <w:r w:rsidR="003F506E">
        <w:rPr>
          <w:rFonts w:ascii="Times New Roman" w:hAnsi="Times New Roman" w:cs="Times New Roman"/>
          <w:sz w:val="28"/>
          <w:szCs w:val="28"/>
        </w:rPr>
        <w:t xml:space="preserve"> и граждан, вселяющихс</w:t>
      </w:r>
      <w:r>
        <w:rPr>
          <w:rFonts w:ascii="Times New Roman" w:hAnsi="Times New Roman" w:cs="Times New Roman"/>
          <w:sz w:val="28"/>
          <w:szCs w:val="28"/>
        </w:rPr>
        <w:t>я в жилое помещение</w:t>
      </w:r>
      <w:r w:rsidR="003F506E" w:rsidRPr="003F506E">
        <w:rPr>
          <w:rFonts w:ascii="Times New Roman" w:hAnsi="Times New Roman" w:cs="Times New Roman"/>
          <w:sz w:val="28"/>
          <w:szCs w:val="28"/>
        </w:rPr>
        <w:t>;</w:t>
      </w:r>
    </w:p>
    <w:p w:rsidR="006268E4" w:rsidRPr="003F506E" w:rsidRDefault="006268E4" w:rsidP="00626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F506E">
        <w:rPr>
          <w:rFonts w:ascii="Times New Roman" w:hAnsi="Times New Roman" w:cs="Times New Roman"/>
          <w:sz w:val="28"/>
          <w:szCs w:val="28"/>
        </w:rPr>
        <w:t>документы, подтверждающие состав семьи (свидетельство о рождении, свидетельство о заключении/расторжении брака, свидетельство об установлении отцовства, судебное решение о признании членом семьи и иные документы в соо</w:t>
      </w:r>
      <w:r>
        <w:rPr>
          <w:rFonts w:ascii="Times New Roman" w:hAnsi="Times New Roman" w:cs="Times New Roman"/>
          <w:sz w:val="28"/>
          <w:szCs w:val="28"/>
        </w:rPr>
        <w:t>тветствии с законодательством);</w:t>
      </w:r>
    </w:p>
    <w:p w:rsidR="00FE724A" w:rsidRDefault="006268E4" w:rsidP="00FE72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3F506E" w:rsidRPr="003F506E">
        <w:rPr>
          <w:rFonts w:ascii="Times New Roman" w:hAnsi="Times New Roman" w:cs="Times New Roman"/>
          <w:sz w:val="28"/>
          <w:szCs w:val="28"/>
        </w:rPr>
        <w:t xml:space="preserve">) </w:t>
      </w:r>
      <w:r w:rsidR="00D60522">
        <w:rPr>
          <w:rFonts w:ascii="Times New Roman" w:hAnsi="Times New Roman" w:cs="Times New Roman"/>
          <w:sz w:val="28"/>
          <w:szCs w:val="28"/>
        </w:rPr>
        <w:t>документ, подтверждающий</w:t>
      </w:r>
      <w:r w:rsidR="00FE724A" w:rsidRPr="004716F1">
        <w:rPr>
          <w:rFonts w:ascii="Times New Roman" w:hAnsi="Times New Roman" w:cs="Times New Roman"/>
          <w:sz w:val="28"/>
          <w:szCs w:val="28"/>
        </w:rPr>
        <w:t xml:space="preserve"> все</w:t>
      </w:r>
      <w:r w:rsidR="00FE724A">
        <w:rPr>
          <w:rFonts w:ascii="Times New Roman" w:hAnsi="Times New Roman" w:cs="Times New Roman"/>
          <w:sz w:val="28"/>
          <w:szCs w:val="28"/>
        </w:rPr>
        <w:t>ление граждан в жилое помещение;</w:t>
      </w:r>
    </w:p>
    <w:p w:rsidR="003F506E" w:rsidRPr="003F506E" w:rsidRDefault="00FE724A" w:rsidP="00FE72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3F506E" w:rsidRPr="003F506E">
        <w:rPr>
          <w:rFonts w:ascii="Times New Roman" w:hAnsi="Times New Roman" w:cs="Times New Roman"/>
          <w:sz w:val="28"/>
          <w:szCs w:val="28"/>
        </w:rPr>
        <w:t>) при наличии представителя - документ, удостоверяющий его личность, документ,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3F506E" w:rsidRPr="003F506E" w:rsidRDefault="00B64758"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3F506E" w:rsidRPr="003F506E">
        <w:rPr>
          <w:rFonts w:ascii="Times New Roman" w:hAnsi="Times New Roman" w:cs="Times New Roman"/>
          <w:sz w:val="28"/>
          <w:szCs w:val="28"/>
        </w:rPr>
        <w:t>) медицинская справка из медицинской организации - при наличии в составе семьи гражданина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F506E" w:rsidRPr="003F506E" w:rsidRDefault="00B64758"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15.2. </w:t>
      </w:r>
      <w:r w:rsidR="00FF641F">
        <w:rPr>
          <w:rFonts w:ascii="Times New Roman" w:hAnsi="Times New Roman" w:cs="Times New Roman"/>
          <w:sz w:val="28"/>
          <w:szCs w:val="28"/>
        </w:rPr>
        <w:t xml:space="preserve">для </w:t>
      </w:r>
      <w:r w:rsidR="00213F0D">
        <w:rPr>
          <w:rFonts w:ascii="Times New Roman" w:hAnsi="Times New Roman" w:cs="Times New Roman"/>
          <w:sz w:val="28"/>
          <w:szCs w:val="28"/>
        </w:rPr>
        <w:t>з</w:t>
      </w:r>
      <w:r w:rsidR="00FF641F">
        <w:rPr>
          <w:rFonts w:ascii="Times New Roman" w:hAnsi="Times New Roman" w:cs="Times New Roman"/>
          <w:sz w:val="28"/>
          <w:szCs w:val="28"/>
        </w:rPr>
        <w:t>аключения или перезаключения</w:t>
      </w:r>
      <w:r w:rsidR="003F506E" w:rsidRPr="003F506E">
        <w:rPr>
          <w:rFonts w:ascii="Times New Roman" w:hAnsi="Times New Roman" w:cs="Times New Roman"/>
          <w:sz w:val="28"/>
          <w:szCs w:val="28"/>
        </w:rPr>
        <w:t xml:space="preserve"> договора социального найма жилого помещения, на основании ранее выданного ордера либо иного документа на</w:t>
      </w:r>
      <w:r w:rsidR="00937999">
        <w:rPr>
          <w:rFonts w:ascii="Times New Roman" w:hAnsi="Times New Roman" w:cs="Times New Roman"/>
          <w:sz w:val="28"/>
          <w:szCs w:val="28"/>
        </w:rPr>
        <w:t xml:space="preserve"> вселение в</w:t>
      </w:r>
      <w:r w:rsidR="003F506E" w:rsidRPr="003F506E">
        <w:rPr>
          <w:rFonts w:ascii="Times New Roman" w:hAnsi="Times New Roman" w:cs="Times New Roman"/>
          <w:sz w:val="28"/>
          <w:szCs w:val="28"/>
        </w:rPr>
        <w:t xml:space="preserve"> жилое помещение, осуществляется при наличии следующих документов:</w:t>
      </w:r>
    </w:p>
    <w:p w:rsidR="00CB52C1" w:rsidRDefault="00CB52C1" w:rsidP="00CB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3F506E" w:rsidRPr="003F506E">
        <w:rPr>
          <w:rFonts w:ascii="Times New Roman" w:hAnsi="Times New Roman" w:cs="Times New Roman"/>
          <w:sz w:val="28"/>
          <w:szCs w:val="28"/>
        </w:rPr>
        <w:t xml:space="preserve">) </w:t>
      </w:r>
      <w:r w:rsidRPr="003F506E">
        <w:rPr>
          <w:rFonts w:ascii="Times New Roman" w:hAnsi="Times New Roman" w:cs="Times New Roman"/>
          <w:sz w:val="28"/>
          <w:szCs w:val="28"/>
        </w:rPr>
        <w:t>документ</w:t>
      </w:r>
      <w:r>
        <w:rPr>
          <w:rFonts w:ascii="Times New Roman" w:hAnsi="Times New Roman" w:cs="Times New Roman"/>
          <w:sz w:val="28"/>
          <w:szCs w:val="28"/>
        </w:rPr>
        <w:t>ы, удостоверяющие</w:t>
      </w:r>
      <w:r w:rsidRPr="003F506E">
        <w:rPr>
          <w:rFonts w:ascii="Times New Roman" w:hAnsi="Times New Roman" w:cs="Times New Roman"/>
          <w:sz w:val="28"/>
          <w:szCs w:val="28"/>
        </w:rPr>
        <w:t xml:space="preserve"> личность заявителя</w:t>
      </w:r>
      <w:r>
        <w:rPr>
          <w:rFonts w:ascii="Times New Roman" w:hAnsi="Times New Roman" w:cs="Times New Roman"/>
          <w:sz w:val="28"/>
          <w:szCs w:val="28"/>
        </w:rPr>
        <w:t xml:space="preserve"> и граждан, проживающих (зарегистрированных) в жилое помещение</w:t>
      </w:r>
      <w:r w:rsidRPr="003F506E">
        <w:rPr>
          <w:rFonts w:ascii="Times New Roman" w:hAnsi="Times New Roman" w:cs="Times New Roman"/>
          <w:sz w:val="28"/>
          <w:szCs w:val="28"/>
        </w:rPr>
        <w:t>;</w:t>
      </w:r>
    </w:p>
    <w:p w:rsidR="00CB52C1" w:rsidRPr="003F506E" w:rsidRDefault="00CB52C1" w:rsidP="00CB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F506E">
        <w:rPr>
          <w:rFonts w:ascii="Times New Roman" w:hAnsi="Times New Roman" w:cs="Times New Roman"/>
          <w:sz w:val="28"/>
          <w:szCs w:val="28"/>
        </w:rPr>
        <w:t>документы, подтверждающие состав семьи (свидетельство о рождении, свидетельство о заключении/расторжении брака, свидетельство об установлении отцовства, судебное решение о признании членом семьи и иные документы в соо</w:t>
      </w:r>
      <w:r>
        <w:rPr>
          <w:rFonts w:ascii="Times New Roman" w:hAnsi="Times New Roman" w:cs="Times New Roman"/>
          <w:sz w:val="28"/>
          <w:szCs w:val="28"/>
        </w:rPr>
        <w:t>тветствии с законодательством);</w:t>
      </w:r>
    </w:p>
    <w:p w:rsidR="003F506E" w:rsidRPr="003F506E" w:rsidRDefault="00CB52C1"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F506E" w:rsidRPr="003F506E">
        <w:rPr>
          <w:rFonts w:ascii="Times New Roman" w:hAnsi="Times New Roman" w:cs="Times New Roman"/>
          <w:sz w:val="28"/>
          <w:szCs w:val="28"/>
        </w:rPr>
        <w:t xml:space="preserve">) справка о </w:t>
      </w:r>
      <w:r>
        <w:rPr>
          <w:rFonts w:ascii="Times New Roman" w:hAnsi="Times New Roman" w:cs="Times New Roman"/>
          <w:sz w:val="28"/>
          <w:szCs w:val="28"/>
        </w:rPr>
        <w:t>зарегистрированных по месту жительства</w:t>
      </w:r>
      <w:r w:rsidR="003F506E" w:rsidRPr="003F506E">
        <w:rPr>
          <w:rFonts w:ascii="Times New Roman" w:hAnsi="Times New Roman" w:cs="Times New Roman"/>
          <w:sz w:val="28"/>
          <w:szCs w:val="28"/>
        </w:rPr>
        <w:t xml:space="preserve"> </w:t>
      </w:r>
      <w:r>
        <w:rPr>
          <w:rFonts w:ascii="Times New Roman" w:hAnsi="Times New Roman" w:cs="Times New Roman"/>
          <w:sz w:val="28"/>
          <w:szCs w:val="28"/>
        </w:rPr>
        <w:t xml:space="preserve">лицах </w:t>
      </w:r>
      <w:r w:rsidR="003F506E" w:rsidRPr="003F506E">
        <w:rPr>
          <w:rFonts w:ascii="Times New Roman" w:hAnsi="Times New Roman" w:cs="Times New Roman"/>
          <w:sz w:val="28"/>
          <w:szCs w:val="28"/>
        </w:rPr>
        <w:t>либо выписка из домовой книги</w:t>
      </w:r>
      <w:r>
        <w:rPr>
          <w:rFonts w:ascii="Times New Roman" w:hAnsi="Times New Roman" w:cs="Times New Roman"/>
          <w:sz w:val="28"/>
          <w:szCs w:val="28"/>
        </w:rPr>
        <w:t xml:space="preserve">  (д</w:t>
      </w:r>
      <w:r w:rsidR="003F506E" w:rsidRPr="003F506E">
        <w:rPr>
          <w:rFonts w:ascii="Times New Roman" w:hAnsi="Times New Roman" w:cs="Times New Roman"/>
          <w:sz w:val="28"/>
          <w:szCs w:val="28"/>
        </w:rPr>
        <w:t>олжна содержать сведения обо всех гражданах, в том числе не являющихся членами семьи заявителя, зарегистрированных совместно с заявителем);</w:t>
      </w:r>
    </w:p>
    <w:p w:rsidR="003F506E" w:rsidRPr="003F506E" w:rsidRDefault="00213F0D"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3F506E" w:rsidRPr="003F506E">
        <w:rPr>
          <w:rFonts w:ascii="Times New Roman" w:hAnsi="Times New Roman" w:cs="Times New Roman"/>
          <w:sz w:val="28"/>
          <w:szCs w:val="28"/>
        </w:rPr>
        <w:t>) при наличии представителя - документ, удостоверяющий его личность, документ,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3F506E" w:rsidRPr="003F506E" w:rsidRDefault="00213F0D"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3F506E" w:rsidRPr="003F506E">
        <w:rPr>
          <w:rFonts w:ascii="Times New Roman" w:hAnsi="Times New Roman" w:cs="Times New Roman"/>
          <w:sz w:val="28"/>
          <w:szCs w:val="28"/>
        </w:rPr>
        <w:t xml:space="preserve">) ордер или иной документ на </w:t>
      </w:r>
      <w:r w:rsidR="00937999">
        <w:rPr>
          <w:rFonts w:ascii="Times New Roman" w:hAnsi="Times New Roman" w:cs="Times New Roman"/>
          <w:sz w:val="28"/>
          <w:szCs w:val="28"/>
        </w:rPr>
        <w:t xml:space="preserve">вселение в </w:t>
      </w:r>
      <w:r w:rsidR="003F506E" w:rsidRPr="003F506E">
        <w:rPr>
          <w:rFonts w:ascii="Times New Roman" w:hAnsi="Times New Roman" w:cs="Times New Roman"/>
          <w:sz w:val="28"/>
          <w:szCs w:val="28"/>
        </w:rPr>
        <w:t>занимаемое жилое помещение (разрешение на вселение в общежитие, договор пользования жилым помещением</w:t>
      </w:r>
      <w:r w:rsidR="00FF641F">
        <w:rPr>
          <w:rFonts w:ascii="Times New Roman" w:hAnsi="Times New Roman" w:cs="Times New Roman"/>
          <w:sz w:val="28"/>
          <w:szCs w:val="28"/>
        </w:rPr>
        <w:t>, решение о предоставлении жилого помещения</w:t>
      </w:r>
      <w:r w:rsidR="00E12E91">
        <w:rPr>
          <w:rFonts w:ascii="Times New Roman" w:hAnsi="Times New Roman" w:cs="Times New Roman"/>
          <w:sz w:val="28"/>
          <w:szCs w:val="28"/>
        </w:rPr>
        <w:t>, действующий договор социального найма и др.</w:t>
      </w:r>
      <w:r w:rsidR="003F506E" w:rsidRPr="003F506E">
        <w:rPr>
          <w:rFonts w:ascii="Times New Roman" w:hAnsi="Times New Roman" w:cs="Times New Roman"/>
          <w:sz w:val="28"/>
          <w:szCs w:val="28"/>
        </w:rPr>
        <w:t>);</w:t>
      </w:r>
    </w:p>
    <w:p w:rsidR="00F4670D" w:rsidRDefault="00F4670D"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3F506E" w:rsidRPr="003F506E">
        <w:rPr>
          <w:rFonts w:ascii="Times New Roman" w:hAnsi="Times New Roman" w:cs="Times New Roman"/>
          <w:sz w:val="28"/>
          <w:szCs w:val="28"/>
        </w:rPr>
        <w:t xml:space="preserve">) </w:t>
      </w:r>
      <w:r>
        <w:rPr>
          <w:rFonts w:ascii="Times New Roman" w:hAnsi="Times New Roman" w:cs="Times New Roman"/>
          <w:sz w:val="28"/>
          <w:szCs w:val="28"/>
        </w:rPr>
        <w:t>выписка из реестра муниципальной собственности;</w:t>
      </w:r>
    </w:p>
    <w:p w:rsidR="00827105" w:rsidRDefault="00937999"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 </w:t>
      </w:r>
      <w:r w:rsidR="00827105">
        <w:rPr>
          <w:rFonts w:ascii="Times New Roman" w:hAnsi="Times New Roman" w:cs="Times New Roman"/>
          <w:sz w:val="28"/>
          <w:szCs w:val="28"/>
        </w:rPr>
        <w:t>документ, подтверждающий смерть отдельных членов семьи нанимателя;</w:t>
      </w:r>
    </w:p>
    <w:p w:rsidR="00827105" w:rsidRDefault="00827105"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решение суда о признании утратившим право пользования гражданина жилым помещением, либо о признании не приобретшим право пользования жилым помещением;  </w:t>
      </w:r>
    </w:p>
    <w:p w:rsidR="003F506E" w:rsidRDefault="00E12E91"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F4670D">
        <w:rPr>
          <w:rFonts w:ascii="Times New Roman" w:hAnsi="Times New Roman" w:cs="Times New Roman"/>
          <w:sz w:val="28"/>
          <w:szCs w:val="28"/>
        </w:rPr>
        <w:t>) в случае изменения имени, фамилии и (или) отчества нанимателя и членов его семьи необходимо представить документы, подтверждающие данный факт;</w:t>
      </w:r>
    </w:p>
    <w:p w:rsidR="003F506E" w:rsidRPr="003F506E" w:rsidRDefault="00E12E91" w:rsidP="00F467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F4670D">
        <w:rPr>
          <w:rFonts w:ascii="Times New Roman" w:hAnsi="Times New Roman" w:cs="Times New Roman"/>
          <w:sz w:val="28"/>
          <w:szCs w:val="28"/>
        </w:rPr>
        <w:t>) в сл</w:t>
      </w:r>
      <w:r w:rsidR="003F506E" w:rsidRPr="003F506E">
        <w:rPr>
          <w:rFonts w:ascii="Times New Roman" w:hAnsi="Times New Roman" w:cs="Times New Roman"/>
          <w:sz w:val="28"/>
          <w:szCs w:val="28"/>
        </w:rPr>
        <w:t>учае признания нанимателем жилого помещения дееспособного члена семьи, в том числе вместо умершего нанимателя, дополнительно прилагаются:</w:t>
      </w:r>
    </w:p>
    <w:p w:rsidR="003F506E" w:rsidRPr="003F506E" w:rsidRDefault="003F506E" w:rsidP="003F506E">
      <w:pPr>
        <w:autoSpaceDE w:val="0"/>
        <w:autoSpaceDN w:val="0"/>
        <w:adjustRightInd w:val="0"/>
        <w:spacing w:after="0" w:line="240" w:lineRule="auto"/>
        <w:ind w:firstLine="709"/>
        <w:jc w:val="both"/>
        <w:rPr>
          <w:rFonts w:ascii="Times New Roman" w:hAnsi="Times New Roman" w:cs="Times New Roman"/>
          <w:sz w:val="28"/>
          <w:szCs w:val="28"/>
        </w:rPr>
      </w:pPr>
      <w:r w:rsidRPr="003F506E">
        <w:rPr>
          <w:rFonts w:ascii="Times New Roman" w:hAnsi="Times New Roman" w:cs="Times New Roman"/>
          <w:sz w:val="28"/>
          <w:szCs w:val="28"/>
        </w:rPr>
        <w:t>- письменное согласие всех проживающих совершеннолетних членов семьи заявителя, в том числе временно отсутствующих, о признании нанимателем дееспособного члена семьи;</w:t>
      </w:r>
    </w:p>
    <w:p w:rsidR="00F4670D" w:rsidRDefault="003F506E" w:rsidP="003F506E">
      <w:pPr>
        <w:autoSpaceDE w:val="0"/>
        <w:autoSpaceDN w:val="0"/>
        <w:adjustRightInd w:val="0"/>
        <w:spacing w:after="0" w:line="240" w:lineRule="auto"/>
        <w:ind w:firstLine="709"/>
        <w:jc w:val="both"/>
        <w:rPr>
          <w:rFonts w:ascii="Times New Roman" w:hAnsi="Times New Roman" w:cs="Times New Roman"/>
          <w:sz w:val="28"/>
          <w:szCs w:val="28"/>
        </w:rPr>
      </w:pPr>
      <w:r w:rsidRPr="003F506E">
        <w:rPr>
          <w:rFonts w:ascii="Times New Roman" w:hAnsi="Times New Roman" w:cs="Times New Roman"/>
          <w:sz w:val="28"/>
          <w:szCs w:val="28"/>
        </w:rPr>
        <w:t>- документы, подтверждающие смерть первон</w:t>
      </w:r>
      <w:r w:rsidR="00F4670D">
        <w:rPr>
          <w:rFonts w:ascii="Times New Roman" w:hAnsi="Times New Roman" w:cs="Times New Roman"/>
          <w:sz w:val="28"/>
          <w:szCs w:val="28"/>
        </w:rPr>
        <w:t>ачального нанимателя;</w:t>
      </w:r>
    </w:p>
    <w:p w:rsidR="003F506E" w:rsidRDefault="00E12E91" w:rsidP="003F50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F4670D">
        <w:rPr>
          <w:rFonts w:ascii="Times New Roman" w:hAnsi="Times New Roman" w:cs="Times New Roman"/>
          <w:sz w:val="28"/>
          <w:szCs w:val="28"/>
        </w:rPr>
        <w:t xml:space="preserve">) в случае вселения </w:t>
      </w:r>
      <w:r w:rsidR="00827105">
        <w:rPr>
          <w:rFonts w:ascii="Times New Roman" w:hAnsi="Times New Roman" w:cs="Times New Roman"/>
          <w:sz w:val="28"/>
          <w:szCs w:val="28"/>
        </w:rPr>
        <w:t>граждан в качестве членов семьи нанимателя по договору социального найма дополнительно прилагаются (за исключением вселения несовершеннолетних детей к родителям):</w:t>
      </w:r>
    </w:p>
    <w:p w:rsidR="00827105" w:rsidRPr="003F506E" w:rsidRDefault="00827105" w:rsidP="00827105">
      <w:pPr>
        <w:autoSpaceDE w:val="0"/>
        <w:autoSpaceDN w:val="0"/>
        <w:adjustRightInd w:val="0"/>
        <w:spacing w:after="0" w:line="240" w:lineRule="auto"/>
        <w:ind w:firstLine="709"/>
        <w:jc w:val="both"/>
        <w:rPr>
          <w:rFonts w:ascii="Times New Roman" w:hAnsi="Times New Roman" w:cs="Times New Roman"/>
          <w:sz w:val="28"/>
          <w:szCs w:val="28"/>
        </w:rPr>
      </w:pPr>
      <w:r w:rsidRPr="003F506E">
        <w:rPr>
          <w:rFonts w:ascii="Times New Roman" w:hAnsi="Times New Roman" w:cs="Times New Roman"/>
          <w:sz w:val="28"/>
          <w:szCs w:val="28"/>
        </w:rPr>
        <w:t>- письменное согласие всех проживающих совершеннолетних членов семьи заявителя, в том числе временно отсутствующих,</w:t>
      </w:r>
      <w:r>
        <w:rPr>
          <w:rFonts w:ascii="Times New Roman" w:hAnsi="Times New Roman" w:cs="Times New Roman"/>
          <w:sz w:val="28"/>
          <w:szCs w:val="28"/>
        </w:rPr>
        <w:t xml:space="preserve"> а также законных представителей несовершеннолетних детей, на вселение нового члена семьи в занимаемое жилое помещение</w:t>
      </w:r>
      <w:r w:rsidRPr="003F506E">
        <w:rPr>
          <w:rFonts w:ascii="Times New Roman" w:hAnsi="Times New Roman" w:cs="Times New Roman"/>
          <w:sz w:val="28"/>
          <w:szCs w:val="28"/>
        </w:rPr>
        <w:t>;</w:t>
      </w:r>
    </w:p>
    <w:p w:rsidR="00827105" w:rsidRDefault="00E12E91" w:rsidP="0082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w:t>
      </w:r>
      <w:r w:rsidR="00827105" w:rsidRPr="003F506E">
        <w:rPr>
          <w:rFonts w:ascii="Times New Roman" w:hAnsi="Times New Roman" w:cs="Times New Roman"/>
          <w:sz w:val="28"/>
          <w:szCs w:val="28"/>
        </w:rPr>
        <w:t xml:space="preserve">, </w:t>
      </w:r>
      <w:r w:rsidR="00827105">
        <w:rPr>
          <w:rFonts w:ascii="Times New Roman" w:hAnsi="Times New Roman" w:cs="Times New Roman"/>
          <w:sz w:val="28"/>
          <w:szCs w:val="28"/>
        </w:rPr>
        <w:t xml:space="preserve">удостоверяющий личность </w:t>
      </w:r>
      <w:proofErr w:type="gramStart"/>
      <w:r w:rsidR="00827105">
        <w:rPr>
          <w:rFonts w:ascii="Times New Roman" w:hAnsi="Times New Roman" w:cs="Times New Roman"/>
          <w:sz w:val="28"/>
          <w:szCs w:val="28"/>
        </w:rPr>
        <w:t>вселяемого</w:t>
      </w:r>
      <w:proofErr w:type="gramEnd"/>
      <w:r w:rsidR="00827105">
        <w:rPr>
          <w:rFonts w:ascii="Times New Roman" w:hAnsi="Times New Roman" w:cs="Times New Roman"/>
          <w:sz w:val="28"/>
          <w:szCs w:val="28"/>
        </w:rPr>
        <w:t>;</w:t>
      </w:r>
    </w:p>
    <w:p w:rsidR="00E12E91" w:rsidRDefault="00E12E91" w:rsidP="0082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личные заявления выбывающих членов семьи нанимателя о выбытии и исключении из договора социального найма либо документ, подтверждающий регистрацию выбывших членов</w:t>
      </w:r>
      <w:r w:rsidR="00D45674">
        <w:rPr>
          <w:rFonts w:ascii="Times New Roman" w:hAnsi="Times New Roman" w:cs="Times New Roman"/>
          <w:sz w:val="28"/>
          <w:szCs w:val="28"/>
        </w:rPr>
        <w:t>.</w:t>
      </w:r>
      <w:r>
        <w:rPr>
          <w:rFonts w:ascii="Times New Roman" w:hAnsi="Times New Roman" w:cs="Times New Roman"/>
          <w:sz w:val="28"/>
          <w:szCs w:val="28"/>
        </w:rPr>
        <w:t xml:space="preserve"> </w:t>
      </w:r>
    </w:p>
    <w:p w:rsidR="00937999" w:rsidRPr="00353652" w:rsidRDefault="00937999" w:rsidP="00937999">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16</w:t>
      </w:r>
      <w:r w:rsidRPr="005C6459">
        <w:rPr>
          <w:rFonts w:ascii="Times New Roman" w:eastAsia="Times New Roman" w:hAnsi="Times New Roman" w:cs="Times New Roman"/>
          <w:sz w:val="28"/>
          <w:szCs w:val="28"/>
          <w:lang w:eastAsia="ru-RU"/>
        </w:rPr>
        <w:t>.</w:t>
      </w:r>
      <w:r w:rsidRPr="00353652">
        <w:rPr>
          <w:rFonts w:ascii="Times New Roman" w:eastAsia="Times New Roman" w:hAnsi="Times New Roman" w:cs="Times New Roman"/>
          <w:sz w:val="28"/>
          <w:szCs w:val="28"/>
          <w:lang w:eastAsia="ru-RU"/>
        </w:rPr>
        <w:t xml:space="preserve"> </w:t>
      </w:r>
      <w:r w:rsidRPr="00353652">
        <w:rPr>
          <w:rFonts w:ascii="Times New Roman" w:hAnsi="Times New Roman" w:cs="Times New Roman"/>
          <w:sz w:val="28"/>
          <w:szCs w:val="28"/>
        </w:rPr>
        <w:t>Для получения муниципальной услуги заявитель вправе по собственной инициативе представить в орган, предоставляющий муниципальную услугу, следующие документы:</w:t>
      </w:r>
    </w:p>
    <w:p w:rsidR="00937999" w:rsidRPr="003F506E" w:rsidRDefault="00937999" w:rsidP="00937999">
      <w:pPr>
        <w:autoSpaceDE w:val="0"/>
        <w:autoSpaceDN w:val="0"/>
        <w:adjustRightInd w:val="0"/>
        <w:spacing w:after="0" w:line="240" w:lineRule="auto"/>
        <w:ind w:firstLine="709"/>
        <w:jc w:val="both"/>
        <w:rPr>
          <w:rFonts w:ascii="Times New Roman" w:hAnsi="Times New Roman" w:cs="Times New Roman"/>
          <w:sz w:val="28"/>
          <w:szCs w:val="28"/>
        </w:rPr>
      </w:pPr>
      <w:r w:rsidRPr="00341767">
        <w:rPr>
          <w:rFonts w:ascii="Times New Roman" w:hAnsi="Times New Roman" w:cs="Times New Roman"/>
          <w:bCs/>
          <w:sz w:val="28"/>
          <w:szCs w:val="28"/>
        </w:rPr>
        <w:t xml:space="preserve">а) </w:t>
      </w:r>
      <w:r w:rsidRPr="003F506E">
        <w:rPr>
          <w:rFonts w:ascii="Times New Roman" w:hAnsi="Times New Roman" w:cs="Times New Roman"/>
          <w:sz w:val="28"/>
          <w:szCs w:val="28"/>
        </w:rPr>
        <w:t xml:space="preserve">справка о </w:t>
      </w:r>
      <w:r>
        <w:rPr>
          <w:rFonts w:ascii="Times New Roman" w:hAnsi="Times New Roman" w:cs="Times New Roman"/>
          <w:sz w:val="28"/>
          <w:szCs w:val="28"/>
        </w:rPr>
        <w:t>зарегистрированных по месту жительства</w:t>
      </w:r>
      <w:r w:rsidRPr="003F506E">
        <w:rPr>
          <w:rFonts w:ascii="Times New Roman" w:hAnsi="Times New Roman" w:cs="Times New Roman"/>
          <w:sz w:val="28"/>
          <w:szCs w:val="28"/>
        </w:rPr>
        <w:t xml:space="preserve"> </w:t>
      </w:r>
      <w:r>
        <w:rPr>
          <w:rFonts w:ascii="Times New Roman" w:hAnsi="Times New Roman" w:cs="Times New Roman"/>
          <w:sz w:val="28"/>
          <w:szCs w:val="28"/>
        </w:rPr>
        <w:t xml:space="preserve">лицах </w:t>
      </w:r>
      <w:r w:rsidRPr="003F506E">
        <w:rPr>
          <w:rFonts w:ascii="Times New Roman" w:hAnsi="Times New Roman" w:cs="Times New Roman"/>
          <w:sz w:val="28"/>
          <w:szCs w:val="28"/>
        </w:rPr>
        <w:t>либо выписка из домовой книги</w:t>
      </w:r>
      <w:r>
        <w:rPr>
          <w:rFonts w:ascii="Times New Roman" w:hAnsi="Times New Roman" w:cs="Times New Roman"/>
          <w:sz w:val="28"/>
          <w:szCs w:val="28"/>
        </w:rPr>
        <w:t xml:space="preserve">  (д</w:t>
      </w:r>
      <w:r w:rsidRPr="003F506E">
        <w:rPr>
          <w:rFonts w:ascii="Times New Roman" w:hAnsi="Times New Roman" w:cs="Times New Roman"/>
          <w:sz w:val="28"/>
          <w:szCs w:val="28"/>
        </w:rPr>
        <w:t>олжна содержать сведения обо всех гражданах, в том числе не являющихся членами семьи заявителя, зарегистрированных совместно с заявителем);</w:t>
      </w:r>
    </w:p>
    <w:p w:rsidR="00937999" w:rsidRDefault="00937999" w:rsidP="009379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767">
        <w:rPr>
          <w:rFonts w:ascii="Times New Roman" w:hAnsi="Times New Roman" w:cs="Times New Roman"/>
          <w:bCs/>
          <w:sz w:val="28"/>
          <w:szCs w:val="28"/>
        </w:rPr>
        <w:t xml:space="preserve">б) </w:t>
      </w:r>
      <w:r>
        <w:rPr>
          <w:rFonts w:ascii="Times New Roman" w:eastAsia="Times New Roman" w:hAnsi="Times New Roman" w:cs="Times New Roman"/>
          <w:sz w:val="28"/>
          <w:szCs w:val="28"/>
          <w:lang w:eastAsia="ru-RU"/>
        </w:rPr>
        <w:t>выписка из реестра муниципальной собственности.</w:t>
      </w:r>
    </w:p>
    <w:p w:rsidR="00937999" w:rsidRDefault="00937999" w:rsidP="00937999">
      <w:pPr>
        <w:autoSpaceDE w:val="0"/>
        <w:autoSpaceDN w:val="0"/>
        <w:adjustRightInd w:val="0"/>
        <w:spacing w:after="0" w:line="240" w:lineRule="auto"/>
        <w:ind w:firstLine="720"/>
        <w:jc w:val="both"/>
        <w:rPr>
          <w:rFonts w:ascii="Times New Roman" w:hAnsi="Times New Roman" w:cs="Times New Roman"/>
          <w:sz w:val="28"/>
          <w:szCs w:val="28"/>
        </w:rPr>
      </w:pPr>
      <w:r w:rsidRPr="00353652">
        <w:rPr>
          <w:rFonts w:ascii="Times New Roman" w:hAnsi="Times New Roman" w:cs="Times New Roman"/>
          <w:sz w:val="28"/>
          <w:szCs w:val="28"/>
        </w:rPr>
        <w:t>В случае непредставления заявителем по собственной инициативе документов, указанных в настоящем пункте, необходимые сведения запрашиваются органом, предоставляющим муниципальную услугу, в рамках межведомственного информационного взаимодействия.</w:t>
      </w:r>
    </w:p>
    <w:p w:rsidR="001D2223" w:rsidRDefault="00937999" w:rsidP="009379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1D2223" w:rsidRPr="003D062A">
        <w:rPr>
          <w:rFonts w:ascii="Times New Roman" w:hAnsi="Times New Roman" w:cs="Times New Roman"/>
          <w:sz w:val="28"/>
          <w:szCs w:val="28"/>
        </w:rPr>
        <w:t>. Заявители могут представить заявление и документы</w:t>
      </w:r>
      <w:r w:rsidR="001D2223" w:rsidRPr="00F941CB">
        <w:rPr>
          <w:rFonts w:ascii="Times New Roman" w:hAnsi="Times New Roman" w:cs="Times New Roman"/>
          <w:sz w:val="28"/>
          <w:szCs w:val="28"/>
        </w:rPr>
        <w:t>, необходимые для получения муниципальной услуги, непосредственно в орган</w:t>
      </w:r>
      <w:r w:rsidR="001D2223">
        <w:rPr>
          <w:rFonts w:ascii="Times New Roman" w:hAnsi="Times New Roman" w:cs="Times New Roman"/>
          <w:sz w:val="28"/>
          <w:szCs w:val="28"/>
        </w:rPr>
        <w:t>, предо</w:t>
      </w:r>
      <w:r w:rsidR="00695B00">
        <w:rPr>
          <w:rFonts w:ascii="Times New Roman" w:hAnsi="Times New Roman" w:cs="Times New Roman"/>
          <w:sz w:val="28"/>
          <w:szCs w:val="28"/>
        </w:rPr>
        <w:t>ставляющий муниципальную услугу</w:t>
      </w:r>
      <w:r w:rsidR="001D2223">
        <w:rPr>
          <w:rFonts w:ascii="Times New Roman" w:hAnsi="Times New Roman" w:cs="Times New Roman"/>
          <w:sz w:val="28"/>
          <w:szCs w:val="28"/>
        </w:rPr>
        <w:t xml:space="preserve"> или</w:t>
      </w:r>
      <w:r w:rsidR="001D2223" w:rsidRPr="00F941CB">
        <w:rPr>
          <w:rFonts w:ascii="Times New Roman" w:hAnsi="Times New Roman" w:cs="Times New Roman"/>
          <w:sz w:val="28"/>
          <w:szCs w:val="28"/>
        </w:rPr>
        <w:t xml:space="preserve"> направить в адрес орган</w:t>
      </w:r>
      <w:r w:rsidR="001D2223">
        <w:rPr>
          <w:rFonts w:ascii="Times New Roman" w:hAnsi="Times New Roman" w:cs="Times New Roman"/>
          <w:sz w:val="28"/>
          <w:szCs w:val="28"/>
        </w:rPr>
        <w:t>а, предоставляющего муниципальную услугу,</w:t>
      </w:r>
      <w:r w:rsidR="001D2223" w:rsidRPr="00F941CB">
        <w:rPr>
          <w:rFonts w:ascii="Times New Roman" w:hAnsi="Times New Roman" w:cs="Times New Roman"/>
          <w:sz w:val="28"/>
          <w:szCs w:val="28"/>
        </w:rPr>
        <w:t xml:space="preserve"> заказным почтовым отправлением с уведомлением о вручении и описью вложения</w:t>
      </w:r>
      <w:r w:rsidR="001D2223">
        <w:rPr>
          <w:rFonts w:ascii="Times New Roman" w:hAnsi="Times New Roman" w:cs="Times New Roman"/>
          <w:sz w:val="28"/>
          <w:szCs w:val="28"/>
        </w:rPr>
        <w:t>.</w:t>
      </w:r>
    </w:p>
    <w:p w:rsidR="001D2223" w:rsidRPr="00F941CB" w:rsidRDefault="00D45674"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1</w:t>
      </w:r>
      <w:r w:rsidR="00937999">
        <w:rPr>
          <w:rFonts w:ascii="Times New Roman" w:hAnsi="Times New Roman" w:cs="Times New Roman"/>
          <w:sz w:val="28"/>
          <w:szCs w:val="28"/>
        </w:rPr>
        <w:t>8</w:t>
      </w:r>
      <w:r w:rsidR="001D2223" w:rsidRPr="00F941CB">
        <w:rPr>
          <w:rFonts w:ascii="Times New Roman" w:hAnsi="Times New Roman" w:cs="Times New Roman"/>
          <w:sz w:val="28"/>
          <w:szCs w:val="28"/>
        </w:rPr>
        <w:t>. Заявление также может быть представлено в форме электронного документа путем:</w:t>
      </w:r>
    </w:p>
    <w:p w:rsidR="001D2223" w:rsidRPr="00534D91" w:rsidRDefault="001D2223" w:rsidP="001D2223">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а) заполнения формы запроса, размещенной на сайте;</w:t>
      </w:r>
    </w:p>
    <w:p w:rsidR="001D2223" w:rsidRPr="00F941CB" w:rsidRDefault="001D2223" w:rsidP="001D2223">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б) отправки через «личный кабинет» заявителя на Едином портале;</w:t>
      </w:r>
    </w:p>
    <w:p w:rsidR="001D2223" w:rsidRDefault="001D2223" w:rsidP="001D2223">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в) направления электронного документа на адрес электронной почты орган</w:t>
      </w:r>
      <w:r>
        <w:rPr>
          <w:rFonts w:ascii="Times New Roman" w:hAnsi="Times New Roman" w:cs="Times New Roman"/>
          <w:sz w:val="28"/>
          <w:szCs w:val="28"/>
        </w:rPr>
        <w:t>а, предоставляющего муниципальную услугу.</w:t>
      </w:r>
    </w:p>
    <w:p w:rsidR="001D2223" w:rsidRPr="00F941CB" w:rsidRDefault="00937999"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1D2223">
        <w:rPr>
          <w:rFonts w:ascii="Times New Roman" w:hAnsi="Times New Roman" w:cs="Times New Roman"/>
          <w:sz w:val="28"/>
          <w:szCs w:val="28"/>
        </w:rPr>
        <w:t>. З</w:t>
      </w:r>
      <w:r w:rsidR="001D2223" w:rsidRPr="00F941CB">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1D2223" w:rsidRPr="00F941CB" w:rsidRDefault="00937999" w:rsidP="001D22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20.</w:t>
      </w:r>
      <w:r w:rsidR="001D2223">
        <w:rPr>
          <w:rFonts w:ascii="Times New Roman" w:hAnsi="Times New Roman" w:cs="Times New Roman"/>
          <w:sz w:val="28"/>
          <w:szCs w:val="28"/>
        </w:rPr>
        <w:t xml:space="preserve"> </w:t>
      </w:r>
      <w:proofErr w:type="gramStart"/>
      <w:r w:rsidR="001D2223" w:rsidRPr="00F941CB">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указанных в пункт</w:t>
      </w:r>
      <w:r w:rsidR="001D2223">
        <w:rPr>
          <w:rFonts w:ascii="Times New Roman" w:hAnsi="Times New Roman" w:cs="Times New Roman"/>
          <w:sz w:val="28"/>
          <w:szCs w:val="28"/>
        </w:rPr>
        <w:t>е</w:t>
      </w:r>
      <w:r w:rsidR="001D2223" w:rsidRPr="00F941CB">
        <w:rPr>
          <w:rFonts w:ascii="Times New Roman" w:hAnsi="Times New Roman" w:cs="Times New Roman"/>
          <w:sz w:val="28"/>
          <w:szCs w:val="28"/>
        </w:rPr>
        <w:t xml:space="preserve"> </w:t>
      </w:r>
      <w:r w:rsidR="001D2223">
        <w:rPr>
          <w:rFonts w:ascii="Times New Roman" w:hAnsi="Times New Roman" w:cs="Times New Roman"/>
          <w:sz w:val="28"/>
          <w:szCs w:val="28"/>
        </w:rPr>
        <w:t>1</w:t>
      </w:r>
      <w:r w:rsidR="00D45674">
        <w:rPr>
          <w:rFonts w:ascii="Times New Roman" w:hAnsi="Times New Roman" w:cs="Times New Roman"/>
          <w:sz w:val="28"/>
          <w:szCs w:val="28"/>
        </w:rPr>
        <w:t>5</w:t>
      </w:r>
      <w:r w:rsidR="001D2223">
        <w:rPr>
          <w:rFonts w:ascii="Times New Roman" w:hAnsi="Times New Roman" w:cs="Times New Roman"/>
          <w:sz w:val="28"/>
          <w:szCs w:val="28"/>
        </w:rPr>
        <w:t xml:space="preserve"> </w:t>
      </w:r>
      <w:r w:rsidR="001D2223" w:rsidRPr="00F941CB">
        <w:rPr>
          <w:rFonts w:ascii="Times New Roman" w:hAnsi="Times New Roman" w:cs="Times New Roman"/>
          <w:sz w:val="28"/>
          <w:szCs w:val="28"/>
        </w:rPr>
        <w:t>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roofErr w:type="gramEnd"/>
    </w:p>
    <w:p w:rsidR="001D2223" w:rsidRPr="00F941CB" w:rsidRDefault="00937999" w:rsidP="001D22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1D2223" w:rsidRPr="00F941CB">
        <w:rPr>
          <w:rFonts w:ascii="Times New Roman" w:hAnsi="Times New Roman" w:cs="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орган</w:t>
      </w:r>
      <w:r w:rsidR="001D2223">
        <w:rPr>
          <w:rFonts w:ascii="Times New Roman" w:hAnsi="Times New Roman" w:cs="Times New Roman"/>
          <w:sz w:val="28"/>
          <w:szCs w:val="28"/>
        </w:rPr>
        <w:t>ом, предоставляющим муниципальную услугу</w:t>
      </w:r>
      <w:r w:rsidR="001D2223" w:rsidRPr="00F941CB">
        <w:rPr>
          <w:rFonts w:ascii="Times New Roman" w:hAnsi="Times New Roman" w:cs="Times New Roman"/>
          <w:sz w:val="28"/>
          <w:szCs w:val="28"/>
        </w:rPr>
        <w:t>.</w:t>
      </w:r>
    </w:p>
    <w:p w:rsidR="001D2223" w:rsidRDefault="001D2223" w:rsidP="001D2223">
      <w:pPr>
        <w:spacing w:after="0" w:line="240" w:lineRule="auto"/>
        <w:ind w:firstLine="567"/>
        <w:jc w:val="both"/>
        <w:rPr>
          <w:rFonts w:ascii="Times New Roman" w:hAnsi="Times New Roman" w:cs="Times New Roman"/>
          <w:sz w:val="28"/>
          <w:szCs w:val="28"/>
        </w:rPr>
      </w:pPr>
      <w:r w:rsidRPr="00F941CB">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3" w:history="1">
        <w:r w:rsidRPr="00F941CB">
          <w:rPr>
            <w:rFonts w:ascii="Times New Roman" w:hAnsi="Times New Roman" w:cs="Times New Roman"/>
            <w:sz w:val="28"/>
            <w:szCs w:val="28"/>
          </w:rPr>
          <w:t>электронной подписи</w:t>
        </w:r>
      </w:hyperlink>
      <w:r w:rsidRPr="00F941CB">
        <w:rPr>
          <w:rFonts w:ascii="Times New Roman" w:hAnsi="Times New Roman" w:cs="Times New Roman"/>
          <w:sz w:val="28"/>
          <w:szCs w:val="28"/>
        </w:rPr>
        <w:t xml:space="preserve"> заявителя, размещается на </w:t>
      </w:r>
      <w:hyperlink r:id="rId14" w:history="1">
        <w:r w:rsidRPr="00F941CB">
          <w:rPr>
            <w:rFonts w:ascii="Times New Roman" w:hAnsi="Times New Roman" w:cs="Times New Roman"/>
            <w:sz w:val="28"/>
            <w:szCs w:val="28"/>
          </w:rPr>
          <w:t>сайте</w:t>
        </w:r>
      </w:hyperlink>
      <w:r>
        <w:rPr>
          <w:rFonts w:ascii="Times New Roman" w:hAnsi="Times New Roman" w:cs="Times New Roman"/>
          <w:sz w:val="28"/>
          <w:szCs w:val="28"/>
        </w:rPr>
        <w:t xml:space="preserve"> </w:t>
      </w:r>
      <w:r w:rsidRPr="00F941CB">
        <w:rPr>
          <w:rFonts w:ascii="Times New Roman" w:hAnsi="Times New Roman" w:cs="Times New Roman"/>
          <w:sz w:val="28"/>
          <w:szCs w:val="28"/>
        </w:rPr>
        <w:t xml:space="preserve">и на </w:t>
      </w:r>
      <w:hyperlink r:id="rId15" w:history="1">
        <w:r w:rsidRPr="00534D91">
          <w:rPr>
            <w:rFonts w:ascii="Times New Roman" w:hAnsi="Times New Roman" w:cs="Times New Roman"/>
            <w:sz w:val="28"/>
            <w:szCs w:val="28"/>
          </w:rPr>
          <w:t>Едином портале</w:t>
        </w:r>
      </w:hyperlink>
      <w:r w:rsidRPr="00534D91">
        <w:rPr>
          <w:rFonts w:ascii="Times New Roman" w:hAnsi="Times New Roman" w:cs="Times New Roman"/>
          <w:bCs/>
          <w:sz w:val="28"/>
          <w:szCs w:val="28"/>
        </w:rPr>
        <w:t>.</w:t>
      </w:r>
    </w:p>
    <w:p w:rsidR="001D2223" w:rsidRPr="00F941CB" w:rsidRDefault="00D45674"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937999">
        <w:rPr>
          <w:rFonts w:ascii="Times New Roman" w:hAnsi="Times New Roman" w:cs="Times New Roman"/>
          <w:sz w:val="28"/>
          <w:szCs w:val="28"/>
        </w:rPr>
        <w:t>2</w:t>
      </w:r>
      <w:r w:rsidR="001D2223">
        <w:rPr>
          <w:rFonts w:ascii="Times New Roman" w:hAnsi="Times New Roman" w:cs="Times New Roman"/>
          <w:sz w:val="28"/>
          <w:szCs w:val="28"/>
        </w:rPr>
        <w:t>.О</w:t>
      </w:r>
      <w:r w:rsidR="001D2223" w:rsidRPr="00F941CB">
        <w:rPr>
          <w:rFonts w:ascii="Times New Roman" w:hAnsi="Times New Roman" w:cs="Times New Roman"/>
          <w:sz w:val="28"/>
          <w:szCs w:val="28"/>
        </w:rPr>
        <w:t>рган,</w:t>
      </w:r>
      <w:r w:rsidR="001D2223">
        <w:rPr>
          <w:rFonts w:ascii="Times New Roman" w:hAnsi="Times New Roman" w:cs="Times New Roman"/>
          <w:sz w:val="28"/>
          <w:szCs w:val="28"/>
        </w:rPr>
        <w:t xml:space="preserve"> предоставляющий муниципальную услугу, многофункциональный центр </w:t>
      </w:r>
      <w:r w:rsidR="001D2223" w:rsidRPr="00F941CB">
        <w:rPr>
          <w:rFonts w:ascii="Times New Roman" w:hAnsi="Times New Roman" w:cs="Times New Roman"/>
          <w:sz w:val="28"/>
          <w:szCs w:val="28"/>
        </w:rPr>
        <w:t>не вправе требовать от заявителя:</w:t>
      </w:r>
    </w:p>
    <w:p w:rsidR="001D2223" w:rsidRDefault="001D2223" w:rsidP="001D222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C2661A">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2223" w:rsidRDefault="001D2223" w:rsidP="001D222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rPr>
        <w:t xml:space="preserve">б) </w:t>
      </w:r>
      <w:r w:rsidRPr="00C2661A">
        <w:rPr>
          <w:rFonts w:ascii="Times New Roman" w:eastAsia="Times New Roman" w:hAnsi="Times New Roman" w:cs="Times New Roman"/>
          <w:sz w:val="28"/>
          <w:szCs w:val="28"/>
          <w:lang w:eastAsia="ru-RU"/>
        </w:rPr>
        <w:t xml:space="preserve">представления документов и информации, </w:t>
      </w:r>
      <w:r>
        <w:rPr>
          <w:rFonts w:ascii="Times New Roman" w:eastAsia="Times New Roman" w:hAnsi="Times New Roman" w:cs="Times New Roman"/>
          <w:sz w:val="28"/>
          <w:szCs w:val="28"/>
          <w:lang w:eastAsia="ru-RU"/>
        </w:rPr>
        <w:t xml:space="preserve">которые </w:t>
      </w:r>
      <w:r w:rsidRPr="00C2661A">
        <w:rPr>
          <w:rFonts w:ascii="Times New Roman" w:eastAsia="Times New Roman" w:hAnsi="Times New Roman" w:cs="Times New Roman"/>
          <w:sz w:val="28"/>
          <w:szCs w:val="28"/>
          <w:lang w:eastAsia="ru-RU"/>
        </w:rPr>
        <w:t>в соответствии с нормативными правовыми актами Российской Федерации, нормативными пра</w:t>
      </w:r>
      <w:r>
        <w:rPr>
          <w:rFonts w:ascii="Times New Roman" w:eastAsia="Times New Roman" w:hAnsi="Times New Roman" w:cs="Times New Roman"/>
          <w:sz w:val="28"/>
          <w:szCs w:val="28"/>
          <w:lang w:eastAsia="ru-RU"/>
        </w:rPr>
        <w:t xml:space="preserve">вовыми актами Тверской области и </w:t>
      </w:r>
      <w:r w:rsidRPr="00C2661A">
        <w:rPr>
          <w:rFonts w:ascii="Times New Roman" w:eastAsia="Times New Roman" w:hAnsi="Times New Roman" w:cs="Times New Roman"/>
          <w:sz w:val="28"/>
          <w:szCs w:val="28"/>
          <w:lang w:eastAsia="ru-RU"/>
        </w:rPr>
        <w:t xml:space="preserve">муниципальными правовыми актами </w:t>
      </w:r>
      <w:r>
        <w:rPr>
          <w:rFonts w:ascii="Times New Roman" w:eastAsia="Times New Roman" w:hAnsi="Times New Roman" w:cs="Times New Roman"/>
          <w:sz w:val="28"/>
          <w:szCs w:val="28"/>
          <w:lang w:eastAsia="ru-RU"/>
        </w:rPr>
        <w:t>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w:t>
      </w:r>
      <w:r w:rsidRPr="00C2661A">
        <w:rPr>
          <w:rFonts w:ascii="Times New Roman" w:eastAsia="Times New Roman" w:hAnsi="Times New Roman" w:cs="Times New Roman"/>
          <w:sz w:val="28"/>
          <w:szCs w:val="28"/>
          <w:lang w:eastAsia="ru-RU"/>
        </w:rPr>
        <w:t xml:space="preserve"> за исключением документов, </w:t>
      </w:r>
      <w:r>
        <w:rPr>
          <w:rFonts w:ascii="Times New Roman" w:eastAsia="Times New Roman" w:hAnsi="Times New Roman" w:cs="Times New Roman"/>
          <w:sz w:val="28"/>
          <w:szCs w:val="28"/>
          <w:lang w:eastAsia="ru-RU"/>
        </w:rPr>
        <w:t>указанных в</w:t>
      </w:r>
      <w:r w:rsidRPr="00C2661A">
        <w:rPr>
          <w:rFonts w:ascii="Times New Roman" w:eastAsia="Times New Roman" w:hAnsi="Times New Roman" w:cs="Times New Roman"/>
          <w:sz w:val="28"/>
          <w:szCs w:val="28"/>
          <w:lang w:eastAsia="ru-RU"/>
        </w:rPr>
        <w:t xml:space="preserve"> част</w:t>
      </w:r>
      <w:r>
        <w:rPr>
          <w:rFonts w:ascii="Times New Roman" w:eastAsia="Times New Roman" w:hAnsi="Times New Roman" w:cs="Times New Roman"/>
          <w:sz w:val="28"/>
          <w:szCs w:val="28"/>
          <w:lang w:eastAsia="ru-RU"/>
        </w:rPr>
        <w:t>и</w:t>
      </w:r>
      <w:r w:rsidRPr="00C2661A">
        <w:rPr>
          <w:rFonts w:ascii="Times New Roman" w:eastAsia="Times New Roman" w:hAnsi="Times New Roman" w:cs="Times New Roman"/>
          <w:sz w:val="28"/>
          <w:szCs w:val="28"/>
          <w:lang w:eastAsia="ru-RU"/>
        </w:rPr>
        <w:t xml:space="preserve"> 6 статьи 7 Федерального закона от</w:t>
      </w:r>
      <w:proofErr w:type="gramEnd"/>
      <w:r w:rsidRPr="00C2661A">
        <w:rPr>
          <w:rFonts w:ascii="Times New Roman" w:eastAsia="Times New Roman" w:hAnsi="Times New Roman" w:cs="Times New Roman"/>
          <w:sz w:val="28"/>
          <w:szCs w:val="28"/>
          <w:lang w:eastAsia="ru-RU"/>
        </w:rPr>
        <w:t xml:space="preserve"> 27.07.2010</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услуг». </w:t>
      </w:r>
    </w:p>
    <w:p w:rsidR="001D2223" w:rsidRPr="00C2661A" w:rsidRDefault="001D2223" w:rsidP="001D222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Заявите</w:t>
      </w:r>
      <w:r w:rsidRPr="00C2661A">
        <w:rPr>
          <w:rFonts w:ascii="Times New Roman" w:eastAsia="Times New Roman" w:hAnsi="Times New Roman" w:cs="Times New Roman"/>
          <w:sz w:val="28"/>
          <w:szCs w:val="28"/>
          <w:lang w:eastAsia="ru-RU"/>
        </w:rPr>
        <w:t>ль вправе представить указанные</w:t>
      </w:r>
      <w:r>
        <w:rPr>
          <w:rFonts w:ascii="Times New Roman" w:eastAsia="Times New Roman" w:hAnsi="Times New Roman" w:cs="Times New Roman"/>
          <w:sz w:val="28"/>
          <w:szCs w:val="28"/>
          <w:lang w:eastAsia="ru-RU"/>
        </w:rPr>
        <w:t xml:space="preserve"> документы и информацию в орган</w:t>
      </w:r>
      <w:r w:rsidRPr="00C2661A">
        <w:rPr>
          <w:rFonts w:ascii="Times New Roman" w:eastAsia="Times New Roman" w:hAnsi="Times New Roman" w:cs="Times New Roman"/>
          <w:sz w:val="28"/>
          <w:szCs w:val="28"/>
          <w:lang w:eastAsia="ru-RU"/>
        </w:rPr>
        <w:t>, предоставляющи</w:t>
      </w:r>
      <w:r>
        <w:rPr>
          <w:rFonts w:ascii="Times New Roman" w:eastAsia="Times New Roman" w:hAnsi="Times New Roman" w:cs="Times New Roman"/>
          <w:sz w:val="28"/>
          <w:szCs w:val="28"/>
          <w:lang w:eastAsia="ru-RU"/>
        </w:rPr>
        <w:t>й муниципальную</w:t>
      </w:r>
      <w:r w:rsidRPr="00C2661A">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C2661A">
        <w:rPr>
          <w:rFonts w:ascii="Times New Roman" w:eastAsia="Times New Roman" w:hAnsi="Times New Roman" w:cs="Times New Roman"/>
          <w:sz w:val="28"/>
          <w:szCs w:val="28"/>
          <w:lang w:eastAsia="ru-RU"/>
        </w:rPr>
        <w:t>, по собственной инициативе;</w:t>
      </w:r>
    </w:p>
    <w:p w:rsidR="001D2223" w:rsidRPr="00C2661A" w:rsidRDefault="001D2223" w:rsidP="001D222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w:t>
      </w:r>
      <w:r w:rsidRPr="00C2661A">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являющихся необходимыми и обязательными для предоставления муниципальных услуг;</w:t>
      </w:r>
    </w:p>
    <w:p w:rsidR="001D2223" w:rsidRPr="00C2661A" w:rsidRDefault="001D2223" w:rsidP="001D222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C2661A">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D2223" w:rsidRPr="00C2661A" w:rsidRDefault="001D2223" w:rsidP="001D222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C2661A">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2223" w:rsidRPr="00C2661A" w:rsidRDefault="001D2223" w:rsidP="001D222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2661A">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исследователем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2223" w:rsidRPr="00C2661A" w:rsidRDefault="001D2223" w:rsidP="001D222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C2661A">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2223" w:rsidRDefault="001D2223" w:rsidP="001D2223">
      <w:pPr>
        <w:spacing w:after="0" w:line="240" w:lineRule="auto"/>
        <w:ind w:firstLine="851"/>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w:t>
      </w:r>
      <w:r w:rsidRPr="00C2661A">
        <w:rPr>
          <w:rFonts w:ascii="Times New Roman" w:eastAsia="Calibr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w:t>
      </w:r>
      <w:r>
        <w:rPr>
          <w:rFonts w:ascii="Times New Roman" w:eastAsia="Calibri" w:hAnsi="Times New Roman" w:cs="Times New Roman"/>
          <w:sz w:val="28"/>
          <w:szCs w:val="28"/>
        </w:rPr>
        <w:t xml:space="preserve"> либо</w:t>
      </w:r>
      <w:r w:rsidRPr="00C2661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работника многофункционального центра пр</w:t>
      </w:r>
      <w:r w:rsidRPr="00C2661A">
        <w:rPr>
          <w:rFonts w:ascii="Times New Roman" w:eastAsia="Calibri" w:hAnsi="Times New Roman" w:cs="Times New Roman"/>
          <w:sz w:val="28"/>
          <w:szCs w:val="28"/>
        </w:rPr>
        <w:t>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предоставляющего муниципальную услугу,</w:t>
      </w:r>
      <w:r>
        <w:rPr>
          <w:rFonts w:ascii="Times New Roman" w:eastAsia="Calibri" w:hAnsi="Times New Roman" w:cs="Times New Roman"/>
          <w:sz w:val="28"/>
          <w:szCs w:val="28"/>
        </w:rPr>
        <w:t xml:space="preserve"> руководителя многофункционального центра </w:t>
      </w:r>
      <w:r w:rsidRPr="00C2661A">
        <w:rPr>
          <w:rFonts w:ascii="Times New Roman" w:eastAsia="Calibri" w:hAnsi="Times New Roman" w:cs="Times New Roman"/>
          <w:sz w:val="28"/>
          <w:szCs w:val="28"/>
        </w:rPr>
        <w:t xml:space="preserve">уведомляется </w:t>
      </w:r>
      <w:r>
        <w:rPr>
          <w:rFonts w:ascii="Times New Roman" w:eastAsia="Calibri" w:hAnsi="Times New Roman" w:cs="Times New Roman"/>
          <w:sz w:val="28"/>
          <w:szCs w:val="28"/>
        </w:rPr>
        <w:t>заявитель</w:t>
      </w:r>
      <w:r w:rsidRPr="00C2661A">
        <w:rPr>
          <w:rFonts w:ascii="Times New Roman" w:eastAsia="Calibri" w:hAnsi="Times New Roman" w:cs="Times New Roman"/>
          <w:sz w:val="28"/>
          <w:szCs w:val="28"/>
        </w:rPr>
        <w:t>, а также приносятся извинения за доставленные неудобства.</w:t>
      </w:r>
      <w:proofErr w:type="gramEnd"/>
    </w:p>
    <w:p w:rsidR="001D2223" w:rsidRDefault="001D2223" w:rsidP="001D2223">
      <w:pPr>
        <w:spacing w:after="0" w:line="240" w:lineRule="auto"/>
        <w:ind w:firstLine="851"/>
        <w:jc w:val="both"/>
        <w:rPr>
          <w:rFonts w:ascii="Times New Roman" w:eastAsia="Calibri" w:hAnsi="Times New Roman" w:cs="Times New Roman"/>
          <w:sz w:val="28"/>
          <w:szCs w:val="28"/>
        </w:rPr>
      </w:pPr>
    </w:p>
    <w:p w:rsidR="001D2223" w:rsidRPr="00DC5E83" w:rsidRDefault="001D2223" w:rsidP="001D2223">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Pr="00DC5E83">
        <w:rPr>
          <w:rFonts w:ascii="Times New Roman" w:eastAsia="Times New Roman" w:hAnsi="Times New Roman" w:cs="Times New Roman"/>
          <w:b/>
          <w:sz w:val="28"/>
          <w:szCs w:val="28"/>
          <w:lang w:val="en-US" w:eastAsia="ru-RU"/>
        </w:rPr>
        <w:t>VII</w:t>
      </w:r>
    </w:p>
    <w:p w:rsidR="001D2223" w:rsidRPr="00582633" w:rsidRDefault="001D2223" w:rsidP="001D2223">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Исчерпывающий п</w:t>
      </w:r>
      <w:r w:rsidRPr="00582633">
        <w:rPr>
          <w:rFonts w:ascii="Times New Roman" w:eastAsia="Times New Roman" w:hAnsi="Times New Roman" w:cs="Times New Roman"/>
          <w:b/>
          <w:sz w:val="28"/>
          <w:szCs w:val="28"/>
          <w:lang w:eastAsia="ru-RU"/>
        </w:rPr>
        <w:t>еречень оснований для отказа в приеме документов, необходимых для предоставления муниципальной услуги</w:t>
      </w:r>
    </w:p>
    <w:p w:rsidR="001D2223" w:rsidRPr="00582633" w:rsidRDefault="001D2223" w:rsidP="001D2223">
      <w:pPr>
        <w:spacing w:after="0" w:line="240" w:lineRule="auto"/>
        <w:ind w:firstLine="851"/>
        <w:jc w:val="center"/>
        <w:rPr>
          <w:rFonts w:ascii="Times New Roman" w:eastAsia="Times New Roman" w:hAnsi="Times New Roman" w:cs="Times New Roman"/>
          <w:b/>
          <w:sz w:val="28"/>
          <w:szCs w:val="28"/>
          <w:lang w:eastAsia="ru-RU"/>
        </w:rPr>
      </w:pP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034F8">
        <w:rPr>
          <w:rFonts w:ascii="Times New Roman" w:eastAsia="Times New Roman" w:hAnsi="Times New Roman" w:cs="Times New Roman"/>
          <w:sz w:val="28"/>
          <w:szCs w:val="28"/>
          <w:lang w:eastAsia="ru-RU"/>
        </w:rPr>
        <w:t>3</w:t>
      </w:r>
      <w:r w:rsidRPr="00582633">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1D2223" w:rsidRDefault="001D2223" w:rsidP="001D2223">
      <w:pPr>
        <w:spacing w:after="0" w:line="240" w:lineRule="auto"/>
        <w:ind w:firstLine="708"/>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неустановление</w:t>
      </w:r>
      <w:proofErr w:type="spellEnd"/>
      <w:r w:rsidRPr="00353652">
        <w:rPr>
          <w:rFonts w:ascii="Times New Roman" w:eastAsia="Times New Roman" w:hAnsi="Times New Roman" w:cs="Times New Roman"/>
          <w:sz w:val="28"/>
          <w:szCs w:val="28"/>
          <w:lang w:eastAsia="ru-RU"/>
        </w:rPr>
        <w:t xml:space="preserve"> личности лица, обратившегося за оказанием муниципальной услуги (</w:t>
      </w:r>
      <w:proofErr w:type="spellStart"/>
      <w:r w:rsidRPr="00353652">
        <w:rPr>
          <w:rFonts w:ascii="Times New Roman" w:eastAsia="Times New Roman" w:hAnsi="Times New Roman" w:cs="Times New Roman"/>
          <w:sz w:val="28"/>
          <w:szCs w:val="28"/>
          <w:lang w:eastAsia="ru-RU"/>
        </w:rPr>
        <w:t>непредъявление</w:t>
      </w:r>
      <w:proofErr w:type="spellEnd"/>
      <w:r w:rsidRPr="00353652">
        <w:rPr>
          <w:rFonts w:ascii="Times New Roman" w:eastAsia="Times New Roman" w:hAnsi="Times New Roman" w:cs="Times New Roman"/>
          <w:sz w:val="28"/>
          <w:szCs w:val="28"/>
          <w:lang w:eastAsia="ru-RU"/>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034F8" w:rsidRPr="000034F8" w:rsidRDefault="000034F8"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лицо, подающее заявление, не относится к числу заявителей в соответствии с пунктом 2 подраздела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настоящего регламента;</w:t>
      </w:r>
    </w:p>
    <w:p w:rsidR="001D2223" w:rsidRPr="00353652" w:rsidRDefault="001D2223" w:rsidP="001D2223">
      <w:pPr>
        <w:spacing w:after="0" w:line="240" w:lineRule="auto"/>
        <w:ind w:firstLine="708"/>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неподтверждение</w:t>
      </w:r>
      <w:proofErr w:type="spellEnd"/>
      <w:r w:rsidRPr="00353652">
        <w:rPr>
          <w:rFonts w:ascii="Times New Roman" w:eastAsia="Times New Roman" w:hAnsi="Times New Roman" w:cs="Times New Roman"/>
          <w:sz w:val="28"/>
          <w:szCs w:val="28"/>
          <w:lang w:eastAsia="ru-RU"/>
        </w:rPr>
        <w:t xml:space="preserve"> полномочий пре</w:t>
      </w:r>
      <w:r>
        <w:rPr>
          <w:rFonts w:ascii="Times New Roman" w:eastAsia="Times New Roman" w:hAnsi="Times New Roman" w:cs="Times New Roman"/>
          <w:sz w:val="28"/>
          <w:szCs w:val="28"/>
          <w:lang w:eastAsia="ru-RU"/>
        </w:rPr>
        <w:t>дставителя гражданина;</w:t>
      </w:r>
    </w:p>
    <w:p w:rsidR="001D2223" w:rsidRPr="001069EB" w:rsidRDefault="001D2223" w:rsidP="001D2223">
      <w:pPr>
        <w:autoSpaceDE w:val="0"/>
        <w:autoSpaceDN w:val="0"/>
        <w:adjustRightInd w:val="0"/>
        <w:spacing w:after="0" w:line="240" w:lineRule="auto"/>
        <w:ind w:firstLine="708"/>
        <w:jc w:val="both"/>
        <w:rPr>
          <w:rFonts w:ascii="Times New Roman" w:hAnsi="Times New Roman" w:cs="Times New Roman"/>
          <w:sz w:val="28"/>
          <w:szCs w:val="28"/>
        </w:rPr>
      </w:pPr>
      <w:r w:rsidRPr="001069EB">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1D2223" w:rsidRDefault="001D2223" w:rsidP="001D22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содержание заявления не позволяет установить предмет обращения и оформление неподобающим образом (несоответствие представленного заявления, документов форме и содержанию, исправления, зачеркивания, ошибки в документах и заявлении);</w:t>
      </w:r>
    </w:p>
    <w:p w:rsidR="001D2223" w:rsidRDefault="001D2223" w:rsidP="001D22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поступление</w:t>
      </w:r>
      <w:r w:rsidRPr="0058263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заявителя</w:t>
      </w:r>
      <w:r w:rsidRPr="00582633">
        <w:rPr>
          <w:rFonts w:ascii="Times New Roman" w:eastAsia="Times New Roman" w:hAnsi="Times New Roman" w:cs="Times New Roman"/>
          <w:sz w:val="28"/>
          <w:szCs w:val="28"/>
          <w:lang w:eastAsia="ru-RU"/>
        </w:rPr>
        <w:t xml:space="preserve"> </w:t>
      </w:r>
      <w:r w:rsidR="003773E9">
        <w:rPr>
          <w:rFonts w:ascii="Times New Roman" w:eastAsia="Times New Roman" w:hAnsi="Times New Roman" w:cs="Times New Roman"/>
          <w:sz w:val="28"/>
          <w:szCs w:val="28"/>
          <w:lang w:eastAsia="ru-RU"/>
        </w:rPr>
        <w:t>заявления</w:t>
      </w:r>
      <w:r w:rsidRPr="00582633">
        <w:rPr>
          <w:rFonts w:ascii="Times New Roman" w:eastAsia="Times New Roman" w:hAnsi="Times New Roman" w:cs="Times New Roman"/>
          <w:sz w:val="28"/>
          <w:szCs w:val="28"/>
          <w:lang w:eastAsia="ru-RU"/>
        </w:rPr>
        <w:t xml:space="preserve"> о прекращении рас</w:t>
      </w:r>
      <w:r>
        <w:rPr>
          <w:rFonts w:ascii="Times New Roman" w:eastAsia="Times New Roman" w:hAnsi="Times New Roman" w:cs="Times New Roman"/>
          <w:sz w:val="28"/>
          <w:szCs w:val="28"/>
          <w:lang w:eastAsia="ru-RU"/>
        </w:rPr>
        <w:t>смотрения обращения (заявления).</w:t>
      </w:r>
    </w:p>
    <w:p w:rsidR="001D2223"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Отказ в приеме документов в иных случаях не допускается.</w:t>
      </w:r>
    </w:p>
    <w:p w:rsidR="001D2223" w:rsidRPr="00582633"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0034F8">
        <w:rPr>
          <w:rFonts w:ascii="Times New Roman" w:hAnsi="Times New Roman" w:cs="Times New Roman"/>
          <w:sz w:val="28"/>
          <w:szCs w:val="28"/>
        </w:rPr>
        <w:t>4</w:t>
      </w:r>
      <w:r>
        <w:rPr>
          <w:rFonts w:ascii="Times New Roman" w:hAnsi="Times New Roman" w:cs="Times New Roman"/>
          <w:sz w:val="28"/>
          <w:szCs w:val="28"/>
        </w:rPr>
        <w:t xml:space="preserve">. После устранения оснований для отказа в </w:t>
      </w:r>
      <w:r w:rsidR="00AA06EB">
        <w:rPr>
          <w:rFonts w:ascii="Times New Roman" w:hAnsi="Times New Roman" w:cs="Times New Roman"/>
          <w:sz w:val="28"/>
          <w:szCs w:val="28"/>
        </w:rPr>
        <w:t>приеме документов</w:t>
      </w:r>
      <w:r>
        <w:rPr>
          <w:rFonts w:ascii="Times New Roman" w:hAnsi="Times New Roman" w:cs="Times New Roman"/>
          <w:sz w:val="28"/>
          <w:szCs w:val="28"/>
        </w:rPr>
        <w:t xml:space="preserve"> заявитель вправе обратиться повторно для получения муниципальной услуги.</w:t>
      </w:r>
    </w:p>
    <w:p w:rsidR="001D2223" w:rsidRPr="00582633" w:rsidRDefault="001D2223" w:rsidP="001D2223">
      <w:pPr>
        <w:spacing w:after="0" w:line="240" w:lineRule="auto"/>
        <w:ind w:firstLine="851"/>
        <w:jc w:val="both"/>
        <w:rPr>
          <w:rFonts w:ascii="Times New Roman" w:eastAsia="Times New Roman" w:hAnsi="Times New Roman" w:cs="Times New Roman"/>
          <w:b/>
          <w:sz w:val="28"/>
          <w:szCs w:val="28"/>
          <w:lang w:eastAsia="ru-RU"/>
        </w:rPr>
      </w:pPr>
    </w:p>
    <w:p w:rsidR="00937999" w:rsidRPr="00133CA4" w:rsidRDefault="00937999" w:rsidP="0093799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sidRPr="00582633">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val="en-US" w:eastAsia="ru-RU"/>
        </w:rPr>
        <w:t>I</w:t>
      </w:r>
    </w:p>
    <w:p w:rsidR="001D2223" w:rsidRPr="00B1369C" w:rsidRDefault="001D2223" w:rsidP="001D2223">
      <w:pPr>
        <w:spacing w:after="0" w:line="240" w:lineRule="auto"/>
        <w:jc w:val="center"/>
        <w:rPr>
          <w:rFonts w:ascii="Times New Roman" w:eastAsia="Times New Roman" w:hAnsi="Times New Roman" w:cs="Times New Roman"/>
          <w:sz w:val="28"/>
          <w:szCs w:val="28"/>
          <w:lang w:eastAsia="ru-RU"/>
        </w:rPr>
      </w:pPr>
      <w:r w:rsidRPr="00B1369C">
        <w:rPr>
          <w:rFonts w:ascii="Times New Roman" w:eastAsia="Times New Roman" w:hAnsi="Times New Roman" w:cs="Times New Roman"/>
          <w:b/>
          <w:sz w:val="28"/>
          <w:szCs w:val="28"/>
          <w:lang w:eastAsia="ru-RU"/>
        </w:rPr>
        <w:t xml:space="preserve">Исчерпывающий перечень оснований для </w:t>
      </w:r>
      <w:r>
        <w:rPr>
          <w:rFonts w:ascii="Times New Roman" w:eastAsia="Times New Roman" w:hAnsi="Times New Roman" w:cs="Times New Roman"/>
          <w:b/>
          <w:sz w:val="28"/>
          <w:szCs w:val="28"/>
          <w:lang w:eastAsia="ru-RU"/>
        </w:rPr>
        <w:t>приостановления</w:t>
      </w:r>
      <w:r w:rsidRPr="00B1369C">
        <w:rPr>
          <w:rFonts w:ascii="Times New Roman" w:eastAsia="Times New Roman" w:hAnsi="Times New Roman" w:cs="Times New Roman"/>
          <w:b/>
          <w:sz w:val="28"/>
          <w:szCs w:val="28"/>
          <w:lang w:eastAsia="ru-RU"/>
        </w:rPr>
        <w:t xml:space="preserve"> или отказа в предоставлении муниципальной услуги</w:t>
      </w:r>
      <w:r w:rsidRPr="00B1369C">
        <w:rPr>
          <w:rFonts w:ascii="Times New Roman" w:eastAsia="Times New Roman" w:hAnsi="Times New Roman" w:cs="Times New Roman"/>
          <w:sz w:val="28"/>
          <w:szCs w:val="28"/>
          <w:lang w:eastAsia="ru-RU"/>
        </w:rPr>
        <w:t>.</w:t>
      </w:r>
    </w:p>
    <w:p w:rsidR="001D2223" w:rsidRPr="00B1369C" w:rsidRDefault="001D2223" w:rsidP="001D2223">
      <w:pPr>
        <w:spacing w:after="0" w:line="240" w:lineRule="auto"/>
        <w:ind w:firstLine="851"/>
        <w:jc w:val="center"/>
        <w:rPr>
          <w:rFonts w:ascii="Times New Roman" w:eastAsia="Calibri" w:hAnsi="Times New Roman" w:cs="Times New Roman"/>
          <w:b/>
          <w:sz w:val="28"/>
          <w:szCs w:val="28"/>
        </w:rPr>
      </w:pPr>
    </w:p>
    <w:p w:rsidR="001D2223" w:rsidRPr="001A337A"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034F8">
        <w:rPr>
          <w:rFonts w:ascii="Times New Roman" w:eastAsia="Times New Roman" w:hAnsi="Times New Roman" w:cs="Times New Roman"/>
          <w:sz w:val="28"/>
          <w:szCs w:val="28"/>
          <w:lang w:eastAsia="ru-RU"/>
        </w:rPr>
        <w:t>5</w:t>
      </w:r>
      <w:r w:rsidRPr="00B1369C">
        <w:rPr>
          <w:rFonts w:ascii="Times New Roman" w:eastAsia="Times New Roman" w:hAnsi="Times New Roman" w:cs="Times New Roman"/>
          <w:sz w:val="28"/>
          <w:szCs w:val="28"/>
          <w:lang w:eastAsia="ru-RU"/>
        </w:rPr>
        <w:t xml:space="preserve">. </w:t>
      </w:r>
      <w:r w:rsidRPr="001A337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1D2223" w:rsidRDefault="000034F8" w:rsidP="001D2223">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D2223" w:rsidRPr="001A337A">
        <w:rPr>
          <w:rFonts w:ascii="Times New Roman" w:eastAsia="Times New Roman" w:hAnsi="Times New Roman" w:cs="Times New Roman"/>
          <w:sz w:val="28"/>
          <w:szCs w:val="28"/>
          <w:lang w:eastAsia="ru-RU"/>
        </w:rPr>
        <w:t xml:space="preserve">. </w:t>
      </w:r>
      <w:r w:rsidR="001D2223" w:rsidRPr="009A1B55">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FC3B1F" w:rsidRDefault="001D2223" w:rsidP="001D2223">
      <w:pPr>
        <w:widowControl w:val="0"/>
        <w:spacing w:after="0" w:line="240" w:lineRule="auto"/>
        <w:ind w:firstLine="720"/>
        <w:jc w:val="both"/>
        <w:rPr>
          <w:rFonts w:ascii="Times New Roman" w:eastAsiaTheme="minorEastAsia" w:hAnsi="Times New Roman" w:cs="Times New Roman"/>
          <w:sz w:val="28"/>
          <w:szCs w:val="28"/>
          <w:lang w:eastAsia="ru-RU"/>
        </w:rPr>
      </w:pPr>
      <w:r w:rsidRPr="000D7081">
        <w:rPr>
          <w:rFonts w:ascii="Times New Roman" w:hAnsi="Times New Roman" w:cs="Times New Roman"/>
          <w:sz w:val="28"/>
          <w:szCs w:val="28"/>
        </w:rPr>
        <w:t>1)</w:t>
      </w:r>
      <w:r w:rsidRPr="000D7081">
        <w:rPr>
          <w:rFonts w:ascii="Times New Roman" w:eastAsiaTheme="minorEastAsia" w:hAnsi="Times New Roman" w:cs="Times New Roman"/>
          <w:sz w:val="28"/>
          <w:szCs w:val="28"/>
          <w:lang w:eastAsia="ru-RU"/>
        </w:rPr>
        <w:t xml:space="preserve"> </w:t>
      </w:r>
      <w:r w:rsidR="00FC3B1F">
        <w:rPr>
          <w:rFonts w:ascii="Times New Roman" w:eastAsiaTheme="minorEastAsia" w:hAnsi="Times New Roman" w:cs="Times New Roman"/>
          <w:sz w:val="28"/>
          <w:szCs w:val="28"/>
          <w:lang w:eastAsia="ru-RU"/>
        </w:rPr>
        <w:t>подача заявления лицом, не уполномоченным на осуществление таких действий;</w:t>
      </w:r>
    </w:p>
    <w:p w:rsidR="001D2223" w:rsidRPr="000D7081" w:rsidRDefault="001D2223" w:rsidP="001D2223">
      <w:pPr>
        <w:widowControl w:val="0"/>
        <w:spacing w:after="0" w:line="240" w:lineRule="auto"/>
        <w:ind w:firstLine="720"/>
        <w:jc w:val="both"/>
        <w:rPr>
          <w:rFonts w:ascii="Times New Roman" w:hAnsi="Times New Roman" w:cs="Times New Roman"/>
          <w:sz w:val="28"/>
          <w:szCs w:val="28"/>
        </w:rPr>
      </w:pPr>
      <w:r w:rsidRPr="000D7081">
        <w:rPr>
          <w:rFonts w:ascii="Times New Roman" w:hAnsi="Times New Roman" w:cs="Times New Roman"/>
          <w:sz w:val="28"/>
          <w:szCs w:val="28"/>
        </w:rPr>
        <w:t>2) занимаемое гражданами жилое помещение наход</w:t>
      </w:r>
      <w:r w:rsidR="00FC3B1F">
        <w:rPr>
          <w:rFonts w:ascii="Times New Roman" w:hAnsi="Times New Roman" w:cs="Times New Roman"/>
          <w:sz w:val="28"/>
          <w:szCs w:val="28"/>
        </w:rPr>
        <w:t>и</w:t>
      </w:r>
      <w:r w:rsidRPr="000D7081">
        <w:rPr>
          <w:rFonts w:ascii="Times New Roman" w:hAnsi="Times New Roman" w:cs="Times New Roman"/>
          <w:sz w:val="28"/>
          <w:szCs w:val="28"/>
        </w:rPr>
        <w:t>тся в аварийном состоянии, относится к с</w:t>
      </w:r>
      <w:r w:rsidR="00FC3B1F">
        <w:rPr>
          <w:rFonts w:ascii="Times New Roman" w:hAnsi="Times New Roman" w:cs="Times New Roman"/>
          <w:sz w:val="28"/>
          <w:szCs w:val="28"/>
        </w:rPr>
        <w:t>пециализированному жилищному фонду</w:t>
      </w:r>
      <w:r w:rsidRPr="000D7081">
        <w:rPr>
          <w:rFonts w:ascii="Times New Roman" w:hAnsi="Times New Roman" w:cs="Times New Roman"/>
          <w:sz w:val="28"/>
          <w:szCs w:val="28"/>
        </w:rPr>
        <w:t xml:space="preserve">; </w:t>
      </w:r>
    </w:p>
    <w:p w:rsidR="00FC3B1F" w:rsidRDefault="001D2223" w:rsidP="001D2223">
      <w:pPr>
        <w:widowControl w:val="0"/>
        <w:spacing w:after="0" w:line="240" w:lineRule="auto"/>
        <w:ind w:firstLine="720"/>
        <w:jc w:val="both"/>
        <w:rPr>
          <w:rFonts w:ascii="Times New Roman" w:hAnsi="Times New Roman" w:cs="Times New Roman"/>
          <w:sz w:val="28"/>
          <w:szCs w:val="28"/>
        </w:rPr>
      </w:pPr>
      <w:r w:rsidRPr="000D7081">
        <w:rPr>
          <w:rFonts w:ascii="Times New Roman" w:hAnsi="Times New Roman" w:cs="Times New Roman"/>
          <w:sz w:val="28"/>
          <w:szCs w:val="28"/>
        </w:rPr>
        <w:t xml:space="preserve">3) отсутствие сведений </w:t>
      </w:r>
      <w:r w:rsidR="00FC3B1F">
        <w:rPr>
          <w:rFonts w:ascii="Times New Roman" w:hAnsi="Times New Roman" w:cs="Times New Roman"/>
          <w:sz w:val="28"/>
          <w:szCs w:val="28"/>
        </w:rPr>
        <w:t>о жилом помещении, указанном в заявлении на предоставление муниципальной услуги, в реестре муниципальной собственности;</w:t>
      </w:r>
    </w:p>
    <w:p w:rsidR="00377D38" w:rsidRDefault="00377D38" w:rsidP="001D2223">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не представлены документы</w:t>
      </w:r>
      <w:r w:rsidR="004B6350">
        <w:rPr>
          <w:rFonts w:ascii="Times New Roman" w:hAnsi="Times New Roman" w:cs="Times New Roman"/>
          <w:sz w:val="28"/>
          <w:szCs w:val="28"/>
        </w:rPr>
        <w:t xml:space="preserve"> в соответствии с пунктом 15 настоящего регламента</w:t>
      </w:r>
      <w:r>
        <w:rPr>
          <w:rFonts w:ascii="Times New Roman" w:hAnsi="Times New Roman" w:cs="Times New Roman"/>
          <w:sz w:val="28"/>
          <w:szCs w:val="28"/>
        </w:rPr>
        <w:t>, которые не</w:t>
      </w:r>
      <w:r w:rsidR="004B6350">
        <w:rPr>
          <w:rFonts w:ascii="Times New Roman" w:hAnsi="Times New Roman" w:cs="Times New Roman"/>
          <w:sz w:val="28"/>
          <w:szCs w:val="28"/>
        </w:rPr>
        <w:t>возможно</w:t>
      </w:r>
      <w:r>
        <w:rPr>
          <w:rFonts w:ascii="Times New Roman" w:hAnsi="Times New Roman" w:cs="Times New Roman"/>
          <w:sz w:val="28"/>
          <w:szCs w:val="28"/>
        </w:rPr>
        <w:t xml:space="preserve"> получить в рамках межведомственного взаимодействия</w:t>
      </w:r>
      <w:r w:rsidR="004B6350">
        <w:rPr>
          <w:rFonts w:ascii="Times New Roman" w:hAnsi="Times New Roman" w:cs="Times New Roman"/>
          <w:sz w:val="28"/>
          <w:szCs w:val="28"/>
        </w:rPr>
        <w:t>;</w:t>
      </w:r>
    </w:p>
    <w:p w:rsidR="004B6350" w:rsidRDefault="004B6350" w:rsidP="001D2223">
      <w:pPr>
        <w:widowControl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5) в случае утраты жилого помещения,</w:t>
      </w:r>
      <w:r w:rsidRPr="004B6350">
        <w:rPr>
          <w:rFonts w:ascii="Times New Roman" w:hAnsi="Times New Roman" w:cs="Times New Roman"/>
          <w:sz w:val="28"/>
          <w:szCs w:val="28"/>
        </w:rPr>
        <w:t xml:space="preserve"> </w:t>
      </w:r>
      <w:r>
        <w:rPr>
          <w:rFonts w:ascii="Times New Roman" w:hAnsi="Times New Roman" w:cs="Times New Roman"/>
          <w:sz w:val="28"/>
          <w:szCs w:val="28"/>
        </w:rPr>
        <w:t xml:space="preserve">указанное в заявлении на предоставление муниципальной услуги; </w:t>
      </w:r>
      <w:proofErr w:type="gramEnd"/>
    </w:p>
    <w:p w:rsidR="001D2223" w:rsidRPr="000D7081" w:rsidRDefault="004B6350" w:rsidP="001D2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D2223" w:rsidRPr="000D7081">
        <w:rPr>
          <w:rFonts w:ascii="Times New Roman" w:hAnsi="Times New Roman" w:cs="Times New Roman"/>
          <w:sz w:val="28"/>
          <w:szCs w:val="28"/>
        </w:rPr>
        <w:t>) представлены недостоверные документы и сведения.</w:t>
      </w:r>
    </w:p>
    <w:p w:rsidR="001D2223" w:rsidRPr="000D7081" w:rsidRDefault="001D2223" w:rsidP="001D2223">
      <w:pPr>
        <w:spacing w:after="0" w:line="240" w:lineRule="auto"/>
        <w:ind w:firstLine="851"/>
        <w:jc w:val="both"/>
        <w:rPr>
          <w:rFonts w:ascii="Times New Roman" w:eastAsia="Times New Roman" w:hAnsi="Times New Roman" w:cs="Times New Roman"/>
          <w:sz w:val="28"/>
          <w:szCs w:val="28"/>
          <w:lang w:eastAsia="ru-RU"/>
        </w:rPr>
      </w:pPr>
    </w:p>
    <w:p w:rsidR="00937999" w:rsidRDefault="00937999" w:rsidP="0093799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sidRPr="00582633">
        <w:rPr>
          <w:rFonts w:ascii="Times New Roman" w:eastAsia="Times New Roman" w:hAnsi="Times New Roman" w:cs="Times New Roman"/>
          <w:b/>
          <w:sz w:val="28"/>
          <w:szCs w:val="28"/>
          <w:lang w:val="en-US" w:eastAsia="ru-RU"/>
        </w:rPr>
        <w:t>I</w:t>
      </w:r>
      <w:proofErr w:type="gramEnd"/>
      <w:r>
        <w:rPr>
          <w:rFonts w:ascii="Times New Roman" w:eastAsia="Times New Roman" w:hAnsi="Times New Roman" w:cs="Times New Roman"/>
          <w:b/>
          <w:sz w:val="28"/>
          <w:szCs w:val="28"/>
          <w:lang w:eastAsia="ru-RU"/>
        </w:rPr>
        <w:t>Х</w:t>
      </w:r>
    </w:p>
    <w:p w:rsidR="001D2223" w:rsidRPr="00353652" w:rsidRDefault="001D2223" w:rsidP="001D2223">
      <w:pPr>
        <w:suppressAutoHyphens/>
        <w:spacing w:after="0" w:line="240" w:lineRule="auto"/>
        <w:ind w:firstLine="567"/>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b/>
          <w:sz w:val="28"/>
          <w:szCs w:val="28"/>
          <w:lang w:eastAsia="ru-RU"/>
        </w:rPr>
        <w:t>,</w:t>
      </w:r>
      <w:r w:rsidRPr="007853D9">
        <w:rPr>
          <w:rFonts w:ascii="Times New Roman" w:eastAsia="Times New Roman" w:hAnsi="Times New Roman" w:cs="Times New Roman"/>
          <w:b/>
          <w:sz w:val="28"/>
          <w:szCs w:val="28"/>
          <w:lang w:eastAsia="ru-RU"/>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1D2223" w:rsidRPr="00B1369C" w:rsidRDefault="001D2223" w:rsidP="001D2223">
      <w:pPr>
        <w:spacing w:after="0" w:line="240" w:lineRule="auto"/>
        <w:jc w:val="center"/>
        <w:rPr>
          <w:rFonts w:ascii="Times New Roman" w:eastAsia="Times New Roman" w:hAnsi="Times New Roman" w:cs="Times New Roman"/>
          <w:b/>
          <w:sz w:val="28"/>
          <w:szCs w:val="28"/>
          <w:lang w:eastAsia="ru-RU"/>
        </w:rPr>
      </w:pPr>
    </w:p>
    <w:p w:rsidR="001D2223" w:rsidRPr="00B1369C" w:rsidRDefault="001D2223" w:rsidP="001D2223">
      <w:pPr>
        <w:spacing w:after="0" w:line="240" w:lineRule="auto"/>
        <w:ind w:firstLine="851"/>
        <w:jc w:val="center"/>
        <w:rPr>
          <w:rFonts w:ascii="Times New Roman" w:eastAsia="Times New Roman" w:hAnsi="Times New Roman" w:cs="Times New Roman"/>
          <w:b/>
          <w:sz w:val="28"/>
          <w:szCs w:val="28"/>
          <w:lang w:eastAsia="ru-RU"/>
        </w:rPr>
      </w:pPr>
    </w:p>
    <w:p w:rsidR="00EE1D05" w:rsidRDefault="004B6350" w:rsidP="001D22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27</w:t>
      </w:r>
      <w:r w:rsidR="001D2223">
        <w:rPr>
          <w:rFonts w:ascii="Times New Roman" w:eastAsia="Times New Roman" w:hAnsi="Times New Roman" w:cs="Times New Roman"/>
          <w:sz w:val="28"/>
          <w:szCs w:val="28"/>
          <w:lang w:eastAsia="ru-RU"/>
        </w:rPr>
        <w:t xml:space="preserve">. </w:t>
      </w:r>
      <w:r w:rsidR="001D2223" w:rsidRPr="00353652">
        <w:rPr>
          <w:rFonts w:ascii="Times New Roman" w:hAnsi="Times New Roman" w:cs="Times New Roman"/>
          <w:sz w:val="28"/>
          <w:szCs w:val="28"/>
        </w:rPr>
        <w:t>Услуги, которые являются необходимыми и обязательными для предоставления муници</w:t>
      </w:r>
      <w:r w:rsidR="00EE1D05">
        <w:rPr>
          <w:rFonts w:ascii="Times New Roman" w:hAnsi="Times New Roman" w:cs="Times New Roman"/>
          <w:sz w:val="28"/>
          <w:szCs w:val="28"/>
        </w:rPr>
        <w:t>пальной услуги:</w:t>
      </w:r>
    </w:p>
    <w:p w:rsidR="00EE1D05" w:rsidRDefault="00EE1D05" w:rsidP="00EE1D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выдача справки о составе семьи и занимаемой площади или выписки из домовой книги по установленной форме.</w:t>
      </w:r>
    </w:p>
    <w:p w:rsidR="001D2223" w:rsidRPr="00353652" w:rsidRDefault="001D2223" w:rsidP="001D2223">
      <w:pPr>
        <w:autoSpaceDE w:val="0"/>
        <w:autoSpaceDN w:val="0"/>
        <w:adjustRightInd w:val="0"/>
        <w:spacing w:after="0" w:line="240" w:lineRule="auto"/>
        <w:jc w:val="both"/>
        <w:rPr>
          <w:rFonts w:ascii="Times New Roman" w:hAnsi="Times New Roman" w:cs="Times New Roman"/>
          <w:sz w:val="28"/>
          <w:szCs w:val="28"/>
        </w:rPr>
      </w:pPr>
    </w:p>
    <w:p w:rsidR="00937999" w:rsidRPr="00F85B9E" w:rsidRDefault="00937999" w:rsidP="0093799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
    <w:p w:rsidR="001D2223" w:rsidRDefault="001D2223" w:rsidP="001D2223">
      <w:pPr>
        <w:spacing w:after="0" w:line="240" w:lineRule="auto"/>
        <w:ind w:firstLine="851"/>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Порядок, размер и основания взимания платы </w:t>
      </w:r>
      <w:r>
        <w:rPr>
          <w:rFonts w:ascii="Times New Roman" w:eastAsia="Times New Roman" w:hAnsi="Times New Roman" w:cs="Times New Roman"/>
          <w:b/>
          <w:sz w:val="28"/>
          <w:szCs w:val="28"/>
          <w:lang w:eastAsia="ru-RU"/>
        </w:rPr>
        <w:t>за предоставление</w:t>
      </w:r>
      <w:r w:rsidRPr="00B1369C">
        <w:rPr>
          <w:rFonts w:ascii="Times New Roman" w:eastAsia="Times New Roman" w:hAnsi="Times New Roman" w:cs="Times New Roman"/>
          <w:b/>
          <w:sz w:val="28"/>
          <w:szCs w:val="28"/>
          <w:lang w:eastAsia="ru-RU"/>
        </w:rPr>
        <w:t xml:space="preserve"> муниципальной услуги</w:t>
      </w:r>
    </w:p>
    <w:p w:rsidR="001D2223" w:rsidRPr="00B1369C" w:rsidRDefault="001D2223" w:rsidP="001D2223">
      <w:pPr>
        <w:spacing w:after="0" w:line="240" w:lineRule="auto"/>
        <w:rPr>
          <w:rFonts w:ascii="Times New Roman" w:eastAsia="Times New Roman" w:hAnsi="Times New Roman" w:cs="Times New Roman"/>
          <w:b/>
          <w:sz w:val="28"/>
          <w:szCs w:val="28"/>
          <w:lang w:eastAsia="ru-RU"/>
        </w:rPr>
      </w:pPr>
    </w:p>
    <w:p w:rsidR="001D2223" w:rsidRPr="00B1369C" w:rsidRDefault="004B6350"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1D2223" w:rsidRPr="00B1369C">
        <w:rPr>
          <w:rFonts w:ascii="Times New Roman" w:eastAsia="Times New Roman" w:hAnsi="Times New Roman" w:cs="Times New Roman"/>
          <w:sz w:val="28"/>
          <w:szCs w:val="28"/>
          <w:lang w:eastAsia="ru-RU"/>
        </w:rPr>
        <w:t>.  Муниципальная услуга предоставляется на бе</w:t>
      </w:r>
      <w:r w:rsidR="001D2223">
        <w:rPr>
          <w:rFonts w:ascii="Times New Roman" w:eastAsia="Times New Roman" w:hAnsi="Times New Roman" w:cs="Times New Roman"/>
          <w:sz w:val="28"/>
          <w:szCs w:val="28"/>
          <w:lang w:eastAsia="ru-RU"/>
        </w:rPr>
        <w:t>звозмездной</w:t>
      </w:r>
      <w:r w:rsidR="001D2223" w:rsidRPr="00B1369C">
        <w:rPr>
          <w:rFonts w:ascii="Times New Roman" w:eastAsia="Times New Roman" w:hAnsi="Times New Roman" w:cs="Times New Roman"/>
          <w:sz w:val="28"/>
          <w:szCs w:val="28"/>
          <w:lang w:eastAsia="ru-RU"/>
        </w:rPr>
        <w:t xml:space="preserve"> основе.</w:t>
      </w:r>
    </w:p>
    <w:p w:rsidR="001D2223" w:rsidRDefault="001D2223" w:rsidP="001D2223">
      <w:pPr>
        <w:spacing w:after="0" w:line="240" w:lineRule="auto"/>
        <w:ind w:firstLine="708"/>
        <w:jc w:val="both"/>
        <w:rPr>
          <w:rFonts w:ascii="Times New Roman" w:eastAsia="Times New Roman" w:hAnsi="Times New Roman" w:cs="Times New Roman"/>
          <w:sz w:val="28"/>
          <w:szCs w:val="28"/>
          <w:lang w:eastAsia="ru-RU"/>
        </w:rPr>
      </w:pPr>
    </w:p>
    <w:p w:rsidR="00937999" w:rsidRPr="007C0437" w:rsidRDefault="00937999" w:rsidP="0093799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roofErr w:type="gramStart"/>
      <w:r>
        <w:rPr>
          <w:rFonts w:ascii="Times New Roman" w:eastAsia="Times New Roman" w:hAnsi="Times New Roman" w:cs="Times New Roman"/>
          <w:b/>
          <w:sz w:val="28"/>
          <w:szCs w:val="28"/>
          <w:lang w:val="en-US" w:eastAsia="ru-RU"/>
        </w:rPr>
        <w:t>I</w:t>
      </w:r>
      <w:proofErr w:type="gramEnd"/>
    </w:p>
    <w:p w:rsidR="001D2223" w:rsidRPr="004E4A7D" w:rsidRDefault="001D2223" w:rsidP="001D2223">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p>
    <w:p w:rsidR="001D2223" w:rsidRPr="004E4A7D" w:rsidRDefault="001D2223" w:rsidP="001D2223">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для предоставления муниципальной услуги</w:t>
      </w:r>
    </w:p>
    <w:p w:rsidR="001D2223" w:rsidRPr="004E4A7D" w:rsidRDefault="001D2223" w:rsidP="001D2223">
      <w:pPr>
        <w:suppressAutoHyphens/>
        <w:spacing w:after="0" w:line="240" w:lineRule="auto"/>
        <w:rPr>
          <w:rFonts w:ascii="Times New Roman" w:eastAsia="Times New Roman" w:hAnsi="Times New Roman" w:cs="Times New Roman"/>
          <w:sz w:val="28"/>
          <w:szCs w:val="28"/>
          <w:lang w:eastAsia="ru-RU"/>
        </w:rPr>
      </w:pPr>
    </w:p>
    <w:p w:rsidR="00EE1D05" w:rsidRPr="004E4A7D" w:rsidRDefault="004B6350" w:rsidP="00EE1D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1D2223" w:rsidRPr="004E4A7D">
        <w:rPr>
          <w:rFonts w:ascii="Times New Roman" w:eastAsia="Times New Roman" w:hAnsi="Times New Roman" w:cs="Times New Roman"/>
          <w:sz w:val="28"/>
          <w:szCs w:val="28"/>
          <w:lang w:eastAsia="ru-RU"/>
        </w:rPr>
        <w:t>.</w:t>
      </w:r>
      <w:r w:rsidR="00EE1D05" w:rsidRPr="00EE1D05">
        <w:rPr>
          <w:rFonts w:ascii="Times New Roman" w:eastAsia="Times New Roman" w:hAnsi="Times New Roman" w:cs="Times New Roman"/>
          <w:sz w:val="28"/>
          <w:szCs w:val="28"/>
          <w:lang w:eastAsia="ru-RU"/>
        </w:rPr>
        <w:t xml:space="preserve"> </w:t>
      </w:r>
      <w:r w:rsidR="00EE1D05">
        <w:rPr>
          <w:rFonts w:ascii="Times New Roman" w:eastAsia="Times New Roman" w:hAnsi="Times New Roman" w:cs="Times New Roman"/>
          <w:sz w:val="28"/>
          <w:szCs w:val="28"/>
          <w:lang w:eastAsia="ru-RU"/>
        </w:rPr>
        <w:t>У</w:t>
      </w:r>
      <w:r w:rsidR="00EE1D05" w:rsidRPr="004E4A7D">
        <w:rPr>
          <w:rFonts w:ascii="Times New Roman" w:eastAsia="Times New Roman" w:hAnsi="Times New Roman" w:cs="Times New Roman"/>
          <w:sz w:val="28"/>
          <w:szCs w:val="28"/>
          <w:lang w:eastAsia="ru-RU"/>
        </w:rPr>
        <w:t>слуг</w:t>
      </w:r>
      <w:r w:rsidR="00EE1D05">
        <w:rPr>
          <w:rFonts w:ascii="Times New Roman" w:eastAsia="Times New Roman" w:hAnsi="Times New Roman" w:cs="Times New Roman"/>
          <w:sz w:val="28"/>
          <w:szCs w:val="28"/>
          <w:lang w:eastAsia="ru-RU"/>
        </w:rPr>
        <w:t>и</w:t>
      </w:r>
      <w:r w:rsidR="00EE1D05" w:rsidRPr="004E4A7D">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r w:rsidR="00EE1D05">
        <w:rPr>
          <w:rFonts w:ascii="Times New Roman" w:eastAsia="Times New Roman" w:hAnsi="Times New Roman" w:cs="Times New Roman"/>
          <w:sz w:val="28"/>
          <w:szCs w:val="28"/>
          <w:lang w:eastAsia="ru-RU"/>
        </w:rPr>
        <w:t>предоставляю</w:t>
      </w:r>
      <w:r w:rsidR="00EE1D05" w:rsidRPr="00B1369C">
        <w:rPr>
          <w:rFonts w:ascii="Times New Roman" w:eastAsia="Times New Roman" w:hAnsi="Times New Roman" w:cs="Times New Roman"/>
          <w:sz w:val="28"/>
          <w:szCs w:val="28"/>
          <w:lang w:eastAsia="ru-RU"/>
        </w:rPr>
        <w:t>тся на бе</w:t>
      </w:r>
      <w:r w:rsidR="00EE1D05">
        <w:rPr>
          <w:rFonts w:ascii="Times New Roman" w:eastAsia="Times New Roman" w:hAnsi="Times New Roman" w:cs="Times New Roman"/>
          <w:sz w:val="28"/>
          <w:szCs w:val="28"/>
          <w:lang w:eastAsia="ru-RU"/>
        </w:rPr>
        <w:t>звозмездной</w:t>
      </w:r>
      <w:r w:rsidR="00EE1D05" w:rsidRPr="00B1369C">
        <w:rPr>
          <w:rFonts w:ascii="Times New Roman" w:eastAsia="Times New Roman" w:hAnsi="Times New Roman" w:cs="Times New Roman"/>
          <w:sz w:val="28"/>
          <w:szCs w:val="28"/>
          <w:lang w:eastAsia="ru-RU"/>
        </w:rPr>
        <w:t xml:space="preserve"> основе</w:t>
      </w:r>
      <w:r w:rsidR="00EE1D05" w:rsidRPr="004E4A7D">
        <w:rPr>
          <w:rFonts w:ascii="Times New Roman" w:eastAsia="Times New Roman" w:hAnsi="Times New Roman" w:cs="Times New Roman"/>
          <w:sz w:val="28"/>
          <w:szCs w:val="28"/>
          <w:lang w:eastAsia="ru-RU"/>
        </w:rPr>
        <w:t>.</w:t>
      </w:r>
    </w:p>
    <w:p w:rsidR="001D2223" w:rsidRPr="00B1369C" w:rsidRDefault="001D2223" w:rsidP="00EE1D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E4A7D">
        <w:rPr>
          <w:rFonts w:ascii="Times New Roman" w:eastAsia="Times New Roman" w:hAnsi="Times New Roman" w:cs="Times New Roman"/>
          <w:sz w:val="28"/>
          <w:szCs w:val="28"/>
          <w:lang w:eastAsia="ru-RU"/>
        </w:rPr>
        <w:t> </w:t>
      </w:r>
    </w:p>
    <w:p w:rsidR="00937999" w:rsidRPr="004E4A7D" w:rsidRDefault="00937999" w:rsidP="0093799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Подраздел </w:t>
      </w:r>
      <w:r w:rsidRPr="004E4A7D">
        <w:rPr>
          <w:rFonts w:ascii="Times New Roman" w:eastAsia="Times New Roman" w:hAnsi="Times New Roman" w:cs="Times New Roman"/>
          <w:b/>
          <w:sz w:val="28"/>
          <w:szCs w:val="28"/>
          <w:lang w:val="en-US" w:eastAsia="ru-RU"/>
        </w:rPr>
        <w:t>XII</w:t>
      </w:r>
    </w:p>
    <w:p w:rsidR="001D2223" w:rsidRPr="004E4A7D" w:rsidRDefault="001D2223" w:rsidP="001D22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Максимальный срок ожидания в очереди при подаче </w:t>
      </w:r>
      <w:r w:rsidRPr="004E4A7D">
        <w:rPr>
          <w:rFonts w:ascii="Times New Roman" w:eastAsia="Times New Roman" w:hAnsi="Times New Roman" w:cs="Times New Roman"/>
          <w:b/>
          <w:sz w:val="28"/>
          <w:szCs w:val="28"/>
          <w:lang w:eastAsia="ru-RU"/>
        </w:rPr>
        <w:t>за</w:t>
      </w:r>
      <w:r>
        <w:rPr>
          <w:rFonts w:ascii="Times New Roman" w:eastAsia="Times New Roman" w:hAnsi="Times New Roman" w:cs="Times New Roman"/>
          <w:b/>
          <w:sz w:val="28"/>
          <w:szCs w:val="28"/>
          <w:lang w:eastAsia="ru-RU"/>
        </w:rPr>
        <w:t>явления</w:t>
      </w:r>
      <w:r w:rsidRPr="004E4A7D">
        <w:rPr>
          <w:rFonts w:ascii="Times New Roman" w:eastAsia="Times New Roman" w:hAnsi="Times New Roman" w:cs="Times New Roman"/>
          <w:b/>
          <w:sz w:val="28"/>
          <w:szCs w:val="28"/>
          <w:lang w:eastAsia="ru-RU"/>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D2223" w:rsidRPr="00B1369C" w:rsidRDefault="001D2223" w:rsidP="001D2223">
      <w:pPr>
        <w:spacing w:after="0" w:line="240" w:lineRule="auto"/>
        <w:ind w:firstLine="708"/>
        <w:jc w:val="center"/>
        <w:rPr>
          <w:rFonts w:ascii="Times New Roman" w:eastAsia="Times New Roman" w:hAnsi="Times New Roman" w:cs="Times New Roman"/>
          <w:sz w:val="28"/>
          <w:szCs w:val="28"/>
          <w:lang w:eastAsia="ru-RU"/>
        </w:rPr>
      </w:pPr>
    </w:p>
    <w:p w:rsidR="001D2223" w:rsidRPr="004E4A7D" w:rsidRDefault="004B6350" w:rsidP="001D222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1D2223" w:rsidRPr="00B1369C">
        <w:rPr>
          <w:rFonts w:ascii="Times New Roman" w:eastAsia="Times New Roman" w:hAnsi="Times New Roman" w:cs="Times New Roman"/>
          <w:sz w:val="28"/>
          <w:szCs w:val="28"/>
          <w:lang w:eastAsia="ru-RU"/>
        </w:rPr>
        <w:t xml:space="preserve">. </w:t>
      </w:r>
      <w:r w:rsidR="001D2223" w:rsidRPr="004E4A7D">
        <w:rPr>
          <w:rFonts w:ascii="Times New Roman" w:eastAsia="Times New Roman" w:hAnsi="Times New Roman" w:cs="Times New Roman"/>
          <w:sz w:val="28"/>
          <w:szCs w:val="28"/>
          <w:lang w:eastAsia="ru-RU"/>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D2223" w:rsidRPr="00B1369C" w:rsidRDefault="001D2223" w:rsidP="001D2223">
      <w:pPr>
        <w:spacing w:after="0" w:line="240" w:lineRule="auto"/>
        <w:ind w:firstLine="708"/>
        <w:jc w:val="center"/>
        <w:rPr>
          <w:rFonts w:ascii="Times New Roman" w:eastAsia="Times New Roman" w:hAnsi="Times New Roman" w:cs="Times New Roman"/>
          <w:sz w:val="28"/>
          <w:szCs w:val="28"/>
          <w:lang w:eastAsia="ru-RU"/>
        </w:rPr>
      </w:pPr>
    </w:p>
    <w:p w:rsidR="00937999" w:rsidRPr="004E4A7D" w:rsidRDefault="00937999" w:rsidP="0093799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Pr>
          <w:rFonts w:ascii="Times New Roman" w:eastAsia="Times New Roman" w:hAnsi="Times New Roman" w:cs="Times New Roman"/>
          <w:b/>
          <w:sz w:val="28"/>
          <w:szCs w:val="28"/>
          <w:lang w:eastAsia="ru-RU"/>
        </w:rPr>
        <w:t>Х</w:t>
      </w:r>
      <w:proofErr w:type="gramEnd"/>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II</w:t>
      </w:r>
    </w:p>
    <w:p w:rsidR="001D2223" w:rsidRPr="00B1369C" w:rsidRDefault="001D2223" w:rsidP="001D2223">
      <w:pPr>
        <w:spacing w:after="0" w:line="240" w:lineRule="auto"/>
        <w:ind w:firstLine="708"/>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Срок и порядок регистрации </w:t>
      </w:r>
      <w:r>
        <w:rPr>
          <w:rFonts w:ascii="Times New Roman" w:eastAsia="Times New Roman" w:hAnsi="Times New Roman" w:cs="Times New Roman"/>
          <w:b/>
          <w:sz w:val="28"/>
          <w:szCs w:val="28"/>
          <w:lang w:eastAsia="ru-RU"/>
        </w:rPr>
        <w:t>заявления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D2223" w:rsidRPr="00B1369C" w:rsidRDefault="001D2223" w:rsidP="001D2223">
      <w:pPr>
        <w:spacing w:after="0" w:line="240" w:lineRule="auto"/>
        <w:ind w:firstLine="708"/>
        <w:jc w:val="center"/>
        <w:rPr>
          <w:rFonts w:ascii="Times New Roman" w:eastAsia="Times New Roman" w:hAnsi="Times New Roman" w:cs="Times New Roman"/>
          <w:b/>
          <w:sz w:val="28"/>
          <w:szCs w:val="28"/>
          <w:lang w:eastAsia="ru-RU"/>
        </w:rPr>
      </w:pPr>
    </w:p>
    <w:p w:rsidR="001D2223" w:rsidRPr="002626ED" w:rsidRDefault="001D2223" w:rsidP="001D2223">
      <w:pPr>
        <w:widowControl w:val="0"/>
        <w:suppressAutoHyphens/>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3</w:t>
      </w:r>
      <w:r w:rsidR="004B6350">
        <w:rPr>
          <w:rFonts w:ascii="Times New Roman" w:eastAsia="Times New Roman" w:hAnsi="Times New Roman" w:cs="Times New Roman"/>
          <w:sz w:val="28"/>
          <w:szCs w:val="28"/>
          <w:lang w:eastAsia="ru-RU"/>
        </w:rPr>
        <w:t>1</w:t>
      </w:r>
      <w:r w:rsidRPr="00B1369C">
        <w:rPr>
          <w:rFonts w:ascii="Times New Roman" w:eastAsia="Times New Roman" w:hAnsi="Times New Roman" w:cs="Times New Roman"/>
          <w:sz w:val="28"/>
          <w:szCs w:val="28"/>
          <w:lang w:eastAsia="ru-RU"/>
        </w:rPr>
        <w:t xml:space="preserve">. </w:t>
      </w:r>
      <w:r w:rsidRPr="002626ED">
        <w:rPr>
          <w:rFonts w:ascii="Times New Roman" w:eastAsia="Times New Roman" w:hAnsi="Times New Roman" w:cs="Arial"/>
          <w:sz w:val="28"/>
          <w:szCs w:val="28"/>
          <w:lang w:eastAsia="ru-RU"/>
        </w:rPr>
        <w:t>Заявление о предоставлении муниципальной услуги подлежит обязательной регистрации в следующие сроки:</w:t>
      </w:r>
    </w:p>
    <w:p w:rsidR="001D2223" w:rsidRPr="005F5B1F" w:rsidRDefault="001D2223" w:rsidP="001D2223">
      <w:pPr>
        <w:pStyle w:val="ConsPlusNormal"/>
        <w:ind w:firstLine="708"/>
        <w:jc w:val="both"/>
        <w:rPr>
          <w:color w:val="000000" w:themeColor="text1"/>
        </w:rPr>
      </w:pPr>
      <w:r w:rsidRPr="002626ED">
        <w:rPr>
          <w:rFonts w:ascii="Times New Roman" w:hAnsi="Times New Roman" w:cs="Arial"/>
          <w:sz w:val="28"/>
          <w:szCs w:val="28"/>
        </w:rPr>
        <w:t xml:space="preserve">а) </w:t>
      </w:r>
      <w:proofErr w:type="gramStart"/>
      <w:r w:rsidRPr="002626ED">
        <w:rPr>
          <w:rFonts w:ascii="Times New Roman" w:hAnsi="Times New Roman" w:cs="Arial"/>
          <w:sz w:val="28"/>
          <w:szCs w:val="28"/>
        </w:rPr>
        <w:t>поданное</w:t>
      </w:r>
      <w:proofErr w:type="gramEnd"/>
      <w:r w:rsidRPr="002626ED">
        <w:rPr>
          <w:rFonts w:ascii="Times New Roman" w:hAnsi="Times New Roman" w:cs="Arial"/>
          <w:sz w:val="28"/>
          <w:szCs w:val="28"/>
        </w:rPr>
        <w:t xml:space="preserve"> заявителем непосредственно в орган, предоставляющий муниципальную услугу, </w:t>
      </w:r>
      <w:r>
        <w:rPr>
          <w:rFonts w:ascii="Times New Roman" w:hAnsi="Times New Roman" w:cs="Arial"/>
          <w:sz w:val="28"/>
          <w:szCs w:val="28"/>
        </w:rPr>
        <w:t xml:space="preserve">- </w:t>
      </w:r>
      <w:r w:rsidRPr="002626ED">
        <w:rPr>
          <w:rFonts w:ascii="Times New Roman" w:hAnsi="Times New Roman" w:cs="Arial"/>
          <w:sz w:val="28"/>
          <w:szCs w:val="28"/>
        </w:rPr>
        <w:t xml:space="preserve"> в день обращения заявителя в его присутствии. Регистрация заявления в органе, предоставляющем муниципальную услугу, осуществляется</w:t>
      </w:r>
      <w:r>
        <w:rPr>
          <w:rFonts w:ascii="Times New Roman" w:hAnsi="Times New Roman" w:cs="Arial"/>
          <w:sz w:val="28"/>
          <w:szCs w:val="28"/>
        </w:rPr>
        <w:t xml:space="preserve"> специалистом данного органа </w:t>
      </w:r>
      <w:r w:rsidRPr="002626ED">
        <w:rPr>
          <w:rFonts w:ascii="Times New Roman" w:hAnsi="Times New Roman" w:cs="Times New Roman"/>
          <w:sz w:val="28"/>
          <w:szCs w:val="28"/>
        </w:rPr>
        <w:t xml:space="preserve">(далее – сотрудник, ответственный за прием документов) в </w:t>
      </w:r>
      <w:r>
        <w:rPr>
          <w:rFonts w:ascii="Times New Roman" w:hAnsi="Times New Roman" w:cs="Times New Roman"/>
          <w:sz w:val="28"/>
          <w:szCs w:val="28"/>
        </w:rPr>
        <w:t>журнал регистрации входящей документации</w:t>
      </w:r>
      <w:r w:rsidRPr="005F5B1F">
        <w:rPr>
          <w:rFonts w:ascii="Times New Roman" w:hAnsi="Times New Roman" w:cs="Times New Roman"/>
          <w:color w:val="000000" w:themeColor="text1"/>
          <w:sz w:val="28"/>
          <w:szCs w:val="28"/>
        </w:rPr>
        <w:t>;</w:t>
      </w:r>
    </w:p>
    <w:p w:rsidR="001D2223" w:rsidRPr="002626ED" w:rsidRDefault="001D2223" w:rsidP="001D2223">
      <w:pPr>
        <w:spacing w:after="0" w:line="240" w:lineRule="auto"/>
        <w:jc w:val="both"/>
        <w:rPr>
          <w:rFonts w:ascii="Times New Roman" w:hAnsi="Times New Roman" w:cs="Times New Roman"/>
          <w:sz w:val="28"/>
          <w:szCs w:val="28"/>
        </w:rPr>
      </w:pPr>
      <w:bookmarkStart w:id="2" w:name="sub_2280"/>
      <w:r w:rsidRPr="002626ED">
        <w:rPr>
          <w:rFonts w:ascii="Times New Roman" w:hAnsi="Times New Roman" w:cs="Times New Roman"/>
          <w:sz w:val="28"/>
          <w:szCs w:val="28"/>
        </w:rPr>
        <w:lastRenderedPageBreak/>
        <w:tab/>
        <w:t xml:space="preserve">б) </w:t>
      </w:r>
      <w:proofErr w:type="gramStart"/>
      <w:r w:rsidRPr="002626ED">
        <w:rPr>
          <w:rFonts w:ascii="Times New Roman" w:hAnsi="Times New Roman" w:cs="Times New Roman"/>
          <w:sz w:val="28"/>
          <w:szCs w:val="28"/>
        </w:rPr>
        <w:t>поступившее</w:t>
      </w:r>
      <w:proofErr w:type="gramEnd"/>
      <w:r w:rsidRPr="002626ED">
        <w:rPr>
          <w:rFonts w:ascii="Times New Roman" w:hAnsi="Times New Roman" w:cs="Times New Roman"/>
          <w:sz w:val="28"/>
          <w:szCs w:val="28"/>
        </w:rPr>
        <w:t xml:space="preserve"> посредством почтовой связи - в день поступления в орган,</w:t>
      </w:r>
      <w:r w:rsidRPr="002626ED">
        <w:rPr>
          <w:rFonts w:ascii="Times New Roman" w:eastAsia="Times New Roman" w:hAnsi="Times New Roman" w:cs="Arial"/>
          <w:sz w:val="28"/>
          <w:szCs w:val="28"/>
          <w:lang w:eastAsia="ru-RU"/>
        </w:rPr>
        <w:t xml:space="preserve"> предоставляющий муниципальную услугу, </w:t>
      </w:r>
      <w:r w:rsidRPr="002626ED">
        <w:rPr>
          <w:rFonts w:ascii="Times New Roman" w:hAnsi="Times New Roman" w:cs="Times New Roman"/>
          <w:sz w:val="28"/>
          <w:szCs w:val="28"/>
        </w:rPr>
        <w:t xml:space="preserve"> или </w:t>
      </w:r>
      <w:r>
        <w:rPr>
          <w:rFonts w:ascii="Times New Roman" w:hAnsi="Times New Roman" w:cs="Times New Roman"/>
          <w:sz w:val="28"/>
          <w:szCs w:val="28"/>
        </w:rPr>
        <w:t>многофункциональный центр</w:t>
      </w:r>
      <w:r w:rsidRPr="002626ED">
        <w:rPr>
          <w:rFonts w:ascii="Times New Roman" w:hAnsi="Times New Roman" w:cs="Times New Roman"/>
          <w:sz w:val="28"/>
          <w:szCs w:val="28"/>
        </w:rPr>
        <w:t xml:space="preserve">. Регистрация заявления в </w:t>
      </w:r>
      <w:r w:rsidRPr="002626ED">
        <w:rPr>
          <w:rFonts w:ascii="Times New Roman" w:eastAsia="Times New Roman" w:hAnsi="Times New Roman" w:cs="Arial"/>
          <w:sz w:val="28"/>
          <w:szCs w:val="28"/>
          <w:lang w:eastAsia="ru-RU"/>
        </w:rPr>
        <w:t xml:space="preserve"> органе, предоставляющем муниципальную услугу, </w:t>
      </w:r>
      <w:r w:rsidRPr="002626ED">
        <w:rPr>
          <w:rFonts w:ascii="Times New Roman" w:hAnsi="Times New Roman" w:cs="Times New Roman"/>
          <w:sz w:val="28"/>
          <w:szCs w:val="28"/>
        </w:rPr>
        <w:t xml:space="preserve">осуществляется </w:t>
      </w:r>
      <w:bookmarkStart w:id="3" w:name="sub_2279"/>
      <w:bookmarkEnd w:id="2"/>
      <w:r w:rsidRPr="002626ED">
        <w:rPr>
          <w:rFonts w:ascii="Times New Roman" w:hAnsi="Times New Roman" w:cs="Times New Roman"/>
          <w:sz w:val="28"/>
          <w:szCs w:val="28"/>
        </w:rPr>
        <w:t xml:space="preserve">сотрудником, ответственным за прием документов, в </w:t>
      </w:r>
      <w:r>
        <w:rPr>
          <w:rFonts w:ascii="Times New Roman" w:hAnsi="Times New Roman" w:cs="Times New Roman"/>
          <w:sz w:val="28"/>
          <w:szCs w:val="28"/>
        </w:rPr>
        <w:t>журнале регистрации входящей документации</w:t>
      </w:r>
      <w:r w:rsidRPr="002626ED">
        <w:rPr>
          <w:rFonts w:ascii="Times New Roman" w:hAnsi="Times New Roman" w:cs="Times New Roman"/>
          <w:sz w:val="28"/>
          <w:szCs w:val="28"/>
        </w:rPr>
        <w:t>;</w:t>
      </w:r>
    </w:p>
    <w:p w:rsidR="001D2223" w:rsidRPr="002626ED" w:rsidRDefault="001D2223" w:rsidP="001D2223">
      <w:pPr>
        <w:spacing w:after="0" w:line="240" w:lineRule="auto"/>
        <w:jc w:val="both"/>
        <w:rPr>
          <w:rFonts w:ascii="Times New Roman" w:hAnsi="Times New Roman" w:cs="Times New Roman"/>
          <w:sz w:val="28"/>
          <w:szCs w:val="28"/>
        </w:rPr>
      </w:pPr>
      <w:r w:rsidRPr="002626ED">
        <w:rPr>
          <w:rFonts w:ascii="Times New Roman" w:hAnsi="Times New Roman" w:cs="Times New Roman"/>
          <w:sz w:val="28"/>
          <w:szCs w:val="28"/>
        </w:rPr>
        <w:tab/>
        <w:t xml:space="preserve">в) </w:t>
      </w:r>
      <w:proofErr w:type="gramStart"/>
      <w:r w:rsidRPr="002626ED">
        <w:rPr>
          <w:rFonts w:ascii="Times New Roman" w:hAnsi="Times New Roman" w:cs="Times New Roman"/>
          <w:sz w:val="28"/>
          <w:szCs w:val="28"/>
        </w:rPr>
        <w:t>поступившее</w:t>
      </w:r>
      <w:proofErr w:type="gramEnd"/>
      <w:r w:rsidRPr="002626ED">
        <w:rPr>
          <w:rFonts w:ascii="Times New Roman" w:hAnsi="Times New Roman" w:cs="Times New Roman"/>
          <w:sz w:val="28"/>
          <w:szCs w:val="28"/>
        </w:rPr>
        <w:t xml:space="preserve"> в виде документа в электронной форме – в день поступления в </w:t>
      </w:r>
      <w:r w:rsidRPr="002626ED">
        <w:rPr>
          <w:rFonts w:ascii="Times New Roman" w:eastAsia="Times New Roman" w:hAnsi="Times New Roman" w:cs="Arial"/>
          <w:sz w:val="28"/>
          <w:szCs w:val="28"/>
          <w:lang w:eastAsia="ru-RU"/>
        </w:rPr>
        <w:t>орган, предоставляющий муниципальную услугу</w:t>
      </w:r>
      <w:r w:rsidRPr="002626ED">
        <w:rPr>
          <w:rFonts w:ascii="Times New Roman" w:hAnsi="Times New Roman" w:cs="Times New Roman"/>
          <w:sz w:val="28"/>
          <w:szCs w:val="28"/>
        </w:rPr>
        <w:t xml:space="preserve">. Регистрация заявления </w:t>
      </w:r>
      <w:bookmarkEnd w:id="3"/>
      <w:r w:rsidRPr="002626ED">
        <w:rPr>
          <w:rFonts w:ascii="Times New Roman" w:hAnsi="Times New Roman" w:cs="Times New Roman"/>
          <w:sz w:val="28"/>
          <w:szCs w:val="28"/>
        </w:rPr>
        <w:t xml:space="preserve">осуществляется сотрудником, ответственным за прием документов, в </w:t>
      </w:r>
      <w:r>
        <w:rPr>
          <w:rFonts w:ascii="Times New Roman" w:hAnsi="Times New Roman" w:cs="Times New Roman"/>
          <w:sz w:val="28"/>
          <w:szCs w:val="28"/>
        </w:rPr>
        <w:t>журнале регистрации входящей документации</w:t>
      </w:r>
      <w:r w:rsidRPr="002626ED">
        <w:rPr>
          <w:rFonts w:ascii="Times New Roman" w:hAnsi="Times New Roman" w:cs="Times New Roman"/>
          <w:sz w:val="28"/>
          <w:szCs w:val="28"/>
        </w:rPr>
        <w:t>.</w:t>
      </w:r>
    </w:p>
    <w:p w:rsidR="001D2223" w:rsidRDefault="001D2223" w:rsidP="001D2223">
      <w:pPr>
        <w:spacing w:after="0" w:line="240" w:lineRule="auto"/>
        <w:ind w:firstLine="708"/>
        <w:jc w:val="center"/>
        <w:rPr>
          <w:rFonts w:ascii="Times New Roman" w:eastAsia="Times New Roman" w:hAnsi="Times New Roman" w:cs="Times New Roman"/>
          <w:b/>
          <w:sz w:val="28"/>
          <w:szCs w:val="28"/>
          <w:lang w:eastAsia="ru-RU"/>
        </w:rPr>
      </w:pPr>
    </w:p>
    <w:p w:rsidR="00937999" w:rsidRPr="004E4A7D" w:rsidRDefault="00937999" w:rsidP="0093799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Pr>
          <w:rFonts w:ascii="Times New Roman" w:eastAsia="Times New Roman" w:hAnsi="Times New Roman" w:cs="Times New Roman"/>
          <w:b/>
          <w:sz w:val="28"/>
          <w:szCs w:val="28"/>
          <w:lang w:eastAsia="ru-RU"/>
        </w:rPr>
        <w:t>Х</w:t>
      </w:r>
      <w:proofErr w:type="gramEnd"/>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V</w:t>
      </w:r>
    </w:p>
    <w:p w:rsidR="001D2223" w:rsidRPr="00B1369C" w:rsidRDefault="001D2223" w:rsidP="001D2223">
      <w:pPr>
        <w:spacing w:after="0" w:line="240" w:lineRule="auto"/>
        <w:ind w:firstLine="708"/>
        <w:jc w:val="center"/>
        <w:rPr>
          <w:rFonts w:ascii="Times New Roman" w:eastAsia="Times New Roman" w:hAnsi="Times New Roman" w:cs="Times New Roman"/>
          <w:b/>
          <w:sz w:val="28"/>
          <w:szCs w:val="28"/>
          <w:lang w:eastAsia="ru-RU"/>
        </w:rPr>
      </w:pPr>
      <w:proofErr w:type="gramStart"/>
      <w:r w:rsidRPr="00B1369C">
        <w:rPr>
          <w:rFonts w:ascii="Times New Roman" w:eastAsia="Times New Roman" w:hAnsi="Times New Roman" w:cs="Times New Roman"/>
          <w:b/>
          <w:sz w:val="28"/>
          <w:szCs w:val="28"/>
          <w:lang w:eastAsia="ru-RU"/>
        </w:rPr>
        <w:t>Требования к по</w:t>
      </w:r>
      <w:r>
        <w:rPr>
          <w:rFonts w:ascii="Times New Roman" w:eastAsia="Times New Roman" w:hAnsi="Times New Roman" w:cs="Times New Roman"/>
          <w:b/>
          <w:sz w:val="28"/>
          <w:szCs w:val="28"/>
          <w:lang w:eastAsia="ru-RU"/>
        </w:rPr>
        <w:t>мещениям, в которых предоставляе</w:t>
      </w:r>
      <w:r w:rsidRPr="00B1369C">
        <w:rPr>
          <w:rFonts w:ascii="Times New Roman" w:eastAsia="Times New Roman" w:hAnsi="Times New Roman" w:cs="Times New Roman"/>
          <w:b/>
          <w:sz w:val="28"/>
          <w:szCs w:val="28"/>
          <w:lang w:eastAsia="ru-RU"/>
        </w:rPr>
        <w:t>тся муниципальн</w:t>
      </w:r>
      <w:r>
        <w:rPr>
          <w:rFonts w:ascii="Times New Roman" w:eastAsia="Times New Roman" w:hAnsi="Times New Roman" w:cs="Times New Roman"/>
          <w:b/>
          <w:sz w:val="28"/>
          <w:szCs w:val="28"/>
          <w:lang w:eastAsia="ru-RU"/>
        </w:rPr>
        <w:t>ая</w:t>
      </w:r>
      <w:r w:rsidRPr="00B1369C">
        <w:rPr>
          <w:rFonts w:ascii="Times New Roman" w:eastAsia="Times New Roman" w:hAnsi="Times New Roman" w:cs="Times New Roman"/>
          <w:b/>
          <w:sz w:val="28"/>
          <w:szCs w:val="28"/>
          <w:lang w:eastAsia="ru-RU"/>
        </w:rPr>
        <w:t xml:space="preserve"> услуг</w:t>
      </w:r>
      <w:r>
        <w:rPr>
          <w:rFonts w:ascii="Times New Roman" w:eastAsia="Times New Roman" w:hAnsi="Times New Roman" w:cs="Times New Roman"/>
          <w:b/>
          <w:sz w:val="28"/>
          <w:szCs w:val="28"/>
          <w:lang w:eastAsia="ru-RU"/>
        </w:rPr>
        <w:t>а</w:t>
      </w:r>
      <w:r w:rsidRPr="00B1369C">
        <w:rPr>
          <w:rFonts w:ascii="Times New Roman" w:eastAsia="Times New Roman" w:hAnsi="Times New Roman" w:cs="Times New Roman"/>
          <w:b/>
          <w:sz w:val="28"/>
          <w:szCs w:val="28"/>
          <w:lang w:eastAsia="ru-RU"/>
        </w:rPr>
        <w:t>, к залу ожидания, местам для заполнения за</w:t>
      </w:r>
      <w:r>
        <w:rPr>
          <w:rFonts w:ascii="Times New Roman" w:eastAsia="Times New Roman" w:hAnsi="Times New Roman" w:cs="Times New Roman"/>
          <w:b/>
          <w:sz w:val="28"/>
          <w:szCs w:val="28"/>
          <w:lang w:eastAsia="ru-RU"/>
        </w:rPr>
        <w:t>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D2223" w:rsidRPr="00B1369C" w:rsidRDefault="001D2223" w:rsidP="001D2223">
      <w:pPr>
        <w:spacing w:after="0" w:line="240" w:lineRule="auto"/>
        <w:ind w:firstLine="708"/>
        <w:jc w:val="center"/>
        <w:rPr>
          <w:rFonts w:ascii="Times New Roman" w:eastAsia="Times New Roman" w:hAnsi="Times New Roman" w:cs="Times New Roman"/>
          <w:sz w:val="24"/>
          <w:szCs w:val="24"/>
          <w:lang w:eastAsia="ru-RU"/>
        </w:rPr>
      </w:pPr>
    </w:p>
    <w:p w:rsidR="001D2223" w:rsidRPr="004B73A8" w:rsidRDefault="001D2223" w:rsidP="001D222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4B635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О</w:t>
      </w:r>
      <w:r w:rsidRPr="004B73A8">
        <w:rPr>
          <w:rFonts w:ascii="Times New Roman" w:eastAsia="Times New Roman" w:hAnsi="Times New Roman" w:cs="Arial"/>
          <w:sz w:val="28"/>
          <w:szCs w:val="28"/>
          <w:lang w:eastAsia="ru-RU"/>
        </w:rPr>
        <w:t>рган, предоставляющий муниципальную услугу,</w:t>
      </w:r>
      <w:r w:rsidRPr="004B73A8">
        <w:rPr>
          <w:rFonts w:ascii="Times New Roman" w:hAnsi="Times New Roman" w:cs="Times New Roman"/>
          <w:sz w:val="28"/>
          <w:szCs w:val="28"/>
        </w:rPr>
        <w:t xml:space="preserve"> должен быть расположен в пределах десятиминутной пешей доступности взрослого здорового человека от остановки обществе</w:t>
      </w:r>
      <w:r>
        <w:rPr>
          <w:rFonts w:ascii="Times New Roman" w:hAnsi="Times New Roman" w:cs="Times New Roman"/>
          <w:sz w:val="28"/>
          <w:szCs w:val="28"/>
        </w:rPr>
        <w:t>нного транспорта.</w:t>
      </w:r>
    </w:p>
    <w:p w:rsidR="001D2223" w:rsidRPr="00B1369C"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1369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орган,  предоставляющий муниципальную услугу (далее </w:t>
      </w:r>
      <w:r>
        <w:rPr>
          <w:rFonts w:ascii="Times New Roman" w:eastAsia="Times New Roman" w:hAnsi="Times New Roman" w:cs="Times New Roman"/>
          <w:sz w:val="28"/>
          <w:szCs w:val="28"/>
          <w:lang w:eastAsia="ru-RU"/>
        </w:rPr>
        <w:t>также</w:t>
      </w:r>
      <w:r w:rsidRPr="00B1369C">
        <w:rPr>
          <w:rFonts w:ascii="Times New Roman" w:eastAsia="Times New Roman" w:hAnsi="Times New Roman" w:cs="Times New Roman"/>
          <w:sz w:val="28"/>
          <w:szCs w:val="28"/>
          <w:lang w:eastAsia="ru-RU"/>
        </w:rPr>
        <w:t xml:space="preserve"> - здание), организовывается бесплатная парковка для личного автомобильного транспорта </w:t>
      </w:r>
      <w:r>
        <w:rPr>
          <w:rFonts w:ascii="Times New Roman" w:eastAsia="Times New Roman" w:hAnsi="Times New Roman" w:cs="Times New Roman"/>
          <w:sz w:val="28"/>
          <w:szCs w:val="28"/>
          <w:lang w:eastAsia="ru-RU"/>
        </w:rPr>
        <w:t>заявителей</w:t>
      </w:r>
      <w:r w:rsidRPr="00B1369C">
        <w:rPr>
          <w:rFonts w:ascii="Times New Roman" w:eastAsia="Times New Roman" w:hAnsi="Times New Roman" w:cs="Times New Roman"/>
          <w:sz w:val="28"/>
          <w:szCs w:val="28"/>
          <w:lang w:eastAsia="ru-RU"/>
        </w:rPr>
        <w:t xml:space="preserve">.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1369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Pr>
          <w:rFonts w:ascii="Times New Roman" w:eastAsia="Times New Roman" w:hAnsi="Times New Roman" w:cs="Times New Roman"/>
          <w:sz w:val="28"/>
          <w:szCs w:val="28"/>
          <w:lang w:eastAsia="ru-RU"/>
        </w:rPr>
        <w:t>органа</w:t>
      </w:r>
      <w:r w:rsidRPr="00B1369C">
        <w:rPr>
          <w:rFonts w:ascii="Times New Roman" w:eastAsia="Times New Roman" w:hAnsi="Times New Roman" w:cs="Times New Roman"/>
          <w:sz w:val="28"/>
          <w:szCs w:val="28"/>
          <w:lang w:eastAsia="ru-RU"/>
        </w:rPr>
        <w:t>, предоставляющей муниципальную услугу;</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w:t>
      </w:r>
      <w:r>
        <w:rPr>
          <w:rFonts w:ascii="Times New Roman" w:eastAsia="Times New Roman" w:hAnsi="Times New Roman" w:cs="Times New Roman"/>
          <w:sz w:val="28"/>
          <w:szCs w:val="28"/>
          <w:lang w:eastAsia="ru-RU"/>
        </w:rPr>
        <w:t xml:space="preserve"> органа</w:t>
      </w:r>
      <w:r w:rsidRPr="00B1369C">
        <w:rPr>
          <w:rFonts w:ascii="Times New Roman" w:eastAsia="Times New Roman" w:hAnsi="Times New Roman" w:cs="Times New Roman"/>
          <w:sz w:val="28"/>
          <w:szCs w:val="28"/>
          <w:lang w:eastAsia="ru-RU"/>
        </w:rPr>
        <w:t xml:space="preserve">, предоставляющей муниципальную услугу, </w:t>
      </w:r>
      <w:proofErr w:type="spellStart"/>
      <w:r w:rsidRPr="00B1369C">
        <w:rPr>
          <w:rFonts w:ascii="Times New Roman" w:eastAsia="Times New Roman" w:hAnsi="Times New Roman" w:cs="Times New Roman"/>
          <w:sz w:val="28"/>
          <w:szCs w:val="28"/>
          <w:lang w:eastAsia="ru-RU"/>
        </w:rPr>
        <w:t>ассистивных</w:t>
      </w:r>
      <w:proofErr w:type="spellEnd"/>
      <w:r w:rsidRPr="00B1369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w:t>
      </w:r>
      <w:r>
        <w:rPr>
          <w:rFonts w:ascii="Times New Roman" w:eastAsia="Times New Roman" w:hAnsi="Times New Roman" w:cs="Times New Roman"/>
          <w:sz w:val="28"/>
          <w:szCs w:val="28"/>
          <w:lang w:eastAsia="ru-RU"/>
        </w:rPr>
        <w:t xml:space="preserve"> органа, предоставляющего муниципальную услугу</w:t>
      </w:r>
      <w:r w:rsidRPr="00B1369C">
        <w:rPr>
          <w:rFonts w:ascii="Times New Roman" w:eastAsia="Times New Roman" w:hAnsi="Times New Roman" w:cs="Times New Roman"/>
          <w:sz w:val="28"/>
          <w:szCs w:val="28"/>
          <w:lang w:eastAsia="ru-RU"/>
        </w:rPr>
        <w:t>;</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lastRenderedPageBreak/>
        <w:t>допу</w:t>
      </w:r>
      <w:proofErr w:type="gramStart"/>
      <w:r w:rsidRPr="00B1369C">
        <w:rPr>
          <w:rFonts w:ascii="Times New Roman" w:eastAsia="Times New Roman" w:hAnsi="Times New Roman" w:cs="Times New Roman"/>
          <w:sz w:val="28"/>
          <w:szCs w:val="28"/>
          <w:lang w:eastAsia="ru-RU"/>
        </w:rPr>
        <w:t>ск в зд</w:t>
      </w:r>
      <w:proofErr w:type="gramEnd"/>
      <w:r w:rsidRPr="00B1369C">
        <w:rPr>
          <w:rFonts w:ascii="Times New Roman" w:eastAsia="Times New Roman" w:hAnsi="Times New Roman" w:cs="Times New Roman"/>
          <w:sz w:val="28"/>
          <w:szCs w:val="28"/>
          <w:lang w:eastAsia="ru-RU"/>
        </w:rPr>
        <w:t>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обеспечение допуска </w:t>
      </w:r>
      <w:proofErr w:type="spellStart"/>
      <w:r w:rsidRPr="00B1369C">
        <w:rPr>
          <w:rFonts w:ascii="Times New Roman" w:eastAsia="Times New Roman" w:hAnsi="Times New Roman" w:cs="Times New Roman"/>
          <w:sz w:val="28"/>
          <w:szCs w:val="28"/>
          <w:lang w:eastAsia="ru-RU"/>
        </w:rPr>
        <w:t>сурдопереводчика</w:t>
      </w:r>
      <w:proofErr w:type="spellEnd"/>
      <w:r w:rsidRPr="00B1369C">
        <w:rPr>
          <w:rFonts w:ascii="Times New Roman" w:eastAsia="Times New Roman" w:hAnsi="Times New Roman" w:cs="Times New Roman"/>
          <w:sz w:val="28"/>
          <w:szCs w:val="28"/>
          <w:lang w:eastAsia="ru-RU"/>
        </w:rPr>
        <w:t xml:space="preserve"> и </w:t>
      </w:r>
      <w:proofErr w:type="spellStart"/>
      <w:r w:rsidRPr="00B1369C">
        <w:rPr>
          <w:rFonts w:ascii="Times New Roman" w:eastAsia="Times New Roman" w:hAnsi="Times New Roman" w:cs="Times New Roman"/>
          <w:sz w:val="28"/>
          <w:szCs w:val="28"/>
          <w:lang w:eastAsia="ru-RU"/>
        </w:rPr>
        <w:t>тифлосурдопереводчика</w:t>
      </w:r>
      <w:proofErr w:type="spellEnd"/>
      <w:r w:rsidRPr="00B1369C">
        <w:rPr>
          <w:rFonts w:ascii="Times New Roman" w:eastAsia="Times New Roman" w:hAnsi="Times New Roman" w:cs="Times New Roman"/>
          <w:sz w:val="28"/>
          <w:szCs w:val="28"/>
          <w:lang w:eastAsia="ru-RU"/>
        </w:rPr>
        <w:t>;</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иной необходимой инвалидам помощи в преодолении барьеров, мешающих получению ими муниципальной </w:t>
      </w:r>
      <w:r>
        <w:rPr>
          <w:rFonts w:ascii="Times New Roman" w:eastAsia="Times New Roman" w:hAnsi="Times New Roman" w:cs="Times New Roman"/>
          <w:sz w:val="28"/>
          <w:szCs w:val="28"/>
          <w:lang w:eastAsia="ru-RU"/>
        </w:rPr>
        <w:t>услуги наравне с другими лицами.</w:t>
      </w:r>
    </w:p>
    <w:p w:rsidR="001D2223"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B1369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1D2223" w:rsidRPr="00B1369C"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B1369C">
        <w:rPr>
          <w:rFonts w:ascii="Times New Roman" w:eastAsia="Times New Roman" w:hAnsi="Times New Roman" w:cs="Times New Roman"/>
          <w:sz w:val="28"/>
          <w:szCs w:val="28"/>
          <w:lang w:eastAsia="ru-RU"/>
        </w:rPr>
        <w:t>омещения, в которых осуществляется непосред</w:t>
      </w:r>
      <w:r>
        <w:rPr>
          <w:rFonts w:ascii="Times New Roman" w:eastAsia="Times New Roman" w:hAnsi="Times New Roman" w:cs="Times New Roman"/>
          <w:sz w:val="28"/>
          <w:szCs w:val="28"/>
          <w:lang w:eastAsia="ru-RU"/>
        </w:rPr>
        <w:t>ственное взаимодействие заявителей  с сотрудниками</w:t>
      </w:r>
      <w:r w:rsidRPr="00B136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w:t>
      </w:r>
      <w:r>
        <w:rPr>
          <w:rFonts w:ascii="Times New Roman" w:eastAsia="Times New Roman" w:hAnsi="Times New Roman" w:cs="Times New Roman"/>
          <w:sz w:val="28"/>
          <w:szCs w:val="28"/>
          <w:lang w:eastAsia="ru-RU"/>
        </w:rPr>
        <w:t>формации о муниципальной услуге.</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B1369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участвующих в предо</w:t>
      </w:r>
      <w:r>
        <w:rPr>
          <w:rFonts w:ascii="Times New Roman" w:eastAsia="Times New Roman" w:hAnsi="Times New Roman" w:cs="Times New Roman"/>
          <w:sz w:val="28"/>
          <w:szCs w:val="28"/>
          <w:lang w:eastAsia="ru-RU"/>
        </w:rPr>
        <w:t xml:space="preserve">ставлении муниципальной услуги </w:t>
      </w:r>
      <w:r w:rsidRPr="00B1369C">
        <w:rPr>
          <w:rFonts w:ascii="Times New Roman" w:eastAsia="Times New Roman" w:hAnsi="Times New Roman" w:cs="Times New Roman"/>
          <w:sz w:val="28"/>
          <w:szCs w:val="28"/>
          <w:lang w:eastAsia="ru-RU"/>
        </w:rPr>
        <w:t>(далее также - сотрудники), оборудуются информационными табличками с указанием номера кабинета, фамилии, имени, отчества и должности сотруднико</w:t>
      </w:r>
      <w:r>
        <w:rPr>
          <w:rFonts w:ascii="Times New Roman" w:eastAsia="Times New Roman" w:hAnsi="Times New Roman" w:cs="Times New Roman"/>
          <w:sz w:val="28"/>
          <w:szCs w:val="28"/>
          <w:lang w:eastAsia="ru-RU"/>
        </w:rPr>
        <w:t>в, времени приема заявителей.</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B1369C">
        <w:rPr>
          <w:rFonts w:ascii="Times New Roman" w:eastAsia="Times New Roman" w:hAnsi="Times New Roman" w:cs="Times New Roman"/>
          <w:sz w:val="28"/>
          <w:szCs w:val="28"/>
          <w:lang w:eastAsia="ru-RU"/>
        </w:rPr>
        <w:t>абочие места сотрудников:</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фамилии, имени, отчества (последнее - при наличии) и должности;</w:t>
      </w:r>
    </w:p>
    <w:p w:rsidR="001D2223" w:rsidRPr="00B1369C" w:rsidRDefault="001D2223" w:rsidP="001D2223">
      <w:pPr>
        <w:spacing w:after="0" w:line="240" w:lineRule="auto"/>
        <w:ind w:firstLine="709"/>
        <w:jc w:val="both"/>
        <w:rPr>
          <w:rFonts w:ascii="Times New Roman" w:eastAsia="Times New Roman" w:hAnsi="Times New Roman" w:cs="Times New Roman"/>
          <w:sz w:val="28"/>
          <w:szCs w:val="28"/>
          <w:lang w:eastAsia="ru-RU"/>
        </w:rPr>
      </w:pPr>
      <w:proofErr w:type="gramStart"/>
      <w:r w:rsidRPr="00B1369C">
        <w:rPr>
          <w:rFonts w:ascii="Times New Roman" w:eastAsia="Times New Roman" w:hAnsi="Times New Roman" w:cs="Times New Roman"/>
          <w:sz w:val="28"/>
          <w:szCs w:val="28"/>
          <w:lang w:eastAsia="ru-RU"/>
        </w:rPr>
        <w:lastRenderedPageBreak/>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предоставлении муниципаль</w:t>
      </w:r>
      <w:r>
        <w:rPr>
          <w:rFonts w:ascii="Times New Roman" w:eastAsia="Times New Roman" w:hAnsi="Times New Roman" w:cs="Times New Roman"/>
          <w:sz w:val="28"/>
          <w:szCs w:val="28"/>
          <w:lang w:eastAsia="ru-RU"/>
        </w:rPr>
        <w:t>ной услуги, а также вести дело заявителя</w:t>
      </w:r>
      <w:r w:rsidRPr="00B1369C">
        <w:rPr>
          <w:rFonts w:ascii="Times New Roman" w:eastAsia="Times New Roman" w:hAnsi="Times New Roman" w:cs="Times New Roman"/>
          <w:sz w:val="28"/>
          <w:szCs w:val="28"/>
          <w:lang w:eastAsia="ru-RU"/>
        </w:rPr>
        <w:t xml:space="preserve"> в электронной форме;</w:t>
      </w:r>
      <w:proofErr w:type="gramEnd"/>
    </w:p>
    <w:p w:rsidR="001D2223" w:rsidRPr="005F6063" w:rsidRDefault="001D2223" w:rsidP="005F60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 обязан</w:t>
      </w:r>
      <w:r w:rsidRPr="00B1369C">
        <w:rPr>
          <w:rFonts w:ascii="Times New Roman" w:eastAsia="Times New Roman" w:hAnsi="Times New Roman" w:cs="Times New Roman"/>
          <w:sz w:val="28"/>
          <w:szCs w:val="28"/>
          <w:lang w:eastAsia="ru-RU"/>
        </w:rPr>
        <w:t xml:space="preserve"> обеспечить защиту сведений о фактах, событиях и обстоятельствах жизни </w:t>
      </w:r>
      <w:r>
        <w:rPr>
          <w:rFonts w:ascii="Times New Roman" w:eastAsia="Times New Roman" w:hAnsi="Times New Roman" w:cs="Times New Roman"/>
          <w:sz w:val="28"/>
          <w:szCs w:val="28"/>
          <w:lang w:eastAsia="ru-RU"/>
        </w:rPr>
        <w:t>заявителя</w:t>
      </w:r>
      <w:r w:rsidRPr="00B1369C">
        <w:rPr>
          <w:rFonts w:ascii="Times New Roman" w:eastAsia="Times New Roman" w:hAnsi="Times New Roman" w:cs="Times New Roman"/>
          <w:sz w:val="28"/>
          <w:szCs w:val="28"/>
          <w:lang w:eastAsia="ru-RU"/>
        </w:rPr>
        <w:t xml:space="preserve">, позволяющих идентифицировать его личность, в том числе путем обеспечения конфиденциальности информации на всех этапах взаимодействия с </w:t>
      </w:r>
      <w:r>
        <w:rPr>
          <w:rFonts w:ascii="Times New Roman" w:eastAsia="Times New Roman" w:hAnsi="Times New Roman" w:cs="Times New Roman"/>
          <w:sz w:val="28"/>
          <w:szCs w:val="28"/>
          <w:lang w:eastAsia="ru-RU"/>
        </w:rPr>
        <w:t>заявителем</w:t>
      </w:r>
      <w:r w:rsidRPr="00B1369C">
        <w:rPr>
          <w:rFonts w:ascii="Times New Roman" w:eastAsia="Times New Roman" w:hAnsi="Times New Roman" w:cs="Times New Roman"/>
          <w:sz w:val="28"/>
          <w:szCs w:val="28"/>
          <w:lang w:eastAsia="ru-RU"/>
        </w:rPr>
        <w:t xml:space="preserve">. Сведения о факте обращения за получением муниципальной услуги, содержании представленных данных и полученного результата могут быть предоставлены </w:t>
      </w:r>
      <w:r>
        <w:rPr>
          <w:rFonts w:ascii="Times New Roman" w:eastAsia="Times New Roman" w:hAnsi="Times New Roman" w:cs="Times New Roman"/>
          <w:sz w:val="28"/>
          <w:szCs w:val="28"/>
          <w:lang w:eastAsia="ru-RU"/>
        </w:rPr>
        <w:t>заявителю</w:t>
      </w:r>
      <w:r w:rsidRPr="00B1369C">
        <w:rPr>
          <w:rFonts w:ascii="Times New Roman" w:eastAsia="Times New Roman" w:hAnsi="Times New Roman" w:cs="Times New Roman"/>
          <w:sz w:val="28"/>
          <w:szCs w:val="28"/>
          <w:lang w:eastAsia="ru-RU"/>
        </w:rPr>
        <w:t>, его представителю либо правопреемнику при предъявлении документов</w:t>
      </w:r>
      <w:r w:rsidR="005F6063">
        <w:rPr>
          <w:rFonts w:ascii="Times New Roman" w:eastAsia="Times New Roman" w:hAnsi="Times New Roman" w:cs="Times New Roman"/>
          <w:sz w:val="28"/>
          <w:szCs w:val="28"/>
          <w:lang w:eastAsia="ru-RU"/>
        </w:rPr>
        <w:t>, подтверждающих их полномочия.</w:t>
      </w:r>
    </w:p>
    <w:p w:rsidR="001D2223" w:rsidRPr="00B1369C" w:rsidRDefault="001D2223" w:rsidP="001D2223">
      <w:pPr>
        <w:spacing w:after="0" w:line="240" w:lineRule="auto"/>
        <w:ind w:firstLine="708"/>
        <w:jc w:val="center"/>
        <w:rPr>
          <w:rFonts w:ascii="Times New Roman" w:eastAsia="Times New Roman" w:hAnsi="Times New Roman" w:cs="Times New Roman"/>
          <w:b/>
          <w:sz w:val="28"/>
          <w:szCs w:val="28"/>
          <w:lang w:eastAsia="ru-RU"/>
        </w:rPr>
      </w:pPr>
    </w:p>
    <w:p w:rsidR="00937999" w:rsidRPr="00AA38B7" w:rsidRDefault="00937999" w:rsidP="0093799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roofErr w:type="gramStart"/>
      <w:r>
        <w:rPr>
          <w:rFonts w:ascii="Times New Roman" w:eastAsia="Times New Roman" w:hAnsi="Times New Roman" w:cs="Times New Roman"/>
          <w:b/>
          <w:sz w:val="28"/>
          <w:szCs w:val="28"/>
          <w:lang w:val="en-US" w:eastAsia="ru-RU"/>
        </w:rPr>
        <w:t>V</w:t>
      </w:r>
      <w:proofErr w:type="gramEnd"/>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Показатели доступности и качества муниципальной</w:t>
      </w:r>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с должностными лицами при предоставлении </w:t>
      </w:r>
      <w:proofErr w:type="gramStart"/>
      <w:r w:rsidRPr="004708DF">
        <w:rPr>
          <w:rFonts w:ascii="Times New Roman" w:eastAsia="Times New Roman" w:hAnsi="Times New Roman" w:cs="Times New Roman"/>
          <w:b/>
          <w:sz w:val="28"/>
          <w:szCs w:val="28"/>
          <w:lang w:eastAsia="ru-RU"/>
        </w:rPr>
        <w:t>муниципальной</w:t>
      </w:r>
      <w:proofErr w:type="gramEnd"/>
      <w:r w:rsidRPr="004708DF">
        <w:rPr>
          <w:rFonts w:ascii="Times New Roman" w:eastAsia="Times New Roman" w:hAnsi="Times New Roman" w:cs="Times New Roman"/>
          <w:b/>
          <w:sz w:val="28"/>
          <w:szCs w:val="28"/>
          <w:lang w:eastAsia="ru-RU"/>
        </w:rPr>
        <w:t xml:space="preserve"> </w:t>
      </w:r>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услуги и их продолжительность, возможность получения</w:t>
      </w:r>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информации о ходе предоставления муниципальной услуги,</w:t>
      </w:r>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в том числе с использованием </w:t>
      </w:r>
      <w:proofErr w:type="gramStart"/>
      <w:r w:rsidRPr="004708DF">
        <w:rPr>
          <w:rFonts w:ascii="Times New Roman" w:eastAsia="Times New Roman" w:hAnsi="Times New Roman" w:cs="Times New Roman"/>
          <w:b/>
          <w:sz w:val="28"/>
          <w:szCs w:val="28"/>
          <w:lang w:eastAsia="ru-RU"/>
        </w:rPr>
        <w:t>информационно-коммуникационных</w:t>
      </w:r>
      <w:proofErr w:type="gramEnd"/>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технологий, возможность либо невозможность получения</w:t>
      </w:r>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муниципальной услуги в многофункциональном центре</w:t>
      </w:r>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(в том числе в полном объеме) </w:t>
      </w:r>
    </w:p>
    <w:p w:rsidR="001D2223" w:rsidRPr="004708DF" w:rsidRDefault="001D2223" w:rsidP="001D2223">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1D2223" w:rsidRPr="004708DF" w:rsidRDefault="004B6350"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1D2223" w:rsidRPr="004708DF">
        <w:rPr>
          <w:rFonts w:ascii="Times New Roman" w:eastAsia="Times New Roman" w:hAnsi="Times New Roman" w:cs="Times New Roman"/>
          <w:sz w:val="28"/>
          <w:szCs w:val="28"/>
          <w:lang w:eastAsia="ru-RU"/>
        </w:rPr>
        <w:t>. Оценка доступности и качества предоставления муниципальной услуги должна осуществляться по следующим показателям:</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в многофункциональном центре (в том числе в полном объеме);</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 xml:space="preserve">возможность или невозможность обращения за получением муниципальной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27.07.2010 </w:t>
      </w:r>
      <w:r w:rsidRPr="004708DF">
        <w:rPr>
          <w:rFonts w:ascii="Times New Roman" w:eastAsia="Times New Roman" w:hAnsi="Times New Roman" w:cs="Times New Roman"/>
          <w:sz w:val="28"/>
          <w:szCs w:val="28"/>
          <w:lang w:eastAsia="ru-RU"/>
        </w:rPr>
        <w:lastRenderedPageBreak/>
        <w:t>№ 210-ФЗ «Об организации предоставления государственных и муниципальных услуг» (далее также — комплексный запрос);</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B6350">
        <w:rPr>
          <w:rFonts w:ascii="Times New Roman" w:eastAsia="Times New Roman" w:hAnsi="Times New Roman" w:cs="Times New Roman"/>
          <w:sz w:val="28"/>
          <w:szCs w:val="28"/>
          <w:lang w:eastAsia="ru-RU"/>
        </w:rPr>
        <w:t>4</w:t>
      </w:r>
      <w:r w:rsidRPr="004708DF">
        <w:rPr>
          <w:rFonts w:ascii="Times New Roman" w:eastAsia="Times New Roman" w:hAnsi="Times New Roman" w:cs="Times New Roman"/>
          <w:sz w:val="28"/>
          <w:szCs w:val="28"/>
          <w:lang w:eastAsia="ru-RU"/>
        </w:rPr>
        <w:t>.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1D2223" w:rsidRPr="004708DF" w:rsidRDefault="001D2223" w:rsidP="001D22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B6350">
        <w:rPr>
          <w:rFonts w:ascii="Times New Roman" w:eastAsia="Times New Roman" w:hAnsi="Times New Roman" w:cs="Times New Roman"/>
          <w:sz w:val="28"/>
          <w:szCs w:val="28"/>
          <w:lang w:eastAsia="ru-RU"/>
        </w:rPr>
        <w:t>5</w:t>
      </w:r>
      <w:r w:rsidRPr="004708DF">
        <w:rPr>
          <w:rFonts w:ascii="Times New Roman" w:eastAsia="Times New Roman" w:hAnsi="Times New Roman" w:cs="Times New Roman"/>
          <w:sz w:val="28"/>
          <w:szCs w:val="28"/>
          <w:lang w:eastAsia="ru-RU"/>
        </w:rPr>
        <w:t>. Предоставление муниципальной услуги предусматривает двукратное взаимодействие гражданина с должностными лицами.</w:t>
      </w:r>
    </w:p>
    <w:p w:rsidR="001D2223" w:rsidRPr="00B1369C" w:rsidRDefault="001D2223" w:rsidP="005F6063">
      <w:pPr>
        <w:spacing w:after="0" w:line="240" w:lineRule="auto"/>
        <w:rPr>
          <w:rFonts w:ascii="Times New Roman" w:eastAsia="Times New Roman" w:hAnsi="Times New Roman" w:cs="Times New Roman"/>
          <w:b/>
          <w:sz w:val="28"/>
          <w:szCs w:val="28"/>
          <w:lang w:eastAsia="ru-RU"/>
        </w:rPr>
      </w:pPr>
    </w:p>
    <w:p w:rsidR="00937999" w:rsidRDefault="00937999" w:rsidP="00937999">
      <w:pPr>
        <w:spacing w:after="0" w:line="240" w:lineRule="auto"/>
        <w:ind w:firstLine="708"/>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Pr>
          <w:rFonts w:ascii="Times New Roman" w:eastAsia="Times New Roman" w:hAnsi="Times New Roman" w:cs="Times New Roman"/>
          <w:b/>
          <w:sz w:val="28"/>
          <w:szCs w:val="28"/>
          <w:lang w:eastAsia="ru-RU"/>
        </w:rPr>
        <w:t>Х</w:t>
      </w:r>
      <w:proofErr w:type="gramEnd"/>
      <w:r w:rsidRPr="00B17BE9">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w:t>
      </w:r>
    </w:p>
    <w:p w:rsidR="001D2223" w:rsidRPr="004708DF"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электронной форме</w:t>
      </w:r>
    </w:p>
    <w:p w:rsidR="001D2223" w:rsidRPr="004708DF" w:rsidRDefault="001D2223" w:rsidP="001D2223">
      <w:pPr>
        <w:suppressAutoHyphens/>
        <w:spacing w:after="0" w:line="240" w:lineRule="auto"/>
        <w:jc w:val="both"/>
        <w:rPr>
          <w:rFonts w:ascii="Times New Roman" w:eastAsia="Times New Roman" w:hAnsi="Times New Roman" w:cs="Times New Roman"/>
          <w:sz w:val="28"/>
          <w:szCs w:val="28"/>
          <w:lang w:eastAsia="ru-RU"/>
        </w:rPr>
      </w:pPr>
    </w:p>
    <w:p w:rsidR="001D2223" w:rsidRPr="004708DF" w:rsidRDefault="001D2223" w:rsidP="001D2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4B6350">
        <w:rPr>
          <w:rFonts w:ascii="Times New Roman" w:eastAsia="Times New Roman" w:hAnsi="Times New Roman" w:cs="Times New Roman"/>
          <w:sz w:val="28"/>
          <w:szCs w:val="28"/>
          <w:lang w:eastAsia="ru-RU"/>
        </w:rPr>
        <w:t>6</w:t>
      </w:r>
      <w:r w:rsidRPr="004708DF">
        <w:rPr>
          <w:rFonts w:ascii="Times New Roman" w:eastAsia="Times New Roman" w:hAnsi="Times New Roman" w:cs="Times New Roman"/>
          <w:sz w:val="28"/>
          <w:szCs w:val="28"/>
          <w:lang w:eastAsia="ru-RU"/>
        </w:rPr>
        <w:t>. </w:t>
      </w:r>
      <w:r w:rsidRPr="004708DF">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w:t>
      </w:r>
    </w:p>
    <w:p w:rsidR="001D2223" w:rsidRPr="004708DF" w:rsidRDefault="004B6350" w:rsidP="001D2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1D2223" w:rsidRPr="004708DF">
        <w:rPr>
          <w:rFonts w:ascii="Times New Roman" w:hAnsi="Times New Roman" w:cs="Times New Roman"/>
          <w:sz w:val="28"/>
          <w:szCs w:val="28"/>
        </w:rPr>
        <w:t xml:space="preserve">. Информирование заявителей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в результате предоставления муниципальной услуги, </w:t>
      </w:r>
      <w:proofErr w:type="gramStart"/>
      <w:r w:rsidR="001D2223" w:rsidRPr="004708DF">
        <w:rPr>
          <w:rFonts w:ascii="Times New Roman" w:hAnsi="Times New Roman" w:cs="Times New Roman"/>
          <w:sz w:val="28"/>
          <w:szCs w:val="28"/>
        </w:rPr>
        <w:t>могут</w:t>
      </w:r>
      <w:proofErr w:type="gramEnd"/>
      <w:r w:rsidR="001D2223" w:rsidRPr="004708DF">
        <w:rPr>
          <w:rFonts w:ascii="Times New Roman" w:hAnsi="Times New Roman" w:cs="Times New Roman"/>
          <w:sz w:val="28"/>
          <w:szCs w:val="28"/>
        </w:rPr>
        <w:t xml:space="preserve"> осуществляется многофункциональным центром в соответствии с заключенным соглашением о </w:t>
      </w:r>
      <w:r w:rsidR="001D2223" w:rsidRPr="004708DF">
        <w:rPr>
          <w:rFonts w:ascii="Times New Roman" w:hAnsi="Times New Roman" w:cs="Times New Roman"/>
          <w:sz w:val="28"/>
          <w:szCs w:val="28"/>
        </w:rPr>
        <w:lastRenderedPageBreak/>
        <w:t xml:space="preserve">взаимодействии между </w:t>
      </w:r>
      <w:r w:rsidR="001D2223" w:rsidRPr="004708DF">
        <w:rPr>
          <w:rFonts w:ascii="Times New Roman" w:eastAsia="Times New Roman" w:hAnsi="Times New Roman" w:cs="Times New Roman"/>
          <w:sz w:val="28"/>
          <w:szCs w:val="28"/>
          <w:lang w:eastAsia="ru-RU"/>
        </w:rPr>
        <w:t xml:space="preserve">органом, предоставляющим муниципальную услугу, </w:t>
      </w:r>
      <w:r w:rsidR="001D2223" w:rsidRPr="004708DF">
        <w:rPr>
          <w:rFonts w:ascii="Times New Roman" w:hAnsi="Times New Roman" w:cs="Times New Roman"/>
          <w:sz w:val="28"/>
          <w:szCs w:val="28"/>
        </w:rPr>
        <w:t>и многофункциональным центром.</w:t>
      </w:r>
    </w:p>
    <w:p w:rsidR="001D2223" w:rsidRPr="004708DF" w:rsidRDefault="004B6350" w:rsidP="001D2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1D2223">
        <w:rPr>
          <w:rFonts w:ascii="Times New Roman" w:hAnsi="Times New Roman" w:cs="Times New Roman"/>
          <w:sz w:val="28"/>
          <w:szCs w:val="28"/>
        </w:rPr>
        <w:t>.</w:t>
      </w:r>
      <w:r w:rsidR="001D2223" w:rsidRPr="004708DF">
        <w:rPr>
          <w:rFonts w:ascii="Times New Roman" w:hAnsi="Times New Roman" w:cs="Times New Roman"/>
          <w:sz w:val="28"/>
          <w:szCs w:val="28"/>
        </w:rPr>
        <w:t xml:space="preserve"> Гражданин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A06EB" w:rsidRDefault="00AA06EB" w:rsidP="001D2223">
      <w:pPr>
        <w:suppressAutoHyphens/>
        <w:autoSpaceDE w:val="0"/>
        <w:autoSpaceDN w:val="0"/>
        <w:adjustRightInd w:val="0"/>
        <w:spacing w:after="0" w:line="240" w:lineRule="auto"/>
        <w:rPr>
          <w:rFonts w:ascii="Times New Roman" w:eastAsia="Times New Roman" w:hAnsi="Times New Roman" w:cs="Times New Roman"/>
          <w:sz w:val="28"/>
          <w:szCs w:val="28"/>
        </w:rPr>
      </w:pPr>
    </w:p>
    <w:p w:rsidR="00AA06EB" w:rsidRPr="004708DF" w:rsidRDefault="00AA06EB" w:rsidP="001D2223">
      <w:pPr>
        <w:suppressAutoHyphens/>
        <w:autoSpaceDE w:val="0"/>
        <w:autoSpaceDN w:val="0"/>
        <w:adjustRightInd w:val="0"/>
        <w:spacing w:after="0" w:line="240" w:lineRule="auto"/>
        <w:rPr>
          <w:rFonts w:ascii="Times New Roman" w:eastAsia="Times New Roman" w:hAnsi="Times New Roman" w:cs="Times New Roman"/>
          <w:sz w:val="28"/>
          <w:szCs w:val="28"/>
        </w:rPr>
      </w:pPr>
    </w:p>
    <w:p w:rsidR="001D2223" w:rsidRPr="004708DF" w:rsidRDefault="001D2223" w:rsidP="001D2223">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4708DF">
        <w:rPr>
          <w:rFonts w:ascii="Times New Roman" w:eastAsia="Times New Roman" w:hAnsi="Times New Roman" w:cs="Times New Roman"/>
          <w:b/>
          <w:sz w:val="28"/>
          <w:szCs w:val="28"/>
        </w:rPr>
        <w:t>РАЗДЕЛ III</w:t>
      </w:r>
    </w:p>
    <w:p w:rsidR="001D2223" w:rsidRPr="004708DF" w:rsidRDefault="001D2223" w:rsidP="001D2223">
      <w:pPr>
        <w:suppressAutoHyphens/>
        <w:spacing w:after="0" w:line="240" w:lineRule="auto"/>
        <w:jc w:val="center"/>
        <w:outlineLvl w:val="0"/>
        <w:rPr>
          <w:rFonts w:ascii="Times New Roman" w:eastAsia="Times New Roman" w:hAnsi="Times New Roman" w:cs="Times New Roman"/>
          <w:b/>
          <w:bCs/>
          <w:kern w:val="32"/>
          <w:sz w:val="28"/>
          <w:szCs w:val="28"/>
        </w:rPr>
      </w:pPr>
      <w:r w:rsidRPr="004708DF">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D2223" w:rsidRPr="004708DF" w:rsidRDefault="001D2223" w:rsidP="001D2223">
      <w:pPr>
        <w:spacing w:after="0" w:line="240" w:lineRule="auto"/>
        <w:rPr>
          <w:rFonts w:ascii="Times New Roman" w:eastAsia="Times New Roman" w:hAnsi="Times New Roman" w:cs="Times New Roman"/>
          <w:sz w:val="28"/>
          <w:szCs w:val="28"/>
          <w:lang w:eastAsia="ru-RU"/>
        </w:rPr>
      </w:pPr>
    </w:p>
    <w:p w:rsidR="001D2223" w:rsidRPr="004708DF" w:rsidRDefault="001D2223" w:rsidP="001D2223">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Подраздел </w:t>
      </w:r>
      <w:r w:rsidRPr="004708DF">
        <w:rPr>
          <w:rFonts w:ascii="Times New Roman" w:eastAsia="Times New Roman" w:hAnsi="Times New Roman" w:cs="Times New Roman"/>
          <w:b/>
          <w:sz w:val="28"/>
          <w:szCs w:val="28"/>
          <w:lang w:val="en-US" w:eastAsia="ru-RU"/>
        </w:rPr>
        <w:t>I</w:t>
      </w:r>
    </w:p>
    <w:p w:rsidR="001D2223" w:rsidRDefault="001D2223" w:rsidP="001D2223">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1D2223" w:rsidRPr="00B1369C" w:rsidRDefault="001D2223" w:rsidP="001D2223">
      <w:pPr>
        <w:spacing w:after="0" w:line="240" w:lineRule="auto"/>
        <w:jc w:val="center"/>
        <w:rPr>
          <w:rFonts w:ascii="Times New Roman" w:eastAsia="Times New Roman" w:hAnsi="Times New Roman" w:cs="Times New Roman"/>
          <w:b/>
          <w:sz w:val="28"/>
          <w:szCs w:val="28"/>
          <w:lang w:eastAsia="ru-RU"/>
        </w:rPr>
      </w:pPr>
    </w:p>
    <w:p w:rsidR="001D2223" w:rsidRDefault="004B6350" w:rsidP="001D222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1D2223" w:rsidRPr="00B1369C">
        <w:rPr>
          <w:rFonts w:ascii="Times New Roman" w:eastAsia="Times New Roman" w:hAnsi="Times New Roman" w:cs="Times New Roman"/>
          <w:sz w:val="28"/>
          <w:szCs w:val="28"/>
          <w:lang w:eastAsia="ru-RU"/>
        </w:rPr>
        <w:t>. Предоставление муниципальной услуги включает в себя следую</w:t>
      </w:r>
      <w:r w:rsidR="001D2223">
        <w:rPr>
          <w:rFonts w:ascii="Times New Roman" w:eastAsia="Times New Roman" w:hAnsi="Times New Roman" w:cs="Times New Roman"/>
          <w:sz w:val="28"/>
          <w:szCs w:val="28"/>
          <w:lang w:eastAsia="ru-RU"/>
        </w:rPr>
        <w:t>щие административные процедуры:</w:t>
      </w:r>
    </w:p>
    <w:p w:rsidR="001D2223" w:rsidRDefault="001D2223" w:rsidP="001D222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Pr>
          <w:rFonts w:ascii="Times New Roman" w:hAnsi="Times New Roman" w:cs="Times New Roman"/>
          <w:sz w:val="28"/>
          <w:szCs w:val="28"/>
        </w:rPr>
        <w:t xml:space="preserve"> </w:t>
      </w:r>
      <w:r w:rsidRPr="00F96AED">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 (далее также – документы)</w:t>
      </w:r>
      <w:r>
        <w:rPr>
          <w:rFonts w:ascii="Times New Roman" w:hAnsi="Times New Roman" w:cs="Times New Roman"/>
          <w:sz w:val="28"/>
          <w:szCs w:val="28"/>
        </w:rPr>
        <w:t>;</w:t>
      </w:r>
    </w:p>
    <w:p w:rsidR="001D2223" w:rsidRDefault="001D2223" w:rsidP="001D222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б) </w:t>
      </w:r>
      <w:r w:rsidRPr="00F96AED">
        <w:rPr>
          <w:rFonts w:ascii="Times New Roman" w:hAnsi="Times New Roman" w:cs="Times New Roman"/>
          <w:sz w:val="28"/>
          <w:szCs w:val="28"/>
        </w:rPr>
        <w:t>формирование и направление межведомственных запросов</w:t>
      </w:r>
      <w:r>
        <w:rPr>
          <w:rFonts w:ascii="Times New Roman" w:hAnsi="Times New Roman" w:cs="Times New Roman"/>
          <w:sz w:val="28"/>
          <w:szCs w:val="28"/>
        </w:rPr>
        <w:t>;</w:t>
      </w:r>
    </w:p>
    <w:p w:rsidR="001D2223" w:rsidRDefault="001D2223" w:rsidP="001D222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рассмотрение заявления и документов, подготовка результата предоставления муниципальной услуги;</w:t>
      </w:r>
    </w:p>
    <w:p w:rsidR="001D2223" w:rsidRDefault="001D2223" w:rsidP="001D222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 выдача результата предоставления муниципальной услуги.</w:t>
      </w:r>
    </w:p>
    <w:p w:rsidR="001D2223" w:rsidRPr="00DE34B2" w:rsidRDefault="001D2223" w:rsidP="001D22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AED">
        <w:rPr>
          <w:rFonts w:ascii="Times New Roman" w:eastAsia="Times New Roman" w:hAnsi="Times New Roman" w:cs="Times New Roman"/>
          <w:color w:val="000000" w:themeColor="text1"/>
          <w:sz w:val="28"/>
          <w:szCs w:val="28"/>
          <w:lang w:eastAsia="ru-RU"/>
        </w:rPr>
        <w:t>Блок</w:t>
      </w:r>
      <w:r w:rsidRPr="00DE34B2">
        <w:rPr>
          <w:rFonts w:ascii="Times New Roman" w:eastAsia="Times New Roman" w:hAnsi="Times New Roman" w:cs="Times New Roman"/>
          <w:color w:val="000000" w:themeColor="text1"/>
          <w:sz w:val="28"/>
          <w:szCs w:val="28"/>
          <w:lang w:eastAsia="ru-RU"/>
        </w:rPr>
        <w:t>-схема предоставления муниципальной</w:t>
      </w:r>
      <w:r>
        <w:rPr>
          <w:rFonts w:ascii="Times New Roman" w:eastAsia="Times New Roman" w:hAnsi="Times New Roman" w:cs="Times New Roman"/>
          <w:color w:val="000000" w:themeColor="text1"/>
          <w:sz w:val="28"/>
          <w:szCs w:val="28"/>
          <w:lang w:eastAsia="ru-RU"/>
        </w:rPr>
        <w:t xml:space="preserve"> услуги приведена в приложении </w:t>
      </w:r>
      <w:r w:rsidRPr="0064019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2</w:t>
      </w:r>
      <w:r w:rsidRPr="00473BBA">
        <w:rPr>
          <w:rFonts w:ascii="Times New Roman" w:eastAsia="Times New Roman" w:hAnsi="Times New Roman" w:cs="Times New Roman"/>
          <w:color w:val="000000" w:themeColor="text1"/>
          <w:sz w:val="28"/>
          <w:szCs w:val="28"/>
          <w:lang w:eastAsia="ru-RU"/>
        </w:rPr>
        <w:t xml:space="preserve"> к</w:t>
      </w:r>
      <w:r w:rsidRPr="00DE34B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DE34B2">
        <w:rPr>
          <w:rFonts w:ascii="Times New Roman" w:eastAsia="Times New Roman" w:hAnsi="Times New Roman" w:cs="Times New Roman"/>
          <w:color w:val="000000" w:themeColor="text1"/>
          <w:sz w:val="28"/>
          <w:szCs w:val="28"/>
          <w:lang w:eastAsia="ru-RU"/>
        </w:rPr>
        <w:t>дминистративному регламенту.</w:t>
      </w:r>
    </w:p>
    <w:p w:rsidR="001D2223" w:rsidRPr="00F96AED" w:rsidRDefault="001D2223" w:rsidP="001D222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2223" w:rsidRPr="00477CB1" w:rsidRDefault="001D2223" w:rsidP="001D22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CB1">
        <w:rPr>
          <w:rFonts w:ascii="Times New Roman" w:eastAsia="Times New Roman" w:hAnsi="Times New Roman" w:cs="Times New Roman"/>
          <w:b/>
          <w:sz w:val="28"/>
          <w:szCs w:val="28"/>
          <w:lang w:eastAsia="ru-RU"/>
        </w:rPr>
        <w:t xml:space="preserve">Подраздел </w:t>
      </w:r>
      <w:r w:rsidRPr="00477CB1">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rsidR="001D2223" w:rsidRPr="00477CB1" w:rsidRDefault="001D2223" w:rsidP="001D2223">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Pr="00477CB1">
        <w:rPr>
          <w:rFonts w:ascii="Times New Roman" w:hAnsi="Times New Roman" w:cs="Times New Roman"/>
          <w:b/>
          <w:sz w:val="28"/>
          <w:szCs w:val="28"/>
        </w:rPr>
        <w:t>рием и регистраци</w:t>
      </w:r>
      <w:r>
        <w:rPr>
          <w:rFonts w:ascii="Times New Roman" w:hAnsi="Times New Roman" w:cs="Times New Roman"/>
          <w:b/>
          <w:sz w:val="28"/>
          <w:szCs w:val="28"/>
        </w:rPr>
        <w:t>и</w:t>
      </w:r>
      <w:r w:rsidRPr="00477CB1">
        <w:rPr>
          <w:rFonts w:ascii="Times New Roman" w:hAnsi="Times New Roman" w:cs="Times New Roman"/>
          <w:b/>
          <w:sz w:val="28"/>
          <w:szCs w:val="28"/>
        </w:rPr>
        <w:t xml:space="preserve"> заявления и документов, необходимых для предоставления муниципальной услуги</w:t>
      </w:r>
      <w:r w:rsidRPr="00477CB1">
        <w:rPr>
          <w:rFonts w:ascii="Times New Roman" w:eastAsia="Times New Roman" w:hAnsi="Times New Roman" w:cs="Times New Roman"/>
          <w:b/>
          <w:sz w:val="28"/>
          <w:szCs w:val="28"/>
        </w:rPr>
        <w:t xml:space="preserve"> </w:t>
      </w:r>
    </w:p>
    <w:p w:rsidR="001D2223" w:rsidRDefault="001D2223" w:rsidP="001D2223">
      <w:pPr>
        <w:autoSpaceDE w:val="0"/>
        <w:autoSpaceDN w:val="0"/>
        <w:adjustRightInd w:val="0"/>
        <w:spacing w:after="0" w:line="240" w:lineRule="auto"/>
        <w:jc w:val="both"/>
        <w:rPr>
          <w:rFonts w:ascii="Times New Roman" w:hAnsi="Times New Roman" w:cs="Times New Roman"/>
          <w:b/>
          <w:bCs/>
          <w:sz w:val="24"/>
          <w:szCs w:val="24"/>
        </w:rPr>
      </w:pPr>
    </w:p>
    <w:p w:rsidR="001D2223" w:rsidRPr="00F96AED"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03000F">
        <w:rPr>
          <w:rFonts w:ascii="Times New Roman" w:hAnsi="Times New Roman" w:cs="Times New Roman"/>
          <w:bCs/>
          <w:sz w:val="28"/>
          <w:szCs w:val="28"/>
        </w:rPr>
        <w:t>0</w:t>
      </w:r>
      <w:r>
        <w:rPr>
          <w:rFonts w:ascii="Times New Roman" w:hAnsi="Times New Roman" w:cs="Times New Roman"/>
          <w:bCs/>
          <w:sz w:val="28"/>
          <w:szCs w:val="28"/>
        </w:rPr>
        <w:t>.</w:t>
      </w:r>
      <w:r w:rsidRPr="00F96AED">
        <w:rPr>
          <w:rFonts w:ascii="Times New Roman" w:hAnsi="Times New Roman" w:cs="Times New Roman"/>
          <w:sz w:val="28"/>
          <w:szCs w:val="28"/>
        </w:rPr>
        <w:t xml:space="preserve"> Прием и регистрация документов осуществляются</w:t>
      </w:r>
      <w:r>
        <w:rPr>
          <w:rFonts w:ascii="Times New Roman" w:hAnsi="Times New Roman" w:cs="Times New Roman"/>
          <w:sz w:val="28"/>
          <w:szCs w:val="28"/>
        </w:rPr>
        <w:t xml:space="preserve"> в органе, предоставляющем муниципальную услугу. </w:t>
      </w:r>
    </w:p>
    <w:p w:rsidR="001D2223" w:rsidRPr="00F96AED" w:rsidRDefault="001D2223" w:rsidP="001D2223">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03000F">
        <w:rPr>
          <w:rFonts w:ascii="Times New Roman" w:hAnsi="Times New Roman" w:cs="Times New Roman"/>
          <w:sz w:val="28"/>
          <w:szCs w:val="28"/>
        </w:rPr>
        <w:t>1</w:t>
      </w:r>
      <w:r w:rsidRPr="00F96AED">
        <w:rPr>
          <w:rFonts w:ascii="Times New Roman" w:hAnsi="Times New Roman" w:cs="Times New Roman"/>
          <w:sz w:val="28"/>
          <w:szCs w:val="28"/>
        </w:rPr>
        <w:t xml:space="preserve">. Основанием для начала выполнения административной процедуры является: </w:t>
      </w:r>
    </w:p>
    <w:p w:rsidR="001D2223" w:rsidRPr="00F96AED" w:rsidRDefault="001D2223" w:rsidP="001D2223">
      <w:pPr>
        <w:spacing w:after="0" w:line="240" w:lineRule="auto"/>
        <w:jc w:val="both"/>
        <w:rPr>
          <w:rFonts w:ascii="Times New Roman" w:hAnsi="Times New Roman" w:cs="Times New Roman"/>
          <w:strike/>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а) обращение заявителя (представителя заявителя) непосредственно в </w:t>
      </w:r>
      <w:r>
        <w:rPr>
          <w:rFonts w:ascii="Times New Roman" w:hAnsi="Times New Roman" w:cs="Times New Roman"/>
          <w:sz w:val="28"/>
          <w:szCs w:val="28"/>
        </w:rPr>
        <w:t>орган, предоставляющий услугу, или многофункциональный центр</w:t>
      </w:r>
      <w:r w:rsidRPr="00F96AED">
        <w:rPr>
          <w:rFonts w:ascii="Times New Roman" w:hAnsi="Times New Roman" w:cs="Times New Roman"/>
          <w:sz w:val="28"/>
          <w:szCs w:val="28"/>
        </w:rPr>
        <w:t xml:space="preserve"> с заявлением о предоставлении муниципальной услуги и комплектом документов, необходимых для  предоставления муниципальной услуги; </w:t>
      </w:r>
    </w:p>
    <w:p w:rsidR="001D2223" w:rsidRPr="00F96AED"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96AED">
        <w:rPr>
          <w:rFonts w:ascii="Times New Roman" w:hAnsi="Times New Roman" w:cs="Times New Roman"/>
          <w:sz w:val="28"/>
          <w:szCs w:val="28"/>
        </w:rPr>
        <w:t xml:space="preserve">б) поступление документов заявителя в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 xml:space="preserve">или </w:t>
      </w:r>
      <w:r>
        <w:rPr>
          <w:rFonts w:ascii="Times New Roman" w:hAnsi="Times New Roman" w:cs="Times New Roman"/>
          <w:sz w:val="28"/>
          <w:szCs w:val="28"/>
        </w:rPr>
        <w:t>многофункциональный центр,</w:t>
      </w:r>
      <w:r w:rsidRPr="00F96AED">
        <w:rPr>
          <w:rFonts w:ascii="Times New Roman" w:hAnsi="Times New Roman" w:cs="Times New Roman"/>
          <w:sz w:val="28"/>
          <w:szCs w:val="28"/>
        </w:rPr>
        <w:t xml:space="preserve"> посредством почтовой связи;</w:t>
      </w:r>
    </w:p>
    <w:p w:rsidR="001D2223"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поступление документов заявителя в</w:t>
      </w:r>
      <w:r w:rsidRPr="00D53621">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в электронном виде (чер</w:t>
      </w:r>
      <w:r>
        <w:rPr>
          <w:rFonts w:ascii="Times New Roman" w:hAnsi="Times New Roman" w:cs="Times New Roman"/>
          <w:sz w:val="28"/>
          <w:szCs w:val="28"/>
        </w:rPr>
        <w:t xml:space="preserve">ез официальный сайт, </w:t>
      </w:r>
      <w:r w:rsidRPr="00F96AED">
        <w:rPr>
          <w:rFonts w:ascii="Times New Roman" w:hAnsi="Times New Roman" w:cs="Times New Roman"/>
          <w:sz w:val="28"/>
          <w:szCs w:val="28"/>
        </w:rPr>
        <w:t>Единый портал или на адрес электронной почты</w:t>
      </w:r>
      <w:r>
        <w:rPr>
          <w:rFonts w:ascii="Times New Roman" w:hAnsi="Times New Roman" w:cs="Times New Roman"/>
          <w:sz w:val="28"/>
          <w:szCs w:val="28"/>
        </w:rPr>
        <w:t>, органа,</w:t>
      </w:r>
      <w:r w:rsidRPr="00516A71">
        <w:rPr>
          <w:rFonts w:ascii="Times New Roman" w:hAnsi="Times New Roman" w:cs="Times New Roman"/>
          <w:sz w:val="28"/>
          <w:szCs w:val="28"/>
        </w:rPr>
        <w:t xml:space="preserve"> </w:t>
      </w:r>
      <w:r>
        <w:rPr>
          <w:rFonts w:ascii="Times New Roman" w:hAnsi="Times New Roman" w:cs="Times New Roman"/>
          <w:sz w:val="28"/>
          <w:szCs w:val="28"/>
        </w:rPr>
        <w:t>предоставляющего  муниципальную услугу).</w:t>
      </w:r>
    </w:p>
    <w:p w:rsidR="001D2223" w:rsidRPr="00F96AED"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03000F">
        <w:rPr>
          <w:rFonts w:ascii="Times New Roman" w:hAnsi="Times New Roman" w:cs="Times New Roman"/>
          <w:bCs/>
          <w:sz w:val="28"/>
          <w:szCs w:val="28"/>
        </w:rPr>
        <w:t>2</w:t>
      </w:r>
      <w:r>
        <w:rPr>
          <w:rFonts w:ascii="Times New Roman" w:hAnsi="Times New Roman" w:cs="Times New Roman"/>
          <w:bCs/>
          <w:sz w:val="28"/>
          <w:szCs w:val="28"/>
        </w:rPr>
        <w:t xml:space="preserve">. </w:t>
      </w:r>
      <w:r w:rsidRPr="00F96AED">
        <w:rPr>
          <w:rFonts w:ascii="Times New Roman" w:hAnsi="Times New Roman" w:cs="Times New Roman"/>
          <w:sz w:val="28"/>
          <w:szCs w:val="28"/>
        </w:rPr>
        <w:t>При обращении заявителя (представителя заявителя) непосредственно в</w:t>
      </w:r>
      <w:r w:rsidRPr="001E638B">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сотрудник, ответственный за прием документов:</w:t>
      </w:r>
    </w:p>
    <w:p w:rsidR="001D2223" w:rsidRPr="00F96AED"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а) удостоверяет личность заявителя (личность и полномочия представителя заявителя);</w:t>
      </w:r>
    </w:p>
    <w:p w:rsidR="001D2223" w:rsidRPr="00F96AED"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б) осуществляет прием документов;</w:t>
      </w:r>
    </w:p>
    <w:p w:rsidR="001D2223"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проверяет правильность заполнения заявления, наличие необходимых документов, соответствие их установленным требованиям.</w:t>
      </w:r>
    </w:p>
    <w:p w:rsidR="001D2223" w:rsidRPr="00516A71" w:rsidRDefault="001D2223" w:rsidP="001D2223">
      <w:pPr>
        <w:spacing w:after="0" w:line="240" w:lineRule="auto"/>
        <w:ind w:firstLine="708"/>
        <w:jc w:val="both"/>
        <w:rPr>
          <w:rFonts w:ascii="Times New Roman" w:hAnsi="Times New Roman" w:cs="Times New Roman"/>
          <w:sz w:val="28"/>
          <w:szCs w:val="28"/>
        </w:rPr>
      </w:pPr>
      <w:r w:rsidRPr="00516A71">
        <w:rPr>
          <w:rFonts w:ascii="Times New Roman" w:hAnsi="Times New Roman" w:cs="Times New Roman"/>
          <w:sz w:val="28"/>
          <w:szCs w:val="28"/>
        </w:rPr>
        <w:t xml:space="preserve">Если не представлены документы, указанные в пункте </w:t>
      </w:r>
      <w:r w:rsidR="005F6063">
        <w:rPr>
          <w:rFonts w:ascii="Times New Roman" w:hAnsi="Times New Roman" w:cs="Times New Roman"/>
          <w:sz w:val="28"/>
          <w:szCs w:val="28"/>
        </w:rPr>
        <w:t>16</w:t>
      </w:r>
      <w:r w:rsidRPr="00A70CE4">
        <w:rPr>
          <w:rFonts w:ascii="Times New Roman" w:hAnsi="Times New Roman" w:cs="Times New Roman"/>
          <w:sz w:val="28"/>
          <w:szCs w:val="28"/>
        </w:rPr>
        <w:t xml:space="preserve"> подраздела </w:t>
      </w:r>
      <w:r w:rsidRPr="00A70CE4">
        <w:rPr>
          <w:rFonts w:ascii="Times New Roman" w:hAnsi="Times New Roman" w:cs="Times New Roman"/>
          <w:sz w:val="28"/>
          <w:szCs w:val="28"/>
          <w:lang w:val="en-US"/>
        </w:rPr>
        <w:t>V</w:t>
      </w:r>
      <w:r w:rsidRPr="00A70CE4">
        <w:rPr>
          <w:rFonts w:ascii="Times New Roman" w:hAnsi="Times New Roman" w:cs="Times New Roman"/>
          <w:sz w:val="28"/>
          <w:szCs w:val="28"/>
        </w:rPr>
        <w:t>I раздела II административного регламента, — сообщает заявителю</w:t>
      </w:r>
      <w:r w:rsidRPr="00516A71">
        <w:rPr>
          <w:rFonts w:ascii="Times New Roman" w:hAnsi="Times New Roman" w:cs="Times New Roman"/>
          <w:sz w:val="28"/>
          <w:szCs w:val="28"/>
        </w:rPr>
        <w:t xml:space="preserve">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«г</w:t>
      </w:r>
      <w:proofErr w:type="gramStart"/>
      <w:r w:rsidRPr="00516A71">
        <w:rPr>
          <w:rFonts w:ascii="Times New Roman" w:hAnsi="Times New Roman" w:cs="Times New Roman"/>
          <w:sz w:val="28"/>
          <w:szCs w:val="28"/>
        </w:rPr>
        <w:t>»–</w:t>
      </w:r>
      <w:proofErr w:type="gramEnd"/>
      <w:r w:rsidRPr="00516A71">
        <w:rPr>
          <w:rFonts w:ascii="Times New Roman" w:hAnsi="Times New Roman" w:cs="Times New Roman"/>
          <w:sz w:val="28"/>
          <w:szCs w:val="28"/>
        </w:rPr>
        <w:t xml:space="preserve">«ж» настоящего пункта; </w:t>
      </w:r>
    </w:p>
    <w:p w:rsidR="001D2223"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w:t>
      </w:r>
      <w:r>
        <w:rPr>
          <w:rFonts w:ascii="Times New Roman" w:hAnsi="Times New Roman" w:cs="Times New Roman"/>
          <w:sz w:val="28"/>
          <w:szCs w:val="28"/>
        </w:rPr>
        <w:t xml:space="preserve"> возвращает заявителю;</w:t>
      </w:r>
    </w:p>
    <w:p w:rsidR="001D2223" w:rsidRPr="00F96AED"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1D2223" w:rsidRPr="00F96AED" w:rsidRDefault="001D2223" w:rsidP="001D2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е) регистрирует </w:t>
      </w:r>
      <w:r>
        <w:rPr>
          <w:rFonts w:ascii="Times New Roman" w:hAnsi="Times New Roman" w:cs="Times New Roman"/>
          <w:sz w:val="28"/>
          <w:szCs w:val="28"/>
        </w:rPr>
        <w:t xml:space="preserve">заявление и </w:t>
      </w:r>
      <w:r w:rsidRPr="00F96AED">
        <w:rPr>
          <w:rFonts w:ascii="Times New Roman" w:hAnsi="Times New Roman" w:cs="Times New Roman"/>
          <w:sz w:val="28"/>
          <w:szCs w:val="28"/>
        </w:rPr>
        <w:t>документы в</w:t>
      </w:r>
      <w:r w:rsidRPr="002439CE">
        <w:rPr>
          <w:rFonts w:ascii="Times New Roman" w:hAnsi="Times New Roman" w:cs="Times New Roman"/>
          <w:sz w:val="28"/>
          <w:szCs w:val="28"/>
        </w:rPr>
        <w:t xml:space="preserve"> </w:t>
      </w:r>
      <w:r>
        <w:rPr>
          <w:rFonts w:ascii="Times New Roman" w:hAnsi="Times New Roman" w:cs="Times New Roman"/>
          <w:sz w:val="28"/>
          <w:szCs w:val="28"/>
        </w:rPr>
        <w:t>журнале регистрации входящей документации, проставляет на заявлении регистрационный номер, дату приема заявления;</w:t>
      </w:r>
    </w:p>
    <w:p w:rsidR="001D2223" w:rsidRPr="00F96AED"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ж) передает пакет документов заявителя </w:t>
      </w:r>
      <w:r>
        <w:rPr>
          <w:rFonts w:ascii="Times New Roman" w:hAnsi="Times New Roman" w:cs="Times New Roman"/>
          <w:sz w:val="28"/>
          <w:szCs w:val="28"/>
        </w:rPr>
        <w:t xml:space="preserve">руководителю органа, предоставляющего муниципальную услугу, </w:t>
      </w:r>
      <w:r w:rsidRPr="00F96AED">
        <w:rPr>
          <w:rFonts w:ascii="Times New Roman" w:hAnsi="Times New Roman" w:cs="Times New Roman"/>
          <w:sz w:val="28"/>
          <w:szCs w:val="28"/>
        </w:rPr>
        <w:t>для назначения сотрудника, ответственного за рассмотрение заявления.</w:t>
      </w:r>
    </w:p>
    <w:p w:rsidR="001D2223" w:rsidRPr="00F96AED" w:rsidRDefault="001D2223" w:rsidP="001D222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выполнения действий – 15 минут.</w:t>
      </w:r>
    </w:p>
    <w:p w:rsidR="001D2223" w:rsidRPr="00B5178D"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3000F">
        <w:rPr>
          <w:rFonts w:ascii="Times New Roman" w:hAnsi="Times New Roman" w:cs="Times New Roman"/>
          <w:sz w:val="28"/>
          <w:szCs w:val="28"/>
        </w:rPr>
        <w:t>3</w:t>
      </w:r>
      <w:r>
        <w:rPr>
          <w:rFonts w:ascii="Times New Roman" w:hAnsi="Times New Roman" w:cs="Times New Roman"/>
          <w:sz w:val="28"/>
          <w:szCs w:val="28"/>
        </w:rPr>
        <w:t>. Руководитель органа, предоставляющего муниципальную услугу,</w:t>
      </w:r>
      <w:r w:rsidRPr="00B5178D">
        <w:rPr>
          <w:rFonts w:ascii="Times New Roman" w:hAnsi="Times New Roman" w:cs="Times New Roman"/>
          <w:sz w:val="28"/>
          <w:szCs w:val="28"/>
        </w:rPr>
        <w:t xml:space="preserve"> определяет </w:t>
      </w:r>
      <w:r>
        <w:rPr>
          <w:rFonts w:ascii="Times New Roman" w:hAnsi="Times New Roman" w:cs="Times New Roman"/>
          <w:sz w:val="28"/>
          <w:szCs w:val="28"/>
        </w:rPr>
        <w:t xml:space="preserve">сотрудника, </w:t>
      </w:r>
      <w:r w:rsidRPr="00B5178D">
        <w:rPr>
          <w:rFonts w:ascii="Times New Roman" w:hAnsi="Times New Roman" w:cs="Times New Roman"/>
          <w:sz w:val="28"/>
          <w:szCs w:val="28"/>
        </w:rPr>
        <w:t>ответственного за рассмотрение заявления, и передает ему пакет документов заявителя.</w:t>
      </w:r>
    </w:p>
    <w:p w:rsidR="001D2223" w:rsidRDefault="001D2223" w:rsidP="001D2223">
      <w:pPr>
        <w:widowControl w:val="0"/>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Максимальный срок выполнения действий – 1 </w:t>
      </w:r>
      <w:r>
        <w:rPr>
          <w:rFonts w:ascii="Times New Roman" w:hAnsi="Times New Roman" w:cs="Times New Roman"/>
          <w:sz w:val="28"/>
          <w:szCs w:val="28"/>
        </w:rPr>
        <w:t xml:space="preserve">рабочий </w:t>
      </w:r>
      <w:r w:rsidRPr="00B5178D">
        <w:rPr>
          <w:rFonts w:ascii="Times New Roman" w:hAnsi="Times New Roman" w:cs="Times New Roman"/>
          <w:sz w:val="28"/>
          <w:szCs w:val="28"/>
        </w:rPr>
        <w:t>день.</w:t>
      </w:r>
    </w:p>
    <w:p w:rsidR="001D2223" w:rsidRPr="00B5178D" w:rsidRDefault="001D2223" w:rsidP="001D22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3000F">
        <w:rPr>
          <w:rFonts w:ascii="Times New Roman" w:hAnsi="Times New Roman" w:cs="Times New Roman"/>
          <w:sz w:val="28"/>
          <w:szCs w:val="28"/>
        </w:rPr>
        <w:t>4</w:t>
      </w:r>
      <w:r>
        <w:rPr>
          <w:rFonts w:ascii="Times New Roman" w:hAnsi="Times New Roman" w:cs="Times New Roman"/>
          <w:sz w:val="28"/>
          <w:szCs w:val="28"/>
        </w:rPr>
        <w:t xml:space="preserve">. </w:t>
      </w:r>
      <w:r w:rsidRPr="00B5178D">
        <w:rPr>
          <w:rFonts w:ascii="Times New Roman" w:hAnsi="Times New Roman" w:cs="Times New Roman"/>
          <w:sz w:val="28"/>
          <w:szCs w:val="28"/>
        </w:rPr>
        <w:t xml:space="preserve">При поступлении документов заявителя в </w:t>
      </w:r>
      <w:r>
        <w:rPr>
          <w:rFonts w:ascii="Times New Roman" w:hAnsi="Times New Roman" w:cs="Times New Roman"/>
          <w:sz w:val="28"/>
          <w:szCs w:val="28"/>
        </w:rPr>
        <w:t xml:space="preserve">орган, предоставляющий муниципальную услугу, </w:t>
      </w:r>
      <w:r w:rsidRPr="00B5178D">
        <w:rPr>
          <w:rFonts w:ascii="Times New Roman" w:hAnsi="Times New Roman" w:cs="Times New Roman"/>
          <w:sz w:val="28"/>
          <w:szCs w:val="28"/>
        </w:rPr>
        <w:t>посредством почтовой связи сотрудник, ответственный за прием документов:</w:t>
      </w:r>
    </w:p>
    <w:p w:rsidR="001D2223" w:rsidRPr="00B5178D" w:rsidRDefault="001D2223" w:rsidP="001D2223">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регистрирует заявление и документы в </w:t>
      </w:r>
      <w:r>
        <w:rPr>
          <w:rFonts w:ascii="Times New Roman" w:hAnsi="Times New Roman" w:cs="Times New Roman"/>
          <w:sz w:val="28"/>
          <w:szCs w:val="28"/>
        </w:rPr>
        <w:t>журнале регистрации входящей документации</w:t>
      </w:r>
      <w:r w:rsidRPr="00B5178D">
        <w:rPr>
          <w:rFonts w:ascii="Times New Roman" w:hAnsi="Times New Roman" w:cs="Times New Roman"/>
          <w:sz w:val="28"/>
          <w:szCs w:val="28"/>
        </w:rPr>
        <w:t>, проставляет на заявлении регистрационный номер, дату поступления заявления;</w:t>
      </w:r>
    </w:p>
    <w:p w:rsidR="001D2223" w:rsidRPr="00F96AED" w:rsidRDefault="001D2223" w:rsidP="001D2223">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lastRenderedPageBreak/>
        <w:tab/>
        <w:t>б)</w:t>
      </w:r>
      <w:r>
        <w:rPr>
          <w:rFonts w:ascii="Times New Roman" w:hAnsi="Times New Roman" w:cs="Times New Roman"/>
          <w:sz w:val="28"/>
          <w:szCs w:val="28"/>
        </w:rPr>
        <w:t xml:space="preserve"> </w:t>
      </w:r>
      <w:r w:rsidRPr="00B5178D">
        <w:rPr>
          <w:rFonts w:ascii="Times New Roman" w:hAnsi="Times New Roman" w:cs="Times New Roman"/>
          <w:sz w:val="28"/>
          <w:szCs w:val="28"/>
        </w:rPr>
        <w:t>пере</w:t>
      </w:r>
      <w:r>
        <w:rPr>
          <w:rFonts w:ascii="Times New Roman" w:hAnsi="Times New Roman" w:cs="Times New Roman"/>
          <w:sz w:val="28"/>
          <w:szCs w:val="28"/>
        </w:rPr>
        <w:t xml:space="preserve">дает пакет документов заявителя руководителю органа, предоставляющего муниципальную услугу, </w:t>
      </w:r>
      <w:r w:rsidRPr="00F96AED">
        <w:rPr>
          <w:rFonts w:ascii="Times New Roman" w:hAnsi="Times New Roman" w:cs="Times New Roman"/>
          <w:sz w:val="28"/>
          <w:szCs w:val="28"/>
        </w:rPr>
        <w:t>для назначения сотрудника, ответственного за рассмотрение заявления.</w:t>
      </w:r>
    </w:p>
    <w:p w:rsidR="001D2223" w:rsidRPr="00F96AED" w:rsidRDefault="001D2223" w:rsidP="001D222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w:t>
      </w:r>
      <w:r>
        <w:rPr>
          <w:rFonts w:ascii="Times New Roman" w:hAnsi="Times New Roman" w:cs="Times New Roman"/>
          <w:sz w:val="28"/>
          <w:szCs w:val="28"/>
        </w:rPr>
        <w:t>полнения действий – 1 рабочий день</w:t>
      </w:r>
      <w:r w:rsidRPr="00F96AED">
        <w:rPr>
          <w:rFonts w:ascii="Times New Roman" w:hAnsi="Times New Roman" w:cs="Times New Roman"/>
          <w:sz w:val="28"/>
          <w:szCs w:val="28"/>
        </w:rPr>
        <w:t>.</w:t>
      </w:r>
    </w:p>
    <w:p w:rsidR="001D2223" w:rsidRPr="00B5178D"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3000F">
        <w:rPr>
          <w:rFonts w:ascii="Times New Roman" w:hAnsi="Times New Roman" w:cs="Times New Roman"/>
          <w:sz w:val="28"/>
          <w:szCs w:val="28"/>
        </w:rPr>
        <w:t>5</w:t>
      </w:r>
      <w:r w:rsidRPr="0079685F">
        <w:rPr>
          <w:rFonts w:ascii="Times New Roman" w:hAnsi="Times New Roman" w:cs="Times New Roman"/>
          <w:sz w:val="28"/>
          <w:szCs w:val="28"/>
        </w:rPr>
        <w:t xml:space="preserve">. </w:t>
      </w:r>
      <w:r>
        <w:rPr>
          <w:rFonts w:ascii="Times New Roman" w:hAnsi="Times New Roman" w:cs="Times New Roman"/>
          <w:sz w:val="28"/>
          <w:szCs w:val="28"/>
        </w:rPr>
        <w:t>Руководитель органа, предоставляющего муниципальную услугу,</w:t>
      </w:r>
      <w:r w:rsidRPr="00B5178D">
        <w:rPr>
          <w:rFonts w:ascii="Times New Roman" w:hAnsi="Times New Roman" w:cs="Times New Roman"/>
          <w:sz w:val="28"/>
          <w:szCs w:val="28"/>
        </w:rPr>
        <w:t xml:space="preserve">  выполняет действия,</w:t>
      </w:r>
      <w:r>
        <w:rPr>
          <w:rFonts w:ascii="Times New Roman" w:hAnsi="Times New Roman" w:cs="Times New Roman"/>
          <w:sz w:val="28"/>
          <w:szCs w:val="28"/>
        </w:rPr>
        <w:t xml:space="preserve"> указанные в пункте</w:t>
      </w:r>
      <w:r w:rsidRPr="00B5178D">
        <w:rPr>
          <w:rFonts w:ascii="Times New Roman" w:hAnsi="Times New Roman" w:cs="Times New Roman"/>
          <w:sz w:val="28"/>
          <w:szCs w:val="28"/>
        </w:rPr>
        <w:t xml:space="preserve"> </w:t>
      </w:r>
      <w:r>
        <w:rPr>
          <w:rFonts w:ascii="Times New Roman" w:hAnsi="Times New Roman" w:cs="Times New Roman"/>
          <w:sz w:val="28"/>
          <w:szCs w:val="28"/>
        </w:rPr>
        <w:t xml:space="preserve"> 4</w:t>
      </w:r>
      <w:r w:rsidR="0003000F">
        <w:rPr>
          <w:rFonts w:ascii="Times New Roman" w:hAnsi="Times New Roman" w:cs="Times New Roman"/>
          <w:sz w:val="28"/>
          <w:szCs w:val="28"/>
        </w:rPr>
        <w:t>3</w:t>
      </w:r>
      <w:r>
        <w:rPr>
          <w:rFonts w:ascii="Times New Roman" w:hAnsi="Times New Roman" w:cs="Times New Roman"/>
          <w:sz w:val="28"/>
          <w:szCs w:val="28"/>
        </w:rPr>
        <w:t xml:space="preserve"> н</w:t>
      </w:r>
      <w:r w:rsidRPr="00B5178D">
        <w:rPr>
          <w:rFonts w:ascii="Times New Roman" w:hAnsi="Times New Roman" w:cs="Times New Roman"/>
          <w:sz w:val="28"/>
          <w:szCs w:val="28"/>
        </w:rPr>
        <w:t>астоящего подраздела.</w:t>
      </w:r>
    </w:p>
    <w:p w:rsidR="001D2223" w:rsidRPr="00B5178D" w:rsidRDefault="001D2223" w:rsidP="001D2223">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r>
      <w:r w:rsidR="0003000F">
        <w:rPr>
          <w:rFonts w:ascii="Times New Roman" w:hAnsi="Times New Roman" w:cs="Times New Roman"/>
          <w:sz w:val="28"/>
          <w:szCs w:val="28"/>
        </w:rPr>
        <w:t>46</w:t>
      </w:r>
      <w:r w:rsidRPr="00B5178D">
        <w:rPr>
          <w:rFonts w:ascii="Times New Roman" w:hAnsi="Times New Roman" w:cs="Times New Roman"/>
          <w:sz w:val="28"/>
          <w:szCs w:val="28"/>
        </w:rPr>
        <w:t xml:space="preserve">. При поступлении пакета документов заявителя в </w:t>
      </w:r>
      <w:r>
        <w:rPr>
          <w:rFonts w:ascii="Times New Roman" w:hAnsi="Times New Roman" w:cs="Times New Roman"/>
          <w:sz w:val="28"/>
          <w:szCs w:val="28"/>
        </w:rPr>
        <w:t>орган, предоставляющий муниципальную услугу,</w:t>
      </w:r>
      <w:r w:rsidRPr="00B5178D">
        <w:rPr>
          <w:rFonts w:ascii="Times New Roman" w:hAnsi="Times New Roman" w:cs="Times New Roman"/>
          <w:sz w:val="28"/>
          <w:szCs w:val="28"/>
        </w:rPr>
        <w:t xml:space="preserve">  в электронном виде (через Единый портал, </w:t>
      </w:r>
      <w:r>
        <w:rPr>
          <w:rFonts w:ascii="Times New Roman" w:hAnsi="Times New Roman" w:cs="Times New Roman"/>
          <w:sz w:val="28"/>
          <w:szCs w:val="28"/>
        </w:rPr>
        <w:t xml:space="preserve">официальный </w:t>
      </w:r>
      <w:r w:rsidRPr="00B5178D">
        <w:rPr>
          <w:rFonts w:ascii="Times New Roman" w:hAnsi="Times New Roman" w:cs="Times New Roman"/>
          <w:sz w:val="28"/>
          <w:szCs w:val="28"/>
        </w:rPr>
        <w:t>сайт,</w:t>
      </w:r>
      <w:r>
        <w:rPr>
          <w:rFonts w:ascii="Times New Roman" w:hAnsi="Times New Roman" w:cs="Times New Roman"/>
          <w:sz w:val="28"/>
          <w:szCs w:val="28"/>
        </w:rPr>
        <w:t xml:space="preserve"> </w:t>
      </w:r>
      <w:r w:rsidRPr="00B5178D">
        <w:rPr>
          <w:rFonts w:ascii="Times New Roman" w:hAnsi="Times New Roman" w:cs="Times New Roman"/>
          <w:sz w:val="28"/>
          <w:szCs w:val="28"/>
        </w:rPr>
        <w:t>на адрес электронной почты)</w:t>
      </w:r>
      <w:r>
        <w:rPr>
          <w:rFonts w:ascii="Times New Roman" w:hAnsi="Times New Roman" w:cs="Times New Roman"/>
          <w:sz w:val="28"/>
          <w:szCs w:val="28"/>
        </w:rPr>
        <w:t xml:space="preserve"> </w:t>
      </w:r>
      <w:r w:rsidRPr="00B5178D">
        <w:rPr>
          <w:rFonts w:ascii="Times New Roman" w:hAnsi="Times New Roman" w:cs="Times New Roman"/>
          <w:sz w:val="28"/>
          <w:szCs w:val="28"/>
        </w:rPr>
        <w:t>сотрудник, ответственный за прием документов:</w:t>
      </w:r>
    </w:p>
    <w:p w:rsidR="001D2223" w:rsidRPr="00B5178D" w:rsidRDefault="001D2223" w:rsidP="001D2223">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распечатывает направленные заявителем документы; </w:t>
      </w:r>
    </w:p>
    <w:p w:rsidR="001D2223" w:rsidRPr="00B5178D" w:rsidRDefault="001D2223" w:rsidP="001D2223">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б) регистрирует документы в </w:t>
      </w:r>
      <w:r>
        <w:rPr>
          <w:rFonts w:ascii="Times New Roman" w:hAnsi="Times New Roman" w:cs="Times New Roman"/>
          <w:sz w:val="28"/>
          <w:szCs w:val="28"/>
        </w:rPr>
        <w:t>журнале регистрации входящей документации</w:t>
      </w:r>
      <w:r w:rsidRPr="00B5178D">
        <w:rPr>
          <w:rFonts w:ascii="Times New Roman" w:hAnsi="Times New Roman" w:cs="Times New Roman"/>
          <w:sz w:val="28"/>
          <w:szCs w:val="28"/>
        </w:rPr>
        <w:t>, проставляет на заявлении регистрационный номер, дату поступления заявления;</w:t>
      </w:r>
    </w:p>
    <w:p w:rsidR="001D2223" w:rsidRPr="00B5178D" w:rsidRDefault="001D2223" w:rsidP="001D2223">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в)</w:t>
      </w:r>
      <w:r>
        <w:rPr>
          <w:rFonts w:ascii="Times New Roman" w:hAnsi="Times New Roman" w:cs="Times New Roman"/>
          <w:sz w:val="28"/>
          <w:szCs w:val="28"/>
        </w:rPr>
        <w:t xml:space="preserve"> </w:t>
      </w:r>
      <w:r w:rsidRPr="00B5178D">
        <w:rPr>
          <w:rFonts w:ascii="Times New Roman" w:hAnsi="Times New Roman" w:cs="Times New Roman"/>
          <w:sz w:val="28"/>
          <w:szCs w:val="28"/>
        </w:rPr>
        <w:t xml:space="preserve">передает пакет документов заявителя </w:t>
      </w:r>
      <w:r>
        <w:rPr>
          <w:rFonts w:ascii="Times New Roman" w:hAnsi="Times New Roman" w:cs="Times New Roman"/>
          <w:sz w:val="28"/>
          <w:szCs w:val="28"/>
        </w:rPr>
        <w:t xml:space="preserve">руководителю органа, предоставляющего муниципальную услугу, </w:t>
      </w:r>
      <w:r w:rsidRPr="00B5178D">
        <w:rPr>
          <w:rFonts w:ascii="Times New Roman" w:hAnsi="Times New Roman" w:cs="Times New Roman"/>
          <w:sz w:val="28"/>
          <w:szCs w:val="28"/>
        </w:rPr>
        <w:t>для назначения сотрудника, ответственного за рассмотрение заявления.</w:t>
      </w:r>
    </w:p>
    <w:p w:rsidR="001D2223" w:rsidRPr="00B5178D" w:rsidRDefault="001D2223" w:rsidP="001D2223">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Максимальный срок выполнения действий – 20 минут.</w:t>
      </w:r>
    </w:p>
    <w:p w:rsidR="001D2223" w:rsidRPr="00B5178D" w:rsidRDefault="0003000F"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1D2223" w:rsidRPr="00B5178D">
        <w:rPr>
          <w:rFonts w:ascii="Times New Roman" w:hAnsi="Times New Roman" w:cs="Times New Roman"/>
          <w:sz w:val="28"/>
          <w:szCs w:val="28"/>
        </w:rPr>
        <w:t>.</w:t>
      </w:r>
      <w:r w:rsidR="001D2223" w:rsidRPr="00066579">
        <w:rPr>
          <w:rFonts w:ascii="Times New Roman" w:hAnsi="Times New Roman" w:cs="Times New Roman"/>
          <w:sz w:val="28"/>
          <w:szCs w:val="28"/>
        </w:rPr>
        <w:t xml:space="preserve"> </w:t>
      </w:r>
      <w:r w:rsidR="001D2223">
        <w:rPr>
          <w:rFonts w:ascii="Times New Roman" w:hAnsi="Times New Roman" w:cs="Times New Roman"/>
          <w:sz w:val="28"/>
          <w:szCs w:val="28"/>
        </w:rPr>
        <w:t>Руководитель органа, предоставляющего муниципальную услугу,</w:t>
      </w:r>
      <w:r w:rsidR="001D2223" w:rsidRPr="00B5178D">
        <w:rPr>
          <w:rFonts w:ascii="Times New Roman" w:hAnsi="Times New Roman" w:cs="Times New Roman"/>
          <w:sz w:val="28"/>
          <w:szCs w:val="28"/>
        </w:rPr>
        <w:t xml:space="preserve">  выполняет действия,</w:t>
      </w:r>
      <w:r w:rsidR="001D2223">
        <w:rPr>
          <w:rFonts w:ascii="Times New Roman" w:hAnsi="Times New Roman" w:cs="Times New Roman"/>
          <w:sz w:val="28"/>
          <w:szCs w:val="28"/>
        </w:rPr>
        <w:t xml:space="preserve"> указанные в пункте</w:t>
      </w:r>
      <w:r w:rsidR="001D2223" w:rsidRPr="00B5178D">
        <w:rPr>
          <w:rFonts w:ascii="Times New Roman" w:hAnsi="Times New Roman" w:cs="Times New Roman"/>
          <w:sz w:val="28"/>
          <w:szCs w:val="28"/>
        </w:rPr>
        <w:t xml:space="preserve"> </w:t>
      </w:r>
      <w:r>
        <w:rPr>
          <w:rFonts w:ascii="Times New Roman" w:hAnsi="Times New Roman" w:cs="Times New Roman"/>
          <w:sz w:val="28"/>
          <w:szCs w:val="28"/>
        </w:rPr>
        <w:t>43</w:t>
      </w:r>
      <w:r w:rsidR="001D2223">
        <w:rPr>
          <w:rFonts w:ascii="Times New Roman" w:hAnsi="Times New Roman" w:cs="Times New Roman"/>
          <w:sz w:val="28"/>
          <w:szCs w:val="28"/>
        </w:rPr>
        <w:t xml:space="preserve"> н</w:t>
      </w:r>
      <w:r w:rsidR="001D2223" w:rsidRPr="00B5178D">
        <w:rPr>
          <w:rFonts w:ascii="Times New Roman" w:hAnsi="Times New Roman" w:cs="Times New Roman"/>
          <w:sz w:val="28"/>
          <w:szCs w:val="28"/>
        </w:rPr>
        <w:t>астоящего подраздела.</w:t>
      </w:r>
    </w:p>
    <w:p w:rsidR="001D2223" w:rsidRPr="00B5178D" w:rsidRDefault="001D2223" w:rsidP="001D2223">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 xml:space="preserve"> </w:t>
      </w:r>
      <w:r w:rsidRPr="00B5178D">
        <w:rPr>
          <w:rFonts w:ascii="Times New Roman" w:hAnsi="Times New Roman" w:cs="Times New Roman"/>
          <w:sz w:val="28"/>
          <w:szCs w:val="28"/>
        </w:rPr>
        <w:tab/>
      </w:r>
      <w:r w:rsidR="0003000F">
        <w:rPr>
          <w:rFonts w:ascii="Times New Roman" w:hAnsi="Times New Roman" w:cs="Times New Roman"/>
          <w:sz w:val="28"/>
          <w:szCs w:val="28"/>
        </w:rPr>
        <w:t>48</w:t>
      </w:r>
      <w:r w:rsidRPr="00B5178D">
        <w:rPr>
          <w:rFonts w:ascii="Times New Roman" w:hAnsi="Times New Roman" w:cs="Times New Roman"/>
          <w:sz w:val="28"/>
          <w:szCs w:val="28"/>
        </w:rPr>
        <w:t>. Результатом выполнения административной процедуры является прием и регистрация пакета документов заявителя в</w:t>
      </w:r>
      <w:r>
        <w:rPr>
          <w:rFonts w:ascii="Times New Roman" w:hAnsi="Times New Roman" w:cs="Times New Roman"/>
          <w:sz w:val="28"/>
          <w:szCs w:val="28"/>
        </w:rPr>
        <w:t xml:space="preserve"> органе, предоставляющем муниципальную услугу, пр</w:t>
      </w:r>
      <w:r w:rsidRPr="00B5178D">
        <w:rPr>
          <w:rFonts w:ascii="Times New Roman" w:hAnsi="Times New Roman" w:cs="Times New Roman"/>
          <w:sz w:val="28"/>
          <w:szCs w:val="28"/>
        </w:rPr>
        <w:t>оверка документов сотрудником, ответственным за рассмотрение заявления</w:t>
      </w:r>
      <w:r>
        <w:rPr>
          <w:rFonts w:ascii="Times New Roman" w:hAnsi="Times New Roman" w:cs="Times New Roman"/>
          <w:sz w:val="28"/>
          <w:szCs w:val="28"/>
        </w:rPr>
        <w:t xml:space="preserve"> и регистрация заявления в журнале регистрации входящей документации</w:t>
      </w:r>
      <w:r w:rsidRPr="00B5178D">
        <w:rPr>
          <w:rFonts w:ascii="Times New Roman" w:hAnsi="Times New Roman" w:cs="Times New Roman"/>
          <w:sz w:val="28"/>
          <w:szCs w:val="28"/>
        </w:rPr>
        <w:t>.</w:t>
      </w:r>
    </w:p>
    <w:p w:rsidR="001D2223" w:rsidRDefault="0003000F" w:rsidP="001D2223">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49</w:t>
      </w:r>
      <w:r w:rsidR="001D2223" w:rsidRPr="00B5178D">
        <w:rPr>
          <w:rFonts w:ascii="Times New Roman" w:hAnsi="Times New Roman" w:cs="Times New Roman"/>
          <w:iCs/>
          <w:sz w:val="28"/>
          <w:szCs w:val="28"/>
        </w:rPr>
        <w:t xml:space="preserve">. Результат выполнения </w:t>
      </w:r>
      <w:r w:rsidR="001D2223" w:rsidRPr="00B5178D">
        <w:rPr>
          <w:rFonts w:ascii="Times New Roman" w:hAnsi="Times New Roman" w:cs="Times New Roman"/>
          <w:sz w:val="28"/>
          <w:szCs w:val="28"/>
        </w:rPr>
        <w:t>административной</w:t>
      </w:r>
      <w:r w:rsidR="001D2223" w:rsidRPr="00B5178D">
        <w:rPr>
          <w:rFonts w:ascii="Times New Roman" w:hAnsi="Times New Roman" w:cs="Times New Roman"/>
          <w:iCs/>
          <w:sz w:val="28"/>
          <w:szCs w:val="28"/>
        </w:rPr>
        <w:t xml:space="preserve"> процедуры фиксируется в </w:t>
      </w:r>
      <w:r w:rsidR="001D2223">
        <w:rPr>
          <w:rFonts w:ascii="Times New Roman" w:hAnsi="Times New Roman" w:cs="Times New Roman"/>
          <w:sz w:val="28"/>
          <w:szCs w:val="28"/>
        </w:rPr>
        <w:t>журнале регистрации входящей документации</w:t>
      </w:r>
      <w:r w:rsidR="001D2223" w:rsidRPr="00B5178D">
        <w:rPr>
          <w:rFonts w:ascii="Times New Roman" w:hAnsi="Times New Roman" w:cs="Times New Roman"/>
          <w:sz w:val="28"/>
          <w:szCs w:val="28"/>
        </w:rPr>
        <w:t>.</w:t>
      </w:r>
      <w:r w:rsidR="001D2223">
        <w:rPr>
          <w:rFonts w:ascii="Times New Roman" w:eastAsia="Times New Roman" w:hAnsi="Times New Roman" w:cs="Times New Roman"/>
          <w:b/>
          <w:sz w:val="28"/>
          <w:szCs w:val="28"/>
          <w:lang w:eastAsia="ru-RU"/>
        </w:rPr>
        <w:t xml:space="preserve"> </w:t>
      </w:r>
    </w:p>
    <w:p w:rsidR="001D2223" w:rsidRDefault="001D2223" w:rsidP="001D2223">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1D2223" w:rsidRPr="007A6185" w:rsidRDefault="001D2223" w:rsidP="001D2223">
      <w:pPr>
        <w:tabs>
          <w:tab w:val="left" w:pos="567"/>
        </w:tabs>
        <w:spacing w:after="0" w:line="240" w:lineRule="auto"/>
        <w:ind w:right="-3" w:firstLine="567"/>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sidRPr="007A6185">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val="en-US" w:eastAsia="ru-RU"/>
        </w:rPr>
        <w:t>I</w:t>
      </w:r>
    </w:p>
    <w:p w:rsidR="001D2223" w:rsidRPr="007A6185" w:rsidRDefault="001D2223" w:rsidP="001D2223">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Pr="007A6185">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ю и направлению</w:t>
      </w:r>
      <w:r w:rsidRPr="007A6185">
        <w:rPr>
          <w:rFonts w:ascii="Times New Roman" w:eastAsia="Times New Roman" w:hAnsi="Times New Roman" w:cs="Times New Roman"/>
          <w:b/>
          <w:bCs/>
          <w:sz w:val="28"/>
          <w:szCs w:val="28"/>
          <w:lang w:eastAsia="ru-RU"/>
        </w:rPr>
        <w:t xml:space="preserve"> межведомственных запросов</w:t>
      </w:r>
    </w:p>
    <w:p w:rsidR="001D2223" w:rsidRDefault="001D2223" w:rsidP="001D2223">
      <w:pPr>
        <w:spacing w:after="0" w:line="240" w:lineRule="auto"/>
        <w:ind w:firstLine="708"/>
        <w:jc w:val="both"/>
        <w:rPr>
          <w:rFonts w:ascii="Times New Roman" w:eastAsia="Times New Roman" w:hAnsi="Times New Roman" w:cs="Times New Roman"/>
          <w:sz w:val="16"/>
          <w:szCs w:val="16"/>
          <w:lang w:eastAsia="ru-RU"/>
        </w:rPr>
      </w:pPr>
    </w:p>
    <w:p w:rsidR="001D2223" w:rsidRPr="00427ABD" w:rsidRDefault="001D2223" w:rsidP="001D2223">
      <w:pPr>
        <w:spacing w:after="0" w:line="240" w:lineRule="auto"/>
        <w:jc w:val="both"/>
        <w:rPr>
          <w:rFonts w:ascii="Times New Roman" w:eastAsia="Times New Roman" w:hAnsi="Times New Roman" w:cs="Times New Roman"/>
          <w:b/>
          <w:bCs/>
          <w:sz w:val="16"/>
          <w:szCs w:val="16"/>
          <w:lang w:eastAsia="ru-RU"/>
        </w:rPr>
      </w:pPr>
    </w:p>
    <w:p w:rsidR="001D2223" w:rsidRDefault="001D2223" w:rsidP="001D222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03000F">
        <w:rPr>
          <w:rFonts w:ascii="Times New Roman" w:eastAsia="Times New Roman" w:hAnsi="Times New Roman" w:cs="Times New Roman"/>
          <w:sz w:val="28"/>
          <w:szCs w:val="28"/>
          <w:lang w:eastAsia="ru-RU"/>
        </w:rPr>
        <w:t>0</w:t>
      </w:r>
      <w:r w:rsidRPr="005817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w:t>
      </w:r>
      <w:r w:rsidRPr="00581734">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Pr>
          <w:rFonts w:ascii="Times New Roman" w:hAnsi="Times New Roman" w:cs="Times New Roman"/>
          <w:sz w:val="28"/>
          <w:szCs w:val="28"/>
        </w:rPr>
        <w:t xml:space="preserve"> орган, предоставляющий муниципальную услугу.</w:t>
      </w:r>
    </w:p>
    <w:p w:rsidR="001D2223" w:rsidRPr="00581734" w:rsidRDefault="0003000F"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w:t>
      </w:r>
      <w:r w:rsidR="001D2223">
        <w:rPr>
          <w:rFonts w:ascii="Times New Roman" w:hAnsi="Times New Roman" w:cs="Times New Roman"/>
          <w:sz w:val="28"/>
          <w:szCs w:val="28"/>
        </w:rPr>
        <w:t xml:space="preserve">. </w:t>
      </w:r>
      <w:r w:rsidR="001D2223" w:rsidRPr="00581734">
        <w:rPr>
          <w:rFonts w:ascii="Times New Roman" w:hAnsi="Times New Roman" w:cs="Times New Roman"/>
          <w:sz w:val="28"/>
          <w:szCs w:val="28"/>
        </w:rPr>
        <w:t>Межведомственные запросы формируются в соответствии с требованиями, предусмотренными статьями 7.1 и 7.2 Федерального закона</w:t>
      </w:r>
      <w:r w:rsidR="001D2223">
        <w:rPr>
          <w:rFonts w:ascii="Times New Roman" w:hAnsi="Times New Roman" w:cs="Times New Roman"/>
          <w:sz w:val="28"/>
          <w:szCs w:val="28"/>
        </w:rPr>
        <w:t xml:space="preserve"> от 27.07.2010 № 21</w:t>
      </w:r>
      <w:r w:rsidR="001D2223" w:rsidRPr="00581734">
        <w:rPr>
          <w:rFonts w:ascii="Times New Roman" w:hAnsi="Times New Roman" w:cs="Times New Roman"/>
          <w:sz w:val="28"/>
          <w:szCs w:val="28"/>
        </w:rPr>
        <w:t>0-ФЗ</w:t>
      </w:r>
      <w:r w:rsidR="001D2223">
        <w:rPr>
          <w:rFonts w:ascii="Times New Roman" w:hAnsi="Times New Roman" w:cs="Times New Roman"/>
          <w:sz w:val="28"/>
          <w:szCs w:val="28"/>
        </w:rPr>
        <w:t xml:space="preserve"> «Об организации предоставления государственных и муниципальных услуг»</w:t>
      </w:r>
      <w:r w:rsidR="001D2223" w:rsidRPr="00581734">
        <w:rPr>
          <w:rFonts w:ascii="Times New Roman" w:hAnsi="Times New Roman" w:cs="Times New Roman"/>
          <w:sz w:val="28"/>
          <w:szCs w:val="28"/>
        </w:rPr>
        <w:t>.</w:t>
      </w:r>
      <w:r w:rsidR="001D2223">
        <w:rPr>
          <w:rFonts w:ascii="Times New Roman" w:hAnsi="Times New Roman" w:cs="Times New Roman"/>
          <w:sz w:val="28"/>
          <w:szCs w:val="28"/>
        </w:rPr>
        <w:t xml:space="preserve"> </w:t>
      </w:r>
      <w:r w:rsidR="001D2223" w:rsidRPr="00581734">
        <w:rPr>
          <w:rFonts w:ascii="Times New Roman" w:hAnsi="Times New Roman" w:cs="Times New Roman"/>
          <w:sz w:val="28"/>
          <w:szCs w:val="28"/>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1D2223" w:rsidRPr="00581734"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81734">
        <w:rPr>
          <w:rFonts w:ascii="Times New Roman" w:hAnsi="Times New Roman" w:cs="Times New Roman"/>
          <w:sz w:val="28"/>
          <w:szCs w:val="28"/>
        </w:rPr>
        <w:t>а) в виде документа на бумажном носителе путем его отправки посредством почтовой связи или нарочным;</w:t>
      </w:r>
    </w:p>
    <w:p w:rsidR="001D2223" w:rsidRPr="00581734"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81734">
        <w:rPr>
          <w:rFonts w:ascii="Times New Roman" w:hAnsi="Times New Roman" w:cs="Times New Roman"/>
          <w:sz w:val="28"/>
          <w:szCs w:val="28"/>
        </w:rPr>
        <w:t>б) в электронной форме:</w:t>
      </w:r>
    </w:p>
    <w:p w:rsidR="001D2223" w:rsidRPr="00581734" w:rsidRDefault="001D2223" w:rsidP="001D2223">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путем отправки XML-документа по электронной почте; </w:t>
      </w:r>
    </w:p>
    <w:p w:rsidR="001D2223" w:rsidRPr="00581734" w:rsidRDefault="001D2223" w:rsidP="001D2223">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с использованием веб-сервисов;</w:t>
      </w:r>
    </w:p>
    <w:p w:rsidR="001D2223" w:rsidRPr="00581734" w:rsidRDefault="001D2223" w:rsidP="001D2223">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1D2223"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3000F">
        <w:rPr>
          <w:rFonts w:ascii="Times New Roman" w:hAnsi="Times New Roman" w:cs="Times New Roman"/>
          <w:sz w:val="28"/>
          <w:szCs w:val="28"/>
        </w:rPr>
        <w:t>2</w:t>
      </w:r>
      <w:r w:rsidRPr="00581734">
        <w:rPr>
          <w:rFonts w:ascii="Times New Roman" w:hAnsi="Times New Roman" w:cs="Times New Roman"/>
          <w:sz w:val="28"/>
          <w:szCs w:val="28"/>
        </w:rPr>
        <w:t xml:space="preserve">. В случае подготовки межведомственного запроса </w:t>
      </w:r>
      <w:r>
        <w:rPr>
          <w:rFonts w:ascii="Times New Roman" w:hAnsi="Times New Roman" w:cs="Times New Roman"/>
          <w:sz w:val="28"/>
          <w:szCs w:val="28"/>
        </w:rPr>
        <w:t>сотрудник, ответственный за рассмотрение заявления,</w:t>
      </w:r>
      <w:r w:rsidRPr="00581734">
        <w:rPr>
          <w:rFonts w:ascii="Times New Roman" w:hAnsi="Times New Roman" w:cs="Times New Roman"/>
          <w:sz w:val="28"/>
          <w:szCs w:val="28"/>
        </w:rPr>
        <w:t xml:space="preserve"> готовит проект запроса </w:t>
      </w:r>
      <w:r>
        <w:rPr>
          <w:rFonts w:ascii="Times New Roman" w:hAnsi="Times New Roman" w:cs="Times New Roman"/>
          <w:sz w:val="28"/>
          <w:szCs w:val="28"/>
        </w:rPr>
        <w:t xml:space="preserve">в 2 экземплярах </w:t>
      </w:r>
      <w:r w:rsidRPr="00581734">
        <w:rPr>
          <w:rFonts w:ascii="Times New Roman" w:hAnsi="Times New Roman" w:cs="Times New Roman"/>
          <w:color w:val="000000"/>
          <w:sz w:val="28"/>
          <w:szCs w:val="28"/>
        </w:rPr>
        <w:t xml:space="preserve">и передает его (направляет в электронном виде) на </w:t>
      </w:r>
      <w:r>
        <w:rPr>
          <w:rFonts w:ascii="Times New Roman" w:hAnsi="Times New Roman" w:cs="Times New Roman"/>
          <w:color w:val="000000"/>
          <w:sz w:val="28"/>
          <w:szCs w:val="28"/>
        </w:rPr>
        <w:t>подпись руководителю органа, предоставляющего муниципальную услугу.</w:t>
      </w:r>
    </w:p>
    <w:p w:rsidR="001D2223" w:rsidRPr="00581734"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3000F">
        <w:rPr>
          <w:rFonts w:ascii="Times New Roman" w:hAnsi="Times New Roman" w:cs="Times New Roman"/>
          <w:sz w:val="28"/>
          <w:szCs w:val="28"/>
        </w:rPr>
        <w:t>3</w:t>
      </w:r>
      <w:r w:rsidRPr="00581734">
        <w:rPr>
          <w:rFonts w:ascii="Times New Roman" w:hAnsi="Times New Roman" w:cs="Times New Roman"/>
          <w:sz w:val="28"/>
          <w:szCs w:val="28"/>
        </w:rPr>
        <w:t>.</w:t>
      </w:r>
      <w:r w:rsidRPr="00E539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Руководитель органа, предоставляющего муниципальную услугу,</w:t>
      </w:r>
      <w:r>
        <w:rPr>
          <w:rFonts w:ascii="Times New Roman" w:hAnsi="Times New Roman" w:cs="Times New Roman"/>
          <w:sz w:val="28"/>
          <w:szCs w:val="28"/>
        </w:rPr>
        <w:t xml:space="preserve"> подписывает </w:t>
      </w:r>
      <w:r w:rsidRPr="00581734">
        <w:rPr>
          <w:rFonts w:ascii="Times New Roman" w:hAnsi="Times New Roman" w:cs="Times New Roman"/>
          <w:sz w:val="28"/>
          <w:szCs w:val="28"/>
        </w:rPr>
        <w:t xml:space="preserve">межведомственный запрос (запрос, направляемый в электронном виде, – электронной подписью) </w:t>
      </w:r>
      <w:r w:rsidRPr="00581734">
        <w:rPr>
          <w:rFonts w:ascii="Times New Roman" w:hAnsi="Times New Roman" w:cs="Times New Roman"/>
          <w:color w:val="000000"/>
          <w:sz w:val="28"/>
          <w:szCs w:val="28"/>
        </w:rPr>
        <w:t xml:space="preserve">и передает его (направляет в электронном виде)  </w:t>
      </w:r>
      <w:r w:rsidRPr="00581734">
        <w:rPr>
          <w:rFonts w:ascii="Times New Roman" w:hAnsi="Times New Roman" w:cs="Times New Roman"/>
          <w:sz w:val="28"/>
          <w:szCs w:val="28"/>
          <w:lang w:eastAsia="ar-SA"/>
        </w:rPr>
        <w:t>с</w:t>
      </w:r>
      <w:r w:rsidRPr="00581734">
        <w:rPr>
          <w:rFonts w:ascii="Times New Roman" w:hAnsi="Times New Roman" w:cs="Times New Roman"/>
          <w:sz w:val="28"/>
          <w:szCs w:val="28"/>
        </w:rPr>
        <w:t>отруднику, ответственному за прием документов,</w:t>
      </w:r>
      <w:r w:rsidRPr="00581734">
        <w:rPr>
          <w:rFonts w:ascii="Times New Roman" w:hAnsi="Times New Roman" w:cs="Times New Roman"/>
          <w:color w:val="000000"/>
          <w:sz w:val="28"/>
          <w:szCs w:val="28"/>
        </w:rPr>
        <w:t xml:space="preserve"> для регистрации и направления адресату</w:t>
      </w:r>
      <w:r w:rsidRPr="00581734">
        <w:rPr>
          <w:rFonts w:ascii="Times New Roman" w:hAnsi="Times New Roman" w:cs="Times New Roman"/>
          <w:sz w:val="28"/>
          <w:szCs w:val="28"/>
        </w:rPr>
        <w:t>.</w:t>
      </w:r>
    </w:p>
    <w:p w:rsidR="001D2223" w:rsidRPr="00581734" w:rsidRDefault="001D2223" w:rsidP="001D22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5</w:t>
      </w:r>
      <w:r w:rsidR="0003000F">
        <w:rPr>
          <w:rFonts w:ascii="Times New Roman" w:hAnsi="Times New Roman" w:cs="Times New Roman"/>
          <w:color w:val="000000"/>
          <w:sz w:val="28"/>
          <w:szCs w:val="28"/>
        </w:rPr>
        <w:t>4</w:t>
      </w:r>
      <w:r w:rsidRPr="00581734">
        <w:rPr>
          <w:rFonts w:ascii="Times New Roman" w:hAnsi="Times New Roman" w:cs="Times New Roman"/>
          <w:color w:val="000000"/>
          <w:sz w:val="28"/>
          <w:szCs w:val="28"/>
        </w:rPr>
        <w:t xml:space="preserve">. </w:t>
      </w:r>
      <w:r w:rsidRPr="00581734">
        <w:rPr>
          <w:rFonts w:ascii="Times New Roman" w:hAnsi="Times New Roman" w:cs="Times New Roman"/>
          <w:sz w:val="28"/>
          <w:szCs w:val="28"/>
          <w:lang w:eastAsia="ar-SA"/>
        </w:rPr>
        <w:t>С</w:t>
      </w:r>
      <w:r w:rsidRPr="00581734">
        <w:rPr>
          <w:rFonts w:ascii="Times New Roman" w:hAnsi="Times New Roman" w:cs="Times New Roman"/>
          <w:sz w:val="28"/>
          <w:szCs w:val="28"/>
        </w:rPr>
        <w:t>отрудник, ответственный за прием документов</w:t>
      </w:r>
      <w:r w:rsidRPr="00581734">
        <w:rPr>
          <w:rFonts w:ascii="Times New Roman" w:hAnsi="Times New Roman" w:cs="Times New Roman"/>
          <w:color w:val="000000"/>
          <w:sz w:val="28"/>
          <w:szCs w:val="28"/>
        </w:rPr>
        <w:t>:</w:t>
      </w:r>
    </w:p>
    <w:p w:rsidR="001D2223" w:rsidRPr="00581734"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а) регистрирует межведомственный запрос в </w:t>
      </w:r>
      <w:r w:rsidRPr="00581734">
        <w:rPr>
          <w:rFonts w:ascii="Times New Roman" w:hAnsi="Times New Roman" w:cs="Times New Roman"/>
          <w:sz w:val="28"/>
          <w:szCs w:val="28"/>
        </w:rPr>
        <w:t>журнале регистрации исходящей корреспонденции;</w:t>
      </w:r>
    </w:p>
    <w:p w:rsidR="001D2223" w:rsidRPr="00581734" w:rsidRDefault="001D2223" w:rsidP="001D22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б) </w:t>
      </w:r>
      <w:r>
        <w:rPr>
          <w:rFonts w:ascii="Times New Roman" w:hAnsi="Times New Roman" w:cs="Times New Roman"/>
          <w:color w:val="000000"/>
          <w:sz w:val="28"/>
          <w:szCs w:val="28"/>
        </w:rPr>
        <w:t>один экземпляр межведомственного запроса</w:t>
      </w:r>
      <w:r w:rsidRPr="00581734">
        <w:rPr>
          <w:rFonts w:ascii="Times New Roman" w:hAnsi="Times New Roman" w:cs="Times New Roman"/>
          <w:color w:val="000000"/>
          <w:sz w:val="28"/>
          <w:szCs w:val="28"/>
        </w:rPr>
        <w:t xml:space="preserve"> передает сотруднику, ответственному за рассмотрение заявления, для приобщения к пакету документов заявителя;</w:t>
      </w:r>
    </w:p>
    <w:p w:rsidR="001D2223" w:rsidRPr="00581734" w:rsidRDefault="001D2223" w:rsidP="001D22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второй экземпляр межведомственного запроса </w:t>
      </w:r>
      <w:r w:rsidRPr="00581734">
        <w:rPr>
          <w:rFonts w:ascii="Times New Roman" w:hAnsi="Times New Roman" w:cs="Times New Roman"/>
          <w:color w:val="000000"/>
          <w:sz w:val="28"/>
          <w:szCs w:val="28"/>
        </w:rPr>
        <w:t>направляет адресату.</w:t>
      </w:r>
    </w:p>
    <w:p w:rsidR="001D2223" w:rsidRDefault="001D2223" w:rsidP="001D2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03000F">
        <w:rPr>
          <w:rFonts w:ascii="Times New Roman" w:hAnsi="Times New Roman" w:cs="Times New Roman"/>
          <w:sz w:val="28"/>
          <w:szCs w:val="28"/>
        </w:rPr>
        <w:t>5</w:t>
      </w:r>
      <w:r w:rsidRPr="00581734">
        <w:rPr>
          <w:rFonts w:ascii="Times New Roman" w:hAnsi="Times New Roman" w:cs="Times New Roman"/>
          <w:sz w:val="28"/>
          <w:szCs w:val="28"/>
        </w:rPr>
        <w:t xml:space="preserve">. Максимальный срок выполнения действий, указанных в пунктах </w:t>
      </w:r>
      <w:r>
        <w:rPr>
          <w:rFonts w:ascii="Times New Roman" w:hAnsi="Times New Roman" w:cs="Times New Roman"/>
          <w:sz w:val="28"/>
          <w:szCs w:val="28"/>
        </w:rPr>
        <w:t xml:space="preserve">  5</w:t>
      </w:r>
      <w:r w:rsidR="0003000F">
        <w:rPr>
          <w:rFonts w:ascii="Times New Roman" w:hAnsi="Times New Roman" w:cs="Times New Roman"/>
          <w:sz w:val="28"/>
          <w:szCs w:val="28"/>
        </w:rPr>
        <w:t>2-54</w:t>
      </w:r>
      <w:r>
        <w:rPr>
          <w:rFonts w:ascii="Times New Roman" w:hAnsi="Times New Roman" w:cs="Times New Roman"/>
          <w:sz w:val="28"/>
          <w:szCs w:val="28"/>
        </w:rPr>
        <w:t xml:space="preserve"> настоящего подраздела – 3</w:t>
      </w:r>
      <w:r w:rsidRPr="00581734">
        <w:rPr>
          <w:rFonts w:ascii="Times New Roman" w:hAnsi="Times New Roman" w:cs="Times New Roman"/>
          <w:sz w:val="28"/>
          <w:szCs w:val="28"/>
        </w:rPr>
        <w:t xml:space="preserve"> рабочи</w:t>
      </w:r>
      <w:r>
        <w:rPr>
          <w:rFonts w:ascii="Times New Roman" w:hAnsi="Times New Roman" w:cs="Times New Roman"/>
          <w:sz w:val="28"/>
          <w:szCs w:val="28"/>
        </w:rPr>
        <w:t>х</w:t>
      </w:r>
      <w:r w:rsidRPr="00581734">
        <w:rPr>
          <w:rFonts w:ascii="Times New Roman" w:hAnsi="Times New Roman" w:cs="Times New Roman"/>
          <w:sz w:val="28"/>
          <w:szCs w:val="28"/>
        </w:rPr>
        <w:t xml:space="preserve"> дн</w:t>
      </w:r>
      <w:r>
        <w:rPr>
          <w:rFonts w:ascii="Times New Roman" w:hAnsi="Times New Roman" w:cs="Times New Roman"/>
          <w:sz w:val="28"/>
          <w:szCs w:val="28"/>
        </w:rPr>
        <w:t>я.</w:t>
      </w:r>
    </w:p>
    <w:p w:rsidR="001D2223" w:rsidRPr="00E5396E"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3000F">
        <w:rPr>
          <w:rFonts w:ascii="Times New Roman" w:hAnsi="Times New Roman" w:cs="Times New Roman"/>
          <w:sz w:val="28"/>
          <w:szCs w:val="28"/>
        </w:rPr>
        <w:t>6</w:t>
      </w:r>
      <w:r w:rsidRPr="00581734">
        <w:rPr>
          <w:rFonts w:ascii="Times New Roman" w:hAnsi="Times New Roman" w:cs="Times New Roman"/>
          <w:sz w:val="28"/>
          <w:szCs w:val="28"/>
        </w:rPr>
        <w:t>.</w:t>
      </w:r>
      <w:r>
        <w:rPr>
          <w:rFonts w:ascii="Times New Roman" w:hAnsi="Times New Roman" w:cs="Times New Roman"/>
          <w:sz w:val="28"/>
          <w:szCs w:val="28"/>
        </w:rPr>
        <w:t xml:space="preserve"> </w:t>
      </w:r>
      <w:r w:rsidRPr="00E5396E">
        <w:rPr>
          <w:rFonts w:ascii="Times New Roman" w:hAnsi="Times New Roman" w:cs="Times New Roman"/>
          <w:sz w:val="28"/>
          <w:szCs w:val="28"/>
        </w:rPr>
        <w:t> </w:t>
      </w:r>
      <w:proofErr w:type="gramStart"/>
      <w:r w:rsidRPr="00E5396E">
        <w:rPr>
          <w:rFonts w:ascii="Times New Roman" w:hAnsi="Times New Roman" w:cs="Times New Roman"/>
          <w:sz w:val="28"/>
          <w:szCs w:val="28"/>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1D2223" w:rsidRPr="00E5396E" w:rsidRDefault="0003000F"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57. </w:t>
      </w:r>
      <w:r w:rsidR="001D2223" w:rsidRPr="00E5396E">
        <w:rPr>
          <w:rFonts w:ascii="Times New Roman" w:hAnsi="Times New Roman" w:cs="Times New Roman"/>
          <w:sz w:val="28"/>
          <w:szCs w:val="28"/>
        </w:rPr>
        <w:t xml:space="preserve">В случае неполучения в установленный срок ответов на межведомственные запросы сотрудник, ответственный за рассмотрение заявления должен принять меры по выяснению причин </w:t>
      </w:r>
      <w:proofErr w:type="spellStart"/>
      <w:r w:rsidR="001D2223" w:rsidRPr="00E5396E">
        <w:rPr>
          <w:rFonts w:ascii="Times New Roman" w:hAnsi="Times New Roman" w:cs="Times New Roman"/>
          <w:sz w:val="28"/>
          <w:szCs w:val="28"/>
        </w:rPr>
        <w:t>непоступления</w:t>
      </w:r>
      <w:proofErr w:type="spellEnd"/>
      <w:r w:rsidR="001D2223" w:rsidRPr="00E5396E">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1D2223" w:rsidRPr="00E5396E" w:rsidRDefault="0003000F"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1D2223">
        <w:rPr>
          <w:rFonts w:ascii="Times New Roman" w:hAnsi="Times New Roman" w:cs="Times New Roman"/>
          <w:sz w:val="28"/>
          <w:szCs w:val="28"/>
        </w:rPr>
        <w:t>.</w:t>
      </w:r>
      <w:r w:rsidR="001D2223" w:rsidRPr="00E5396E">
        <w:rPr>
          <w:rFonts w:ascii="Times New Roman" w:hAnsi="Times New Roman" w:cs="Times New Roman"/>
          <w:sz w:val="28"/>
          <w:szCs w:val="28"/>
        </w:rPr>
        <w:t xml:space="preserve">Непредставление </w:t>
      </w:r>
      <w:r w:rsidR="001D2223">
        <w:rPr>
          <w:rFonts w:ascii="Times New Roman" w:hAnsi="Times New Roman" w:cs="Times New Roman"/>
          <w:sz w:val="28"/>
          <w:szCs w:val="28"/>
        </w:rPr>
        <w:t xml:space="preserve">(несвоевременное представление) </w:t>
      </w:r>
      <w:r w:rsidR="001D2223" w:rsidRPr="00E5396E">
        <w:rPr>
          <w:rFonts w:ascii="Times New Roman" w:hAnsi="Times New Roman" w:cs="Times New Roman"/>
          <w:sz w:val="28"/>
          <w:szCs w:val="28"/>
        </w:rPr>
        <w:t>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1D2223" w:rsidRPr="00E5396E" w:rsidRDefault="0003000F"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59</w:t>
      </w:r>
      <w:r w:rsidR="001D2223" w:rsidRPr="00E5396E">
        <w:rPr>
          <w:rFonts w:ascii="Times New Roman" w:hAnsi="Times New Roman" w:cs="Times New Roman"/>
          <w:sz w:val="28"/>
          <w:szCs w:val="28"/>
        </w:rPr>
        <w:t>. При поступлении в орган, предоставляющий муниципальную услугу, 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заявления.</w:t>
      </w:r>
    </w:p>
    <w:p w:rsidR="001D2223" w:rsidRPr="00E5396E" w:rsidRDefault="001D2223" w:rsidP="001D2223">
      <w:pPr>
        <w:spacing w:after="0" w:line="240" w:lineRule="auto"/>
        <w:ind w:firstLine="708"/>
        <w:jc w:val="both"/>
        <w:rPr>
          <w:rFonts w:ascii="Times New Roman" w:hAnsi="Times New Roman" w:cs="Times New Roman"/>
          <w:sz w:val="28"/>
          <w:szCs w:val="28"/>
        </w:rPr>
      </w:pPr>
      <w:r w:rsidRPr="00E5396E">
        <w:rPr>
          <w:rFonts w:ascii="Times New Roman" w:hAnsi="Times New Roman" w:cs="Times New Roman"/>
          <w:sz w:val="28"/>
          <w:szCs w:val="28"/>
        </w:rPr>
        <w:t>Максимальный срок выполнения действий — 20 минут.</w:t>
      </w:r>
    </w:p>
    <w:p w:rsidR="001D2223" w:rsidRPr="00E5396E"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3000F">
        <w:rPr>
          <w:rFonts w:ascii="Times New Roman" w:hAnsi="Times New Roman" w:cs="Times New Roman"/>
          <w:sz w:val="28"/>
          <w:szCs w:val="28"/>
        </w:rPr>
        <w:t>0</w:t>
      </w:r>
      <w:r>
        <w:rPr>
          <w:rFonts w:ascii="Times New Roman" w:hAnsi="Times New Roman" w:cs="Times New Roman"/>
          <w:sz w:val="28"/>
          <w:szCs w:val="28"/>
        </w:rPr>
        <w:t>.</w:t>
      </w:r>
      <w:r w:rsidRPr="00E5396E">
        <w:rPr>
          <w:rFonts w:ascii="Times New Roman" w:hAnsi="Times New Roman" w:cs="Times New Roman"/>
          <w:sz w:val="28"/>
          <w:szCs w:val="28"/>
        </w:rPr>
        <w:t xml:space="preserve">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пункте </w:t>
      </w:r>
      <w:r>
        <w:rPr>
          <w:rFonts w:ascii="Times New Roman" w:hAnsi="Times New Roman" w:cs="Times New Roman"/>
          <w:sz w:val="28"/>
          <w:szCs w:val="28"/>
        </w:rPr>
        <w:t>6</w:t>
      </w:r>
      <w:r w:rsidR="0003000F">
        <w:rPr>
          <w:rFonts w:ascii="Times New Roman" w:hAnsi="Times New Roman" w:cs="Times New Roman"/>
          <w:sz w:val="28"/>
          <w:szCs w:val="28"/>
        </w:rPr>
        <w:t>3</w:t>
      </w:r>
      <w:r w:rsidRPr="00E5396E">
        <w:rPr>
          <w:rFonts w:ascii="Times New Roman" w:hAnsi="Times New Roman" w:cs="Times New Roman"/>
          <w:sz w:val="28"/>
          <w:szCs w:val="28"/>
        </w:rPr>
        <w:t xml:space="preserve"> подраздела </w:t>
      </w:r>
      <w:r w:rsidRPr="00E5396E">
        <w:rPr>
          <w:rFonts w:ascii="Times New Roman" w:hAnsi="Times New Roman" w:cs="Times New Roman"/>
          <w:sz w:val="28"/>
          <w:szCs w:val="28"/>
          <w:lang w:val="en-US"/>
        </w:rPr>
        <w:t>IV</w:t>
      </w:r>
      <w:r w:rsidRPr="00E5396E">
        <w:rPr>
          <w:rFonts w:ascii="Times New Roman" w:hAnsi="Times New Roman" w:cs="Times New Roman"/>
          <w:sz w:val="28"/>
          <w:szCs w:val="28"/>
        </w:rPr>
        <w:t xml:space="preserve"> настоящего раздела.</w:t>
      </w:r>
    </w:p>
    <w:p w:rsidR="001D2223" w:rsidRPr="00E5396E"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3000F">
        <w:rPr>
          <w:rFonts w:ascii="Times New Roman" w:hAnsi="Times New Roman" w:cs="Times New Roman"/>
          <w:sz w:val="28"/>
          <w:szCs w:val="28"/>
        </w:rPr>
        <w:t>1</w:t>
      </w:r>
      <w:r w:rsidRPr="00E5396E">
        <w:rPr>
          <w:rFonts w:ascii="Times New Roman" w:hAnsi="Times New Roman" w:cs="Times New Roman"/>
          <w:sz w:val="28"/>
          <w:szCs w:val="28"/>
        </w:rPr>
        <w:t>.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1D2223" w:rsidRPr="00E5396E"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3000F">
        <w:rPr>
          <w:rFonts w:ascii="Times New Roman" w:hAnsi="Times New Roman" w:cs="Times New Roman"/>
          <w:sz w:val="28"/>
          <w:szCs w:val="28"/>
        </w:rPr>
        <w:t>2</w:t>
      </w:r>
      <w:r w:rsidRPr="00E5396E">
        <w:rPr>
          <w:rFonts w:ascii="Times New Roman" w:hAnsi="Times New Roman" w:cs="Times New Roman"/>
          <w:sz w:val="28"/>
          <w:szCs w:val="28"/>
        </w:rPr>
        <w:t>. Результат выполнения административной процедуры фиксируется в журнале регистрации входящей корреспонденции органа, предоставляющего муниципальную услугу.</w:t>
      </w:r>
    </w:p>
    <w:p w:rsidR="001D2223" w:rsidRPr="00E5396E" w:rsidRDefault="001D2223" w:rsidP="001D2223">
      <w:pPr>
        <w:spacing w:after="0" w:line="240" w:lineRule="auto"/>
        <w:jc w:val="both"/>
        <w:rPr>
          <w:rFonts w:ascii="Times New Roman" w:hAnsi="Times New Roman" w:cs="Times New Roman"/>
          <w:sz w:val="28"/>
          <w:szCs w:val="28"/>
        </w:rPr>
      </w:pPr>
    </w:p>
    <w:p w:rsidR="001D2223"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 xml:space="preserve">Подраздел </w:t>
      </w:r>
      <w:r w:rsidRPr="00E5396E">
        <w:rPr>
          <w:rFonts w:ascii="Times New Roman" w:eastAsia="Times New Roman" w:hAnsi="Times New Roman" w:cs="Times New Roman"/>
          <w:b/>
          <w:sz w:val="28"/>
          <w:szCs w:val="28"/>
          <w:lang w:val="en-US" w:eastAsia="ru-RU"/>
        </w:rPr>
        <w:t>IV</w:t>
      </w:r>
    </w:p>
    <w:p w:rsidR="001D2223" w:rsidRDefault="001D2223" w:rsidP="001D2223">
      <w:pPr>
        <w:suppressAutoHyphens/>
        <w:spacing w:after="0" w:line="240" w:lineRule="auto"/>
        <w:jc w:val="center"/>
        <w:rPr>
          <w:rFonts w:ascii="Times New Roman" w:hAnsi="Times New Roman" w:cs="Times New Roman"/>
          <w:b/>
          <w:sz w:val="28"/>
          <w:szCs w:val="28"/>
        </w:rPr>
      </w:pPr>
      <w:r w:rsidRPr="002F12BE">
        <w:rPr>
          <w:rFonts w:ascii="Times New Roman" w:hAnsi="Times New Roman" w:cs="Times New Roman"/>
          <w:b/>
          <w:sz w:val="28"/>
          <w:szCs w:val="28"/>
        </w:rPr>
        <w:t>Рассмотрение заявления и документов</w:t>
      </w:r>
      <w:r>
        <w:rPr>
          <w:rFonts w:ascii="Times New Roman" w:hAnsi="Times New Roman" w:cs="Times New Roman"/>
          <w:b/>
          <w:sz w:val="28"/>
          <w:szCs w:val="28"/>
        </w:rPr>
        <w:t>,</w:t>
      </w:r>
      <w:r w:rsidRPr="002F12BE">
        <w:rPr>
          <w:rFonts w:ascii="Times New Roman" w:hAnsi="Times New Roman" w:cs="Times New Roman"/>
          <w:b/>
          <w:sz w:val="28"/>
          <w:szCs w:val="28"/>
        </w:rPr>
        <w:t xml:space="preserve"> подготовка результата предоставления муниципальной услуги</w:t>
      </w:r>
    </w:p>
    <w:p w:rsidR="001D2223" w:rsidRPr="002F12BE" w:rsidRDefault="001D2223" w:rsidP="001D2223">
      <w:pPr>
        <w:suppressAutoHyphens/>
        <w:spacing w:after="0" w:line="240" w:lineRule="auto"/>
        <w:jc w:val="center"/>
        <w:rPr>
          <w:rFonts w:ascii="Times New Roman" w:eastAsia="Times New Roman" w:hAnsi="Times New Roman" w:cs="Times New Roman"/>
          <w:b/>
          <w:sz w:val="28"/>
          <w:szCs w:val="28"/>
          <w:lang w:eastAsia="ru-RU"/>
        </w:rPr>
      </w:pPr>
    </w:p>
    <w:p w:rsidR="001D2223" w:rsidRDefault="001D2223" w:rsidP="001D2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3000F">
        <w:rPr>
          <w:rFonts w:ascii="Times New Roman" w:hAnsi="Times New Roman" w:cs="Times New Roman"/>
          <w:sz w:val="28"/>
          <w:szCs w:val="28"/>
        </w:rPr>
        <w:t>3</w:t>
      </w:r>
      <w:r w:rsidRPr="003027F6">
        <w:rPr>
          <w:rFonts w:ascii="Times New Roman" w:hAnsi="Times New Roman" w:cs="Times New Roman"/>
          <w:sz w:val="28"/>
          <w:szCs w:val="28"/>
        </w:rPr>
        <w:t xml:space="preserve">. </w:t>
      </w:r>
      <w:r w:rsidRPr="001F0BCE">
        <w:rPr>
          <w:rFonts w:ascii="Times New Roman" w:eastAsia="Times New Roman" w:hAnsi="Times New Roman" w:cs="Times New Roman"/>
          <w:sz w:val="28"/>
          <w:szCs w:val="28"/>
          <w:lang w:eastAsia="ru-RU"/>
        </w:rPr>
        <w:t>О</w:t>
      </w:r>
      <w:r w:rsidRPr="001F0BCE">
        <w:rPr>
          <w:rFonts w:ascii="Times New Roman" w:hAnsi="Times New Roman" w:cs="Times New Roman"/>
          <w:sz w:val="28"/>
          <w:szCs w:val="28"/>
        </w:rPr>
        <w:t>снованием для начала выполнения административной процедуры является рассмотрения заявления и приложенных к нему документов</w:t>
      </w:r>
      <w:r>
        <w:rPr>
          <w:rFonts w:ascii="Times New Roman" w:hAnsi="Times New Roman" w:cs="Times New Roman"/>
          <w:sz w:val="28"/>
          <w:szCs w:val="28"/>
        </w:rPr>
        <w:t>, документов полученных в</w:t>
      </w:r>
      <w:r w:rsidRPr="001F0BCE">
        <w:rPr>
          <w:rFonts w:ascii="Times New Roman" w:hAnsi="Times New Roman" w:cs="Times New Roman"/>
          <w:sz w:val="28"/>
          <w:szCs w:val="28"/>
        </w:rPr>
        <w:t xml:space="preserve"> рамках межведомственного взаимодействия.</w:t>
      </w:r>
      <w:r>
        <w:t xml:space="preserve"> </w:t>
      </w:r>
      <w:r w:rsidRPr="003027F6">
        <w:rPr>
          <w:rFonts w:ascii="Times New Roman" w:hAnsi="Times New Roman" w:cs="Times New Roman"/>
          <w:sz w:val="28"/>
          <w:szCs w:val="28"/>
        </w:rPr>
        <w:t xml:space="preserve"> </w:t>
      </w:r>
    </w:p>
    <w:p w:rsidR="001D2223" w:rsidRDefault="0003000F" w:rsidP="001D22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64</w:t>
      </w:r>
      <w:r w:rsidR="001D2223">
        <w:rPr>
          <w:rFonts w:ascii="Times New Roman" w:hAnsi="Times New Roman" w:cs="Times New Roman"/>
          <w:sz w:val="28"/>
          <w:szCs w:val="28"/>
        </w:rPr>
        <w:t xml:space="preserve">. </w:t>
      </w:r>
      <w:r w:rsidR="001D2223" w:rsidRPr="00581734">
        <w:rPr>
          <w:rFonts w:ascii="Times New Roman" w:hAnsi="Times New Roman" w:cs="Times New Roman"/>
          <w:sz w:val="28"/>
          <w:szCs w:val="28"/>
        </w:rPr>
        <w:t>Сотрудник, ответственный за рассмотрение заявления</w:t>
      </w:r>
      <w:r w:rsidR="001D2223">
        <w:rPr>
          <w:rFonts w:ascii="Times New Roman" w:hAnsi="Times New Roman" w:cs="Times New Roman"/>
          <w:sz w:val="28"/>
          <w:szCs w:val="28"/>
        </w:rPr>
        <w:t>,</w:t>
      </w:r>
      <w:r w:rsidR="001D2223" w:rsidRPr="003027F6">
        <w:rPr>
          <w:rFonts w:ascii="Times New Roman" w:hAnsi="Times New Roman" w:cs="Times New Roman"/>
          <w:sz w:val="28"/>
          <w:szCs w:val="28"/>
        </w:rPr>
        <w:t xml:space="preserve"> </w:t>
      </w:r>
      <w:r w:rsidR="001D2223">
        <w:rPr>
          <w:rFonts w:ascii="Times New Roman" w:hAnsi="Times New Roman" w:cs="Times New Roman"/>
          <w:sz w:val="28"/>
          <w:szCs w:val="28"/>
        </w:rPr>
        <w:t>организуе</w:t>
      </w:r>
      <w:r w:rsidR="001D2223" w:rsidRPr="003027F6">
        <w:rPr>
          <w:rFonts w:ascii="Times New Roman" w:hAnsi="Times New Roman" w:cs="Times New Roman"/>
          <w:sz w:val="28"/>
          <w:szCs w:val="28"/>
        </w:rPr>
        <w:t xml:space="preserve">т проверку </w:t>
      </w:r>
      <w:r w:rsidR="001D2223">
        <w:rPr>
          <w:rFonts w:ascii="Times New Roman" w:hAnsi="Times New Roman" w:cs="Times New Roman"/>
          <w:sz w:val="28"/>
          <w:szCs w:val="28"/>
        </w:rPr>
        <w:t>сведений и представленных документов.</w:t>
      </w:r>
      <w:r w:rsidR="001D2223">
        <w:rPr>
          <w:rFonts w:ascii="Times New Roman" w:eastAsia="Times New Roman" w:hAnsi="Times New Roman" w:cs="Times New Roman"/>
          <w:sz w:val="28"/>
          <w:szCs w:val="28"/>
          <w:lang w:eastAsia="ru-RU"/>
        </w:rPr>
        <w:t xml:space="preserve"> </w:t>
      </w:r>
    </w:p>
    <w:p w:rsidR="001D2223" w:rsidRPr="00395A14" w:rsidRDefault="001D2223" w:rsidP="001D2223">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При отсутствии оснований для отказа  </w:t>
      </w:r>
      <w:r w:rsidRPr="00395A14">
        <w:rPr>
          <w:rFonts w:ascii="Times New Roman" w:eastAsiaTheme="minorEastAsia" w:hAnsi="Times New Roman" w:cs="Times New Roman"/>
          <w:sz w:val="28"/>
          <w:szCs w:val="28"/>
          <w:lang w:eastAsia="ru-RU"/>
        </w:rPr>
        <w:t>в заключени</w:t>
      </w:r>
      <w:proofErr w:type="gramStart"/>
      <w:r w:rsidRPr="00395A14">
        <w:rPr>
          <w:rFonts w:ascii="Times New Roman" w:eastAsiaTheme="minorEastAsia" w:hAnsi="Times New Roman" w:cs="Times New Roman"/>
          <w:sz w:val="28"/>
          <w:szCs w:val="28"/>
          <w:lang w:eastAsia="ru-RU"/>
        </w:rPr>
        <w:t>и</w:t>
      </w:r>
      <w:proofErr w:type="gramEnd"/>
      <w:r w:rsidRPr="00395A14">
        <w:rPr>
          <w:rFonts w:ascii="Times New Roman" w:eastAsiaTheme="minorEastAsia" w:hAnsi="Times New Roman" w:cs="Times New Roman"/>
          <w:sz w:val="28"/>
          <w:szCs w:val="28"/>
          <w:lang w:eastAsia="ru-RU"/>
        </w:rPr>
        <w:t xml:space="preserve"> договора </w:t>
      </w:r>
      <w:r w:rsidR="0003000F">
        <w:rPr>
          <w:rFonts w:ascii="Times New Roman" w:eastAsiaTheme="minorEastAsia" w:hAnsi="Times New Roman" w:cs="Times New Roman"/>
          <w:sz w:val="28"/>
          <w:szCs w:val="28"/>
          <w:lang w:eastAsia="ru-RU"/>
        </w:rPr>
        <w:t>социального найма жилого помещения,</w:t>
      </w:r>
      <w:r>
        <w:rPr>
          <w:rFonts w:ascii="Times New Roman" w:eastAsiaTheme="minorEastAsia" w:hAnsi="Times New Roman" w:cs="Times New Roman"/>
          <w:sz w:val="28"/>
          <w:szCs w:val="28"/>
          <w:lang w:eastAsia="ru-RU"/>
        </w:rPr>
        <w:t xml:space="preserve"> </w:t>
      </w:r>
      <w:r>
        <w:rPr>
          <w:rFonts w:ascii="Times New Roman" w:hAnsi="Times New Roman" w:cs="Times New Roman"/>
          <w:sz w:val="28"/>
          <w:szCs w:val="28"/>
        </w:rPr>
        <w:t>с</w:t>
      </w:r>
      <w:r w:rsidRPr="00581734">
        <w:rPr>
          <w:rFonts w:ascii="Times New Roman" w:hAnsi="Times New Roman" w:cs="Times New Roman"/>
          <w:sz w:val="28"/>
          <w:szCs w:val="28"/>
        </w:rPr>
        <w:t>отрудник, ответственный за рассмотрение заявления</w:t>
      </w:r>
      <w:r>
        <w:rPr>
          <w:rFonts w:ascii="Times New Roman" w:hAnsi="Times New Roman" w:cs="Times New Roman"/>
          <w:sz w:val="28"/>
          <w:szCs w:val="28"/>
        </w:rPr>
        <w:t xml:space="preserve">, </w:t>
      </w:r>
      <w:r w:rsidRPr="00D5141C">
        <w:rPr>
          <w:rFonts w:ascii="Times New Roman" w:hAnsi="Times New Roman" w:cs="Times New Roman"/>
          <w:sz w:val="28"/>
          <w:szCs w:val="28"/>
        </w:rPr>
        <w:t>осуществляет подготовку</w:t>
      </w:r>
      <w:r>
        <w:rPr>
          <w:rFonts w:ascii="Times New Roman" w:hAnsi="Times New Roman" w:cs="Times New Roman"/>
          <w:sz w:val="28"/>
          <w:szCs w:val="28"/>
        </w:rPr>
        <w:t xml:space="preserve"> проекта постановления Администрации Кашинского городского округа и передает его на согласование. Согласованный проект постановления направляется на подпись руководителю органа, предоставляющему муниципальную услугу.</w:t>
      </w:r>
      <w:r w:rsidRPr="009F59C9">
        <w:rPr>
          <w:rFonts w:ascii="Times New Roman" w:hAnsi="Times New Roman" w:cs="Times New Roman"/>
          <w:sz w:val="28"/>
          <w:szCs w:val="28"/>
        </w:rPr>
        <w:t xml:space="preserve"> </w:t>
      </w:r>
    </w:p>
    <w:p w:rsidR="001D2223" w:rsidRPr="00974607" w:rsidRDefault="001D2223" w:rsidP="001D22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После подписанного постановления с</w:t>
      </w:r>
      <w:r w:rsidRPr="00581734">
        <w:rPr>
          <w:rFonts w:ascii="Times New Roman" w:hAnsi="Times New Roman" w:cs="Times New Roman"/>
          <w:sz w:val="28"/>
          <w:szCs w:val="28"/>
        </w:rPr>
        <w:t xml:space="preserve">отрудник, ответственный за рассмотрение заявления, </w:t>
      </w:r>
      <w:r>
        <w:rPr>
          <w:rFonts w:ascii="Times New Roman" w:hAnsi="Times New Roman" w:cs="Times New Roman"/>
          <w:sz w:val="28"/>
          <w:szCs w:val="28"/>
        </w:rPr>
        <w:t xml:space="preserve">осуществляет подготовку договора </w:t>
      </w:r>
      <w:r w:rsidR="00A30E6B">
        <w:rPr>
          <w:rFonts w:ascii="Times New Roman" w:hAnsi="Times New Roman" w:cs="Times New Roman"/>
          <w:sz w:val="28"/>
          <w:szCs w:val="28"/>
        </w:rPr>
        <w:t>социального найма жилого помещения (далее – договор)</w:t>
      </w:r>
      <w:r>
        <w:rPr>
          <w:rFonts w:ascii="Times New Roman" w:hAnsi="Times New Roman" w:cs="Times New Roman"/>
          <w:sz w:val="28"/>
          <w:szCs w:val="28"/>
        </w:rPr>
        <w:t xml:space="preserve"> в </w:t>
      </w:r>
      <w:r w:rsidR="00A30E6B">
        <w:rPr>
          <w:rFonts w:ascii="Times New Roman" w:hAnsi="Times New Roman" w:cs="Times New Roman"/>
          <w:sz w:val="28"/>
          <w:szCs w:val="28"/>
        </w:rPr>
        <w:t>двух</w:t>
      </w:r>
      <w:r>
        <w:rPr>
          <w:rFonts w:ascii="Times New Roman" w:hAnsi="Times New Roman" w:cs="Times New Roman"/>
          <w:sz w:val="28"/>
          <w:szCs w:val="28"/>
        </w:rPr>
        <w:t xml:space="preserve"> экземплярах (</w:t>
      </w:r>
      <w:r w:rsidRPr="00974607">
        <w:rPr>
          <w:rFonts w:ascii="Times New Roman" w:eastAsia="Times New Roman" w:hAnsi="Times New Roman" w:cs="Times New Roman"/>
          <w:noProof/>
          <w:sz w:val="28"/>
          <w:szCs w:val="28"/>
          <w:lang w:eastAsia="ru-RU"/>
        </w:rPr>
        <w:t>один</w:t>
      </w:r>
      <w:r w:rsidRPr="00974607">
        <w:rPr>
          <w:rFonts w:ascii="Times New Roman" w:eastAsia="Times New Roman" w:hAnsi="Times New Roman" w:cs="Times New Roman"/>
          <w:sz w:val="28"/>
          <w:szCs w:val="28"/>
          <w:lang w:eastAsia="ru-RU"/>
        </w:rPr>
        <w:t xml:space="preserve"> экземпляр </w:t>
      </w:r>
      <w:r>
        <w:rPr>
          <w:rFonts w:ascii="Times New Roman" w:eastAsia="Times New Roman" w:hAnsi="Times New Roman" w:cs="Times New Roman"/>
          <w:sz w:val="28"/>
          <w:szCs w:val="28"/>
          <w:lang w:eastAsia="ru-RU"/>
        </w:rPr>
        <w:t xml:space="preserve">для </w:t>
      </w:r>
      <w:r w:rsidRPr="00974607">
        <w:rPr>
          <w:rFonts w:ascii="Times New Roman" w:eastAsia="Times New Roman" w:hAnsi="Times New Roman" w:cs="Times New Roman"/>
          <w:noProof/>
          <w:sz w:val="28"/>
          <w:szCs w:val="28"/>
          <w:lang w:eastAsia="ru-RU"/>
        </w:rPr>
        <w:t xml:space="preserve">Администрации Кашинского </w:t>
      </w:r>
      <w:r>
        <w:rPr>
          <w:rFonts w:ascii="Times New Roman" w:eastAsia="Times New Roman" w:hAnsi="Times New Roman" w:cs="Times New Roman"/>
          <w:noProof/>
          <w:sz w:val="28"/>
          <w:szCs w:val="28"/>
          <w:lang w:eastAsia="ru-RU"/>
        </w:rPr>
        <w:t>городского округа,  второй  -  для</w:t>
      </w:r>
      <w:r w:rsidRPr="00974607">
        <w:rPr>
          <w:rFonts w:ascii="Times New Roman" w:eastAsia="Times New Roman" w:hAnsi="Times New Roman" w:cs="Times New Roman"/>
          <w:noProof/>
          <w:sz w:val="28"/>
          <w:szCs w:val="28"/>
          <w:lang w:eastAsia="ru-RU"/>
        </w:rPr>
        <w:t xml:space="preserve">  </w:t>
      </w:r>
      <w:r w:rsidR="00A30E6B">
        <w:rPr>
          <w:rFonts w:ascii="Times New Roman" w:eastAsia="Times New Roman" w:hAnsi="Times New Roman" w:cs="Times New Roman"/>
          <w:noProof/>
          <w:sz w:val="28"/>
          <w:szCs w:val="28"/>
          <w:lang w:eastAsia="ru-RU"/>
        </w:rPr>
        <w:t>заявителя</w:t>
      </w:r>
      <w:r>
        <w:rPr>
          <w:rFonts w:ascii="Times New Roman" w:eastAsia="Times New Roman" w:hAnsi="Times New Roman" w:cs="Times New Roman"/>
          <w:noProof/>
          <w:sz w:val="28"/>
          <w:szCs w:val="28"/>
          <w:lang w:eastAsia="ru-RU"/>
        </w:rPr>
        <w:t>)</w:t>
      </w:r>
      <w:r w:rsidRPr="00974607">
        <w:rPr>
          <w:rFonts w:ascii="Times New Roman" w:eastAsia="Times New Roman" w:hAnsi="Times New Roman" w:cs="Times New Roman"/>
          <w:noProof/>
          <w:sz w:val="28"/>
          <w:szCs w:val="28"/>
          <w:lang w:eastAsia="ru-RU"/>
        </w:rPr>
        <w:t>.</w:t>
      </w:r>
    </w:p>
    <w:p w:rsidR="001D2223" w:rsidRPr="00395A14" w:rsidRDefault="001D2223" w:rsidP="001D2223">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В случае наличия оснований для отказа в предоставления муниципальной услуги с</w:t>
      </w:r>
      <w:r w:rsidRPr="00581734">
        <w:rPr>
          <w:rFonts w:ascii="Times New Roman" w:hAnsi="Times New Roman" w:cs="Times New Roman"/>
          <w:sz w:val="28"/>
          <w:szCs w:val="28"/>
        </w:rPr>
        <w:t>отрудник, ответственный за рассмотрение заявления</w:t>
      </w:r>
      <w:r>
        <w:rPr>
          <w:rFonts w:ascii="Times New Roman" w:hAnsi="Times New Roman" w:cs="Times New Roman"/>
          <w:sz w:val="28"/>
          <w:szCs w:val="28"/>
        </w:rPr>
        <w:t>, готовит уведомление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договора  (далее – уведомление об отказе) и направляет его на подпись руководителю органа, предоставляющему муниципальную услугу.</w:t>
      </w:r>
      <w:r w:rsidRPr="009F59C9">
        <w:rPr>
          <w:rFonts w:ascii="Times New Roman" w:hAnsi="Times New Roman" w:cs="Times New Roman"/>
          <w:sz w:val="28"/>
          <w:szCs w:val="28"/>
        </w:rPr>
        <w:t xml:space="preserve"> </w:t>
      </w:r>
    </w:p>
    <w:p w:rsidR="001D2223" w:rsidRPr="00581734" w:rsidRDefault="001D2223" w:rsidP="001D2223">
      <w:pPr>
        <w:spacing w:after="0" w:line="240" w:lineRule="auto"/>
        <w:ind w:firstLine="709"/>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действий – 3 рабочих дня</w:t>
      </w:r>
      <w:r w:rsidRPr="00581734">
        <w:rPr>
          <w:rFonts w:ascii="Times New Roman" w:hAnsi="Times New Roman" w:cs="Times New Roman"/>
          <w:sz w:val="28"/>
          <w:szCs w:val="28"/>
        </w:rPr>
        <w:t>.</w:t>
      </w:r>
    </w:p>
    <w:p w:rsidR="001D2223" w:rsidRPr="00581734" w:rsidRDefault="00A30E6B" w:rsidP="001D22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65</w:t>
      </w:r>
      <w:r w:rsidR="001D2223" w:rsidRPr="00581734">
        <w:rPr>
          <w:rFonts w:ascii="Times New Roman" w:hAnsi="Times New Roman" w:cs="Times New Roman"/>
          <w:sz w:val="28"/>
          <w:szCs w:val="28"/>
        </w:rPr>
        <w:t xml:space="preserve">. Результатом выполнения административной процедуры является  </w:t>
      </w:r>
      <w:r w:rsidR="001D2223">
        <w:rPr>
          <w:rFonts w:ascii="Times New Roman" w:hAnsi="Times New Roman" w:cs="Times New Roman"/>
          <w:sz w:val="28"/>
          <w:szCs w:val="28"/>
        </w:rPr>
        <w:t>составление и подписание в одностороннем порядке договора передачи или уведомления об отказе.</w:t>
      </w:r>
    </w:p>
    <w:p w:rsidR="001D2223" w:rsidRPr="007A6185" w:rsidRDefault="001D2223" w:rsidP="001D2223">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w:t>
      </w:r>
    </w:p>
    <w:p w:rsidR="001D2223" w:rsidRPr="00D040D0" w:rsidRDefault="001D2223" w:rsidP="001D222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040D0">
        <w:rPr>
          <w:rFonts w:ascii="Times New Roman" w:eastAsia="Times New Roman" w:hAnsi="Times New Roman" w:cs="Times New Roman"/>
          <w:b/>
          <w:sz w:val="28"/>
          <w:szCs w:val="28"/>
          <w:lang w:eastAsia="ru-RU"/>
        </w:rPr>
        <w:t>Выдача результата предоставления муниципальной услуги</w:t>
      </w:r>
    </w:p>
    <w:p w:rsidR="001D2223" w:rsidRPr="00C976A6" w:rsidRDefault="001D2223" w:rsidP="001D2223">
      <w:pPr>
        <w:suppressAutoHyphens/>
        <w:spacing w:after="0" w:line="240" w:lineRule="auto"/>
        <w:jc w:val="center"/>
        <w:rPr>
          <w:rFonts w:ascii="Times New Roman" w:eastAsia="Times New Roman" w:hAnsi="Times New Roman" w:cs="Times New Roman"/>
          <w:b/>
          <w:sz w:val="28"/>
          <w:szCs w:val="28"/>
          <w:lang w:eastAsia="ru-RU"/>
        </w:rPr>
      </w:pPr>
    </w:p>
    <w:p w:rsidR="001D2223" w:rsidRPr="00581734" w:rsidRDefault="00A30E6B" w:rsidP="001D222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66</w:t>
      </w:r>
      <w:r w:rsidR="001D2223" w:rsidRPr="00297D82">
        <w:rPr>
          <w:rFonts w:ascii="Times New Roman" w:eastAsia="Times New Roman" w:hAnsi="Times New Roman" w:cs="Times New Roman"/>
          <w:sz w:val="28"/>
          <w:szCs w:val="28"/>
          <w:lang w:eastAsia="ru-RU"/>
        </w:rPr>
        <w:t xml:space="preserve">. </w:t>
      </w:r>
      <w:r w:rsidR="001D2223" w:rsidRPr="003D617C">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w:t>
      </w:r>
      <w:r w:rsidR="001D2223">
        <w:rPr>
          <w:rFonts w:ascii="Times New Roman" w:eastAsia="Times New Roman" w:hAnsi="Times New Roman" w:cs="Times New Roman"/>
          <w:sz w:val="28"/>
          <w:szCs w:val="28"/>
          <w:lang w:eastAsia="ru-RU"/>
        </w:rPr>
        <w:t xml:space="preserve">наличие у </w:t>
      </w:r>
      <w:r w:rsidR="001D2223" w:rsidRPr="003D617C">
        <w:rPr>
          <w:rFonts w:ascii="Times New Roman" w:eastAsia="Times New Roman" w:hAnsi="Times New Roman" w:cs="Times New Roman"/>
          <w:sz w:val="28"/>
          <w:szCs w:val="28"/>
          <w:lang w:eastAsia="ru-RU"/>
        </w:rPr>
        <w:t>с</w:t>
      </w:r>
      <w:r w:rsidR="001D2223">
        <w:rPr>
          <w:rFonts w:ascii="Times New Roman" w:hAnsi="Times New Roman" w:cs="Times New Roman"/>
          <w:sz w:val="28"/>
          <w:szCs w:val="28"/>
        </w:rPr>
        <w:t>отрудника, ответственного</w:t>
      </w:r>
      <w:r w:rsidR="001D2223" w:rsidRPr="003D617C">
        <w:rPr>
          <w:rFonts w:ascii="Times New Roman" w:hAnsi="Times New Roman" w:cs="Times New Roman"/>
          <w:sz w:val="28"/>
          <w:szCs w:val="28"/>
        </w:rPr>
        <w:t xml:space="preserve"> за рассмотрение заявления</w:t>
      </w:r>
      <w:r w:rsidR="001D2223">
        <w:rPr>
          <w:rFonts w:ascii="Times New Roman" w:hAnsi="Times New Roman" w:cs="Times New Roman"/>
          <w:sz w:val="28"/>
          <w:szCs w:val="28"/>
        </w:rPr>
        <w:t>,</w:t>
      </w:r>
      <w:r w:rsidR="001D2223" w:rsidRPr="00EA57EF">
        <w:rPr>
          <w:rFonts w:ascii="Times New Roman" w:hAnsi="Times New Roman" w:cs="Times New Roman"/>
          <w:sz w:val="28"/>
          <w:szCs w:val="28"/>
        </w:rPr>
        <w:t xml:space="preserve"> </w:t>
      </w:r>
      <w:r w:rsidR="001D2223">
        <w:rPr>
          <w:rFonts w:ascii="Times New Roman" w:hAnsi="Times New Roman" w:cs="Times New Roman"/>
          <w:sz w:val="28"/>
          <w:szCs w:val="28"/>
        </w:rPr>
        <w:t>подписанного в односторонней порядке договора передачи или уведомления об отказе.</w:t>
      </w:r>
    </w:p>
    <w:p w:rsidR="001D2223" w:rsidRDefault="00A30E6B" w:rsidP="001D222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67</w:t>
      </w:r>
      <w:r w:rsidR="001D2223">
        <w:rPr>
          <w:rFonts w:ascii="Times New Roman" w:hAnsi="Times New Roman" w:cs="Times New Roman"/>
          <w:sz w:val="28"/>
          <w:szCs w:val="28"/>
        </w:rPr>
        <w:t xml:space="preserve">. </w:t>
      </w:r>
      <w:r w:rsidR="001D2223" w:rsidRPr="00D5141C">
        <w:rPr>
          <w:rFonts w:ascii="Times New Roman" w:hAnsi="Times New Roman" w:cs="Times New Roman"/>
          <w:sz w:val="28"/>
          <w:szCs w:val="28"/>
        </w:rPr>
        <w:t>Сотрудник, ответственный за рассмотрение заявления,</w:t>
      </w:r>
      <w:r w:rsidR="001D2223" w:rsidRPr="00D5141C">
        <w:rPr>
          <w:rFonts w:ascii="Times New Roman" w:eastAsia="Times New Roman" w:hAnsi="Times New Roman" w:cs="Times New Roman"/>
          <w:sz w:val="28"/>
          <w:szCs w:val="28"/>
          <w:lang w:eastAsia="ru-RU"/>
        </w:rPr>
        <w:t xml:space="preserve"> </w:t>
      </w:r>
      <w:r w:rsidR="001D2223">
        <w:rPr>
          <w:rFonts w:ascii="Times New Roman" w:eastAsia="Times New Roman" w:hAnsi="Times New Roman" w:cs="Times New Roman"/>
          <w:sz w:val="28"/>
          <w:szCs w:val="28"/>
          <w:lang w:eastAsia="ru-RU"/>
        </w:rPr>
        <w:t xml:space="preserve">приглашает </w:t>
      </w:r>
      <w:r>
        <w:rPr>
          <w:rFonts w:ascii="Times New Roman" w:eastAsia="Times New Roman" w:hAnsi="Times New Roman" w:cs="Times New Roman"/>
          <w:sz w:val="28"/>
          <w:szCs w:val="28"/>
          <w:lang w:eastAsia="ru-RU"/>
        </w:rPr>
        <w:t>заявителя</w:t>
      </w:r>
      <w:r w:rsidR="001D2223">
        <w:rPr>
          <w:rFonts w:ascii="Times New Roman" w:eastAsia="Times New Roman" w:hAnsi="Times New Roman" w:cs="Times New Roman"/>
          <w:sz w:val="28"/>
          <w:szCs w:val="28"/>
          <w:lang w:eastAsia="ru-RU"/>
        </w:rPr>
        <w:t xml:space="preserve"> для подписания  до</w:t>
      </w:r>
      <w:r>
        <w:rPr>
          <w:rFonts w:ascii="Times New Roman" w:eastAsia="Times New Roman" w:hAnsi="Times New Roman" w:cs="Times New Roman"/>
          <w:sz w:val="28"/>
          <w:szCs w:val="28"/>
          <w:lang w:eastAsia="ru-RU"/>
        </w:rPr>
        <w:t>говора</w:t>
      </w:r>
      <w:r w:rsidR="001D2223">
        <w:rPr>
          <w:rFonts w:ascii="Times New Roman" w:eastAsia="Times New Roman" w:hAnsi="Times New Roman" w:cs="Times New Roman"/>
          <w:sz w:val="28"/>
          <w:szCs w:val="28"/>
          <w:lang w:eastAsia="ru-RU"/>
        </w:rPr>
        <w:t xml:space="preserve"> и вручения результата предоставления муниципальной услуги, а также заносит </w:t>
      </w:r>
      <w:r>
        <w:rPr>
          <w:rFonts w:ascii="Times New Roman" w:eastAsia="Times New Roman" w:hAnsi="Times New Roman" w:cs="Times New Roman"/>
          <w:sz w:val="28"/>
          <w:szCs w:val="28"/>
          <w:lang w:eastAsia="ru-RU"/>
        </w:rPr>
        <w:t xml:space="preserve">реквизиты </w:t>
      </w:r>
      <w:r w:rsidR="001D2223">
        <w:rPr>
          <w:rFonts w:ascii="Times New Roman" w:eastAsia="Times New Roman" w:hAnsi="Times New Roman" w:cs="Times New Roman"/>
          <w:sz w:val="28"/>
          <w:szCs w:val="28"/>
          <w:lang w:eastAsia="ru-RU"/>
        </w:rPr>
        <w:t>договор</w:t>
      </w:r>
      <w:r>
        <w:rPr>
          <w:rFonts w:ascii="Times New Roman" w:eastAsia="Times New Roman" w:hAnsi="Times New Roman" w:cs="Times New Roman"/>
          <w:sz w:val="28"/>
          <w:szCs w:val="28"/>
          <w:lang w:eastAsia="ru-RU"/>
        </w:rPr>
        <w:t>а</w:t>
      </w:r>
      <w:r w:rsidR="001D2223">
        <w:rPr>
          <w:rFonts w:ascii="Times New Roman" w:eastAsia="Times New Roman" w:hAnsi="Times New Roman" w:cs="Times New Roman"/>
          <w:sz w:val="28"/>
          <w:szCs w:val="28"/>
          <w:lang w:eastAsia="ru-RU"/>
        </w:rPr>
        <w:t xml:space="preserve"> в Журнал регистрации договоров </w:t>
      </w:r>
      <w:r>
        <w:rPr>
          <w:rFonts w:ascii="Times New Roman" w:eastAsia="Times New Roman" w:hAnsi="Times New Roman" w:cs="Times New Roman"/>
          <w:sz w:val="28"/>
          <w:szCs w:val="28"/>
          <w:lang w:eastAsia="ru-RU"/>
        </w:rPr>
        <w:t>социального найма жилых помещений</w:t>
      </w:r>
      <w:r w:rsidR="001D2223">
        <w:rPr>
          <w:rFonts w:ascii="Times New Roman" w:eastAsia="Times New Roman" w:hAnsi="Times New Roman" w:cs="Times New Roman"/>
          <w:sz w:val="28"/>
          <w:szCs w:val="28"/>
          <w:lang w:eastAsia="ru-RU"/>
        </w:rPr>
        <w:t>.</w:t>
      </w:r>
    </w:p>
    <w:p w:rsidR="001D2223" w:rsidRDefault="001D2223" w:rsidP="001D2223">
      <w:pPr>
        <w:autoSpaceDE w:val="0"/>
        <w:autoSpaceDN w:val="0"/>
        <w:adjustRightInd w:val="0"/>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действия – 10 минут.</w:t>
      </w:r>
    </w:p>
    <w:p w:rsidR="001D2223" w:rsidRDefault="00A30E6B" w:rsidP="001D22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68</w:t>
      </w:r>
      <w:r w:rsidR="001D2223">
        <w:rPr>
          <w:rFonts w:ascii="Times New Roman" w:hAnsi="Times New Roman" w:cs="Times New Roman"/>
          <w:sz w:val="28"/>
          <w:szCs w:val="28"/>
        </w:rPr>
        <w:t xml:space="preserve">. После подписания </w:t>
      </w:r>
      <w:r>
        <w:rPr>
          <w:rFonts w:ascii="Times New Roman" w:hAnsi="Times New Roman" w:cs="Times New Roman"/>
          <w:sz w:val="28"/>
          <w:szCs w:val="28"/>
        </w:rPr>
        <w:t xml:space="preserve">заявителем </w:t>
      </w:r>
      <w:r w:rsidR="001D2223">
        <w:rPr>
          <w:rFonts w:ascii="Times New Roman" w:hAnsi="Times New Roman" w:cs="Times New Roman"/>
          <w:sz w:val="28"/>
          <w:szCs w:val="28"/>
        </w:rPr>
        <w:t xml:space="preserve">договора, </w:t>
      </w:r>
      <w:r>
        <w:rPr>
          <w:rFonts w:ascii="Times New Roman" w:hAnsi="Times New Roman" w:cs="Times New Roman"/>
          <w:sz w:val="28"/>
          <w:szCs w:val="28"/>
        </w:rPr>
        <w:t xml:space="preserve">он </w:t>
      </w:r>
      <w:r w:rsidR="001D2223">
        <w:rPr>
          <w:rFonts w:ascii="Times New Roman" w:hAnsi="Times New Roman" w:cs="Times New Roman"/>
          <w:sz w:val="28"/>
          <w:szCs w:val="28"/>
        </w:rPr>
        <w:t xml:space="preserve">расписываются в журнале </w:t>
      </w:r>
      <w:r w:rsidR="001D2223">
        <w:rPr>
          <w:rFonts w:ascii="Times New Roman" w:eastAsia="Times New Roman" w:hAnsi="Times New Roman" w:cs="Times New Roman"/>
          <w:sz w:val="28"/>
          <w:szCs w:val="28"/>
          <w:lang w:eastAsia="ru-RU"/>
        </w:rPr>
        <w:t>регистрации договоров</w:t>
      </w:r>
      <w:r>
        <w:rPr>
          <w:rFonts w:ascii="Times New Roman" w:eastAsia="Times New Roman" w:hAnsi="Times New Roman" w:cs="Times New Roman"/>
          <w:sz w:val="28"/>
          <w:szCs w:val="28"/>
          <w:lang w:eastAsia="ru-RU"/>
        </w:rPr>
        <w:t xml:space="preserve"> социального найма жилых помещений</w:t>
      </w:r>
      <w:r w:rsidR="001D2223">
        <w:rPr>
          <w:rFonts w:ascii="Times New Roman" w:eastAsia="Times New Roman" w:hAnsi="Times New Roman" w:cs="Times New Roman"/>
          <w:sz w:val="28"/>
          <w:szCs w:val="28"/>
          <w:lang w:eastAsia="ru-RU"/>
        </w:rPr>
        <w:t>, в графе «подпись в получении». По</w:t>
      </w:r>
      <w:r>
        <w:rPr>
          <w:rFonts w:ascii="Times New Roman" w:eastAsia="Times New Roman" w:hAnsi="Times New Roman" w:cs="Times New Roman"/>
          <w:sz w:val="28"/>
          <w:szCs w:val="28"/>
          <w:lang w:eastAsia="ru-RU"/>
        </w:rPr>
        <w:t>сле этого  заявитель получае</w:t>
      </w:r>
      <w:r w:rsidR="001D2223">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один экземпляр договора, а второй экземпляр договора хранится в Комитете по управлению имуществом</w:t>
      </w:r>
      <w:r w:rsidR="001D2223">
        <w:rPr>
          <w:rFonts w:ascii="Times New Roman" w:eastAsia="Times New Roman" w:hAnsi="Times New Roman" w:cs="Times New Roman"/>
          <w:sz w:val="28"/>
          <w:szCs w:val="28"/>
          <w:lang w:eastAsia="ru-RU"/>
        </w:rPr>
        <w:t>.</w:t>
      </w:r>
    </w:p>
    <w:p w:rsidR="001D2223" w:rsidRDefault="001D2223" w:rsidP="00A30E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Ма</w:t>
      </w:r>
      <w:r w:rsidRPr="00D5141C">
        <w:rPr>
          <w:rFonts w:ascii="Times New Roman" w:hAnsi="Times New Roman" w:cs="Times New Roman"/>
          <w:sz w:val="28"/>
          <w:szCs w:val="28"/>
        </w:rPr>
        <w:t>ксимальный срок выполнени</w:t>
      </w:r>
      <w:r>
        <w:rPr>
          <w:rFonts w:ascii="Times New Roman" w:hAnsi="Times New Roman" w:cs="Times New Roman"/>
          <w:sz w:val="28"/>
          <w:szCs w:val="28"/>
        </w:rPr>
        <w:t xml:space="preserve">я действий – </w:t>
      </w:r>
      <w:r w:rsidRPr="00D5141C">
        <w:rPr>
          <w:rFonts w:ascii="Times New Roman" w:hAnsi="Times New Roman" w:cs="Times New Roman"/>
          <w:sz w:val="28"/>
          <w:szCs w:val="28"/>
        </w:rPr>
        <w:t xml:space="preserve"> </w:t>
      </w:r>
      <w:r>
        <w:rPr>
          <w:rFonts w:ascii="Times New Roman" w:hAnsi="Times New Roman" w:cs="Times New Roman"/>
          <w:sz w:val="28"/>
          <w:szCs w:val="28"/>
        </w:rPr>
        <w:t>10 минут.</w:t>
      </w:r>
    </w:p>
    <w:p w:rsidR="001D2223" w:rsidRPr="00D5141C" w:rsidRDefault="00E9584D"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69</w:t>
      </w:r>
      <w:r w:rsidR="001D2223">
        <w:rPr>
          <w:rFonts w:ascii="Times New Roman" w:hAnsi="Times New Roman" w:cs="Times New Roman"/>
          <w:sz w:val="28"/>
          <w:szCs w:val="28"/>
        </w:rPr>
        <w:t xml:space="preserve">.  </w:t>
      </w:r>
      <w:r w:rsidR="001D2223" w:rsidRPr="00D5141C">
        <w:rPr>
          <w:rFonts w:ascii="Times New Roman" w:hAnsi="Times New Roman" w:cs="Times New Roman"/>
          <w:sz w:val="28"/>
          <w:szCs w:val="28"/>
        </w:rPr>
        <w:t xml:space="preserve">В случае подачи заявления о предоставлении муниципальной услуги в электронном виде, сотрудник, ответственный за прием документов,  изготавливает и размещает скан-копию </w:t>
      </w:r>
      <w:r w:rsidR="001D2223">
        <w:rPr>
          <w:rFonts w:ascii="Times New Roman" w:hAnsi="Times New Roman" w:cs="Times New Roman"/>
          <w:sz w:val="28"/>
          <w:szCs w:val="28"/>
        </w:rPr>
        <w:t>договора или уведомления об отказе</w:t>
      </w:r>
      <w:r w:rsidR="001D2223" w:rsidRPr="00D5141C">
        <w:rPr>
          <w:rFonts w:ascii="Times New Roman" w:hAnsi="Times New Roman" w:cs="Times New Roman"/>
          <w:sz w:val="28"/>
          <w:szCs w:val="28"/>
        </w:rPr>
        <w:t xml:space="preserve"> в «личном кабинете» заявителя на </w:t>
      </w:r>
      <w:r w:rsidR="001D2223">
        <w:rPr>
          <w:rFonts w:ascii="Times New Roman" w:hAnsi="Times New Roman" w:cs="Times New Roman"/>
          <w:sz w:val="28"/>
          <w:szCs w:val="28"/>
        </w:rPr>
        <w:t xml:space="preserve">официальном </w:t>
      </w:r>
      <w:r w:rsidR="001D2223" w:rsidRPr="00D5141C">
        <w:rPr>
          <w:rFonts w:ascii="Times New Roman" w:hAnsi="Times New Roman" w:cs="Times New Roman"/>
          <w:sz w:val="28"/>
          <w:szCs w:val="28"/>
        </w:rPr>
        <w:t xml:space="preserve">сайте или Едином портале, либо направляет скан-копию на адрес электронной почты, указанный заявителем в качестве адреса для ведения переписки. </w:t>
      </w:r>
    </w:p>
    <w:p w:rsidR="001D2223" w:rsidRPr="00D5141C" w:rsidRDefault="001D2223" w:rsidP="001D2223">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 xml:space="preserve">Если при подаче документов, необходимых для предоставления муниципальной услуги, через </w:t>
      </w:r>
      <w:r>
        <w:rPr>
          <w:rFonts w:ascii="Times New Roman" w:hAnsi="Times New Roman" w:cs="Times New Roman"/>
          <w:sz w:val="28"/>
          <w:szCs w:val="28"/>
        </w:rPr>
        <w:t xml:space="preserve">многофункциональный центр </w:t>
      </w:r>
      <w:r w:rsidRPr="00D5141C">
        <w:rPr>
          <w:rFonts w:ascii="Times New Roman" w:hAnsi="Times New Roman" w:cs="Times New Roman"/>
          <w:sz w:val="28"/>
          <w:szCs w:val="28"/>
        </w:rPr>
        <w:t>заявитель указал, что результат предоставления муниципальной услуги та</w:t>
      </w:r>
      <w:r>
        <w:rPr>
          <w:rFonts w:ascii="Times New Roman" w:hAnsi="Times New Roman" w:cs="Times New Roman"/>
          <w:sz w:val="28"/>
          <w:szCs w:val="28"/>
        </w:rPr>
        <w:t xml:space="preserve">кже желает получить в многофункциональном центре, договор или уведомление об отказе </w:t>
      </w:r>
      <w:r w:rsidRPr="00D5141C">
        <w:rPr>
          <w:rFonts w:ascii="Times New Roman" w:hAnsi="Times New Roman" w:cs="Times New Roman"/>
          <w:sz w:val="28"/>
          <w:szCs w:val="28"/>
        </w:rPr>
        <w:t xml:space="preserve">передается сотрудником, ответственным за прием документов, в </w:t>
      </w:r>
      <w:r>
        <w:rPr>
          <w:rFonts w:ascii="Times New Roman" w:hAnsi="Times New Roman" w:cs="Times New Roman"/>
          <w:sz w:val="28"/>
          <w:szCs w:val="28"/>
        </w:rPr>
        <w:t>многофункциональный центр.</w:t>
      </w:r>
      <w:r w:rsidRPr="000C7681">
        <w:rPr>
          <w:rFonts w:ascii="Times New Roman" w:hAnsi="Times New Roman" w:cs="Times New Roman"/>
          <w:sz w:val="28"/>
          <w:szCs w:val="28"/>
        </w:rPr>
        <w:t xml:space="preserve"> </w:t>
      </w:r>
      <w:r>
        <w:rPr>
          <w:rFonts w:ascii="Times New Roman" w:hAnsi="Times New Roman" w:cs="Times New Roman"/>
          <w:sz w:val="28"/>
          <w:szCs w:val="28"/>
        </w:rPr>
        <w:t xml:space="preserve">В журнале </w:t>
      </w:r>
      <w:r>
        <w:rPr>
          <w:rFonts w:ascii="Times New Roman" w:eastAsia="Times New Roman" w:hAnsi="Times New Roman" w:cs="Times New Roman"/>
          <w:sz w:val="28"/>
          <w:szCs w:val="28"/>
          <w:lang w:eastAsia="ru-RU"/>
        </w:rPr>
        <w:t xml:space="preserve">регистрации договоров </w:t>
      </w:r>
      <w:r w:rsidR="002652F3">
        <w:rPr>
          <w:rFonts w:ascii="Times New Roman" w:eastAsia="Times New Roman" w:hAnsi="Times New Roman" w:cs="Times New Roman"/>
          <w:sz w:val="28"/>
          <w:szCs w:val="28"/>
          <w:lang w:eastAsia="ru-RU"/>
        </w:rPr>
        <w:t>социального найма жилых помещений</w:t>
      </w:r>
      <w:r>
        <w:rPr>
          <w:rFonts w:ascii="Times New Roman" w:eastAsia="Times New Roman" w:hAnsi="Times New Roman" w:cs="Times New Roman"/>
          <w:sz w:val="28"/>
          <w:szCs w:val="28"/>
          <w:lang w:eastAsia="ru-RU"/>
        </w:rPr>
        <w:t xml:space="preserve">, в графе «подпись в получении», делается пометка «МФЦ» и расписывается </w:t>
      </w:r>
      <w:r>
        <w:rPr>
          <w:rFonts w:ascii="Times New Roman" w:hAnsi="Times New Roman" w:cs="Times New Roman"/>
          <w:sz w:val="28"/>
          <w:szCs w:val="28"/>
        </w:rPr>
        <w:t>сотрудник, ответственный</w:t>
      </w:r>
      <w:r w:rsidRPr="00D5141C">
        <w:rPr>
          <w:rFonts w:ascii="Times New Roman" w:hAnsi="Times New Roman" w:cs="Times New Roman"/>
          <w:sz w:val="28"/>
          <w:szCs w:val="28"/>
        </w:rPr>
        <w:t xml:space="preserve"> за прием документов, в </w:t>
      </w:r>
      <w:r>
        <w:rPr>
          <w:rFonts w:ascii="Times New Roman" w:hAnsi="Times New Roman" w:cs="Times New Roman"/>
          <w:sz w:val="28"/>
          <w:szCs w:val="28"/>
        </w:rPr>
        <w:t>многофункциональном центре</w:t>
      </w:r>
      <w:r>
        <w:rPr>
          <w:rFonts w:ascii="Times New Roman" w:eastAsia="Times New Roman" w:hAnsi="Times New Roman" w:cs="Times New Roman"/>
          <w:sz w:val="28"/>
          <w:szCs w:val="28"/>
          <w:lang w:eastAsia="ru-RU"/>
        </w:rPr>
        <w:t>.</w:t>
      </w:r>
    </w:p>
    <w:p w:rsidR="001D2223" w:rsidRPr="00D5141C" w:rsidRDefault="001D2223" w:rsidP="001D2223">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 xml:space="preserve">Максимальный срок выполнения действий – 1 </w:t>
      </w:r>
      <w:r>
        <w:rPr>
          <w:rFonts w:ascii="Times New Roman" w:hAnsi="Times New Roman" w:cs="Times New Roman"/>
          <w:sz w:val="28"/>
          <w:szCs w:val="28"/>
        </w:rPr>
        <w:t xml:space="preserve">рабочий </w:t>
      </w:r>
      <w:r w:rsidRPr="00D5141C">
        <w:rPr>
          <w:rFonts w:ascii="Times New Roman" w:hAnsi="Times New Roman" w:cs="Times New Roman"/>
          <w:sz w:val="28"/>
          <w:szCs w:val="28"/>
        </w:rPr>
        <w:t>день.</w:t>
      </w:r>
    </w:p>
    <w:p w:rsidR="001D2223" w:rsidRDefault="001D2223" w:rsidP="001D2223">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002652F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920393">
        <w:rPr>
          <w:rFonts w:ascii="Times New Roman" w:hAnsi="Times New Roman" w:cs="Times New Roman"/>
          <w:sz w:val="28"/>
          <w:szCs w:val="28"/>
        </w:rPr>
        <w:t xml:space="preserve">Результатом выполнения административной процедуры является </w:t>
      </w:r>
      <w:r w:rsidR="002652F3">
        <w:rPr>
          <w:rFonts w:ascii="Times New Roman" w:hAnsi="Times New Roman" w:cs="Times New Roman"/>
          <w:sz w:val="28"/>
          <w:szCs w:val="28"/>
        </w:rPr>
        <w:t xml:space="preserve">вручение договора </w:t>
      </w:r>
      <w:r>
        <w:rPr>
          <w:rFonts w:ascii="Times New Roman" w:hAnsi="Times New Roman" w:cs="Times New Roman"/>
          <w:sz w:val="28"/>
          <w:szCs w:val="28"/>
        </w:rPr>
        <w:t>или уведомлени</w:t>
      </w:r>
      <w:r w:rsidR="002652F3">
        <w:rPr>
          <w:rFonts w:ascii="Times New Roman" w:hAnsi="Times New Roman" w:cs="Times New Roman"/>
          <w:sz w:val="28"/>
          <w:szCs w:val="28"/>
        </w:rPr>
        <w:t>я</w:t>
      </w:r>
      <w:r>
        <w:rPr>
          <w:rFonts w:ascii="Times New Roman" w:hAnsi="Times New Roman" w:cs="Times New Roman"/>
          <w:sz w:val="28"/>
          <w:szCs w:val="28"/>
        </w:rPr>
        <w:t xml:space="preserve"> об отказе</w:t>
      </w:r>
      <w:r w:rsidRPr="00920393">
        <w:rPr>
          <w:rFonts w:ascii="Times New Roman" w:hAnsi="Times New Roman" w:cs="Times New Roman"/>
          <w:sz w:val="28"/>
          <w:szCs w:val="28"/>
        </w:rPr>
        <w:t>.</w:t>
      </w:r>
    </w:p>
    <w:p w:rsidR="001D2223" w:rsidRDefault="002652F3" w:rsidP="001D2223">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71</w:t>
      </w:r>
      <w:r w:rsidR="001D2223">
        <w:rPr>
          <w:rFonts w:ascii="Times New Roman" w:hAnsi="Times New Roman" w:cs="Times New Roman"/>
          <w:iCs/>
          <w:sz w:val="28"/>
          <w:szCs w:val="28"/>
        </w:rPr>
        <w:t xml:space="preserve">. </w:t>
      </w:r>
      <w:r w:rsidR="001D2223" w:rsidRPr="00B5178D">
        <w:rPr>
          <w:rFonts w:ascii="Times New Roman" w:hAnsi="Times New Roman" w:cs="Times New Roman"/>
          <w:iCs/>
          <w:sz w:val="28"/>
          <w:szCs w:val="28"/>
        </w:rPr>
        <w:t xml:space="preserve">Результат выполнения </w:t>
      </w:r>
      <w:r w:rsidR="001D2223" w:rsidRPr="00B5178D">
        <w:rPr>
          <w:rFonts w:ascii="Times New Roman" w:hAnsi="Times New Roman" w:cs="Times New Roman"/>
          <w:sz w:val="28"/>
          <w:szCs w:val="28"/>
        </w:rPr>
        <w:t>административной</w:t>
      </w:r>
      <w:r w:rsidR="001D2223" w:rsidRPr="00B5178D">
        <w:rPr>
          <w:rFonts w:ascii="Times New Roman" w:hAnsi="Times New Roman" w:cs="Times New Roman"/>
          <w:iCs/>
          <w:sz w:val="28"/>
          <w:szCs w:val="28"/>
        </w:rPr>
        <w:t xml:space="preserve"> процедуры фиксируется в </w:t>
      </w:r>
      <w:r w:rsidR="001D2223">
        <w:rPr>
          <w:rFonts w:ascii="Times New Roman" w:hAnsi="Times New Roman" w:cs="Times New Roman"/>
          <w:sz w:val="28"/>
          <w:szCs w:val="28"/>
        </w:rPr>
        <w:t xml:space="preserve">журнале регистрации договоров </w:t>
      </w:r>
      <w:r>
        <w:rPr>
          <w:rFonts w:ascii="Times New Roman" w:hAnsi="Times New Roman" w:cs="Times New Roman"/>
          <w:sz w:val="28"/>
          <w:szCs w:val="28"/>
        </w:rPr>
        <w:t>социального найма жилых помещений</w:t>
      </w:r>
      <w:r w:rsidR="001D2223">
        <w:rPr>
          <w:rFonts w:ascii="Times New Roman" w:hAnsi="Times New Roman" w:cs="Times New Roman"/>
          <w:sz w:val="28"/>
          <w:szCs w:val="28"/>
        </w:rPr>
        <w:t>.</w:t>
      </w:r>
      <w:r w:rsidR="001D2223">
        <w:rPr>
          <w:rFonts w:ascii="Times New Roman" w:eastAsia="Times New Roman" w:hAnsi="Times New Roman" w:cs="Times New Roman"/>
          <w:b/>
          <w:sz w:val="28"/>
          <w:szCs w:val="28"/>
          <w:lang w:eastAsia="ru-RU"/>
        </w:rPr>
        <w:t xml:space="preserve"> </w:t>
      </w:r>
    </w:p>
    <w:p w:rsidR="001D2223" w:rsidRDefault="001D2223" w:rsidP="001D2223">
      <w:pPr>
        <w:spacing w:after="0" w:line="240" w:lineRule="auto"/>
        <w:jc w:val="both"/>
        <w:rPr>
          <w:rFonts w:ascii="Times New Roman" w:eastAsia="Times New Roman" w:hAnsi="Times New Roman" w:cs="Times New Roman"/>
          <w:sz w:val="28"/>
          <w:szCs w:val="28"/>
          <w:lang w:eastAsia="ru-RU"/>
        </w:rPr>
      </w:pPr>
    </w:p>
    <w:p w:rsidR="00AA06EB" w:rsidRDefault="00AA06EB" w:rsidP="001D2223">
      <w:pPr>
        <w:spacing w:after="0" w:line="240" w:lineRule="auto"/>
        <w:jc w:val="both"/>
        <w:rPr>
          <w:rFonts w:ascii="Times New Roman" w:eastAsia="Times New Roman" w:hAnsi="Times New Roman" w:cs="Times New Roman"/>
          <w:sz w:val="28"/>
          <w:szCs w:val="28"/>
          <w:lang w:eastAsia="ru-RU"/>
        </w:rPr>
      </w:pPr>
    </w:p>
    <w:p w:rsidR="00AA06EB" w:rsidRPr="000F7AB4" w:rsidRDefault="00AA06EB" w:rsidP="001D2223">
      <w:pPr>
        <w:spacing w:after="0" w:line="240" w:lineRule="auto"/>
        <w:jc w:val="both"/>
        <w:rPr>
          <w:rFonts w:ascii="Times New Roman" w:eastAsia="Times New Roman" w:hAnsi="Times New Roman" w:cs="Times New Roman"/>
          <w:sz w:val="28"/>
          <w:szCs w:val="28"/>
          <w:lang w:eastAsia="ru-RU"/>
        </w:rPr>
      </w:pP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lastRenderedPageBreak/>
        <w:t xml:space="preserve">РАЗДЕЛ </w:t>
      </w:r>
      <w:r w:rsidRPr="000F7AB4">
        <w:rPr>
          <w:rFonts w:ascii="Times New Roman" w:hAnsi="Times New Roman" w:cs="Times New Roman"/>
          <w:b/>
          <w:sz w:val="28"/>
          <w:szCs w:val="28"/>
          <w:lang w:val="en-US"/>
        </w:rPr>
        <w:t>IV</w:t>
      </w: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ФОРМЫ </w:t>
      </w:r>
      <w:proofErr w:type="gramStart"/>
      <w:r w:rsidRPr="000F7AB4">
        <w:rPr>
          <w:rFonts w:ascii="Times New Roman" w:hAnsi="Times New Roman" w:cs="Times New Roman"/>
          <w:b/>
          <w:sz w:val="28"/>
          <w:szCs w:val="28"/>
        </w:rPr>
        <w:t>КОНТРОЛЯ ЗА</w:t>
      </w:r>
      <w:proofErr w:type="gramEnd"/>
      <w:r w:rsidRPr="000F7AB4">
        <w:rPr>
          <w:rFonts w:ascii="Times New Roman" w:hAnsi="Times New Roman" w:cs="Times New Roman"/>
          <w:b/>
          <w:sz w:val="28"/>
          <w:szCs w:val="28"/>
        </w:rPr>
        <w:t xml:space="preserve"> ИСПОЛНЕНИЕМ </w:t>
      </w: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АДМИНИСТРАТИВНОГО РЕГЛАМЕНТА</w:t>
      </w:r>
    </w:p>
    <w:p w:rsidR="001D2223" w:rsidRPr="000F7AB4" w:rsidRDefault="001D2223" w:rsidP="001D2223">
      <w:pPr>
        <w:spacing w:after="0" w:line="240" w:lineRule="auto"/>
        <w:rPr>
          <w:rFonts w:ascii="Times New Roman" w:hAnsi="Times New Roman" w:cs="Times New Roman"/>
          <w:sz w:val="28"/>
          <w:szCs w:val="28"/>
        </w:rPr>
      </w:pPr>
    </w:p>
    <w:p w:rsidR="001D2223" w:rsidRPr="000F7AB4" w:rsidRDefault="001D2223" w:rsidP="001D22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w:t>
      </w:r>
    </w:p>
    <w:p w:rsidR="001D2223" w:rsidRPr="000F7AB4" w:rsidRDefault="001D2223" w:rsidP="001D22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Порядок осуществления текущего </w:t>
      </w:r>
      <w:proofErr w:type="gramStart"/>
      <w:r w:rsidRPr="000F7AB4">
        <w:rPr>
          <w:rFonts w:ascii="Times New Roman" w:eastAsia="Times New Roman" w:hAnsi="Times New Roman" w:cs="Times New Roman"/>
          <w:b/>
          <w:sz w:val="28"/>
          <w:szCs w:val="28"/>
          <w:lang w:eastAsia="ru-RU"/>
        </w:rPr>
        <w:t>контроля за</w:t>
      </w:r>
      <w:proofErr w:type="gramEnd"/>
      <w:r w:rsidRPr="000F7AB4">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2223" w:rsidRPr="000F7AB4" w:rsidRDefault="001D2223" w:rsidP="001D2223">
      <w:pPr>
        <w:spacing w:after="0" w:line="240" w:lineRule="auto"/>
        <w:rPr>
          <w:rFonts w:ascii="Times New Roman" w:hAnsi="Times New Roman" w:cs="Times New Roman"/>
          <w:sz w:val="28"/>
          <w:szCs w:val="28"/>
        </w:rPr>
      </w:pPr>
    </w:p>
    <w:p w:rsidR="001D2223" w:rsidRPr="000F7AB4" w:rsidRDefault="002652F3" w:rsidP="001D22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1D2223" w:rsidRPr="000F7AB4">
        <w:rPr>
          <w:rFonts w:ascii="Times New Roman" w:eastAsia="Times New Roman" w:hAnsi="Times New Roman" w:cs="Times New Roman"/>
          <w:sz w:val="28"/>
          <w:szCs w:val="28"/>
          <w:lang w:eastAsia="ru-RU"/>
        </w:rPr>
        <w:t xml:space="preserve">. Текущий </w:t>
      </w:r>
      <w:proofErr w:type="gramStart"/>
      <w:r w:rsidR="001D2223" w:rsidRPr="000F7AB4">
        <w:rPr>
          <w:rFonts w:ascii="Times New Roman" w:eastAsia="Times New Roman" w:hAnsi="Times New Roman" w:cs="Times New Roman"/>
          <w:sz w:val="28"/>
          <w:szCs w:val="28"/>
          <w:lang w:eastAsia="ru-RU"/>
        </w:rPr>
        <w:t>контроль за</w:t>
      </w:r>
      <w:proofErr w:type="gramEnd"/>
      <w:r w:rsidR="001D2223" w:rsidRPr="000F7AB4">
        <w:rPr>
          <w:rFonts w:ascii="Times New Roman" w:eastAsia="Times New Roman" w:hAnsi="Times New Roman" w:cs="Times New Roman"/>
          <w:sz w:val="28"/>
          <w:szCs w:val="28"/>
          <w:lang w:eastAsia="ru-RU"/>
        </w:rPr>
        <w:t xml:space="preserve">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1D2223" w:rsidRPr="000F7AB4" w:rsidRDefault="002652F3" w:rsidP="001D22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1D2223" w:rsidRPr="000F7AB4">
        <w:rPr>
          <w:rFonts w:ascii="Times New Roman" w:eastAsia="Times New Roman" w:hAnsi="Times New Roman" w:cs="Times New Roman"/>
          <w:sz w:val="28"/>
          <w:szCs w:val="28"/>
          <w:lang w:eastAsia="ru-RU"/>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муниципальную услугу.</w:t>
      </w:r>
    </w:p>
    <w:p w:rsidR="001D2223" w:rsidRPr="000F7AB4" w:rsidRDefault="001D2223" w:rsidP="001D2223">
      <w:pPr>
        <w:spacing w:after="0" w:line="240" w:lineRule="auto"/>
        <w:jc w:val="center"/>
        <w:rPr>
          <w:rFonts w:ascii="Times New Roman" w:hAnsi="Times New Roman" w:cs="Times New Roman"/>
          <w:b/>
          <w:sz w:val="28"/>
          <w:szCs w:val="28"/>
        </w:rPr>
      </w:pP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w:t>
      </w: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7AB4">
        <w:rPr>
          <w:rFonts w:ascii="Times New Roman" w:hAnsi="Times New Roman" w:cs="Times New Roman"/>
          <w:b/>
          <w:sz w:val="28"/>
          <w:szCs w:val="28"/>
        </w:rPr>
        <w:t>контроля за</w:t>
      </w:r>
      <w:proofErr w:type="gramEnd"/>
      <w:r w:rsidRPr="000F7AB4">
        <w:rPr>
          <w:rFonts w:ascii="Times New Roman" w:hAnsi="Times New Roman" w:cs="Times New Roman"/>
          <w:b/>
          <w:sz w:val="28"/>
          <w:szCs w:val="28"/>
        </w:rPr>
        <w:t xml:space="preserve"> полнотой и качеством предоставления муниципальной услуги</w:t>
      </w:r>
    </w:p>
    <w:p w:rsidR="001D2223" w:rsidRPr="000F7AB4" w:rsidRDefault="001D2223" w:rsidP="001D2223">
      <w:pPr>
        <w:spacing w:after="0" w:line="240" w:lineRule="auto"/>
        <w:jc w:val="both"/>
        <w:rPr>
          <w:rFonts w:ascii="Times New Roman" w:hAnsi="Times New Roman" w:cs="Times New Roman"/>
          <w:sz w:val="28"/>
          <w:szCs w:val="28"/>
        </w:rPr>
      </w:pPr>
    </w:p>
    <w:p w:rsidR="001D2223" w:rsidRPr="000F7AB4" w:rsidRDefault="002652F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1D2223" w:rsidRPr="000F7AB4">
        <w:rPr>
          <w:rFonts w:ascii="Times New Roman" w:eastAsia="Times New Roman" w:hAnsi="Times New Roman" w:cs="Times New Roman"/>
          <w:sz w:val="28"/>
          <w:szCs w:val="28"/>
          <w:lang w:eastAsia="ru-RU"/>
        </w:rPr>
        <w:t xml:space="preserve">. В целях осуществления </w:t>
      </w:r>
      <w:proofErr w:type="gramStart"/>
      <w:r w:rsidR="001D2223" w:rsidRPr="000F7AB4">
        <w:rPr>
          <w:rFonts w:ascii="Times New Roman" w:eastAsia="Times New Roman" w:hAnsi="Times New Roman" w:cs="Times New Roman"/>
          <w:sz w:val="28"/>
          <w:szCs w:val="28"/>
          <w:lang w:eastAsia="ru-RU"/>
        </w:rPr>
        <w:t>контроля за</w:t>
      </w:r>
      <w:proofErr w:type="gramEnd"/>
      <w:r w:rsidR="001D2223" w:rsidRPr="000F7AB4">
        <w:rPr>
          <w:rFonts w:ascii="Times New Roman" w:eastAsia="Times New Roman" w:hAnsi="Times New Roman" w:cs="Times New Roman"/>
          <w:sz w:val="28"/>
          <w:szCs w:val="28"/>
          <w:lang w:eastAsia="ru-RU"/>
        </w:rPr>
        <w:t xml:space="preserve">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1D2223" w:rsidRPr="000F7AB4" w:rsidRDefault="001D222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осуществляются на основании распоряжения.</w:t>
      </w:r>
    </w:p>
    <w:p w:rsidR="001D2223" w:rsidRPr="000F7AB4" w:rsidRDefault="002652F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1D2223" w:rsidRPr="000F7AB4">
        <w:rPr>
          <w:rFonts w:ascii="Times New Roman" w:eastAsia="Times New Roman" w:hAnsi="Times New Roman" w:cs="Times New Roman"/>
          <w:sz w:val="28"/>
          <w:szCs w:val="28"/>
          <w:lang w:eastAsia="ru-RU"/>
        </w:rPr>
        <w:t>. Проверки могут быть плановыми и внеплановыми.</w:t>
      </w:r>
    </w:p>
    <w:p w:rsidR="001D2223" w:rsidRPr="000F7AB4" w:rsidRDefault="001D2223" w:rsidP="001D22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1D2223" w:rsidRPr="000F7AB4" w:rsidRDefault="001D222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1D2223" w:rsidRPr="000F7AB4" w:rsidRDefault="002652F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1D2223" w:rsidRPr="000F7AB4">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1D2223" w:rsidRPr="000F7AB4" w:rsidRDefault="001D222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1D2223" w:rsidRPr="000F7AB4" w:rsidRDefault="001D222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полнота и качество предоставления муниципальной услуги;</w:t>
      </w:r>
    </w:p>
    <w:p w:rsidR="001D2223" w:rsidRPr="000F7AB4" w:rsidRDefault="001D222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осуществление текущего контроля.</w:t>
      </w:r>
    </w:p>
    <w:p w:rsidR="001D2223" w:rsidRPr="000F7AB4" w:rsidRDefault="001D222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lastRenderedPageBreak/>
        <w:t>Проверки также могут носить тематический характер.</w:t>
      </w:r>
    </w:p>
    <w:p w:rsidR="001D2223" w:rsidRPr="000F7AB4" w:rsidRDefault="001D222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rsidR="001D2223" w:rsidRPr="000F7AB4" w:rsidRDefault="001D2223" w:rsidP="001D222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1D2223" w:rsidRPr="000F7AB4" w:rsidRDefault="001D2223" w:rsidP="001D2223">
      <w:pPr>
        <w:spacing w:after="0" w:line="240" w:lineRule="auto"/>
        <w:rPr>
          <w:rFonts w:ascii="Times New Roman" w:hAnsi="Times New Roman" w:cs="Times New Roman"/>
          <w:sz w:val="28"/>
          <w:szCs w:val="28"/>
        </w:rPr>
      </w:pP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III</w:t>
      </w: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D2223" w:rsidRPr="000F7AB4" w:rsidRDefault="001D2223" w:rsidP="001D2223">
      <w:pPr>
        <w:spacing w:after="0" w:line="240" w:lineRule="auto"/>
        <w:jc w:val="both"/>
        <w:rPr>
          <w:rFonts w:ascii="Times New Roman" w:hAnsi="Times New Roman" w:cs="Times New Roman"/>
          <w:sz w:val="28"/>
          <w:szCs w:val="28"/>
        </w:rPr>
      </w:pPr>
    </w:p>
    <w:p w:rsidR="001D2223" w:rsidRPr="000F7AB4" w:rsidRDefault="002652F3" w:rsidP="001D2223">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77</w:t>
      </w:r>
      <w:r w:rsidR="001D2223" w:rsidRPr="000F7AB4">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1D2223" w:rsidRPr="000F7AB4" w:rsidRDefault="002652F3" w:rsidP="001D2223">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78</w:t>
      </w:r>
      <w:r w:rsidR="001D2223" w:rsidRPr="000F7AB4">
        <w:rPr>
          <w:rFonts w:ascii="Times New Roman" w:hAnsi="Times New Roman" w:cs="Times New Roman"/>
          <w:sz w:val="28"/>
          <w:szCs w:val="28"/>
        </w:rPr>
        <w:t xml:space="preserve">. Руководитель органа, предоставляющего муниципальную услугу, несет персональную ответственность </w:t>
      </w:r>
      <w:proofErr w:type="gramStart"/>
      <w:r w:rsidR="001D2223" w:rsidRPr="000F7AB4">
        <w:rPr>
          <w:rFonts w:ascii="Times New Roman" w:hAnsi="Times New Roman" w:cs="Times New Roman"/>
          <w:sz w:val="28"/>
          <w:szCs w:val="28"/>
        </w:rPr>
        <w:t>за</w:t>
      </w:r>
      <w:proofErr w:type="gramEnd"/>
      <w:r w:rsidR="001D2223" w:rsidRPr="000F7AB4">
        <w:rPr>
          <w:rFonts w:ascii="Times New Roman" w:hAnsi="Times New Roman" w:cs="Times New Roman"/>
          <w:sz w:val="28"/>
          <w:szCs w:val="28"/>
        </w:rPr>
        <w:t>:</w:t>
      </w:r>
    </w:p>
    <w:p w:rsidR="001D2223" w:rsidRPr="000F7AB4" w:rsidRDefault="001D2223" w:rsidP="001D222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стандарта предоставления муниципальной услуги;</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сроков предоставления муниципальной услуги;</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lang w:eastAsia="ar-SA"/>
        </w:rPr>
        <w:t xml:space="preserve">в) </w:t>
      </w:r>
      <w:r w:rsidRPr="000F7AB4">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 xml:space="preserve">г) обоснованность принятия решения о предоставлении или об отказе в предоставлении муниципальной услуги; </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 xml:space="preserve">д) надлежащее осуществление текущего контроля, </w:t>
      </w:r>
      <w:proofErr w:type="gramStart"/>
      <w:r w:rsidRPr="000F7AB4">
        <w:rPr>
          <w:rFonts w:ascii="Times New Roman" w:hAnsi="Times New Roman" w:cs="Times New Roman"/>
          <w:sz w:val="28"/>
          <w:szCs w:val="28"/>
        </w:rPr>
        <w:t>контроля за</w:t>
      </w:r>
      <w:proofErr w:type="gramEnd"/>
      <w:r w:rsidRPr="000F7AB4">
        <w:rPr>
          <w:rFonts w:ascii="Times New Roman" w:hAnsi="Times New Roman" w:cs="Times New Roman"/>
          <w:sz w:val="28"/>
          <w:szCs w:val="28"/>
        </w:rPr>
        <w:t xml:space="preserve">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1D2223" w:rsidRPr="000F7AB4" w:rsidRDefault="002652F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79</w:t>
      </w:r>
      <w:r w:rsidR="001D2223" w:rsidRPr="000F7AB4">
        <w:rPr>
          <w:rFonts w:ascii="Times New Roman" w:hAnsi="Times New Roman" w:cs="Times New Roman"/>
          <w:sz w:val="28"/>
          <w:szCs w:val="28"/>
        </w:rPr>
        <w:t xml:space="preserve">. Сотрудник, ответственный за прием документов, несет персональную ответственность </w:t>
      </w:r>
      <w:proofErr w:type="gramStart"/>
      <w:r w:rsidR="001D2223" w:rsidRPr="000F7AB4">
        <w:rPr>
          <w:rFonts w:ascii="Times New Roman" w:hAnsi="Times New Roman" w:cs="Times New Roman"/>
          <w:sz w:val="28"/>
          <w:szCs w:val="28"/>
        </w:rPr>
        <w:t>за</w:t>
      </w:r>
      <w:proofErr w:type="gramEnd"/>
      <w:r w:rsidR="001D2223" w:rsidRPr="000F7AB4">
        <w:rPr>
          <w:rFonts w:ascii="Times New Roman" w:hAnsi="Times New Roman" w:cs="Times New Roman"/>
          <w:sz w:val="28"/>
          <w:szCs w:val="28"/>
        </w:rPr>
        <w:t xml:space="preserve">: </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сроков и порядка регистрации документов, поступивших в орган, предоставляющий муниципальную услугу, а также исходящих документов;</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1D2223" w:rsidRPr="000F7AB4" w:rsidRDefault="001D222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652F3">
        <w:rPr>
          <w:rFonts w:ascii="Times New Roman" w:hAnsi="Times New Roman" w:cs="Times New Roman"/>
          <w:sz w:val="28"/>
          <w:szCs w:val="28"/>
        </w:rPr>
        <w:t>0</w:t>
      </w:r>
      <w:r w:rsidRPr="000F7AB4">
        <w:rPr>
          <w:rFonts w:ascii="Times New Roman" w:hAnsi="Times New Roman" w:cs="Times New Roman"/>
          <w:sz w:val="28"/>
          <w:szCs w:val="28"/>
        </w:rPr>
        <w:t xml:space="preserve">. Сотрудник, ответственный за рассмотрение заявления, несет персональную ответственность </w:t>
      </w:r>
      <w:proofErr w:type="gramStart"/>
      <w:r w:rsidRPr="000F7AB4">
        <w:rPr>
          <w:rFonts w:ascii="Times New Roman" w:hAnsi="Times New Roman" w:cs="Times New Roman"/>
          <w:sz w:val="28"/>
          <w:szCs w:val="28"/>
        </w:rPr>
        <w:t>за</w:t>
      </w:r>
      <w:proofErr w:type="gramEnd"/>
      <w:r w:rsidRPr="000F7AB4">
        <w:rPr>
          <w:rFonts w:ascii="Times New Roman" w:hAnsi="Times New Roman" w:cs="Times New Roman"/>
          <w:sz w:val="28"/>
          <w:szCs w:val="28"/>
        </w:rPr>
        <w:t>:</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проверку комплектности и правильности оформления документов;</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в) соблюдение сроков рассмотрения заявления;</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г) компетентное выполнение действий по проверке документов;</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lastRenderedPageBreak/>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1D2223" w:rsidRPr="000F7AB4" w:rsidRDefault="001D2223" w:rsidP="001D2223">
      <w:pPr>
        <w:spacing w:after="0" w:line="240" w:lineRule="auto"/>
        <w:jc w:val="both"/>
        <w:rPr>
          <w:rFonts w:ascii="Times New Roman" w:hAnsi="Times New Roman" w:cs="Times New Roman"/>
          <w:sz w:val="28"/>
          <w:szCs w:val="28"/>
        </w:rPr>
      </w:pP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IV</w:t>
      </w: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Требования к порядку и формам </w:t>
      </w:r>
      <w:proofErr w:type="gramStart"/>
      <w:r w:rsidRPr="000F7AB4">
        <w:rPr>
          <w:rFonts w:ascii="Times New Roman" w:hAnsi="Times New Roman" w:cs="Times New Roman"/>
          <w:b/>
          <w:sz w:val="28"/>
          <w:szCs w:val="28"/>
        </w:rPr>
        <w:t>контроля за</w:t>
      </w:r>
      <w:proofErr w:type="gramEnd"/>
      <w:r w:rsidRPr="000F7AB4">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w:t>
      </w:r>
      <w:r w:rsidRPr="000F7AB4">
        <w:rPr>
          <w:rFonts w:ascii="Times New Roman" w:hAnsi="Times New Roman" w:cs="Times New Roman"/>
          <w:b/>
          <w:sz w:val="28"/>
          <w:szCs w:val="28"/>
        </w:rPr>
        <w:br/>
        <w:t>и организаций</w:t>
      </w:r>
    </w:p>
    <w:p w:rsidR="001D2223" w:rsidRPr="000F7AB4" w:rsidRDefault="001D2223" w:rsidP="001D2223">
      <w:pPr>
        <w:tabs>
          <w:tab w:val="left" w:pos="1440"/>
        </w:tabs>
        <w:spacing w:after="0" w:line="240" w:lineRule="auto"/>
        <w:rPr>
          <w:rFonts w:ascii="Times New Roman" w:hAnsi="Times New Roman" w:cs="Times New Roman"/>
          <w:sz w:val="28"/>
          <w:szCs w:val="28"/>
        </w:rPr>
      </w:pPr>
    </w:p>
    <w:p w:rsidR="001D2223" w:rsidRPr="000F7AB4" w:rsidRDefault="002652F3" w:rsidP="001D22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1D2223" w:rsidRPr="000F7AB4">
        <w:rPr>
          <w:rFonts w:ascii="Times New Roman" w:hAnsi="Times New Roman" w:cs="Times New Roman"/>
          <w:sz w:val="28"/>
          <w:szCs w:val="28"/>
        </w:rPr>
        <w:t xml:space="preserve">. Орган, предоставляющий муниципальную услугу, осуществляет постоянный </w:t>
      </w:r>
      <w:proofErr w:type="gramStart"/>
      <w:r w:rsidR="001D2223" w:rsidRPr="000F7AB4">
        <w:rPr>
          <w:rFonts w:ascii="Times New Roman" w:hAnsi="Times New Roman" w:cs="Times New Roman"/>
          <w:sz w:val="28"/>
          <w:szCs w:val="28"/>
        </w:rPr>
        <w:t>контроль за</w:t>
      </w:r>
      <w:proofErr w:type="gramEnd"/>
      <w:r w:rsidR="001D2223" w:rsidRPr="000F7AB4">
        <w:rPr>
          <w:rFonts w:ascii="Times New Roman" w:hAnsi="Times New Roman" w:cs="Times New Roman"/>
          <w:sz w:val="28"/>
          <w:szCs w:val="28"/>
        </w:rPr>
        <w:t xml:space="preserve"> предоставлением муниципальной услуги.</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1D2223" w:rsidRPr="000F7AB4" w:rsidRDefault="001D2223" w:rsidP="001D2223">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652F3">
        <w:rPr>
          <w:rFonts w:ascii="Times New Roman" w:hAnsi="Times New Roman" w:cs="Times New Roman"/>
          <w:sz w:val="28"/>
          <w:szCs w:val="28"/>
        </w:rPr>
        <w:t>2</w:t>
      </w:r>
      <w:r w:rsidRPr="000F7AB4">
        <w:rPr>
          <w:rFonts w:ascii="Times New Roman" w:hAnsi="Times New Roman" w:cs="Times New Roman"/>
          <w:sz w:val="28"/>
          <w:szCs w:val="28"/>
        </w:rPr>
        <w:t xml:space="preserve">. </w:t>
      </w:r>
      <w:proofErr w:type="gramStart"/>
      <w:r w:rsidRPr="000F7AB4">
        <w:rPr>
          <w:rFonts w:ascii="Times New Roman" w:hAnsi="Times New Roman" w:cs="Times New Roman"/>
          <w:sz w:val="28"/>
          <w:szCs w:val="28"/>
        </w:rPr>
        <w:t>Контроль за</w:t>
      </w:r>
      <w:proofErr w:type="gramEnd"/>
      <w:r w:rsidRPr="000F7AB4">
        <w:rPr>
          <w:rFonts w:ascii="Times New Roman" w:hAnsi="Times New Roman" w:cs="Times New Roman"/>
          <w:sz w:val="28"/>
          <w:szCs w:val="28"/>
        </w:rPr>
        <w:t xml:space="preserve"> предоставлением муниципальной услуги со стороны граждан (объединений, организаций) осуществляется в порядке и формах, предусмотренных законом.</w:t>
      </w:r>
    </w:p>
    <w:p w:rsidR="001D2223" w:rsidRPr="000F7AB4" w:rsidRDefault="001D2223" w:rsidP="001D2223">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При предоставлении гражданину муниципальной услуги должностное лицо органа, предоставляющего муниципальную услугу (работник многофункционального центра)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1D2223" w:rsidRDefault="001D2223" w:rsidP="001D2223">
      <w:pPr>
        <w:spacing w:after="0" w:line="240" w:lineRule="auto"/>
        <w:jc w:val="both"/>
        <w:rPr>
          <w:rFonts w:ascii="Times New Roman" w:hAnsi="Times New Roman" w:cs="Times New Roman"/>
          <w:sz w:val="28"/>
          <w:szCs w:val="28"/>
        </w:rPr>
      </w:pPr>
    </w:p>
    <w:p w:rsidR="00AA06EB" w:rsidRPr="000F7AB4" w:rsidRDefault="00AA06EB" w:rsidP="001D2223">
      <w:pPr>
        <w:spacing w:after="0" w:line="240" w:lineRule="auto"/>
        <w:jc w:val="both"/>
        <w:rPr>
          <w:rFonts w:ascii="Times New Roman" w:hAnsi="Times New Roman" w:cs="Times New Roman"/>
          <w:sz w:val="28"/>
          <w:szCs w:val="28"/>
        </w:rPr>
      </w:pP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V</w:t>
      </w:r>
    </w:p>
    <w:p w:rsidR="001D2223" w:rsidRPr="000F7AB4" w:rsidRDefault="001D2223" w:rsidP="001D2223">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D2223" w:rsidRPr="000F7AB4" w:rsidRDefault="001D2223" w:rsidP="001D2223">
      <w:pPr>
        <w:spacing w:after="0" w:line="240" w:lineRule="auto"/>
        <w:rPr>
          <w:rFonts w:ascii="Times New Roman" w:hAnsi="Times New Roman" w:cs="Times New Roman"/>
          <w:sz w:val="28"/>
          <w:szCs w:val="28"/>
        </w:rPr>
      </w:pP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8</w:t>
      </w:r>
      <w:r w:rsidR="002652F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proofErr w:type="gramStart"/>
      <w:r w:rsidRPr="006845F3">
        <w:rPr>
          <w:rFonts w:ascii="Times New Roman" w:eastAsia="Times New Roman" w:hAnsi="Times New Roman" w:cs="Times New Roman"/>
          <w:color w:val="000000"/>
          <w:sz w:val="28"/>
          <w:szCs w:val="28"/>
          <w:lang w:eastAsia="ru-RU"/>
        </w:rPr>
        <w:t>Заявитель вправе обжаловать решения и действия (бездействие) Администрации, ее  должностных лиц, муниципальных служащих в досудебном (внесудебном) порядке (далее – жалоба).</w:t>
      </w:r>
      <w:proofErr w:type="gramEnd"/>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bookmarkStart w:id="4" w:name="sub_2169"/>
      <w:r>
        <w:rPr>
          <w:rFonts w:ascii="Times New Roman" w:eastAsia="Times New Roman" w:hAnsi="Times New Roman" w:cs="Times New Roman"/>
          <w:color w:val="000000"/>
          <w:sz w:val="28"/>
          <w:szCs w:val="28"/>
          <w:lang w:eastAsia="ru-RU"/>
        </w:rPr>
        <w:t>8</w:t>
      </w:r>
      <w:r w:rsidR="002652F3">
        <w:rPr>
          <w:rFonts w:ascii="Times New Roman" w:eastAsia="Times New Roman" w:hAnsi="Times New Roman" w:cs="Times New Roman"/>
          <w:color w:val="000000"/>
          <w:sz w:val="28"/>
          <w:szCs w:val="28"/>
          <w:lang w:eastAsia="ru-RU"/>
        </w:rPr>
        <w:t>4</w:t>
      </w:r>
      <w:r w:rsidRPr="006845F3">
        <w:rPr>
          <w:rFonts w:ascii="Times New Roman" w:eastAsia="Times New Roman" w:hAnsi="Times New Roman" w:cs="Times New Roman"/>
          <w:color w:val="000000"/>
          <w:sz w:val="28"/>
          <w:szCs w:val="28"/>
          <w:lang w:eastAsia="ru-RU"/>
        </w:rPr>
        <w:t>. Предметом жалобы является решение или действие (бездействие) Администрации, ее должностных лиц, муниципальных служащих по обращению заявителя, принятое или осуществленное ими в ходе предоставления муниципальной услуги.</w:t>
      </w:r>
    </w:p>
    <w:bookmarkEnd w:id="4"/>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2652F3">
        <w:rPr>
          <w:rFonts w:ascii="Times New Roman" w:eastAsia="Times New Roman" w:hAnsi="Times New Roman" w:cs="Times New Roman"/>
          <w:color w:val="000000"/>
          <w:sz w:val="28"/>
          <w:szCs w:val="28"/>
          <w:lang w:eastAsia="ru-RU"/>
        </w:rPr>
        <w:t>5</w:t>
      </w:r>
      <w:r w:rsidRPr="006845F3">
        <w:rPr>
          <w:rFonts w:ascii="Times New Roman" w:eastAsia="Times New Roman" w:hAnsi="Times New Roman" w:cs="Times New Roman"/>
          <w:color w:val="000000"/>
          <w:sz w:val="28"/>
          <w:szCs w:val="28"/>
          <w:lang w:eastAsia="ru-RU"/>
        </w:rPr>
        <w:t>. Заявитель имеет право обратиться с жалобой в досудебном (внесудебном) порядке, в том числе в следующих случаях:</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а) нарушение срока регистрации заявления;</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б) нарушение срока предоставления муниципальной услуги;</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lastRenderedPageBreak/>
        <w:t>в) требование у заявителя документов, не предусмотренных законодательством для предоставления муниципальной услуги;</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г) отказ в приеме документов, предоставление которых предусмотрено законодательством для предоставления муниципальной услуги, у заявителя;</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е) требование с заявителя при предоставлении муниципальной услуги платы, не предусмотренной законодательством;</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845F3">
        <w:rPr>
          <w:rFonts w:ascii="Times New Roman" w:eastAsia="Times New Roman" w:hAnsi="Times New Roman" w:cs="Times New Roman"/>
          <w:color w:val="000000"/>
          <w:sz w:val="28"/>
          <w:szCs w:val="28"/>
          <w:lang w:eastAsia="ru-RU"/>
        </w:rPr>
        <w:t>ж) отказ Администрации, ее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2652F3">
        <w:rPr>
          <w:rFonts w:ascii="Times New Roman" w:eastAsia="Times New Roman" w:hAnsi="Times New Roman" w:cs="Times New Roman"/>
          <w:color w:val="000000"/>
          <w:sz w:val="28"/>
          <w:szCs w:val="28"/>
          <w:lang w:eastAsia="ru-RU"/>
        </w:rPr>
        <w:t>6</w:t>
      </w:r>
      <w:r w:rsidRPr="006845F3">
        <w:rPr>
          <w:rFonts w:ascii="Times New Roman" w:eastAsia="Times New Roman" w:hAnsi="Times New Roman" w:cs="Times New Roman"/>
          <w:color w:val="000000"/>
          <w:sz w:val="28"/>
          <w:szCs w:val="28"/>
          <w:lang w:eastAsia="ru-RU"/>
        </w:rPr>
        <w:t>. Жалоба подается в Администрацию:</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в письменной форме на бумажном носителе;</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45F3">
        <w:rPr>
          <w:rFonts w:ascii="Times New Roman" w:eastAsia="Times New Roman" w:hAnsi="Times New Roman" w:cs="Times New Roman"/>
          <w:color w:val="000000"/>
          <w:sz w:val="28"/>
          <w:szCs w:val="28"/>
          <w:lang w:eastAsia="ru-RU"/>
        </w:rPr>
        <w:t xml:space="preserve"> в электронной форме. </w:t>
      </w:r>
    </w:p>
    <w:p w:rsidR="001D2223" w:rsidRPr="006845F3" w:rsidRDefault="002652F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87</w:t>
      </w:r>
      <w:r w:rsidR="001D2223" w:rsidRPr="006845F3">
        <w:rPr>
          <w:rFonts w:ascii="Times New Roman" w:eastAsia="Times New Roman" w:hAnsi="Times New Roman" w:cs="Times New Roman"/>
          <w:color w:val="000000"/>
          <w:sz w:val="28"/>
          <w:szCs w:val="28"/>
          <w:lang w:eastAsia="ru-RU"/>
        </w:rPr>
        <w:t xml:space="preserve">. </w:t>
      </w:r>
      <w:r w:rsidR="001D2223" w:rsidRPr="006845F3">
        <w:rPr>
          <w:rFonts w:ascii="Times New Roman" w:eastAsia="Times New Roman" w:hAnsi="Times New Roman" w:cs="Times New Roman"/>
          <w:sz w:val="28"/>
          <w:szCs w:val="28"/>
          <w:lang w:eastAsia="ru-RU"/>
        </w:rPr>
        <w:t>Жалоба может быть подана:</w:t>
      </w:r>
    </w:p>
    <w:p w:rsidR="001D2223" w:rsidRPr="006845F3" w:rsidRDefault="001D222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45F3">
        <w:rPr>
          <w:rFonts w:ascii="Times New Roman" w:eastAsia="Times New Roman" w:hAnsi="Times New Roman" w:cs="Times New Roman"/>
          <w:sz w:val="28"/>
          <w:szCs w:val="28"/>
          <w:lang w:eastAsia="ru-RU"/>
        </w:rPr>
        <w:t>непосредственно в Администрацию;</w:t>
      </w:r>
    </w:p>
    <w:p w:rsidR="001D2223" w:rsidRPr="006845F3" w:rsidRDefault="001D2223" w:rsidP="005F606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через</w:t>
      </w:r>
      <w:r w:rsidRPr="006845F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многофункциональный центр</w:t>
      </w:r>
      <w:r w:rsidRPr="006845F3">
        <w:rPr>
          <w:rFonts w:ascii="Times New Roman" w:eastAsia="Times New Roman" w:hAnsi="Times New Roman" w:cs="Times New Roman"/>
          <w:sz w:val="28"/>
          <w:szCs w:val="28"/>
          <w:lang w:eastAsia="ru-RU"/>
        </w:rPr>
        <w:t>;</w:t>
      </w:r>
    </w:p>
    <w:p w:rsidR="001D2223" w:rsidRPr="006845F3" w:rsidRDefault="001D222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6845F3">
        <w:rPr>
          <w:rFonts w:ascii="Times New Roman" w:eastAsia="Times New Roman" w:hAnsi="Times New Roman" w:cs="Times New Roman"/>
          <w:sz w:val="28"/>
          <w:szCs w:val="28"/>
          <w:lang w:eastAsia="ru-RU"/>
        </w:rPr>
        <w:t>направлена</w:t>
      </w:r>
      <w:proofErr w:type="gramEnd"/>
      <w:r w:rsidRPr="006845F3">
        <w:rPr>
          <w:rFonts w:ascii="Times New Roman" w:eastAsia="Times New Roman" w:hAnsi="Times New Roman" w:cs="Times New Roman"/>
          <w:sz w:val="28"/>
          <w:szCs w:val="28"/>
          <w:lang w:eastAsia="ru-RU"/>
        </w:rPr>
        <w:t xml:space="preserve"> в  адрес Администрации посредством почтовой связи;</w:t>
      </w:r>
    </w:p>
    <w:p w:rsidR="001D2223" w:rsidRPr="006845F3" w:rsidRDefault="001D222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45F3">
        <w:rPr>
          <w:rFonts w:ascii="Times New Roman" w:eastAsia="Times New Roman" w:hAnsi="Times New Roman" w:cs="Times New Roman"/>
          <w:sz w:val="28"/>
          <w:szCs w:val="28"/>
          <w:lang w:eastAsia="ru-RU"/>
        </w:rPr>
        <w:t xml:space="preserve">может быть </w:t>
      </w:r>
      <w:proofErr w:type="gramStart"/>
      <w:r w:rsidRPr="006845F3">
        <w:rPr>
          <w:rFonts w:ascii="Times New Roman" w:eastAsia="Times New Roman" w:hAnsi="Times New Roman" w:cs="Times New Roman"/>
          <w:sz w:val="28"/>
          <w:szCs w:val="28"/>
          <w:lang w:eastAsia="ru-RU"/>
        </w:rPr>
        <w:t>принята</w:t>
      </w:r>
      <w:proofErr w:type="gramEnd"/>
      <w:r w:rsidRPr="006845F3">
        <w:rPr>
          <w:rFonts w:ascii="Times New Roman" w:eastAsia="Times New Roman" w:hAnsi="Times New Roman" w:cs="Times New Roman"/>
          <w:sz w:val="28"/>
          <w:szCs w:val="28"/>
          <w:lang w:eastAsia="ru-RU"/>
        </w:rPr>
        <w:t xml:space="preserve"> при личном приеме заявителя должностными лицами Администрации.</w:t>
      </w:r>
    </w:p>
    <w:p w:rsidR="001D2223" w:rsidRPr="006845F3" w:rsidRDefault="002652F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1D2223" w:rsidRPr="006845F3">
        <w:rPr>
          <w:rFonts w:ascii="Times New Roman" w:eastAsia="Times New Roman" w:hAnsi="Times New Roman" w:cs="Times New Roman"/>
          <w:sz w:val="28"/>
          <w:szCs w:val="28"/>
          <w:lang w:eastAsia="ru-RU"/>
        </w:rPr>
        <w:t>. Жалоба должна содержать:</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45F3">
        <w:rPr>
          <w:rFonts w:ascii="Times New Roman" w:eastAsia="Times New Roman" w:hAnsi="Times New Roman" w:cs="Times New Roman"/>
          <w:color w:val="000000"/>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D2223" w:rsidRPr="006845F3" w:rsidRDefault="002652F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89</w:t>
      </w:r>
      <w:r w:rsidR="001D2223" w:rsidRPr="006845F3">
        <w:rPr>
          <w:rFonts w:ascii="Times New Roman" w:eastAsia="Times New Roman" w:hAnsi="Times New Roman" w:cs="Times New Roman"/>
          <w:color w:val="000000"/>
          <w:sz w:val="28"/>
          <w:szCs w:val="28"/>
          <w:lang w:eastAsia="ru-RU"/>
        </w:rPr>
        <w:t xml:space="preserve">. </w:t>
      </w:r>
      <w:proofErr w:type="gramStart"/>
      <w:r w:rsidR="001D2223" w:rsidRPr="006845F3">
        <w:rPr>
          <w:rFonts w:ascii="Times New Roman" w:eastAsia="Times New Roman" w:hAnsi="Times New Roman" w:cs="Times New Roman"/>
          <w:sz w:val="28"/>
          <w:szCs w:val="28"/>
        </w:rPr>
        <w:t xml:space="preserve">Жалоба, поступившая в Администрацию, подлежит рассмотрению в течение 15 рабочих дней со дня ее регистрации в Администрации,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001D2223" w:rsidRPr="006845F3">
        <w:rPr>
          <w:rFonts w:ascii="Times New Roman" w:eastAsia="Times New Roman" w:hAnsi="Times New Roman" w:cs="Times New Roman"/>
          <w:sz w:val="28"/>
          <w:szCs w:val="28"/>
        </w:rPr>
        <w:lastRenderedPageBreak/>
        <w:t>исправлений - в течение 5 рабочих дней со дня ее регистрации в Администрации.</w:t>
      </w:r>
      <w:proofErr w:type="gramEnd"/>
    </w:p>
    <w:p w:rsidR="001D2223" w:rsidRPr="006845F3" w:rsidRDefault="002652F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r w:rsidR="001D2223" w:rsidRPr="006845F3">
        <w:rPr>
          <w:rFonts w:ascii="Times New Roman" w:eastAsia="Times New Roman" w:hAnsi="Times New Roman" w:cs="Times New Roman"/>
          <w:color w:val="000000"/>
          <w:sz w:val="28"/>
          <w:szCs w:val="28"/>
          <w:lang w:eastAsia="ru-RU"/>
        </w:rPr>
        <w:t>. По результатам рассмотрения жалобы Администрация принимает одно из следующих решений:</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2652F3">
        <w:rPr>
          <w:rFonts w:ascii="Times New Roman" w:eastAsia="Times New Roman" w:hAnsi="Times New Roman" w:cs="Times New Roman"/>
          <w:color w:val="000000"/>
          <w:sz w:val="28"/>
          <w:szCs w:val="28"/>
          <w:lang w:eastAsia="ru-RU"/>
        </w:rPr>
        <w:t>0</w:t>
      </w:r>
      <w:r w:rsidRPr="006845F3">
        <w:rPr>
          <w:rFonts w:ascii="Times New Roman" w:eastAsia="Times New Roman" w:hAnsi="Times New Roman" w:cs="Times New Roman"/>
          <w:color w:val="000000"/>
          <w:sz w:val="28"/>
          <w:szCs w:val="28"/>
          <w:lang w:eastAsia="ru-RU"/>
        </w:rPr>
        <w:t>.1. удовлетворяет жалобу в форме:</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а)  отмены принятого решения;</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б) исправления допущенных Администрацией опечаток и ошибок в выданных в результате предоставления муниципальной услуги документах;</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в) возврата заявителю денежных средств, взимание которых не предусмотрено законодательством;</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г)  в иных формах;</w:t>
      </w:r>
    </w:p>
    <w:p w:rsidR="001D2223" w:rsidRPr="006845F3" w:rsidRDefault="002652F3" w:rsidP="001D2223">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90</w:t>
      </w:r>
      <w:r w:rsidR="001D2223" w:rsidRPr="006845F3">
        <w:rPr>
          <w:rFonts w:ascii="Times New Roman" w:eastAsia="Times New Roman" w:hAnsi="Times New Roman" w:cs="Times New Roman"/>
          <w:color w:val="000000"/>
          <w:sz w:val="28"/>
          <w:szCs w:val="28"/>
          <w:lang w:eastAsia="ru-RU"/>
        </w:rPr>
        <w:t>.2 отказывает в удовлетворении жалобы</w:t>
      </w:r>
      <w:r w:rsidR="001D2223" w:rsidRPr="006845F3">
        <w:rPr>
          <w:rFonts w:ascii="Times New Roman" w:eastAsia="Times New Roman" w:hAnsi="Times New Roman" w:cs="Times New Roman"/>
          <w:sz w:val="28"/>
          <w:szCs w:val="28"/>
          <w:lang w:eastAsia="ru-RU"/>
        </w:rPr>
        <w:t xml:space="preserve"> в случае:</w:t>
      </w:r>
    </w:p>
    <w:p w:rsidR="001D2223" w:rsidRPr="006845F3" w:rsidRDefault="001D2223" w:rsidP="001D2223">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а)  наличия вступившего в законную силу решения суда по жалобе о том же предмете и по тем же основаниям;</w:t>
      </w:r>
    </w:p>
    <w:p w:rsidR="001D2223" w:rsidRPr="006845F3" w:rsidRDefault="001D2223" w:rsidP="001D2223">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б) 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1D2223" w:rsidRPr="006845F3" w:rsidRDefault="001D2223" w:rsidP="001D2223">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в) наличия решения Администрации по жалобе принятого ранее в отношении того же заявителя и по тому же предмету жалобы;</w:t>
      </w:r>
    </w:p>
    <w:p w:rsidR="001D2223" w:rsidRPr="006845F3" w:rsidRDefault="001D2223" w:rsidP="001D2223">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г) подачи жалобы с нарушением требований к ее содержанию, установленных пу</w:t>
      </w:r>
      <w:r w:rsidR="005F6063">
        <w:rPr>
          <w:rFonts w:ascii="Times New Roman" w:eastAsia="Times New Roman" w:hAnsi="Times New Roman" w:cs="Times New Roman"/>
          <w:sz w:val="28"/>
          <w:szCs w:val="28"/>
          <w:lang w:eastAsia="ru-RU"/>
        </w:rPr>
        <w:t>нктом 88</w:t>
      </w:r>
      <w:r w:rsidRPr="006845F3">
        <w:rPr>
          <w:rFonts w:ascii="Times New Roman" w:eastAsia="Times New Roman" w:hAnsi="Times New Roman" w:cs="Times New Roman"/>
          <w:sz w:val="28"/>
          <w:szCs w:val="28"/>
          <w:lang w:eastAsia="ru-RU"/>
        </w:rPr>
        <w:t xml:space="preserve"> настоящего раздела.</w:t>
      </w:r>
    </w:p>
    <w:p w:rsidR="001D2223" w:rsidRPr="006845F3" w:rsidRDefault="002652F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w:t>
      </w:r>
      <w:r w:rsidR="001D2223" w:rsidRPr="006845F3">
        <w:rPr>
          <w:rFonts w:ascii="Times New Roman" w:eastAsia="Times New Roman" w:hAnsi="Times New Roman" w:cs="Times New Roman"/>
          <w:color w:val="000000"/>
          <w:sz w:val="28"/>
          <w:szCs w:val="28"/>
          <w:lang w:eastAsia="ru-RU"/>
        </w:rPr>
        <w:t>. Администрация вправе оставить жалобу без ответа в случае:</w:t>
      </w:r>
    </w:p>
    <w:p w:rsidR="001D2223" w:rsidRPr="006845F3" w:rsidRDefault="002652F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w:t>
      </w:r>
      <w:r w:rsidR="001D2223" w:rsidRPr="006845F3">
        <w:rPr>
          <w:rFonts w:ascii="Times New Roman" w:eastAsia="Times New Roman" w:hAnsi="Times New Roman" w:cs="Times New Roman"/>
          <w:color w:val="000000"/>
          <w:sz w:val="28"/>
          <w:szCs w:val="28"/>
          <w:lang w:eastAsia="ru-RU"/>
        </w:rPr>
        <w:t>.1. наличия в жалобе нецензурных либо оскорбительных выражений, угроз жизни, здоровью и имуществу должностного лица, а также членов его семьи;</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2652F3">
        <w:rPr>
          <w:rFonts w:ascii="Times New Roman" w:eastAsia="Times New Roman" w:hAnsi="Times New Roman" w:cs="Times New Roman"/>
          <w:color w:val="000000"/>
          <w:sz w:val="28"/>
          <w:szCs w:val="28"/>
          <w:lang w:eastAsia="ru-RU"/>
        </w:rPr>
        <w:t>1</w:t>
      </w:r>
      <w:r w:rsidRPr="006845F3">
        <w:rPr>
          <w:rFonts w:ascii="Times New Roman" w:eastAsia="Times New Roman" w:hAnsi="Times New Roman" w:cs="Times New Roman"/>
          <w:color w:val="000000"/>
          <w:sz w:val="28"/>
          <w:szCs w:val="28"/>
          <w:lang w:eastAsia="ru-RU"/>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D2223" w:rsidRPr="006845F3" w:rsidRDefault="001D2223" w:rsidP="001D22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2652F3">
        <w:rPr>
          <w:rFonts w:ascii="Times New Roman" w:eastAsia="Times New Roman" w:hAnsi="Times New Roman" w:cs="Times New Roman"/>
          <w:color w:val="000000"/>
          <w:sz w:val="28"/>
          <w:szCs w:val="28"/>
          <w:lang w:eastAsia="ru-RU"/>
        </w:rPr>
        <w:t>2</w:t>
      </w:r>
      <w:r w:rsidRPr="006845F3">
        <w:rPr>
          <w:rFonts w:ascii="Times New Roman" w:eastAsia="Times New Roman" w:hAnsi="Times New Roman" w:cs="Times New Roman"/>
          <w:color w:val="000000"/>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1D2223" w:rsidRPr="006845F3" w:rsidRDefault="002652F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93</w:t>
      </w:r>
      <w:r w:rsidR="001D2223" w:rsidRPr="006845F3">
        <w:rPr>
          <w:rFonts w:ascii="Times New Roman" w:eastAsia="Times New Roman" w:hAnsi="Times New Roman" w:cs="Times New Roman"/>
          <w:color w:val="000000"/>
          <w:sz w:val="28"/>
          <w:szCs w:val="28"/>
          <w:lang w:eastAsia="ru-RU"/>
        </w:rPr>
        <w:t>.</w:t>
      </w:r>
      <w:r w:rsidR="001D2223" w:rsidRPr="006845F3">
        <w:rPr>
          <w:rFonts w:ascii="Times New Roman" w:eastAsia="Times New Roman" w:hAnsi="Times New Roman" w:cs="Times New Roman"/>
          <w:sz w:val="28"/>
          <w:szCs w:val="28"/>
        </w:rPr>
        <w:t xml:space="preserve"> В случае установления в ходе или по результатам </w:t>
      </w:r>
      <w:proofErr w:type="gramStart"/>
      <w:r w:rsidR="001D2223" w:rsidRPr="006845F3">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1D2223" w:rsidRPr="006845F3">
        <w:rPr>
          <w:rFonts w:ascii="Times New Roman" w:eastAsia="Times New Roman" w:hAnsi="Times New Roman" w:cs="Times New Roman"/>
          <w:sz w:val="28"/>
          <w:szCs w:val="28"/>
        </w:rPr>
        <w:t xml:space="preserve"> или преступления, Глава Кашинского городского округа незамедлительно направляет имеющиеся материалы в органы прокуратуры.</w:t>
      </w:r>
    </w:p>
    <w:p w:rsidR="001D2223" w:rsidRPr="006845F3" w:rsidRDefault="002652F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94</w:t>
      </w:r>
      <w:r w:rsidR="001D2223" w:rsidRPr="006845F3">
        <w:rPr>
          <w:rFonts w:ascii="Times New Roman" w:eastAsia="Times New Roman" w:hAnsi="Times New Roman" w:cs="Times New Roman"/>
          <w:sz w:val="28"/>
          <w:szCs w:val="28"/>
        </w:rPr>
        <w:t>. Решение по жалобе может быть обжаловано в  судебном порядке в соответствии с действующим законодательством.</w:t>
      </w:r>
    </w:p>
    <w:p w:rsidR="001D2223" w:rsidRPr="006845F3" w:rsidRDefault="002652F3" w:rsidP="001D22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95</w:t>
      </w:r>
      <w:r w:rsidR="001D2223" w:rsidRPr="006845F3">
        <w:rPr>
          <w:rFonts w:ascii="Times New Roman" w:eastAsia="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1D2223" w:rsidRDefault="001D2223" w:rsidP="001D2223">
      <w:pPr>
        <w:spacing w:after="0" w:line="240" w:lineRule="auto"/>
        <w:jc w:val="both"/>
        <w:rPr>
          <w:rFonts w:ascii="Times New Roman" w:hAnsi="Times New Roman" w:cs="Times New Roman"/>
          <w:sz w:val="28"/>
          <w:szCs w:val="28"/>
        </w:rPr>
      </w:pPr>
    </w:p>
    <w:p w:rsidR="001D2223" w:rsidRDefault="001D2223" w:rsidP="001D2223">
      <w:pPr>
        <w:spacing w:after="0" w:line="240" w:lineRule="auto"/>
        <w:jc w:val="both"/>
        <w:rPr>
          <w:rFonts w:ascii="Times New Roman" w:hAnsi="Times New Roman" w:cs="Times New Roman"/>
          <w:sz w:val="28"/>
          <w:szCs w:val="28"/>
        </w:rPr>
        <w:sectPr w:rsidR="001D2223" w:rsidSect="001D2223">
          <w:pgSz w:w="11906" w:h="16838"/>
          <w:pgMar w:top="1134" w:right="567" w:bottom="1134" w:left="1701" w:header="709" w:footer="709" w:gutter="0"/>
          <w:pgNumType w:start="1"/>
          <w:cols w:space="708"/>
          <w:titlePg/>
          <w:docGrid w:linePitch="360"/>
        </w:sectPr>
      </w:pPr>
    </w:p>
    <w:p w:rsidR="001D2223" w:rsidRPr="001E3C11" w:rsidRDefault="001D2223" w:rsidP="001D2223">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w:t>
      </w:r>
    </w:p>
    <w:p w:rsidR="001D2223" w:rsidRPr="001E3C11" w:rsidRDefault="001D2223" w:rsidP="001D222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rsidR="001D2223" w:rsidRPr="001E3C11" w:rsidRDefault="001D2223" w:rsidP="001D222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rsidR="002652F3" w:rsidRDefault="001D2223" w:rsidP="001D2223">
      <w:pPr>
        <w:spacing w:after="0" w:line="240" w:lineRule="auto"/>
        <w:jc w:val="right"/>
        <w:rPr>
          <w:rFonts w:ascii="Times New Roman" w:hAnsi="Times New Roman"/>
          <w:sz w:val="28"/>
          <w:szCs w:val="28"/>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652F3" w:rsidRPr="0089522C">
        <w:rPr>
          <w:rFonts w:ascii="Times New Roman" w:hAnsi="Times New Roman"/>
          <w:sz w:val="28"/>
          <w:szCs w:val="28"/>
        </w:rPr>
        <w:t>«</w:t>
      </w:r>
      <w:r w:rsidR="002652F3" w:rsidRPr="00C404A6">
        <w:rPr>
          <w:rFonts w:ascii="Times New Roman" w:hAnsi="Times New Roman"/>
          <w:sz w:val="28"/>
          <w:szCs w:val="28"/>
        </w:rPr>
        <w:t xml:space="preserve">Предоставление жилых помещений из муниципального жилищного фонда  </w:t>
      </w:r>
    </w:p>
    <w:p w:rsidR="002652F3" w:rsidRDefault="002652F3" w:rsidP="001D2223">
      <w:pPr>
        <w:spacing w:after="0" w:line="240" w:lineRule="auto"/>
        <w:jc w:val="right"/>
        <w:rPr>
          <w:rFonts w:ascii="Times New Roman" w:hAnsi="Times New Roman"/>
          <w:sz w:val="28"/>
          <w:szCs w:val="28"/>
        </w:rPr>
      </w:pPr>
      <w:r w:rsidRPr="00C404A6">
        <w:rPr>
          <w:rFonts w:ascii="Times New Roman" w:hAnsi="Times New Roman"/>
          <w:sz w:val="28"/>
          <w:szCs w:val="28"/>
        </w:rPr>
        <w:t xml:space="preserve">по договорам социального найма </w:t>
      </w:r>
    </w:p>
    <w:p w:rsidR="002652F3" w:rsidRDefault="002652F3" w:rsidP="001D2223">
      <w:pPr>
        <w:spacing w:after="0" w:line="240" w:lineRule="auto"/>
        <w:jc w:val="right"/>
        <w:rPr>
          <w:rFonts w:ascii="Times New Roman" w:hAnsi="Times New Roman"/>
          <w:sz w:val="28"/>
          <w:szCs w:val="28"/>
        </w:rPr>
      </w:pPr>
      <w:r w:rsidRPr="00C404A6">
        <w:rPr>
          <w:rFonts w:ascii="Times New Roman" w:hAnsi="Times New Roman"/>
          <w:sz w:val="28"/>
          <w:szCs w:val="28"/>
        </w:rPr>
        <w:t>(Заключение договора социального найм</w:t>
      </w:r>
      <w:r w:rsidRPr="00C404A6">
        <w:rPr>
          <w:rFonts w:ascii="Times New Roman" w:hAnsi="Times New Roman" w:cs="Times New Roman"/>
          <w:sz w:val="28"/>
          <w:szCs w:val="28"/>
        </w:rPr>
        <w:t>а)»</w:t>
      </w:r>
      <w:r>
        <w:rPr>
          <w:rFonts w:ascii="Times New Roman" w:hAnsi="Times New Roman"/>
          <w:sz w:val="28"/>
          <w:szCs w:val="28"/>
        </w:rPr>
        <w:t xml:space="preserve"> </w:t>
      </w:r>
    </w:p>
    <w:p w:rsidR="001D2223" w:rsidRDefault="001D2223" w:rsidP="001D2223">
      <w:pPr>
        <w:spacing w:after="0" w:line="240" w:lineRule="auto"/>
        <w:jc w:val="right"/>
        <w:rPr>
          <w:rFonts w:ascii="Times New Roman" w:eastAsia="Times New Roman" w:hAnsi="Times New Roman" w:cs="Times New Roman"/>
          <w:sz w:val="28"/>
          <w:szCs w:val="28"/>
          <w:lang w:eastAsia="ru-RU"/>
        </w:rPr>
      </w:pPr>
      <w:r w:rsidRPr="006D67A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AECBC51" wp14:editId="67016B6E">
                <wp:simplePos x="0" y="0"/>
                <wp:positionH relativeFrom="column">
                  <wp:posOffset>3282315</wp:posOffset>
                </wp:positionH>
                <wp:positionV relativeFrom="paragraph">
                  <wp:posOffset>125095</wp:posOffset>
                </wp:positionV>
                <wp:extent cx="2879725" cy="2057400"/>
                <wp:effectExtent l="0" t="0" r="15875" b="19050"/>
                <wp:wrapNone/>
                <wp:docPr id="3" name="Прямоугольник 3"/>
                <wp:cNvGraphicFramePr/>
                <a:graphic xmlns:a="http://schemas.openxmlformats.org/drawingml/2006/main">
                  <a:graphicData uri="http://schemas.microsoft.com/office/word/2010/wordprocessingShape">
                    <wps:wsp>
                      <wps:cNvSpPr/>
                      <wps:spPr>
                        <a:xfrm>
                          <a:off x="0" y="0"/>
                          <a:ext cx="2879725" cy="2057400"/>
                        </a:xfrm>
                        <a:prstGeom prst="rect">
                          <a:avLst/>
                        </a:prstGeom>
                        <a:solidFill>
                          <a:sysClr val="window" lastClr="FFFFFF"/>
                        </a:solidFill>
                        <a:ln w="25400" cap="flat" cmpd="sng" algn="ctr">
                          <a:solidFill>
                            <a:sysClr val="window" lastClr="FFFFFF"/>
                          </a:solidFill>
                          <a:prstDash val="solid"/>
                        </a:ln>
                        <a:effectLst/>
                      </wps:spPr>
                      <wps:txbx>
                        <w:txbxContent>
                          <w:p w:rsidR="00937999" w:rsidRPr="006D67A1" w:rsidRDefault="00937999" w:rsidP="001D2223">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Главе Кашинского городского округа</w:t>
                            </w:r>
                          </w:p>
                          <w:p w:rsidR="00937999" w:rsidRPr="006D67A1" w:rsidRDefault="00937999" w:rsidP="001D2223">
                            <w:pPr>
                              <w:spacing w:after="0" w:line="240" w:lineRule="auto"/>
                              <w:rPr>
                                <w:rFonts w:ascii="Times New Roman" w:hAnsi="Times New Roman" w:cs="Times New Roman"/>
                                <w:sz w:val="24"/>
                                <w:szCs w:val="24"/>
                              </w:rPr>
                            </w:pPr>
                            <w:proofErr w:type="spellStart"/>
                            <w:r w:rsidRPr="006D67A1">
                              <w:rPr>
                                <w:rFonts w:ascii="Times New Roman" w:hAnsi="Times New Roman" w:cs="Times New Roman"/>
                                <w:sz w:val="24"/>
                                <w:szCs w:val="24"/>
                              </w:rPr>
                              <w:t>Баландину</w:t>
                            </w:r>
                            <w:proofErr w:type="spellEnd"/>
                            <w:r w:rsidRPr="006D67A1">
                              <w:rPr>
                                <w:rFonts w:ascii="Times New Roman" w:hAnsi="Times New Roman" w:cs="Times New Roman"/>
                                <w:sz w:val="24"/>
                                <w:szCs w:val="24"/>
                              </w:rPr>
                              <w:t xml:space="preserve"> Г.Г.</w:t>
                            </w:r>
                          </w:p>
                          <w:p w:rsidR="00937999" w:rsidRPr="006D67A1" w:rsidRDefault="00937999" w:rsidP="001D2223">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от______________________________________________________________________________________________________</w:t>
                            </w:r>
                          </w:p>
                          <w:p w:rsidR="00937999" w:rsidRPr="00FA068A" w:rsidRDefault="00937999" w:rsidP="00FA068A">
                            <w:pPr>
                              <w:spacing w:after="0" w:line="240" w:lineRule="auto"/>
                              <w:rPr>
                                <w:rFonts w:ascii="Times New Roman" w:hAnsi="Times New Roman" w:cs="Times New Roman"/>
                                <w:sz w:val="24"/>
                                <w:szCs w:val="24"/>
                              </w:rPr>
                            </w:pPr>
                            <w:proofErr w:type="gramStart"/>
                            <w:r w:rsidRPr="00FA068A">
                              <w:rPr>
                                <w:rFonts w:ascii="Times New Roman" w:hAnsi="Times New Roman" w:cs="Times New Roman"/>
                                <w:sz w:val="24"/>
                                <w:szCs w:val="24"/>
                              </w:rPr>
                              <w:t>заре</w:t>
                            </w:r>
                            <w:r>
                              <w:rPr>
                                <w:rFonts w:ascii="Times New Roman" w:hAnsi="Times New Roman" w:cs="Times New Roman"/>
                                <w:sz w:val="24"/>
                                <w:szCs w:val="24"/>
                              </w:rPr>
                              <w:t>гистрированного</w:t>
                            </w:r>
                            <w:proofErr w:type="gramEnd"/>
                            <w:r>
                              <w:rPr>
                                <w:rFonts w:ascii="Times New Roman" w:hAnsi="Times New Roman" w:cs="Times New Roman"/>
                                <w:sz w:val="24"/>
                                <w:szCs w:val="24"/>
                              </w:rPr>
                              <w:t xml:space="preserve"> (ой) по адресу: </w:t>
                            </w:r>
                            <w:r w:rsidRPr="00FA068A">
                              <w:rPr>
                                <w:rFonts w:ascii="Times New Roman" w:hAnsi="Times New Roman" w:cs="Times New Roman"/>
                                <w:sz w:val="24"/>
                                <w:szCs w:val="24"/>
                              </w:rPr>
                              <w:t xml:space="preserve">Тверская область, </w:t>
                            </w:r>
                            <w:r>
                              <w:rPr>
                                <w:rFonts w:ascii="Times New Roman" w:hAnsi="Times New Roman" w:cs="Times New Roman"/>
                                <w:sz w:val="24"/>
                                <w:szCs w:val="24"/>
                              </w:rPr>
                              <w:t>Кашинский городской округ,_____________________________</w:t>
                            </w:r>
                          </w:p>
                          <w:p w:rsidR="00937999" w:rsidRPr="00FA068A" w:rsidRDefault="00937999" w:rsidP="00FA068A">
                            <w:pPr>
                              <w:spacing w:after="0" w:line="240" w:lineRule="auto"/>
                              <w:rPr>
                                <w:rFonts w:ascii="Times New Roman" w:hAnsi="Times New Roman" w:cs="Times New Roman"/>
                                <w:sz w:val="24"/>
                                <w:szCs w:val="24"/>
                              </w:rPr>
                            </w:pPr>
                            <w:r w:rsidRPr="00FA068A">
                              <w:rPr>
                                <w:rFonts w:ascii="Times New Roman" w:hAnsi="Times New Roman" w:cs="Times New Roman"/>
                                <w:sz w:val="24"/>
                                <w:szCs w:val="24"/>
                              </w:rPr>
                              <w:t>ул. ___________________д._____ кв.___</w:t>
                            </w:r>
                          </w:p>
                          <w:p w:rsidR="00937999" w:rsidRPr="006D67A1" w:rsidRDefault="00937999" w:rsidP="00FA068A">
                            <w:pPr>
                              <w:spacing w:after="0" w:line="240" w:lineRule="auto"/>
                              <w:rPr>
                                <w:rFonts w:ascii="Times New Roman" w:hAnsi="Times New Roman" w:cs="Times New Roman"/>
                                <w:sz w:val="24"/>
                                <w:szCs w:val="24"/>
                              </w:rPr>
                            </w:pPr>
                            <w:r w:rsidRPr="00FA068A">
                              <w:rPr>
                                <w:rFonts w:ascii="Times New Roman" w:hAnsi="Times New Roman" w:cs="Times New Roman"/>
                                <w:sz w:val="24"/>
                                <w:szCs w:val="24"/>
                              </w:rPr>
                              <w:t>тел.:_______________________________</w:t>
                            </w:r>
                          </w:p>
                          <w:p w:rsidR="00937999" w:rsidRDefault="00937999" w:rsidP="001D2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58.45pt;margin-top:9.85pt;width:226.75pt;height: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" fillcolor="window" strokecolor="window" strokeweight="2pt">
                <v:textbox>
                  <w:txbxContent>
                    <w:p w:rsidR="00937999" w:rsidRPr="006D67A1" w:rsidRDefault="00937999" w:rsidP="001D2223">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Главе Кашинского городского округа</w:t>
                      </w:r>
                    </w:p>
                    <w:p w:rsidR="00937999" w:rsidRPr="006D67A1" w:rsidRDefault="00937999" w:rsidP="001D2223">
                      <w:pPr>
                        <w:spacing w:after="0" w:line="240" w:lineRule="auto"/>
                        <w:rPr>
                          <w:rFonts w:ascii="Times New Roman" w:hAnsi="Times New Roman" w:cs="Times New Roman"/>
                          <w:sz w:val="24"/>
                          <w:szCs w:val="24"/>
                        </w:rPr>
                      </w:pPr>
                      <w:proofErr w:type="spellStart"/>
                      <w:r w:rsidRPr="006D67A1">
                        <w:rPr>
                          <w:rFonts w:ascii="Times New Roman" w:hAnsi="Times New Roman" w:cs="Times New Roman"/>
                          <w:sz w:val="24"/>
                          <w:szCs w:val="24"/>
                        </w:rPr>
                        <w:t>Баландину</w:t>
                      </w:r>
                      <w:proofErr w:type="spellEnd"/>
                      <w:r w:rsidRPr="006D67A1">
                        <w:rPr>
                          <w:rFonts w:ascii="Times New Roman" w:hAnsi="Times New Roman" w:cs="Times New Roman"/>
                          <w:sz w:val="24"/>
                          <w:szCs w:val="24"/>
                        </w:rPr>
                        <w:t xml:space="preserve"> Г.Г.</w:t>
                      </w:r>
                    </w:p>
                    <w:p w:rsidR="00937999" w:rsidRPr="006D67A1" w:rsidRDefault="00937999" w:rsidP="001D2223">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от______________________________________________________________________________________________________</w:t>
                      </w:r>
                    </w:p>
                    <w:p w:rsidR="00937999" w:rsidRPr="00FA068A" w:rsidRDefault="00937999" w:rsidP="00FA068A">
                      <w:pPr>
                        <w:spacing w:after="0" w:line="240" w:lineRule="auto"/>
                        <w:rPr>
                          <w:rFonts w:ascii="Times New Roman" w:hAnsi="Times New Roman" w:cs="Times New Roman"/>
                          <w:sz w:val="24"/>
                          <w:szCs w:val="24"/>
                        </w:rPr>
                      </w:pPr>
                      <w:proofErr w:type="gramStart"/>
                      <w:r w:rsidRPr="00FA068A">
                        <w:rPr>
                          <w:rFonts w:ascii="Times New Roman" w:hAnsi="Times New Roman" w:cs="Times New Roman"/>
                          <w:sz w:val="24"/>
                          <w:szCs w:val="24"/>
                        </w:rPr>
                        <w:t>заре</w:t>
                      </w:r>
                      <w:r>
                        <w:rPr>
                          <w:rFonts w:ascii="Times New Roman" w:hAnsi="Times New Roman" w:cs="Times New Roman"/>
                          <w:sz w:val="24"/>
                          <w:szCs w:val="24"/>
                        </w:rPr>
                        <w:t>гистрированного</w:t>
                      </w:r>
                      <w:proofErr w:type="gramEnd"/>
                      <w:r>
                        <w:rPr>
                          <w:rFonts w:ascii="Times New Roman" w:hAnsi="Times New Roman" w:cs="Times New Roman"/>
                          <w:sz w:val="24"/>
                          <w:szCs w:val="24"/>
                        </w:rPr>
                        <w:t xml:space="preserve"> (ой) по адресу: </w:t>
                      </w:r>
                      <w:r w:rsidRPr="00FA068A">
                        <w:rPr>
                          <w:rFonts w:ascii="Times New Roman" w:hAnsi="Times New Roman" w:cs="Times New Roman"/>
                          <w:sz w:val="24"/>
                          <w:szCs w:val="24"/>
                        </w:rPr>
                        <w:t xml:space="preserve">Тверская область, </w:t>
                      </w:r>
                      <w:r>
                        <w:rPr>
                          <w:rFonts w:ascii="Times New Roman" w:hAnsi="Times New Roman" w:cs="Times New Roman"/>
                          <w:sz w:val="24"/>
                          <w:szCs w:val="24"/>
                        </w:rPr>
                        <w:t>Кашинский городской округ,_____________________________</w:t>
                      </w:r>
                    </w:p>
                    <w:p w:rsidR="00937999" w:rsidRPr="00FA068A" w:rsidRDefault="00937999" w:rsidP="00FA068A">
                      <w:pPr>
                        <w:spacing w:after="0" w:line="240" w:lineRule="auto"/>
                        <w:rPr>
                          <w:rFonts w:ascii="Times New Roman" w:hAnsi="Times New Roman" w:cs="Times New Roman"/>
                          <w:sz w:val="24"/>
                          <w:szCs w:val="24"/>
                        </w:rPr>
                      </w:pPr>
                      <w:r w:rsidRPr="00FA068A">
                        <w:rPr>
                          <w:rFonts w:ascii="Times New Roman" w:hAnsi="Times New Roman" w:cs="Times New Roman"/>
                          <w:sz w:val="24"/>
                          <w:szCs w:val="24"/>
                        </w:rPr>
                        <w:t>ул. ___________________д._____ кв.___</w:t>
                      </w:r>
                    </w:p>
                    <w:p w:rsidR="00937999" w:rsidRPr="006D67A1" w:rsidRDefault="00937999" w:rsidP="00FA068A">
                      <w:pPr>
                        <w:spacing w:after="0" w:line="240" w:lineRule="auto"/>
                        <w:rPr>
                          <w:rFonts w:ascii="Times New Roman" w:hAnsi="Times New Roman" w:cs="Times New Roman"/>
                          <w:sz w:val="24"/>
                          <w:szCs w:val="24"/>
                        </w:rPr>
                      </w:pPr>
                      <w:r w:rsidRPr="00FA068A">
                        <w:rPr>
                          <w:rFonts w:ascii="Times New Roman" w:hAnsi="Times New Roman" w:cs="Times New Roman"/>
                          <w:sz w:val="24"/>
                          <w:szCs w:val="24"/>
                        </w:rPr>
                        <w:t>тел.:_______________________________</w:t>
                      </w:r>
                    </w:p>
                    <w:p w:rsidR="00937999" w:rsidRDefault="00937999" w:rsidP="001D2223">
                      <w:pPr>
                        <w:jc w:val="center"/>
                      </w:pPr>
                    </w:p>
                  </w:txbxContent>
                </v:textbox>
              </v:rect>
            </w:pict>
          </mc:Fallback>
        </mc:AlternateContent>
      </w:r>
    </w:p>
    <w:p w:rsidR="001D2223" w:rsidRPr="006D67A1" w:rsidRDefault="001D2223" w:rsidP="001D2223">
      <w:pPr>
        <w:widowControl w:val="0"/>
        <w:autoSpaceDE w:val="0"/>
        <w:autoSpaceDN w:val="0"/>
        <w:adjustRightInd w:val="0"/>
        <w:spacing w:after="0" w:line="240" w:lineRule="auto"/>
        <w:ind w:left="5953" w:right="567"/>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noProof/>
          <w:sz w:val="24"/>
          <w:szCs w:val="24"/>
          <w:lang w:eastAsia="ru-RU"/>
        </w:rPr>
        <w:t xml:space="preserve">                                                                                                  </w:t>
      </w:r>
    </w:p>
    <w:p w:rsidR="001D2223" w:rsidRPr="006D67A1" w:rsidRDefault="001D2223" w:rsidP="001D2223">
      <w:pPr>
        <w:widowControl w:val="0"/>
        <w:tabs>
          <w:tab w:val="left" w:pos="5812"/>
        </w:tabs>
        <w:autoSpaceDE w:val="0"/>
        <w:autoSpaceDN w:val="0"/>
        <w:adjustRightInd w:val="0"/>
        <w:spacing w:after="0" w:line="240" w:lineRule="auto"/>
        <w:ind w:left="5953" w:right="-23"/>
        <w:jc w:val="both"/>
        <w:rPr>
          <w:rFonts w:ascii="Courier New" w:eastAsia="Times New Roman" w:hAnsi="Courier New" w:cs="Courier New"/>
          <w:sz w:val="24"/>
          <w:szCs w:val="24"/>
          <w:lang w:eastAsia="ru-RU"/>
        </w:rPr>
      </w:pPr>
      <w:r w:rsidRPr="006D67A1">
        <w:rPr>
          <w:rFonts w:ascii="Times New Roman" w:eastAsia="Times New Roman" w:hAnsi="Times New Roman" w:cs="Times New Roman"/>
          <w:noProof/>
          <w:sz w:val="24"/>
          <w:szCs w:val="24"/>
          <w:lang w:eastAsia="ru-RU"/>
        </w:rPr>
        <w:t xml:space="preserve">                                                                                           Главе Кашинского района</w:t>
      </w:r>
      <w:r w:rsidRPr="006D67A1">
        <w:rPr>
          <w:rFonts w:ascii="Courier New" w:eastAsia="Times New Roman" w:hAnsi="Courier New" w:cs="Courier New"/>
          <w:sz w:val="24"/>
          <w:szCs w:val="24"/>
          <w:lang w:eastAsia="ru-RU"/>
        </w:rPr>
        <w:t xml:space="preserve">                                                                             </w:t>
      </w:r>
    </w:p>
    <w:p w:rsidR="00FA068A" w:rsidRDefault="001D2223" w:rsidP="001D2223">
      <w:pPr>
        <w:tabs>
          <w:tab w:val="left" w:pos="5812"/>
        </w:tabs>
        <w:spacing w:after="0" w:line="240" w:lineRule="auto"/>
        <w:ind w:left="5953" w:right="-23"/>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sz w:val="24"/>
          <w:szCs w:val="24"/>
          <w:lang w:eastAsia="ru-RU"/>
        </w:rPr>
        <w:t xml:space="preserve">                                                                          </w:t>
      </w:r>
      <w:proofErr w:type="spellStart"/>
      <w:r w:rsidRPr="006D67A1">
        <w:rPr>
          <w:rFonts w:ascii="Times New Roman" w:eastAsia="Times New Roman" w:hAnsi="Times New Roman" w:cs="Times New Roman"/>
          <w:sz w:val="24"/>
          <w:szCs w:val="24"/>
          <w:lang w:eastAsia="ru-RU"/>
        </w:rPr>
        <w:t>Баландину</w:t>
      </w:r>
      <w:proofErr w:type="spellEnd"/>
      <w:r w:rsidRPr="006D67A1">
        <w:rPr>
          <w:rFonts w:ascii="Times New Roman" w:eastAsia="Times New Roman" w:hAnsi="Times New Roman" w:cs="Times New Roman"/>
          <w:sz w:val="24"/>
          <w:szCs w:val="24"/>
          <w:lang w:eastAsia="ru-RU"/>
        </w:rPr>
        <w:t xml:space="preserve"> Г.Г.                                                                                                  </w:t>
      </w:r>
    </w:p>
    <w:p w:rsidR="00FA068A" w:rsidRDefault="00FA068A" w:rsidP="001D2223">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FA068A" w:rsidRDefault="00FA068A" w:rsidP="001D2223">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FA068A" w:rsidRDefault="00FA068A" w:rsidP="001D2223">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FA068A" w:rsidRDefault="00FA068A" w:rsidP="001D2223">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FA068A" w:rsidRDefault="00FA068A" w:rsidP="001D2223">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FA068A" w:rsidRDefault="00FA068A" w:rsidP="001D2223">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FA068A" w:rsidRDefault="00FA068A" w:rsidP="00FA068A">
      <w:pPr>
        <w:tabs>
          <w:tab w:val="left" w:pos="5812"/>
        </w:tabs>
        <w:spacing w:after="0" w:line="240" w:lineRule="auto"/>
        <w:ind w:right="-23"/>
        <w:jc w:val="both"/>
        <w:rPr>
          <w:rFonts w:ascii="Times New Roman" w:eastAsia="Times New Roman" w:hAnsi="Times New Roman" w:cs="Times New Roman"/>
          <w:sz w:val="24"/>
          <w:szCs w:val="24"/>
          <w:lang w:eastAsia="ru-RU"/>
        </w:rPr>
      </w:pPr>
    </w:p>
    <w:p w:rsidR="00FA068A" w:rsidRPr="00FA068A" w:rsidRDefault="00FA068A" w:rsidP="00FA068A">
      <w:pPr>
        <w:spacing w:after="0" w:line="240" w:lineRule="auto"/>
        <w:jc w:val="center"/>
        <w:rPr>
          <w:rFonts w:ascii="Times New Roman" w:eastAsia="Times New Roman" w:hAnsi="Times New Roman" w:cs="Times New Roman"/>
          <w:b/>
          <w:sz w:val="24"/>
          <w:szCs w:val="24"/>
          <w:lang w:eastAsia="ru-RU"/>
        </w:rPr>
      </w:pPr>
      <w:r w:rsidRPr="00392E6E">
        <w:rPr>
          <w:rFonts w:ascii="Times New Roman" w:eastAsia="Times New Roman" w:hAnsi="Times New Roman" w:cs="Times New Roman"/>
          <w:b/>
          <w:sz w:val="24"/>
          <w:szCs w:val="24"/>
          <w:lang w:eastAsia="ru-RU"/>
        </w:rPr>
        <w:t>З</w:t>
      </w:r>
      <w:r w:rsidRPr="00FA068A">
        <w:rPr>
          <w:rFonts w:ascii="Times New Roman" w:eastAsia="Times New Roman" w:hAnsi="Times New Roman" w:cs="Times New Roman"/>
          <w:b/>
          <w:sz w:val="24"/>
          <w:szCs w:val="24"/>
          <w:lang w:eastAsia="ru-RU"/>
        </w:rPr>
        <w:t>аявление</w:t>
      </w:r>
    </w:p>
    <w:p w:rsidR="00FA068A" w:rsidRPr="00FA068A" w:rsidRDefault="00FA068A" w:rsidP="00FA068A">
      <w:pPr>
        <w:spacing w:after="0" w:line="240" w:lineRule="auto"/>
        <w:jc w:val="center"/>
        <w:rPr>
          <w:rFonts w:ascii="Times New Roman" w:eastAsia="Times New Roman" w:hAnsi="Times New Roman" w:cs="Times New Roman"/>
          <w:sz w:val="24"/>
          <w:szCs w:val="24"/>
          <w:lang w:eastAsia="ru-RU"/>
        </w:rPr>
      </w:pPr>
    </w:p>
    <w:p w:rsidR="00FA068A" w:rsidRPr="00392E6E" w:rsidRDefault="00FA068A" w:rsidP="00FA068A">
      <w:pPr>
        <w:spacing w:after="0" w:line="240" w:lineRule="auto"/>
        <w:ind w:firstLine="708"/>
        <w:rPr>
          <w:rFonts w:ascii="Times New Roman" w:eastAsia="Times New Roman" w:hAnsi="Times New Roman" w:cs="Times New Roman"/>
          <w:sz w:val="24"/>
          <w:szCs w:val="24"/>
          <w:lang w:eastAsia="ru-RU"/>
        </w:rPr>
      </w:pPr>
      <w:r w:rsidRPr="00FA068A">
        <w:rPr>
          <w:rFonts w:ascii="Times New Roman" w:eastAsia="Times New Roman" w:hAnsi="Times New Roman" w:cs="Times New Roman"/>
          <w:sz w:val="24"/>
          <w:szCs w:val="24"/>
          <w:lang w:eastAsia="ru-RU"/>
        </w:rPr>
        <w:t xml:space="preserve">Прошу </w:t>
      </w:r>
      <w:r w:rsidR="0069225B" w:rsidRPr="00392E6E">
        <w:rPr>
          <w:rFonts w:ascii="Times New Roman" w:eastAsia="Times New Roman" w:hAnsi="Times New Roman" w:cs="Times New Roman"/>
          <w:sz w:val="24"/>
          <w:szCs w:val="24"/>
          <w:lang w:eastAsia="ru-RU"/>
        </w:rPr>
        <w:t>_________________________ со мной договор социального найма</w:t>
      </w:r>
    </w:p>
    <w:p w:rsidR="0069225B" w:rsidRPr="00392E6E" w:rsidRDefault="00FA068A" w:rsidP="00FA068A">
      <w:pPr>
        <w:spacing w:after="0" w:line="240" w:lineRule="auto"/>
        <w:ind w:firstLine="708"/>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                    (заключить /перезаключить)  </w:t>
      </w:r>
    </w:p>
    <w:p w:rsidR="00FA068A" w:rsidRPr="00392E6E" w:rsidRDefault="00FA068A" w:rsidP="00FA068A">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жилого помещения, расположенного по адресу:</w:t>
      </w:r>
      <w:r w:rsidRPr="00FA068A">
        <w:rPr>
          <w:rFonts w:ascii="Times New Roman" w:eastAsia="Times New Roman" w:hAnsi="Times New Roman" w:cs="Times New Roman"/>
          <w:sz w:val="24"/>
          <w:szCs w:val="24"/>
          <w:lang w:eastAsia="ru-RU"/>
        </w:rPr>
        <w:t xml:space="preserve"> Тверская</w:t>
      </w:r>
      <w:r w:rsidRPr="00392E6E">
        <w:rPr>
          <w:rFonts w:ascii="Times New Roman" w:eastAsia="Times New Roman" w:hAnsi="Times New Roman" w:cs="Times New Roman"/>
          <w:sz w:val="24"/>
          <w:szCs w:val="24"/>
          <w:lang w:eastAsia="ru-RU"/>
        </w:rPr>
        <w:t xml:space="preserve"> </w:t>
      </w:r>
      <w:r w:rsidRPr="00FA068A">
        <w:rPr>
          <w:rFonts w:ascii="Times New Roman" w:eastAsia="Times New Roman" w:hAnsi="Times New Roman" w:cs="Times New Roman"/>
          <w:sz w:val="24"/>
          <w:szCs w:val="24"/>
          <w:lang w:eastAsia="ru-RU"/>
        </w:rPr>
        <w:t>область,</w:t>
      </w:r>
      <w:r w:rsidRPr="00392E6E">
        <w:rPr>
          <w:rFonts w:ascii="Times New Roman" w:eastAsia="Times New Roman" w:hAnsi="Times New Roman" w:cs="Times New Roman"/>
          <w:sz w:val="24"/>
          <w:szCs w:val="24"/>
          <w:lang w:eastAsia="ru-RU"/>
        </w:rPr>
        <w:t xml:space="preserve"> Кашинский городской округ,____________________________улица___________________</w:t>
      </w:r>
      <w:r w:rsidR="005F51CC">
        <w:rPr>
          <w:rFonts w:ascii="Times New Roman" w:eastAsia="Times New Roman" w:hAnsi="Times New Roman" w:cs="Times New Roman"/>
          <w:sz w:val="24"/>
          <w:szCs w:val="24"/>
          <w:lang w:eastAsia="ru-RU"/>
        </w:rPr>
        <w:t>_______</w:t>
      </w:r>
      <w:r w:rsidRPr="00392E6E">
        <w:rPr>
          <w:rFonts w:ascii="Times New Roman" w:eastAsia="Times New Roman" w:hAnsi="Times New Roman" w:cs="Times New Roman"/>
          <w:sz w:val="24"/>
          <w:szCs w:val="24"/>
          <w:lang w:eastAsia="ru-RU"/>
        </w:rPr>
        <w:t>_дом_</w:t>
      </w:r>
      <w:r w:rsidR="005F51CC">
        <w:rPr>
          <w:rFonts w:ascii="Times New Roman" w:eastAsia="Times New Roman" w:hAnsi="Times New Roman" w:cs="Times New Roman"/>
          <w:sz w:val="24"/>
          <w:szCs w:val="24"/>
          <w:lang w:eastAsia="ru-RU"/>
        </w:rPr>
        <w:t xml:space="preserve">__________, квартира__________, </w:t>
      </w:r>
      <w:proofErr w:type="gramStart"/>
      <w:r w:rsidR="005F51CC">
        <w:rPr>
          <w:rFonts w:ascii="Times New Roman" w:eastAsia="Times New Roman" w:hAnsi="Times New Roman" w:cs="Times New Roman"/>
          <w:sz w:val="24"/>
          <w:szCs w:val="24"/>
          <w:lang w:eastAsia="ru-RU"/>
        </w:rPr>
        <w:t>предоставленного</w:t>
      </w:r>
      <w:proofErr w:type="gramEnd"/>
      <w:r w:rsidR="005F51CC">
        <w:rPr>
          <w:rFonts w:ascii="Times New Roman" w:eastAsia="Times New Roman" w:hAnsi="Times New Roman" w:cs="Times New Roman"/>
          <w:sz w:val="24"/>
          <w:szCs w:val="24"/>
          <w:lang w:eastAsia="ru-RU"/>
        </w:rPr>
        <w:t xml:space="preserve"> на </w:t>
      </w:r>
      <w:r w:rsidR="0069225B" w:rsidRPr="00392E6E">
        <w:rPr>
          <w:rFonts w:ascii="Times New Roman" w:eastAsia="Times New Roman" w:hAnsi="Times New Roman" w:cs="Times New Roman"/>
          <w:sz w:val="24"/>
          <w:szCs w:val="24"/>
          <w:lang w:eastAsia="ru-RU"/>
        </w:rPr>
        <w:t>основании_________</w:t>
      </w:r>
      <w:r w:rsidR="005F51CC">
        <w:rPr>
          <w:rFonts w:ascii="Times New Roman" w:eastAsia="Times New Roman" w:hAnsi="Times New Roman" w:cs="Times New Roman"/>
          <w:sz w:val="24"/>
          <w:szCs w:val="24"/>
          <w:lang w:eastAsia="ru-RU"/>
        </w:rPr>
        <w:t>_________________________</w:t>
      </w:r>
    </w:p>
    <w:p w:rsidR="0069225B" w:rsidRPr="00392E6E" w:rsidRDefault="0069225B" w:rsidP="00FA068A">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 xml:space="preserve">____________________________________________________________________, в связи </w:t>
      </w:r>
      <w:proofErr w:type="gramStart"/>
      <w:r w:rsidRPr="00392E6E">
        <w:rPr>
          <w:rFonts w:ascii="Times New Roman" w:eastAsia="Times New Roman" w:hAnsi="Times New Roman" w:cs="Times New Roman"/>
          <w:sz w:val="24"/>
          <w:szCs w:val="24"/>
          <w:lang w:eastAsia="ru-RU"/>
        </w:rPr>
        <w:t>с</w:t>
      </w:r>
      <w:proofErr w:type="gramEnd"/>
      <w:r w:rsidR="005F51CC">
        <w:rPr>
          <w:rFonts w:ascii="Times New Roman" w:eastAsia="Times New Roman" w:hAnsi="Times New Roman" w:cs="Times New Roman"/>
          <w:sz w:val="24"/>
          <w:szCs w:val="24"/>
          <w:lang w:eastAsia="ru-RU"/>
        </w:rPr>
        <w:t xml:space="preserve"> </w:t>
      </w:r>
      <w:r w:rsidRPr="00392E6E">
        <w:rPr>
          <w:rFonts w:ascii="Times New Roman" w:eastAsia="Times New Roman" w:hAnsi="Times New Roman" w:cs="Times New Roman"/>
          <w:sz w:val="24"/>
          <w:szCs w:val="24"/>
          <w:lang w:eastAsia="ru-RU"/>
        </w:rPr>
        <w:t>_____________________________________________________________</w:t>
      </w:r>
      <w:r w:rsidR="005F51CC">
        <w:rPr>
          <w:rFonts w:ascii="Times New Roman" w:eastAsia="Times New Roman" w:hAnsi="Times New Roman" w:cs="Times New Roman"/>
          <w:sz w:val="24"/>
          <w:szCs w:val="24"/>
          <w:lang w:eastAsia="ru-RU"/>
        </w:rPr>
        <w:t>__________________</w:t>
      </w:r>
    </w:p>
    <w:p w:rsidR="0069225B" w:rsidRPr="00392E6E" w:rsidRDefault="0069225B" w:rsidP="00FA068A">
      <w:pPr>
        <w:spacing w:after="0" w:line="240" w:lineRule="auto"/>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                         ( указать основание перезаключения договора социального найма)</w:t>
      </w:r>
    </w:p>
    <w:p w:rsidR="005F51CC" w:rsidRDefault="005F51CC" w:rsidP="00FA068A">
      <w:pPr>
        <w:spacing w:after="0" w:line="240" w:lineRule="auto"/>
        <w:rPr>
          <w:rFonts w:ascii="Times New Roman" w:eastAsia="Times New Roman" w:hAnsi="Times New Roman" w:cs="Times New Roman"/>
          <w:sz w:val="24"/>
          <w:szCs w:val="24"/>
          <w:lang w:eastAsia="ru-RU"/>
        </w:rPr>
      </w:pPr>
    </w:p>
    <w:p w:rsidR="00FA068A" w:rsidRPr="00FA068A" w:rsidRDefault="00FA068A" w:rsidP="00FA068A">
      <w:pPr>
        <w:spacing w:after="0" w:line="240" w:lineRule="auto"/>
        <w:rPr>
          <w:rFonts w:ascii="Times New Roman" w:eastAsia="Times New Roman" w:hAnsi="Times New Roman" w:cs="Times New Roman"/>
          <w:sz w:val="24"/>
          <w:szCs w:val="24"/>
          <w:lang w:eastAsia="ru-RU"/>
        </w:rPr>
      </w:pPr>
      <w:r w:rsidRPr="00FA068A">
        <w:rPr>
          <w:rFonts w:ascii="Times New Roman" w:eastAsia="Times New Roman" w:hAnsi="Times New Roman" w:cs="Times New Roman"/>
          <w:sz w:val="24"/>
          <w:szCs w:val="24"/>
          <w:lang w:eastAsia="ru-RU"/>
        </w:rPr>
        <w:t>Члены моей семьи:</w:t>
      </w:r>
    </w:p>
    <w:p w:rsidR="0069225B" w:rsidRPr="00392E6E" w:rsidRDefault="0069225B" w:rsidP="00FA068A">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1.</w:t>
      </w:r>
      <w:r w:rsidR="00FA068A"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w:t>
      </w:r>
      <w:r w:rsidR="005F51CC">
        <w:rPr>
          <w:rFonts w:ascii="Times New Roman" w:eastAsia="Times New Roman" w:hAnsi="Times New Roman" w:cs="Times New Roman"/>
          <w:sz w:val="24"/>
          <w:szCs w:val="24"/>
          <w:lang w:eastAsia="ru-RU"/>
        </w:rPr>
        <w:t>____________</w:t>
      </w:r>
    </w:p>
    <w:p w:rsidR="00FA068A" w:rsidRPr="00392E6E" w:rsidRDefault="0069225B" w:rsidP="0069225B">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69225B" w:rsidRPr="00392E6E" w:rsidRDefault="0069225B" w:rsidP="0069225B">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2.</w:t>
      </w:r>
      <w:r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_______________________________</w:t>
      </w:r>
      <w:r w:rsidR="005F51CC">
        <w:rPr>
          <w:rFonts w:ascii="Times New Roman" w:eastAsia="Times New Roman" w:hAnsi="Times New Roman" w:cs="Times New Roman"/>
          <w:sz w:val="24"/>
          <w:szCs w:val="24"/>
          <w:lang w:eastAsia="ru-RU"/>
        </w:rPr>
        <w:t>___________</w:t>
      </w:r>
    </w:p>
    <w:p w:rsidR="0069225B" w:rsidRPr="00FA068A" w:rsidRDefault="0069225B" w:rsidP="0069225B">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69225B" w:rsidRPr="00392E6E" w:rsidRDefault="0069225B" w:rsidP="0069225B">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3.</w:t>
      </w:r>
      <w:r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_______________________________</w:t>
      </w:r>
      <w:r w:rsidR="005F51CC">
        <w:rPr>
          <w:rFonts w:ascii="Times New Roman" w:eastAsia="Times New Roman" w:hAnsi="Times New Roman" w:cs="Times New Roman"/>
          <w:sz w:val="24"/>
          <w:szCs w:val="24"/>
          <w:lang w:eastAsia="ru-RU"/>
        </w:rPr>
        <w:t>___________</w:t>
      </w:r>
    </w:p>
    <w:p w:rsidR="0069225B" w:rsidRPr="00FA068A" w:rsidRDefault="0069225B" w:rsidP="0069225B">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69225B" w:rsidRPr="00392E6E" w:rsidRDefault="0069225B" w:rsidP="0069225B">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4.</w:t>
      </w:r>
      <w:r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_______________________________</w:t>
      </w:r>
      <w:r w:rsidR="005F51CC">
        <w:rPr>
          <w:rFonts w:ascii="Times New Roman" w:eastAsia="Times New Roman" w:hAnsi="Times New Roman" w:cs="Times New Roman"/>
          <w:sz w:val="24"/>
          <w:szCs w:val="24"/>
          <w:lang w:eastAsia="ru-RU"/>
        </w:rPr>
        <w:t>___________</w:t>
      </w:r>
    </w:p>
    <w:p w:rsidR="0069225B" w:rsidRPr="00FA068A" w:rsidRDefault="0069225B" w:rsidP="0069225B">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69225B" w:rsidRPr="00392E6E" w:rsidRDefault="0069225B" w:rsidP="0069225B">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5.</w:t>
      </w:r>
      <w:r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_______________________________</w:t>
      </w:r>
      <w:r w:rsidR="005F51CC">
        <w:rPr>
          <w:rFonts w:ascii="Times New Roman" w:eastAsia="Times New Roman" w:hAnsi="Times New Roman" w:cs="Times New Roman"/>
          <w:sz w:val="24"/>
          <w:szCs w:val="24"/>
          <w:lang w:eastAsia="ru-RU"/>
        </w:rPr>
        <w:t>___________</w:t>
      </w:r>
    </w:p>
    <w:p w:rsidR="0069225B" w:rsidRPr="00392E6E" w:rsidRDefault="0069225B" w:rsidP="0069225B">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392E6E" w:rsidRPr="00392E6E" w:rsidRDefault="00392E6E" w:rsidP="00392E6E">
      <w:pPr>
        <w:spacing w:after="0" w:line="240" w:lineRule="auto"/>
        <w:jc w:val="both"/>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К заявлению прилагаю:</w:t>
      </w:r>
    </w:p>
    <w:p w:rsidR="00392E6E" w:rsidRPr="00392E6E" w:rsidRDefault="00392E6E" w:rsidP="00392E6E">
      <w:pPr>
        <w:spacing w:after="0" w:line="240" w:lineRule="auto"/>
        <w:jc w:val="both"/>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69225B" w:rsidRPr="00FA068A" w:rsidRDefault="0069225B" w:rsidP="00392E6E">
      <w:pPr>
        <w:spacing w:after="0" w:line="240" w:lineRule="auto"/>
        <w:rPr>
          <w:rFonts w:ascii="Times New Roman" w:eastAsia="Times New Roman" w:hAnsi="Times New Roman" w:cs="Times New Roman"/>
          <w:sz w:val="24"/>
          <w:szCs w:val="24"/>
          <w:lang w:eastAsia="ru-RU"/>
        </w:rPr>
      </w:pPr>
    </w:p>
    <w:p w:rsidR="00FA068A" w:rsidRPr="00FA068A" w:rsidRDefault="00FA068A" w:rsidP="00FA068A">
      <w:pPr>
        <w:spacing w:after="0" w:line="240" w:lineRule="auto"/>
        <w:jc w:val="both"/>
        <w:rPr>
          <w:rFonts w:ascii="Times New Roman" w:eastAsia="Times New Roman" w:hAnsi="Times New Roman" w:cs="Times New Roman"/>
          <w:sz w:val="24"/>
          <w:szCs w:val="24"/>
          <w:lang w:eastAsia="ru-RU"/>
        </w:rPr>
      </w:pPr>
      <w:r w:rsidRPr="00FA068A">
        <w:rPr>
          <w:rFonts w:ascii="Times New Roman" w:eastAsia="Times New Roman" w:hAnsi="Times New Roman" w:cs="Times New Roman"/>
          <w:sz w:val="24"/>
          <w:szCs w:val="24"/>
          <w:lang w:eastAsia="ru-RU"/>
        </w:rPr>
        <w:t>Даю согласие на обработку своих персональных данных в соответствии с Федеральным законом от 27.07.2006 №152-ФЗ «О персональных данных».</w:t>
      </w:r>
    </w:p>
    <w:p w:rsidR="00FA068A" w:rsidRPr="00FA068A" w:rsidRDefault="00FA068A" w:rsidP="00FA068A">
      <w:pPr>
        <w:spacing w:after="0" w:line="240" w:lineRule="auto"/>
        <w:jc w:val="both"/>
        <w:rPr>
          <w:rFonts w:ascii="Times New Roman" w:eastAsia="Times New Roman" w:hAnsi="Times New Roman" w:cs="Times New Roman"/>
          <w:sz w:val="24"/>
          <w:szCs w:val="24"/>
          <w:lang w:eastAsia="ru-RU"/>
        </w:rPr>
      </w:pPr>
    </w:p>
    <w:p w:rsidR="00FA068A" w:rsidRPr="00FA068A" w:rsidRDefault="00FA068A" w:rsidP="0069225B">
      <w:pPr>
        <w:spacing w:after="0" w:line="240" w:lineRule="auto"/>
        <w:rPr>
          <w:rFonts w:ascii="Times New Roman" w:eastAsia="Times New Roman" w:hAnsi="Times New Roman" w:cs="Times New Roman"/>
          <w:sz w:val="24"/>
          <w:szCs w:val="24"/>
          <w:lang w:eastAsia="ru-RU"/>
        </w:rPr>
      </w:pPr>
      <w:r w:rsidRPr="00FA068A">
        <w:rPr>
          <w:rFonts w:ascii="Times New Roman" w:eastAsia="Times New Roman" w:hAnsi="Times New Roman" w:cs="Times New Roman"/>
          <w:sz w:val="24"/>
          <w:szCs w:val="24"/>
          <w:lang w:eastAsia="ru-RU"/>
        </w:rPr>
        <w:t>Дата______________</w:t>
      </w:r>
      <w:r w:rsidR="0069225B" w:rsidRPr="00392E6E">
        <w:rPr>
          <w:rFonts w:ascii="Times New Roman" w:eastAsia="Times New Roman" w:hAnsi="Times New Roman" w:cs="Times New Roman"/>
          <w:sz w:val="24"/>
          <w:szCs w:val="24"/>
          <w:lang w:eastAsia="ru-RU"/>
        </w:rPr>
        <w:t xml:space="preserve">   </w:t>
      </w:r>
      <w:r w:rsidRPr="00FA068A">
        <w:rPr>
          <w:rFonts w:ascii="Times New Roman" w:eastAsia="Times New Roman" w:hAnsi="Times New Roman" w:cs="Times New Roman"/>
          <w:sz w:val="24"/>
          <w:szCs w:val="24"/>
          <w:lang w:eastAsia="ru-RU"/>
        </w:rPr>
        <w:t>______________</w:t>
      </w:r>
      <w:r w:rsidR="0069225B" w:rsidRPr="00392E6E">
        <w:rPr>
          <w:rFonts w:ascii="Times New Roman" w:eastAsia="Times New Roman" w:hAnsi="Times New Roman" w:cs="Times New Roman"/>
          <w:sz w:val="24"/>
          <w:szCs w:val="24"/>
          <w:lang w:eastAsia="ru-RU"/>
        </w:rPr>
        <w:t xml:space="preserve">    _________________________________</w:t>
      </w:r>
    </w:p>
    <w:p w:rsidR="00FA068A" w:rsidRPr="00FA068A" w:rsidRDefault="0069225B" w:rsidP="0069225B">
      <w:pPr>
        <w:spacing w:after="0" w:line="240" w:lineRule="auto"/>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4"/>
          <w:szCs w:val="24"/>
          <w:lang w:eastAsia="ru-RU"/>
        </w:rPr>
        <w:t xml:space="preserve">                                         </w:t>
      </w:r>
      <w:r w:rsidR="005F51CC">
        <w:rPr>
          <w:rFonts w:ascii="Times New Roman" w:eastAsia="Times New Roman" w:hAnsi="Times New Roman" w:cs="Times New Roman"/>
          <w:sz w:val="24"/>
          <w:szCs w:val="24"/>
          <w:lang w:eastAsia="ru-RU"/>
        </w:rPr>
        <w:t xml:space="preserve">    </w:t>
      </w:r>
      <w:r w:rsidRPr="00392E6E">
        <w:rPr>
          <w:rFonts w:ascii="Times New Roman" w:eastAsia="Times New Roman" w:hAnsi="Times New Roman" w:cs="Times New Roman"/>
          <w:sz w:val="24"/>
          <w:szCs w:val="24"/>
          <w:lang w:eastAsia="ru-RU"/>
        </w:rPr>
        <w:t xml:space="preserve"> </w:t>
      </w:r>
      <w:r w:rsidRPr="005F51CC">
        <w:rPr>
          <w:rFonts w:ascii="Times New Roman" w:eastAsia="Times New Roman" w:hAnsi="Times New Roman" w:cs="Times New Roman"/>
          <w:sz w:val="20"/>
          <w:szCs w:val="20"/>
          <w:lang w:eastAsia="ru-RU"/>
        </w:rPr>
        <w:t xml:space="preserve"> (подпись)                                            (Ф.И.О.)</w:t>
      </w:r>
    </w:p>
    <w:p w:rsidR="005F51CC" w:rsidRDefault="005F51CC" w:rsidP="001D2223">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rsidR="001D2223" w:rsidRPr="001E3C11" w:rsidRDefault="005F51CC" w:rsidP="001D2223">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w:t>
      </w:r>
      <w:r w:rsidR="001D2223">
        <w:rPr>
          <w:rFonts w:ascii="Times New Roman" w:eastAsia="Times New Roman" w:hAnsi="Times New Roman" w:cs="Times New Roman"/>
          <w:b/>
          <w:sz w:val="28"/>
          <w:szCs w:val="28"/>
          <w:lang w:eastAsia="ru-RU"/>
        </w:rPr>
        <w:t>ложение № 2</w:t>
      </w:r>
    </w:p>
    <w:p w:rsidR="001D2223" w:rsidRPr="001E3C11" w:rsidRDefault="001D2223" w:rsidP="001D222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rsidR="001D2223" w:rsidRPr="001E3C11" w:rsidRDefault="001D2223" w:rsidP="001D222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rsidR="00392E6E" w:rsidRDefault="001D2223" w:rsidP="00392E6E">
      <w:pPr>
        <w:spacing w:after="0" w:line="240" w:lineRule="auto"/>
        <w:jc w:val="right"/>
        <w:rPr>
          <w:rFonts w:ascii="Times New Roman" w:hAnsi="Times New Roman"/>
          <w:sz w:val="28"/>
          <w:szCs w:val="28"/>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92E6E" w:rsidRPr="0089522C">
        <w:rPr>
          <w:rFonts w:ascii="Times New Roman" w:hAnsi="Times New Roman"/>
          <w:sz w:val="28"/>
          <w:szCs w:val="28"/>
        </w:rPr>
        <w:t>«</w:t>
      </w:r>
      <w:r w:rsidR="00392E6E" w:rsidRPr="00C404A6">
        <w:rPr>
          <w:rFonts w:ascii="Times New Roman" w:hAnsi="Times New Roman"/>
          <w:sz w:val="28"/>
          <w:szCs w:val="28"/>
        </w:rPr>
        <w:t xml:space="preserve">Предоставление жилых помещений из муниципального жилищного фонда  </w:t>
      </w:r>
    </w:p>
    <w:p w:rsidR="00392E6E" w:rsidRDefault="00392E6E" w:rsidP="00392E6E">
      <w:pPr>
        <w:spacing w:after="0" w:line="240" w:lineRule="auto"/>
        <w:jc w:val="right"/>
        <w:rPr>
          <w:rFonts w:ascii="Times New Roman" w:hAnsi="Times New Roman"/>
          <w:sz w:val="28"/>
          <w:szCs w:val="28"/>
        </w:rPr>
      </w:pPr>
      <w:r w:rsidRPr="00C404A6">
        <w:rPr>
          <w:rFonts w:ascii="Times New Roman" w:hAnsi="Times New Roman"/>
          <w:sz w:val="28"/>
          <w:szCs w:val="28"/>
        </w:rPr>
        <w:t xml:space="preserve">по договорам социального найма </w:t>
      </w:r>
    </w:p>
    <w:p w:rsidR="00392E6E" w:rsidRDefault="00392E6E" w:rsidP="00392E6E">
      <w:pPr>
        <w:spacing w:after="0" w:line="240" w:lineRule="auto"/>
        <w:jc w:val="right"/>
        <w:rPr>
          <w:rFonts w:ascii="Times New Roman" w:hAnsi="Times New Roman"/>
          <w:sz w:val="28"/>
          <w:szCs w:val="28"/>
        </w:rPr>
      </w:pPr>
      <w:r w:rsidRPr="00C404A6">
        <w:rPr>
          <w:rFonts w:ascii="Times New Roman" w:hAnsi="Times New Roman"/>
          <w:sz w:val="28"/>
          <w:szCs w:val="28"/>
        </w:rPr>
        <w:t>(Заключение договора социального найм</w:t>
      </w:r>
      <w:r w:rsidRPr="00C404A6">
        <w:rPr>
          <w:rFonts w:ascii="Times New Roman" w:hAnsi="Times New Roman" w:cs="Times New Roman"/>
          <w:sz w:val="28"/>
          <w:szCs w:val="28"/>
        </w:rPr>
        <w:t>а)»</w:t>
      </w:r>
      <w:r>
        <w:rPr>
          <w:rFonts w:ascii="Times New Roman" w:hAnsi="Times New Roman"/>
          <w:sz w:val="28"/>
          <w:szCs w:val="28"/>
        </w:rPr>
        <w:t xml:space="preserve"> </w:t>
      </w:r>
    </w:p>
    <w:p w:rsidR="001D2223" w:rsidRDefault="001D2223" w:rsidP="005F51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2223" w:rsidRPr="007327DE" w:rsidRDefault="001D2223" w:rsidP="001D222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D2223" w:rsidRPr="003E5101" w:rsidRDefault="001D2223" w:rsidP="001D222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7327DE">
        <w:rPr>
          <w:rFonts w:ascii="Times New Roman" w:eastAsia="Times New Roman" w:hAnsi="Times New Roman" w:cs="Times New Roman"/>
          <w:b/>
          <w:sz w:val="28"/>
          <w:szCs w:val="28"/>
          <w:lang w:eastAsia="ru-RU"/>
        </w:rPr>
        <w:t>Блок – схема предоставления муниципальной услуги</w:t>
      </w:r>
      <w:r w:rsidRPr="007327DE">
        <w:rPr>
          <w:rFonts w:ascii="Times New Roman" w:eastAsia="Times New Roman" w:hAnsi="Times New Roman" w:cs="Times New Roman"/>
          <w:sz w:val="28"/>
          <w:szCs w:val="28"/>
          <w:lang w:eastAsia="ru-RU"/>
        </w:rPr>
        <w:tab/>
      </w:r>
    </w:p>
    <w:p w:rsidR="001D2223" w:rsidRPr="003E5101" w:rsidRDefault="001D2223" w:rsidP="001D222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p>
    <w:p w:rsidR="001D2223" w:rsidRDefault="001D2223" w:rsidP="001D2223">
      <w:pPr>
        <w:tabs>
          <w:tab w:val="left" w:pos="-540"/>
        </w:tabs>
        <w:ind w:right="-25"/>
        <w:jc w:val="center"/>
        <w:rPr>
          <w:b/>
          <w:szCs w:val="28"/>
        </w:rPr>
      </w:pPr>
      <w:r>
        <w:rPr>
          <w:noProof/>
          <w:szCs w:val="28"/>
          <w:lang w:eastAsia="ru-RU"/>
        </w:rPr>
        <mc:AlternateContent>
          <mc:Choice Requires="wps">
            <w:drawing>
              <wp:anchor distT="0" distB="0" distL="114300" distR="114300" simplePos="0" relativeHeight="251660288" behindDoc="0" locked="0" layoutInCell="1" allowOverlap="1" wp14:anchorId="49187648" wp14:editId="4A7E91BB">
                <wp:simplePos x="0" y="0"/>
                <wp:positionH relativeFrom="column">
                  <wp:posOffset>1739265</wp:posOffset>
                </wp:positionH>
                <wp:positionV relativeFrom="paragraph">
                  <wp:posOffset>259715</wp:posOffset>
                </wp:positionV>
                <wp:extent cx="2186940" cy="1066800"/>
                <wp:effectExtent l="0" t="0" r="2286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066800"/>
                        </a:xfrm>
                        <a:prstGeom prst="ellipse">
                          <a:avLst/>
                        </a:prstGeom>
                        <a:solidFill>
                          <a:srgbClr val="FFFFFF"/>
                        </a:solidFill>
                        <a:ln w="9525">
                          <a:solidFill>
                            <a:srgbClr val="000000"/>
                          </a:solidFill>
                          <a:round/>
                          <a:headEnd/>
                          <a:tailEnd/>
                        </a:ln>
                      </wps:spPr>
                      <wps:txbx>
                        <w:txbxContent>
                          <w:p w:rsidR="00937999" w:rsidRPr="00436A94" w:rsidRDefault="00937999" w:rsidP="001D2223">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7" style="position:absolute;left:0;text-align:left;margin-left:136.95pt;margin-top:20.45pt;width:172.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">
                <v:textbox>
                  <w:txbxContent>
                    <w:p w:rsidR="00937999" w:rsidRPr="00436A94" w:rsidRDefault="00937999" w:rsidP="001D2223">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v:textbox>
              </v:oval>
            </w:pict>
          </mc:Fallback>
        </mc:AlternateContent>
      </w:r>
      <w:r>
        <w:rPr>
          <w:noProof/>
          <w:lang w:eastAsia="ru-RU"/>
        </w:rPr>
        <mc:AlternateContent>
          <mc:Choice Requires="wps">
            <w:drawing>
              <wp:anchor distT="0" distB="0" distL="114300" distR="114300" simplePos="0" relativeHeight="251679744" behindDoc="0" locked="0" layoutInCell="1" allowOverlap="1" wp14:anchorId="74A98A26" wp14:editId="2725BE21">
                <wp:simplePos x="0" y="0"/>
                <wp:positionH relativeFrom="column">
                  <wp:posOffset>-661035</wp:posOffset>
                </wp:positionH>
                <wp:positionV relativeFrom="paragraph">
                  <wp:posOffset>202565</wp:posOffset>
                </wp:positionV>
                <wp:extent cx="635" cy="4838700"/>
                <wp:effectExtent l="0" t="0" r="3746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3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52.05pt;margin-top:15.95pt;width:.05pt;height:38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"/>
            </w:pict>
          </mc:Fallback>
        </mc:AlternateContent>
      </w:r>
      <w:r>
        <w:rPr>
          <w:noProof/>
          <w:szCs w:val="28"/>
          <w:lang w:eastAsia="ru-RU"/>
        </w:rPr>
        <mc:AlternateContent>
          <mc:Choice Requires="wps">
            <w:drawing>
              <wp:anchor distT="0" distB="0" distL="114300" distR="114300" simplePos="0" relativeHeight="251681792" behindDoc="0" locked="0" layoutInCell="1" allowOverlap="1" wp14:anchorId="6DFBC83C" wp14:editId="6F3D943D">
                <wp:simplePos x="0" y="0"/>
                <wp:positionH relativeFrom="column">
                  <wp:posOffset>5282565</wp:posOffset>
                </wp:positionH>
                <wp:positionV relativeFrom="paragraph">
                  <wp:posOffset>198120</wp:posOffset>
                </wp:positionV>
                <wp:extent cx="635" cy="1635125"/>
                <wp:effectExtent l="53340" t="7620" r="6032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15.95pt;margin-top:15.6pt;width:.05pt;height:12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y0YQIAAHg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14:anchorId="286CDE53" wp14:editId="7399DADC">
                <wp:simplePos x="0" y="0"/>
                <wp:positionH relativeFrom="column">
                  <wp:posOffset>-660400</wp:posOffset>
                </wp:positionH>
                <wp:positionV relativeFrom="paragraph">
                  <wp:posOffset>198120</wp:posOffset>
                </wp:positionV>
                <wp:extent cx="5942965" cy="0"/>
                <wp:effectExtent l="6350" t="7620" r="13335"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2pt;margin-top:15.6pt;width:467.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Y3TQIAAFQEAAAOAAAAZHJzL2Uyb0RvYy54bWysVEtu2zAQ3RfoHQjuHVmu7Nh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"/>
            </w:pict>
          </mc:Fallback>
        </mc:AlternateContent>
      </w:r>
    </w:p>
    <w:p w:rsidR="001D2223" w:rsidRDefault="001D2223" w:rsidP="001D2223">
      <w:pPr>
        <w:tabs>
          <w:tab w:val="left" w:pos="-540"/>
        </w:tabs>
        <w:ind w:right="-25"/>
        <w:jc w:val="center"/>
        <w:rPr>
          <w:b/>
          <w:szCs w:val="28"/>
        </w:rPr>
      </w:pPr>
    </w:p>
    <w:p w:rsidR="001D2223" w:rsidRDefault="001D2223" w:rsidP="001D2223">
      <w:pPr>
        <w:tabs>
          <w:tab w:val="left" w:pos="-540"/>
        </w:tabs>
        <w:ind w:right="-25"/>
        <w:jc w:val="center"/>
        <w:rPr>
          <w:szCs w:val="28"/>
        </w:rPr>
      </w:pPr>
    </w:p>
    <w:p w:rsidR="001D2223" w:rsidRPr="00BF30AA" w:rsidRDefault="001D2223" w:rsidP="001D2223">
      <w:pPr>
        <w:shd w:val="clear" w:color="auto" w:fill="FFFFFF"/>
        <w:autoSpaceDE w:val="0"/>
        <w:autoSpaceDN w:val="0"/>
        <w:adjustRightInd w:val="0"/>
        <w:jc w:val="both"/>
        <w:rPr>
          <w:szCs w:val="28"/>
        </w:rPr>
      </w:pPr>
    </w:p>
    <w:p w:rsidR="001D2223" w:rsidRPr="00BF30AA" w:rsidRDefault="001D2223" w:rsidP="001D2223">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70528" behindDoc="0" locked="0" layoutInCell="1" allowOverlap="1" wp14:anchorId="706E196A" wp14:editId="4AD1DC23">
                <wp:simplePos x="0" y="0"/>
                <wp:positionH relativeFrom="column">
                  <wp:posOffset>-470534</wp:posOffset>
                </wp:positionH>
                <wp:positionV relativeFrom="paragraph">
                  <wp:posOffset>311785</wp:posOffset>
                </wp:positionV>
                <wp:extent cx="4241800" cy="304800"/>
                <wp:effectExtent l="0" t="0" r="2540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304800"/>
                        </a:xfrm>
                        <a:prstGeom prst="rect">
                          <a:avLst/>
                        </a:prstGeom>
                        <a:solidFill>
                          <a:srgbClr val="FFFFFF"/>
                        </a:solidFill>
                        <a:ln w="9525">
                          <a:solidFill>
                            <a:srgbClr val="000000"/>
                          </a:solidFill>
                          <a:miter lim="800000"/>
                          <a:headEnd/>
                          <a:tailEnd/>
                        </a:ln>
                      </wps:spPr>
                      <wps:txbx>
                        <w:txbxContent>
                          <w:p w:rsidR="00937999" w:rsidRPr="007D170F" w:rsidRDefault="00937999" w:rsidP="001D2223">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37.05pt;margin-top:24.55pt;width:33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">
                <v:textbox>
                  <w:txbxContent>
                    <w:p w:rsidR="00937999" w:rsidRPr="007D170F" w:rsidRDefault="00937999" w:rsidP="001D2223">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v:textbox>
              </v:rect>
            </w:pict>
          </mc:Fallback>
        </mc:AlternateContent>
      </w:r>
      <w:r>
        <w:rPr>
          <w:noProof/>
          <w:szCs w:val="28"/>
          <w:lang w:eastAsia="ru-RU"/>
        </w:rPr>
        <mc:AlternateContent>
          <mc:Choice Requires="wps">
            <w:drawing>
              <wp:anchor distT="0" distB="0" distL="114300" distR="114300" simplePos="0" relativeHeight="251668480" behindDoc="0" locked="0" layoutInCell="1" allowOverlap="1" wp14:anchorId="6FF70274" wp14:editId="722610E0">
                <wp:simplePos x="0" y="0"/>
                <wp:positionH relativeFrom="column">
                  <wp:posOffset>4561205</wp:posOffset>
                </wp:positionH>
                <wp:positionV relativeFrom="paragraph">
                  <wp:posOffset>40640</wp:posOffset>
                </wp:positionV>
                <wp:extent cx="0" cy="500380"/>
                <wp:effectExtent l="55880" t="12065" r="5842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3.2pt" to="359.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">
                <v:stroke endarrow="block"/>
              </v:line>
            </w:pict>
          </mc:Fallback>
        </mc:AlternateContent>
      </w:r>
      <w:r>
        <w:rPr>
          <w:noProof/>
          <w:szCs w:val="28"/>
          <w:lang w:eastAsia="ru-RU"/>
        </w:rPr>
        <mc:AlternateContent>
          <mc:Choice Requires="wps">
            <w:drawing>
              <wp:anchor distT="0" distB="0" distL="114300" distR="114300" simplePos="0" relativeHeight="251663360" behindDoc="0" locked="0" layoutInCell="1" allowOverlap="1" wp14:anchorId="3962616E" wp14:editId="0E407CC6">
                <wp:simplePos x="0" y="0"/>
                <wp:positionH relativeFrom="column">
                  <wp:posOffset>1040130</wp:posOffset>
                </wp:positionH>
                <wp:positionV relativeFrom="paragraph">
                  <wp:posOffset>40640</wp:posOffset>
                </wp:positionV>
                <wp:extent cx="0" cy="271780"/>
                <wp:effectExtent l="59055" t="12065" r="55245"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81.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">
                <v:stroke endarrow="block"/>
              </v:line>
            </w:pict>
          </mc:Fallback>
        </mc:AlternateContent>
      </w:r>
      <w:r>
        <w:rPr>
          <w:noProof/>
          <w:szCs w:val="28"/>
          <w:lang w:eastAsia="ru-RU"/>
        </w:rPr>
        <mc:AlternateContent>
          <mc:Choice Requires="wps">
            <w:drawing>
              <wp:anchor distT="0" distB="0" distL="114300" distR="114300" simplePos="0" relativeHeight="251662336" behindDoc="0" locked="0" layoutInCell="1" allowOverlap="1" wp14:anchorId="5AFF7A2A" wp14:editId="15FE8CFB">
                <wp:simplePos x="0" y="0"/>
                <wp:positionH relativeFrom="column">
                  <wp:posOffset>1040130</wp:posOffset>
                </wp:positionH>
                <wp:positionV relativeFrom="paragraph">
                  <wp:posOffset>40640</wp:posOffset>
                </wp:positionV>
                <wp:extent cx="3521075" cy="0"/>
                <wp:effectExtent l="11430" t="12065" r="10795"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35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d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"/>
            </w:pict>
          </mc:Fallback>
        </mc:AlternateContent>
      </w:r>
    </w:p>
    <w:p w:rsidR="001D2223" w:rsidRPr="00BF30AA" w:rsidRDefault="001D2223" w:rsidP="001D2223">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7696" behindDoc="0" locked="0" layoutInCell="1" allowOverlap="1" wp14:anchorId="617325FD" wp14:editId="19854C94">
                <wp:simplePos x="0" y="0"/>
                <wp:positionH relativeFrom="column">
                  <wp:posOffset>3766185</wp:posOffset>
                </wp:positionH>
                <wp:positionV relativeFrom="paragraph">
                  <wp:posOffset>212725</wp:posOffset>
                </wp:positionV>
                <wp:extent cx="601980" cy="2218690"/>
                <wp:effectExtent l="57150" t="38100" r="26670" b="292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1980" cy="2218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6.75pt" to="343.9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">
                <v:stroke endarrow="block"/>
              </v:line>
            </w:pict>
          </mc:Fallback>
        </mc:AlternateContent>
      </w:r>
      <w:r>
        <w:rPr>
          <w:noProof/>
          <w:szCs w:val="28"/>
          <w:lang w:eastAsia="ru-RU"/>
        </w:rPr>
        <mc:AlternateContent>
          <mc:Choice Requires="wps">
            <w:drawing>
              <wp:anchor distT="0" distB="0" distL="114300" distR="114300" simplePos="0" relativeHeight="251672576" behindDoc="0" locked="0" layoutInCell="1" allowOverlap="1" wp14:anchorId="29D7924C" wp14:editId="4E1440DB">
                <wp:simplePos x="0" y="0"/>
                <wp:positionH relativeFrom="column">
                  <wp:posOffset>1040130</wp:posOffset>
                </wp:positionH>
                <wp:positionV relativeFrom="paragraph">
                  <wp:posOffset>302895</wp:posOffset>
                </wp:positionV>
                <wp:extent cx="0" cy="153035"/>
                <wp:effectExtent l="59055" t="7620" r="55245" b="203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85pt" to="81.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">
                <v:stroke endarrow="block"/>
              </v:line>
            </w:pict>
          </mc:Fallback>
        </mc:AlternateContent>
      </w:r>
      <w:r>
        <w:rPr>
          <w:noProof/>
          <w:szCs w:val="28"/>
          <w:lang w:eastAsia="ru-RU"/>
        </w:rPr>
        <mc:AlternateContent>
          <mc:Choice Requires="wps">
            <w:drawing>
              <wp:anchor distT="0" distB="0" distL="114300" distR="114300" simplePos="0" relativeHeight="251661312" behindDoc="0" locked="0" layoutInCell="1" allowOverlap="1" wp14:anchorId="7A08E3D4" wp14:editId="421926CA">
                <wp:simplePos x="0" y="0"/>
                <wp:positionH relativeFrom="column">
                  <wp:posOffset>4305300</wp:posOffset>
                </wp:positionH>
                <wp:positionV relativeFrom="paragraph">
                  <wp:posOffset>217805</wp:posOffset>
                </wp:positionV>
                <wp:extent cx="1714500" cy="238125"/>
                <wp:effectExtent l="9525" t="8255" r="952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38125"/>
                        </a:xfrm>
                        <a:prstGeom prst="rect">
                          <a:avLst/>
                        </a:prstGeom>
                        <a:solidFill>
                          <a:srgbClr val="FFFFFF"/>
                        </a:solidFill>
                        <a:ln w="9525">
                          <a:solidFill>
                            <a:srgbClr val="000000"/>
                          </a:solidFill>
                          <a:miter lim="800000"/>
                          <a:headEnd/>
                          <a:tailEnd/>
                        </a:ln>
                      </wps:spPr>
                      <wps:txbx>
                        <w:txbxContent>
                          <w:p w:rsidR="00937999" w:rsidRPr="007D170F" w:rsidRDefault="00937999" w:rsidP="001D2223">
                            <w:pPr>
                              <w:jc w:val="center"/>
                              <w:rPr>
                                <w:sz w:val="18"/>
                                <w:szCs w:val="18"/>
                              </w:rPr>
                            </w:pPr>
                            <w:r>
                              <w:rPr>
                                <w:sz w:val="18"/>
                                <w:szCs w:val="18"/>
                              </w:rPr>
                              <w:t>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339pt;margin-top:17.15pt;width:1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">
                <v:textbox>
                  <w:txbxContent>
                    <w:p w:rsidR="00937999" w:rsidRPr="007D170F" w:rsidRDefault="00937999" w:rsidP="001D2223">
                      <w:pPr>
                        <w:jc w:val="center"/>
                        <w:rPr>
                          <w:sz w:val="18"/>
                          <w:szCs w:val="18"/>
                        </w:rPr>
                      </w:pPr>
                      <w:r>
                        <w:rPr>
                          <w:sz w:val="18"/>
                          <w:szCs w:val="18"/>
                        </w:rPr>
                        <w:t>Многофункциональный центр</w:t>
                      </w:r>
                    </w:p>
                  </w:txbxContent>
                </v:textbox>
              </v:rect>
            </w:pict>
          </mc:Fallback>
        </mc:AlternateContent>
      </w:r>
      <w:r>
        <w:rPr>
          <w:noProof/>
          <w:szCs w:val="28"/>
          <w:lang w:eastAsia="ru-RU"/>
        </w:rPr>
        <mc:AlternateContent>
          <mc:Choice Requires="wps">
            <w:drawing>
              <wp:anchor distT="0" distB="0" distL="114300" distR="114300" simplePos="0" relativeHeight="251664384" behindDoc="0" locked="0" layoutInCell="1" allowOverlap="1" wp14:anchorId="59F1E714" wp14:editId="303ABFFC">
                <wp:simplePos x="0" y="0"/>
                <wp:positionH relativeFrom="column">
                  <wp:posOffset>1589405</wp:posOffset>
                </wp:positionH>
                <wp:positionV relativeFrom="paragraph">
                  <wp:posOffset>85090</wp:posOffset>
                </wp:positionV>
                <wp:extent cx="0" cy="0"/>
                <wp:effectExtent l="8255" t="8890" r="1079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MtSAIAAFQ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"/>
            </w:pict>
          </mc:Fallback>
        </mc:AlternateContent>
      </w:r>
    </w:p>
    <w:p w:rsidR="001D2223" w:rsidRPr="00BF30AA" w:rsidRDefault="001D2223" w:rsidP="001D2223">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8720" behindDoc="0" locked="0" layoutInCell="1" allowOverlap="1" wp14:anchorId="58E3F898" wp14:editId="3CC4B516">
                <wp:simplePos x="0" y="0"/>
                <wp:positionH relativeFrom="column">
                  <wp:posOffset>6134735</wp:posOffset>
                </wp:positionH>
                <wp:positionV relativeFrom="paragraph">
                  <wp:posOffset>46355</wp:posOffset>
                </wp:positionV>
                <wp:extent cx="5080" cy="4962525"/>
                <wp:effectExtent l="0" t="0" r="33020"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96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83.05pt;margin-top:3.65pt;width:.4pt;height:390.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"/>
            </w:pict>
          </mc:Fallback>
        </mc:AlternateContent>
      </w:r>
      <w:r>
        <w:rPr>
          <w:noProof/>
          <w:lang w:eastAsia="ru-RU"/>
        </w:rPr>
        <mc:AlternateContent>
          <mc:Choice Requires="wps">
            <w:drawing>
              <wp:anchor distT="0" distB="0" distL="114300" distR="114300" simplePos="0" relativeHeight="251684864" behindDoc="0" locked="0" layoutInCell="1" allowOverlap="1" wp14:anchorId="6163ECF9" wp14:editId="51870072">
                <wp:simplePos x="0" y="0"/>
                <wp:positionH relativeFrom="column">
                  <wp:posOffset>6015990</wp:posOffset>
                </wp:positionH>
                <wp:positionV relativeFrom="paragraph">
                  <wp:posOffset>46355</wp:posOffset>
                </wp:positionV>
                <wp:extent cx="123825" cy="635"/>
                <wp:effectExtent l="0" t="0" r="28575" b="374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73.7pt;margin-top:3.65pt;width:9.75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"/>
            </w:pict>
          </mc:Fallback>
        </mc:AlternateContent>
      </w:r>
      <w:r>
        <w:rPr>
          <w:noProof/>
          <w:szCs w:val="28"/>
          <w:lang w:eastAsia="ru-RU"/>
        </w:rPr>
        <mc:AlternateContent>
          <mc:Choice Requires="wps">
            <w:drawing>
              <wp:anchor distT="0" distB="0" distL="114300" distR="114300" simplePos="0" relativeHeight="251665408" behindDoc="0" locked="0" layoutInCell="1" allowOverlap="1" wp14:anchorId="4328F626" wp14:editId="1577D664">
                <wp:simplePos x="0" y="0"/>
                <wp:positionH relativeFrom="column">
                  <wp:posOffset>-471805</wp:posOffset>
                </wp:positionH>
                <wp:positionV relativeFrom="paragraph">
                  <wp:posOffset>132715</wp:posOffset>
                </wp:positionV>
                <wp:extent cx="4197350" cy="382270"/>
                <wp:effectExtent l="0" t="0" r="12700" b="177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382270"/>
                        </a:xfrm>
                        <a:prstGeom prst="rect">
                          <a:avLst/>
                        </a:prstGeom>
                        <a:solidFill>
                          <a:srgbClr val="FFFFFF"/>
                        </a:solidFill>
                        <a:ln w="9525">
                          <a:solidFill>
                            <a:srgbClr val="000000"/>
                          </a:solidFill>
                          <a:miter lim="800000"/>
                          <a:headEnd/>
                          <a:tailEnd/>
                        </a:ln>
                      </wps:spPr>
                      <wps:txbx>
                        <w:txbxContent>
                          <w:p w:rsidR="00937999" w:rsidRPr="007D170F" w:rsidRDefault="00937999" w:rsidP="001D2223">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37.15pt;margin-top:10.45pt;width:330.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">
                <v:textbox>
                  <w:txbxContent>
                    <w:p w:rsidR="00937999" w:rsidRPr="007D170F" w:rsidRDefault="00937999" w:rsidP="001D2223">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v:textbox>
              </v:rect>
            </w:pict>
          </mc:Fallback>
        </mc:AlternateContent>
      </w:r>
      <w:r>
        <w:rPr>
          <w:noProof/>
          <w:szCs w:val="28"/>
          <w:lang w:eastAsia="ru-RU"/>
        </w:rPr>
        <mc:AlternateContent>
          <mc:Choice Requires="wps">
            <w:drawing>
              <wp:anchor distT="0" distB="0" distL="114300" distR="114300" simplePos="0" relativeHeight="251666432" behindDoc="0" locked="0" layoutInCell="1" allowOverlap="1" wp14:anchorId="316871DA" wp14:editId="0EE48287">
                <wp:simplePos x="0" y="0"/>
                <wp:positionH relativeFrom="column">
                  <wp:posOffset>4305300</wp:posOffset>
                </wp:positionH>
                <wp:positionV relativeFrom="paragraph">
                  <wp:posOffset>269240</wp:posOffset>
                </wp:positionV>
                <wp:extent cx="1714500" cy="781050"/>
                <wp:effectExtent l="9525" t="12065" r="9525"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headEnd/>
                          <a:tailEnd/>
                        </a:ln>
                      </wps:spPr>
                      <wps:txbx>
                        <w:txbxContent>
                          <w:p w:rsidR="00937999" w:rsidRPr="007D170F" w:rsidRDefault="00937999" w:rsidP="001D2223">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1" style="position:absolute;left:0;text-align:left;margin-left:339pt;margin-top:21.2pt;width:13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NUQIAAGE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">
                <v:textbox>
                  <w:txbxContent>
                    <w:p w:rsidR="00937999" w:rsidRPr="007D170F" w:rsidRDefault="00937999" w:rsidP="001D2223">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v:textbox>
              </v:rect>
            </w:pict>
          </mc:Fallback>
        </mc:AlternateContent>
      </w:r>
      <w:r>
        <w:rPr>
          <w:noProof/>
          <w:szCs w:val="28"/>
          <w:lang w:eastAsia="ru-RU"/>
        </w:rPr>
        <mc:AlternateContent>
          <mc:Choice Requires="wps">
            <w:drawing>
              <wp:anchor distT="0" distB="0" distL="114300" distR="114300" simplePos="0" relativeHeight="251675648" behindDoc="0" locked="0" layoutInCell="1" allowOverlap="1" wp14:anchorId="6F702FB6" wp14:editId="3DE33B93">
                <wp:simplePos x="0" y="0"/>
                <wp:positionH relativeFrom="column">
                  <wp:posOffset>5283200</wp:posOffset>
                </wp:positionH>
                <wp:positionV relativeFrom="paragraph">
                  <wp:posOffset>132715</wp:posOffset>
                </wp:positionV>
                <wp:extent cx="0" cy="136525"/>
                <wp:effectExtent l="53975" t="8890" r="60325" b="165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0.45pt" to="4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SnXwIAAHsEAAAOAAAAZHJzL2Uyb0RvYy54bWysVMFuEzEQvSPxD5bv6WbTNLS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">
                <v:stroke endarrow="block"/>
              </v:line>
            </w:pict>
          </mc:Fallback>
        </mc:AlternateContent>
      </w:r>
    </w:p>
    <w:p w:rsidR="001D2223" w:rsidRPr="00BF30AA" w:rsidRDefault="001D2223" w:rsidP="001D2223">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4624" behindDoc="0" locked="0" layoutInCell="1" allowOverlap="1" wp14:anchorId="517143CD" wp14:editId="014301AB">
                <wp:simplePos x="0" y="0"/>
                <wp:positionH relativeFrom="column">
                  <wp:posOffset>1040130</wp:posOffset>
                </wp:positionH>
                <wp:positionV relativeFrom="paragraph">
                  <wp:posOffset>191770</wp:posOffset>
                </wp:positionV>
                <wp:extent cx="0" cy="181610"/>
                <wp:effectExtent l="59055" t="10795" r="55245" b="171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15.1pt" to="81.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">
                <v:stroke endarrow="block"/>
              </v:line>
            </w:pict>
          </mc:Fallback>
        </mc:AlternateContent>
      </w:r>
    </w:p>
    <w:p w:rsidR="001D2223" w:rsidRPr="00BF30AA" w:rsidRDefault="001D2223" w:rsidP="001D2223">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3600" behindDoc="0" locked="0" layoutInCell="1" allowOverlap="1" wp14:anchorId="02A3A9B5" wp14:editId="5BB23B27">
                <wp:simplePos x="0" y="0"/>
                <wp:positionH relativeFrom="column">
                  <wp:posOffset>1040130</wp:posOffset>
                </wp:positionH>
                <wp:positionV relativeFrom="paragraph">
                  <wp:posOffset>290195</wp:posOffset>
                </wp:positionV>
                <wp:extent cx="0" cy="128270"/>
                <wp:effectExtent l="76200" t="0" r="57150" b="622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2.85pt" to="81.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1n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">
                <v:stroke endarrow="block"/>
              </v:line>
            </w:pict>
          </mc:Fallback>
        </mc:AlternateContent>
      </w:r>
      <w:r>
        <w:rPr>
          <w:noProof/>
          <w:szCs w:val="28"/>
          <w:lang w:eastAsia="ru-RU"/>
        </w:rPr>
        <mc:AlternateContent>
          <mc:Choice Requires="wps">
            <w:drawing>
              <wp:anchor distT="0" distB="0" distL="114300" distR="114300" simplePos="0" relativeHeight="251671552" behindDoc="0" locked="0" layoutInCell="1" allowOverlap="1" wp14:anchorId="5F94278F" wp14:editId="51BE891E">
                <wp:simplePos x="0" y="0"/>
                <wp:positionH relativeFrom="column">
                  <wp:posOffset>-508635</wp:posOffset>
                </wp:positionH>
                <wp:positionV relativeFrom="paragraph">
                  <wp:posOffset>75566</wp:posOffset>
                </wp:positionV>
                <wp:extent cx="4227195" cy="228600"/>
                <wp:effectExtent l="0" t="0" r="2095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195" cy="228600"/>
                        </a:xfrm>
                        <a:prstGeom prst="rect">
                          <a:avLst/>
                        </a:prstGeom>
                        <a:solidFill>
                          <a:srgbClr val="FFFFFF"/>
                        </a:solidFill>
                        <a:ln w="9525">
                          <a:solidFill>
                            <a:srgbClr val="000000"/>
                          </a:solidFill>
                          <a:miter lim="800000"/>
                          <a:headEnd/>
                          <a:tailEnd/>
                        </a:ln>
                      </wps:spPr>
                      <wps:txbx>
                        <w:txbxContent>
                          <w:p w:rsidR="00937999" w:rsidRPr="007D170F" w:rsidRDefault="00937999" w:rsidP="001D2223">
                            <w:pPr>
                              <w:jc w:val="center"/>
                              <w:rPr>
                                <w:sz w:val="18"/>
                                <w:szCs w:val="18"/>
                              </w:rPr>
                            </w:pPr>
                            <w:r>
                              <w:rPr>
                                <w:sz w:val="18"/>
                                <w:szCs w:val="18"/>
                              </w:rPr>
                              <w:t>Направление межведомственных запросов (при необходимости)</w:t>
                            </w:r>
                          </w:p>
                          <w:p w:rsidR="00937999" w:rsidRPr="007D170F" w:rsidRDefault="00937999" w:rsidP="001D222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left:0;text-align:left;margin-left:-40.05pt;margin-top:5.95pt;width:332.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">
                <v:textbox>
                  <w:txbxContent>
                    <w:p w:rsidR="00937999" w:rsidRPr="007D170F" w:rsidRDefault="00937999" w:rsidP="001D2223">
                      <w:pPr>
                        <w:jc w:val="center"/>
                        <w:rPr>
                          <w:sz w:val="18"/>
                          <w:szCs w:val="18"/>
                        </w:rPr>
                      </w:pPr>
                      <w:r>
                        <w:rPr>
                          <w:sz w:val="18"/>
                          <w:szCs w:val="18"/>
                        </w:rPr>
                        <w:t>Направление межведомственных запросов (при необходимости)</w:t>
                      </w:r>
                    </w:p>
                    <w:p w:rsidR="00937999" w:rsidRPr="007D170F" w:rsidRDefault="00937999" w:rsidP="001D2223">
                      <w:pPr>
                        <w:jc w:val="center"/>
                        <w:rPr>
                          <w:sz w:val="18"/>
                          <w:szCs w:val="18"/>
                        </w:rPr>
                      </w:pPr>
                    </w:p>
                  </w:txbxContent>
                </v:textbox>
              </v:rect>
            </w:pict>
          </mc:Fallback>
        </mc:AlternateContent>
      </w:r>
    </w:p>
    <w:p w:rsidR="001D2223" w:rsidRPr="00BF30AA" w:rsidRDefault="001D2223" w:rsidP="001D2223">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86912" behindDoc="0" locked="0" layoutInCell="1" allowOverlap="1" wp14:anchorId="159F1A85" wp14:editId="13C912E5">
                <wp:simplePos x="0" y="0"/>
                <wp:positionH relativeFrom="column">
                  <wp:posOffset>-537210</wp:posOffset>
                </wp:positionH>
                <wp:positionV relativeFrom="paragraph">
                  <wp:posOffset>86995</wp:posOffset>
                </wp:positionV>
                <wp:extent cx="4255770" cy="400050"/>
                <wp:effectExtent l="0" t="0" r="1143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55770" cy="400050"/>
                        </a:xfrm>
                        <a:prstGeom prst="rect">
                          <a:avLst/>
                        </a:prstGeom>
                        <a:solidFill>
                          <a:srgbClr val="FFFFFF"/>
                        </a:solidFill>
                        <a:ln w="9525">
                          <a:solidFill>
                            <a:srgbClr val="000000"/>
                          </a:solidFill>
                          <a:miter lim="800000"/>
                          <a:headEnd/>
                          <a:tailEnd/>
                        </a:ln>
                      </wps:spPr>
                      <wps:txbx>
                        <w:txbxContent>
                          <w:p w:rsidR="00937999" w:rsidRPr="00817A3F" w:rsidRDefault="00937999" w:rsidP="001D2223">
                            <w:pPr>
                              <w:jc w:val="center"/>
                              <w:rPr>
                                <w:sz w:val="18"/>
                                <w:szCs w:val="18"/>
                              </w:rPr>
                            </w:pPr>
                            <w:r>
                              <w:rPr>
                                <w:sz w:val="18"/>
                                <w:szCs w:val="18"/>
                              </w:rPr>
                              <w:t>Рассмотрение заявления и документов, 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3" style="position:absolute;left:0;text-align:left;margin-left:-42.3pt;margin-top:6.85pt;width:335.1pt;height:3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">
                <v:textbox>
                  <w:txbxContent>
                    <w:p w:rsidR="00937999" w:rsidRPr="00817A3F" w:rsidRDefault="00937999" w:rsidP="001D2223">
                      <w:pPr>
                        <w:jc w:val="center"/>
                        <w:rPr>
                          <w:sz w:val="18"/>
                          <w:szCs w:val="18"/>
                        </w:rPr>
                      </w:pPr>
                      <w:r>
                        <w:rPr>
                          <w:sz w:val="18"/>
                          <w:szCs w:val="18"/>
                        </w:rPr>
                        <w:t>Рассмотрение заявления и документов, подготовка результата предоставления муниципальной услуги</w:t>
                      </w:r>
                    </w:p>
                  </w:txbxContent>
                </v:textbox>
              </v:rect>
            </w:pict>
          </mc:Fallback>
        </mc:AlternateContent>
      </w:r>
      <w:r>
        <w:rPr>
          <w:noProof/>
          <w:szCs w:val="28"/>
          <w:lang w:eastAsia="ru-RU"/>
        </w:rPr>
        <mc:AlternateContent>
          <mc:Choice Requires="wps">
            <w:drawing>
              <wp:anchor distT="0" distB="0" distL="114300" distR="114300" simplePos="0" relativeHeight="251669504" behindDoc="0" locked="0" layoutInCell="1" allowOverlap="1" wp14:anchorId="23E6A5F9" wp14:editId="6279FF92">
                <wp:simplePos x="0" y="0"/>
                <wp:positionH relativeFrom="column">
                  <wp:posOffset>4371975</wp:posOffset>
                </wp:positionH>
                <wp:positionV relativeFrom="paragraph">
                  <wp:posOffset>202565</wp:posOffset>
                </wp:positionV>
                <wp:extent cx="1714500" cy="10382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8225"/>
                        </a:xfrm>
                        <a:prstGeom prst="rect">
                          <a:avLst/>
                        </a:prstGeom>
                        <a:solidFill>
                          <a:srgbClr val="FFFFFF"/>
                        </a:solidFill>
                        <a:ln w="9525">
                          <a:solidFill>
                            <a:srgbClr val="000000"/>
                          </a:solidFill>
                          <a:miter lim="800000"/>
                          <a:headEnd/>
                          <a:tailEnd/>
                        </a:ln>
                      </wps:spPr>
                      <wps:txbx>
                        <w:txbxContent>
                          <w:p w:rsidR="00937999" w:rsidRPr="007D170F" w:rsidRDefault="00937999" w:rsidP="001D2223">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4" style="position:absolute;left:0;text-align:left;margin-left:344.25pt;margin-top:15.95pt;width:13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">
                <v:textbox>
                  <w:txbxContent>
                    <w:p w:rsidR="00937999" w:rsidRPr="007D170F" w:rsidRDefault="00937999" w:rsidP="001D2223">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14:anchorId="7D4E7421" wp14:editId="45CA0C00">
                <wp:simplePos x="0" y="0"/>
                <wp:positionH relativeFrom="column">
                  <wp:posOffset>5212080</wp:posOffset>
                </wp:positionH>
                <wp:positionV relativeFrom="paragraph">
                  <wp:posOffset>90170</wp:posOffset>
                </wp:positionV>
                <wp:extent cx="0" cy="119380"/>
                <wp:effectExtent l="59055" t="13970" r="552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7.1pt" to="41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">
                <v:stroke endarrow="block"/>
              </v:line>
            </w:pict>
          </mc:Fallback>
        </mc:AlternateContent>
      </w:r>
    </w:p>
    <w:p w:rsidR="001D2223" w:rsidRPr="00BF30AA" w:rsidRDefault="001D2223" w:rsidP="001D2223">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96128" behindDoc="0" locked="0" layoutInCell="1" allowOverlap="1" wp14:anchorId="733B3922" wp14:editId="420BC516">
                <wp:simplePos x="0" y="0"/>
                <wp:positionH relativeFrom="column">
                  <wp:posOffset>-546735</wp:posOffset>
                </wp:positionH>
                <wp:positionV relativeFrom="paragraph">
                  <wp:posOffset>308610</wp:posOffset>
                </wp:positionV>
                <wp:extent cx="4273550" cy="375920"/>
                <wp:effectExtent l="0" t="0" r="12700" b="24130"/>
                <wp:wrapNone/>
                <wp:docPr id="47" name="Прямоугольник 47"/>
                <wp:cNvGraphicFramePr/>
                <a:graphic xmlns:a="http://schemas.openxmlformats.org/drawingml/2006/main">
                  <a:graphicData uri="http://schemas.microsoft.com/office/word/2010/wordprocessingShape">
                    <wps:wsp>
                      <wps:cNvSpPr/>
                      <wps:spPr>
                        <a:xfrm>
                          <a:off x="0" y="0"/>
                          <a:ext cx="4273550" cy="375920"/>
                        </a:xfrm>
                        <a:prstGeom prst="rect">
                          <a:avLst/>
                        </a:prstGeom>
                        <a:noFill/>
                        <a:ln w="9525" cap="flat" cmpd="sng" algn="ctr">
                          <a:solidFill>
                            <a:sysClr val="windowText" lastClr="000000"/>
                          </a:solidFill>
                          <a:prstDash val="solid"/>
                          <a:miter lim="800000"/>
                        </a:ln>
                        <a:effectLst/>
                      </wps:spPr>
                      <wps:txbx>
                        <w:txbxContent>
                          <w:p w:rsidR="00937999" w:rsidRPr="00CF3A75" w:rsidRDefault="00937999" w:rsidP="001D2223">
                            <w:pPr>
                              <w:jc w:val="center"/>
                              <w:rPr>
                                <w:color w:val="000000" w:themeColor="text1"/>
                                <w:sz w:val="18"/>
                                <w:szCs w:val="18"/>
                              </w:rPr>
                            </w:pPr>
                            <w:r>
                              <w:rPr>
                                <w:color w:val="000000" w:themeColor="text1"/>
                                <w:sz w:val="18"/>
                                <w:szCs w:val="18"/>
                              </w:rPr>
                              <w:t>Выдача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5" style="position:absolute;left:0;text-align:left;margin-left:-43.05pt;margin-top:24.3pt;width:336.5pt;height:2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" filled="f" strokecolor="windowText">
                <v:textbox>
                  <w:txbxContent>
                    <w:p w:rsidR="00937999" w:rsidRPr="00CF3A75" w:rsidRDefault="00937999" w:rsidP="001D2223">
                      <w:pPr>
                        <w:jc w:val="center"/>
                        <w:rPr>
                          <w:color w:val="000000" w:themeColor="text1"/>
                          <w:sz w:val="18"/>
                          <w:szCs w:val="18"/>
                        </w:rPr>
                      </w:pPr>
                      <w:r>
                        <w:rPr>
                          <w:color w:val="000000" w:themeColor="text1"/>
                          <w:sz w:val="18"/>
                          <w:szCs w:val="18"/>
                        </w:rPr>
                        <w:t>Выдача результата предоставления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87936" behindDoc="0" locked="0" layoutInCell="1" allowOverlap="1" wp14:anchorId="5894C0DF" wp14:editId="5DB809B8">
                <wp:simplePos x="0" y="0"/>
                <wp:positionH relativeFrom="column">
                  <wp:posOffset>1030605</wp:posOffset>
                </wp:positionH>
                <wp:positionV relativeFrom="paragraph">
                  <wp:posOffset>182245</wp:posOffset>
                </wp:positionV>
                <wp:extent cx="0" cy="128270"/>
                <wp:effectExtent l="76200" t="0" r="57150" b="6223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4.35pt" to="81.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IA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">
                <v:stroke endarrow="block"/>
              </v:line>
            </w:pict>
          </mc:Fallback>
        </mc:AlternateContent>
      </w:r>
    </w:p>
    <w:p w:rsidR="001D2223" w:rsidRDefault="001D2223" w:rsidP="001D2223">
      <w:pPr>
        <w:shd w:val="clear" w:color="auto" w:fill="FFFFFF"/>
        <w:tabs>
          <w:tab w:val="left" w:pos="825"/>
          <w:tab w:val="left" w:pos="2130"/>
        </w:tabs>
        <w:autoSpaceDE w:val="0"/>
        <w:autoSpaceDN w:val="0"/>
        <w:adjustRightInd w:val="0"/>
        <w:jc w:val="both"/>
      </w:pPr>
      <w:r>
        <w:rPr>
          <w:noProof/>
          <w:szCs w:val="28"/>
          <w:lang w:eastAsia="ru-RU"/>
        </w:rPr>
        <mc:AlternateContent>
          <mc:Choice Requires="wps">
            <w:drawing>
              <wp:anchor distT="0" distB="0" distL="114300" distR="114300" simplePos="0" relativeHeight="251667456" behindDoc="0" locked="0" layoutInCell="1" allowOverlap="1" wp14:anchorId="7859C875" wp14:editId="276C30EF">
                <wp:simplePos x="0" y="0"/>
                <wp:positionH relativeFrom="column">
                  <wp:posOffset>685800</wp:posOffset>
                </wp:positionH>
                <wp:positionV relativeFrom="paragraph">
                  <wp:posOffset>50165</wp:posOffset>
                </wp:positionV>
                <wp:extent cx="0" cy="0"/>
                <wp:effectExtent l="9525" t="59690" r="19050" b="5461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">
                <v:stroke endarrow="block"/>
              </v:line>
            </w:pict>
          </mc:Fallback>
        </mc:AlternateContent>
      </w:r>
      <w:r>
        <w:tab/>
      </w:r>
      <w:r>
        <w:tab/>
      </w:r>
    </w:p>
    <w:p w:rsidR="001D2223" w:rsidRDefault="001D2223" w:rsidP="001D2223">
      <w:pPr>
        <w:ind w:left="4959"/>
      </w:pPr>
      <w:r>
        <w:rPr>
          <w:noProof/>
          <w:lang w:eastAsia="ru-RU"/>
        </w:rPr>
        <mc:AlternateContent>
          <mc:Choice Requires="wps">
            <w:drawing>
              <wp:anchor distT="0" distB="0" distL="114300" distR="114300" simplePos="0" relativeHeight="251691008" behindDoc="0" locked="0" layoutInCell="1" allowOverlap="1" wp14:anchorId="7C9E0109" wp14:editId="549AA9A8">
                <wp:simplePos x="0" y="0"/>
                <wp:positionH relativeFrom="column">
                  <wp:posOffset>2377440</wp:posOffset>
                </wp:positionH>
                <wp:positionV relativeFrom="paragraph">
                  <wp:posOffset>14605</wp:posOffset>
                </wp:positionV>
                <wp:extent cx="0" cy="25717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15pt" to="187.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D8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">
                <v:stroke endarrow="block"/>
              </v:line>
            </w:pict>
          </mc:Fallback>
        </mc:AlternateContent>
      </w:r>
      <w:r>
        <w:rPr>
          <w:noProof/>
          <w:lang w:eastAsia="ru-RU"/>
        </w:rPr>
        <mc:AlternateContent>
          <mc:Choice Requires="wps">
            <w:drawing>
              <wp:anchor distT="0" distB="0" distL="114300" distR="114300" simplePos="0" relativeHeight="251688960" behindDoc="0" locked="0" layoutInCell="1" allowOverlap="1" wp14:anchorId="4C6B87BE" wp14:editId="54436B93">
                <wp:simplePos x="0" y="0"/>
                <wp:positionH relativeFrom="column">
                  <wp:posOffset>1624330</wp:posOffset>
                </wp:positionH>
                <wp:positionV relativeFrom="paragraph">
                  <wp:posOffset>271780</wp:posOffset>
                </wp:positionV>
                <wp:extent cx="1895475" cy="198120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95475" cy="1981200"/>
                        </a:xfrm>
                        <a:prstGeom prst="rect">
                          <a:avLst/>
                        </a:prstGeom>
                        <a:solidFill>
                          <a:srgbClr val="FFFFFF"/>
                        </a:solidFill>
                        <a:ln w="9525">
                          <a:solidFill>
                            <a:srgbClr val="000000"/>
                          </a:solidFill>
                          <a:miter lim="800000"/>
                          <a:headEnd/>
                          <a:tailEnd/>
                        </a:ln>
                      </wps:spPr>
                      <wps:txbx>
                        <w:txbxContent>
                          <w:p w:rsidR="00937999" w:rsidRPr="007D170F" w:rsidRDefault="00937999" w:rsidP="001D2223">
                            <w:pPr>
                              <w:jc w:val="center"/>
                              <w:rPr>
                                <w:sz w:val="18"/>
                                <w:szCs w:val="18"/>
                              </w:rPr>
                            </w:pPr>
                            <w:r>
                              <w:rPr>
                                <w:sz w:val="18"/>
                                <w:szCs w:val="18"/>
                              </w:rPr>
                              <w:t>Уведомление об отказе  заключения договора социального найма жилого помещения и доведение его до гражданина или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6" style="position:absolute;left:0;text-align:left;margin-left:127.9pt;margin-top:21.4pt;width:149.25pt;height:15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">
                <v:textbox>
                  <w:txbxContent>
                    <w:p w:rsidR="00937999" w:rsidRPr="007D170F" w:rsidRDefault="00937999" w:rsidP="001D2223">
                      <w:pPr>
                        <w:jc w:val="center"/>
                        <w:rPr>
                          <w:sz w:val="18"/>
                          <w:szCs w:val="18"/>
                        </w:rPr>
                      </w:pPr>
                      <w:r>
                        <w:rPr>
                          <w:sz w:val="18"/>
                          <w:szCs w:val="18"/>
                        </w:rPr>
                        <w:t>Уведомление об отказе  заключения договора социального найма жилого помещения и доведение его до гражданина или многофункциональный центр</w:t>
                      </w:r>
                    </w:p>
                  </w:txbxContent>
                </v:textbox>
              </v:rect>
            </w:pict>
          </mc:Fallback>
        </mc:AlternateContent>
      </w:r>
      <w:r>
        <w:rPr>
          <w:noProof/>
          <w:lang w:eastAsia="ru-RU"/>
        </w:rPr>
        <mc:AlternateContent>
          <mc:Choice Requires="wps">
            <w:drawing>
              <wp:anchor distT="0" distB="0" distL="114300" distR="114300" simplePos="0" relativeHeight="251697152" behindDoc="0" locked="0" layoutInCell="1" allowOverlap="1" wp14:anchorId="3982C14B" wp14:editId="683E1A62">
                <wp:simplePos x="0" y="0"/>
                <wp:positionH relativeFrom="column">
                  <wp:posOffset>1034415</wp:posOffset>
                </wp:positionH>
                <wp:positionV relativeFrom="paragraph">
                  <wp:posOffset>14605</wp:posOffset>
                </wp:positionV>
                <wp:extent cx="0" cy="257175"/>
                <wp:effectExtent l="76200" t="0" r="76200" b="4762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15pt" to="81.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5g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">
                <v:stroke endarrow="block"/>
              </v:line>
            </w:pict>
          </mc:Fallback>
        </mc:AlternateContent>
      </w:r>
      <w:r w:rsidRPr="008601BB">
        <w:rPr>
          <w:noProof/>
          <w:lang w:eastAsia="ru-RU"/>
        </w:rPr>
        <mc:AlternateContent>
          <mc:Choice Requires="wps">
            <w:drawing>
              <wp:anchor distT="0" distB="0" distL="114300" distR="114300" simplePos="0" relativeHeight="251689984" behindDoc="0" locked="0" layoutInCell="1" allowOverlap="1" wp14:anchorId="31870E06" wp14:editId="2531CFA7">
                <wp:simplePos x="0" y="0"/>
                <wp:positionH relativeFrom="column">
                  <wp:posOffset>-547370</wp:posOffset>
                </wp:positionH>
                <wp:positionV relativeFrom="paragraph">
                  <wp:posOffset>271780</wp:posOffset>
                </wp:positionV>
                <wp:extent cx="1876425" cy="198120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76425" cy="1981200"/>
                        </a:xfrm>
                        <a:prstGeom prst="rect">
                          <a:avLst/>
                        </a:prstGeom>
                        <a:solidFill>
                          <a:srgbClr val="FFFFFF"/>
                        </a:solidFill>
                        <a:ln w="9525">
                          <a:solidFill>
                            <a:srgbClr val="000000"/>
                          </a:solidFill>
                          <a:miter lim="800000"/>
                          <a:headEnd/>
                          <a:tailEnd/>
                        </a:ln>
                      </wps:spPr>
                      <wps:txbx>
                        <w:txbxContent>
                          <w:p w:rsidR="00937999" w:rsidRPr="007D170F" w:rsidRDefault="00937999" w:rsidP="001D2223">
                            <w:pPr>
                              <w:jc w:val="center"/>
                              <w:rPr>
                                <w:sz w:val="18"/>
                                <w:szCs w:val="18"/>
                              </w:rPr>
                            </w:pPr>
                            <w:r>
                              <w:rPr>
                                <w:sz w:val="18"/>
                                <w:szCs w:val="18"/>
                              </w:rPr>
                              <w:t>Заключение  договора социального найма жилого помещения и доведение решения до гражданина  или многофункциональный центр</w:t>
                            </w:r>
                          </w:p>
                          <w:p w:rsidR="00937999" w:rsidRDefault="00937999" w:rsidP="001D2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7" style="position:absolute;left:0;text-align:left;margin-left:-43.1pt;margin-top:21.4pt;width:147.75pt;height:15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">
                <v:textbox>
                  <w:txbxContent>
                    <w:p w:rsidR="00937999" w:rsidRPr="007D170F" w:rsidRDefault="00937999" w:rsidP="001D2223">
                      <w:pPr>
                        <w:jc w:val="center"/>
                        <w:rPr>
                          <w:sz w:val="18"/>
                          <w:szCs w:val="18"/>
                        </w:rPr>
                      </w:pPr>
                      <w:r>
                        <w:rPr>
                          <w:sz w:val="18"/>
                          <w:szCs w:val="18"/>
                        </w:rPr>
                        <w:t>Заключение  договора социального найма жилого помещения и доведение решения до гражданина  или многофункциональный центр</w:t>
                      </w:r>
                    </w:p>
                    <w:p w:rsidR="00937999" w:rsidRDefault="00937999" w:rsidP="001D2223"/>
                  </w:txbxContent>
                </v:textbox>
              </v:rect>
            </w:pict>
          </mc:Fallback>
        </mc:AlternateContent>
      </w:r>
    </w:p>
    <w:p w:rsidR="001D2223" w:rsidRDefault="001D2223" w:rsidP="001D2223">
      <w:pPr>
        <w:tabs>
          <w:tab w:val="left" w:pos="2415"/>
        </w:tabs>
      </w:pPr>
    </w:p>
    <w:p w:rsidR="001D2223" w:rsidRDefault="001D2223" w:rsidP="001D2223">
      <w:pPr>
        <w:tabs>
          <w:tab w:val="left" w:pos="2415"/>
        </w:tabs>
      </w:pPr>
    </w:p>
    <w:p w:rsidR="001D2223" w:rsidRDefault="001D2223" w:rsidP="001D2223">
      <w:pPr>
        <w:tabs>
          <w:tab w:val="left" w:pos="2415"/>
        </w:tabs>
      </w:pPr>
      <w:r>
        <w:rPr>
          <w:noProof/>
          <w:lang w:eastAsia="ru-RU"/>
        </w:rPr>
        <mc:AlternateContent>
          <mc:Choice Requires="wps">
            <w:drawing>
              <wp:anchor distT="0" distB="0" distL="114300" distR="114300" simplePos="0" relativeHeight="251683840" behindDoc="0" locked="0" layoutInCell="1" allowOverlap="1" wp14:anchorId="02F7FA7C" wp14:editId="7E511F17">
                <wp:simplePos x="0" y="0"/>
                <wp:positionH relativeFrom="column">
                  <wp:posOffset>224790</wp:posOffset>
                </wp:positionH>
                <wp:positionV relativeFrom="paragraph">
                  <wp:posOffset>299720</wp:posOffset>
                </wp:positionV>
                <wp:extent cx="0" cy="1524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3.6pt" to="17.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A8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94080" behindDoc="0" locked="0" layoutInCell="1" allowOverlap="1" wp14:anchorId="0922B078" wp14:editId="12D8A06C">
                <wp:simplePos x="0" y="0"/>
                <wp:positionH relativeFrom="column">
                  <wp:posOffset>-661035</wp:posOffset>
                </wp:positionH>
                <wp:positionV relativeFrom="paragraph">
                  <wp:posOffset>196215</wp:posOffset>
                </wp:positionV>
                <wp:extent cx="114300" cy="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14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15.45pt" to="-43.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" strokecolor="windowText"/>
            </w:pict>
          </mc:Fallback>
        </mc:AlternateContent>
      </w:r>
      <w:r>
        <w:rPr>
          <w:noProof/>
          <w:lang w:eastAsia="ru-RU"/>
        </w:rPr>
        <w:t xml:space="preserve"> </w:t>
      </w:r>
      <w:r>
        <w:rPr>
          <w:noProof/>
          <w:lang w:eastAsia="ru-RU"/>
        </w:rPr>
        <w:tab/>
      </w:r>
    </w:p>
    <w:p w:rsidR="001D2223" w:rsidRPr="0089522C" w:rsidRDefault="001D2223" w:rsidP="001D2223">
      <w:pPr>
        <w:tabs>
          <w:tab w:val="left" w:pos="2415"/>
        </w:tabs>
        <w:rPr>
          <w:i/>
        </w:rPr>
      </w:pPr>
    </w:p>
    <w:p w:rsidR="001D2223" w:rsidRPr="002240DA" w:rsidRDefault="001D2223" w:rsidP="001D2223">
      <w:pPr>
        <w:tabs>
          <w:tab w:val="left" w:pos="2415"/>
        </w:tabs>
        <w:ind w:left="-851" w:firstLine="851"/>
      </w:pPr>
      <w:r>
        <w:rPr>
          <w:noProof/>
          <w:lang w:eastAsia="ru-RU"/>
        </w:rPr>
        <mc:AlternateContent>
          <mc:Choice Requires="wps">
            <w:drawing>
              <wp:anchor distT="0" distB="0" distL="114300" distR="114300" simplePos="0" relativeHeight="251695104" behindDoc="0" locked="0" layoutInCell="1" allowOverlap="1" wp14:anchorId="1B8F04E3" wp14:editId="58BB2E0A">
                <wp:simplePos x="0" y="0"/>
                <wp:positionH relativeFrom="column">
                  <wp:posOffset>1348740</wp:posOffset>
                </wp:positionH>
                <wp:positionV relativeFrom="paragraph">
                  <wp:posOffset>43815</wp:posOffset>
                </wp:positionV>
                <wp:extent cx="276225" cy="0"/>
                <wp:effectExtent l="0" t="0" r="952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3.45pt" to="12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" strokecolor="windowText"/>
            </w:pict>
          </mc:Fallback>
        </mc:AlternateContent>
      </w:r>
    </w:p>
    <w:p w:rsidR="001D2223" w:rsidRDefault="001D2223" w:rsidP="001D2223">
      <w:r>
        <w:rPr>
          <w:noProof/>
          <w:lang w:eastAsia="ru-RU"/>
        </w:rPr>
        <mc:AlternateContent>
          <mc:Choice Requires="wps">
            <w:drawing>
              <wp:anchor distT="0" distB="0" distL="114300" distR="114300" simplePos="0" relativeHeight="251693056" behindDoc="0" locked="0" layoutInCell="1" allowOverlap="1" wp14:anchorId="1FE20A9B" wp14:editId="3DBD8F09">
                <wp:simplePos x="0" y="0"/>
                <wp:positionH relativeFrom="column">
                  <wp:posOffset>1043940</wp:posOffset>
                </wp:positionH>
                <wp:positionV relativeFrom="paragraph">
                  <wp:posOffset>311150</wp:posOffset>
                </wp:positionV>
                <wp:extent cx="0" cy="29527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4.5pt" to="82.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">
                <v:stroke endarrow="block"/>
              </v:line>
            </w:pict>
          </mc:Fallback>
        </mc:AlternateContent>
      </w:r>
      <w:r>
        <w:rPr>
          <w:noProof/>
          <w:lang w:eastAsia="ru-RU"/>
        </w:rPr>
        <mc:AlternateContent>
          <mc:Choice Requires="wps">
            <w:drawing>
              <wp:anchor distT="0" distB="0" distL="114300" distR="114300" simplePos="0" relativeHeight="251692032" behindDoc="0" locked="0" layoutInCell="1" allowOverlap="1" wp14:anchorId="2C2524FC" wp14:editId="2808B3C9">
                <wp:simplePos x="0" y="0"/>
                <wp:positionH relativeFrom="column">
                  <wp:posOffset>2377440</wp:posOffset>
                </wp:positionH>
                <wp:positionV relativeFrom="paragraph">
                  <wp:posOffset>311150</wp:posOffset>
                </wp:positionV>
                <wp:extent cx="0" cy="2952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4.5pt" to="187.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F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">
                <v:stroke endarrow="block"/>
              </v:line>
            </w:pict>
          </mc:Fallback>
        </mc:AlternateContent>
      </w:r>
    </w:p>
    <w:p w:rsidR="001D2223" w:rsidRDefault="001D2223" w:rsidP="001D2223">
      <w:r>
        <w:rPr>
          <w:noProof/>
          <w:lang w:eastAsia="ru-RU"/>
        </w:rPr>
        <mc:AlternateContent>
          <mc:Choice Requires="wps">
            <w:drawing>
              <wp:anchor distT="0" distB="0" distL="114300" distR="114300" simplePos="0" relativeHeight="251685888" behindDoc="0" locked="0" layoutInCell="1" allowOverlap="1" wp14:anchorId="70E5F07F" wp14:editId="4048271B">
                <wp:simplePos x="0" y="0"/>
                <wp:positionH relativeFrom="column">
                  <wp:posOffset>3520440</wp:posOffset>
                </wp:positionH>
                <wp:positionV relativeFrom="paragraph">
                  <wp:posOffset>808355</wp:posOffset>
                </wp:positionV>
                <wp:extent cx="2614295" cy="0"/>
                <wp:effectExtent l="38100" t="76200" r="0" b="952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4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77.2pt;margin-top:63.65pt;width:205.8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14:anchorId="2B111119" wp14:editId="48C9C133">
                <wp:simplePos x="0" y="0"/>
                <wp:positionH relativeFrom="column">
                  <wp:posOffset>929640</wp:posOffset>
                </wp:positionH>
                <wp:positionV relativeFrom="paragraph">
                  <wp:posOffset>284480</wp:posOffset>
                </wp:positionV>
                <wp:extent cx="2590800" cy="771525"/>
                <wp:effectExtent l="0" t="0" r="1905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71525"/>
                        </a:xfrm>
                        <a:prstGeom prst="rect">
                          <a:avLst/>
                        </a:prstGeom>
                        <a:solidFill>
                          <a:srgbClr val="FFFFFF"/>
                        </a:solidFill>
                        <a:ln w="9525">
                          <a:solidFill>
                            <a:srgbClr val="000000"/>
                          </a:solidFill>
                          <a:miter lim="800000"/>
                          <a:headEnd/>
                          <a:tailEnd/>
                        </a:ln>
                      </wps:spPr>
                      <wps:txbx>
                        <w:txbxContent>
                          <w:p w:rsidR="00937999" w:rsidRPr="007D170F" w:rsidRDefault="00937999" w:rsidP="001D2223">
                            <w:pPr>
                              <w:jc w:val="center"/>
                              <w:rPr>
                                <w:sz w:val="18"/>
                                <w:szCs w:val="18"/>
                              </w:rPr>
                            </w:pPr>
                            <w:r>
                              <w:rPr>
                                <w:sz w:val="18"/>
                                <w:szCs w:val="18"/>
                              </w:rPr>
                              <w:t>Выдача (направление) гражданину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8" style="position:absolute;margin-left:73.2pt;margin-top:22.4pt;width:204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">
                <v:textbox>
                  <w:txbxContent>
                    <w:p w:rsidR="00937999" w:rsidRPr="007D170F" w:rsidRDefault="00937999" w:rsidP="001D2223">
                      <w:pPr>
                        <w:jc w:val="center"/>
                        <w:rPr>
                          <w:sz w:val="18"/>
                          <w:szCs w:val="18"/>
                        </w:rPr>
                      </w:pPr>
                      <w:r>
                        <w:rPr>
                          <w:sz w:val="18"/>
                          <w:szCs w:val="18"/>
                        </w:rPr>
                        <w:t>Выдача (направление) гражданину результата предоставления муниципальной услуги</w:t>
                      </w:r>
                    </w:p>
                  </w:txbxContent>
                </v:textbox>
              </v:rect>
            </w:pict>
          </mc:Fallback>
        </mc:AlternateContent>
      </w:r>
    </w:p>
    <w:p w:rsidR="001D2223" w:rsidRDefault="001D2223" w:rsidP="001D2223"/>
    <w:p w:rsidR="00466BBA" w:rsidRDefault="00466BBA"/>
    <w:sectPr w:rsidR="00466BBA" w:rsidSect="001D22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13" w:rsidRDefault="008B4413">
      <w:pPr>
        <w:spacing w:after="0" w:line="240" w:lineRule="auto"/>
      </w:pPr>
      <w:r>
        <w:separator/>
      </w:r>
    </w:p>
  </w:endnote>
  <w:endnote w:type="continuationSeparator" w:id="0">
    <w:p w:rsidR="008B4413" w:rsidRDefault="008B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13" w:rsidRDefault="008B4413">
      <w:pPr>
        <w:spacing w:after="0" w:line="240" w:lineRule="auto"/>
      </w:pPr>
      <w:r>
        <w:separator/>
      </w:r>
    </w:p>
  </w:footnote>
  <w:footnote w:type="continuationSeparator" w:id="0">
    <w:p w:rsidR="008B4413" w:rsidRDefault="008B4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578474"/>
      <w:docPartObj>
        <w:docPartGallery w:val="Page Numbers (Top of Page)"/>
        <w:docPartUnique/>
      </w:docPartObj>
    </w:sdtPr>
    <w:sdtEndPr>
      <w:rPr>
        <w:rFonts w:ascii="Times New Roman" w:hAnsi="Times New Roman" w:cs="Times New Roman"/>
        <w:sz w:val="24"/>
        <w:szCs w:val="24"/>
      </w:rPr>
    </w:sdtEndPr>
    <w:sdtContent>
      <w:p w:rsidR="00937999" w:rsidRPr="006E5143" w:rsidRDefault="00937999">
        <w:pPr>
          <w:pStyle w:val="a9"/>
          <w:jc w:val="center"/>
          <w:rPr>
            <w:rFonts w:ascii="Times New Roman" w:hAnsi="Times New Roman" w:cs="Times New Roman"/>
            <w:sz w:val="24"/>
            <w:szCs w:val="24"/>
          </w:rPr>
        </w:pPr>
        <w:r w:rsidRPr="006E5143">
          <w:rPr>
            <w:rFonts w:ascii="Times New Roman" w:hAnsi="Times New Roman" w:cs="Times New Roman"/>
            <w:sz w:val="24"/>
            <w:szCs w:val="24"/>
          </w:rPr>
          <w:fldChar w:fldCharType="begin"/>
        </w:r>
        <w:r w:rsidRPr="006E5143">
          <w:rPr>
            <w:rFonts w:ascii="Times New Roman" w:hAnsi="Times New Roman" w:cs="Times New Roman"/>
            <w:sz w:val="24"/>
            <w:szCs w:val="24"/>
          </w:rPr>
          <w:instrText>PAGE   \* MERGEFORMAT</w:instrText>
        </w:r>
        <w:r w:rsidRPr="006E5143">
          <w:rPr>
            <w:rFonts w:ascii="Times New Roman" w:hAnsi="Times New Roman" w:cs="Times New Roman"/>
            <w:sz w:val="24"/>
            <w:szCs w:val="24"/>
          </w:rPr>
          <w:fldChar w:fldCharType="separate"/>
        </w:r>
        <w:r w:rsidR="00EE1D01">
          <w:rPr>
            <w:rFonts w:ascii="Times New Roman" w:hAnsi="Times New Roman" w:cs="Times New Roman"/>
            <w:noProof/>
            <w:sz w:val="24"/>
            <w:szCs w:val="24"/>
          </w:rPr>
          <w:t>2</w:t>
        </w:r>
        <w:r w:rsidRPr="006E5143">
          <w:rPr>
            <w:rFonts w:ascii="Times New Roman" w:hAnsi="Times New Roman" w:cs="Times New Roman"/>
            <w:sz w:val="24"/>
            <w:szCs w:val="24"/>
          </w:rPr>
          <w:fldChar w:fldCharType="end"/>
        </w:r>
      </w:p>
    </w:sdtContent>
  </w:sdt>
  <w:p w:rsidR="00937999" w:rsidRDefault="009379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AE" w:rsidRDefault="00DA2BAE" w:rsidP="00DA2BAE">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0BBF"/>
    <w:multiLevelType w:val="multilevel"/>
    <w:tmpl w:val="D752039E"/>
    <w:lvl w:ilvl="0">
      <w:start w:val="1"/>
      <w:numFmt w:val="decimal"/>
      <w:lvlText w:val="%1."/>
      <w:lvlJc w:val="left"/>
      <w:pPr>
        <w:ind w:left="720" w:hanging="360"/>
      </w:pPr>
      <w:rPr>
        <w:rFonts w:hint="default"/>
        <w:b/>
      </w:rPr>
    </w:lvl>
    <w:lvl w:ilvl="1">
      <w:start w:val="15"/>
      <w:numFmt w:val="decimal"/>
      <w:isLgl/>
      <w:lvlText w:val="%1.%2."/>
      <w:lvlJc w:val="left"/>
      <w:pPr>
        <w:ind w:left="2283" w:hanging="1575"/>
      </w:pPr>
      <w:rPr>
        <w:rFonts w:hint="default"/>
      </w:rPr>
    </w:lvl>
    <w:lvl w:ilvl="2">
      <w:start w:val="1"/>
      <w:numFmt w:val="decimal"/>
      <w:isLgl/>
      <w:lvlText w:val="%1.%2.%3."/>
      <w:lvlJc w:val="left"/>
      <w:pPr>
        <w:ind w:left="2631" w:hanging="1575"/>
      </w:pPr>
      <w:rPr>
        <w:rFonts w:hint="default"/>
      </w:rPr>
    </w:lvl>
    <w:lvl w:ilvl="3">
      <w:start w:val="1"/>
      <w:numFmt w:val="decimal"/>
      <w:isLgl/>
      <w:lvlText w:val="%1.%2.%3.%4."/>
      <w:lvlJc w:val="left"/>
      <w:pPr>
        <w:ind w:left="2979" w:hanging="1575"/>
      </w:pPr>
      <w:rPr>
        <w:rFonts w:hint="default"/>
      </w:rPr>
    </w:lvl>
    <w:lvl w:ilvl="4">
      <w:start w:val="1"/>
      <w:numFmt w:val="decimal"/>
      <w:isLgl/>
      <w:lvlText w:val="%1.%2.%3.%4.%5."/>
      <w:lvlJc w:val="left"/>
      <w:pPr>
        <w:ind w:left="3327" w:hanging="1575"/>
      </w:pPr>
      <w:rPr>
        <w:rFonts w:hint="default"/>
      </w:rPr>
    </w:lvl>
    <w:lvl w:ilvl="5">
      <w:start w:val="1"/>
      <w:numFmt w:val="decimal"/>
      <w:isLgl/>
      <w:lvlText w:val="%1.%2.%3.%4.%5.%6."/>
      <w:lvlJc w:val="left"/>
      <w:pPr>
        <w:ind w:left="3675" w:hanging="157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3E503F6C"/>
    <w:multiLevelType w:val="hybridMultilevel"/>
    <w:tmpl w:val="AE8CD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C3507D"/>
    <w:multiLevelType w:val="hybridMultilevel"/>
    <w:tmpl w:val="CCCAD57A"/>
    <w:lvl w:ilvl="0" w:tplc="D338A60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2716F3"/>
    <w:multiLevelType w:val="hybridMultilevel"/>
    <w:tmpl w:val="FCECA448"/>
    <w:lvl w:ilvl="0" w:tplc="2574579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C06FAF"/>
    <w:multiLevelType w:val="multilevel"/>
    <w:tmpl w:val="94F8976A"/>
    <w:lvl w:ilvl="0">
      <w:start w:val="3"/>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23"/>
    <w:rsid w:val="000034F8"/>
    <w:rsid w:val="0003000F"/>
    <w:rsid w:val="00160323"/>
    <w:rsid w:val="001D2223"/>
    <w:rsid w:val="00213F0D"/>
    <w:rsid w:val="002652F3"/>
    <w:rsid w:val="003773E9"/>
    <w:rsid w:val="00377D38"/>
    <w:rsid w:val="00392E6E"/>
    <w:rsid w:val="003F506E"/>
    <w:rsid w:val="004114CE"/>
    <w:rsid w:val="004302B7"/>
    <w:rsid w:val="00466BBA"/>
    <w:rsid w:val="004B6350"/>
    <w:rsid w:val="004D6CF3"/>
    <w:rsid w:val="005378F5"/>
    <w:rsid w:val="005E1665"/>
    <w:rsid w:val="005F51CC"/>
    <w:rsid w:val="005F6063"/>
    <w:rsid w:val="006216EE"/>
    <w:rsid w:val="006268E4"/>
    <w:rsid w:val="006645B1"/>
    <w:rsid w:val="00673E06"/>
    <w:rsid w:val="006765FB"/>
    <w:rsid w:val="00682B80"/>
    <w:rsid w:val="0069225B"/>
    <w:rsid w:val="00695B00"/>
    <w:rsid w:val="007B1FCF"/>
    <w:rsid w:val="007D1A33"/>
    <w:rsid w:val="00827105"/>
    <w:rsid w:val="008630E6"/>
    <w:rsid w:val="008913EF"/>
    <w:rsid w:val="008B4413"/>
    <w:rsid w:val="00937999"/>
    <w:rsid w:val="009B6AE3"/>
    <w:rsid w:val="00A30E6B"/>
    <w:rsid w:val="00A550E5"/>
    <w:rsid w:val="00AA06EB"/>
    <w:rsid w:val="00AC0088"/>
    <w:rsid w:val="00B2308C"/>
    <w:rsid w:val="00B64758"/>
    <w:rsid w:val="00B900B8"/>
    <w:rsid w:val="00C404A6"/>
    <w:rsid w:val="00CB52C1"/>
    <w:rsid w:val="00D45674"/>
    <w:rsid w:val="00D53DAD"/>
    <w:rsid w:val="00D60522"/>
    <w:rsid w:val="00D66E58"/>
    <w:rsid w:val="00DA2BAE"/>
    <w:rsid w:val="00E12E91"/>
    <w:rsid w:val="00E51042"/>
    <w:rsid w:val="00E9584D"/>
    <w:rsid w:val="00EE1D01"/>
    <w:rsid w:val="00EE1D05"/>
    <w:rsid w:val="00F0480C"/>
    <w:rsid w:val="00F4670D"/>
    <w:rsid w:val="00F55A05"/>
    <w:rsid w:val="00FA068A"/>
    <w:rsid w:val="00FC3B1F"/>
    <w:rsid w:val="00FE724A"/>
    <w:rsid w:val="00FF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2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223"/>
    <w:rPr>
      <w:rFonts w:ascii="Tahoma" w:hAnsi="Tahoma" w:cs="Tahoma"/>
      <w:sz w:val="16"/>
      <w:szCs w:val="16"/>
    </w:rPr>
  </w:style>
  <w:style w:type="paragraph" w:customStyle="1" w:styleId="ConsPlusNormal">
    <w:name w:val="ConsPlusNormal"/>
    <w:rsid w:val="001D2223"/>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1D2223"/>
    <w:pPr>
      <w:ind w:left="720"/>
      <w:contextualSpacing/>
    </w:pPr>
    <w:rPr>
      <w:rFonts w:ascii="Calibri" w:eastAsia="Times New Roman" w:hAnsi="Calibri" w:cs="Times New Roman"/>
      <w:lang w:eastAsia="ru-RU"/>
    </w:rPr>
  </w:style>
  <w:style w:type="character" w:styleId="a6">
    <w:name w:val="Hyperlink"/>
    <w:uiPriority w:val="99"/>
    <w:rsid w:val="001D2223"/>
    <w:rPr>
      <w:rFonts w:cs="Times New Roman"/>
      <w:color w:val="0000FF"/>
      <w:u w:val="single"/>
    </w:rPr>
  </w:style>
  <w:style w:type="character" w:customStyle="1" w:styleId="a7">
    <w:name w:val="Гипертекстовая ссылка"/>
    <w:uiPriority w:val="99"/>
    <w:rsid w:val="001D2223"/>
    <w:rPr>
      <w:rFonts w:cs="Times New Roman"/>
      <w:b/>
      <w:bCs/>
      <w:color w:val="008000"/>
    </w:rPr>
  </w:style>
  <w:style w:type="paragraph" w:customStyle="1" w:styleId="1">
    <w:name w:val="Абзац списка1"/>
    <w:basedOn w:val="a"/>
    <w:uiPriority w:val="99"/>
    <w:rsid w:val="001D2223"/>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1D222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1D222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2223"/>
  </w:style>
  <w:style w:type="paragraph" w:styleId="ab">
    <w:name w:val="footer"/>
    <w:basedOn w:val="a"/>
    <w:link w:val="ac"/>
    <w:uiPriority w:val="99"/>
    <w:unhideWhenUsed/>
    <w:rsid w:val="001D22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2223"/>
  </w:style>
  <w:style w:type="paragraph" w:customStyle="1" w:styleId="Default">
    <w:name w:val="Default"/>
    <w:rsid w:val="001D2223"/>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1D22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2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223"/>
    <w:rPr>
      <w:rFonts w:ascii="Tahoma" w:hAnsi="Tahoma" w:cs="Tahoma"/>
      <w:sz w:val="16"/>
      <w:szCs w:val="16"/>
    </w:rPr>
  </w:style>
  <w:style w:type="paragraph" w:customStyle="1" w:styleId="ConsPlusNormal">
    <w:name w:val="ConsPlusNormal"/>
    <w:rsid w:val="001D2223"/>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1D2223"/>
    <w:pPr>
      <w:ind w:left="720"/>
      <w:contextualSpacing/>
    </w:pPr>
    <w:rPr>
      <w:rFonts w:ascii="Calibri" w:eastAsia="Times New Roman" w:hAnsi="Calibri" w:cs="Times New Roman"/>
      <w:lang w:eastAsia="ru-RU"/>
    </w:rPr>
  </w:style>
  <w:style w:type="character" w:styleId="a6">
    <w:name w:val="Hyperlink"/>
    <w:uiPriority w:val="99"/>
    <w:rsid w:val="001D2223"/>
    <w:rPr>
      <w:rFonts w:cs="Times New Roman"/>
      <w:color w:val="0000FF"/>
      <w:u w:val="single"/>
    </w:rPr>
  </w:style>
  <w:style w:type="character" w:customStyle="1" w:styleId="a7">
    <w:name w:val="Гипертекстовая ссылка"/>
    <w:uiPriority w:val="99"/>
    <w:rsid w:val="001D2223"/>
    <w:rPr>
      <w:rFonts w:cs="Times New Roman"/>
      <w:b/>
      <w:bCs/>
      <w:color w:val="008000"/>
    </w:rPr>
  </w:style>
  <w:style w:type="paragraph" w:customStyle="1" w:styleId="1">
    <w:name w:val="Абзац списка1"/>
    <w:basedOn w:val="a"/>
    <w:uiPriority w:val="99"/>
    <w:rsid w:val="001D2223"/>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1D222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1D222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2223"/>
  </w:style>
  <w:style w:type="paragraph" w:styleId="ab">
    <w:name w:val="footer"/>
    <w:basedOn w:val="a"/>
    <w:link w:val="ac"/>
    <w:uiPriority w:val="99"/>
    <w:unhideWhenUsed/>
    <w:rsid w:val="001D22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2223"/>
  </w:style>
  <w:style w:type="paragraph" w:customStyle="1" w:styleId="Default">
    <w:name w:val="Default"/>
    <w:rsid w:val="001D2223"/>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1D22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214A514653F08FDA4624489B5F01BB2AE25469B7F2ECD73758222CC577EED61E0D8E05E816AE7A66C676E71eEG9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6235574.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62144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3B5B2-84F1-4D1D-A40F-23927677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29</Pages>
  <Words>9186</Words>
  <Characters>52363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Лысова Марина</dc:creator>
  <cp:lastModifiedBy>Лысова Марина</cp:lastModifiedBy>
  <cp:revision>12</cp:revision>
  <cp:lastPrinted>2021-02-02T10:55:00Z</cp:lastPrinted>
  <dcterms:created xsi:type="dcterms:W3CDTF">2020-01-21T07:18:00Z</dcterms:created>
  <dcterms:modified xsi:type="dcterms:W3CDTF">2021-02-02T12:20:00Z</dcterms:modified>
</cp:coreProperties>
</file>