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A6" w:rsidRPr="002F184A" w:rsidRDefault="00901636" w:rsidP="00901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84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A203E" w:rsidRDefault="00901636" w:rsidP="00695707">
      <w:pPr>
        <w:widowControl w:val="0"/>
        <w:spacing w:after="0" w:line="240" w:lineRule="auto"/>
        <w:ind w:right="101"/>
        <w:jc w:val="center"/>
        <w:rPr>
          <w:rFonts w:ascii="Times New Roman" w:hAnsi="Times New Roman"/>
          <w:b/>
          <w:sz w:val="28"/>
          <w:szCs w:val="28"/>
        </w:rPr>
      </w:pPr>
      <w:r w:rsidRPr="002F184A">
        <w:rPr>
          <w:rFonts w:ascii="Times New Roman" w:hAnsi="Times New Roman" w:cs="Times New Roman"/>
          <w:b/>
          <w:sz w:val="28"/>
          <w:szCs w:val="28"/>
        </w:rPr>
        <w:t xml:space="preserve">к проекту решения </w:t>
      </w:r>
      <w:proofErr w:type="spellStart"/>
      <w:r w:rsidRPr="002F184A">
        <w:rPr>
          <w:rFonts w:ascii="Times New Roman" w:hAnsi="Times New Roman" w:cs="Times New Roman"/>
          <w:b/>
          <w:sz w:val="28"/>
          <w:szCs w:val="28"/>
        </w:rPr>
        <w:t>Кашинской</w:t>
      </w:r>
      <w:proofErr w:type="spellEnd"/>
      <w:r w:rsidRPr="002F184A">
        <w:rPr>
          <w:rFonts w:ascii="Times New Roman" w:hAnsi="Times New Roman" w:cs="Times New Roman"/>
          <w:b/>
          <w:sz w:val="28"/>
          <w:szCs w:val="28"/>
        </w:rPr>
        <w:t xml:space="preserve"> городской Думы «</w:t>
      </w:r>
      <w:r w:rsidR="009A203E" w:rsidRPr="002F184A">
        <w:rPr>
          <w:rFonts w:ascii="Times New Roman" w:hAnsi="Times New Roman"/>
          <w:b/>
          <w:sz w:val="28"/>
          <w:szCs w:val="28"/>
        </w:rPr>
        <w:t>О</w:t>
      </w:r>
      <w:r w:rsidR="009A203E" w:rsidRPr="009A203E">
        <w:rPr>
          <w:rFonts w:ascii="Times New Roman" w:hAnsi="Times New Roman"/>
          <w:b/>
          <w:sz w:val="28"/>
          <w:szCs w:val="28"/>
        </w:rPr>
        <w:t xml:space="preserve"> признании </w:t>
      </w:r>
      <w:proofErr w:type="gramStart"/>
      <w:r w:rsidR="009A203E" w:rsidRPr="009A203E">
        <w:rPr>
          <w:rFonts w:ascii="Times New Roman" w:hAnsi="Times New Roman"/>
          <w:b/>
          <w:sz w:val="28"/>
          <w:szCs w:val="28"/>
        </w:rPr>
        <w:t>утратившим</w:t>
      </w:r>
      <w:proofErr w:type="gramEnd"/>
      <w:r w:rsidR="009A203E" w:rsidRPr="009A203E">
        <w:rPr>
          <w:rFonts w:ascii="Times New Roman" w:hAnsi="Times New Roman"/>
          <w:b/>
          <w:sz w:val="28"/>
          <w:szCs w:val="28"/>
        </w:rPr>
        <w:t xml:space="preserve"> силу решения </w:t>
      </w:r>
      <w:proofErr w:type="spellStart"/>
      <w:r w:rsidR="009A203E" w:rsidRPr="009A203E">
        <w:rPr>
          <w:rFonts w:ascii="Times New Roman" w:hAnsi="Times New Roman"/>
          <w:b/>
          <w:sz w:val="28"/>
          <w:szCs w:val="28"/>
        </w:rPr>
        <w:t>Кашинской</w:t>
      </w:r>
      <w:proofErr w:type="spellEnd"/>
      <w:r w:rsidR="009A203E" w:rsidRPr="009A203E">
        <w:rPr>
          <w:rFonts w:ascii="Times New Roman" w:hAnsi="Times New Roman"/>
          <w:b/>
          <w:sz w:val="28"/>
          <w:szCs w:val="28"/>
        </w:rPr>
        <w:t xml:space="preserve"> городской Думы от 06.11.2018 </w:t>
      </w:r>
    </w:p>
    <w:p w:rsidR="00695707" w:rsidRPr="009F2B43" w:rsidRDefault="009A203E" w:rsidP="00695707">
      <w:pPr>
        <w:widowControl w:val="0"/>
        <w:spacing w:after="0" w:line="240" w:lineRule="auto"/>
        <w:ind w:right="101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9A203E">
        <w:rPr>
          <w:rFonts w:ascii="Times New Roman" w:hAnsi="Times New Roman"/>
          <w:b/>
          <w:sz w:val="28"/>
          <w:szCs w:val="28"/>
        </w:rPr>
        <w:t xml:space="preserve">№ 25 «О системе налогообложения в виде единого налога на вмененный доход для отдельных видов деятельности на территории </w:t>
      </w:r>
      <w:proofErr w:type="spellStart"/>
      <w:r w:rsidRPr="009A203E">
        <w:rPr>
          <w:rFonts w:ascii="Times New Roman" w:hAnsi="Times New Roman"/>
          <w:b/>
          <w:sz w:val="28"/>
          <w:szCs w:val="28"/>
        </w:rPr>
        <w:t>Кашинского</w:t>
      </w:r>
      <w:proofErr w:type="spellEnd"/>
      <w:r w:rsidRPr="009A203E">
        <w:rPr>
          <w:rFonts w:ascii="Times New Roman" w:hAnsi="Times New Roman"/>
          <w:b/>
          <w:sz w:val="28"/>
          <w:szCs w:val="28"/>
        </w:rPr>
        <w:t xml:space="preserve"> городского округа Тверской области»</w:t>
      </w:r>
    </w:p>
    <w:p w:rsidR="00695707" w:rsidRPr="009F2B43" w:rsidRDefault="00695707" w:rsidP="00901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95707" w:rsidRPr="009F2B43" w:rsidRDefault="00695707" w:rsidP="00901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B35F3" w:rsidRDefault="005974B8" w:rsidP="005974B8">
      <w:pPr>
        <w:widowControl w:val="0"/>
        <w:spacing w:after="0" w:line="240" w:lineRule="auto"/>
        <w:ind w:right="10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4B8">
        <w:rPr>
          <w:rFonts w:ascii="Times New Roman" w:hAnsi="Times New Roman" w:cs="Times New Roman"/>
          <w:sz w:val="28"/>
          <w:szCs w:val="28"/>
        </w:rPr>
        <w:t xml:space="preserve">Необходимость принятие </w:t>
      </w:r>
      <w:r w:rsidR="008042A9" w:rsidRPr="005974B8">
        <w:rPr>
          <w:rFonts w:ascii="Times New Roman" w:hAnsi="Times New Roman" w:cs="Times New Roman"/>
          <w:sz w:val="28"/>
          <w:szCs w:val="28"/>
        </w:rPr>
        <w:t>проект</w:t>
      </w:r>
      <w:r w:rsidRPr="005974B8">
        <w:rPr>
          <w:rFonts w:ascii="Times New Roman" w:hAnsi="Times New Roman" w:cs="Times New Roman"/>
          <w:sz w:val="28"/>
          <w:szCs w:val="28"/>
        </w:rPr>
        <w:t>а</w:t>
      </w:r>
      <w:r w:rsidR="008042A9" w:rsidRPr="005974B8">
        <w:rPr>
          <w:rFonts w:ascii="Times New Roman" w:hAnsi="Times New Roman" w:cs="Times New Roman"/>
          <w:sz w:val="28"/>
          <w:szCs w:val="28"/>
        </w:rPr>
        <w:t xml:space="preserve"> решения </w:t>
      </w:r>
      <w:proofErr w:type="spellStart"/>
      <w:r w:rsidR="008042A9" w:rsidRPr="005974B8">
        <w:rPr>
          <w:rFonts w:ascii="Times New Roman" w:hAnsi="Times New Roman" w:cs="Times New Roman"/>
          <w:sz w:val="28"/>
          <w:szCs w:val="28"/>
        </w:rPr>
        <w:t>Кашинской</w:t>
      </w:r>
      <w:proofErr w:type="spellEnd"/>
      <w:r w:rsidR="008042A9" w:rsidRPr="005974B8">
        <w:rPr>
          <w:rFonts w:ascii="Times New Roman" w:hAnsi="Times New Roman" w:cs="Times New Roman"/>
          <w:sz w:val="28"/>
          <w:szCs w:val="28"/>
        </w:rPr>
        <w:t xml:space="preserve"> городской Думы </w:t>
      </w:r>
      <w:r w:rsidR="00695707" w:rsidRPr="005974B8">
        <w:rPr>
          <w:rFonts w:ascii="Times New Roman" w:hAnsi="Times New Roman" w:cs="Times New Roman"/>
          <w:sz w:val="28"/>
          <w:szCs w:val="28"/>
        </w:rPr>
        <w:t>«</w:t>
      </w:r>
      <w:r w:rsidR="000525C8" w:rsidRPr="005974B8">
        <w:rPr>
          <w:rFonts w:ascii="Times New Roman" w:hAnsi="Times New Roman"/>
          <w:sz w:val="28"/>
          <w:szCs w:val="28"/>
        </w:rPr>
        <w:t>О</w:t>
      </w:r>
      <w:r w:rsidR="000525C8" w:rsidRPr="000525C8">
        <w:rPr>
          <w:rFonts w:ascii="Times New Roman" w:hAnsi="Times New Roman"/>
          <w:sz w:val="28"/>
          <w:szCs w:val="28"/>
        </w:rPr>
        <w:t xml:space="preserve"> признании утратившим силу решения </w:t>
      </w:r>
      <w:proofErr w:type="spellStart"/>
      <w:r w:rsidR="000525C8" w:rsidRPr="000525C8">
        <w:rPr>
          <w:rFonts w:ascii="Times New Roman" w:hAnsi="Times New Roman"/>
          <w:sz w:val="28"/>
          <w:szCs w:val="28"/>
        </w:rPr>
        <w:t>Кашинской</w:t>
      </w:r>
      <w:proofErr w:type="spellEnd"/>
      <w:r w:rsidR="000525C8" w:rsidRPr="000525C8">
        <w:rPr>
          <w:rFonts w:ascii="Times New Roman" w:hAnsi="Times New Roman"/>
          <w:sz w:val="28"/>
          <w:szCs w:val="28"/>
        </w:rPr>
        <w:t xml:space="preserve"> городской Думы от 06.11.2018 № 25 «О системе налогообложения в виде единого налога на вмененный доход для отдельных видов деятельности на территории </w:t>
      </w:r>
      <w:proofErr w:type="spellStart"/>
      <w:r w:rsidR="000525C8" w:rsidRPr="000525C8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0525C8" w:rsidRPr="000525C8">
        <w:rPr>
          <w:rFonts w:ascii="Times New Roman" w:hAnsi="Times New Roman"/>
          <w:sz w:val="28"/>
          <w:szCs w:val="28"/>
        </w:rPr>
        <w:t xml:space="preserve"> городского округа Тверской области</w:t>
      </w:r>
      <w:r w:rsidR="00695707" w:rsidRPr="005974B8">
        <w:rPr>
          <w:rFonts w:ascii="Times New Roman" w:hAnsi="Times New Roman"/>
          <w:sz w:val="28"/>
          <w:szCs w:val="28"/>
        </w:rPr>
        <w:t>»</w:t>
      </w:r>
      <w:r w:rsidR="008042A9" w:rsidRPr="005974B8">
        <w:rPr>
          <w:rFonts w:ascii="Times New Roman" w:hAnsi="Times New Roman" w:cs="Times New Roman"/>
          <w:sz w:val="28"/>
          <w:szCs w:val="28"/>
        </w:rPr>
        <w:t xml:space="preserve"> </w:t>
      </w:r>
      <w:r w:rsidR="003B35F3" w:rsidRPr="005974B8">
        <w:rPr>
          <w:rFonts w:ascii="Times New Roman" w:hAnsi="Times New Roman" w:cs="Times New Roman"/>
          <w:sz w:val="28"/>
          <w:szCs w:val="28"/>
        </w:rPr>
        <w:t xml:space="preserve">(далее – Решение) </w:t>
      </w:r>
      <w:r>
        <w:rPr>
          <w:rFonts w:ascii="Times New Roman" w:hAnsi="Times New Roman" w:cs="Times New Roman"/>
          <w:sz w:val="28"/>
          <w:szCs w:val="28"/>
        </w:rPr>
        <w:t>связана с тем, что н</w:t>
      </w:r>
      <w:r w:rsidRPr="005974B8">
        <w:rPr>
          <w:rFonts w:ascii="Times New Roman" w:hAnsi="Times New Roman" w:cs="Times New Roman"/>
          <w:sz w:val="28"/>
          <w:szCs w:val="28"/>
        </w:rPr>
        <w:t>а основании части 8 статьи 5 Федераль</w:t>
      </w:r>
      <w:r w:rsidR="005A13C6">
        <w:rPr>
          <w:rFonts w:ascii="Times New Roman" w:hAnsi="Times New Roman" w:cs="Times New Roman"/>
          <w:sz w:val="28"/>
          <w:szCs w:val="28"/>
        </w:rPr>
        <w:t>ного закона от 29.06.2012 № 97-</w:t>
      </w:r>
      <w:r w:rsidRPr="005974B8">
        <w:rPr>
          <w:rFonts w:ascii="Times New Roman" w:hAnsi="Times New Roman" w:cs="Times New Roman"/>
          <w:sz w:val="28"/>
          <w:szCs w:val="28"/>
        </w:rPr>
        <w:t>ФЗ «О внесении изменений в</w:t>
      </w:r>
      <w:proofErr w:type="gramEnd"/>
      <w:r w:rsidRPr="005974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74B8">
        <w:rPr>
          <w:rFonts w:ascii="Times New Roman" w:hAnsi="Times New Roman" w:cs="Times New Roman"/>
          <w:sz w:val="28"/>
          <w:szCs w:val="28"/>
        </w:rPr>
        <w:t>часть первую и часть вторую Налогового кодекса Российской Федерации и статью 26 Федерального закона «О банках и банковской деятельности» (в редакции Федерального закона от 02.06.2016 № 178-ФЗ) положения главы 26.3 части второй Налогового кодекса Российской Федерации (устанавливающей систему налогообложения в виде единого налога на вмененный доход для отдельных видов деятельности) не применяются с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4B8">
        <w:rPr>
          <w:rFonts w:ascii="Times New Roman" w:hAnsi="Times New Roman" w:cs="Times New Roman"/>
          <w:sz w:val="28"/>
          <w:szCs w:val="28"/>
        </w:rPr>
        <w:t>января 2021 года.</w:t>
      </w:r>
      <w:proofErr w:type="gramEnd"/>
    </w:p>
    <w:p w:rsidR="000F7C40" w:rsidRPr="009A203E" w:rsidRDefault="005974B8" w:rsidP="0020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Предполагается установить </w:t>
      </w:r>
      <w:r w:rsidRPr="009A203E">
        <w:rPr>
          <w:rFonts w:ascii="Times New Roman" w:hAnsi="Times New Roman"/>
          <w:sz w:val="28"/>
          <w:szCs w:val="28"/>
        </w:rPr>
        <w:t xml:space="preserve">момент вступления в силу </w:t>
      </w:r>
      <w:r>
        <w:rPr>
          <w:rFonts w:ascii="Times New Roman" w:hAnsi="Times New Roman"/>
          <w:sz w:val="28"/>
          <w:szCs w:val="28"/>
        </w:rPr>
        <w:t>п</w:t>
      </w:r>
      <w:r w:rsidR="001B4739" w:rsidRPr="009A203E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="001B4739" w:rsidRPr="009A203E">
        <w:rPr>
          <w:rFonts w:ascii="Times New Roman" w:hAnsi="Times New Roman"/>
          <w:sz w:val="28"/>
          <w:szCs w:val="28"/>
        </w:rPr>
        <w:t xml:space="preserve"> </w:t>
      </w:r>
      <w:r w:rsidR="007C3A51" w:rsidRPr="009A203E">
        <w:rPr>
          <w:rFonts w:ascii="Times New Roman" w:hAnsi="Times New Roman"/>
          <w:sz w:val="28"/>
          <w:szCs w:val="28"/>
        </w:rPr>
        <w:t>Р</w:t>
      </w:r>
      <w:r w:rsidR="001B4739" w:rsidRPr="009A203E">
        <w:rPr>
          <w:rFonts w:ascii="Times New Roman" w:hAnsi="Times New Roman"/>
          <w:sz w:val="28"/>
          <w:szCs w:val="28"/>
        </w:rPr>
        <w:t xml:space="preserve">ешения </w:t>
      </w:r>
      <w:r w:rsidR="000B2ABC" w:rsidRPr="005974B8">
        <w:rPr>
          <w:rFonts w:ascii="Times New Roman" w:hAnsi="Times New Roman" w:cs="Times New Roman"/>
          <w:sz w:val="28"/>
          <w:szCs w:val="28"/>
        </w:rPr>
        <w:t>с 1</w:t>
      </w:r>
      <w:r w:rsidR="000B2ABC">
        <w:rPr>
          <w:rFonts w:ascii="Times New Roman" w:hAnsi="Times New Roman" w:cs="Times New Roman"/>
          <w:sz w:val="28"/>
          <w:szCs w:val="28"/>
        </w:rPr>
        <w:t xml:space="preserve"> </w:t>
      </w:r>
      <w:r w:rsidR="000B2ABC" w:rsidRPr="005974B8">
        <w:rPr>
          <w:rFonts w:ascii="Times New Roman" w:hAnsi="Times New Roman" w:cs="Times New Roman"/>
          <w:sz w:val="28"/>
          <w:szCs w:val="28"/>
        </w:rPr>
        <w:t>января 2021 года</w:t>
      </w:r>
      <w:r w:rsidR="000F7C40" w:rsidRPr="009A203E">
        <w:rPr>
          <w:rFonts w:ascii="Times New Roman" w:hAnsi="Times New Roman" w:cs="Times New Roman"/>
          <w:sz w:val="28"/>
          <w:szCs w:val="28"/>
        </w:rPr>
        <w:t>.</w:t>
      </w:r>
    </w:p>
    <w:p w:rsidR="007D0DAF" w:rsidRPr="009A203E" w:rsidRDefault="007D0DAF" w:rsidP="00A0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03E">
        <w:rPr>
          <w:rFonts w:ascii="Times New Roman" w:hAnsi="Times New Roman"/>
          <w:sz w:val="28"/>
          <w:szCs w:val="28"/>
        </w:rPr>
        <w:tab/>
        <w:t xml:space="preserve">Принятие данного решения не повлечет за собой внесения изменений в иные нормативные правовые акты </w:t>
      </w:r>
      <w:proofErr w:type="spellStart"/>
      <w:r w:rsidRPr="009A203E">
        <w:rPr>
          <w:rFonts w:ascii="Times New Roman" w:hAnsi="Times New Roman"/>
          <w:sz w:val="28"/>
          <w:szCs w:val="28"/>
        </w:rPr>
        <w:t>Кашинской</w:t>
      </w:r>
      <w:proofErr w:type="spellEnd"/>
      <w:r w:rsidRPr="009A203E">
        <w:rPr>
          <w:rFonts w:ascii="Times New Roman" w:hAnsi="Times New Roman"/>
          <w:sz w:val="28"/>
          <w:szCs w:val="28"/>
        </w:rPr>
        <w:t xml:space="preserve"> городской Думы.</w:t>
      </w:r>
    </w:p>
    <w:p w:rsidR="00C058CD" w:rsidRDefault="00C058CD" w:rsidP="00A0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4B8" w:rsidRDefault="005974B8" w:rsidP="00A0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4B8" w:rsidRPr="009A203E" w:rsidRDefault="005974B8" w:rsidP="00A0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7FD2" w:rsidRPr="009A203E" w:rsidRDefault="00A07FD2" w:rsidP="00A0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03E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A07FD2" w:rsidRPr="009A203E" w:rsidRDefault="00A07FD2" w:rsidP="00A0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03E">
        <w:rPr>
          <w:rFonts w:ascii="Times New Roman" w:hAnsi="Times New Roman"/>
          <w:sz w:val="28"/>
          <w:szCs w:val="28"/>
        </w:rPr>
        <w:t xml:space="preserve">Кашинского городского округа, </w:t>
      </w:r>
    </w:p>
    <w:p w:rsidR="00901636" w:rsidRPr="008042A9" w:rsidRDefault="00A07FD2" w:rsidP="005F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3E">
        <w:rPr>
          <w:rFonts w:ascii="Times New Roman" w:hAnsi="Times New Roman"/>
          <w:sz w:val="28"/>
          <w:szCs w:val="28"/>
        </w:rPr>
        <w:t>начальник Финансового управления                                             С. В. Суханова</w:t>
      </w:r>
    </w:p>
    <w:sectPr w:rsidR="00901636" w:rsidRPr="008042A9" w:rsidSect="00777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704" w:rsidRDefault="005E7704" w:rsidP="00D74F32">
      <w:pPr>
        <w:spacing w:after="0" w:line="240" w:lineRule="auto"/>
      </w:pPr>
      <w:r>
        <w:separator/>
      </w:r>
    </w:p>
  </w:endnote>
  <w:endnote w:type="continuationSeparator" w:id="0">
    <w:p w:rsidR="005E7704" w:rsidRDefault="005E7704" w:rsidP="00D74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704" w:rsidRDefault="005E7704" w:rsidP="00D74F32">
      <w:pPr>
        <w:spacing w:after="0" w:line="240" w:lineRule="auto"/>
      </w:pPr>
      <w:r>
        <w:separator/>
      </w:r>
    </w:p>
  </w:footnote>
  <w:footnote w:type="continuationSeparator" w:id="0">
    <w:p w:rsidR="005E7704" w:rsidRDefault="005E7704" w:rsidP="00D74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48BA"/>
    <w:multiLevelType w:val="hybridMultilevel"/>
    <w:tmpl w:val="EF788E80"/>
    <w:lvl w:ilvl="0" w:tplc="BF441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636"/>
    <w:rsid w:val="000525C8"/>
    <w:rsid w:val="00097B9E"/>
    <w:rsid w:val="000B2ABC"/>
    <w:rsid w:val="000F7C40"/>
    <w:rsid w:val="00147307"/>
    <w:rsid w:val="00160DAC"/>
    <w:rsid w:val="00174AEC"/>
    <w:rsid w:val="001822E4"/>
    <w:rsid w:val="001B4739"/>
    <w:rsid w:val="00207F6A"/>
    <w:rsid w:val="002B5F5A"/>
    <w:rsid w:val="002F184A"/>
    <w:rsid w:val="003132CC"/>
    <w:rsid w:val="003B35F3"/>
    <w:rsid w:val="003B6DF0"/>
    <w:rsid w:val="003E6C72"/>
    <w:rsid w:val="00507BD7"/>
    <w:rsid w:val="00511C47"/>
    <w:rsid w:val="0055629A"/>
    <w:rsid w:val="00570A90"/>
    <w:rsid w:val="005974B8"/>
    <w:rsid w:val="005A13C6"/>
    <w:rsid w:val="005B450C"/>
    <w:rsid w:val="005B4D1E"/>
    <w:rsid w:val="005B57CF"/>
    <w:rsid w:val="005E7704"/>
    <w:rsid w:val="005F3FB9"/>
    <w:rsid w:val="0062760B"/>
    <w:rsid w:val="00695707"/>
    <w:rsid w:val="006B3AA8"/>
    <w:rsid w:val="007070E0"/>
    <w:rsid w:val="0074499B"/>
    <w:rsid w:val="00776B0F"/>
    <w:rsid w:val="007776A8"/>
    <w:rsid w:val="0079269A"/>
    <w:rsid w:val="007A3E32"/>
    <w:rsid w:val="007B6C4F"/>
    <w:rsid w:val="007C2DFC"/>
    <w:rsid w:val="007C3A51"/>
    <w:rsid w:val="007D0DAF"/>
    <w:rsid w:val="007D2BE6"/>
    <w:rsid w:val="007E4578"/>
    <w:rsid w:val="008042A9"/>
    <w:rsid w:val="00864743"/>
    <w:rsid w:val="00881E47"/>
    <w:rsid w:val="00901636"/>
    <w:rsid w:val="009270D8"/>
    <w:rsid w:val="0099271A"/>
    <w:rsid w:val="009A1DEF"/>
    <w:rsid w:val="009A203E"/>
    <w:rsid w:val="009C509B"/>
    <w:rsid w:val="009C5604"/>
    <w:rsid w:val="009C7AFB"/>
    <w:rsid w:val="009D5C36"/>
    <w:rsid w:val="009E39A6"/>
    <w:rsid w:val="009F2B43"/>
    <w:rsid w:val="00A07FD2"/>
    <w:rsid w:val="00A14099"/>
    <w:rsid w:val="00A20899"/>
    <w:rsid w:val="00A77EC6"/>
    <w:rsid w:val="00A827AE"/>
    <w:rsid w:val="00AA55A3"/>
    <w:rsid w:val="00AF30AC"/>
    <w:rsid w:val="00B04810"/>
    <w:rsid w:val="00B1525A"/>
    <w:rsid w:val="00C058CD"/>
    <w:rsid w:val="00C5091C"/>
    <w:rsid w:val="00CA13BA"/>
    <w:rsid w:val="00CA4DD6"/>
    <w:rsid w:val="00CE21C8"/>
    <w:rsid w:val="00D17893"/>
    <w:rsid w:val="00D74F32"/>
    <w:rsid w:val="00E45CCB"/>
    <w:rsid w:val="00E65E5D"/>
    <w:rsid w:val="00EA21BE"/>
    <w:rsid w:val="00F6792F"/>
    <w:rsid w:val="00F83CA9"/>
    <w:rsid w:val="00FB4760"/>
    <w:rsid w:val="00FF2410"/>
    <w:rsid w:val="00FF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1E"/>
  </w:style>
  <w:style w:type="paragraph" w:styleId="3">
    <w:name w:val="heading 3"/>
    <w:basedOn w:val="a"/>
    <w:next w:val="a"/>
    <w:link w:val="30"/>
    <w:uiPriority w:val="99"/>
    <w:qFormat/>
    <w:rsid w:val="00D74F32"/>
    <w:pPr>
      <w:keepNext/>
      <w:spacing w:before="12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2A9"/>
    <w:pPr>
      <w:ind w:left="720"/>
      <w:contextualSpacing/>
    </w:pPr>
  </w:style>
  <w:style w:type="paragraph" w:styleId="a4">
    <w:name w:val="Body Text"/>
    <w:basedOn w:val="a"/>
    <w:link w:val="a5"/>
    <w:rsid w:val="00570A90"/>
    <w:pPr>
      <w:suppressAutoHyphens/>
      <w:spacing w:after="120" w:line="240" w:lineRule="auto"/>
    </w:pPr>
    <w:rPr>
      <w:rFonts w:ascii="Times New Roman" w:eastAsia="Times New Roman" w:hAnsi="Times New Roman" w:cs="Times New Roman"/>
      <w:bCs/>
      <w:i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570A90"/>
    <w:rPr>
      <w:rFonts w:ascii="Times New Roman" w:eastAsia="Times New Roman" w:hAnsi="Times New Roman" w:cs="Times New Roman"/>
      <w:bCs/>
      <w:iCs/>
      <w:sz w:val="24"/>
      <w:szCs w:val="24"/>
      <w:lang w:eastAsia="ar-SA"/>
    </w:rPr>
  </w:style>
  <w:style w:type="paragraph" w:customStyle="1" w:styleId="ConsPlusCell">
    <w:name w:val="ConsPlusCell"/>
    <w:rsid w:val="00D74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74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D74F3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D74F32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8">
    <w:name w:val="footnote text"/>
    <w:basedOn w:val="a"/>
    <w:link w:val="a9"/>
    <w:semiHidden/>
    <w:rsid w:val="00D7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D74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D74F32"/>
    <w:rPr>
      <w:vertAlign w:val="superscript"/>
    </w:rPr>
  </w:style>
  <w:style w:type="character" w:customStyle="1" w:styleId="blk">
    <w:name w:val="blk"/>
    <w:uiPriority w:val="99"/>
    <w:rsid w:val="00D74F32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56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6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1E"/>
  </w:style>
  <w:style w:type="paragraph" w:styleId="3">
    <w:name w:val="heading 3"/>
    <w:basedOn w:val="a"/>
    <w:next w:val="a"/>
    <w:link w:val="30"/>
    <w:uiPriority w:val="99"/>
    <w:qFormat/>
    <w:rsid w:val="00D74F32"/>
    <w:pPr>
      <w:keepNext/>
      <w:spacing w:before="12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2A9"/>
    <w:pPr>
      <w:ind w:left="720"/>
      <w:contextualSpacing/>
    </w:pPr>
  </w:style>
  <w:style w:type="paragraph" w:styleId="a4">
    <w:name w:val="Body Text"/>
    <w:basedOn w:val="a"/>
    <w:link w:val="a5"/>
    <w:rsid w:val="00570A90"/>
    <w:pPr>
      <w:suppressAutoHyphens/>
      <w:spacing w:after="120" w:line="240" w:lineRule="auto"/>
    </w:pPr>
    <w:rPr>
      <w:rFonts w:ascii="Times New Roman" w:eastAsia="Times New Roman" w:hAnsi="Times New Roman" w:cs="Times New Roman"/>
      <w:bCs/>
      <w:i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570A90"/>
    <w:rPr>
      <w:rFonts w:ascii="Times New Roman" w:eastAsia="Times New Roman" w:hAnsi="Times New Roman" w:cs="Times New Roman"/>
      <w:bCs/>
      <w:iCs/>
      <w:sz w:val="24"/>
      <w:szCs w:val="24"/>
      <w:lang w:eastAsia="ar-SA"/>
    </w:rPr>
  </w:style>
  <w:style w:type="paragraph" w:customStyle="1" w:styleId="ConsPlusCell">
    <w:name w:val="ConsPlusCell"/>
    <w:rsid w:val="00D74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74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D74F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D74F32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a8">
    <w:name w:val="footnote text"/>
    <w:basedOn w:val="a"/>
    <w:link w:val="a9"/>
    <w:semiHidden/>
    <w:rsid w:val="00D7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D74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D74F32"/>
    <w:rPr>
      <w:vertAlign w:val="superscript"/>
    </w:rPr>
  </w:style>
  <w:style w:type="character" w:customStyle="1" w:styleId="blk">
    <w:name w:val="blk"/>
    <w:uiPriority w:val="99"/>
    <w:rsid w:val="00D74F32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56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6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779E1-D58D-4221-9A61-8D1213C5E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DOHOD2-2020</cp:lastModifiedBy>
  <cp:revision>74</cp:revision>
  <cp:lastPrinted>2020-04-10T06:04:00Z</cp:lastPrinted>
  <dcterms:created xsi:type="dcterms:W3CDTF">2019-11-01T06:44:00Z</dcterms:created>
  <dcterms:modified xsi:type="dcterms:W3CDTF">2020-11-24T11:28:00Z</dcterms:modified>
</cp:coreProperties>
</file>