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AE3B97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3A948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4643"/>
        <w:gridCol w:w="4928"/>
        <w:gridCol w:w="176"/>
      </w:tblGrid>
      <w:tr w:rsidR="000A7BBE" w:rsidRPr="00722750" w:rsidTr="003D0B1E">
        <w:trPr>
          <w:gridAfter w:val="1"/>
          <w:wAfter w:w="176" w:type="dxa"/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Default="00823E0F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943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3DB9" w:rsidRPr="00303DB9">
              <w:rPr>
                <w:rFonts w:ascii="Times New Roman" w:hAnsi="Times New Roman"/>
                <w:sz w:val="28"/>
                <w:szCs w:val="28"/>
                <w:u w:val="single"/>
              </w:rPr>
              <w:t>17.12.2020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4080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D97E9B">
              <w:rPr>
                <w:rFonts w:ascii="Times New Roman" w:hAnsi="Times New Roman"/>
                <w:sz w:val="28"/>
                <w:szCs w:val="28"/>
                <w:u w:val="single"/>
              </w:rPr>
              <w:t>853</w:t>
            </w:r>
            <w:bookmarkStart w:id="1" w:name="_GoBack"/>
            <w:bookmarkEnd w:id="1"/>
          </w:p>
          <w:p w:rsidR="00823E0F" w:rsidRPr="00823E0F" w:rsidRDefault="00823E0F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bookmarkEnd w:id="0"/>
      <w:tr w:rsidR="003D0B1E" w:rsidRPr="003D0B1E" w:rsidTr="003D0B1E">
        <w:trPr>
          <w:trHeight w:val="988"/>
        </w:trPr>
        <w:tc>
          <w:tcPr>
            <w:tcW w:w="4643" w:type="dxa"/>
          </w:tcPr>
          <w:p w:rsidR="003D0B1E" w:rsidRPr="003D0B1E" w:rsidRDefault="003D0B1E" w:rsidP="009B29D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B1E">
              <w:rPr>
                <w:rFonts w:ascii="Times New Roman" w:hAnsi="Times New Roman"/>
                <w:sz w:val="28"/>
                <w:szCs w:val="28"/>
              </w:rPr>
              <w:t>О</w:t>
            </w:r>
            <w:r w:rsidR="00303DB9">
              <w:rPr>
                <w:rFonts w:ascii="Times New Roman" w:hAnsi="Times New Roman"/>
                <w:sz w:val="28"/>
                <w:szCs w:val="28"/>
              </w:rPr>
              <w:t>б</w:t>
            </w:r>
            <w:r w:rsidR="009429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29A3" w:rsidRPr="003D0B1E">
              <w:rPr>
                <w:rFonts w:ascii="Times New Roman" w:hAnsi="Times New Roman"/>
                <w:sz w:val="28"/>
                <w:szCs w:val="28"/>
              </w:rPr>
              <w:t>объявлении</w:t>
            </w:r>
            <w:r w:rsidRPr="003D0B1E">
              <w:rPr>
                <w:rFonts w:ascii="Times New Roman" w:hAnsi="Times New Roman"/>
                <w:sz w:val="28"/>
                <w:szCs w:val="28"/>
              </w:rPr>
              <w:t xml:space="preserve"> Благодарности Администрации Кашинского городского округа</w:t>
            </w:r>
          </w:p>
        </w:tc>
        <w:tc>
          <w:tcPr>
            <w:tcW w:w="5104" w:type="dxa"/>
            <w:gridSpan w:val="2"/>
          </w:tcPr>
          <w:p w:rsidR="003D0B1E" w:rsidRPr="003D0B1E" w:rsidRDefault="003D0B1E" w:rsidP="009B29DF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p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:rsidR="003D0B1E" w:rsidRPr="003D0B1E" w:rsidRDefault="009429A3" w:rsidP="003D0B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29A3">
        <w:rPr>
          <w:rFonts w:ascii="Times New Roman" w:hAnsi="Times New Roman"/>
          <w:sz w:val="28"/>
          <w:szCs w:val="28"/>
        </w:rPr>
        <w:t>На основании ходатайства Воронцова В.Б., начальника Кашинских РЭС</w:t>
      </w:r>
      <w:r w:rsidR="003D0B1E" w:rsidRPr="003D0B1E">
        <w:rPr>
          <w:rFonts w:ascii="Times New Roman" w:hAnsi="Times New Roman"/>
          <w:sz w:val="28"/>
          <w:szCs w:val="28"/>
        </w:rPr>
        <w:t xml:space="preserve">, Администрация Кашинского городского округа </w:t>
      </w:r>
    </w:p>
    <w:p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:rsidR="003D0B1E" w:rsidRPr="003D0B1E" w:rsidRDefault="003D0B1E" w:rsidP="003D0B1E">
      <w:pPr>
        <w:jc w:val="both"/>
        <w:rPr>
          <w:rFonts w:ascii="Times New Roman" w:hAnsi="Times New Roman"/>
          <w:b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>ПОСТАНОВЛЯЕТ</w:t>
      </w:r>
      <w:r w:rsidRPr="003D0B1E">
        <w:rPr>
          <w:rFonts w:ascii="Times New Roman" w:hAnsi="Times New Roman"/>
          <w:b/>
          <w:sz w:val="28"/>
          <w:szCs w:val="28"/>
        </w:rPr>
        <w:t>:</w:t>
      </w:r>
    </w:p>
    <w:p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:rsidR="00D65581" w:rsidRDefault="00D65581" w:rsidP="00657B1A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3DB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D0B1E">
        <w:rPr>
          <w:rFonts w:ascii="Times New Roman" w:hAnsi="Times New Roman"/>
          <w:sz w:val="28"/>
          <w:szCs w:val="28"/>
        </w:rPr>
        <w:t xml:space="preserve">Объявить Благодарность Администрации Кашинского городского округа </w:t>
      </w:r>
      <w:r w:rsidR="00801408" w:rsidRPr="009429A3">
        <w:rPr>
          <w:rFonts w:ascii="Times New Roman" w:hAnsi="Times New Roman"/>
          <w:sz w:val="28"/>
          <w:szCs w:val="28"/>
        </w:rPr>
        <w:t>за добросовестный труд и большой вклад в развитие</w:t>
      </w:r>
      <w:r w:rsidR="00801408">
        <w:rPr>
          <w:rFonts w:ascii="Times New Roman" w:hAnsi="Times New Roman"/>
          <w:sz w:val="28"/>
          <w:szCs w:val="28"/>
        </w:rPr>
        <w:t xml:space="preserve"> </w:t>
      </w:r>
      <w:r w:rsidR="00801408" w:rsidRPr="009429A3">
        <w:rPr>
          <w:rFonts w:ascii="Times New Roman" w:hAnsi="Times New Roman"/>
          <w:sz w:val="28"/>
          <w:szCs w:val="28"/>
        </w:rPr>
        <w:t xml:space="preserve">электрических сетей Кашинского </w:t>
      </w:r>
      <w:r w:rsidR="00801408">
        <w:rPr>
          <w:rFonts w:ascii="Times New Roman" w:hAnsi="Times New Roman"/>
          <w:sz w:val="28"/>
          <w:szCs w:val="28"/>
        </w:rPr>
        <w:t>городского округа</w:t>
      </w:r>
      <w:r w:rsidRPr="003D0B1E">
        <w:rPr>
          <w:rFonts w:ascii="Times New Roman" w:hAnsi="Times New Roman"/>
          <w:sz w:val="28"/>
          <w:szCs w:val="28"/>
        </w:rPr>
        <w:t>:</w:t>
      </w:r>
      <w:r w:rsidR="00657B1A">
        <w:rPr>
          <w:rFonts w:ascii="Times New Roman" w:hAnsi="Times New Roman"/>
          <w:sz w:val="28"/>
          <w:szCs w:val="28"/>
        </w:rPr>
        <w:t xml:space="preserve">        </w:t>
      </w:r>
    </w:p>
    <w:p w:rsidR="00303DB9" w:rsidRDefault="00303DB9" w:rsidP="00303DB9">
      <w:pPr>
        <w:pStyle w:val="ab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810F7">
        <w:rPr>
          <w:rFonts w:ascii="Times New Roman" w:hAnsi="Times New Roman"/>
          <w:sz w:val="28"/>
          <w:szCs w:val="28"/>
        </w:rPr>
        <w:t>.</w:t>
      </w:r>
      <w:r w:rsidR="00657B1A">
        <w:rPr>
          <w:rFonts w:ascii="Times New Roman" w:hAnsi="Times New Roman"/>
          <w:sz w:val="28"/>
          <w:szCs w:val="28"/>
        </w:rPr>
        <w:t>1</w:t>
      </w:r>
      <w:r w:rsidR="002810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Козлову Ивану Алексеевичу - электромонтеру по эксплуатации распределительных сетей 3 разряда Кашинских РЭС;</w:t>
      </w:r>
    </w:p>
    <w:p w:rsidR="002810F7" w:rsidRDefault="00303DB9" w:rsidP="00657B1A">
      <w:pPr>
        <w:pStyle w:val="ab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810F7">
        <w:rPr>
          <w:rFonts w:ascii="Times New Roman" w:hAnsi="Times New Roman"/>
          <w:sz w:val="28"/>
          <w:szCs w:val="28"/>
        </w:rPr>
        <w:t>.</w:t>
      </w:r>
      <w:r w:rsidR="00657B1A">
        <w:rPr>
          <w:rFonts w:ascii="Times New Roman" w:hAnsi="Times New Roman"/>
          <w:sz w:val="28"/>
          <w:szCs w:val="28"/>
        </w:rPr>
        <w:t>2</w:t>
      </w:r>
      <w:r w:rsidR="00332A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Соловьеву Сергею Максимовичу</w:t>
      </w:r>
      <w:r w:rsidR="00332AC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мастеру бригады диагностики</w:t>
      </w:r>
      <w:r w:rsidR="00332AC6">
        <w:rPr>
          <w:rFonts w:ascii="Times New Roman" w:hAnsi="Times New Roman"/>
          <w:sz w:val="28"/>
          <w:szCs w:val="28"/>
        </w:rPr>
        <w:t xml:space="preserve"> Кашинских РЭС</w:t>
      </w:r>
      <w:r w:rsidR="002810F7">
        <w:rPr>
          <w:rFonts w:ascii="Times New Roman" w:hAnsi="Times New Roman"/>
          <w:sz w:val="28"/>
          <w:szCs w:val="28"/>
        </w:rPr>
        <w:t>;</w:t>
      </w:r>
    </w:p>
    <w:p w:rsidR="003D0B1E" w:rsidRPr="003D0B1E" w:rsidRDefault="000630A1" w:rsidP="00657B1A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r w:rsidR="00303DB9">
        <w:rPr>
          <w:rFonts w:ascii="Times New Roman" w:hAnsi="Times New Roman"/>
          <w:sz w:val="28"/>
          <w:szCs w:val="28"/>
        </w:rPr>
        <w:t>2</w:t>
      </w:r>
      <w:r w:rsidR="003D0B1E" w:rsidRPr="003D0B1E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:rsidR="003D0B1E" w:rsidRDefault="003D0B1E" w:rsidP="003D0B1E">
      <w:pPr>
        <w:suppressAutoHyphens/>
        <w:rPr>
          <w:rFonts w:ascii="Times New Roman" w:hAnsi="Times New Roman"/>
          <w:sz w:val="28"/>
          <w:szCs w:val="28"/>
        </w:rPr>
      </w:pPr>
    </w:p>
    <w:p w:rsidR="00AE3B97" w:rsidRDefault="00AE3B97" w:rsidP="003D0B1E">
      <w:pPr>
        <w:suppressAutoHyphens/>
        <w:rPr>
          <w:rFonts w:ascii="Times New Roman" w:hAnsi="Times New Roman"/>
          <w:sz w:val="28"/>
          <w:szCs w:val="28"/>
        </w:rPr>
      </w:pPr>
    </w:p>
    <w:p w:rsidR="00657B1A" w:rsidRPr="003D0B1E" w:rsidRDefault="00657B1A" w:rsidP="003D0B1E">
      <w:pPr>
        <w:suppressAutoHyphens/>
        <w:rPr>
          <w:rFonts w:ascii="Times New Roman" w:hAnsi="Times New Roman"/>
          <w:sz w:val="28"/>
          <w:szCs w:val="28"/>
        </w:rPr>
      </w:pPr>
    </w:p>
    <w:p w:rsidR="00336992" w:rsidRPr="003D0B1E" w:rsidRDefault="003D0B1E" w:rsidP="00AE3B97">
      <w:pPr>
        <w:suppressAutoHyphens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 xml:space="preserve">Глава Кашинского </w:t>
      </w:r>
      <w:r w:rsidR="00AE3B97">
        <w:rPr>
          <w:rFonts w:ascii="Times New Roman" w:hAnsi="Times New Roman"/>
          <w:sz w:val="28"/>
          <w:szCs w:val="28"/>
        </w:rPr>
        <w:t>городского округа</w:t>
      </w:r>
      <w:r w:rsidRPr="003D0B1E">
        <w:rPr>
          <w:rFonts w:ascii="Times New Roman" w:hAnsi="Times New Roman"/>
          <w:sz w:val="28"/>
          <w:szCs w:val="28"/>
        </w:rPr>
        <w:t xml:space="preserve">                                          Г.Г.</w:t>
      </w:r>
      <w:r w:rsidR="00AE3B97">
        <w:rPr>
          <w:rFonts w:ascii="Times New Roman" w:hAnsi="Times New Roman"/>
          <w:sz w:val="28"/>
          <w:szCs w:val="28"/>
        </w:rPr>
        <w:t xml:space="preserve"> </w:t>
      </w:r>
      <w:r w:rsidRPr="003D0B1E">
        <w:rPr>
          <w:rFonts w:ascii="Times New Roman" w:hAnsi="Times New Roman"/>
          <w:sz w:val="28"/>
          <w:szCs w:val="28"/>
        </w:rPr>
        <w:t xml:space="preserve">Баландин                                                                                     </w:t>
      </w:r>
    </w:p>
    <w:sectPr w:rsidR="00336992" w:rsidRPr="003D0B1E" w:rsidSect="00AE3B97">
      <w:headerReference w:type="default" r:id="rId8"/>
      <w:foot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33D1" w:rsidRDefault="000633D1" w:rsidP="000A7BBE">
      <w:r>
        <w:separator/>
      </w:r>
    </w:p>
  </w:endnote>
  <w:endnote w:type="continuationSeparator" w:id="0">
    <w:p w:rsidR="000633D1" w:rsidRDefault="000633D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33D1" w:rsidRDefault="000633D1" w:rsidP="000A7BBE">
      <w:r>
        <w:separator/>
      </w:r>
    </w:p>
  </w:footnote>
  <w:footnote w:type="continuationSeparator" w:id="0">
    <w:p w:rsidR="000633D1" w:rsidRDefault="000633D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C669FD"/>
    <w:multiLevelType w:val="hybridMultilevel"/>
    <w:tmpl w:val="700E31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0A1"/>
    <w:rsid w:val="000633D1"/>
    <w:rsid w:val="000A7BBE"/>
    <w:rsid w:val="000C4D87"/>
    <w:rsid w:val="000E0E9F"/>
    <w:rsid w:val="000F4080"/>
    <w:rsid w:val="00123567"/>
    <w:rsid w:val="001705FD"/>
    <w:rsid w:val="00227BCD"/>
    <w:rsid w:val="002810F7"/>
    <w:rsid w:val="002E4451"/>
    <w:rsid w:val="00303DB9"/>
    <w:rsid w:val="00332AC6"/>
    <w:rsid w:val="00336992"/>
    <w:rsid w:val="0039122C"/>
    <w:rsid w:val="003D0B1E"/>
    <w:rsid w:val="00434898"/>
    <w:rsid w:val="00442971"/>
    <w:rsid w:val="00487A55"/>
    <w:rsid w:val="00585A2B"/>
    <w:rsid w:val="0059794D"/>
    <w:rsid w:val="005E2319"/>
    <w:rsid w:val="00657B1A"/>
    <w:rsid w:val="006A77F3"/>
    <w:rsid w:val="006E7C4C"/>
    <w:rsid w:val="007643BC"/>
    <w:rsid w:val="007B7759"/>
    <w:rsid w:val="007F2264"/>
    <w:rsid w:val="00801408"/>
    <w:rsid w:val="00823E0F"/>
    <w:rsid w:val="008735EC"/>
    <w:rsid w:val="009220DF"/>
    <w:rsid w:val="009407E1"/>
    <w:rsid w:val="009429A3"/>
    <w:rsid w:val="00943E6F"/>
    <w:rsid w:val="009831FC"/>
    <w:rsid w:val="009E5C50"/>
    <w:rsid w:val="00A639A1"/>
    <w:rsid w:val="00AD3B8E"/>
    <w:rsid w:val="00AE3B97"/>
    <w:rsid w:val="00B9767F"/>
    <w:rsid w:val="00C34EBF"/>
    <w:rsid w:val="00C36A61"/>
    <w:rsid w:val="00CB076F"/>
    <w:rsid w:val="00CC4C1B"/>
    <w:rsid w:val="00CF74BA"/>
    <w:rsid w:val="00D3226E"/>
    <w:rsid w:val="00D4770A"/>
    <w:rsid w:val="00D65581"/>
    <w:rsid w:val="00D97E9B"/>
    <w:rsid w:val="00DA3A02"/>
    <w:rsid w:val="00E85C01"/>
    <w:rsid w:val="00F0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94F5"/>
  <w15:docId w15:val="{2CEBBA37-2D6F-452A-BD26-8B2622FB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3D0B1E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3D0B1E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rsid w:val="003D0B1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B1E"/>
    <w:pPr>
      <w:widowControl w:val="0"/>
      <w:shd w:val="clear" w:color="auto" w:fill="FFFFFF"/>
      <w:spacing w:line="0" w:lineRule="atLeast"/>
      <w:ind w:hanging="4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b">
    <w:name w:val="No Spacing"/>
    <w:uiPriority w:val="1"/>
    <w:qFormat/>
    <w:rsid w:val="003D0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4</cp:revision>
  <cp:lastPrinted>2020-12-18T07:10:00Z</cp:lastPrinted>
  <dcterms:created xsi:type="dcterms:W3CDTF">2020-12-18T06:47:00Z</dcterms:created>
  <dcterms:modified xsi:type="dcterms:W3CDTF">2020-12-18T07:13:00Z</dcterms:modified>
</cp:coreProperties>
</file>