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04A3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04A3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/>
      </w:tblPr>
      <w:tblGrid>
        <w:gridCol w:w="4590"/>
        <w:gridCol w:w="4981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781341" w:rsidP="0078134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F49C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08.12.2020</w:t>
            </w:r>
            <w:r w:rsidR="001F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</w:t>
            </w:r>
            <w:r w:rsidR="001F49CE">
              <w:rPr>
                <w:rFonts w:ascii="Times New Roman" w:hAnsi="Times New Roman"/>
                <w:sz w:val="28"/>
                <w:szCs w:val="28"/>
              </w:rPr>
              <w:t xml:space="preserve">н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1F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818</w:t>
            </w:r>
          </w:p>
        </w:tc>
      </w:tr>
      <w:tr w:rsidR="000A7BBE" w:rsidRPr="00C27B7A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E77142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57B9C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в</w:t>
      </w:r>
      <w:r w:rsidR="00E77142">
        <w:rPr>
          <w:rFonts w:ascii="Times New Roman" w:hAnsi="Times New Roman"/>
          <w:sz w:val="28"/>
          <w:szCs w:val="28"/>
        </w:rPr>
        <w:t xml:space="preserve"> целях приведения постановления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 в соответствие, 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937B5A" w:rsidRDefault="00937B5A" w:rsidP="004C661D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4C661D" w:rsidRDefault="004C661D" w:rsidP="003978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0909AB" w:rsidRPr="004C661D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Кашинского городского округа от 02.10.2019 № 734 «О создании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области» </w:t>
      </w:r>
      <w:r w:rsidR="00057B9C">
        <w:rPr>
          <w:rFonts w:ascii="Times New Roman" w:hAnsi="Times New Roman"/>
          <w:sz w:val="28"/>
          <w:szCs w:val="28"/>
        </w:rPr>
        <w:t>(</w:t>
      </w:r>
      <w:r w:rsidR="000909AB" w:rsidRPr="004C661D">
        <w:rPr>
          <w:rFonts w:ascii="Times New Roman" w:hAnsi="Times New Roman"/>
          <w:sz w:val="28"/>
          <w:szCs w:val="28"/>
        </w:rPr>
        <w:t>далее- постановление</w:t>
      </w:r>
      <w:r w:rsidR="00057B9C">
        <w:rPr>
          <w:rFonts w:ascii="Times New Roman" w:hAnsi="Times New Roman"/>
          <w:sz w:val="28"/>
          <w:szCs w:val="28"/>
        </w:rPr>
        <w:t>)</w:t>
      </w:r>
      <w:r w:rsidR="000909AB" w:rsidRPr="004C661D">
        <w:rPr>
          <w:rFonts w:ascii="Times New Roman" w:hAnsi="Times New Roman"/>
          <w:sz w:val="28"/>
          <w:szCs w:val="28"/>
        </w:rPr>
        <w:t>:</w:t>
      </w: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97878">
        <w:rPr>
          <w:rFonts w:ascii="Times New Roman" w:hAnsi="Times New Roman"/>
          <w:sz w:val="28"/>
          <w:szCs w:val="28"/>
        </w:rPr>
        <w:t>.</w:t>
      </w:r>
      <w:r w:rsidR="000909AB" w:rsidRPr="00937B5A">
        <w:rPr>
          <w:rFonts w:ascii="Times New Roman" w:hAnsi="Times New Roman"/>
          <w:sz w:val="28"/>
          <w:szCs w:val="28"/>
        </w:rPr>
        <w:t>Приложение «Состав 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</w:t>
      </w:r>
      <w:r w:rsidR="00057B9C">
        <w:rPr>
          <w:rFonts w:ascii="Times New Roman" w:hAnsi="Times New Roman"/>
          <w:sz w:val="28"/>
          <w:szCs w:val="28"/>
        </w:rPr>
        <w:t>» к постановлению</w:t>
      </w:r>
      <w:r w:rsidR="000909AB" w:rsidRPr="00937B5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909AB" w:rsidRPr="00937B5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37B5A" w:rsidRDefault="00937B5A" w:rsidP="00937B5A">
      <w:pPr>
        <w:pStyle w:val="a9"/>
        <w:ind w:left="1065"/>
        <w:jc w:val="both"/>
        <w:rPr>
          <w:rFonts w:ascii="Times New Roman" w:hAnsi="Times New Roman"/>
          <w:sz w:val="28"/>
          <w:szCs w:val="28"/>
        </w:rPr>
      </w:pPr>
    </w:p>
    <w:p w:rsidR="000909AB" w:rsidRPr="00937B5A" w:rsidRDefault="00937B5A" w:rsidP="00937B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909AB" w:rsidRPr="00937B5A">
        <w:rPr>
          <w:rFonts w:ascii="Times New Roman" w:hAnsi="Times New Roman"/>
          <w:sz w:val="28"/>
          <w:szCs w:val="28"/>
        </w:rPr>
        <w:t>Настоящее постановление</w:t>
      </w:r>
      <w:r w:rsidR="003303AB" w:rsidRPr="00937B5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4C661D" w:rsidRPr="00937B5A">
        <w:rPr>
          <w:rFonts w:ascii="Times New Roman" w:hAnsi="Times New Roman"/>
          <w:sz w:val="28"/>
          <w:szCs w:val="28"/>
        </w:rPr>
        <w:t xml:space="preserve"> и подлежит</w:t>
      </w:r>
      <w:r w:rsidR="0052025F">
        <w:rPr>
          <w:rFonts w:ascii="Times New Roman" w:hAnsi="Times New Roman"/>
          <w:sz w:val="28"/>
          <w:szCs w:val="28"/>
        </w:rPr>
        <w:t xml:space="preserve"> официальному опубликованию в газете «Кашинская газета» и</w:t>
      </w:r>
      <w:r w:rsidR="004C661D" w:rsidRPr="00937B5A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информационно-коммуникационной сети Интернет.</w:t>
      </w:r>
    </w:p>
    <w:p w:rsidR="006E7C4C" w:rsidRDefault="006E7C4C" w:rsidP="003303AB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3303AB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78134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0A7BBE">
      <w:pPr>
        <w:rPr>
          <w:rFonts w:ascii="Times New Roman" w:hAnsi="Times New Roman"/>
          <w:sz w:val="28"/>
          <w:szCs w:val="28"/>
        </w:rPr>
      </w:pPr>
    </w:p>
    <w:p w:rsidR="00514309" w:rsidRDefault="00514309" w:rsidP="000A7BBE">
      <w:pPr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781341">
        <w:rPr>
          <w:rFonts w:ascii="Times New Roman" w:hAnsi="Times New Roman"/>
          <w:sz w:val="28"/>
          <w:szCs w:val="28"/>
        </w:rPr>
        <w:t>08.12.2020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="00781341">
        <w:rPr>
          <w:rFonts w:ascii="Times New Roman" w:hAnsi="Times New Roman"/>
          <w:sz w:val="28"/>
          <w:szCs w:val="28"/>
        </w:rPr>
        <w:t xml:space="preserve"> 818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78134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EA6997">
        <w:rPr>
          <w:rFonts w:ascii="Times New Roman" w:hAnsi="Times New Roman"/>
          <w:sz w:val="28"/>
          <w:szCs w:val="28"/>
        </w:rPr>
        <w:t>«</w:t>
      </w:r>
      <w:bookmarkStart w:id="1" w:name="_GoBack"/>
      <w:bookmarkEnd w:id="1"/>
      <w:r w:rsidR="002C2AC9">
        <w:rPr>
          <w:rFonts w:ascii="Times New Roman" w:hAnsi="Times New Roman"/>
          <w:sz w:val="28"/>
          <w:szCs w:val="28"/>
        </w:rPr>
        <w:t>Приложение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</w:t>
      </w:r>
      <w:r w:rsidR="00BC7C4B">
        <w:rPr>
          <w:rFonts w:ascii="Times New Roman" w:hAnsi="Times New Roman"/>
          <w:sz w:val="28"/>
          <w:szCs w:val="28"/>
        </w:rPr>
        <w:t>02.10.2019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="00BC7C4B">
        <w:rPr>
          <w:rFonts w:ascii="Times New Roman" w:hAnsi="Times New Roman"/>
          <w:sz w:val="28"/>
          <w:szCs w:val="28"/>
        </w:rPr>
        <w:t xml:space="preserve"> 734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C2AC9" w:rsidRDefault="002C2AC9" w:rsidP="002C2AC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проверке пожарных извещателей, установленных в жилых помещениях, в которых проживают многодетные семьи на территории Кашинского городского округа Тверской области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Ермакевич Светлана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Сергеевна                                                  Директор ГКУ ТО «ЦСПН»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Кашинского городского округа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Тверской области (по согласованию)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Сметанина Юлия</w:t>
      </w:r>
    </w:p>
    <w:p w:rsidR="002C2AC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</w:t>
      </w:r>
      <w:r w:rsidR="002C2AC9">
        <w:rPr>
          <w:rFonts w:ascii="Times New Roman" w:hAnsi="Times New Roman"/>
          <w:sz w:val="28"/>
          <w:szCs w:val="28"/>
        </w:rPr>
        <w:t xml:space="preserve">                                          Директор ГБУ </w:t>
      </w:r>
      <w:r w:rsidR="00C62F01">
        <w:rPr>
          <w:rFonts w:ascii="Times New Roman" w:hAnsi="Times New Roman"/>
          <w:sz w:val="28"/>
          <w:szCs w:val="28"/>
        </w:rPr>
        <w:t>СРЦН</w:t>
      </w:r>
      <w:r>
        <w:rPr>
          <w:rFonts w:ascii="Times New Roman" w:hAnsi="Times New Roman"/>
          <w:sz w:val="28"/>
          <w:szCs w:val="28"/>
        </w:rPr>
        <w:t xml:space="preserve"> «Мой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семейный центр Кашинского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городского округа и Калязинского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района» (по согласованию)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Горащенко Алексей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Заведующий отделом по делам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гражданской обороны и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чрезвычайным ситуациям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Администрации Кашинского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городского округа 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Скворцова Мария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                                        Заведующий отделением по работе</w:t>
      </w:r>
    </w:p>
    <w:p w:rsidR="002C2AC9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семьейи</w:t>
      </w:r>
      <w:r w:rsidR="002C2AC9">
        <w:rPr>
          <w:rFonts w:ascii="Times New Roman" w:hAnsi="Times New Roman"/>
          <w:sz w:val="28"/>
          <w:szCs w:val="28"/>
        </w:rPr>
        <w:t xml:space="preserve"> детьми Г</w:t>
      </w:r>
      <w:r>
        <w:rPr>
          <w:rFonts w:ascii="Times New Roman" w:hAnsi="Times New Roman"/>
          <w:sz w:val="28"/>
          <w:szCs w:val="28"/>
        </w:rPr>
        <w:t>Б</w:t>
      </w:r>
      <w:r w:rsidR="002C2A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СРЦН</w:t>
      </w:r>
      <w:r w:rsidR="00FB51A9">
        <w:rPr>
          <w:rFonts w:ascii="Times New Roman" w:hAnsi="Times New Roman"/>
          <w:sz w:val="28"/>
          <w:szCs w:val="28"/>
        </w:rPr>
        <w:t xml:space="preserve"> «Мой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семейный центр Кашинского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городского округа и Калязинского</w:t>
      </w:r>
    </w:p>
    <w:p w:rsidR="002C2AC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района» (по согласо</w:t>
      </w:r>
      <w:r w:rsidR="00514309">
        <w:rPr>
          <w:rFonts w:ascii="Times New Roman" w:hAnsi="Times New Roman"/>
          <w:sz w:val="28"/>
          <w:szCs w:val="28"/>
        </w:rPr>
        <w:t>ванию)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Трещеткин Александр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Сергеевич                                                 Начальник ОНД и ПР по г. Кашин,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Кашинскому, Калязинскому 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Кесовогорскому району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по согласованию) 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Наталья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Викторовна                                              Специалист по социальной работе</w:t>
      </w:r>
    </w:p>
    <w:p w:rsidR="00C62F01" w:rsidRDefault="00C62F01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ГБУСРЦН</w:t>
      </w:r>
      <w:r w:rsidR="00FB51A9">
        <w:rPr>
          <w:rFonts w:ascii="Times New Roman" w:hAnsi="Times New Roman"/>
          <w:sz w:val="28"/>
          <w:szCs w:val="28"/>
        </w:rPr>
        <w:t xml:space="preserve"> «Мой семейный центр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 и</w:t>
      </w:r>
    </w:p>
    <w:p w:rsidR="00FB51A9" w:rsidRDefault="00FB51A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Калязинского района»</w:t>
      </w:r>
    </w:p>
    <w:p w:rsidR="00C62F01" w:rsidRDefault="00DC72B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 согласованию)</w:t>
      </w:r>
      <w:r w:rsidR="00EA6997">
        <w:rPr>
          <w:rFonts w:ascii="Times New Roman" w:hAnsi="Times New Roman"/>
          <w:sz w:val="28"/>
          <w:szCs w:val="28"/>
        </w:rPr>
        <w:t>».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</w:p>
    <w:p w:rsidR="00DC72BE" w:rsidRDefault="00DC72BE" w:rsidP="00C27B7A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C27B7A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C27B7A">
      <w:pPr>
        <w:pStyle w:val="aa"/>
        <w:rPr>
          <w:rFonts w:ascii="Times New Roman" w:hAnsi="Times New Roman"/>
          <w:sz w:val="28"/>
          <w:szCs w:val="28"/>
        </w:rPr>
      </w:pPr>
    </w:p>
    <w:p w:rsidR="00514309" w:rsidRDefault="00514309" w:rsidP="00C27B7A">
      <w:pPr>
        <w:pStyle w:val="aa"/>
        <w:rPr>
          <w:rFonts w:ascii="Times New Roman" w:hAnsi="Times New Roman"/>
          <w:sz w:val="28"/>
          <w:szCs w:val="28"/>
        </w:rPr>
      </w:pPr>
    </w:p>
    <w:p w:rsidR="00C27B7A" w:rsidRDefault="00C27B7A" w:rsidP="00C27B7A">
      <w:pPr>
        <w:pStyle w:val="aa"/>
        <w:rPr>
          <w:rFonts w:ascii="Times New Roman" w:hAnsi="Times New Roman"/>
          <w:sz w:val="28"/>
          <w:szCs w:val="28"/>
        </w:rPr>
      </w:pPr>
    </w:p>
    <w:p w:rsidR="002C2AC9" w:rsidRDefault="002C2AC9" w:rsidP="00C27B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А.Н. Горащенко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C57735" w:rsidRDefault="00C57735" w:rsidP="002C2AC9">
      <w:pPr>
        <w:jc w:val="both"/>
        <w:rPr>
          <w:rFonts w:ascii="Times New Roman" w:hAnsi="Times New Roman"/>
          <w:sz w:val="28"/>
          <w:szCs w:val="28"/>
        </w:rPr>
      </w:pPr>
    </w:p>
    <w:p w:rsidR="00DC72BE" w:rsidRDefault="00DC72BE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C57735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им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DC72B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</w:t>
      </w:r>
      <w:r w:rsidR="00DC72BE">
        <w:rPr>
          <w:rFonts w:ascii="Times New Roman" w:hAnsi="Times New Roman"/>
          <w:sz w:val="28"/>
          <w:szCs w:val="28"/>
        </w:rPr>
        <w:t>О.Н. Серова</w:t>
      </w:r>
    </w:p>
    <w:p w:rsidR="00C57735" w:rsidRDefault="00C57735" w:rsidP="00C57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057B9C" w:rsidRDefault="00057B9C" w:rsidP="00C57735">
      <w:pPr>
        <w:jc w:val="both"/>
        <w:rPr>
          <w:rFonts w:ascii="Times New Roman" w:hAnsi="Times New Roman"/>
          <w:sz w:val="28"/>
          <w:szCs w:val="28"/>
        </w:rPr>
      </w:pP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ГКУ ТО «ЦСПН»</w:t>
      </w: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057B9C" w:rsidRDefault="00057B9C" w:rsidP="00057B9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области                                                                           С.С. Ермакевич</w:t>
      </w:r>
    </w:p>
    <w:p w:rsidR="00057B9C" w:rsidRDefault="00057B9C" w:rsidP="0005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0378F3" w:rsidRDefault="000378F3" w:rsidP="00057B9C">
      <w:pPr>
        <w:jc w:val="both"/>
        <w:rPr>
          <w:rFonts w:ascii="Times New Roman" w:hAnsi="Times New Roman"/>
          <w:sz w:val="28"/>
          <w:szCs w:val="28"/>
        </w:rPr>
      </w:pPr>
    </w:p>
    <w:p w:rsidR="000378F3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ГБУ СРЦН</w:t>
      </w:r>
      <w:r w:rsidR="00DC72BE">
        <w:rPr>
          <w:rFonts w:ascii="Times New Roman" w:hAnsi="Times New Roman"/>
          <w:sz w:val="28"/>
          <w:szCs w:val="28"/>
        </w:rPr>
        <w:t xml:space="preserve"> «Мой</w:t>
      </w:r>
    </w:p>
    <w:p w:rsidR="00DC72BE" w:rsidRDefault="00DC72BE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центр Кашинского</w:t>
      </w:r>
    </w:p>
    <w:p w:rsidR="00DC72BE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DC72BE">
        <w:rPr>
          <w:rFonts w:ascii="Times New Roman" w:hAnsi="Times New Roman"/>
          <w:sz w:val="28"/>
          <w:szCs w:val="28"/>
        </w:rPr>
        <w:t xml:space="preserve"> и Калязинского</w:t>
      </w:r>
    </w:p>
    <w:p w:rsidR="000378F3" w:rsidRDefault="000378F3" w:rsidP="000378F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DC72BE">
        <w:rPr>
          <w:rFonts w:ascii="Times New Roman" w:hAnsi="Times New Roman"/>
          <w:sz w:val="28"/>
          <w:szCs w:val="28"/>
        </w:rPr>
        <w:t>»Ю.А. Сметанина</w:t>
      </w:r>
    </w:p>
    <w:p w:rsidR="000378F3" w:rsidRDefault="000378F3" w:rsidP="000378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«___»_______________2020</w:t>
      </w:r>
    </w:p>
    <w:p w:rsidR="00C57735" w:rsidRDefault="00C57735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отделением по работе</w:t>
      </w:r>
    </w:p>
    <w:p w:rsidR="002C2AC9" w:rsidRDefault="00FD572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семьей и</w:t>
      </w:r>
      <w:r w:rsidR="002C2AC9">
        <w:rPr>
          <w:rFonts w:ascii="Times New Roman" w:hAnsi="Times New Roman"/>
          <w:sz w:val="28"/>
          <w:szCs w:val="28"/>
        </w:rPr>
        <w:t xml:space="preserve"> детьми Г</w:t>
      </w:r>
      <w:r>
        <w:rPr>
          <w:rFonts w:ascii="Times New Roman" w:hAnsi="Times New Roman"/>
          <w:sz w:val="28"/>
          <w:szCs w:val="28"/>
        </w:rPr>
        <w:t>Б</w:t>
      </w:r>
      <w:r w:rsidR="002C2A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СРЦН</w:t>
      </w:r>
      <w:r w:rsidR="00DC72BE">
        <w:rPr>
          <w:rFonts w:ascii="Times New Roman" w:hAnsi="Times New Roman"/>
          <w:sz w:val="28"/>
          <w:szCs w:val="28"/>
        </w:rPr>
        <w:t xml:space="preserve"> «Мой</w:t>
      </w:r>
    </w:p>
    <w:p w:rsidR="002C2AC9" w:rsidRDefault="00DC72B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центр Кашинского городского</w:t>
      </w:r>
    </w:p>
    <w:p w:rsidR="002C2AC9" w:rsidRDefault="00FD572E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Калязинскогорайона</w:t>
      </w:r>
      <w:r w:rsidR="00DC72BE">
        <w:rPr>
          <w:rFonts w:ascii="Times New Roman" w:hAnsi="Times New Roman"/>
          <w:sz w:val="28"/>
          <w:szCs w:val="28"/>
        </w:rPr>
        <w:t>»</w:t>
      </w:r>
      <w:r w:rsidR="002C2AC9">
        <w:rPr>
          <w:rFonts w:ascii="Times New Roman" w:hAnsi="Times New Roman"/>
          <w:sz w:val="28"/>
          <w:szCs w:val="28"/>
        </w:rPr>
        <w:t xml:space="preserve">                                                             М.А. Скворцова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544A8A" w:rsidRDefault="00544A8A" w:rsidP="002C2AC9">
      <w:pPr>
        <w:jc w:val="both"/>
        <w:rPr>
          <w:rFonts w:ascii="Times New Roman" w:hAnsi="Times New Roman"/>
          <w:sz w:val="28"/>
          <w:szCs w:val="28"/>
        </w:rPr>
      </w:pPr>
    </w:p>
    <w:p w:rsidR="00FD572E" w:rsidRDefault="00544A8A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социалной работе</w:t>
      </w:r>
    </w:p>
    <w:p w:rsidR="00DC72BE" w:rsidRDefault="00FD572E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СРЦН</w:t>
      </w:r>
      <w:r w:rsidR="00DC72BE">
        <w:rPr>
          <w:rFonts w:ascii="Times New Roman" w:hAnsi="Times New Roman"/>
          <w:sz w:val="28"/>
          <w:szCs w:val="28"/>
        </w:rPr>
        <w:t xml:space="preserve"> «Мой семейный центр</w:t>
      </w:r>
    </w:p>
    <w:p w:rsidR="00FD572E" w:rsidRDefault="00FD572E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Кашинского городского</w:t>
      </w:r>
      <w:r w:rsidR="00DC72BE">
        <w:rPr>
          <w:rFonts w:ascii="Times New Roman" w:hAnsi="Times New Roman"/>
          <w:sz w:val="28"/>
          <w:szCs w:val="28"/>
        </w:rPr>
        <w:t xml:space="preserve"> округа</w:t>
      </w:r>
    </w:p>
    <w:p w:rsidR="00544A8A" w:rsidRDefault="00FD572E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Калязинскогорайона</w:t>
      </w:r>
      <w:r w:rsidR="00DC72BE">
        <w:rPr>
          <w:rFonts w:ascii="Times New Roman" w:hAnsi="Times New Roman"/>
          <w:sz w:val="28"/>
          <w:szCs w:val="28"/>
        </w:rPr>
        <w:t>»</w:t>
      </w:r>
      <w:r w:rsidR="00544A8A">
        <w:rPr>
          <w:rFonts w:ascii="Times New Roman" w:hAnsi="Times New Roman"/>
          <w:sz w:val="28"/>
          <w:szCs w:val="28"/>
        </w:rPr>
        <w:t xml:space="preserve"> Н.В. Денисова</w:t>
      </w:r>
    </w:p>
    <w:p w:rsidR="00544A8A" w:rsidRDefault="00544A8A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ОНД и ПР по г. Кашин,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Кашинскому, Калязинскому и</w:t>
      </w:r>
    </w:p>
    <w:p w:rsidR="002C2AC9" w:rsidRDefault="002C2AC9" w:rsidP="002C2AC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Кесовогорскому району                                                               А.С. Трещеткин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</w:t>
      </w:r>
      <w:r w:rsidR="00544A8A">
        <w:rPr>
          <w:rFonts w:ascii="Times New Roman" w:hAnsi="Times New Roman"/>
          <w:sz w:val="28"/>
          <w:szCs w:val="28"/>
        </w:rPr>
        <w:t>20</w:t>
      </w:r>
    </w:p>
    <w:p w:rsidR="002C2AC9" w:rsidRDefault="002C2AC9" w:rsidP="002C2AC9">
      <w:pPr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Default="002C2AC9" w:rsidP="002C2A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2AC9" w:rsidRPr="009831FC" w:rsidRDefault="002C2AC9" w:rsidP="000A7BBE">
      <w:pPr>
        <w:rPr>
          <w:rFonts w:ascii="Times New Roman" w:hAnsi="Times New Roman"/>
          <w:sz w:val="28"/>
          <w:szCs w:val="28"/>
        </w:rPr>
      </w:pPr>
    </w:p>
    <w:sectPr w:rsidR="002C2AC9" w:rsidRPr="009831FC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6B" w:rsidRDefault="00C1786B" w:rsidP="000A7BBE">
      <w:r>
        <w:separator/>
      </w:r>
    </w:p>
  </w:endnote>
  <w:endnote w:type="continuationSeparator" w:id="1">
    <w:p w:rsidR="00C1786B" w:rsidRDefault="00C1786B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6B" w:rsidRDefault="00C1786B" w:rsidP="000A7BBE">
      <w:r>
        <w:separator/>
      </w:r>
    </w:p>
  </w:footnote>
  <w:footnote w:type="continuationSeparator" w:id="1">
    <w:p w:rsidR="00C1786B" w:rsidRDefault="00C1786B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AAD"/>
    <w:multiLevelType w:val="multilevel"/>
    <w:tmpl w:val="14A6A2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78F3"/>
    <w:rsid w:val="00057B9C"/>
    <w:rsid w:val="000633D1"/>
    <w:rsid w:val="000909AB"/>
    <w:rsid w:val="000A7BBE"/>
    <w:rsid w:val="000E0E9F"/>
    <w:rsid w:val="001A0C85"/>
    <w:rsid w:val="001E520E"/>
    <w:rsid w:val="001F49CE"/>
    <w:rsid w:val="00227BCD"/>
    <w:rsid w:val="002655B5"/>
    <w:rsid w:val="002C2AC9"/>
    <w:rsid w:val="002E4451"/>
    <w:rsid w:val="003303AB"/>
    <w:rsid w:val="00336992"/>
    <w:rsid w:val="0039122C"/>
    <w:rsid w:val="00397878"/>
    <w:rsid w:val="00434898"/>
    <w:rsid w:val="00442971"/>
    <w:rsid w:val="00487A55"/>
    <w:rsid w:val="004904C4"/>
    <w:rsid w:val="004C661D"/>
    <w:rsid w:val="004D7B50"/>
    <w:rsid w:val="00514309"/>
    <w:rsid w:val="0052025F"/>
    <w:rsid w:val="00542A5B"/>
    <w:rsid w:val="00544A8A"/>
    <w:rsid w:val="00564469"/>
    <w:rsid w:val="00585A2B"/>
    <w:rsid w:val="0059794D"/>
    <w:rsid w:val="005E2319"/>
    <w:rsid w:val="0067128E"/>
    <w:rsid w:val="006804D7"/>
    <w:rsid w:val="006A77F3"/>
    <w:rsid w:val="006E7C4C"/>
    <w:rsid w:val="007643BC"/>
    <w:rsid w:val="00781341"/>
    <w:rsid w:val="00782D44"/>
    <w:rsid w:val="007F2264"/>
    <w:rsid w:val="008735EC"/>
    <w:rsid w:val="008C52CA"/>
    <w:rsid w:val="009220DF"/>
    <w:rsid w:val="00937953"/>
    <w:rsid w:val="00937B5A"/>
    <w:rsid w:val="009407E1"/>
    <w:rsid w:val="00972CE4"/>
    <w:rsid w:val="009831FC"/>
    <w:rsid w:val="009A2AF5"/>
    <w:rsid w:val="009E00B1"/>
    <w:rsid w:val="009E5C50"/>
    <w:rsid w:val="00A639A1"/>
    <w:rsid w:val="00AD3B8E"/>
    <w:rsid w:val="00B9767F"/>
    <w:rsid w:val="00BA71AB"/>
    <w:rsid w:val="00BC7C4B"/>
    <w:rsid w:val="00C1786B"/>
    <w:rsid w:val="00C27B7A"/>
    <w:rsid w:val="00C34EBF"/>
    <w:rsid w:val="00C35141"/>
    <w:rsid w:val="00C4753F"/>
    <w:rsid w:val="00C57735"/>
    <w:rsid w:val="00C62F01"/>
    <w:rsid w:val="00CC4C1B"/>
    <w:rsid w:val="00CF74BA"/>
    <w:rsid w:val="00D04A32"/>
    <w:rsid w:val="00D3226E"/>
    <w:rsid w:val="00D4770A"/>
    <w:rsid w:val="00DA3A02"/>
    <w:rsid w:val="00DC72BE"/>
    <w:rsid w:val="00DD3281"/>
    <w:rsid w:val="00E77142"/>
    <w:rsid w:val="00E838F4"/>
    <w:rsid w:val="00E85C01"/>
    <w:rsid w:val="00EA6997"/>
    <w:rsid w:val="00F04771"/>
    <w:rsid w:val="00FB51A9"/>
    <w:rsid w:val="00FD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09AB"/>
    <w:pPr>
      <w:ind w:left="720"/>
      <w:contextualSpacing/>
    </w:pPr>
  </w:style>
  <w:style w:type="paragraph" w:styleId="aa">
    <w:name w:val="No Spacing"/>
    <w:uiPriority w:val="1"/>
    <w:qFormat/>
    <w:rsid w:val="002C2AC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0BBA-73A0-44D0-84C7-58E726B8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58</cp:revision>
  <cp:lastPrinted>2020-12-03T05:44:00Z</cp:lastPrinted>
  <dcterms:created xsi:type="dcterms:W3CDTF">2018-11-27T06:15:00Z</dcterms:created>
  <dcterms:modified xsi:type="dcterms:W3CDTF">2020-12-10T06:21:00Z</dcterms:modified>
</cp:coreProperties>
</file>