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17042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61704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650" w:type="dxa"/>
        <w:tblLook w:val="0000"/>
      </w:tblPr>
      <w:tblGrid>
        <w:gridCol w:w="4511"/>
        <w:gridCol w:w="5060"/>
        <w:gridCol w:w="79"/>
      </w:tblGrid>
      <w:tr w:rsidR="000A7BBE" w:rsidRPr="00722750" w:rsidTr="00BA09E8">
        <w:trPr>
          <w:gridAfter w:val="1"/>
          <w:wAfter w:w="79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310A10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0A10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310A10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310A1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10.02.2020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10A10">
              <w:rPr>
                <w:rFonts w:ascii="Times New Roman" w:hAnsi="Times New Roman"/>
                <w:sz w:val="28"/>
                <w:szCs w:val="28"/>
                <w:u w:val="single"/>
              </w:rPr>
              <w:t>№82</w:t>
            </w:r>
          </w:p>
        </w:tc>
      </w:tr>
      <w:bookmarkEnd w:id="0"/>
      <w:tr w:rsidR="00BA09E8" w:rsidRPr="002A4615" w:rsidTr="00BA09E8">
        <w:trPr>
          <w:trHeight w:val="964"/>
        </w:trPr>
        <w:tc>
          <w:tcPr>
            <w:tcW w:w="4511" w:type="dxa"/>
            <w:shd w:val="clear" w:color="auto" w:fill="auto"/>
          </w:tcPr>
          <w:p w:rsidR="00BA09E8" w:rsidRDefault="00BA09E8" w:rsidP="001D159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56517B" w:rsidRDefault="0056517B" w:rsidP="001D159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A09E8" w:rsidRDefault="00BA09E8" w:rsidP="001D1593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установлении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тарифов</w:t>
            </w:r>
          </w:p>
          <w:p w:rsidR="00BA09E8" w:rsidRPr="00225268" w:rsidRDefault="00BA09E8" w:rsidP="00BE4079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 платные услуги, предоставляемые     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  <w:r w:rsidRPr="00510272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униципальным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унитарным предприятием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Кашинского городского округа Тверской области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«Коммунальное хозяйство»</w:t>
            </w:r>
            <w:r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BA09E8" w:rsidRPr="002A4615" w:rsidRDefault="00BA09E8" w:rsidP="001D1593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BA09E8" w:rsidRDefault="00BA09E8" w:rsidP="00BA09E8">
      <w:pPr>
        <w:jc w:val="both"/>
        <w:rPr>
          <w:rFonts w:ascii="Times New Roman" w:hAnsi="Times New Roman"/>
          <w:sz w:val="26"/>
          <w:szCs w:val="26"/>
        </w:rPr>
      </w:pPr>
    </w:p>
    <w:p w:rsidR="00ED2766" w:rsidRDefault="00ED2766" w:rsidP="00BA09E8">
      <w:pPr>
        <w:jc w:val="both"/>
        <w:rPr>
          <w:rFonts w:ascii="Times New Roman" w:hAnsi="Times New Roman"/>
          <w:sz w:val="26"/>
          <w:szCs w:val="26"/>
        </w:rPr>
      </w:pPr>
    </w:p>
    <w:p w:rsidR="0056517B" w:rsidRDefault="0056517B" w:rsidP="00BA09E8">
      <w:pPr>
        <w:jc w:val="both"/>
        <w:rPr>
          <w:rFonts w:ascii="Times New Roman" w:hAnsi="Times New Roman"/>
          <w:sz w:val="26"/>
          <w:szCs w:val="26"/>
        </w:rPr>
      </w:pPr>
    </w:p>
    <w:p w:rsidR="00BA09E8" w:rsidRPr="000C610E" w:rsidRDefault="00BA09E8" w:rsidP="000C610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A04A0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заявлением</w:t>
      </w:r>
      <w:r w:rsidRPr="00A04A0A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м</w:t>
      </w:r>
      <w:r w:rsidRPr="00A04A0A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унитарного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предприятия Кашинского городского округа Тверской области «Коммунальное хозяйство»</w:t>
      </w:r>
      <w:r w:rsidRPr="00A04A0A">
        <w:rPr>
          <w:rFonts w:ascii="Times New Roman" w:hAnsi="Times New Roman"/>
          <w:sz w:val="28"/>
          <w:szCs w:val="28"/>
        </w:rPr>
        <w:t xml:space="preserve"> об установлении тарифов на </w:t>
      </w:r>
      <w:r>
        <w:rPr>
          <w:rFonts w:ascii="Times New Roman" w:hAnsi="Times New Roman"/>
          <w:sz w:val="28"/>
          <w:szCs w:val="28"/>
        </w:rPr>
        <w:t>услуги, предоставляемые</w:t>
      </w:r>
      <w:r w:rsidRPr="00EA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унитарным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предприятием Кашин</w:t>
      </w:r>
      <w:r w:rsidR="00C2233A">
        <w:rPr>
          <w:rFonts w:ascii="Times New Roman" w:hAnsi="Times New Roman"/>
          <w:sz w:val="28"/>
          <w:szCs w:val="28"/>
        </w:rPr>
        <w:t>ского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 «Коммунальное хозяйство»</w:t>
      </w:r>
      <w:r w:rsidRPr="00F61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руководствуясь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A04A0A">
        <w:rPr>
          <w:rFonts w:ascii="Times New Roman" w:hAnsi="Times New Roman"/>
          <w:sz w:val="28"/>
          <w:szCs w:val="28"/>
        </w:rPr>
        <w:t xml:space="preserve">4 </w:t>
      </w:r>
      <w:r w:rsidRPr="00A04A0A">
        <w:rPr>
          <w:rFonts w:ascii="Times New Roman" w:hAnsi="Times New Roman" w:hint="eastAsia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/>
          <w:sz w:val="28"/>
          <w:szCs w:val="28"/>
        </w:rPr>
        <w:t xml:space="preserve">1 </w:t>
      </w:r>
      <w:r w:rsidRPr="00A04A0A">
        <w:rPr>
          <w:rFonts w:ascii="Times New Roman" w:hAnsi="Times New Roman" w:hint="eastAsia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A04A0A">
        <w:rPr>
          <w:rFonts w:ascii="Times New Roman" w:hAnsi="Times New Roman"/>
          <w:sz w:val="28"/>
          <w:szCs w:val="28"/>
        </w:rPr>
        <w:t xml:space="preserve">17 </w:t>
      </w:r>
      <w:r w:rsidRPr="00A04A0A">
        <w:rPr>
          <w:rFonts w:ascii="Times New Roman" w:hAnsi="Times New Roman" w:hint="eastAsia"/>
          <w:sz w:val="28"/>
          <w:szCs w:val="28"/>
        </w:rPr>
        <w:t>Федерального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закона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от</w:t>
      </w:r>
      <w:r w:rsidRPr="00A04A0A">
        <w:rPr>
          <w:rFonts w:ascii="Times New Roman" w:hAnsi="Times New Roman"/>
          <w:sz w:val="28"/>
          <w:szCs w:val="28"/>
        </w:rPr>
        <w:t xml:space="preserve"> 06.10.2003 </w:t>
      </w:r>
      <w:r>
        <w:rPr>
          <w:rFonts w:ascii="Times New Roman" w:hAnsi="Times New Roman"/>
          <w:sz w:val="28"/>
          <w:szCs w:val="28"/>
        </w:rPr>
        <w:t>№131-</w:t>
      </w:r>
      <w:r w:rsidRPr="00A04A0A">
        <w:rPr>
          <w:rFonts w:ascii="Times New Roman" w:hAnsi="Times New Roman" w:hint="eastAsia"/>
          <w:sz w:val="28"/>
          <w:szCs w:val="28"/>
        </w:rPr>
        <w:t>ФЗ</w:t>
      </w:r>
      <w:r w:rsidRPr="00A04A0A">
        <w:rPr>
          <w:rFonts w:ascii="Times New Roman" w:hAnsi="Times New Roman"/>
          <w:sz w:val="28"/>
          <w:szCs w:val="28"/>
        </w:rPr>
        <w:t xml:space="preserve"> «</w:t>
      </w:r>
      <w:r w:rsidRPr="00A04A0A">
        <w:rPr>
          <w:rFonts w:ascii="Times New Roman" w:hAnsi="Times New Roman" w:hint="eastAsia"/>
          <w:sz w:val="28"/>
          <w:szCs w:val="28"/>
        </w:rPr>
        <w:t>Об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общих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принципах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организации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местного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самоуправления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в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Российской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Федерации»</w:t>
      </w:r>
      <w:r w:rsidRPr="00A04A0A">
        <w:rPr>
          <w:rFonts w:ascii="Times New Roman" w:hAnsi="Times New Roman"/>
          <w:sz w:val="28"/>
          <w:szCs w:val="28"/>
        </w:rPr>
        <w:t>,</w:t>
      </w:r>
      <w:r w:rsidRPr="0083640C">
        <w:rPr>
          <w:rFonts w:ascii="Times New Roman" w:hAnsi="Times New Roman"/>
          <w:sz w:val="28"/>
          <w:szCs w:val="28"/>
        </w:rPr>
        <w:t xml:space="preserve"> </w:t>
      </w:r>
      <w:r w:rsidR="009351A1" w:rsidRPr="002013E7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57A5">
        <w:rPr>
          <w:rFonts w:ascii="Times New Roman" w:hAnsi="Times New Roman"/>
          <w:sz w:val="28"/>
          <w:szCs w:val="28"/>
        </w:rPr>
        <w:t xml:space="preserve">Порядком принятия </w:t>
      </w:r>
      <w:proofErr w:type="gramEnd"/>
      <w:r w:rsidRPr="00FD57A5">
        <w:rPr>
          <w:rFonts w:ascii="Times New Roman" w:hAnsi="Times New Roman"/>
          <w:sz w:val="28"/>
          <w:szCs w:val="28"/>
        </w:rPr>
        <w:t xml:space="preserve">решений об установлении тарифов на услуги, работы муниципальных унитарных предприятий  </w:t>
      </w:r>
      <w:r>
        <w:rPr>
          <w:rFonts w:ascii="Times New Roman" w:hAnsi="Times New Roman"/>
          <w:sz w:val="28"/>
          <w:szCs w:val="28"/>
        </w:rPr>
        <w:t xml:space="preserve">и муниципальных учреждений </w:t>
      </w:r>
      <w:r w:rsidR="009351A1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FD57A5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р</w:t>
      </w:r>
      <w:r w:rsidRPr="00FD57A5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="00BE4079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BE4079">
        <w:rPr>
          <w:rFonts w:ascii="Times New Roman" w:hAnsi="Times New Roman"/>
          <w:sz w:val="28"/>
          <w:szCs w:val="28"/>
        </w:rPr>
        <w:t xml:space="preserve"> городской Думы</w:t>
      </w:r>
      <w:r w:rsidRPr="00FD57A5">
        <w:rPr>
          <w:rFonts w:ascii="Times New Roman" w:hAnsi="Times New Roman"/>
          <w:sz w:val="28"/>
          <w:szCs w:val="28"/>
        </w:rPr>
        <w:t xml:space="preserve"> от </w:t>
      </w:r>
      <w:r w:rsidR="00BE4079">
        <w:rPr>
          <w:rFonts w:ascii="Times New Roman" w:hAnsi="Times New Roman"/>
          <w:sz w:val="28"/>
          <w:szCs w:val="28"/>
        </w:rPr>
        <w:t>26.11.2019 № 183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4A0A">
        <w:rPr>
          <w:rFonts w:ascii="Times New Roman" w:hAnsi="Times New Roman" w:hint="eastAsia"/>
          <w:sz w:val="28"/>
          <w:szCs w:val="28"/>
        </w:rPr>
        <w:t>Администрация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Кашинского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="00BE4079">
        <w:rPr>
          <w:rFonts w:ascii="Times New Roman" w:hAnsi="Times New Roman"/>
          <w:sz w:val="28"/>
          <w:szCs w:val="28"/>
        </w:rPr>
        <w:t>городского округа</w:t>
      </w:r>
    </w:p>
    <w:p w:rsidR="00BA09E8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56517B" w:rsidRPr="00A04A0A" w:rsidRDefault="0056517B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BA09E8" w:rsidRPr="00A04A0A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A04A0A">
        <w:rPr>
          <w:rFonts w:ascii="Times New Roman" w:hAnsi="Times New Roman" w:hint="eastAsia"/>
          <w:sz w:val="28"/>
          <w:szCs w:val="28"/>
        </w:rPr>
        <w:t>ПОСТАНОВЛЯЕТ</w:t>
      </w:r>
      <w:r w:rsidRPr="00A04A0A">
        <w:rPr>
          <w:rFonts w:ascii="Times New Roman" w:hAnsi="Times New Roman"/>
          <w:sz w:val="28"/>
          <w:szCs w:val="28"/>
        </w:rPr>
        <w:t>:</w:t>
      </w:r>
    </w:p>
    <w:p w:rsidR="00BA09E8" w:rsidRDefault="00BA09E8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56517B" w:rsidRPr="00A04A0A" w:rsidRDefault="0056517B" w:rsidP="00BA09E8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A04A0A">
        <w:rPr>
          <w:rFonts w:ascii="Times New Roman" w:hAnsi="Times New Roman" w:hint="eastAsia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на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платные </w:t>
      </w:r>
      <w:r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и, предоставляемые 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муниципальным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унитарным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предприятием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="00BE4079">
        <w:rPr>
          <w:rFonts w:ascii="Times New Roman" w:hAnsi="Times New Roman"/>
          <w:sz w:val="28"/>
          <w:szCs w:val="28"/>
        </w:rPr>
        <w:t xml:space="preserve">Кашинского городского округа Тверской области </w:t>
      </w:r>
      <w:r w:rsidRPr="00F5724F">
        <w:rPr>
          <w:rFonts w:ascii="Times New Roman" w:hAnsi="Times New Roman"/>
          <w:sz w:val="28"/>
          <w:szCs w:val="28"/>
        </w:rPr>
        <w:t>«</w:t>
      </w:r>
      <w:r w:rsidRPr="00F5724F">
        <w:rPr>
          <w:rFonts w:ascii="Times New Roman" w:hAnsi="Times New Roman" w:hint="eastAsia"/>
          <w:sz w:val="28"/>
          <w:szCs w:val="28"/>
        </w:rPr>
        <w:t>Коммунальное</w:t>
      </w:r>
      <w:r w:rsidRPr="00F5724F">
        <w:rPr>
          <w:rFonts w:ascii="Times New Roman" w:hAnsi="Times New Roman"/>
          <w:sz w:val="28"/>
          <w:szCs w:val="28"/>
        </w:rPr>
        <w:t xml:space="preserve"> </w:t>
      </w:r>
      <w:r w:rsidRPr="00F5724F">
        <w:rPr>
          <w:rFonts w:ascii="Times New Roman" w:hAnsi="Times New Roman" w:hint="eastAsia"/>
          <w:sz w:val="28"/>
          <w:szCs w:val="28"/>
        </w:rPr>
        <w:t>хозяйство»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2947C4" w:rsidRDefault="00FB1052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947C4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23CB6" w:rsidRDefault="002947C4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D616C">
        <w:rPr>
          <w:rFonts w:ascii="Times New Roman" w:hAnsi="Times New Roman"/>
          <w:sz w:val="28"/>
          <w:szCs w:val="28"/>
        </w:rPr>
        <w:t>Постановление</w:t>
      </w:r>
      <w:r w:rsidR="00C2233A">
        <w:rPr>
          <w:rFonts w:ascii="Times New Roman" w:hAnsi="Times New Roman"/>
          <w:sz w:val="28"/>
          <w:szCs w:val="28"/>
        </w:rPr>
        <w:t xml:space="preserve"> Администрации</w:t>
      </w:r>
      <w:r w:rsidR="00300723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района</w:t>
      </w:r>
      <w:r w:rsidR="00300723">
        <w:rPr>
          <w:rFonts w:ascii="Times New Roman" w:hAnsi="Times New Roman"/>
          <w:sz w:val="28"/>
          <w:szCs w:val="28"/>
        </w:rPr>
        <w:t xml:space="preserve"> «Об </w:t>
      </w:r>
      <w:r w:rsidR="00300723" w:rsidRPr="00A04A0A">
        <w:rPr>
          <w:rFonts w:ascii="Times New Roman" w:hAnsi="Times New Roman"/>
          <w:sz w:val="28"/>
          <w:szCs w:val="28"/>
        </w:rPr>
        <w:t xml:space="preserve"> </w:t>
      </w:r>
      <w:r w:rsidR="004924BC">
        <w:rPr>
          <w:rFonts w:ascii="Times New Roman" w:hAnsi="Times New Roman"/>
          <w:sz w:val="28"/>
          <w:szCs w:val="28"/>
        </w:rPr>
        <w:t>утверждении</w:t>
      </w:r>
      <w:r w:rsidR="00300723" w:rsidRPr="00A04A0A">
        <w:rPr>
          <w:rFonts w:ascii="Times New Roman" w:hAnsi="Times New Roman"/>
          <w:sz w:val="28"/>
          <w:szCs w:val="28"/>
        </w:rPr>
        <w:t xml:space="preserve"> тарифов на </w:t>
      </w:r>
      <w:r w:rsidR="00923CB6">
        <w:rPr>
          <w:rFonts w:ascii="Times New Roman" w:hAnsi="Times New Roman"/>
          <w:sz w:val="28"/>
          <w:szCs w:val="28"/>
        </w:rPr>
        <w:t xml:space="preserve">платные </w:t>
      </w:r>
      <w:r w:rsidR="00300723">
        <w:rPr>
          <w:rFonts w:ascii="Times New Roman" w:hAnsi="Times New Roman"/>
          <w:sz w:val="28"/>
          <w:szCs w:val="28"/>
        </w:rPr>
        <w:t xml:space="preserve">услуги, </w:t>
      </w:r>
      <w:r w:rsidR="00923CB6">
        <w:rPr>
          <w:rFonts w:ascii="Times New Roman" w:hAnsi="Times New Roman"/>
          <w:sz w:val="28"/>
          <w:szCs w:val="28"/>
        </w:rPr>
        <w:t xml:space="preserve">работы, </w:t>
      </w:r>
      <w:r w:rsidR="00300723">
        <w:rPr>
          <w:rFonts w:ascii="Times New Roman" w:hAnsi="Times New Roman"/>
          <w:sz w:val="28"/>
          <w:szCs w:val="28"/>
        </w:rPr>
        <w:t>предоставляемые</w:t>
      </w:r>
      <w:r w:rsidR="00300723" w:rsidRPr="00EA3C2B">
        <w:rPr>
          <w:rFonts w:ascii="Times New Roman" w:hAnsi="Times New Roman"/>
          <w:sz w:val="28"/>
          <w:szCs w:val="28"/>
        </w:rPr>
        <w:t xml:space="preserve"> </w:t>
      </w:r>
      <w:r w:rsidR="00300723">
        <w:rPr>
          <w:rFonts w:ascii="Times New Roman" w:hAnsi="Times New Roman"/>
          <w:sz w:val="28"/>
          <w:szCs w:val="28"/>
        </w:rPr>
        <w:t>муниципальным унитарным</w:t>
      </w:r>
      <w:r w:rsidR="00300723" w:rsidRPr="00A04A0A">
        <w:rPr>
          <w:rFonts w:ascii="Times New Roman" w:hAnsi="Times New Roman"/>
          <w:sz w:val="28"/>
          <w:szCs w:val="28"/>
        </w:rPr>
        <w:t xml:space="preserve"> </w:t>
      </w:r>
      <w:r w:rsidR="00300723">
        <w:rPr>
          <w:rFonts w:ascii="Times New Roman" w:hAnsi="Times New Roman"/>
          <w:sz w:val="28"/>
          <w:szCs w:val="28"/>
        </w:rPr>
        <w:t xml:space="preserve">предприятием городского поселения – город Кашин «Коммунальное хозяйство» </w:t>
      </w:r>
      <w:r w:rsidR="00923CB6">
        <w:rPr>
          <w:rFonts w:ascii="Times New Roman" w:hAnsi="Times New Roman"/>
          <w:sz w:val="28"/>
          <w:szCs w:val="28"/>
        </w:rPr>
        <w:t>от 06.04.2018 №129;</w:t>
      </w:r>
    </w:p>
    <w:p w:rsidR="00923CB6" w:rsidRDefault="00923CB6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Постановление Администрации Кашинского района «Об </w:t>
      </w:r>
      <w:r w:rsidRPr="00A04A0A">
        <w:rPr>
          <w:rFonts w:ascii="Times New Roman" w:hAnsi="Times New Roman"/>
          <w:sz w:val="28"/>
          <w:szCs w:val="28"/>
        </w:rPr>
        <w:t xml:space="preserve"> установлении тарифов на </w:t>
      </w:r>
      <w:r>
        <w:rPr>
          <w:rFonts w:ascii="Times New Roman" w:hAnsi="Times New Roman"/>
          <w:sz w:val="28"/>
          <w:szCs w:val="28"/>
        </w:rPr>
        <w:t>платные услуги, предоставляемые</w:t>
      </w:r>
      <w:r w:rsidRPr="00EA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унитарным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предприятием городского поселения – город Кашин «Коммунальное хозяйство»</w:t>
      </w:r>
      <w:r w:rsidR="00FB1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15.06.2018 №278;</w:t>
      </w:r>
    </w:p>
    <w:p w:rsidR="00923CB6" w:rsidRDefault="00923CB6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Постановление Администрации Кашинского района «Об </w:t>
      </w:r>
      <w:r w:rsidRPr="00A04A0A">
        <w:rPr>
          <w:rFonts w:ascii="Times New Roman" w:hAnsi="Times New Roman"/>
          <w:sz w:val="28"/>
          <w:szCs w:val="28"/>
        </w:rPr>
        <w:t xml:space="preserve"> установлении тарифов на </w:t>
      </w:r>
      <w:r>
        <w:rPr>
          <w:rFonts w:ascii="Times New Roman" w:hAnsi="Times New Roman"/>
          <w:sz w:val="28"/>
          <w:szCs w:val="28"/>
        </w:rPr>
        <w:t>платные услуги, работы, предоставляемые</w:t>
      </w:r>
      <w:r w:rsidRPr="00EA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унитарным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предприятием городского поселения – город Кашин «Коммунальное хозяйство» от 06.12.2018 №581;</w:t>
      </w:r>
    </w:p>
    <w:p w:rsidR="00C2233A" w:rsidRDefault="00E94AD5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FB1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Кашинского района «Об </w:t>
      </w:r>
      <w:r w:rsidRPr="00A04A0A">
        <w:rPr>
          <w:rFonts w:ascii="Times New Roman" w:hAnsi="Times New Roman"/>
          <w:sz w:val="28"/>
          <w:szCs w:val="28"/>
        </w:rPr>
        <w:t xml:space="preserve"> установлении тарифов на </w:t>
      </w:r>
      <w:r>
        <w:rPr>
          <w:rFonts w:ascii="Times New Roman" w:hAnsi="Times New Roman"/>
          <w:sz w:val="28"/>
          <w:szCs w:val="28"/>
        </w:rPr>
        <w:t>платные услуги, предоставляемые</w:t>
      </w:r>
      <w:r w:rsidRPr="00EA3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унитарным</w:t>
      </w:r>
      <w:r w:rsidRPr="00A04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предприятием городского поселения – город Кашин «Коммунальное хозяйство» </w:t>
      </w:r>
      <w:r w:rsidR="00FB1052">
        <w:rPr>
          <w:rFonts w:ascii="Times New Roman" w:hAnsi="Times New Roman"/>
          <w:sz w:val="28"/>
          <w:szCs w:val="28"/>
        </w:rPr>
        <w:t>от 24.12.2018 №620</w:t>
      </w:r>
      <w:r w:rsidR="00F366B7">
        <w:rPr>
          <w:rFonts w:ascii="Times New Roman" w:hAnsi="Times New Roman"/>
          <w:sz w:val="28"/>
          <w:szCs w:val="28"/>
        </w:rPr>
        <w:t>.</w:t>
      </w:r>
    </w:p>
    <w:p w:rsidR="00BA09E8" w:rsidRPr="00F813C2" w:rsidRDefault="002947C4" w:rsidP="00BA09E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9E8">
        <w:rPr>
          <w:rFonts w:ascii="Times New Roman" w:hAnsi="Times New Roman"/>
          <w:sz w:val="28"/>
          <w:szCs w:val="28"/>
        </w:rPr>
        <w:t>.</w:t>
      </w:r>
      <w:proofErr w:type="gramStart"/>
      <w:r w:rsidR="00BA09E8" w:rsidRPr="009B28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09E8" w:rsidRPr="009B285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A09E8" w:rsidRPr="009568C1">
        <w:rPr>
          <w:rFonts w:ascii="Times New Roman" w:hAnsi="Times New Roman"/>
          <w:sz w:val="28"/>
          <w:szCs w:val="28"/>
        </w:rPr>
        <w:t>З</w:t>
      </w:r>
      <w:r w:rsidR="00BA09E8" w:rsidRPr="00F813C2">
        <w:rPr>
          <w:rStyle w:val="aa"/>
          <w:rFonts w:ascii="Times New Roman" w:hAnsi="Times New Roman"/>
          <w:b w:val="0"/>
          <w:sz w:val="28"/>
          <w:szCs w:val="28"/>
        </w:rPr>
        <w:t xml:space="preserve">аместителя Главы Администрации Кашинского </w:t>
      </w:r>
      <w:r w:rsidR="00BE4079">
        <w:rPr>
          <w:rStyle w:val="aa"/>
          <w:rFonts w:ascii="Times New Roman" w:hAnsi="Times New Roman"/>
          <w:b w:val="0"/>
          <w:sz w:val="28"/>
          <w:szCs w:val="28"/>
        </w:rPr>
        <w:t>городского округа</w:t>
      </w:r>
      <w:r w:rsidR="00BA09E8" w:rsidRPr="00F813C2">
        <w:rPr>
          <w:rStyle w:val="aa"/>
          <w:rFonts w:ascii="Times New Roman" w:hAnsi="Times New Roman"/>
          <w:b w:val="0"/>
          <w:sz w:val="28"/>
          <w:szCs w:val="28"/>
        </w:rPr>
        <w:t>, заведующего отделом по строительству, транспорту, связи и ЖКХ  Сачкова А.П.</w:t>
      </w:r>
    </w:p>
    <w:p w:rsidR="00BA09E8" w:rsidRPr="00987A8F" w:rsidRDefault="002947C4" w:rsidP="00BA09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9E8">
        <w:rPr>
          <w:rFonts w:ascii="Times New Roman" w:hAnsi="Times New Roman"/>
          <w:sz w:val="28"/>
          <w:szCs w:val="28"/>
        </w:rPr>
        <w:t>.</w:t>
      </w:r>
      <w:r w:rsidR="00BA09E8" w:rsidRPr="009276C9">
        <w:rPr>
          <w:rFonts w:ascii="Times New Roman" w:hAnsi="Times New Roman"/>
          <w:sz w:val="28"/>
          <w:szCs w:val="28"/>
        </w:rPr>
        <w:t xml:space="preserve"> </w:t>
      </w:r>
      <w:r w:rsidR="00BA09E8" w:rsidRPr="009B285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BA09E8" w:rsidRPr="009B2855">
        <w:rPr>
          <w:rFonts w:ascii="Times New Roman" w:hAnsi="Times New Roman"/>
          <w:sz w:val="28"/>
          <w:szCs w:val="28"/>
        </w:rPr>
        <w:t xml:space="preserve"> его </w:t>
      </w:r>
      <w:r w:rsidR="00BA09E8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BA09E8" w:rsidRPr="009B2855">
        <w:rPr>
          <w:rFonts w:ascii="Times New Roman" w:hAnsi="Times New Roman"/>
          <w:sz w:val="28"/>
          <w:szCs w:val="28"/>
        </w:rPr>
        <w:t>в газе</w:t>
      </w:r>
      <w:r w:rsidR="00BA09E8">
        <w:rPr>
          <w:rFonts w:ascii="Times New Roman" w:hAnsi="Times New Roman"/>
          <w:sz w:val="28"/>
          <w:szCs w:val="28"/>
        </w:rPr>
        <w:t>те «</w:t>
      </w:r>
      <w:proofErr w:type="spellStart"/>
      <w:r w:rsidR="00BA09E8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BA09E8">
        <w:rPr>
          <w:rFonts w:ascii="Times New Roman" w:hAnsi="Times New Roman"/>
          <w:sz w:val="28"/>
          <w:szCs w:val="28"/>
        </w:rPr>
        <w:t xml:space="preserve"> газета», </w:t>
      </w:r>
      <w:r w:rsidR="00BE4079" w:rsidRPr="002A29C3">
        <w:rPr>
          <w:rFonts w:ascii="Times New Roman" w:hAnsi="Times New Roman"/>
          <w:sz w:val="28"/>
          <w:szCs w:val="28"/>
        </w:rPr>
        <w:t>подлежит размещению на официальном сайте Кашинского городского округа в информационно-телекоммуникационной сети Интернет</w:t>
      </w:r>
      <w:r w:rsidR="00BA09E8" w:rsidRPr="00E237DE">
        <w:rPr>
          <w:rFonts w:ascii="Times New Roman" w:hAnsi="Times New Roman"/>
          <w:sz w:val="28"/>
          <w:szCs w:val="28"/>
        </w:rPr>
        <w:t>.</w:t>
      </w:r>
    </w:p>
    <w:p w:rsidR="00BA09E8" w:rsidRDefault="00BA09E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E4079" w:rsidRDefault="00BE4079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F12A8" w:rsidRDefault="008F12A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F12A8" w:rsidRDefault="008F12A8" w:rsidP="00BA09E8">
      <w:pPr>
        <w:pStyle w:val="a9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A09E8" w:rsidRDefault="00BA09E8" w:rsidP="00BE407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</w:t>
      </w:r>
      <w:r w:rsidR="00BE4079">
        <w:rPr>
          <w:rFonts w:ascii="Times New Roman" w:hAnsi="Times New Roman"/>
          <w:sz w:val="28"/>
          <w:szCs w:val="28"/>
        </w:rPr>
        <w:t>городского округа</w:t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</w:r>
      <w:r w:rsidR="00BE407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BA09E8" w:rsidRPr="00BE01B3" w:rsidRDefault="00BA09E8" w:rsidP="00BA09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</w:t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Администрации </w:t>
      </w:r>
    </w:p>
    <w:p w:rsidR="00BA09E8" w:rsidRDefault="00BE4079" w:rsidP="00BA0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Кашинского городского округа</w:t>
      </w:r>
    </w:p>
    <w:p w:rsidR="00BA09E8" w:rsidRPr="00BB477D" w:rsidRDefault="00BA09E8" w:rsidP="00BA09E8">
      <w:pPr>
        <w:pStyle w:val="ConsPlusNormal"/>
        <w:ind w:left="5103"/>
        <w:jc w:val="center"/>
        <w:rPr>
          <w:u w:val="single"/>
        </w:rPr>
      </w:pPr>
      <w:r w:rsidRPr="00BB477D">
        <w:rPr>
          <w:u w:val="single"/>
        </w:rPr>
        <w:t xml:space="preserve">от </w:t>
      </w:r>
      <w:r w:rsidR="00310A10">
        <w:rPr>
          <w:u w:val="single"/>
        </w:rPr>
        <w:t xml:space="preserve">10.02.2020 </w:t>
      </w:r>
      <w:r w:rsidRPr="00BB477D">
        <w:rPr>
          <w:u w:val="single"/>
        </w:rPr>
        <w:t>№</w:t>
      </w:r>
      <w:r>
        <w:rPr>
          <w:u w:val="single"/>
        </w:rPr>
        <w:tab/>
      </w:r>
      <w:r w:rsidR="00310A10">
        <w:rPr>
          <w:u w:val="single"/>
        </w:rPr>
        <w:t>82</w:t>
      </w:r>
      <w:r>
        <w:rPr>
          <w:u w:val="single"/>
        </w:rPr>
        <w:tab/>
      </w: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56517B" w:rsidRDefault="0056517B" w:rsidP="00BA09E8">
      <w:pPr>
        <w:rPr>
          <w:rFonts w:ascii="Times New Roman" w:hAnsi="Times New Roman"/>
          <w:sz w:val="28"/>
          <w:szCs w:val="28"/>
        </w:rPr>
      </w:pPr>
    </w:p>
    <w:p w:rsidR="00BA09E8" w:rsidRPr="008E00FB" w:rsidRDefault="00BA09E8" w:rsidP="00BA09E8">
      <w:pPr>
        <w:tabs>
          <w:tab w:val="left" w:pos="42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00FB">
        <w:rPr>
          <w:rFonts w:ascii="Times New Roman" w:hAnsi="Times New Roman"/>
          <w:b/>
          <w:sz w:val="28"/>
          <w:szCs w:val="28"/>
        </w:rPr>
        <w:t>ТАРИФЫ</w:t>
      </w:r>
    </w:p>
    <w:p w:rsidR="00BA09E8" w:rsidRPr="00C55C5D" w:rsidRDefault="00BA09E8" w:rsidP="00BA09E8">
      <w:pPr>
        <w:jc w:val="center"/>
        <w:rPr>
          <w:rFonts w:ascii="Times New Roman" w:hAnsi="Times New Roman"/>
          <w:noProof/>
          <w:sz w:val="28"/>
          <w:szCs w:val="28"/>
        </w:rPr>
      </w:pPr>
      <w:r w:rsidRPr="00C55C5D">
        <w:rPr>
          <w:rFonts w:ascii="Times New Roman" w:hAnsi="Times New Roman"/>
          <w:noProof/>
          <w:sz w:val="28"/>
          <w:szCs w:val="28"/>
        </w:rPr>
        <w:t>на платные услуги, предоставляемые</w:t>
      </w:r>
    </w:p>
    <w:p w:rsidR="00BA09E8" w:rsidRPr="00C55C5D" w:rsidRDefault="00BA09E8" w:rsidP="00BA09E8">
      <w:pPr>
        <w:jc w:val="center"/>
        <w:rPr>
          <w:rFonts w:ascii="Times New Roman" w:hAnsi="Times New Roman"/>
          <w:noProof/>
          <w:sz w:val="28"/>
          <w:szCs w:val="28"/>
        </w:rPr>
      </w:pPr>
      <w:r w:rsidRPr="00C55C5D">
        <w:rPr>
          <w:rFonts w:ascii="Times New Roman" w:hAnsi="Times New Roman"/>
          <w:noProof/>
          <w:sz w:val="28"/>
          <w:szCs w:val="28"/>
        </w:rPr>
        <w:t>м</w:t>
      </w:r>
      <w:r w:rsidRPr="00C55C5D">
        <w:rPr>
          <w:rFonts w:ascii="Times New Roman" w:hAnsi="Times New Roman" w:hint="eastAsia"/>
          <w:noProof/>
          <w:sz w:val="28"/>
          <w:szCs w:val="28"/>
        </w:rPr>
        <w:t>униципальным</w:t>
      </w:r>
      <w:r w:rsidRPr="00C55C5D">
        <w:rPr>
          <w:rFonts w:ascii="Times New Roman" w:hAnsi="Times New Roman"/>
          <w:noProof/>
          <w:sz w:val="28"/>
          <w:szCs w:val="28"/>
        </w:rPr>
        <w:t xml:space="preserve"> унитарным предприятием </w:t>
      </w:r>
      <w:r w:rsidR="00ED2766">
        <w:rPr>
          <w:rFonts w:ascii="Times New Roman" w:hAnsi="Times New Roman"/>
          <w:noProof/>
          <w:sz w:val="28"/>
          <w:szCs w:val="28"/>
        </w:rPr>
        <w:t>Кашинского городского округа Тверской области</w:t>
      </w:r>
      <w:r w:rsidRPr="00C55C5D">
        <w:rPr>
          <w:rFonts w:ascii="Times New Roman" w:hAnsi="Times New Roman"/>
          <w:noProof/>
          <w:sz w:val="28"/>
          <w:szCs w:val="28"/>
        </w:rPr>
        <w:t xml:space="preserve"> «Коммунальное хозяйство»</w:t>
      </w:r>
    </w:p>
    <w:p w:rsidR="0056517B" w:rsidRDefault="0056517B" w:rsidP="00BA09E8">
      <w:pPr>
        <w:tabs>
          <w:tab w:val="left" w:pos="42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0A10" w:rsidRPr="00C55C5D" w:rsidRDefault="00310A10" w:rsidP="00BA09E8">
      <w:pPr>
        <w:tabs>
          <w:tab w:val="left" w:pos="420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3555"/>
        <w:gridCol w:w="1701"/>
        <w:gridCol w:w="1701"/>
        <w:gridCol w:w="1843"/>
      </w:tblGrid>
      <w:tr w:rsidR="00BA09E8" w:rsidTr="0056517B">
        <w:tc>
          <w:tcPr>
            <w:tcW w:w="522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5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701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Категория потребителей (физических, юридических лиц)</w:t>
            </w:r>
          </w:p>
        </w:tc>
        <w:tc>
          <w:tcPr>
            <w:tcW w:w="1701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>Единица измерения услуги, работы</w:t>
            </w:r>
          </w:p>
        </w:tc>
        <w:tc>
          <w:tcPr>
            <w:tcW w:w="1843" w:type="dxa"/>
            <w:vAlign w:val="center"/>
          </w:tcPr>
          <w:p w:rsidR="00BA09E8" w:rsidRPr="0056517B" w:rsidRDefault="00BA09E8" w:rsidP="0056517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17B">
              <w:rPr>
                <w:rFonts w:ascii="Times New Roman" w:hAnsi="Times New Roman"/>
                <w:sz w:val="20"/>
                <w:szCs w:val="20"/>
              </w:rPr>
              <w:t xml:space="preserve">Тариф, </w:t>
            </w:r>
            <w:proofErr w:type="spellStart"/>
            <w:r w:rsidRPr="0056517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56517B">
              <w:rPr>
                <w:rFonts w:ascii="Times New Roman" w:hAnsi="Times New Roman"/>
                <w:sz w:val="20"/>
                <w:szCs w:val="20"/>
              </w:rPr>
              <w:t xml:space="preserve"> (с НДС)</w:t>
            </w:r>
          </w:p>
        </w:tc>
      </w:tr>
      <w:tr w:rsidR="00BA09E8" w:rsidTr="002B58DD">
        <w:tc>
          <w:tcPr>
            <w:tcW w:w="52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EB">
              <w:rPr>
                <w:rFonts w:ascii="Times New Roman" w:hAnsi="Times New Roman"/>
                <w:b/>
                <w:sz w:val="24"/>
                <w:szCs w:val="24"/>
              </w:rPr>
              <w:t>Прием и обезвреживание жидких бытовых отходов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 xml:space="preserve">3,25 куб. </w:t>
            </w:r>
            <w:proofErr w:type="gramStart"/>
            <w:r w:rsidRPr="002B2AE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218,75</w:t>
            </w:r>
          </w:p>
        </w:tc>
      </w:tr>
      <w:tr w:rsidR="00BA09E8" w:rsidTr="002B58DD">
        <w:tc>
          <w:tcPr>
            <w:tcW w:w="52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 xml:space="preserve">3,25 куб. </w:t>
            </w:r>
            <w:proofErr w:type="gramStart"/>
            <w:r w:rsidRPr="002B2AE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218,75</w:t>
            </w:r>
          </w:p>
        </w:tc>
      </w:tr>
      <w:tr w:rsidR="00BA09E8" w:rsidTr="002B58DD">
        <w:tc>
          <w:tcPr>
            <w:tcW w:w="52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EB">
              <w:rPr>
                <w:rFonts w:ascii="Times New Roman" w:hAnsi="Times New Roman"/>
                <w:b/>
                <w:sz w:val="24"/>
                <w:szCs w:val="24"/>
              </w:rPr>
              <w:t>Откачка, прием и обезвреживание жидких бытовых отходов</w:t>
            </w:r>
          </w:p>
          <w:p w:rsidR="0056517B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 xml:space="preserve">3,25 куб. </w:t>
            </w:r>
            <w:proofErr w:type="gramStart"/>
            <w:r w:rsidRPr="002B2AE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744,98</w:t>
            </w:r>
          </w:p>
        </w:tc>
      </w:tr>
      <w:tr w:rsidR="00BA09E8" w:rsidTr="002B58DD">
        <w:tc>
          <w:tcPr>
            <w:tcW w:w="52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 xml:space="preserve">3,25 куб. </w:t>
            </w:r>
            <w:proofErr w:type="gramStart"/>
            <w:r w:rsidRPr="002B2AE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3036,74</w:t>
            </w:r>
          </w:p>
        </w:tc>
      </w:tr>
      <w:tr w:rsidR="00BA09E8" w:rsidTr="002B58DD">
        <w:tc>
          <w:tcPr>
            <w:tcW w:w="52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EB">
              <w:rPr>
                <w:rFonts w:ascii="Times New Roman" w:hAnsi="Times New Roman"/>
                <w:b/>
                <w:sz w:val="24"/>
                <w:szCs w:val="24"/>
              </w:rPr>
              <w:t>Плата за пробег автомашины при оказании услуги по откачке, приему и обезвреживания жидких бытовых отходов за пределами административной черты города Кашин</w:t>
            </w:r>
          </w:p>
          <w:p w:rsidR="0056517B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20,60</w:t>
            </w:r>
            <w:r w:rsidR="00BA09E8" w:rsidRPr="002B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09E8" w:rsidTr="002B58DD">
        <w:tc>
          <w:tcPr>
            <w:tcW w:w="52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</w:tr>
      <w:tr w:rsidR="00BA09E8" w:rsidTr="002B58DD">
        <w:tc>
          <w:tcPr>
            <w:tcW w:w="52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AEB">
              <w:rPr>
                <w:rFonts w:ascii="Times New Roman" w:hAnsi="Times New Roman"/>
                <w:b/>
                <w:sz w:val="24"/>
                <w:szCs w:val="24"/>
              </w:rPr>
              <w:t>Опломбирование счетчиков воды повторно в связи с нарушением пломбы</w:t>
            </w:r>
            <w:r w:rsidR="00FD6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616C" w:rsidRPr="00FD616C">
              <w:rPr>
                <w:rFonts w:ascii="Times New Roman" w:hAnsi="Times New Roman"/>
                <w:b/>
                <w:sz w:val="24"/>
                <w:szCs w:val="24"/>
              </w:rPr>
              <w:t>по вине абонента или третьих лиц</w:t>
            </w:r>
          </w:p>
          <w:p w:rsidR="0056517B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счетчик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435,33</w:t>
            </w:r>
            <w:r w:rsidR="00BA09E8" w:rsidRPr="002B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09E8" w:rsidTr="002B58DD">
        <w:tc>
          <w:tcPr>
            <w:tcW w:w="52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1 счетчик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435,33</w:t>
            </w:r>
          </w:p>
        </w:tc>
      </w:tr>
      <w:tr w:rsidR="00BA09E8" w:rsidTr="002B58DD">
        <w:tc>
          <w:tcPr>
            <w:tcW w:w="522" w:type="dxa"/>
            <w:vMerge w:val="restart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9E8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549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400549">
              <w:rPr>
                <w:rFonts w:ascii="Times New Roman" w:hAnsi="Times New Roman"/>
                <w:b/>
                <w:sz w:val="24"/>
                <w:szCs w:val="24"/>
              </w:rPr>
              <w:t>предрейсового</w:t>
            </w:r>
            <w:proofErr w:type="spellEnd"/>
            <w:r w:rsidRPr="00400549">
              <w:rPr>
                <w:rFonts w:ascii="Times New Roman" w:hAnsi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400549">
              <w:rPr>
                <w:rFonts w:ascii="Times New Roman" w:hAnsi="Times New Roman"/>
                <w:b/>
                <w:sz w:val="24"/>
                <w:szCs w:val="24"/>
              </w:rPr>
              <w:t>послерейсового</w:t>
            </w:r>
            <w:proofErr w:type="spellEnd"/>
            <w:r w:rsidRPr="00400549">
              <w:rPr>
                <w:rFonts w:ascii="Times New Roman" w:hAnsi="Times New Roman"/>
                <w:b/>
                <w:sz w:val="24"/>
                <w:szCs w:val="24"/>
              </w:rPr>
              <w:t xml:space="preserve"> медицинского осмотра водителей транспортного средства</w:t>
            </w:r>
          </w:p>
          <w:p w:rsidR="0056517B" w:rsidRPr="0040054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осмотр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20,77</w:t>
            </w:r>
          </w:p>
        </w:tc>
      </w:tr>
      <w:tr w:rsidR="00BA09E8" w:rsidTr="002B58DD">
        <w:tc>
          <w:tcPr>
            <w:tcW w:w="522" w:type="dxa"/>
            <w:vMerge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BA09E8" w:rsidRPr="00400549" w:rsidRDefault="00BA09E8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</w:tcPr>
          <w:p w:rsidR="00BA09E8" w:rsidRPr="002B2AEB" w:rsidRDefault="00BA09E8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осмотр</w:t>
            </w:r>
          </w:p>
        </w:tc>
        <w:tc>
          <w:tcPr>
            <w:tcW w:w="1843" w:type="dxa"/>
          </w:tcPr>
          <w:p w:rsidR="00BA09E8" w:rsidRPr="002B2AEB" w:rsidRDefault="00400549" w:rsidP="001D15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20,77</w:t>
            </w:r>
          </w:p>
        </w:tc>
      </w:tr>
      <w:tr w:rsidR="002B58DD" w:rsidTr="002B58DD">
        <w:trPr>
          <w:trHeight w:val="479"/>
        </w:trPr>
        <w:tc>
          <w:tcPr>
            <w:tcW w:w="522" w:type="dxa"/>
            <w:vMerge w:val="restart"/>
          </w:tcPr>
          <w:p w:rsidR="002B58DD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5" w:type="dxa"/>
            <w:vMerge w:val="restart"/>
          </w:tcPr>
          <w:p w:rsidR="002B58DD" w:rsidRPr="0040054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549">
              <w:rPr>
                <w:rFonts w:ascii="Times New Roman" w:hAnsi="Times New Roman"/>
                <w:b/>
                <w:sz w:val="24"/>
                <w:szCs w:val="24"/>
              </w:rPr>
              <w:t>Отключение холодного водоснабжения и опломбирование запорной арматурой по заявке абонента</w:t>
            </w: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>1 технологическое отключение</w:t>
            </w:r>
          </w:p>
        </w:tc>
        <w:tc>
          <w:tcPr>
            <w:tcW w:w="1843" w:type="dxa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2 251,58</w:t>
            </w:r>
          </w:p>
        </w:tc>
      </w:tr>
      <w:tr w:rsidR="002B58DD" w:rsidTr="002B58DD">
        <w:tc>
          <w:tcPr>
            <w:tcW w:w="522" w:type="dxa"/>
            <w:vMerge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2B58DD" w:rsidRPr="0040054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2 251,58</w:t>
            </w:r>
          </w:p>
        </w:tc>
      </w:tr>
      <w:tr w:rsidR="002B58DD" w:rsidTr="002B58DD">
        <w:tc>
          <w:tcPr>
            <w:tcW w:w="522" w:type="dxa"/>
            <w:vMerge w:val="restart"/>
          </w:tcPr>
          <w:p w:rsidR="002B58DD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549">
              <w:rPr>
                <w:rFonts w:ascii="Times New Roman" w:hAnsi="Times New Roman"/>
                <w:b/>
                <w:sz w:val="24"/>
                <w:szCs w:val="24"/>
              </w:rPr>
              <w:t>Возобновление холодного водоснабжения по заявке абонента</w:t>
            </w:r>
          </w:p>
          <w:p w:rsidR="0056517B" w:rsidRPr="0040054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 xml:space="preserve">1 технологическое </w:t>
            </w: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FA2444">
              <w:rPr>
                <w:rFonts w:ascii="Times New Roman" w:hAnsi="Times New Roman"/>
                <w:sz w:val="20"/>
                <w:szCs w:val="20"/>
              </w:rPr>
              <w:t>ключение</w:t>
            </w:r>
          </w:p>
        </w:tc>
        <w:tc>
          <w:tcPr>
            <w:tcW w:w="1843" w:type="dxa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2 251,58</w:t>
            </w:r>
          </w:p>
        </w:tc>
      </w:tr>
      <w:tr w:rsidR="002B58DD" w:rsidTr="002B58DD">
        <w:tc>
          <w:tcPr>
            <w:tcW w:w="522" w:type="dxa"/>
            <w:vMerge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2 251,58</w:t>
            </w:r>
          </w:p>
        </w:tc>
      </w:tr>
      <w:tr w:rsidR="002B58DD" w:rsidTr="002B58DD">
        <w:tc>
          <w:tcPr>
            <w:tcW w:w="522" w:type="dxa"/>
            <w:vMerge w:val="restart"/>
          </w:tcPr>
          <w:p w:rsidR="002B58DD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549">
              <w:rPr>
                <w:rFonts w:ascii="Times New Roman" w:hAnsi="Times New Roman"/>
                <w:b/>
                <w:sz w:val="24"/>
                <w:szCs w:val="24"/>
              </w:rPr>
              <w:t>Отключение холодного водоснабжения абонентов за неуплату или отсутствие договорных отношений с МУП КХ</w:t>
            </w:r>
          </w:p>
          <w:p w:rsidR="0056517B" w:rsidRPr="0040054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>1 технологическое отключение</w:t>
            </w:r>
          </w:p>
        </w:tc>
        <w:tc>
          <w:tcPr>
            <w:tcW w:w="1843" w:type="dxa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3 537,15</w:t>
            </w:r>
          </w:p>
        </w:tc>
      </w:tr>
      <w:tr w:rsidR="002B58DD" w:rsidTr="002B58DD">
        <w:tc>
          <w:tcPr>
            <w:tcW w:w="522" w:type="dxa"/>
            <w:vMerge/>
          </w:tcPr>
          <w:p w:rsidR="002B58DD" w:rsidRPr="002B2AEB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2B58DD" w:rsidRPr="00400549" w:rsidRDefault="002B58DD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2B58DD" w:rsidRDefault="002B58DD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8DD" w:rsidRDefault="002B58DD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3 537,15</w:t>
            </w:r>
          </w:p>
        </w:tc>
      </w:tr>
      <w:tr w:rsidR="00400549" w:rsidTr="002B58DD">
        <w:tc>
          <w:tcPr>
            <w:tcW w:w="522" w:type="dxa"/>
            <w:vMerge w:val="restart"/>
          </w:tcPr>
          <w:p w:rsidR="00400549" w:rsidRPr="002B2AEB" w:rsidRDefault="0056517B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vMerge w:val="restart"/>
          </w:tcPr>
          <w:p w:rsidR="0056517B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549">
              <w:rPr>
                <w:rFonts w:ascii="Times New Roman" w:hAnsi="Times New Roman"/>
                <w:b/>
                <w:sz w:val="24"/>
                <w:szCs w:val="24"/>
              </w:rPr>
              <w:t>Возобновление холодного водоснабжения абонентов, отключенных за неуплату или отсутствие договорных отношений с МУП КХ</w:t>
            </w:r>
          </w:p>
          <w:p w:rsidR="0056517B" w:rsidRPr="00400549" w:rsidRDefault="0056517B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E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01" w:type="dxa"/>
            <w:vMerge w:val="restart"/>
          </w:tcPr>
          <w:p w:rsidR="00400549" w:rsidRDefault="00400549" w:rsidP="0040054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444">
              <w:rPr>
                <w:rFonts w:ascii="Times New Roman" w:hAnsi="Times New Roman"/>
                <w:sz w:val="20"/>
                <w:szCs w:val="20"/>
              </w:rPr>
              <w:t xml:space="preserve">1 технологическое </w:t>
            </w:r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FA2444">
              <w:rPr>
                <w:rFonts w:ascii="Times New Roman" w:hAnsi="Times New Roman"/>
                <w:sz w:val="20"/>
                <w:szCs w:val="20"/>
              </w:rPr>
              <w:t>ключение</w:t>
            </w:r>
          </w:p>
        </w:tc>
        <w:tc>
          <w:tcPr>
            <w:tcW w:w="1843" w:type="dxa"/>
          </w:tcPr>
          <w:p w:rsidR="00400549" w:rsidRDefault="00400549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3 537,15</w:t>
            </w:r>
          </w:p>
        </w:tc>
      </w:tr>
      <w:tr w:rsidR="00400549" w:rsidTr="002B58DD">
        <w:tc>
          <w:tcPr>
            <w:tcW w:w="522" w:type="dxa"/>
            <w:vMerge/>
          </w:tcPr>
          <w:p w:rsidR="00400549" w:rsidRPr="002B2AEB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vMerge/>
          </w:tcPr>
          <w:p w:rsidR="00400549" w:rsidRDefault="00400549" w:rsidP="001D15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549" w:rsidRDefault="00400549" w:rsidP="002B58D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3 537,15</w:t>
            </w:r>
          </w:p>
        </w:tc>
      </w:tr>
    </w:tbl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8"/>
          <w:szCs w:val="28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BA09E8" w:rsidRDefault="00BA09E8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p w:rsidR="0056517B" w:rsidRDefault="0056517B" w:rsidP="00BA09E8">
      <w:pPr>
        <w:rPr>
          <w:rFonts w:ascii="Times New Roman" w:hAnsi="Times New Roman"/>
          <w:sz w:val="22"/>
          <w:szCs w:val="22"/>
        </w:rPr>
      </w:pPr>
    </w:p>
    <w:sectPr w:rsidR="0056517B" w:rsidSect="00310A10">
      <w:headerReference w:type="default" r:id="rId7"/>
      <w:foot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0C" w:rsidRDefault="00B0320C" w:rsidP="000A7BBE">
      <w:r>
        <w:separator/>
      </w:r>
    </w:p>
  </w:endnote>
  <w:endnote w:type="continuationSeparator" w:id="0">
    <w:p w:rsidR="00B0320C" w:rsidRDefault="00B0320C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0C" w:rsidRDefault="00B0320C" w:rsidP="000A7BBE">
      <w:r>
        <w:separator/>
      </w:r>
    </w:p>
  </w:footnote>
  <w:footnote w:type="continuationSeparator" w:id="0">
    <w:p w:rsidR="00B0320C" w:rsidRDefault="00B0320C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A7BBE"/>
    <w:rsid w:val="000C610E"/>
    <w:rsid w:val="000E0E9F"/>
    <w:rsid w:val="00227BCD"/>
    <w:rsid w:val="002947C4"/>
    <w:rsid w:val="002B58DD"/>
    <w:rsid w:val="002E4451"/>
    <w:rsid w:val="00300723"/>
    <w:rsid w:val="00310A10"/>
    <w:rsid w:val="00336992"/>
    <w:rsid w:val="00382DAA"/>
    <w:rsid w:val="0039122C"/>
    <w:rsid w:val="00400549"/>
    <w:rsid w:val="0043027D"/>
    <w:rsid w:val="00434898"/>
    <w:rsid w:val="00442971"/>
    <w:rsid w:val="00487A55"/>
    <w:rsid w:val="004924BC"/>
    <w:rsid w:val="005426E3"/>
    <w:rsid w:val="0056517B"/>
    <w:rsid w:val="00585A2B"/>
    <w:rsid w:val="0059794D"/>
    <w:rsid w:val="005E2319"/>
    <w:rsid w:val="00617042"/>
    <w:rsid w:val="006A77F3"/>
    <w:rsid w:val="006E7C4C"/>
    <w:rsid w:val="0075078A"/>
    <w:rsid w:val="007643BC"/>
    <w:rsid w:val="007A2D73"/>
    <w:rsid w:val="007F2264"/>
    <w:rsid w:val="008735EC"/>
    <w:rsid w:val="008B7EB5"/>
    <w:rsid w:val="008F12A8"/>
    <w:rsid w:val="009220DF"/>
    <w:rsid w:val="00923CB6"/>
    <w:rsid w:val="009351A1"/>
    <w:rsid w:val="009407E1"/>
    <w:rsid w:val="009831FC"/>
    <w:rsid w:val="009D05E9"/>
    <w:rsid w:val="009E5C50"/>
    <w:rsid w:val="00A639A1"/>
    <w:rsid w:val="00AD3B8E"/>
    <w:rsid w:val="00B0320C"/>
    <w:rsid w:val="00B9767F"/>
    <w:rsid w:val="00BA09E8"/>
    <w:rsid w:val="00BE4079"/>
    <w:rsid w:val="00C2233A"/>
    <w:rsid w:val="00C22B17"/>
    <w:rsid w:val="00C34EBF"/>
    <w:rsid w:val="00CC4C1B"/>
    <w:rsid w:val="00CF74BA"/>
    <w:rsid w:val="00D3226E"/>
    <w:rsid w:val="00D4770A"/>
    <w:rsid w:val="00D86398"/>
    <w:rsid w:val="00DA3A02"/>
    <w:rsid w:val="00E85C01"/>
    <w:rsid w:val="00E93B32"/>
    <w:rsid w:val="00E94AD5"/>
    <w:rsid w:val="00ED2766"/>
    <w:rsid w:val="00F04771"/>
    <w:rsid w:val="00F366B7"/>
    <w:rsid w:val="00FB1052"/>
    <w:rsid w:val="00FD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A09E8"/>
    <w:pPr>
      <w:ind w:left="720"/>
      <w:contextualSpacing/>
    </w:pPr>
  </w:style>
  <w:style w:type="character" w:styleId="aa">
    <w:name w:val="Strong"/>
    <w:basedOn w:val="a0"/>
    <w:uiPriority w:val="22"/>
    <w:qFormat/>
    <w:rsid w:val="00BA09E8"/>
    <w:rPr>
      <w:b/>
      <w:bCs/>
    </w:rPr>
  </w:style>
  <w:style w:type="paragraph" w:customStyle="1" w:styleId="ConsPlusNormal">
    <w:name w:val="ConsPlusNormal"/>
    <w:rsid w:val="00BA0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BA0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unhideWhenUsed/>
    <w:rsid w:val="00ED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2020-02-10T13:04:00Z</cp:lastPrinted>
  <dcterms:created xsi:type="dcterms:W3CDTF">2020-02-11T08:41:00Z</dcterms:created>
  <dcterms:modified xsi:type="dcterms:W3CDTF">2020-02-11T08:41:00Z</dcterms:modified>
</cp:coreProperties>
</file>