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F1" w:rsidRPr="00353652" w:rsidRDefault="004568A0" w:rsidP="000F33F1">
      <w:pPr>
        <w:spacing w:after="0" w:line="288" w:lineRule="auto"/>
        <w:jc w:val="center"/>
        <w:rPr>
          <w:rFonts w:ascii="Times New Roman" w:eastAsia="Times New Roman" w:hAnsi="Times New Roman" w:cs="Times New Roman"/>
          <w:b/>
          <w:sz w:val="24"/>
          <w:szCs w:val="24"/>
          <w:lang w:eastAsia="ru-RU"/>
        </w:rPr>
      </w:pPr>
      <w:bookmarkStart w:id="0" w:name="_Hlk534788097"/>
      <w:bookmarkStart w:id="1" w:name="_Hlk22539680"/>
      <w:r>
        <w:rPr>
          <w:rFonts w:ascii="Times New Roman" w:eastAsia="Times New Roman" w:hAnsi="Times New Roman" w:cs="Times New Roman"/>
          <w:b/>
          <w:sz w:val="24"/>
          <w:szCs w:val="24"/>
          <w:lang w:val="en-US" w:eastAsia="ru-RU"/>
        </w:rPr>
        <w:t>`</w:t>
      </w:r>
      <w:r w:rsidR="000F33F1" w:rsidRPr="00353652">
        <w:rPr>
          <w:rFonts w:ascii="Times New Roman" w:eastAsia="Times New Roman" w:hAnsi="Times New Roman" w:cs="Times New Roman"/>
          <w:b/>
          <w:sz w:val="24"/>
          <w:szCs w:val="24"/>
          <w:lang w:eastAsia="ru-RU"/>
        </w:rPr>
        <w:t>ТВЕРСКАЯ ОБЛАСТЬ</w:t>
      </w:r>
    </w:p>
    <w:p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14:anchorId="3F14B9D1" wp14:editId="1929621E">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r w:rsidRPr="00353652">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747"/>
      </w:tblGrid>
      <w:tr w:rsidR="000F33F1" w:rsidRPr="00353652" w:rsidTr="000F33F1">
        <w:trPr>
          <w:trHeight w:val="618"/>
        </w:trPr>
        <w:tc>
          <w:tcPr>
            <w:tcW w:w="9747" w:type="dxa"/>
            <w:shd w:val="clear" w:color="auto" w:fill="auto"/>
          </w:tcPr>
          <w:p w:rsidR="000F33F1" w:rsidRPr="00353652" w:rsidRDefault="000F33F1"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 xml:space="preserve">от </w:t>
            </w:r>
            <w:r w:rsidRPr="00353652">
              <w:rPr>
                <w:rFonts w:ascii="Times New Roman" w:eastAsia="Times New Roman" w:hAnsi="Times New Roman" w:cs="Times New Roman"/>
                <w:sz w:val="28"/>
                <w:szCs w:val="28"/>
                <w:u w:val="single"/>
                <w:lang w:eastAsia="ru-RU"/>
              </w:rPr>
              <w:tab/>
            </w:r>
            <w:r w:rsidRPr="00353652">
              <w:rPr>
                <w:rFonts w:ascii="Times New Roman" w:eastAsia="Times New Roman" w:hAnsi="Times New Roman" w:cs="Times New Roman"/>
                <w:sz w:val="28"/>
                <w:szCs w:val="28"/>
                <w:lang w:eastAsia="ru-RU"/>
              </w:rPr>
              <w:tab/>
              <w:t>г. Кашин</w:t>
            </w:r>
            <w:r w:rsidRPr="00353652">
              <w:rPr>
                <w:rFonts w:ascii="Times New Roman" w:eastAsia="Times New Roman" w:hAnsi="Times New Roman" w:cs="Times New Roman"/>
                <w:sz w:val="28"/>
                <w:szCs w:val="28"/>
                <w:lang w:eastAsia="ru-RU"/>
              </w:rPr>
              <w:tab/>
              <w:t xml:space="preserve">№ </w:t>
            </w:r>
            <w:r w:rsidRPr="00353652">
              <w:rPr>
                <w:rFonts w:ascii="Times New Roman" w:eastAsia="Times New Roman" w:hAnsi="Times New Roman" w:cs="Times New Roman"/>
                <w:sz w:val="28"/>
                <w:szCs w:val="28"/>
                <w:u w:val="single"/>
                <w:lang w:eastAsia="ru-RU"/>
              </w:rPr>
              <w:tab/>
            </w:r>
          </w:p>
        </w:tc>
      </w:tr>
      <w:bookmarkEnd w:id="0"/>
    </w:tbl>
    <w:p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rsidR="006E398C" w:rsidRPr="00353652" w:rsidRDefault="00871AD4" w:rsidP="00112497">
      <w:pPr>
        <w:spacing w:after="0" w:line="240" w:lineRule="auto"/>
        <w:ind w:right="5102"/>
        <w:jc w:val="both"/>
        <w:rPr>
          <w:rFonts w:ascii="Times New Roman" w:eastAsia="Times New Roman" w:hAnsi="Times New Roman" w:cs="Times New Roman"/>
          <w:sz w:val="28"/>
          <w:szCs w:val="28"/>
          <w:lang w:eastAsia="ru-RU"/>
        </w:rPr>
      </w:pPr>
      <w:r w:rsidRPr="00373639">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112497" w:rsidRPr="00112497">
        <w:rPr>
          <w:rFonts w:ascii="Times New Roman" w:eastAsia="Times New Roman" w:hAnsi="Times New Roman" w:cs="Times New Roman"/>
          <w:bCs/>
          <w:sz w:val="28"/>
          <w:szCs w:val="28"/>
          <w:lang w:eastAsia="ru-RU"/>
        </w:rPr>
        <w:t>«</w:t>
      </w:r>
      <w:bookmarkStart w:id="2" w:name="_Hlk30486241"/>
      <w:r w:rsidR="00112497" w:rsidRPr="00112497">
        <w:rPr>
          <w:rFonts w:ascii="Times New Roman" w:eastAsia="Times New Roman" w:hAnsi="Times New Roman" w:cs="Times New Roman"/>
          <w:bCs/>
          <w:sz w:val="28"/>
          <w:szCs w:val="28"/>
          <w:lang w:eastAsia="ru-RU"/>
        </w:rPr>
        <w:t>П</w:t>
      </w:r>
      <w:r w:rsidR="0060016C">
        <w:rPr>
          <w:rFonts w:ascii="Times New Roman" w:eastAsia="Times New Roman" w:hAnsi="Times New Roman" w:cs="Times New Roman"/>
          <w:bCs/>
          <w:sz w:val="28"/>
          <w:szCs w:val="28"/>
          <w:lang w:eastAsia="ru-RU"/>
        </w:rPr>
        <w:t xml:space="preserve">редварительное согласование предоставления </w:t>
      </w:r>
      <w:r w:rsidR="00112497" w:rsidRPr="00112497">
        <w:rPr>
          <w:rFonts w:ascii="Times New Roman" w:eastAsia="Times New Roman" w:hAnsi="Times New Roman" w:cs="Times New Roman"/>
          <w:bCs/>
          <w:sz w:val="28"/>
          <w:szCs w:val="28"/>
          <w:lang w:eastAsia="ru-RU"/>
        </w:rPr>
        <w:t>земельных участков, находящихся в муниципальной собственности, или земельных участков, государственная собственность на которые н</w:t>
      </w:r>
      <w:r w:rsidR="0060016C">
        <w:rPr>
          <w:rFonts w:ascii="Times New Roman" w:eastAsia="Times New Roman" w:hAnsi="Times New Roman" w:cs="Times New Roman"/>
          <w:bCs/>
          <w:sz w:val="28"/>
          <w:szCs w:val="28"/>
          <w:lang w:eastAsia="ru-RU"/>
        </w:rPr>
        <w:t>е разграничена</w:t>
      </w:r>
      <w:bookmarkEnd w:id="2"/>
      <w:r w:rsidR="00112497" w:rsidRPr="00112497">
        <w:rPr>
          <w:rFonts w:ascii="Times New Roman" w:eastAsia="Times New Roman" w:hAnsi="Times New Roman" w:cs="Times New Roman"/>
          <w:bCs/>
          <w:sz w:val="28"/>
          <w:szCs w:val="28"/>
          <w:lang w:eastAsia="ru-RU"/>
        </w:rPr>
        <w:t>»</w:t>
      </w:r>
    </w:p>
    <w:p w:rsidR="00283952" w:rsidRPr="00353652" w:rsidRDefault="00283952" w:rsidP="006E398C">
      <w:pPr>
        <w:tabs>
          <w:tab w:val="left" w:pos="4500"/>
        </w:tabs>
        <w:spacing w:after="0" w:line="240" w:lineRule="auto"/>
        <w:rPr>
          <w:rFonts w:ascii="Times New Roman" w:eastAsia="Times New Roman" w:hAnsi="Times New Roman" w:cs="Times New Roman"/>
          <w:sz w:val="28"/>
          <w:szCs w:val="28"/>
          <w:lang w:eastAsia="ru-RU"/>
        </w:rPr>
      </w:pPr>
    </w:p>
    <w:p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353652" w:rsidP="0007572D">
      <w:pPr>
        <w:shd w:val="clear" w:color="auto" w:fill="FFFFFF"/>
        <w:spacing w:after="0" w:line="331" w:lineRule="exact"/>
        <w:ind w:left="10" w:firstLine="69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услуг», </w:t>
      </w:r>
      <w:r w:rsidR="00A403FD" w:rsidRPr="00353652">
        <w:rPr>
          <w:rFonts w:ascii="Times New Roman" w:eastAsia="Times New Roman" w:hAnsi="Times New Roman" w:cs="Times New Roman"/>
          <w:sz w:val="28"/>
          <w:szCs w:val="28"/>
          <w:lang w:eastAsia="ru-RU"/>
        </w:rPr>
        <w:t>Уставом Кашинского городского округа Тверской области</w:t>
      </w:r>
      <w:r w:rsidR="006E398C" w:rsidRPr="00353652">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rsidR="008A58E2" w:rsidRDefault="006E398C" w:rsidP="008A58E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 xml:space="preserve">предоставления муниципальной услуги </w:t>
      </w:r>
      <w:r w:rsidR="00112497" w:rsidRPr="00112497">
        <w:rPr>
          <w:rFonts w:ascii="Times New Roman" w:eastAsia="Times New Roman" w:hAnsi="Times New Roman" w:cs="Times New Roman"/>
          <w:bCs/>
          <w:sz w:val="28"/>
          <w:szCs w:val="28"/>
          <w:lang w:eastAsia="ru-RU"/>
        </w:rPr>
        <w:t>«</w:t>
      </w:r>
      <w:r w:rsidR="0060016C" w:rsidRPr="0060016C">
        <w:rPr>
          <w:rFonts w:ascii="Times New Roman" w:eastAsia="Times New Roman" w:hAnsi="Times New Roman" w:cs="Times New Roman"/>
          <w:bCs/>
          <w:sz w:val="28"/>
          <w:szCs w:val="28"/>
          <w:lang w:eastAsia="ru-RU"/>
        </w:rPr>
        <w:t xml:space="preserve">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w:t>
      </w:r>
      <w:proofErr w:type="gramStart"/>
      <w:r w:rsidR="0060016C" w:rsidRPr="0060016C">
        <w:rPr>
          <w:rFonts w:ascii="Times New Roman" w:eastAsia="Times New Roman" w:hAnsi="Times New Roman" w:cs="Times New Roman"/>
          <w:bCs/>
          <w:sz w:val="28"/>
          <w:szCs w:val="28"/>
          <w:lang w:eastAsia="ru-RU"/>
        </w:rPr>
        <w:t>разграничена</w:t>
      </w:r>
      <w:r w:rsidR="00112497" w:rsidRPr="00112497">
        <w:rPr>
          <w:rFonts w:ascii="Times New Roman" w:eastAsia="Times New Roman" w:hAnsi="Times New Roman" w:cs="Times New Roman"/>
          <w:bCs/>
          <w:sz w:val="28"/>
          <w:szCs w:val="28"/>
          <w:lang w:eastAsia="ru-RU"/>
        </w:rPr>
        <w:t xml:space="preserve">» </w:t>
      </w:r>
      <w:r w:rsidR="007C2B16" w:rsidRPr="007C2B16">
        <w:rPr>
          <w:rFonts w:ascii="Times New Roman" w:eastAsia="Times New Roman" w:hAnsi="Times New Roman" w:cs="Times New Roman"/>
          <w:bCs/>
          <w:sz w:val="28"/>
          <w:szCs w:val="28"/>
          <w:lang w:eastAsia="ru-RU"/>
        </w:rPr>
        <w:t xml:space="preserve"> </w:t>
      </w:r>
      <w:r w:rsidR="001270E5" w:rsidRPr="00353652">
        <w:rPr>
          <w:rFonts w:ascii="Times New Roman" w:eastAsia="Times New Roman" w:hAnsi="Times New Roman" w:cs="Times New Roman"/>
          <w:sz w:val="28"/>
          <w:szCs w:val="28"/>
          <w:lang w:eastAsia="ru-RU"/>
        </w:rPr>
        <w:t>(</w:t>
      </w:r>
      <w:proofErr w:type="gramEnd"/>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p>
    <w:p w:rsidR="00036D30" w:rsidRPr="00353652" w:rsidRDefault="007C2B16" w:rsidP="007C2B1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036D30" w:rsidRPr="00353652">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председателя Комитета по управлению имуществом </w:t>
      </w:r>
      <w:r w:rsidR="00841C70" w:rsidRPr="00353652">
        <w:rPr>
          <w:rFonts w:ascii="Times New Roman" w:eastAsia="Times New Roman" w:hAnsi="Times New Roman" w:cs="Times New Roman"/>
          <w:sz w:val="28"/>
          <w:szCs w:val="28"/>
          <w:lang w:eastAsia="ru-RU"/>
        </w:rPr>
        <w:t xml:space="preserve">Администрации </w:t>
      </w:r>
      <w:r w:rsidR="00841C70" w:rsidRPr="00353652">
        <w:rPr>
          <w:rFonts w:ascii="Times New Roman" w:eastAsia="Times New Roman" w:hAnsi="Times New Roman" w:cs="Times New Roman"/>
          <w:sz w:val="28"/>
          <w:szCs w:val="28"/>
          <w:lang w:eastAsia="ru-RU"/>
        </w:rPr>
        <w:lastRenderedPageBreak/>
        <w:t>Кашинского городского округа</w:t>
      </w:r>
      <w:r w:rsidR="0036176A" w:rsidRPr="00353652">
        <w:rPr>
          <w:rFonts w:ascii="Times New Roman" w:eastAsia="Times New Roman" w:hAnsi="Times New Roman" w:cs="Times New Roman"/>
          <w:sz w:val="28"/>
          <w:szCs w:val="28"/>
          <w:lang w:eastAsia="ru-RU"/>
        </w:rPr>
        <w:t xml:space="preserve"> И.А. Лебедеву.</w:t>
      </w:r>
    </w:p>
    <w:p w:rsidR="0086358D" w:rsidRDefault="007C2B16"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03EDD" w:rsidRPr="00353652">
        <w:rPr>
          <w:rFonts w:ascii="Times New Roman" w:eastAsia="Times New Roman" w:hAnsi="Times New Roman" w:cs="Times New Roman"/>
          <w:sz w:val="28"/>
          <w:szCs w:val="28"/>
          <w:lang w:eastAsia="ru-RU"/>
        </w:rPr>
        <w:t>. </w:t>
      </w:r>
      <w:r w:rsidR="0086358D">
        <w:rPr>
          <w:rFonts w:ascii="Times New Roman" w:eastAsia="Times New Roman" w:hAnsi="Times New Roman" w:cs="Times New Roman"/>
          <w:sz w:val="28"/>
          <w:szCs w:val="28"/>
          <w:lang w:eastAsia="ru-RU"/>
        </w:rPr>
        <w:t xml:space="preserve">Настоящее постановление </w:t>
      </w:r>
      <w:r w:rsidR="0086358D" w:rsidRPr="00353652">
        <w:rPr>
          <w:rFonts w:ascii="Times New Roman" w:eastAsia="Times New Roman" w:hAnsi="Times New Roman" w:cs="Times New Roman"/>
          <w:sz w:val="28"/>
          <w:szCs w:val="28"/>
          <w:lang w:eastAsia="ru-RU"/>
        </w:rPr>
        <w:t>подлеж</w:t>
      </w:r>
      <w:r w:rsidR="0086358D">
        <w:rPr>
          <w:rFonts w:ascii="Times New Roman" w:eastAsia="Times New Roman" w:hAnsi="Times New Roman" w:cs="Times New Roman"/>
          <w:sz w:val="28"/>
          <w:szCs w:val="28"/>
          <w:lang w:eastAsia="ru-RU"/>
        </w:rPr>
        <w:t>ит официальному опубликованию в </w:t>
      </w:r>
      <w:r w:rsidR="0086358D" w:rsidRPr="00353652">
        <w:rPr>
          <w:rFonts w:ascii="Times New Roman" w:eastAsia="Times New Roman" w:hAnsi="Times New Roman" w:cs="Times New Roman"/>
          <w:sz w:val="28"/>
          <w:szCs w:val="28"/>
          <w:lang w:eastAsia="ru-RU"/>
        </w:rPr>
        <w:t>газете «Кашинская газета» и размещению на официальном сайте Кашинского городского округа в информационно-телекоммуникационной сети «Интернет».</w:t>
      </w:r>
    </w:p>
    <w:p w:rsidR="00003EDD" w:rsidRPr="00353652" w:rsidRDefault="007C2B16" w:rsidP="00003ED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358D">
        <w:rPr>
          <w:rFonts w:ascii="Times New Roman" w:eastAsia="Times New Roman" w:hAnsi="Times New Roman" w:cs="Times New Roman"/>
          <w:sz w:val="28"/>
          <w:szCs w:val="28"/>
          <w:lang w:eastAsia="ru-RU"/>
        </w:rPr>
        <w:t>. </w:t>
      </w:r>
      <w:r w:rsidR="00003EDD" w:rsidRPr="00353652">
        <w:rPr>
          <w:rFonts w:ascii="Times New Roman" w:eastAsia="Times New Roman" w:hAnsi="Times New Roman" w:cs="Times New Roman"/>
          <w:sz w:val="28"/>
          <w:szCs w:val="28"/>
          <w:lang w:eastAsia="ru-RU"/>
        </w:rPr>
        <w:t>Настоящее постановление вступает в силу</w:t>
      </w:r>
      <w:r w:rsidR="00BF5778">
        <w:rPr>
          <w:rFonts w:ascii="Times New Roman" w:eastAsia="Times New Roman" w:hAnsi="Times New Roman" w:cs="Times New Roman"/>
          <w:sz w:val="28"/>
          <w:szCs w:val="28"/>
          <w:lang w:eastAsia="ru-RU"/>
        </w:rPr>
        <w:t xml:space="preserve"> после</w:t>
      </w:r>
      <w:r w:rsidR="00003EDD" w:rsidRPr="00353652">
        <w:rPr>
          <w:rFonts w:ascii="Times New Roman" w:eastAsia="Times New Roman" w:hAnsi="Times New Roman" w:cs="Times New Roman"/>
          <w:sz w:val="28"/>
          <w:szCs w:val="28"/>
          <w:lang w:eastAsia="ru-RU"/>
        </w:rPr>
        <w:t xml:space="preserve"> его официального опубликован</w:t>
      </w:r>
      <w:r w:rsidR="0086358D">
        <w:rPr>
          <w:rFonts w:ascii="Times New Roman" w:eastAsia="Times New Roman" w:hAnsi="Times New Roman" w:cs="Times New Roman"/>
          <w:sz w:val="28"/>
          <w:szCs w:val="28"/>
          <w:lang w:eastAsia="ru-RU"/>
        </w:rPr>
        <w:t>ия в газете «Кашинская газета».</w:t>
      </w: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841C70" w:rsidP="006E398C">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Баландин</w:t>
      </w:r>
    </w:p>
    <w:p w:rsidR="00F74CE9" w:rsidRPr="00353652" w:rsidRDefault="00F74CE9" w:rsidP="006E398C">
      <w:pPr>
        <w:tabs>
          <w:tab w:val="right" w:pos="9638"/>
        </w:tabs>
        <w:spacing w:after="0" w:line="240" w:lineRule="auto"/>
        <w:jc w:val="both"/>
        <w:rPr>
          <w:rFonts w:ascii="Times New Roman" w:eastAsia="Times New Roman" w:hAnsi="Times New Roman" w:cs="Times New Roman"/>
          <w:sz w:val="28"/>
          <w:szCs w:val="28"/>
          <w:lang w:eastAsia="ru-RU"/>
        </w:rPr>
      </w:pPr>
    </w:p>
    <w:p w:rsidR="00F90E60" w:rsidRPr="008B3B32" w:rsidRDefault="00F90E60" w:rsidP="00F90E60">
      <w:pPr>
        <w:spacing w:after="0" w:line="240" w:lineRule="auto"/>
        <w:ind w:left="-1134"/>
        <w:rPr>
          <w:rFonts w:ascii="Times New Roman" w:eastAsia="Times New Roman" w:hAnsi="Times New Roman" w:cs="Times New Roman"/>
          <w:sz w:val="28"/>
          <w:szCs w:val="28"/>
          <w:lang w:eastAsia="ru-RU"/>
        </w:rPr>
        <w:sectPr w:rsidR="00F90E60" w:rsidRPr="008B3B32" w:rsidSect="00390F40">
          <w:headerReference w:type="even" r:id="rId10"/>
          <w:headerReference w:type="default" r:id="rId11"/>
          <w:pgSz w:w="11906" w:h="16838"/>
          <w:pgMar w:top="1134" w:right="567" w:bottom="1134" w:left="1701" w:header="709" w:footer="709" w:gutter="0"/>
          <w:cols w:space="708"/>
          <w:titlePg/>
          <w:docGrid w:linePitch="360"/>
        </w:sectPr>
      </w:pPr>
      <w:bookmarkStart w:id="3" w:name="_GoBack"/>
      <w:bookmarkEnd w:id="3"/>
    </w:p>
    <w:bookmarkEnd w:id="1"/>
    <w:p w:rsidR="00136DEC" w:rsidRPr="00353652" w:rsidRDefault="00BF7262"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Утверждён</w:t>
      </w:r>
      <w:r w:rsidR="00136DEC" w:rsidRPr="00353652">
        <w:rPr>
          <w:rFonts w:ascii="Times New Roman" w:eastAsia="Times New Roman" w:hAnsi="Times New Roman" w:cs="Times New Roman"/>
          <w:sz w:val="28"/>
          <w:szCs w:val="28"/>
          <w:lang w:eastAsia="ru-RU"/>
        </w:rPr>
        <w:t xml:space="preserve"> </w:t>
      </w:r>
    </w:p>
    <w:p w:rsidR="00136DEC"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постановлени</w:t>
      </w:r>
      <w:r w:rsidR="00BF7262">
        <w:rPr>
          <w:rFonts w:ascii="Times New Roman" w:eastAsia="Times New Roman" w:hAnsi="Times New Roman" w:cs="Times New Roman"/>
          <w:sz w:val="28"/>
          <w:szCs w:val="28"/>
          <w:lang w:eastAsia="ru-RU"/>
        </w:rPr>
        <w:t>ем</w:t>
      </w:r>
      <w:r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 ______________ № ______</w:t>
      </w: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230CD" w:rsidP="004A6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АДМИНИСТРАТИВНЫЙ РЕГЛАМЕНТ</w:t>
      </w:r>
    </w:p>
    <w:p w:rsidR="00DE34B2" w:rsidRPr="00353652" w:rsidRDefault="00DE34B2" w:rsidP="004A6FF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предоставления муниципальной услуги</w:t>
      </w:r>
    </w:p>
    <w:p w:rsidR="004A6FF1" w:rsidRPr="004A6FF1" w:rsidRDefault="004A6FF1" w:rsidP="004A6FF1">
      <w:pPr>
        <w:spacing w:after="0" w:line="240" w:lineRule="auto"/>
        <w:jc w:val="center"/>
        <w:rPr>
          <w:rFonts w:ascii="Times New Roman" w:eastAsia="Times New Roman" w:hAnsi="Times New Roman" w:cs="Times New Roman"/>
          <w:b/>
          <w:sz w:val="28"/>
          <w:szCs w:val="28"/>
          <w:lang w:eastAsia="ru-RU"/>
        </w:rPr>
      </w:pPr>
      <w:r w:rsidRPr="004A6FF1">
        <w:rPr>
          <w:rFonts w:ascii="Times New Roman" w:eastAsia="Times New Roman" w:hAnsi="Times New Roman" w:cs="Times New Roman"/>
          <w:b/>
          <w:bCs/>
          <w:sz w:val="28"/>
          <w:szCs w:val="28"/>
          <w:lang w:eastAsia="ru-RU"/>
        </w:rPr>
        <w:t>«</w:t>
      </w:r>
      <w:r w:rsidR="000342F6" w:rsidRPr="000342F6">
        <w:rPr>
          <w:rFonts w:ascii="Times New Roman" w:eastAsia="Times New Roman" w:hAnsi="Times New Roman" w:cs="Times New Roman"/>
          <w:b/>
          <w:bCs/>
          <w:sz w:val="28"/>
          <w:szCs w:val="28"/>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Pr="004A6FF1">
        <w:rPr>
          <w:rFonts w:ascii="Times New Roman" w:eastAsia="Times New Roman" w:hAnsi="Times New Roman" w:cs="Times New Roman"/>
          <w:b/>
          <w:sz w:val="28"/>
          <w:szCs w:val="28"/>
          <w:lang w:eastAsia="ru-RU"/>
        </w:rPr>
        <w:t>»</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BB79B2" w:rsidRPr="00353652" w:rsidRDefault="00BB79B2" w:rsidP="004A0DCD">
      <w:pPr>
        <w:spacing w:after="0" w:line="240" w:lineRule="auto"/>
        <w:rPr>
          <w:rFonts w:ascii="Times New Roman" w:eastAsia="Times New Roman" w:hAnsi="Times New Roman" w:cs="Times New Roman"/>
          <w:sz w:val="28"/>
          <w:szCs w:val="28"/>
          <w:lang w:eastAsia="ru-RU"/>
        </w:rPr>
      </w:pP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rsidR="00DE34B2" w:rsidRPr="00353652" w:rsidRDefault="00573749"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rsidR="00F839CA" w:rsidRPr="00353652" w:rsidRDefault="00F839CA"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4A0DCD"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Предмет регулирования </w:t>
      </w:r>
      <w:r w:rsidR="00DE34B2" w:rsidRPr="00353652">
        <w:rPr>
          <w:rFonts w:ascii="Times New Roman" w:eastAsia="Times New Roman" w:hAnsi="Times New Roman" w:cs="Times New Roman"/>
          <w:b/>
          <w:sz w:val="28"/>
          <w:szCs w:val="28"/>
          <w:lang w:eastAsia="ru-RU"/>
        </w:rPr>
        <w:t>административного регламента</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DE34B2" w:rsidRPr="00353652" w:rsidRDefault="00B65BAB" w:rsidP="00211E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w:t>
      </w:r>
      <w:r w:rsidR="00DE34B2" w:rsidRPr="0035365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bookmarkStart w:id="4" w:name="_Hlk25579862"/>
      <w:r w:rsidR="004A6FF1" w:rsidRPr="004A6FF1">
        <w:rPr>
          <w:rFonts w:ascii="Times New Roman" w:eastAsia="Times New Roman" w:hAnsi="Times New Roman" w:cs="Times New Roman"/>
          <w:sz w:val="28"/>
          <w:szCs w:val="28"/>
          <w:lang w:eastAsia="ru-RU"/>
        </w:rPr>
        <w:t>«</w:t>
      </w:r>
      <w:r w:rsidR="00FE0FE7" w:rsidRPr="00FE0FE7">
        <w:rPr>
          <w:rFonts w:ascii="Times New Roman" w:eastAsia="Times New Roman" w:hAnsi="Times New Roman" w:cs="Times New Roman"/>
          <w:bCs/>
          <w:sz w:val="28"/>
          <w:szCs w:val="28"/>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r w:rsidR="004A6FF1" w:rsidRPr="004A6FF1">
        <w:rPr>
          <w:rFonts w:ascii="Times New Roman" w:eastAsia="Times New Roman" w:hAnsi="Times New Roman" w:cs="Times New Roman"/>
          <w:sz w:val="28"/>
          <w:szCs w:val="28"/>
          <w:lang w:eastAsia="ru-RU"/>
        </w:rPr>
        <w:t>»</w:t>
      </w:r>
      <w:r w:rsidR="002B6C79" w:rsidRPr="00353652">
        <w:rPr>
          <w:rFonts w:ascii="Times New Roman" w:eastAsia="Times New Roman" w:hAnsi="Times New Roman" w:cs="Times New Roman"/>
          <w:sz w:val="28"/>
          <w:szCs w:val="28"/>
          <w:lang w:eastAsia="ru-RU"/>
        </w:rPr>
        <w:t xml:space="preserve"> </w:t>
      </w:r>
      <w:bookmarkEnd w:id="4"/>
      <w:r w:rsidR="002B6C79" w:rsidRPr="00353652">
        <w:rPr>
          <w:rFonts w:ascii="Times New Roman" w:eastAsia="Times New Roman" w:hAnsi="Times New Roman" w:cs="Times New Roman"/>
          <w:sz w:val="28"/>
          <w:szCs w:val="28"/>
          <w:lang w:eastAsia="ru-RU"/>
        </w:rPr>
        <w:t>(далее соответственно также</w:t>
      </w:r>
      <w:r w:rsidR="00BB79B2" w:rsidRPr="00353652">
        <w:rPr>
          <w:rFonts w:ascii="Times New Roman" w:eastAsia="Times New Roman" w:hAnsi="Times New Roman" w:cs="Times New Roman"/>
          <w:sz w:val="28"/>
          <w:szCs w:val="28"/>
          <w:lang w:eastAsia="ru-RU"/>
        </w:rPr>
        <w:t> —</w:t>
      </w:r>
      <w:r w:rsidR="00ED3CA4" w:rsidRPr="00353652">
        <w:rPr>
          <w:rFonts w:ascii="Times New Roman" w:eastAsia="Times New Roman" w:hAnsi="Times New Roman" w:cs="Times New Roman"/>
          <w:sz w:val="28"/>
          <w:szCs w:val="28"/>
          <w:lang w:eastAsia="ru-RU"/>
        </w:rPr>
        <w:t xml:space="preserve"> а</w:t>
      </w:r>
      <w:r w:rsidR="00DE34B2" w:rsidRPr="00353652">
        <w:rPr>
          <w:rFonts w:ascii="Times New Roman" w:eastAsia="Times New Roman" w:hAnsi="Times New Roman" w:cs="Times New Roman"/>
          <w:sz w:val="28"/>
          <w:szCs w:val="28"/>
          <w:lang w:eastAsia="ru-RU"/>
        </w:rPr>
        <w:t>дминистративный регламент, муниципальная услуга) разработан в целях повышения качества предоставления муниципальной услуги и устанавливает порядок предоставления муниципальной услуги и стандарт предоставления муниципальной услуги.</w:t>
      </w:r>
    </w:p>
    <w:p w:rsidR="00F839CA" w:rsidRPr="00353652" w:rsidRDefault="00866F1F" w:rsidP="003B41F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2. Действие административного регламента распространяется на земельные участки, находящиеся в муниципальной собственности </w:t>
      </w:r>
      <w:r w:rsidR="00A77E43" w:rsidRPr="00353652">
        <w:rPr>
          <w:rFonts w:ascii="Times New Roman" w:hAnsi="Times New Roman" w:cs="Times New Roman"/>
          <w:sz w:val="28"/>
          <w:szCs w:val="28"/>
        </w:rPr>
        <w:t>муниципального образования Кашинский городской округ</w:t>
      </w:r>
      <w:r w:rsidR="003B41FC"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и </w:t>
      </w:r>
      <w:r w:rsidRPr="00353652">
        <w:rPr>
          <w:rFonts w:ascii="Times New Roman" w:hAnsi="Times New Roman" w:cs="Times New Roman"/>
          <w:sz w:val="28"/>
          <w:szCs w:val="28"/>
        </w:rPr>
        <w:t>земельные участки, государственная собственность на которые не разграничена</w:t>
      </w:r>
      <w:r w:rsidR="00C0226C" w:rsidRPr="00353652">
        <w:rPr>
          <w:rFonts w:ascii="Times New Roman" w:hAnsi="Times New Roman" w:cs="Times New Roman"/>
          <w:sz w:val="28"/>
          <w:szCs w:val="28"/>
        </w:rPr>
        <w:t xml:space="preserve"> (если иное не установлено федеральным законодательством)</w:t>
      </w:r>
      <w:r w:rsidR="007A7F4E" w:rsidRPr="00353652">
        <w:rPr>
          <w:rFonts w:ascii="Times New Roman" w:hAnsi="Times New Roman" w:cs="Times New Roman"/>
          <w:sz w:val="28"/>
          <w:szCs w:val="28"/>
        </w:rPr>
        <w:t>, расположенные на территории Кашинского городского</w:t>
      </w:r>
      <w:r w:rsidR="00AB1121" w:rsidRPr="00353652">
        <w:rPr>
          <w:rFonts w:ascii="Times New Roman" w:hAnsi="Times New Roman" w:cs="Times New Roman"/>
          <w:sz w:val="28"/>
          <w:szCs w:val="28"/>
        </w:rPr>
        <w:t xml:space="preserve"> округ</w:t>
      </w:r>
      <w:r w:rsidR="007A7F4E" w:rsidRPr="00353652">
        <w:rPr>
          <w:rFonts w:ascii="Times New Roman" w:hAnsi="Times New Roman" w:cs="Times New Roman"/>
          <w:sz w:val="28"/>
          <w:szCs w:val="28"/>
        </w:rPr>
        <w:t>а</w:t>
      </w:r>
      <w:r w:rsidR="00AB1121" w:rsidRPr="00353652">
        <w:rPr>
          <w:rFonts w:ascii="Times New Roman" w:hAnsi="Times New Roman" w:cs="Times New Roman"/>
          <w:sz w:val="28"/>
          <w:szCs w:val="28"/>
        </w:rPr>
        <w:t xml:space="preserve"> Тверской области</w:t>
      </w:r>
      <w:r w:rsidR="00DB311A" w:rsidRPr="00353652">
        <w:rPr>
          <w:rFonts w:ascii="Times New Roman" w:hAnsi="Times New Roman" w:cs="Times New Roman"/>
          <w:sz w:val="28"/>
          <w:szCs w:val="28"/>
        </w:rPr>
        <w:t xml:space="preserve">, </w:t>
      </w:r>
      <w:r w:rsidR="00801142" w:rsidRPr="00801142">
        <w:rPr>
          <w:rFonts w:ascii="Times New Roman" w:hAnsi="Times New Roman" w:cs="Times New Roman"/>
          <w:sz w:val="28"/>
          <w:szCs w:val="28"/>
        </w:rPr>
        <w:t>которые предстоит образовать или границы которых подлежат уточнению  в соответствии с Федеральным законом</w:t>
      </w:r>
      <w:r w:rsidR="00801142">
        <w:rPr>
          <w:rFonts w:ascii="Times New Roman" w:hAnsi="Times New Roman" w:cs="Times New Roman"/>
          <w:sz w:val="28"/>
          <w:szCs w:val="28"/>
        </w:rPr>
        <w:t xml:space="preserve"> </w:t>
      </w:r>
      <w:r w:rsidR="00801142" w:rsidRPr="00801142">
        <w:rPr>
          <w:rFonts w:ascii="Times New Roman" w:hAnsi="Times New Roman" w:cs="Times New Roman"/>
          <w:sz w:val="28"/>
          <w:szCs w:val="28"/>
        </w:rPr>
        <w:t>от 24.07.2007 № 221-ФЗ «О государственном кадастре недвижимости» (далее также - Федеральный закон № 221-ФЗ)</w:t>
      </w:r>
    </w:p>
    <w:p w:rsidR="005C484F" w:rsidRDefault="003B6B44" w:rsidP="005C484F">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3. </w:t>
      </w:r>
      <w:r w:rsidR="005C484F" w:rsidRPr="005C484F">
        <w:rPr>
          <w:rFonts w:ascii="Times New Roman" w:hAnsi="Times New Roman" w:cs="Times New Roman"/>
          <w:sz w:val="28"/>
          <w:szCs w:val="28"/>
        </w:rPr>
        <w:t xml:space="preserve">Действие настоящего административного регламента не распространяется на случаи принятия решений о предварительном согласовании предоставления земельных участков по основаниям и в порядке, предусмотренном подпунктом 10 пункта 2 статьи 39.3, подпунктом 15 пункта 2 статьи 39.6, статьей 39.18 Земельного кодекса Российской Федерации. </w:t>
      </w:r>
    </w:p>
    <w:p w:rsidR="00540022" w:rsidRDefault="00540022" w:rsidP="004A6FF1">
      <w:pPr>
        <w:spacing w:after="0" w:line="240" w:lineRule="auto"/>
        <w:ind w:firstLine="708"/>
        <w:jc w:val="both"/>
        <w:rPr>
          <w:rFonts w:ascii="Times New Roman" w:hAnsi="Times New Roman" w:cs="Times New Roman"/>
          <w:sz w:val="28"/>
          <w:szCs w:val="28"/>
        </w:rPr>
      </w:pPr>
    </w:p>
    <w:p w:rsidR="005C484F" w:rsidRDefault="005C484F" w:rsidP="004A6FF1">
      <w:pPr>
        <w:spacing w:after="0" w:line="240" w:lineRule="auto"/>
        <w:ind w:firstLine="708"/>
        <w:jc w:val="both"/>
        <w:rPr>
          <w:rFonts w:ascii="Times New Roman" w:hAnsi="Times New Roman" w:cs="Times New Roman"/>
          <w:sz w:val="28"/>
          <w:szCs w:val="28"/>
        </w:rPr>
      </w:pPr>
    </w:p>
    <w:p w:rsidR="00B53756" w:rsidRPr="00353652" w:rsidRDefault="00B53756" w:rsidP="006A4CDF">
      <w:pPr>
        <w:spacing w:after="0" w:line="240" w:lineRule="auto"/>
        <w:jc w:val="both"/>
        <w:rPr>
          <w:rFonts w:ascii="Times New Roman" w:hAnsi="Times New Roman" w:cs="Times New Roman"/>
          <w:sz w:val="28"/>
          <w:szCs w:val="28"/>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Подраздел </w:t>
      </w:r>
      <w:r w:rsidRPr="00353652">
        <w:rPr>
          <w:rFonts w:ascii="Times New Roman" w:eastAsia="Times New Roman" w:hAnsi="Times New Roman" w:cs="Times New Roman"/>
          <w:b/>
          <w:sz w:val="28"/>
          <w:szCs w:val="28"/>
          <w:lang w:val="en-US" w:eastAsia="ru-RU"/>
        </w:rPr>
        <w:t>II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Круг заявителей </w:t>
      </w:r>
    </w:p>
    <w:p w:rsidR="00DE34B2" w:rsidRPr="00353652" w:rsidRDefault="00DE34B2" w:rsidP="00A15F66">
      <w:pPr>
        <w:spacing w:after="0" w:line="240" w:lineRule="auto"/>
        <w:rPr>
          <w:rFonts w:ascii="Times New Roman" w:eastAsia="Times New Roman" w:hAnsi="Times New Roman" w:cs="Times New Roman"/>
          <w:sz w:val="28"/>
          <w:szCs w:val="28"/>
          <w:lang w:eastAsia="ru-RU"/>
        </w:rPr>
      </w:pPr>
    </w:p>
    <w:p w:rsidR="004A6FF1" w:rsidRPr="004A6FF1" w:rsidRDefault="00801142" w:rsidP="004A6FF1">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rPr>
        <w:t>4</w:t>
      </w:r>
      <w:r w:rsidR="00DE34B2" w:rsidRPr="00353652">
        <w:rPr>
          <w:rFonts w:ascii="Times New Roman" w:eastAsia="Times New Roman" w:hAnsi="Times New Roman" w:cs="Times New Roman"/>
          <w:sz w:val="28"/>
          <w:szCs w:val="28"/>
        </w:rPr>
        <w:t xml:space="preserve">. </w:t>
      </w:r>
      <w:r w:rsidR="004A6FF1" w:rsidRPr="004A6FF1">
        <w:rPr>
          <w:rFonts w:ascii="Times New Roman" w:hAnsi="Times New Roman" w:cs="Times New Roman"/>
          <w:bCs/>
          <w:sz w:val="28"/>
          <w:szCs w:val="28"/>
        </w:rPr>
        <w:t xml:space="preserve">Заявителями при получении муниципальной услуги (далее также — заявители) являются граждане и юридические лица, обратившиеся в Администрацию Кашинского </w:t>
      </w:r>
      <w:r w:rsidR="004A6FF1">
        <w:rPr>
          <w:rFonts w:ascii="Times New Roman" w:hAnsi="Times New Roman" w:cs="Times New Roman"/>
          <w:bCs/>
          <w:sz w:val="28"/>
          <w:szCs w:val="28"/>
        </w:rPr>
        <w:t>городского округа</w:t>
      </w:r>
      <w:r w:rsidR="004A6FF1" w:rsidRPr="004A6FF1">
        <w:rPr>
          <w:rFonts w:ascii="Times New Roman" w:hAnsi="Times New Roman" w:cs="Times New Roman"/>
          <w:bCs/>
          <w:sz w:val="28"/>
          <w:szCs w:val="28"/>
        </w:rPr>
        <w:t xml:space="preserve"> (далее также — Уполномоченный орган) </w:t>
      </w:r>
      <w:r w:rsidRPr="00801142">
        <w:rPr>
          <w:rFonts w:ascii="Times New Roman" w:hAnsi="Times New Roman" w:cs="Times New Roman"/>
          <w:bCs/>
          <w:sz w:val="28"/>
          <w:szCs w:val="28"/>
        </w:rPr>
        <w:t xml:space="preserve">с заявлением о предварительном согласовании предоставления земельного участка, который предстоит образовать либо границы которого  подлежат уточнению в соответствии с Федеральным </w:t>
      </w:r>
      <w:hyperlink r:id="rId12" w:history="1">
        <w:r w:rsidRPr="00801142">
          <w:rPr>
            <w:rStyle w:val="a8"/>
            <w:rFonts w:ascii="Times New Roman" w:hAnsi="Times New Roman"/>
            <w:bCs/>
            <w:sz w:val="28"/>
            <w:szCs w:val="28"/>
          </w:rPr>
          <w:t>законом</w:t>
        </w:r>
      </w:hyperlink>
      <w:r w:rsidRPr="00801142">
        <w:rPr>
          <w:rFonts w:ascii="Times New Roman" w:hAnsi="Times New Roman" w:cs="Times New Roman"/>
          <w:bCs/>
          <w:sz w:val="28"/>
          <w:szCs w:val="28"/>
        </w:rPr>
        <w:t xml:space="preserve"> № 221-ФЗ</w:t>
      </w:r>
      <w:r w:rsidR="004A6FF1" w:rsidRPr="004A6FF1">
        <w:rPr>
          <w:rFonts w:ascii="Times New Roman" w:hAnsi="Times New Roman" w:cs="Times New Roman"/>
          <w:bCs/>
          <w:sz w:val="28"/>
          <w:szCs w:val="28"/>
        </w:rPr>
        <w:t xml:space="preserve"> (далее также — заявление).</w:t>
      </w:r>
    </w:p>
    <w:p w:rsidR="00E96C52" w:rsidRDefault="004A6FF1" w:rsidP="004A6FF1">
      <w:pPr>
        <w:autoSpaceDE w:val="0"/>
        <w:autoSpaceDN w:val="0"/>
        <w:adjustRightInd w:val="0"/>
        <w:spacing w:after="0" w:line="240" w:lineRule="auto"/>
        <w:ind w:firstLine="708"/>
        <w:jc w:val="both"/>
        <w:rPr>
          <w:rFonts w:ascii="Times New Roman" w:hAnsi="Times New Roman" w:cs="Times New Roman"/>
          <w:bCs/>
          <w:sz w:val="28"/>
          <w:szCs w:val="28"/>
        </w:rPr>
      </w:pPr>
      <w:r w:rsidRPr="004A6FF1">
        <w:rPr>
          <w:rFonts w:ascii="Times New Roman" w:hAnsi="Times New Roman" w:cs="Times New Roman"/>
          <w:bCs/>
          <w:sz w:val="28"/>
          <w:szCs w:val="28"/>
        </w:rPr>
        <w:t>От имени заявителей, указанных в настоящем пункте, могут действовать их представители в установленном законодательством порядке.</w:t>
      </w:r>
    </w:p>
    <w:p w:rsidR="00540022" w:rsidRDefault="00540022" w:rsidP="004A6FF1">
      <w:pPr>
        <w:autoSpaceDE w:val="0"/>
        <w:autoSpaceDN w:val="0"/>
        <w:adjustRightInd w:val="0"/>
        <w:spacing w:after="0" w:line="240" w:lineRule="auto"/>
        <w:ind w:firstLine="708"/>
        <w:jc w:val="both"/>
        <w:rPr>
          <w:rFonts w:ascii="Times New Roman" w:hAnsi="Times New Roman" w:cs="Times New Roman"/>
          <w:bCs/>
          <w:sz w:val="28"/>
          <w:szCs w:val="28"/>
        </w:rPr>
      </w:pPr>
    </w:p>
    <w:p w:rsidR="005B4752" w:rsidRPr="00353652" w:rsidRDefault="005B4752" w:rsidP="00473359">
      <w:pPr>
        <w:spacing w:after="0" w:line="240" w:lineRule="auto"/>
        <w:rPr>
          <w:rFonts w:ascii="Times New Roman" w:eastAsia="Times New Roman" w:hAnsi="Times New Roman" w:cs="Times New Roman"/>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1A2FE0"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DE34B2" w:rsidRPr="00353652" w:rsidRDefault="00DE34B2"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33448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5E28" w:rsidRPr="00353652" w:rsidRDefault="00801142"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C5E28" w:rsidRPr="00353652">
        <w:rPr>
          <w:rFonts w:ascii="Times New Roman" w:eastAsia="Times New Roman" w:hAnsi="Times New Roman" w:cs="Times New Roman"/>
          <w:sz w:val="28"/>
          <w:szCs w:val="28"/>
          <w:lang w:eastAsia="ru-RU"/>
        </w:rPr>
        <w:t>. Информирование граждан по вопросам предоставления муниципальной услуги осуществляется:</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работником многофункционального центра предоставления государственных и муниципальных услуг (далее </w:t>
      </w:r>
      <w:r w:rsidR="001B320B"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многофункциональный центр);</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телефонной, факсимильной и иных средств телекоммуникационной связи;</w:t>
      </w:r>
    </w:p>
    <w:p w:rsidR="001B320B"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оформления информационных стендов </w:t>
      </w:r>
      <w:r w:rsidR="001B320B" w:rsidRPr="00353652">
        <w:rPr>
          <w:rFonts w:ascii="Times New Roman" w:eastAsia="Times New Roman" w:hAnsi="Times New Roman" w:cs="Times New Roman"/>
          <w:sz w:val="28"/>
          <w:szCs w:val="28"/>
          <w:lang w:eastAsia="ru-RU"/>
        </w:rPr>
        <w:t xml:space="preserve">в </w:t>
      </w:r>
      <w:r w:rsidR="004D4453" w:rsidRPr="00353652">
        <w:rPr>
          <w:rFonts w:ascii="Times New Roman" w:eastAsia="Times New Roman" w:hAnsi="Times New Roman" w:cs="Times New Roman"/>
          <w:sz w:val="28"/>
          <w:szCs w:val="28"/>
          <w:lang w:eastAsia="ru-RU"/>
        </w:rPr>
        <w:t>помещениях органа</w:t>
      </w:r>
      <w:r w:rsidR="001B320B" w:rsidRPr="00353652">
        <w:rPr>
          <w:rFonts w:ascii="Times New Roman" w:eastAsia="Times New Roman" w:hAnsi="Times New Roman" w:cs="Times New Roman"/>
          <w:sz w:val="28"/>
          <w:szCs w:val="28"/>
          <w:lang w:eastAsia="ru-RU"/>
        </w:rPr>
        <w:t>, предоставляюще</w:t>
      </w:r>
      <w:r w:rsidR="004D4453" w:rsidRPr="00353652">
        <w:rPr>
          <w:rFonts w:ascii="Times New Roman" w:eastAsia="Times New Roman" w:hAnsi="Times New Roman" w:cs="Times New Roman"/>
          <w:sz w:val="28"/>
          <w:szCs w:val="28"/>
          <w:lang w:eastAsia="ru-RU"/>
        </w:rPr>
        <w:t>го</w:t>
      </w:r>
      <w:r w:rsidR="001B320B" w:rsidRPr="00353652">
        <w:rPr>
          <w:rFonts w:ascii="Times New Roman" w:eastAsia="Times New Roman" w:hAnsi="Times New Roman" w:cs="Times New Roman"/>
          <w:sz w:val="28"/>
          <w:szCs w:val="28"/>
          <w:lang w:eastAsia="ru-RU"/>
        </w:rPr>
        <w:t xml:space="preserve">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9C5E28" w:rsidRPr="00353652" w:rsidRDefault="009C5E28" w:rsidP="00D93786">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информации на официальном сайте </w:t>
      </w:r>
      <w:r w:rsidR="001B320B" w:rsidRPr="00353652">
        <w:rPr>
          <w:rFonts w:ascii="Times New Roman" w:eastAsia="Times New Roman" w:hAnsi="Times New Roman" w:cs="Times New Roman"/>
          <w:sz w:val="28"/>
          <w:szCs w:val="28"/>
          <w:lang w:eastAsia="ru-RU"/>
        </w:rPr>
        <w:t xml:space="preserve">Кашинского городского округа в информационно-телекоммуникационной сети «Интернет» — </w:t>
      </w:r>
      <w:r w:rsidR="00D93786" w:rsidRPr="00353652">
        <w:rPr>
          <w:rFonts w:ascii="Times New Roman" w:eastAsia="Times New Roman" w:hAnsi="Times New Roman" w:cs="Times New Roman"/>
          <w:sz w:val="28"/>
          <w:szCs w:val="28"/>
          <w:lang w:eastAsia="ru-RU"/>
        </w:rPr>
        <w:t xml:space="preserve">www.kashin.info (далее также — официальный сайт) </w:t>
      </w:r>
      <w:r w:rsidR="003070D9">
        <w:rPr>
          <w:rFonts w:ascii="Times New Roman" w:eastAsia="Times New Roman" w:hAnsi="Times New Roman" w:cs="Times New Roman"/>
          <w:sz w:val="28"/>
          <w:szCs w:val="28"/>
          <w:lang w:eastAsia="ru-RU"/>
        </w:rPr>
        <w:t>и в </w:t>
      </w:r>
      <w:r w:rsidRPr="00353652">
        <w:rPr>
          <w:rFonts w:ascii="Times New Roman" w:eastAsia="Times New Roman" w:hAnsi="Times New Roman" w:cs="Times New Roman"/>
          <w:sz w:val="28"/>
          <w:szCs w:val="28"/>
          <w:lang w:eastAsia="ru-RU"/>
        </w:rPr>
        <w:t>федеральной государс</w:t>
      </w:r>
      <w:r w:rsidR="00D93786" w:rsidRPr="00353652">
        <w:rPr>
          <w:rFonts w:ascii="Times New Roman" w:eastAsia="Times New Roman" w:hAnsi="Times New Roman" w:cs="Times New Roman"/>
          <w:sz w:val="28"/>
          <w:szCs w:val="28"/>
          <w:lang w:eastAsia="ru-RU"/>
        </w:rPr>
        <w:t>твенной информационной системе «</w:t>
      </w:r>
      <w:r w:rsidRPr="00353652">
        <w:rPr>
          <w:rFonts w:ascii="Times New Roman" w:eastAsia="Times New Roman" w:hAnsi="Times New Roman" w:cs="Times New Roman"/>
          <w:sz w:val="28"/>
          <w:szCs w:val="28"/>
          <w:lang w:eastAsia="ru-RU"/>
        </w:rPr>
        <w:t xml:space="preserve">Единый портал государственных </w:t>
      </w:r>
      <w:r w:rsidR="00D93786" w:rsidRPr="00353652">
        <w:rPr>
          <w:rFonts w:ascii="Times New Roman" w:eastAsia="Times New Roman" w:hAnsi="Times New Roman" w:cs="Times New Roman"/>
          <w:sz w:val="28"/>
          <w:szCs w:val="28"/>
          <w:lang w:eastAsia="ru-RU"/>
        </w:rPr>
        <w:t>и муниципальных услуг (функций)»</w:t>
      </w:r>
      <w:r w:rsidRPr="00353652">
        <w:rPr>
          <w:rFonts w:ascii="Times New Roman" w:eastAsia="Times New Roman" w:hAnsi="Times New Roman" w:cs="Times New Roman"/>
          <w:sz w:val="28"/>
          <w:szCs w:val="28"/>
          <w:lang w:eastAsia="ru-RU"/>
        </w:rPr>
        <w:t xml:space="preserve"> (далее </w:t>
      </w:r>
      <w:r w:rsidR="00D93786" w:rsidRPr="00353652">
        <w:rPr>
          <w:rFonts w:ascii="Times New Roman" w:eastAsia="Times New Roman" w:hAnsi="Times New Roman" w:cs="Times New Roman"/>
          <w:sz w:val="28"/>
          <w:szCs w:val="28"/>
          <w:lang w:eastAsia="ru-RU"/>
        </w:rPr>
        <w:t>также —</w:t>
      </w:r>
      <w:r w:rsidRPr="00353652">
        <w:rPr>
          <w:rFonts w:ascii="Times New Roman" w:eastAsia="Times New Roman" w:hAnsi="Times New Roman" w:cs="Times New Roman"/>
          <w:sz w:val="28"/>
          <w:szCs w:val="28"/>
          <w:lang w:eastAsia="ru-RU"/>
        </w:rPr>
        <w:t xml:space="preserve"> Единый портал);</w:t>
      </w:r>
    </w:p>
    <w:p w:rsidR="009C5E28" w:rsidRPr="00353652" w:rsidRDefault="009C5E28" w:rsidP="00304A0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путем размещения брошюр, буклетов и других информационных материалов в помещениях </w:t>
      </w:r>
      <w:r w:rsidR="00304A04" w:rsidRPr="00353652">
        <w:rPr>
          <w:rFonts w:ascii="Times New Roman" w:eastAsia="Times New Roman" w:hAnsi="Times New Roman" w:cs="Times New Roman"/>
          <w:sz w:val="28"/>
          <w:szCs w:val="28"/>
          <w:lang w:eastAsia="ru-RU"/>
        </w:rPr>
        <w:t>органа, предоставляющего муниципальную услугу</w:t>
      </w:r>
      <w:r w:rsidR="003070D9">
        <w:rPr>
          <w:rFonts w:ascii="Times New Roman" w:eastAsia="Times New Roman" w:hAnsi="Times New Roman" w:cs="Times New Roman"/>
          <w:sz w:val="28"/>
          <w:szCs w:val="28"/>
          <w:lang w:eastAsia="ru-RU"/>
        </w:rPr>
        <w:t>, а </w:t>
      </w:r>
      <w:r w:rsidRPr="00353652">
        <w:rPr>
          <w:rFonts w:ascii="Times New Roman" w:eastAsia="Times New Roman" w:hAnsi="Times New Roman" w:cs="Times New Roman"/>
          <w:sz w:val="28"/>
          <w:szCs w:val="28"/>
          <w:lang w:eastAsia="ru-RU"/>
        </w:rPr>
        <w:t xml:space="preserve">также иных организаций всех форм </w:t>
      </w:r>
      <w:r w:rsidR="003070D9">
        <w:rPr>
          <w:rFonts w:ascii="Times New Roman" w:eastAsia="Times New Roman" w:hAnsi="Times New Roman" w:cs="Times New Roman"/>
          <w:sz w:val="28"/>
          <w:szCs w:val="28"/>
          <w:lang w:eastAsia="ru-RU"/>
        </w:rPr>
        <w:t>собственности по согласованию с </w:t>
      </w:r>
      <w:r w:rsidRPr="00353652">
        <w:rPr>
          <w:rFonts w:ascii="Times New Roman" w:eastAsia="Times New Roman" w:hAnsi="Times New Roman" w:cs="Times New Roman"/>
          <w:sz w:val="28"/>
          <w:szCs w:val="28"/>
          <w:lang w:eastAsia="ru-RU"/>
        </w:rPr>
        <w:t>указанными организациями, в том числе в многофункциональн</w:t>
      </w:r>
      <w:r w:rsidR="00304A04" w:rsidRPr="00353652">
        <w:rPr>
          <w:rFonts w:ascii="Times New Roman" w:eastAsia="Times New Roman" w:hAnsi="Times New Roman" w:cs="Times New Roman"/>
          <w:sz w:val="28"/>
          <w:szCs w:val="28"/>
          <w:lang w:eastAsia="ru-RU"/>
        </w:rPr>
        <w:t>ом</w:t>
      </w:r>
      <w:r w:rsidRPr="00353652">
        <w:rPr>
          <w:rFonts w:ascii="Times New Roman" w:eastAsia="Times New Roman" w:hAnsi="Times New Roman" w:cs="Times New Roman"/>
          <w:sz w:val="28"/>
          <w:szCs w:val="28"/>
          <w:lang w:eastAsia="ru-RU"/>
        </w:rPr>
        <w:t xml:space="preserve"> центр</w:t>
      </w:r>
      <w:r w:rsidR="00304A04" w:rsidRPr="00353652">
        <w:rPr>
          <w:rFonts w:ascii="Times New Roman" w:eastAsia="Times New Roman" w:hAnsi="Times New Roman" w:cs="Times New Roman"/>
          <w:sz w:val="28"/>
          <w:szCs w:val="28"/>
          <w:lang w:eastAsia="ru-RU"/>
        </w:rPr>
        <w:t>е</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посредством ответов на письменные обращения граждан.</w:t>
      </w:r>
    </w:p>
    <w:p w:rsidR="009C5E28" w:rsidRPr="00353652" w:rsidRDefault="00533E55"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9C5E28" w:rsidRPr="00353652">
        <w:rPr>
          <w:rFonts w:ascii="Times New Roman" w:eastAsia="Times New Roman" w:hAnsi="Times New Roman" w:cs="Times New Roman"/>
          <w:sz w:val="28"/>
          <w:szCs w:val="28"/>
          <w:lang w:eastAsia="ru-RU"/>
        </w:rPr>
        <w:t xml:space="preserve">. При информировании о порядке предоставления </w:t>
      </w:r>
      <w:r w:rsidR="00244A02"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по телефону должностное лицо, приняв вызов по телефону, должно представиться: назвать фамилию, имя, отчество (при наличии), должность, наименование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009C5E28"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Должностное лицо обязано сообщить график приема граждан, точный почтовый адрес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способ прое</w:t>
      </w:r>
      <w:r w:rsidR="004B252E" w:rsidRPr="00353652">
        <w:rPr>
          <w:rFonts w:ascii="Times New Roman" w:eastAsia="Times New Roman" w:hAnsi="Times New Roman" w:cs="Times New Roman"/>
          <w:sz w:val="28"/>
          <w:szCs w:val="28"/>
          <w:lang w:eastAsia="ru-RU"/>
        </w:rPr>
        <w:t xml:space="preserve">зда к нему, а при необходимости — </w:t>
      </w:r>
      <w:r w:rsidRPr="00353652">
        <w:rPr>
          <w:rFonts w:ascii="Times New Roman" w:eastAsia="Times New Roman" w:hAnsi="Times New Roman" w:cs="Times New Roman"/>
          <w:sz w:val="28"/>
          <w:szCs w:val="28"/>
          <w:lang w:eastAsia="ru-RU"/>
        </w:rPr>
        <w:t>требования к письменному обращению.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Информирование по телефону о порядке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осуществляется в соответствии с графиком работы </w:t>
      </w:r>
      <w:r w:rsidR="004B252E" w:rsidRPr="00353652">
        <w:rPr>
          <w:rFonts w:ascii="Times New Roman" w:eastAsia="Times New Roman" w:hAnsi="Times New Roman" w:cs="Times New Roman"/>
          <w:sz w:val="28"/>
          <w:szCs w:val="28"/>
          <w:lang w:eastAsia="ru-RU"/>
        </w:rPr>
        <w:t>органа, предоставляющего муниципальную услугу.</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9C5E28" w:rsidRPr="00353652" w:rsidRDefault="00533E55"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F24A0">
        <w:rPr>
          <w:rFonts w:ascii="Times New Roman" w:eastAsia="Times New Roman" w:hAnsi="Times New Roman" w:cs="Times New Roman"/>
          <w:sz w:val="28"/>
          <w:szCs w:val="28"/>
          <w:lang w:eastAsia="ru-RU"/>
        </w:rPr>
        <w:t xml:space="preserve">. </w:t>
      </w:r>
      <w:r w:rsidR="009C5E28" w:rsidRPr="00353652">
        <w:rPr>
          <w:rFonts w:ascii="Times New Roman" w:eastAsia="Times New Roman" w:hAnsi="Times New Roman" w:cs="Times New Roman"/>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Разговор по телефону не должен продолжаться более 10 минут.</w:t>
      </w:r>
    </w:p>
    <w:p w:rsidR="009C5E28" w:rsidRPr="00353652" w:rsidRDefault="00533E55" w:rsidP="009C5E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5E28" w:rsidRPr="00353652">
        <w:rPr>
          <w:rFonts w:ascii="Times New Roman" w:eastAsia="Times New Roman" w:hAnsi="Times New Roman" w:cs="Times New Roman"/>
          <w:sz w:val="28"/>
          <w:szCs w:val="28"/>
          <w:lang w:eastAsia="ru-RU"/>
        </w:rPr>
        <w:t xml:space="preserve">. При ответах на телефонные звонки и устные обращения по вопросам предоставления </w:t>
      </w:r>
      <w:r w:rsidR="004B252E"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должностное лицо обязано в</w:t>
      </w:r>
      <w:r w:rsidR="00120840">
        <w:rPr>
          <w:rFonts w:ascii="Times New Roman" w:eastAsia="Times New Roman" w:hAnsi="Times New Roman" w:cs="Times New Roman"/>
          <w:sz w:val="28"/>
          <w:szCs w:val="28"/>
          <w:lang w:eastAsia="ru-RU"/>
        </w:rPr>
        <w:t> </w:t>
      </w:r>
      <w:r w:rsidR="009C5E28" w:rsidRPr="00353652">
        <w:rPr>
          <w:rFonts w:ascii="Times New Roman" w:eastAsia="Times New Roman" w:hAnsi="Times New Roman" w:cs="Times New Roman"/>
          <w:sz w:val="28"/>
          <w:szCs w:val="28"/>
          <w:lang w:eastAsia="ru-RU"/>
        </w:rPr>
        <w:t>соответствии с поступившим обращением предоставлять следующую информацию:</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нормативных правовых актах, регулирующих вопросы предоставления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(наименование, номер, дата принятия нормативного правового акта);</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категорий граждан, имеющих право на получение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перечне документов, необходимых для получения </w:t>
      </w:r>
      <w:r w:rsidR="004B252E"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сроках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об основаниях отказа в предоставлении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размещения на </w:t>
      </w:r>
      <w:r w:rsidR="00747809" w:rsidRPr="00353652">
        <w:rPr>
          <w:rFonts w:ascii="Times New Roman" w:eastAsia="Times New Roman" w:hAnsi="Times New Roman" w:cs="Times New Roman"/>
          <w:sz w:val="28"/>
          <w:szCs w:val="28"/>
          <w:lang w:eastAsia="ru-RU"/>
        </w:rPr>
        <w:t xml:space="preserve">официальном </w:t>
      </w:r>
      <w:r w:rsidRPr="00353652">
        <w:rPr>
          <w:rFonts w:ascii="Times New Roman" w:eastAsia="Times New Roman" w:hAnsi="Times New Roman" w:cs="Times New Roman"/>
          <w:sz w:val="28"/>
          <w:szCs w:val="28"/>
          <w:lang w:eastAsia="ru-RU"/>
        </w:rPr>
        <w:t xml:space="preserve">сайте информации по вопросам предоставления </w:t>
      </w:r>
      <w:r w:rsidR="00747809"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9C5E28" w:rsidRPr="00353652" w:rsidRDefault="00533E55" w:rsidP="00EF649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C5E28" w:rsidRPr="00353652">
        <w:rPr>
          <w:rFonts w:ascii="Times New Roman" w:eastAsia="Times New Roman" w:hAnsi="Times New Roman" w:cs="Times New Roman"/>
          <w:sz w:val="28"/>
          <w:szCs w:val="28"/>
          <w:lang w:eastAsia="ru-RU"/>
        </w:rPr>
        <w:t xml:space="preserve">. На </w:t>
      </w:r>
      <w:r w:rsidR="00747809" w:rsidRPr="00353652">
        <w:rPr>
          <w:rFonts w:ascii="Times New Roman" w:eastAsia="Times New Roman" w:hAnsi="Times New Roman" w:cs="Times New Roman"/>
          <w:sz w:val="28"/>
          <w:szCs w:val="28"/>
          <w:lang w:eastAsia="ru-RU"/>
        </w:rPr>
        <w:t>официальном сайте</w:t>
      </w:r>
      <w:r w:rsidR="009C5E28" w:rsidRPr="00353652">
        <w:rPr>
          <w:rFonts w:ascii="Times New Roman" w:eastAsia="Times New Roman" w:hAnsi="Times New Roman" w:cs="Times New Roman"/>
          <w:sz w:val="28"/>
          <w:szCs w:val="28"/>
          <w:lang w:eastAsia="ru-RU"/>
        </w:rPr>
        <w:t xml:space="preserve">, в </w:t>
      </w:r>
      <w:r w:rsidR="00747809" w:rsidRPr="00353652">
        <w:rPr>
          <w:rFonts w:ascii="Times New Roman" w:eastAsia="Times New Roman" w:hAnsi="Times New Roman" w:cs="Times New Roman"/>
          <w:sz w:val="28"/>
          <w:szCs w:val="28"/>
          <w:lang w:eastAsia="ru-RU"/>
        </w:rPr>
        <w:t>федеральной государственной информационной системе «Федеральный реестр государственных и муниципальных услуг (функций)»</w:t>
      </w:r>
      <w:r w:rsidR="009C5E28" w:rsidRPr="00353652">
        <w:rPr>
          <w:rFonts w:ascii="Times New Roman" w:eastAsia="Times New Roman" w:hAnsi="Times New Roman" w:cs="Times New Roman"/>
          <w:sz w:val="28"/>
          <w:szCs w:val="28"/>
          <w:lang w:eastAsia="ru-RU"/>
        </w:rPr>
        <w:t xml:space="preserve"> (далее </w:t>
      </w:r>
      <w:r w:rsidR="00EF649C" w:rsidRPr="00353652">
        <w:rPr>
          <w:rFonts w:ascii="Times New Roman" w:eastAsia="Times New Roman" w:hAnsi="Times New Roman" w:cs="Times New Roman"/>
          <w:sz w:val="28"/>
          <w:szCs w:val="28"/>
          <w:lang w:eastAsia="ru-RU"/>
        </w:rPr>
        <w:t>также —</w:t>
      </w:r>
      <w:r w:rsidR="009C5E28" w:rsidRPr="00353652">
        <w:rPr>
          <w:rFonts w:ascii="Times New Roman" w:eastAsia="Times New Roman" w:hAnsi="Times New Roman" w:cs="Times New Roman"/>
          <w:sz w:val="28"/>
          <w:szCs w:val="28"/>
          <w:lang w:eastAsia="ru-RU"/>
        </w:rPr>
        <w:t xml:space="preserve"> федеральный реестр), на Едином портале, а также на стендах в местах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w:t>
      </w:r>
      <w:r w:rsidR="00EF649C" w:rsidRPr="00353652">
        <w:rPr>
          <w:rFonts w:ascii="Times New Roman" w:eastAsia="Times New Roman" w:hAnsi="Times New Roman" w:cs="Times New Roman"/>
          <w:sz w:val="28"/>
          <w:szCs w:val="28"/>
          <w:lang w:eastAsia="ru-RU"/>
        </w:rPr>
        <w:t>муниципальной</w:t>
      </w:r>
      <w:r w:rsidR="009C5E28" w:rsidRPr="00353652">
        <w:rPr>
          <w:rFonts w:ascii="Times New Roman" w:eastAsia="Times New Roman" w:hAnsi="Times New Roman" w:cs="Times New Roman"/>
          <w:sz w:val="28"/>
          <w:szCs w:val="28"/>
          <w:lang w:eastAsia="ru-RU"/>
        </w:rPr>
        <w:t xml:space="preserve"> услуги, и в многофункциональном центре размещается следующая справочная информация:</w:t>
      </w:r>
    </w:p>
    <w:p w:rsidR="009C5E28" w:rsidRPr="00353652" w:rsidRDefault="009C5E28" w:rsidP="00EF649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 месте нахождения и графике работы </w:t>
      </w:r>
      <w:r w:rsidR="00EF649C"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xml:space="preserve">, </w:t>
      </w:r>
      <w:r w:rsidR="00D66AF1" w:rsidRPr="00353652">
        <w:rPr>
          <w:rFonts w:ascii="Times New Roman" w:eastAsia="Times New Roman" w:hAnsi="Times New Roman" w:cs="Times New Roman"/>
          <w:sz w:val="28"/>
          <w:szCs w:val="28"/>
          <w:lang w:eastAsia="ru-RU"/>
        </w:rPr>
        <w:t>и</w:t>
      </w:r>
      <w:r w:rsidRPr="00353652">
        <w:rPr>
          <w:rFonts w:ascii="Times New Roman" w:eastAsia="Times New Roman" w:hAnsi="Times New Roman" w:cs="Times New Roman"/>
          <w:sz w:val="28"/>
          <w:szCs w:val="28"/>
          <w:lang w:eastAsia="ru-RU"/>
        </w:rPr>
        <w:t xml:space="preserve"> многофункциональн</w:t>
      </w:r>
      <w:r w:rsidR="00EF649C" w:rsidRPr="00353652">
        <w:rPr>
          <w:rFonts w:ascii="Times New Roman" w:eastAsia="Times New Roman" w:hAnsi="Times New Roman" w:cs="Times New Roman"/>
          <w:sz w:val="28"/>
          <w:szCs w:val="28"/>
          <w:lang w:eastAsia="ru-RU"/>
        </w:rPr>
        <w:t>ого центра</w:t>
      </w:r>
      <w:r w:rsidRPr="00353652">
        <w:rPr>
          <w:rFonts w:ascii="Times New Roman" w:eastAsia="Times New Roman" w:hAnsi="Times New Roman" w:cs="Times New Roman"/>
          <w:sz w:val="28"/>
          <w:szCs w:val="28"/>
          <w:lang w:eastAsia="ru-RU"/>
        </w:rPr>
        <w:t>;</w:t>
      </w:r>
    </w:p>
    <w:p w:rsidR="009C5E28"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справочные телефоны </w:t>
      </w:r>
      <w:r w:rsidR="00D66AF1" w:rsidRPr="00353652">
        <w:rPr>
          <w:rFonts w:ascii="Times New Roman" w:eastAsia="Times New Roman" w:hAnsi="Times New Roman" w:cs="Times New Roman"/>
          <w:sz w:val="28"/>
          <w:szCs w:val="28"/>
          <w:lang w:eastAsia="ru-RU"/>
        </w:rPr>
        <w:t>органа, предоставляющего муниципальную услугу</w:t>
      </w:r>
      <w:r w:rsidRPr="00353652">
        <w:rPr>
          <w:rFonts w:ascii="Times New Roman" w:eastAsia="Times New Roman" w:hAnsi="Times New Roman" w:cs="Times New Roman"/>
          <w:sz w:val="28"/>
          <w:szCs w:val="28"/>
          <w:lang w:eastAsia="ru-RU"/>
        </w:rPr>
        <w:t>, в том числе номер телефона-автоинформатора (при наличии);</w:t>
      </w:r>
    </w:p>
    <w:p w:rsidR="00D96784" w:rsidRPr="00353652" w:rsidRDefault="009C5E28" w:rsidP="009C5E2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адрес официального сайта, а также электронной почты и (или) формы обратной связи </w:t>
      </w:r>
      <w:r w:rsidR="00D96784" w:rsidRPr="00353652">
        <w:rPr>
          <w:rFonts w:ascii="Times New Roman" w:eastAsia="Times New Roman" w:hAnsi="Times New Roman" w:cs="Times New Roman"/>
          <w:sz w:val="28"/>
          <w:szCs w:val="28"/>
          <w:lang w:eastAsia="ru-RU"/>
        </w:rPr>
        <w:t>органа, предоставляющего муниципальную услугу.</w:t>
      </w:r>
    </w:p>
    <w:p w:rsidR="00334489" w:rsidRPr="00353652" w:rsidRDefault="00334489" w:rsidP="00E06D51">
      <w:pPr>
        <w:spacing w:after="0" w:line="240" w:lineRule="auto"/>
        <w:jc w:val="both"/>
        <w:rPr>
          <w:rFonts w:ascii="Times New Roman" w:eastAsia="Times New Roman" w:hAnsi="Times New Roman" w:cs="Times New Roman"/>
          <w:sz w:val="28"/>
          <w:szCs w:val="28"/>
        </w:rPr>
      </w:pP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rsidR="00DE34B2" w:rsidRPr="00353652" w:rsidRDefault="00573749"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DE34B2" w:rsidRPr="00353652" w:rsidRDefault="00DE34B2" w:rsidP="003344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rsidR="00DE34B2" w:rsidRPr="00353652" w:rsidRDefault="00DE34B2" w:rsidP="00334489">
      <w:pPr>
        <w:spacing w:after="0" w:line="240" w:lineRule="auto"/>
        <w:rPr>
          <w:rFonts w:ascii="Times New Roman" w:eastAsia="Times New Roman" w:hAnsi="Times New Roman" w:cs="Times New Roman"/>
          <w:b/>
          <w:sz w:val="28"/>
          <w:szCs w:val="28"/>
          <w:lang w:eastAsia="ru-RU"/>
        </w:rPr>
      </w:pPr>
    </w:p>
    <w:p w:rsidR="00DE34B2" w:rsidRPr="00353652" w:rsidRDefault="00930654" w:rsidP="00446138">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533E55">
        <w:rPr>
          <w:rFonts w:ascii="Times New Roman" w:eastAsia="Times New Roman" w:hAnsi="Times New Roman" w:cs="Times New Roman"/>
          <w:sz w:val="28"/>
          <w:szCs w:val="28"/>
          <w:lang w:eastAsia="ru-RU"/>
        </w:rPr>
        <w:t>0</w:t>
      </w:r>
      <w:r w:rsidR="00DE34B2" w:rsidRPr="00353652">
        <w:rPr>
          <w:rFonts w:ascii="Times New Roman" w:eastAsia="Times New Roman" w:hAnsi="Times New Roman" w:cs="Times New Roman"/>
          <w:sz w:val="28"/>
          <w:szCs w:val="28"/>
          <w:lang w:eastAsia="ru-RU"/>
        </w:rPr>
        <w:t xml:space="preserve">. </w:t>
      </w:r>
      <w:r w:rsidR="00BF7262">
        <w:rPr>
          <w:rFonts w:ascii="Times New Roman" w:eastAsia="Times New Roman" w:hAnsi="Times New Roman" w:cs="Times New Roman"/>
          <w:sz w:val="28"/>
          <w:szCs w:val="28"/>
          <w:lang w:eastAsia="ru-RU"/>
        </w:rPr>
        <w:t xml:space="preserve">Наименование муниципальной услуги: </w:t>
      </w:r>
      <w:r w:rsidR="00325F52" w:rsidRPr="00325F52">
        <w:rPr>
          <w:rFonts w:ascii="Times New Roman" w:eastAsia="Times New Roman" w:hAnsi="Times New Roman" w:cs="Times New Roman"/>
          <w:sz w:val="28"/>
          <w:szCs w:val="28"/>
          <w:lang w:eastAsia="ru-RU"/>
        </w:rPr>
        <w:t>«</w:t>
      </w:r>
      <w:r w:rsidR="00801142">
        <w:rPr>
          <w:rFonts w:ascii="Times New Roman" w:eastAsia="Times New Roman" w:hAnsi="Times New Roman" w:cs="Times New Roman"/>
          <w:sz w:val="28"/>
          <w:szCs w:val="28"/>
          <w:lang w:eastAsia="ru-RU"/>
        </w:rPr>
        <w:t>Предварительное согласование предоставления</w:t>
      </w:r>
      <w:r w:rsidR="00533E55">
        <w:rPr>
          <w:rFonts w:ascii="Times New Roman" w:eastAsia="Times New Roman" w:hAnsi="Times New Roman" w:cs="Times New Roman"/>
          <w:sz w:val="28"/>
          <w:szCs w:val="28"/>
          <w:lang w:eastAsia="ru-RU"/>
        </w:rPr>
        <w:t xml:space="preserve"> </w:t>
      </w:r>
      <w:r w:rsidR="00325F52" w:rsidRPr="00325F52">
        <w:rPr>
          <w:rFonts w:ascii="Times New Roman" w:eastAsia="Times New Roman" w:hAnsi="Times New Roman" w:cs="Times New Roman"/>
          <w:sz w:val="28"/>
          <w:szCs w:val="28"/>
          <w:lang w:eastAsia="ru-RU"/>
        </w:rPr>
        <w:t>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D22B2E" w:rsidRPr="00353652" w:rsidRDefault="00D22B2E" w:rsidP="004A0DCD">
      <w:pPr>
        <w:spacing w:after="0" w:line="240" w:lineRule="auto"/>
        <w:rPr>
          <w:rFonts w:ascii="Times New Roman" w:eastAsia="Times New Roman" w:hAnsi="Times New Roman" w:cs="Times New Roman"/>
          <w:sz w:val="28"/>
          <w:szCs w:val="28"/>
          <w:lang w:eastAsia="ru-RU"/>
        </w:rPr>
      </w:pPr>
    </w:p>
    <w:p w:rsidR="00DE34B2" w:rsidRPr="00353652" w:rsidRDefault="00DE34B2" w:rsidP="00BB79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r w:rsidR="00B17BE9" w:rsidRPr="00353652">
        <w:rPr>
          <w:rFonts w:ascii="Times New Roman" w:eastAsia="Times New Roman" w:hAnsi="Times New Roman" w:cs="Times New Roman"/>
          <w:b/>
          <w:sz w:val="28"/>
          <w:szCs w:val="28"/>
          <w:lang w:val="en-US" w:eastAsia="ru-RU"/>
        </w:rPr>
        <w:t>I</w:t>
      </w:r>
    </w:p>
    <w:p w:rsidR="001D6AA6" w:rsidRPr="00353652" w:rsidRDefault="001D6AA6" w:rsidP="001D6AA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rsidR="001D6AA6" w:rsidRPr="00353652" w:rsidRDefault="001D6AA6" w:rsidP="001D6AA6">
      <w:pPr>
        <w:spacing w:after="0" w:line="240" w:lineRule="auto"/>
        <w:jc w:val="both"/>
        <w:rPr>
          <w:rFonts w:ascii="Times New Roman" w:eastAsia="Times New Roman" w:hAnsi="Times New Roman" w:cs="Times New Roman"/>
          <w:sz w:val="28"/>
          <w:szCs w:val="28"/>
          <w:lang w:eastAsia="ru-RU"/>
        </w:rPr>
      </w:pPr>
    </w:p>
    <w:p w:rsidR="00653350" w:rsidRDefault="00930654" w:rsidP="00930654">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533E55">
        <w:rPr>
          <w:rFonts w:ascii="Times New Roman" w:eastAsia="Times New Roman" w:hAnsi="Times New Roman" w:cs="Times New Roman"/>
          <w:sz w:val="28"/>
          <w:szCs w:val="28"/>
          <w:lang w:eastAsia="ru-RU"/>
        </w:rPr>
        <w:t>1</w:t>
      </w:r>
      <w:r w:rsidR="00DE34B2" w:rsidRPr="00353652">
        <w:rPr>
          <w:rFonts w:ascii="Times New Roman" w:eastAsia="Times New Roman" w:hAnsi="Times New Roman" w:cs="Times New Roman"/>
          <w:sz w:val="28"/>
          <w:szCs w:val="28"/>
          <w:lang w:eastAsia="ru-RU"/>
        </w:rPr>
        <w:t xml:space="preserve">. </w:t>
      </w:r>
      <w:r w:rsidR="009F1FF3" w:rsidRPr="00353652">
        <w:rPr>
          <w:rFonts w:ascii="Times New Roman" w:eastAsia="Times New Roman" w:hAnsi="Times New Roman" w:cs="Times New Roman"/>
          <w:sz w:val="28"/>
          <w:szCs w:val="28"/>
          <w:lang w:eastAsia="ru-RU"/>
        </w:rPr>
        <w:t xml:space="preserve">Муниципальная услуга предоставляется </w:t>
      </w:r>
      <w:r w:rsidR="007D245B" w:rsidRPr="00353652">
        <w:rPr>
          <w:rFonts w:ascii="Times New Roman" w:eastAsia="Times New Roman" w:hAnsi="Times New Roman" w:cs="Times New Roman"/>
          <w:sz w:val="28"/>
          <w:szCs w:val="28"/>
          <w:lang w:eastAsia="ru-RU"/>
        </w:rPr>
        <w:t>Администрацией Кашинского городского округа</w:t>
      </w:r>
      <w:r w:rsidR="009F1FF3" w:rsidRPr="00353652">
        <w:rPr>
          <w:rFonts w:ascii="Times New Roman" w:eastAsia="Times New Roman" w:hAnsi="Times New Roman" w:cs="Times New Roman"/>
          <w:sz w:val="28"/>
          <w:szCs w:val="28"/>
          <w:lang w:eastAsia="ru-RU"/>
        </w:rPr>
        <w:t xml:space="preserve"> и (или) Коми</w:t>
      </w:r>
      <w:r w:rsidR="007D245B" w:rsidRPr="00353652">
        <w:rPr>
          <w:rFonts w:ascii="Times New Roman" w:eastAsia="Times New Roman" w:hAnsi="Times New Roman" w:cs="Times New Roman"/>
          <w:sz w:val="28"/>
          <w:szCs w:val="28"/>
          <w:lang w:eastAsia="ru-RU"/>
        </w:rPr>
        <w:t>тетом по управлению имуществом Администрации Кашинского городского округа</w:t>
      </w:r>
      <w:r w:rsidR="00286141" w:rsidRPr="00286141">
        <w:rPr>
          <w:rFonts w:ascii="Times New Roman" w:eastAsia="Times New Roman" w:hAnsi="Times New Roman" w:cs="Times New Roman"/>
          <w:sz w:val="28"/>
          <w:szCs w:val="28"/>
          <w:lang w:eastAsia="ru-RU"/>
        </w:rPr>
        <w:t xml:space="preserve"> (</w:t>
      </w:r>
      <w:r w:rsidR="00286141">
        <w:rPr>
          <w:rFonts w:ascii="Times New Roman" w:eastAsia="Times New Roman" w:hAnsi="Times New Roman" w:cs="Times New Roman"/>
          <w:sz w:val="28"/>
          <w:szCs w:val="28"/>
          <w:lang w:eastAsia="ru-RU"/>
        </w:rPr>
        <w:t>далее по тексту-Уполномоченный орган)</w:t>
      </w:r>
      <w:r w:rsidR="009F1FF3" w:rsidRPr="00353652">
        <w:rPr>
          <w:rFonts w:ascii="Times New Roman" w:eastAsia="Times New Roman" w:hAnsi="Times New Roman" w:cs="Times New Roman"/>
          <w:sz w:val="28"/>
          <w:szCs w:val="28"/>
          <w:lang w:eastAsia="ru-RU"/>
        </w:rPr>
        <w:t xml:space="preserve"> в рамках компетенции. </w:t>
      </w:r>
      <w:r w:rsidRPr="00353652">
        <w:rPr>
          <w:rFonts w:ascii="Times New Roman" w:eastAsia="Times New Roman" w:hAnsi="Times New Roman" w:cs="Times New Roman"/>
          <w:sz w:val="28"/>
          <w:szCs w:val="28"/>
          <w:lang w:eastAsia="ru-RU"/>
        </w:rPr>
        <w:t>Органом,</w:t>
      </w:r>
      <w:r w:rsidR="009F1FF3" w:rsidRPr="00353652">
        <w:rPr>
          <w:rFonts w:ascii="Times New Roman" w:eastAsia="Times New Roman" w:hAnsi="Times New Roman" w:cs="Times New Roman"/>
          <w:sz w:val="28"/>
          <w:szCs w:val="28"/>
          <w:lang w:eastAsia="ru-RU"/>
        </w:rPr>
        <w:t xml:space="preserve"> непосредственно </w:t>
      </w:r>
      <w:r w:rsidRPr="00353652">
        <w:rPr>
          <w:rFonts w:ascii="Times New Roman" w:eastAsia="Times New Roman" w:hAnsi="Times New Roman" w:cs="Times New Roman"/>
          <w:sz w:val="28"/>
          <w:szCs w:val="28"/>
          <w:lang w:eastAsia="ru-RU"/>
        </w:rPr>
        <w:t xml:space="preserve">участвующем в предоставлении муниципальной услуги, является </w:t>
      </w:r>
      <w:r w:rsidR="00653350" w:rsidRPr="00353652">
        <w:rPr>
          <w:rFonts w:ascii="Times New Roman" w:eastAsia="Times New Roman" w:hAnsi="Times New Roman" w:cs="Times New Roman"/>
          <w:sz w:val="28"/>
          <w:szCs w:val="28"/>
          <w:lang w:eastAsia="ru-RU"/>
        </w:rPr>
        <w:t>Ко</w:t>
      </w:r>
      <w:r w:rsidR="000E4E77" w:rsidRPr="00353652">
        <w:rPr>
          <w:rFonts w:ascii="Times New Roman" w:eastAsia="Times New Roman" w:hAnsi="Times New Roman" w:cs="Times New Roman"/>
          <w:sz w:val="28"/>
          <w:szCs w:val="28"/>
          <w:lang w:eastAsia="ru-RU"/>
        </w:rPr>
        <w:t>митет по управлению имуществом Администрации Кашинского городского округа</w:t>
      </w:r>
      <w:r w:rsidR="00653350" w:rsidRPr="00353652">
        <w:rPr>
          <w:rFonts w:ascii="Times New Roman" w:eastAsia="Times New Roman" w:hAnsi="Times New Roman" w:cs="Times New Roman"/>
          <w:sz w:val="28"/>
          <w:szCs w:val="28"/>
          <w:lang w:eastAsia="ru-RU"/>
        </w:rPr>
        <w:t>.</w:t>
      </w:r>
    </w:p>
    <w:p w:rsidR="00A25479" w:rsidRPr="00353652" w:rsidRDefault="00A25479" w:rsidP="00930654">
      <w:pPr>
        <w:spacing w:after="0" w:line="240" w:lineRule="auto"/>
        <w:ind w:firstLine="708"/>
        <w:jc w:val="both"/>
        <w:rPr>
          <w:rFonts w:ascii="Times New Roman" w:eastAsia="Times New Roman" w:hAnsi="Times New Roman" w:cs="Times New Roman"/>
          <w:sz w:val="28"/>
          <w:szCs w:val="28"/>
          <w:lang w:eastAsia="ru-RU"/>
        </w:rPr>
      </w:pPr>
    </w:p>
    <w:p w:rsidR="00E4509E" w:rsidRPr="00353652" w:rsidRDefault="00E4509E" w:rsidP="0047778D">
      <w:pPr>
        <w:spacing w:after="0" w:line="240" w:lineRule="auto"/>
        <w:rPr>
          <w:rFonts w:ascii="Times New Roman" w:eastAsia="Times New Roman" w:hAnsi="Times New Roman" w:cs="Times New Roman"/>
          <w:sz w:val="28"/>
          <w:szCs w:val="28"/>
          <w:lang w:eastAsia="ru-RU"/>
        </w:rPr>
      </w:pPr>
    </w:p>
    <w:p w:rsidR="00DE34B2" w:rsidRPr="00353652" w:rsidRDefault="00DE34B2" w:rsidP="001D6AA6">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DE34B2" w:rsidRPr="00353652" w:rsidRDefault="00B915AF" w:rsidP="0047778D">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Описание р</w:t>
      </w:r>
      <w:r w:rsidR="00DE34B2" w:rsidRPr="00353652">
        <w:rPr>
          <w:rFonts w:ascii="Times New Roman" w:eastAsia="Times New Roman" w:hAnsi="Times New Roman" w:cs="Times New Roman"/>
          <w:b/>
          <w:bCs/>
          <w:kern w:val="32"/>
          <w:sz w:val="28"/>
          <w:szCs w:val="28"/>
        </w:rPr>
        <w:t>езультат</w:t>
      </w:r>
      <w:r w:rsidRPr="00353652">
        <w:rPr>
          <w:rFonts w:ascii="Times New Roman" w:eastAsia="Times New Roman" w:hAnsi="Times New Roman" w:cs="Times New Roman"/>
          <w:b/>
          <w:bCs/>
          <w:kern w:val="32"/>
          <w:sz w:val="28"/>
          <w:szCs w:val="28"/>
        </w:rPr>
        <w:t>а</w:t>
      </w:r>
      <w:r w:rsidR="00DE34B2" w:rsidRPr="00353652">
        <w:rPr>
          <w:rFonts w:ascii="Times New Roman" w:eastAsia="Times New Roman" w:hAnsi="Times New Roman" w:cs="Times New Roman"/>
          <w:b/>
          <w:bCs/>
          <w:kern w:val="32"/>
          <w:sz w:val="28"/>
          <w:szCs w:val="28"/>
        </w:rPr>
        <w:t xml:space="preserve"> предоставления муниципальной услуги</w:t>
      </w:r>
    </w:p>
    <w:p w:rsidR="00DE34B2" w:rsidRPr="00353652" w:rsidRDefault="00DE34B2" w:rsidP="0047778D">
      <w:pPr>
        <w:spacing w:after="0" w:line="240" w:lineRule="auto"/>
        <w:rPr>
          <w:rFonts w:ascii="Times New Roman" w:eastAsia="Times New Roman" w:hAnsi="Times New Roman" w:cs="Times New Roman"/>
          <w:sz w:val="28"/>
          <w:szCs w:val="28"/>
          <w:lang w:eastAsia="ru-RU"/>
        </w:rPr>
      </w:pPr>
    </w:p>
    <w:p w:rsidR="00325F52" w:rsidRPr="00325F52" w:rsidRDefault="00325F52" w:rsidP="00325F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533E55">
        <w:rPr>
          <w:rFonts w:ascii="Times New Roman" w:hAnsi="Times New Roman" w:cs="Times New Roman"/>
          <w:sz w:val="28"/>
          <w:szCs w:val="28"/>
        </w:rPr>
        <w:t>2</w:t>
      </w:r>
      <w:r>
        <w:rPr>
          <w:rFonts w:ascii="Times New Roman" w:hAnsi="Times New Roman" w:cs="Times New Roman"/>
          <w:sz w:val="28"/>
          <w:szCs w:val="28"/>
        </w:rPr>
        <w:t xml:space="preserve">. </w:t>
      </w:r>
      <w:r w:rsidRPr="00325F52">
        <w:rPr>
          <w:rFonts w:ascii="Times New Roman" w:hAnsi="Times New Roman" w:cs="Times New Roman"/>
          <w:sz w:val="28"/>
          <w:szCs w:val="28"/>
        </w:rPr>
        <w:t>Результатом предоставления муниципальной услуги является:</w:t>
      </w:r>
    </w:p>
    <w:p w:rsidR="002C263D" w:rsidRPr="002C263D" w:rsidRDefault="002C263D" w:rsidP="002C263D">
      <w:pPr>
        <w:spacing w:after="0" w:line="240" w:lineRule="auto"/>
        <w:rPr>
          <w:rFonts w:ascii="Times New Roman" w:eastAsia="Times New Roman" w:hAnsi="Times New Roman" w:cs="Times New Roman"/>
          <w:bCs/>
          <w:sz w:val="28"/>
          <w:szCs w:val="28"/>
          <w:lang w:eastAsia="ru-RU"/>
        </w:rPr>
      </w:pPr>
      <w:r w:rsidRPr="002C263D">
        <w:rPr>
          <w:rFonts w:ascii="Times New Roman" w:eastAsia="Times New Roman" w:hAnsi="Times New Roman" w:cs="Times New Roman"/>
          <w:bCs/>
          <w:sz w:val="28"/>
          <w:szCs w:val="28"/>
          <w:lang w:eastAsia="ru-RU"/>
        </w:rPr>
        <w:t xml:space="preserve">а) предварительное согласование Уполномоченным </w:t>
      </w:r>
      <w:proofErr w:type="gramStart"/>
      <w:r w:rsidRPr="002C263D">
        <w:rPr>
          <w:rFonts w:ascii="Times New Roman" w:eastAsia="Times New Roman" w:hAnsi="Times New Roman" w:cs="Times New Roman"/>
          <w:bCs/>
          <w:sz w:val="28"/>
          <w:szCs w:val="28"/>
          <w:lang w:eastAsia="ru-RU"/>
        </w:rPr>
        <w:t>органом  предоставлени</w:t>
      </w:r>
      <w:r w:rsidR="00B06F0E">
        <w:rPr>
          <w:rFonts w:ascii="Times New Roman" w:eastAsia="Times New Roman" w:hAnsi="Times New Roman" w:cs="Times New Roman"/>
          <w:bCs/>
          <w:sz w:val="28"/>
          <w:szCs w:val="28"/>
          <w:lang w:eastAsia="ru-RU"/>
        </w:rPr>
        <w:t>е</w:t>
      </w:r>
      <w:proofErr w:type="gramEnd"/>
      <w:r w:rsidRPr="002C263D">
        <w:rPr>
          <w:rFonts w:ascii="Times New Roman" w:eastAsia="Times New Roman" w:hAnsi="Times New Roman" w:cs="Times New Roman"/>
          <w:bCs/>
          <w:sz w:val="28"/>
          <w:szCs w:val="28"/>
          <w:lang w:eastAsia="ru-RU"/>
        </w:rPr>
        <w:t xml:space="preserve"> земельного участка; </w:t>
      </w:r>
    </w:p>
    <w:p w:rsidR="00325F52" w:rsidRDefault="002C263D" w:rsidP="002C263D">
      <w:pPr>
        <w:spacing w:after="0" w:line="240" w:lineRule="auto"/>
        <w:rPr>
          <w:rFonts w:ascii="Times New Roman" w:eastAsia="Times New Roman" w:hAnsi="Times New Roman" w:cs="Times New Roman"/>
          <w:bCs/>
          <w:sz w:val="28"/>
          <w:szCs w:val="28"/>
          <w:lang w:eastAsia="ru-RU"/>
        </w:rPr>
      </w:pPr>
      <w:r w:rsidRPr="002C263D">
        <w:rPr>
          <w:rFonts w:ascii="Times New Roman" w:eastAsia="Times New Roman" w:hAnsi="Times New Roman" w:cs="Times New Roman"/>
          <w:sz w:val="28"/>
          <w:szCs w:val="28"/>
          <w:lang w:eastAsia="ru-RU"/>
        </w:rPr>
        <w:t xml:space="preserve">б) отказ в </w:t>
      </w:r>
      <w:r w:rsidRPr="002C263D">
        <w:rPr>
          <w:rFonts w:ascii="Times New Roman" w:eastAsia="Times New Roman" w:hAnsi="Times New Roman" w:cs="Times New Roman"/>
          <w:bCs/>
          <w:sz w:val="28"/>
          <w:szCs w:val="28"/>
          <w:lang w:eastAsia="ru-RU"/>
        </w:rPr>
        <w:t>предварительном согласовании предоставления земельного участка.</w:t>
      </w:r>
    </w:p>
    <w:p w:rsidR="002C263D" w:rsidRPr="00353652" w:rsidRDefault="002C263D" w:rsidP="002C263D">
      <w:pPr>
        <w:spacing w:after="0" w:line="240" w:lineRule="auto"/>
        <w:rPr>
          <w:rFonts w:ascii="Times New Roman" w:eastAsia="Times New Roman" w:hAnsi="Times New Roman" w:cs="Times New Roman"/>
          <w:sz w:val="28"/>
          <w:szCs w:val="28"/>
          <w:lang w:eastAsia="ru-RU"/>
        </w:rPr>
      </w:pPr>
    </w:p>
    <w:p w:rsidR="00DE34B2" w:rsidRPr="00010544" w:rsidRDefault="00DE34B2" w:rsidP="001D6AA6">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rsidR="00DE34B2" w:rsidRPr="00353652" w:rsidRDefault="00DE34B2" w:rsidP="001D6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w:t>
      </w:r>
      <w:r w:rsidR="0012422D" w:rsidRPr="00010544">
        <w:rPr>
          <w:rFonts w:ascii="Times New Roman" w:eastAsia="Times New Roman" w:hAnsi="Times New Roman" w:cs="Times New Roman"/>
          <w:b/>
          <w:sz w:val="28"/>
          <w:szCs w:val="28"/>
          <w:lang w:eastAsia="ru-RU"/>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w:t>
      </w:r>
      <w:r w:rsidR="00D9780B" w:rsidRPr="00010544">
        <w:rPr>
          <w:rFonts w:ascii="Times New Roman" w:eastAsia="Times New Roman" w:hAnsi="Times New Roman" w:cs="Times New Roman"/>
          <w:b/>
          <w:sz w:val="28"/>
          <w:szCs w:val="28"/>
          <w:lang w:eastAsia="ru-RU"/>
        </w:rPr>
        <w:t>й услуги</w:t>
      </w:r>
    </w:p>
    <w:p w:rsidR="00DE34B2" w:rsidRPr="00353652" w:rsidRDefault="00DE34B2" w:rsidP="004A0DCD">
      <w:pPr>
        <w:spacing w:after="0" w:line="240" w:lineRule="auto"/>
        <w:rPr>
          <w:rFonts w:ascii="Times New Roman" w:eastAsia="Times New Roman" w:hAnsi="Times New Roman" w:cs="Times New Roman"/>
          <w:sz w:val="28"/>
          <w:szCs w:val="28"/>
          <w:lang w:eastAsia="ru-RU"/>
        </w:rPr>
      </w:pPr>
    </w:p>
    <w:p w:rsidR="002C263D" w:rsidRPr="002C263D" w:rsidRDefault="00AF4970" w:rsidP="002C263D">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1</w:t>
      </w:r>
      <w:r w:rsidR="002C263D">
        <w:rPr>
          <w:rFonts w:ascii="Times New Roman" w:eastAsia="Times New Roman" w:hAnsi="Times New Roman" w:cs="Times New Roman"/>
          <w:sz w:val="28"/>
          <w:szCs w:val="28"/>
          <w:lang w:eastAsia="ru-RU"/>
        </w:rPr>
        <w:t>3</w:t>
      </w:r>
      <w:r w:rsidR="00DE34B2" w:rsidRPr="00353652">
        <w:rPr>
          <w:rFonts w:ascii="Times New Roman" w:eastAsia="Times New Roman" w:hAnsi="Times New Roman" w:cs="Times New Roman"/>
          <w:sz w:val="28"/>
          <w:szCs w:val="28"/>
          <w:lang w:eastAsia="ru-RU"/>
        </w:rPr>
        <w:t xml:space="preserve">. </w:t>
      </w:r>
      <w:r w:rsidR="002C263D" w:rsidRPr="002C263D">
        <w:rPr>
          <w:rFonts w:ascii="Times New Roman" w:eastAsia="Times New Roman" w:hAnsi="Times New Roman" w:cs="Times New Roman"/>
          <w:sz w:val="28"/>
          <w:szCs w:val="28"/>
          <w:lang w:eastAsia="ru-RU"/>
        </w:rPr>
        <w:t>В срок не более чем тридцать дней со дня поступления заявления</w:t>
      </w:r>
      <w:r w:rsidR="002C263D" w:rsidRPr="002C263D">
        <w:rPr>
          <w:rFonts w:ascii="Times New Roman" w:eastAsia="Times New Roman" w:hAnsi="Times New Roman" w:cs="Times New Roman"/>
          <w:bCs/>
          <w:sz w:val="28"/>
          <w:szCs w:val="28"/>
          <w:lang w:eastAsia="ru-RU"/>
        </w:rPr>
        <w:t>,</w:t>
      </w:r>
      <w:r w:rsidR="002C263D" w:rsidRPr="002C263D">
        <w:rPr>
          <w:rFonts w:ascii="Times New Roman" w:eastAsia="Times New Roman" w:hAnsi="Times New Roman" w:cs="Times New Roman"/>
          <w:sz w:val="28"/>
          <w:szCs w:val="28"/>
          <w:lang w:eastAsia="ru-RU"/>
        </w:rPr>
        <w:t xml:space="preserve"> Уполномоченный орган рассматривает поступившее заявление, проверяет </w:t>
      </w:r>
      <w:r w:rsidR="002C263D" w:rsidRPr="002C263D">
        <w:rPr>
          <w:rFonts w:ascii="Times New Roman" w:eastAsia="Times New Roman" w:hAnsi="Times New Roman" w:cs="Times New Roman"/>
          <w:sz w:val="28"/>
          <w:szCs w:val="28"/>
          <w:lang w:eastAsia="ru-RU"/>
        </w:rPr>
        <w:lastRenderedPageBreak/>
        <w:t>наличие или отсутствие оснований для отказа в предварительном согласовании предоставления земельного участка,  предусмотренных пунктом 8 статьи 39.15 Земельного кодекса Российской Федерации, и по результатам  рассмотрения и проверки совершает одно из следующих действий:</w:t>
      </w:r>
    </w:p>
    <w:p w:rsidR="002C263D" w:rsidRPr="002C263D" w:rsidRDefault="002C263D" w:rsidP="002C263D">
      <w:pPr>
        <w:spacing w:after="0" w:line="240" w:lineRule="auto"/>
        <w:ind w:firstLine="708"/>
        <w:jc w:val="both"/>
        <w:rPr>
          <w:rFonts w:ascii="Times New Roman" w:eastAsia="Times New Roman" w:hAnsi="Times New Roman" w:cs="Times New Roman"/>
          <w:bCs/>
          <w:sz w:val="28"/>
          <w:szCs w:val="28"/>
          <w:lang w:eastAsia="ru-RU"/>
        </w:rPr>
      </w:pPr>
      <w:bookmarkStart w:id="5" w:name="sub_392981"/>
      <w:r w:rsidRPr="002C263D">
        <w:rPr>
          <w:rFonts w:ascii="Times New Roman" w:eastAsia="Times New Roman" w:hAnsi="Times New Roman" w:cs="Times New Roman"/>
          <w:bCs/>
          <w:sz w:val="28"/>
          <w:szCs w:val="28"/>
          <w:lang w:eastAsia="ru-RU"/>
        </w:rPr>
        <w:t>а) принимает решение о предварительном согласовании предоставления земельного участка и направляет принятое решение заявителю;</w:t>
      </w:r>
    </w:p>
    <w:p w:rsidR="002C263D" w:rsidRPr="002C263D" w:rsidRDefault="002C263D" w:rsidP="002C263D">
      <w:pPr>
        <w:spacing w:after="0" w:line="240" w:lineRule="auto"/>
        <w:ind w:firstLine="708"/>
        <w:jc w:val="both"/>
        <w:rPr>
          <w:rFonts w:ascii="Times New Roman" w:eastAsia="Times New Roman" w:hAnsi="Times New Roman" w:cs="Times New Roman"/>
          <w:sz w:val="28"/>
          <w:szCs w:val="28"/>
          <w:lang w:eastAsia="ru-RU"/>
        </w:rPr>
      </w:pPr>
      <w:bookmarkStart w:id="6" w:name="sub_392982"/>
      <w:bookmarkEnd w:id="5"/>
      <w:r w:rsidRPr="002C263D">
        <w:rPr>
          <w:rFonts w:ascii="Times New Roman" w:eastAsia="Times New Roman" w:hAnsi="Times New Roman" w:cs="Times New Roman"/>
          <w:bCs/>
          <w:sz w:val="28"/>
          <w:szCs w:val="28"/>
          <w:lang w:eastAsia="ru-RU"/>
        </w:rPr>
        <w:t xml:space="preserve">б) принимает решение об отказе в предварительном согласовании предоставления земельного участка </w:t>
      </w:r>
      <w:bookmarkStart w:id="7" w:name="sub_392983"/>
      <w:bookmarkEnd w:id="6"/>
      <w:r w:rsidRPr="002C263D">
        <w:rPr>
          <w:rFonts w:ascii="Times New Roman" w:eastAsia="Times New Roman" w:hAnsi="Times New Roman" w:cs="Times New Roman"/>
          <w:bCs/>
          <w:sz w:val="28"/>
          <w:szCs w:val="28"/>
          <w:lang w:eastAsia="ru-RU"/>
        </w:rPr>
        <w:t>при наличии хотя бы одного из оснований, предусмотренных</w:t>
      </w:r>
      <w:r w:rsidRPr="002C263D">
        <w:rPr>
          <w:rFonts w:ascii="Times New Roman" w:eastAsia="Times New Roman" w:hAnsi="Times New Roman" w:cs="Times New Roman"/>
          <w:sz w:val="28"/>
          <w:szCs w:val="28"/>
          <w:lang w:eastAsia="ru-RU"/>
        </w:rPr>
        <w:t xml:space="preserve"> пунктом 8 статьи 39.15 Земельного кодекса Российской Федерации, и направляет принятое решение заявителю. В указанном решении должны быть указаны все основания отказа.</w:t>
      </w:r>
      <w:bookmarkEnd w:id="7"/>
    </w:p>
    <w:p w:rsidR="002C263D" w:rsidRDefault="002C263D" w:rsidP="002C263D">
      <w:pPr>
        <w:spacing w:after="0" w:line="240" w:lineRule="auto"/>
        <w:ind w:firstLine="708"/>
        <w:jc w:val="both"/>
        <w:rPr>
          <w:rFonts w:ascii="Times New Roman" w:eastAsia="Times New Roman" w:hAnsi="Times New Roman" w:cs="Times New Roman"/>
          <w:b/>
          <w:sz w:val="28"/>
          <w:szCs w:val="28"/>
          <w:lang w:eastAsia="ru-RU"/>
        </w:rPr>
      </w:pPr>
    </w:p>
    <w:p w:rsidR="00DE34B2" w:rsidRPr="00353652" w:rsidRDefault="002C263D" w:rsidP="002C263D">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E34B2" w:rsidRPr="00353652">
        <w:rPr>
          <w:rFonts w:ascii="Times New Roman" w:eastAsia="Times New Roman" w:hAnsi="Times New Roman" w:cs="Times New Roman"/>
          <w:b/>
          <w:sz w:val="28"/>
          <w:szCs w:val="28"/>
          <w:lang w:eastAsia="ru-RU"/>
        </w:rPr>
        <w:t xml:space="preserve">Подраздел </w:t>
      </w:r>
      <w:r w:rsidR="00533776" w:rsidRPr="00353652">
        <w:rPr>
          <w:rFonts w:ascii="Times New Roman" w:eastAsia="Times New Roman" w:hAnsi="Times New Roman" w:cs="Times New Roman"/>
          <w:b/>
          <w:sz w:val="28"/>
          <w:szCs w:val="28"/>
          <w:lang w:val="en-US" w:eastAsia="ru-RU"/>
        </w:rPr>
        <w:t>V</w:t>
      </w:r>
    </w:p>
    <w:p w:rsidR="00DE34B2" w:rsidRPr="00353652" w:rsidRDefault="00DF790C" w:rsidP="003344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00DE34B2"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00DE34B2"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00DE34B2"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00DE34B2"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00ED0A38" w:rsidRPr="00353652">
        <w:rPr>
          <w:rFonts w:ascii="Times New Roman" w:eastAsia="Times New Roman" w:hAnsi="Times New Roman" w:cs="Times New Roman"/>
          <w:b/>
          <w:sz w:val="28"/>
          <w:szCs w:val="28"/>
          <w:lang w:eastAsia="ru-RU"/>
        </w:rPr>
        <w:t xml:space="preserve"> предоставление</w:t>
      </w:r>
      <w:r w:rsidR="00DE34B2" w:rsidRPr="00353652">
        <w:rPr>
          <w:rFonts w:ascii="Times New Roman" w:eastAsia="Times New Roman" w:hAnsi="Times New Roman" w:cs="Times New Roman"/>
          <w:b/>
          <w:sz w:val="28"/>
          <w:szCs w:val="28"/>
          <w:lang w:eastAsia="ru-RU"/>
        </w:rPr>
        <w:t xml:space="preserve"> муниципальной услуги</w:t>
      </w:r>
    </w:p>
    <w:p w:rsidR="00DE34B2" w:rsidRPr="00353652" w:rsidRDefault="00DE34B2" w:rsidP="00334489">
      <w:pPr>
        <w:spacing w:after="0" w:line="240" w:lineRule="auto"/>
        <w:jc w:val="center"/>
        <w:rPr>
          <w:rFonts w:ascii="Times New Roman" w:eastAsia="Times New Roman" w:hAnsi="Times New Roman" w:cs="Times New Roman"/>
          <w:sz w:val="28"/>
          <w:szCs w:val="28"/>
          <w:lang w:eastAsia="ru-RU"/>
        </w:rPr>
      </w:pPr>
    </w:p>
    <w:p w:rsidR="00357B49" w:rsidRPr="00BF7262" w:rsidRDefault="00564647" w:rsidP="00BF726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C263D">
        <w:rPr>
          <w:rFonts w:ascii="Times New Roman" w:eastAsia="Times New Roman" w:hAnsi="Times New Roman" w:cs="Times New Roman"/>
          <w:sz w:val="28"/>
          <w:szCs w:val="28"/>
          <w:lang w:eastAsia="ru-RU"/>
        </w:rPr>
        <w:t>4</w:t>
      </w:r>
      <w:r w:rsidR="00DE34B2" w:rsidRPr="00353652">
        <w:rPr>
          <w:rFonts w:ascii="Times New Roman" w:eastAsia="Times New Roman" w:hAnsi="Times New Roman" w:cs="Times New Roman"/>
          <w:sz w:val="28"/>
          <w:szCs w:val="28"/>
          <w:lang w:eastAsia="ru-RU"/>
        </w:rPr>
        <w:t xml:space="preserve">. </w:t>
      </w:r>
      <w:r w:rsidR="00D53242" w:rsidRPr="00353652">
        <w:rPr>
          <w:rFonts w:ascii="Times New Roman" w:eastAsia="Times New Roman" w:hAnsi="Times New Roman" w:cs="Times New Roman"/>
          <w:sz w:val="28"/>
          <w:szCs w:val="28"/>
          <w:lang w:eastAsia="ru-RU"/>
        </w:rPr>
        <w:t xml:space="preserve">Перечень нормативных правовых актов, </w:t>
      </w:r>
      <w:r w:rsidR="00EB5137">
        <w:rPr>
          <w:rFonts w:ascii="Times New Roman" w:eastAsia="Times New Roman" w:hAnsi="Times New Roman" w:cs="Times New Roman"/>
          <w:sz w:val="28"/>
          <w:szCs w:val="28"/>
          <w:lang w:eastAsia="ru-RU"/>
        </w:rPr>
        <w:t xml:space="preserve">непосредственно </w:t>
      </w:r>
      <w:r w:rsidR="00D53242" w:rsidRPr="00353652">
        <w:rPr>
          <w:rFonts w:ascii="Times New Roman" w:eastAsia="Times New Roman" w:hAnsi="Times New Roman" w:cs="Times New Roman"/>
          <w:sz w:val="28"/>
          <w:szCs w:val="28"/>
          <w:lang w:eastAsia="ru-RU"/>
        </w:rPr>
        <w:t xml:space="preserve">регулирующих предоставление муниципальной услуги, размещается на официальном сайте, </w:t>
      </w:r>
      <w:r w:rsidR="006276DC" w:rsidRPr="00353652">
        <w:rPr>
          <w:rFonts w:ascii="Times New Roman" w:eastAsia="Times New Roman" w:hAnsi="Times New Roman" w:cs="Times New Roman"/>
          <w:sz w:val="28"/>
          <w:szCs w:val="28"/>
          <w:lang w:eastAsia="ru-RU"/>
        </w:rPr>
        <w:t>в федеральном реестре и на Едином портале.</w:t>
      </w:r>
    </w:p>
    <w:p w:rsidR="006276DC" w:rsidRPr="00353652" w:rsidRDefault="006276DC" w:rsidP="006276DC">
      <w:pPr>
        <w:spacing w:after="0" w:line="240" w:lineRule="auto"/>
        <w:jc w:val="both"/>
        <w:rPr>
          <w:rFonts w:ascii="Times New Roman" w:eastAsia="Times New Roman" w:hAnsi="Times New Roman" w:cs="Times New Roman"/>
          <w:sz w:val="28"/>
          <w:szCs w:val="28"/>
          <w:lang w:eastAsia="ru-RU"/>
        </w:rPr>
      </w:pPr>
      <w:bookmarkStart w:id="8" w:name="_Hlk26357693"/>
    </w:p>
    <w:bookmarkEnd w:id="8"/>
    <w:p w:rsidR="00DE34B2" w:rsidRPr="00B63BC8" w:rsidRDefault="00DE34B2" w:rsidP="00DE34B2">
      <w:pPr>
        <w:spacing w:after="0" w:line="240" w:lineRule="auto"/>
        <w:jc w:val="center"/>
        <w:rPr>
          <w:rFonts w:ascii="Times New Roman" w:eastAsia="Times New Roman" w:hAnsi="Times New Roman" w:cs="Times New Roman"/>
          <w:b/>
          <w:sz w:val="28"/>
          <w:szCs w:val="28"/>
          <w:lang w:eastAsia="ru-RU"/>
        </w:rPr>
      </w:pPr>
      <w:r w:rsidRPr="00B63BC8">
        <w:rPr>
          <w:rFonts w:ascii="Times New Roman" w:eastAsia="Times New Roman" w:hAnsi="Times New Roman" w:cs="Times New Roman"/>
          <w:b/>
          <w:sz w:val="28"/>
          <w:szCs w:val="28"/>
          <w:lang w:eastAsia="ru-RU"/>
        </w:rPr>
        <w:t xml:space="preserve">Подраздел </w:t>
      </w:r>
      <w:r w:rsidR="00533776" w:rsidRPr="00B63BC8">
        <w:rPr>
          <w:rFonts w:ascii="Times New Roman" w:eastAsia="Times New Roman" w:hAnsi="Times New Roman" w:cs="Times New Roman"/>
          <w:b/>
          <w:sz w:val="28"/>
          <w:szCs w:val="28"/>
          <w:lang w:val="en-US" w:eastAsia="ru-RU"/>
        </w:rPr>
        <w:t>VI</w:t>
      </w:r>
    </w:p>
    <w:p w:rsidR="00DE34B2" w:rsidRPr="00353652" w:rsidRDefault="00B06E4D" w:rsidP="00DE34B2">
      <w:pPr>
        <w:suppressAutoHyphens/>
        <w:spacing w:after="0" w:line="240" w:lineRule="auto"/>
        <w:jc w:val="center"/>
        <w:rPr>
          <w:rFonts w:ascii="Times New Roman" w:eastAsia="Times New Roman" w:hAnsi="Times New Roman" w:cs="Times New Roman"/>
          <w:b/>
          <w:sz w:val="28"/>
          <w:szCs w:val="28"/>
          <w:lang w:eastAsia="ru-RU"/>
        </w:rPr>
      </w:pPr>
      <w:r w:rsidRPr="00B63BC8">
        <w:rPr>
          <w:rFonts w:ascii="Times New Roman" w:eastAsia="Times New Roman" w:hAnsi="Times New Roman" w:cs="Times New Roman"/>
          <w:b/>
          <w:sz w:val="28"/>
          <w:szCs w:val="28"/>
          <w:lang w:eastAsia="ru-RU"/>
        </w:rPr>
        <w:t>Исчерпывающий п</w:t>
      </w:r>
      <w:r w:rsidR="00DE34B2" w:rsidRPr="00B63BC8">
        <w:rPr>
          <w:rFonts w:ascii="Times New Roman" w:eastAsia="Times New Roman" w:hAnsi="Times New Roman" w:cs="Times New Roman"/>
          <w:b/>
          <w:sz w:val="28"/>
          <w:szCs w:val="28"/>
          <w:lang w:eastAsia="ru-RU"/>
        </w:rPr>
        <w:t>еречень документо</w:t>
      </w:r>
      <w:r w:rsidR="003C0AA4" w:rsidRPr="00B63BC8">
        <w:rPr>
          <w:rFonts w:ascii="Times New Roman" w:eastAsia="Times New Roman" w:hAnsi="Times New Roman" w:cs="Times New Roman"/>
          <w:b/>
          <w:sz w:val="28"/>
          <w:szCs w:val="28"/>
          <w:lang w:eastAsia="ru-RU"/>
        </w:rPr>
        <w:t>в, необходимых в соответствии с </w:t>
      </w:r>
      <w:r w:rsidR="00DE34B2" w:rsidRPr="00B63BC8">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w:t>
      </w:r>
    </w:p>
    <w:p w:rsidR="00DE34B2" w:rsidRPr="00353652" w:rsidRDefault="00DE34B2" w:rsidP="00DE34B2">
      <w:pPr>
        <w:widowControl w:val="0"/>
        <w:spacing w:after="0" w:line="240" w:lineRule="auto"/>
        <w:rPr>
          <w:rFonts w:ascii="Times New Roman" w:eastAsia="Times New Roman" w:hAnsi="Times New Roman" w:cs="Times New Roman"/>
          <w:sz w:val="28"/>
          <w:szCs w:val="28"/>
          <w:lang w:eastAsia="ru-RU"/>
        </w:rPr>
      </w:pPr>
    </w:p>
    <w:p w:rsidR="00357B49" w:rsidRPr="00357B49" w:rsidRDefault="00357B49" w:rsidP="00357B4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C263D">
        <w:rPr>
          <w:rFonts w:ascii="Times New Roman" w:eastAsia="Times New Roman" w:hAnsi="Times New Roman" w:cs="Times New Roman"/>
          <w:sz w:val="28"/>
          <w:szCs w:val="28"/>
          <w:lang w:eastAsia="ru-RU"/>
        </w:rPr>
        <w:t>5</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Для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получения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муниципальной</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услуги</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заявитель</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представляет</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Уполномоченный</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орган</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заявление</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примерная</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форма</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приведена</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приложении</w:t>
      </w:r>
      <w:r w:rsidRPr="00357B49">
        <w:rPr>
          <w:rFonts w:ascii="Times New Roman" w:eastAsia="Times New Roman" w:hAnsi="Times New Roman" w:cs="Times New Roman"/>
          <w:sz w:val="28"/>
          <w:szCs w:val="28"/>
          <w:lang w:eastAsia="ru-RU"/>
        </w:rPr>
        <w:t xml:space="preserve"> 2 </w:t>
      </w:r>
      <w:r w:rsidRPr="00357B49">
        <w:rPr>
          <w:rFonts w:ascii="Times New Roman" w:eastAsia="Times New Roman" w:hAnsi="Times New Roman" w:cs="Times New Roman" w:hint="eastAsia"/>
          <w:sz w:val="28"/>
          <w:szCs w:val="28"/>
          <w:lang w:eastAsia="ru-RU"/>
        </w:rPr>
        <w:t>к</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настоящему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административному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регламенту</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в</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котором</w:t>
      </w:r>
      <w:r w:rsidRPr="00357B49">
        <w:rPr>
          <w:rFonts w:ascii="Times New Roman" w:eastAsia="Times New Roman" w:hAnsi="Times New Roman" w:cs="Times New Roman"/>
          <w:sz w:val="28"/>
          <w:szCs w:val="28"/>
          <w:lang w:eastAsia="ru-RU"/>
        </w:rPr>
        <w:t xml:space="preserve"> </w:t>
      </w:r>
      <w:r w:rsidRPr="00357B49">
        <w:rPr>
          <w:rFonts w:ascii="Times New Roman" w:eastAsia="Times New Roman" w:hAnsi="Times New Roman" w:cs="Times New Roman" w:hint="eastAsia"/>
          <w:sz w:val="28"/>
          <w:szCs w:val="28"/>
          <w:lang w:eastAsia="ru-RU"/>
        </w:rPr>
        <w:t>указываются</w:t>
      </w:r>
      <w:r w:rsidRPr="00357B49">
        <w:rPr>
          <w:rFonts w:ascii="Times New Roman" w:eastAsia="Times New Roman" w:hAnsi="Times New Roman" w:cs="Times New Roman"/>
          <w:sz w:val="28"/>
          <w:szCs w:val="28"/>
          <w:lang w:eastAsia="ru-RU"/>
        </w:rPr>
        <w:t>:</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1E2497">
          <w:rPr>
            <w:rStyle w:val="a8"/>
            <w:rFonts w:ascii="Times New Roman" w:eastAsia="Times New Roman" w:hAnsi="Times New Roman"/>
            <w:sz w:val="28"/>
            <w:szCs w:val="28"/>
            <w:lang w:eastAsia="ru-RU"/>
          </w:rPr>
          <w:t>законом</w:t>
        </w:r>
      </w:hyperlink>
      <w:r w:rsidRPr="001E2497">
        <w:rPr>
          <w:rFonts w:ascii="Times New Roman" w:eastAsia="Times New Roman" w:hAnsi="Times New Roman" w:cs="Times New Roman"/>
          <w:sz w:val="28"/>
          <w:szCs w:val="28"/>
          <w:lang w:eastAsia="ru-RU"/>
        </w:rPr>
        <w:t xml:space="preserve"> "О государственной регистрации недвижимости";</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 xml:space="preserve">6) основание предоставления земельного участка без проведения торгов из числа предусмотренных </w:t>
      </w:r>
      <w:hyperlink r:id="rId14" w:history="1">
        <w:r w:rsidRPr="001E2497">
          <w:rPr>
            <w:rStyle w:val="a8"/>
            <w:rFonts w:ascii="Times New Roman" w:eastAsia="Times New Roman" w:hAnsi="Times New Roman"/>
            <w:sz w:val="28"/>
            <w:szCs w:val="28"/>
            <w:lang w:eastAsia="ru-RU"/>
          </w:rPr>
          <w:t>пунктом 2 статьи 39.3</w:t>
        </w:r>
      </w:hyperlink>
      <w:r w:rsidRPr="001E2497">
        <w:rPr>
          <w:rFonts w:ascii="Times New Roman" w:eastAsia="Times New Roman" w:hAnsi="Times New Roman" w:cs="Times New Roman"/>
          <w:sz w:val="28"/>
          <w:szCs w:val="28"/>
          <w:lang w:eastAsia="ru-RU"/>
        </w:rPr>
        <w:t xml:space="preserve">, </w:t>
      </w:r>
      <w:hyperlink r:id="rId15" w:history="1">
        <w:r w:rsidRPr="001E2497">
          <w:rPr>
            <w:rStyle w:val="a8"/>
            <w:rFonts w:ascii="Times New Roman" w:eastAsia="Times New Roman" w:hAnsi="Times New Roman"/>
            <w:sz w:val="28"/>
            <w:szCs w:val="28"/>
            <w:lang w:eastAsia="ru-RU"/>
          </w:rPr>
          <w:t>статьей 39.5</w:t>
        </w:r>
      </w:hyperlink>
      <w:r w:rsidRPr="001E2497">
        <w:rPr>
          <w:rFonts w:ascii="Times New Roman" w:eastAsia="Times New Roman" w:hAnsi="Times New Roman" w:cs="Times New Roman"/>
          <w:sz w:val="28"/>
          <w:szCs w:val="28"/>
          <w:lang w:eastAsia="ru-RU"/>
        </w:rPr>
        <w:t xml:space="preserve">, </w:t>
      </w:r>
      <w:hyperlink r:id="rId16" w:history="1">
        <w:r w:rsidRPr="001E2497">
          <w:rPr>
            <w:rStyle w:val="a8"/>
            <w:rFonts w:ascii="Times New Roman" w:eastAsia="Times New Roman" w:hAnsi="Times New Roman"/>
            <w:sz w:val="28"/>
            <w:szCs w:val="28"/>
            <w:lang w:eastAsia="ru-RU"/>
          </w:rPr>
          <w:t>пунктом 2 статьи 39.6</w:t>
        </w:r>
      </w:hyperlink>
      <w:r w:rsidRPr="001E2497">
        <w:rPr>
          <w:rFonts w:ascii="Times New Roman" w:eastAsia="Times New Roman" w:hAnsi="Times New Roman" w:cs="Times New Roman"/>
          <w:sz w:val="28"/>
          <w:szCs w:val="28"/>
          <w:lang w:eastAsia="ru-RU"/>
        </w:rPr>
        <w:t xml:space="preserve"> или </w:t>
      </w:r>
      <w:hyperlink r:id="rId17" w:history="1">
        <w:r w:rsidRPr="001E2497">
          <w:rPr>
            <w:rStyle w:val="a8"/>
            <w:rFonts w:ascii="Times New Roman" w:eastAsia="Times New Roman" w:hAnsi="Times New Roman"/>
            <w:sz w:val="28"/>
            <w:szCs w:val="28"/>
            <w:lang w:eastAsia="ru-RU"/>
          </w:rPr>
          <w:t>пунктом 2 статьи 39.10</w:t>
        </w:r>
      </w:hyperlink>
      <w:r w:rsidRPr="001E24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Земельного </w:t>
      </w:r>
      <w:r w:rsidRPr="001E2497">
        <w:rPr>
          <w:rFonts w:ascii="Times New Roman" w:eastAsia="Times New Roman" w:hAnsi="Times New Roman" w:cs="Times New Roman"/>
          <w:sz w:val="28"/>
          <w:szCs w:val="28"/>
          <w:lang w:eastAsia="ru-RU"/>
        </w:rPr>
        <w:t>Кодекса оснований;</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8) цель использования земельного участка;</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11) почтовый адрес и (или) адрес электронной почты для связи с заявителем.</w:t>
      </w:r>
    </w:p>
    <w:p w:rsidR="001E2497" w:rsidRPr="001E2497" w:rsidRDefault="00BA0111"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E2497" w:rsidRPr="001E2497">
        <w:rPr>
          <w:rFonts w:ascii="Times New Roman" w:eastAsia="Times New Roman" w:hAnsi="Times New Roman" w:cs="Times New Roman"/>
          <w:sz w:val="28"/>
          <w:szCs w:val="28"/>
          <w:lang w:eastAsia="ru-RU"/>
        </w:rPr>
        <w:t>. К заявлению о предварительном согласовании предоставления земельного участка прилагаются:</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1E2497">
          <w:rPr>
            <w:rStyle w:val="a8"/>
            <w:rFonts w:ascii="Times New Roman" w:eastAsia="Times New Roman" w:hAnsi="Times New Roman"/>
            <w:sz w:val="28"/>
            <w:szCs w:val="28"/>
            <w:lang w:eastAsia="ru-RU"/>
          </w:rPr>
          <w:t>перечнем</w:t>
        </w:r>
      </w:hyperlink>
      <w:r w:rsidRPr="001E2497">
        <w:rPr>
          <w:rFonts w:ascii="Times New Roman" w:eastAsia="Times New Roman" w:hAnsi="Times New Roman" w:cs="Times New Roman"/>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 xml:space="preserve">4) документ, подтверждающий полномочия представителя </w:t>
      </w:r>
      <w:proofErr w:type="gramStart"/>
      <w:r w:rsidRPr="001E2497">
        <w:rPr>
          <w:rFonts w:ascii="Times New Roman" w:eastAsia="Times New Roman" w:hAnsi="Times New Roman" w:cs="Times New Roman"/>
          <w:sz w:val="28"/>
          <w:szCs w:val="28"/>
          <w:lang w:eastAsia="ru-RU"/>
        </w:rPr>
        <w:t>заявителя, в случае, если</w:t>
      </w:r>
      <w:proofErr w:type="gramEnd"/>
      <w:r w:rsidRPr="001E2497">
        <w:rPr>
          <w:rFonts w:ascii="Times New Roman" w:eastAsia="Times New Roman" w:hAnsi="Times New Roman" w:cs="Times New Roman"/>
          <w:sz w:val="28"/>
          <w:szCs w:val="28"/>
          <w:lang w:eastAsia="ru-RU"/>
        </w:rPr>
        <w:t xml:space="preserve"> с заявлением о предварительном согласовании предоставления земельного участка обращается представитель заявителя;</w:t>
      </w:r>
    </w:p>
    <w:p w:rsidR="001E2497" w:rsidRPr="001E2497" w:rsidRDefault="001E2497" w:rsidP="001E249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w:t>
      </w:r>
      <w:r w:rsidRPr="001E2497">
        <w:rPr>
          <w:rFonts w:ascii="Times New Roman" w:eastAsia="Times New Roman" w:hAnsi="Times New Roman" w:cs="Times New Roman"/>
          <w:sz w:val="28"/>
          <w:szCs w:val="28"/>
          <w:lang w:eastAsia="ru-RU"/>
        </w:rPr>
        <w:lastRenderedPageBreak/>
        <w:t>иностранного государства в случае, если заявителем является иностранное юридическое лицо;</w:t>
      </w:r>
    </w:p>
    <w:p w:rsidR="006464F8" w:rsidRDefault="001E2497" w:rsidP="00BA011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2497">
        <w:rPr>
          <w:rFonts w:ascii="Times New Roman" w:eastAsia="Times New Roman" w:hAnsi="Times New Roman" w:cs="Times New Roman"/>
          <w:sz w:val="28"/>
          <w:szCs w:val="28"/>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A0111" w:rsidRPr="00BA0111" w:rsidRDefault="00BA0111" w:rsidP="00BA011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B5C09" w:rsidRPr="004B5C09">
        <w:rPr>
          <w:rFonts w:ascii="Times New Roman" w:eastAsia="Times New Roman" w:hAnsi="Times New Roman" w:cs="Times New Roman"/>
          <w:sz w:val="28"/>
          <w:szCs w:val="28"/>
          <w:lang w:eastAsia="ru-RU"/>
        </w:rPr>
        <w:t xml:space="preserve">. </w:t>
      </w:r>
      <w:r w:rsidRPr="00BA0111">
        <w:rPr>
          <w:rFonts w:ascii="Times New Roman" w:eastAsia="Times New Roman" w:hAnsi="Times New Roman" w:cs="Times New Roman"/>
          <w:sz w:val="28"/>
          <w:szCs w:val="28"/>
          <w:lang w:eastAsia="ru-RU"/>
        </w:rPr>
        <w:t>В качестве документов, удостоверяющих (устанавливающих) права на испрашиваемый земельный участок, если право на такой земельный участок не зарегистрировано в ЕГРП, заявителем, в том числе, представляются: акт о предоставлении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 акт (свидетельство) о праве на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земельный участок.</w:t>
      </w:r>
    </w:p>
    <w:p w:rsidR="004B5C09" w:rsidRPr="00357B49" w:rsidRDefault="00BA0111" w:rsidP="00BA011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A0111">
        <w:rPr>
          <w:rFonts w:ascii="Times New Roman" w:eastAsia="Times New Roman" w:hAnsi="Times New Roman" w:cs="Times New Roman"/>
          <w:sz w:val="28"/>
          <w:szCs w:val="28"/>
          <w:lang w:eastAsia="ru-RU"/>
        </w:rPr>
        <w:t>В качестве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ЕГРП заявителем, в том числе, представляются:  договор купли-продажи здания, сооружения либо помещения, удостоверенный в порядке, установленном законодательством, действовавшим на момент его заключения, акт (свидетельство) о праве на здание, сооружение либо помещение,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 иной документ, удостоверяющий (устанавливающий) права заявителя на здание, сооружение либо помещение.</w:t>
      </w:r>
    </w:p>
    <w:p w:rsidR="009A6B54" w:rsidRPr="00353652" w:rsidRDefault="00BA0111" w:rsidP="009E5F6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00F941CB" w:rsidRPr="00353652">
        <w:rPr>
          <w:rFonts w:ascii="Times New Roman" w:hAnsi="Times New Roman" w:cs="Times New Roman"/>
          <w:sz w:val="28"/>
          <w:szCs w:val="28"/>
        </w:rPr>
        <w:t>. Заявители могут представить заявление и документы, необходимые для получения муниципальной услуги, непосредственно в орган</w:t>
      </w:r>
      <w:r w:rsidR="009A6B54" w:rsidRPr="00353652">
        <w:rPr>
          <w:rFonts w:ascii="Times New Roman" w:hAnsi="Times New Roman" w:cs="Times New Roman"/>
          <w:sz w:val="28"/>
          <w:szCs w:val="28"/>
        </w:rPr>
        <w:t>, предоставляющий муниципальную услугу,</w:t>
      </w:r>
      <w:r w:rsidR="00F941CB" w:rsidRPr="00353652">
        <w:rPr>
          <w:rFonts w:ascii="Times New Roman" w:hAnsi="Times New Roman" w:cs="Times New Roman"/>
          <w:sz w:val="28"/>
          <w:szCs w:val="28"/>
        </w:rPr>
        <w:t xml:space="preserve"> на бумажном носителе</w:t>
      </w:r>
      <w:r w:rsidR="009A6B54" w:rsidRPr="00353652">
        <w:rPr>
          <w:rFonts w:ascii="Times New Roman" w:hAnsi="Times New Roman" w:cs="Times New Roman"/>
          <w:sz w:val="28"/>
          <w:szCs w:val="28"/>
        </w:rPr>
        <w:t xml:space="preserve"> или</w:t>
      </w:r>
      <w:r w:rsidR="00F941CB" w:rsidRPr="00353652">
        <w:rPr>
          <w:rFonts w:ascii="Times New Roman" w:hAnsi="Times New Roman" w:cs="Times New Roman"/>
          <w:sz w:val="28"/>
          <w:szCs w:val="28"/>
        </w:rPr>
        <w:t xml:space="preserve"> направить в адрес </w:t>
      </w:r>
      <w:r w:rsidR="009A6B54" w:rsidRPr="00353652">
        <w:rPr>
          <w:rFonts w:ascii="Times New Roman" w:hAnsi="Times New Roman" w:cs="Times New Roman"/>
          <w:sz w:val="28"/>
          <w:szCs w:val="28"/>
        </w:rPr>
        <w:t xml:space="preserve">органа, предоставляющего муниципальную услугу, </w:t>
      </w:r>
      <w:r w:rsidR="00F941CB" w:rsidRPr="00353652">
        <w:rPr>
          <w:rFonts w:ascii="Times New Roman" w:hAnsi="Times New Roman" w:cs="Times New Roman"/>
          <w:sz w:val="28"/>
          <w:szCs w:val="28"/>
        </w:rPr>
        <w:t>заказным почтовым отправлением с уведомлением о вручении и описью вложения</w:t>
      </w:r>
      <w:r w:rsidR="009A6B54" w:rsidRPr="00353652">
        <w:rPr>
          <w:rFonts w:ascii="Times New Roman" w:hAnsi="Times New Roman" w:cs="Times New Roman"/>
          <w:sz w:val="28"/>
          <w:szCs w:val="28"/>
        </w:rPr>
        <w:t>.</w:t>
      </w:r>
    </w:p>
    <w:p w:rsidR="00F941CB" w:rsidRPr="00353652" w:rsidRDefault="00BA0111" w:rsidP="009E5F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F941CB" w:rsidRPr="00353652">
        <w:rPr>
          <w:rFonts w:ascii="Times New Roman" w:hAnsi="Times New Roman" w:cs="Times New Roman"/>
          <w:sz w:val="28"/>
          <w:szCs w:val="28"/>
        </w:rPr>
        <w:t>. Заявление также может быть представлено в форме электронного документа путем:</w:t>
      </w:r>
    </w:p>
    <w:p w:rsidR="00F941CB" w:rsidRPr="00353652" w:rsidRDefault="00F941CB" w:rsidP="009E5F66">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заполнения формы запроса, разме</w:t>
      </w:r>
      <w:r w:rsidR="009E5F66" w:rsidRPr="00353652">
        <w:rPr>
          <w:rFonts w:ascii="Times New Roman" w:hAnsi="Times New Roman" w:cs="Times New Roman"/>
          <w:sz w:val="28"/>
          <w:szCs w:val="28"/>
        </w:rPr>
        <w:t xml:space="preserve">щенной на </w:t>
      </w:r>
      <w:r w:rsidR="003C0AA4" w:rsidRPr="00353652">
        <w:rPr>
          <w:rFonts w:ascii="Times New Roman" w:hAnsi="Times New Roman" w:cs="Times New Roman"/>
          <w:sz w:val="28"/>
          <w:szCs w:val="28"/>
        </w:rPr>
        <w:t xml:space="preserve">официальном </w:t>
      </w:r>
      <w:r w:rsidR="009E5F66" w:rsidRPr="00353652">
        <w:rPr>
          <w:rFonts w:ascii="Times New Roman" w:hAnsi="Times New Roman" w:cs="Times New Roman"/>
          <w:sz w:val="28"/>
          <w:szCs w:val="28"/>
        </w:rPr>
        <w:t>сайте;</w:t>
      </w:r>
    </w:p>
    <w:p w:rsidR="00F941CB" w:rsidRPr="00353652" w:rsidRDefault="00F941CB"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отправки через «личный кабинет» заявителя на Едином портале;</w:t>
      </w:r>
    </w:p>
    <w:p w:rsidR="009A6B54" w:rsidRPr="00353652" w:rsidRDefault="00F941CB"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в) направления электронного документа на адрес электронной почты </w:t>
      </w:r>
      <w:r w:rsidR="009A6B54" w:rsidRPr="00353652">
        <w:rPr>
          <w:rFonts w:ascii="Times New Roman" w:hAnsi="Times New Roman" w:cs="Times New Roman"/>
          <w:sz w:val="28"/>
          <w:szCs w:val="28"/>
        </w:rPr>
        <w:t>органа, предоставляющего муниципальную услугу.</w:t>
      </w:r>
    </w:p>
    <w:p w:rsidR="00F941CB" w:rsidRPr="00353652" w:rsidRDefault="00F07A24" w:rsidP="009A6B54">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w:t>
      </w:r>
      <w:r w:rsidR="0067085C">
        <w:rPr>
          <w:rFonts w:ascii="Times New Roman" w:hAnsi="Times New Roman" w:cs="Times New Roman"/>
          <w:sz w:val="28"/>
          <w:szCs w:val="28"/>
        </w:rPr>
        <w:t>0</w:t>
      </w:r>
      <w:r w:rsidR="009A6B54" w:rsidRPr="00353652">
        <w:rPr>
          <w:rFonts w:ascii="Times New Roman" w:hAnsi="Times New Roman" w:cs="Times New Roman"/>
          <w:sz w:val="28"/>
          <w:szCs w:val="28"/>
        </w:rPr>
        <w:t xml:space="preserve">. </w:t>
      </w:r>
      <w:r w:rsidR="00B86024" w:rsidRPr="00353652">
        <w:rPr>
          <w:rFonts w:ascii="Times New Roman" w:hAnsi="Times New Roman" w:cs="Times New Roman"/>
          <w:sz w:val="28"/>
          <w:szCs w:val="28"/>
        </w:rPr>
        <w:t>З</w:t>
      </w:r>
      <w:r w:rsidR="00F941CB" w:rsidRPr="00353652">
        <w:rPr>
          <w:rFonts w:ascii="Times New Roman" w:hAnsi="Times New Roman" w:cs="Times New Roman"/>
          <w:sz w:val="28"/>
          <w:szCs w:val="28"/>
        </w:rPr>
        <w:t>аявление в форме электронного документа подписывается по выбору заявителя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F941CB" w:rsidRPr="00353652" w:rsidRDefault="00F07A24" w:rsidP="0022710C">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lastRenderedPageBreak/>
        <w:t>2</w:t>
      </w:r>
      <w:r w:rsidR="0067085C">
        <w:rPr>
          <w:rFonts w:ascii="Times New Roman" w:hAnsi="Times New Roman" w:cs="Times New Roman"/>
          <w:sz w:val="28"/>
          <w:szCs w:val="28"/>
        </w:rPr>
        <w:t>1</w:t>
      </w:r>
      <w:r w:rsidR="009A6B54" w:rsidRPr="00353652">
        <w:rPr>
          <w:rFonts w:ascii="Times New Roman" w:hAnsi="Times New Roman" w:cs="Times New Roman"/>
          <w:sz w:val="28"/>
          <w:szCs w:val="28"/>
        </w:rPr>
        <w:t xml:space="preserve">. </w:t>
      </w:r>
      <w:r w:rsidR="00F941CB" w:rsidRPr="00353652">
        <w:rPr>
          <w:rFonts w:ascii="Times New Roman" w:hAnsi="Times New Roman" w:cs="Times New Roman"/>
          <w:sz w:val="28"/>
          <w:szCs w:val="28"/>
        </w:rPr>
        <w:t>К заявлению, поданному в форме электронного документа, прилагаются электронные образы документов,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отправки заявления через «личный кабинет» заявителя на Едином портале или подписания заявления усиленной квалифицированной электронной подписью.</w:t>
      </w:r>
    </w:p>
    <w:p w:rsidR="00F941CB" w:rsidRPr="00353652" w:rsidRDefault="00F07A24" w:rsidP="0022710C">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2</w:t>
      </w:r>
      <w:r w:rsidR="0067085C">
        <w:rPr>
          <w:rFonts w:ascii="Times New Roman" w:hAnsi="Times New Roman" w:cs="Times New Roman"/>
          <w:sz w:val="28"/>
          <w:szCs w:val="28"/>
        </w:rPr>
        <w:t>2</w:t>
      </w:r>
      <w:r w:rsidR="00F941CB" w:rsidRPr="00353652">
        <w:rPr>
          <w:rFonts w:ascii="Times New Roman" w:hAnsi="Times New Roman" w:cs="Times New Roman"/>
          <w:sz w:val="28"/>
          <w:szCs w:val="28"/>
        </w:rPr>
        <w:t xml:space="preserve">.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383C5C" w:rsidRPr="00353652">
        <w:rPr>
          <w:rFonts w:ascii="Times New Roman" w:hAnsi="Times New Roman" w:cs="Times New Roman"/>
          <w:sz w:val="28"/>
          <w:szCs w:val="28"/>
        </w:rPr>
        <w:t>органом, предоставляющим муниципальную услугу</w:t>
      </w:r>
      <w:r w:rsidR="00F941CB" w:rsidRPr="00353652">
        <w:rPr>
          <w:rFonts w:ascii="Times New Roman" w:hAnsi="Times New Roman" w:cs="Times New Roman"/>
          <w:sz w:val="28"/>
          <w:szCs w:val="28"/>
        </w:rPr>
        <w:t>.</w:t>
      </w:r>
    </w:p>
    <w:p w:rsidR="00F941CB" w:rsidRPr="00353652" w:rsidRDefault="00F941CB" w:rsidP="0022710C">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9" w:history="1">
        <w:r w:rsidRPr="00353652">
          <w:rPr>
            <w:rFonts w:ascii="Times New Roman" w:hAnsi="Times New Roman" w:cs="Times New Roman"/>
            <w:sz w:val="28"/>
            <w:szCs w:val="28"/>
          </w:rPr>
          <w:t>электронной подписи</w:t>
        </w:r>
      </w:hyperlink>
      <w:r w:rsidRPr="00353652">
        <w:rPr>
          <w:rFonts w:ascii="Times New Roman" w:hAnsi="Times New Roman" w:cs="Times New Roman"/>
          <w:sz w:val="28"/>
          <w:szCs w:val="28"/>
        </w:rPr>
        <w:t xml:space="preserve"> заявителя, размещается на </w:t>
      </w:r>
      <w:r w:rsidR="001C30D1" w:rsidRPr="00353652">
        <w:rPr>
          <w:rFonts w:ascii="Times New Roman" w:hAnsi="Times New Roman" w:cs="Times New Roman"/>
          <w:sz w:val="28"/>
          <w:szCs w:val="28"/>
        </w:rPr>
        <w:t xml:space="preserve">официальном </w:t>
      </w:r>
      <w:hyperlink r:id="rId20" w:history="1">
        <w:r w:rsidRPr="00353652">
          <w:rPr>
            <w:rFonts w:ascii="Times New Roman" w:hAnsi="Times New Roman" w:cs="Times New Roman"/>
            <w:sz w:val="28"/>
            <w:szCs w:val="28"/>
          </w:rPr>
          <w:t>сайте</w:t>
        </w:r>
      </w:hyperlink>
      <w:r w:rsidRPr="00353652">
        <w:rPr>
          <w:rFonts w:ascii="Times New Roman" w:hAnsi="Times New Roman" w:cs="Times New Roman"/>
          <w:sz w:val="28"/>
          <w:szCs w:val="28"/>
        </w:rPr>
        <w:t xml:space="preserve"> и на </w:t>
      </w:r>
      <w:hyperlink r:id="rId21" w:history="1">
        <w:r w:rsidRPr="00353652">
          <w:rPr>
            <w:rFonts w:ascii="Times New Roman" w:hAnsi="Times New Roman" w:cs="Times New Roman"/>
            <w:sz w:val="28"/>
            <w:szCs w:val="28"/>
          </w:rPr>
          <w:t>Едином портале</w:t>
        </w:r>
      </w:hyperlink>
      <w:r w:rsidRPr="00353652">
        <w:rPr>
          <w:rFonts w:ascii="Times New Roman" w:hAnsi="Times New Roman" w:cs="Times New Roman"/>
          <w:bCs/>
          <w:sz w:val="28"/>
          <w:szCs w:val="28"/>
        </w:rPr>
        <w:t>.</w:t>
      </w:r>
    </w:p>
    <w:p w:rsidR="00F941CB" w:rsidRPr="00353652" w:rsidRDefault="00F07A24" w:rsidP="0022710C">
      <w:pPr>
        <w:autoSpaceDE w:val="0"/>
        <w:autoSpaceDN w:val="0"/>
        <w:adjustRightInd w:val="0"/>
        <w:spacing w:after="0" w:line="240" w:lineRule="auto"/>
        <w:ind w:firstLine="708"/>
        <w:jc w:val="both"/>
        <w:outlineLvl w:val="2"/>
        <w:rPr>
          <w:rFonts w:ascii="Times New Roman" w:hAnsi="Times New Roman" w:cs="Times New Roman"/>
          <w:sz w:val="28"/>
          <w:szCs w:val="28"/>
        </w:rPr>
      </w:pPr>
      <w:r w:rsidRPr="00353652">
        <w:rPr>
          <w:rFonts w:ascii="Times New Roman" w:hAnsi="Times New Roman" w:cs="Times New Roman"/>
          <w:sz w:val="28"/>
          <w:szCs w:val="28"/>
        </w:rPr>
        <w:t>2</w:t>
      </w:r>
      <w:r w:rsidR="0067085C">
        <w:rPr>
          <w:rFonts w:ascii="Times New Roman" w:hAnsi="Times New Roman" w:cs="Times New Roman"/>
          <w:sz w:val="28"/>
          <w:szCs w:val="28"/>
        </w:rPr>
        <w:t>3</w:t>
      </w:r>
      <w:r w:rsidR="00F941CB" w:rsidRPr="00353652">
        <w:rPr>
          <w:rFonts w:ascii="Times New Roman" w:hAnsi="Times New Roman" w:cs="Times New Roman"/>
          <w:sz w:val="28"/>
          <w:szCs w:val="28"/>
        </w:rPr>
        <w:t xml:space="preserve">. </w:t>
      </w:r>
      <w:r w:rsidR="00383C5C" w:rsidRPr="00353652">
        <w:rPr>
          <w:rFonts w:ascii="Times New Roman" w:hAnsi="Times New Roman" w:cs="Times New Roman"/>
          <w:sz w:val="28"/>
          <w:szCs w:val="28"/>
        </w:rPr>
        <w:t>О</w:t>
      </w:r>
      <w:r w:rsidR="00F941CB" w:rsidRPr="00353652">
        <w:rPr>
          <w:rFonts w:ascii="Times New Roman" w:hAnsi="Times New Roman" w:cs="Times New Roman"/>
          <w:sz w:val="28"/>
          <w:szCs w:val="28"/>
        </w:rPr>
        <w:t>рган,</w:t>
      </w:r>
      <w:r w:rsidR="00383C5C" w:rsidRPr="00353652">
        <w:rPr>
          <w:rFonts w:ascii="Times New Roman" w:hAnsi="Times New Roman" w:cs="Times New Roman"/>
          <w:sz w:val="28"/>
          <w:szCs w:val="28"/>
        </w:rPr>
        <w:t xml:space="preserve"> предоставляющий муниципальную услугу,</w:t>
      </w:r>
      <w:r w:rsidR="00F941CB" w:rsidRPr="00353652">
        <w:rPr>
          <w:rFonts w:ascii="Times New Roman" w:hAnsi="Times New Roman" w:cs="Times New Roman"/>
          <w:sz w:val="28"/>
          <w:szCs w:val="28"/>
        </w:rPr>
        <w:t xml:space="preserve"> не вправе требовать от заявителя:</w:t>
      </w:r>
    </w:p>
    <w:p w:rsidR="00DE4797" w:rsidRDefault="00DE4797" w:rsidP="00DE47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941CB" w:rsidRPr="00353652">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w:t>
      </w:r>
      <w:r w:rsidR="00F730CF">
        <w:rPr>
          <w:rFonts w:ascii="Times New Roman" w:hAnsi="Times New Roman" w:cs="Times New Roman"/>
          <w:sz w:val="28"/>
          <w:szCs w:val="28"/>
        </w:rPr>
        <w:t>ующими отношения, возникающие в </w:t>
      </w:r>
      <w:r w:rsidR="00F941CB" w:rsidRPr="00353652">
        <w:rPr>
          <w:rFonts w:ascii="Times New Roman" w:hAnsi="Times New Roman" w:cs="Times New Roman"/>
          <w:sz w:val="28"/>
          <w:szCs w:val="28"/>
        </w:rPr>
        <w:t>связи с предоставлением муниципальной услуги;</w:t>
      </w:r>
      <w:r w:rsidRPr="00DE4797">
        <w:rPr>
          <w:rFonts w:ascii="Times New Roman" w:hAnsi="Times New Roman" w:cs="Times New Roman"/>
          <w:sz w:val="28"/>
          <w:szCs w:val="28"/>
        </w:rPr>
        <w:t xml:space="preserve"> </w:t>
      </w:r>
    </w:p>
    <w:p w:rsidR="00DE4797" w:rsidRDefault="00DE4797" w:rsidP="00DE47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Pr>
            <w:rFonts w:ascii="Times New Roman" w:hAnsi="Times New Roman" w:cs="Times New Roman"/>
            <w:color w:val="0000FF"/>
            <w:sz w:val="28"/>
            <w:szCs w:val="28"/>
          </w:rPr>
          <w:t>частью 1 статьи 1</w:t>
        </w:r>
      </w:hyperlink>
      <w:r>
        <w:rPr>
          <w:rFonts w:ascii="Times New Roman" w:hAnsi="Times New Roman" w:cs="Times New Roman"/>
          <w:sz w:val="28"/>
          <w:szCs w:val="28"/>
        </w:rPr>
        <w:t xml:space="preserve"> </w:t>
      </w:r>
      <w:r w:rsidRPr="00DE4797">
        <w:rPr>
          <w:rFonts w:ascii="Times New Roman" w:hAnsi="Times New Roman" w:cs="Times New Roman"/>
          <w:sz w:val="28"/>
          <w:szCs w:val="28"/>
        </w:rPr>
        <w:t>Федеральн</w:t>
      </w:r>
      <w:r>
        <w:rPr>
          <w:rFonts w:ascii="Times New Roman" w:hAnsi="Times New Roman" w:cs="Times New Roman"/>
          <w:sz w:val="28"/>
          <w:szCs w:val="28"/>
        </w:rPr>
        <w:t>ого</w:t>
      </w:r>
      <w:r w:rsidRPr="00DE4797">
        <w:rPr>
          <w:rFonts w:ascii="Times New Roman" w:hAnsi="Times New Roman" w:cs="Times New Roman"/>
          <w:sz w:val="28"/>
          <w:szCs w:val="28"/>
        </w:rPr>
        <w:t xml:space="preserve"> закон</w:t>
      </w:r>
      <w:r>
        <w:rPr>
          <w:rFonts w:ascii="Times New Roman" w:hAnsi="Times New Roman" w:cs="Times New Roman"/>
          <w:sz w:val="28"/>
          <w:szCs w:val="28"/>
        </w:rPr>
        <w:t>а</w:t>
      </w:r>
      <w:r w:rsidRPr="00DE4797">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w:t>
      </w:r>
      <w:r w:rsidRPr="00DE4797">
        <w:rPr>
          <w:rFonts w:ascii="Times New Roman" w:hAnsi="Times New Roman" w:cs="Times New Roman"/>
          <w:sz w:val="28"/>
          <w:szCs w:val="28"/>
        </w:rPr>
        <w:t>Федеральн</w:t>
      </w:r>
      <w:r>
        <w:rPr>
          <w:rFonts w:ascii="Times New Roman" w:hAnsi="Times New Roman" w:cs="Times New Roman"/>
          <w:sz w:val="28"/>
          <w:szCs w:val="28"/>
        </w:rPr>
        <w:t>ого</w:t>
      </w:r>
      <w:r w:rsidRPr="00DE4797">
        <w:rPr>
          <w:rFonts w:ascii="Times New Roman" w:hAnsi="Times New Roman" w:cs="Times New Roman"/>
          <w:sz w:val="28"/>
          <w:szCs w:val="28"/>
        </w:rPr>
        <w:t xml:space="preserve"> закон</w:t>
      </w:r>
      <w:r>
        <w:rPr>
          <w:rFonts w:ascii="Times New Roman" w:hAnsi="Times New Roman" w:cs="Times New Roman"/>
          <w:sz w:val="28"/>
          <w:szCs w:val="28"/>
        </w:rPr>
        <w:t>а</w:t>
      </w:r>
      <w:r w:rsidRPr="00DE4797">
        <w:rPr>
          <w:rFonts w:ascii="Times New Roman" w:hAnsi="Times New Roman" w:cs="Times New Roman"/>
          <w:sz w:val="28"/>
          <w:szCs w:val="28"/>
        </w:rPr>
        <w:t xml:space="preserve"> от 27.07.2010 N 210-ФЗ</w:t>
      </w:r>
      <w:r>
        <w:rPr>
          <w:rFonts w:ascii="Times New Roman" w:hAnsi="Times New Roman" w:cs="Times New Roman"/>
          <w:sz w:val="28"/>
          <w:szCs w:val="28"/>
        </w:rPr>
        <w:t>,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Pr>
          <w:rFonts w:ascii="Times New Roman" w:hAnsi="Times New Roman" w:cs="Times New Roman"/>
          <w:sz w:val="28"/>
          <w:szCs w:val="28"/>
        </w:rPr>
        <w:lastRenderedPageBreak/>
        <w:t xml:space="preserve">включенных в перечни, указанные в </w:t>
      </w:r>
      <w:hyperlink r:id="rId24"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w:t>
      </w:r>
      <w:r w:rsidR="00D9496F" w:rsidRPr="00D9496F">
        <w:rPr>
          <w:rFonts w:ascii="Times New Roman" w:hAnsi="Times New Roman" w:cs="Times New Roman"/>
          <w:sz w:val="28"/>
          <w:szCs w:val="28"/>
        </w:rPr>
        <w:t>Федеральн</w:t>
      </w:r>
      <w:r w:rsidR="00D9496F">
        <w:rPr>
          <w:rFonts w:ascii="Times New Roman" w:hAnsi="Times New Roman" w:cs="Times New Roman"/>
          <w:sz w:val="28"/>
          <w:szCs w:val="28"/>
        </w:rPr>
        <w:t>ого</w:t>
      </w:r>
      <w:r w:rsidR="00D9496F" w:rsidRPr="00D9496F">
        <w:rPr>
          <w:rFonts w:ascii="Times New Roman" w:hAnsi="Times New Roman" w:cs="Times New Roman"/>
          <w:sz w:val="28"/>
          <w:szCs w:val="28"/>
        </w:rPr>
        <w:t xml:space="preserve"> закон</w:t>
      </w:r>
      <w:r w:rsidR="00D9496F">
        <w:rPr>
          <w:rFonts w:ascii="Times New Roman" w:hAnsi="Times New Roman" w:cs="Times New Roman"/>
          <w:sz w:val="28"/>
          <w:szCs w:val="28"/>
        </w:rPr>
        <w:t>а</w:t>
      </w:r>
      <w:r w:rsidR="00D9496F" w:rsidRPr="00D9496F">
        <w:rPr>
          <w:rFonts w:ascii="Times New Roman" w:hAnsi="Times New Roman" w:cs="Times New Roman"/>
          <w:sz w:val="28"/>
          <w:szCs w:val="28"/>
        </w:rPr>
        <w:t xml:space="preserve"> от 27.07.2010 N 210-ФЗ</w:t>
      </w:r>
      <w:r>
        <w:rPr>
          <w:rFonts w:ascii="Times New Roman" w:hAnsi="Times New Roman" w:cs="Times New Roman"/>
          <w:sz w:val="28"/>
          <w:szCs w:val="28"/>
        </w:rPr>
        <w:t>;</w:t>
      </w:r>
    </w:p>
    <w:p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E4797"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9496F" w:rsidRDefault="00DE4797" w:rsidP="00D949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5"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00D9496F" w:rsidRPr="00D9496F">
        <w:rPr>
          <w:rFonts w:ascii="Times New Roman" w:hAnsi="Times New Roman" w:cs="Times New Roman"/>
          <w:sz w:val="28"/>
          <w:szCs w:val="28"/>
        </w:rPr>
        <w:t>Федеральн</w:t>
      </w:r>
      <w:r w:rsidR="00D9496F">
        <w:rPr>
          <w:rFonts w:ascii="Times New Roman" w:hAnsi="Times New Roman" w:cs="Times New Roman"/>
          <w:sz w:val="28"/>
          <w:szCs w:val="28"/>
        </w:rPr>
        <w:t>ого</w:t>
      </w:r>
      <w:r w:rsidR="00D9496F" w:rsidRPr="00D9496F">
        <w:rPr>
          <w:rFonts w:ascii="Times New Roman" w:hAnsi="Times New Roman" w:cs="Times New Roman"/>
          <w:sz w:val="28"/>
          <w:szCs w:val="28"/>
        </w:rPr>
        <w:t xml:space="preserve"> закон</w:t>
      </w:r>
      <w:r w:rsidR="00D9496F">
        <w:rPr>
          <w:rFonts w:ascii="Times New Roman" w:hAnsi="Times New Roman" w:cs="Times New Roman"/>
          <w:sz w:val="28"/>
          <w:szCs w:val="28"/>
        </w:rPr>
        <w:t>а</w:t>
      </w:r>
      <w:r w:rsidR="00D9496F" w:rsidRPr="00D9496F">
        <w:rPr>
          <w:rFonts w:ascii="Times New Roman" w:hAnsi="Times New Roman" w:cs="Times New Roman"/>
          <w:sz w:val="28"/>
          <w:szCs w:val="28"/>
        </w:rPr>
        <w:t xml:space="preserve"> от 27.07.2010 N 210-ФЗ</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00D9496F" w:rsidRPr="00D9496F">
        <w:rPr>
          <w:rFonts w:ascii="Times New Roman" w:hAnsi="Times New Roman" w:cs="Times New Roman"/>
          <w:sz w:val="28"/>
          <w:szCs w:val="28"/>
        </w:rPr>
        <w:t>Федеральн</w:t>
      </w:r>
      <w:r w:rsidR="00D9496F">
        <w:rPr>
          <w:rFonts w:ascii="Times New Roman" w:hAnsi="Times New Roman" w:cs="Times New Roman"/>
          <w:sz w:val="28"/>
          <w:szCs w:val="28"/>
        </w:rPr>
        <w:t>ого</w:t>
      </w:r>
      <w:r w:rsidR="00D9496F" w:rsidRPr="00D9496F">
        <w:rPr>
          <w:rFonts w:ascii="Times New Roman" w:hAnsi="Times New Roman" w:cs="Times New Roman"/>
          <w:sz w:val="28"/>
          <w:szCs w:val="28"/>
        </w:rPr>
        <w:t xml:space="preserve"> закон</w:t>
      </w:r>
      <w:r w:rsidR="00D9496F">
        <w:rPr>
          <w:rFonts w:ascii="Times New Roman" w:hAnsi="Times New Roman" w:cs="Times New Roman"/>
          <w:sz w:val="28"/>
          <w:szCs w:val="28"/>
        </w:rPr>
        <w:t>а</w:t>
      </w:r>
      <w:r w:rsidR="00D9496F" w:rsidRPr="00D9496F">
        <w:rPr>
          <w:rFonts w:ascii="Times New Roman" w:hAnsi="Times New Roman" w:cs="Times New Roman"/>
          <w:sz w:val="28"/>
          <w:szCs w:val="28"/>
        </w:rPr>
        <w:t xml:space="preserve"> от 27.07.2010 N 210-ФЗ</w:t>
      </w:r>
      <w:r>
        <w:rPr>
          <w:rFonts w:ascii="Times New Roman" w:hAnsi="Times New Roman" w:cs="Times New Roman"/>
          <w:sz w:val="28"/>
          <w:szCs w:val="28"/>
        </w:rPr>
        <w:t>, уведомляется заявитель, а также приносятся извинения за доставленные неудобства.</w:t>
      </w:r>
    </w:p>
    <w:p w:rsidR="0067085C" w:rsidRDefault="0067085C" w:rsidP="00D9496F">
      <w:pPr>
        <w:autoSpaceDE w:val="0"/>
        <w:autoSpaceDN w:val="0"/>
        <w:adjustRightInd w:val="0"/>
        <w:spacing w:after="0" w:line="240" w:lineRule="auto"/>
        <w:ind w:firstLine="540"/>
        <w:jc w:val="both"/>
        <w:rPr>
          <w:rFonts w:ascii="Times New Roman" w:hAnsi="Times New Roman" w:cs="Times New Roman"/>
          <w:sz w:val="28"/>
          <w:szCs w:val="28"/>
        </w:rPr>
      </w:pPr>
    </w:p>
    <w:p w:rsidR="0067085C" w:rsidRDefault="0067085C" w:rsidP="00D9496F">
      <w:pPr>
        <w:autoSpaceDE w:val="0"/>
        <w:autoSpaceDN w:val="0"/>
        <w:adjustRightInd w:val="0"/>
        <w:spacing w:after="0" w:line="240" w:lineRule="auto"/>
        <w:ind w:firstLine="540"/>
        <w:jc w:val="both"/>
        <w:rPr>
          <w:rFonts w:ascii="Times New Roman" w:hAnsi="Times New Roman" w:cs="Times New Roman"/>
          <w:sz w:val="28"/>
          <w:szCs w:val="28"/>
        </w:rPr>
      </w:pPr>
    </w:p>
    <w:p w:rsidR="0067085C" w:rsidRDefault="0067085C" w:rsidP="00D9496F">
      <w:pPr>
        <w:autoSpaceDE w:val="0"/>
        <w:autoSpaceDN w:val="0"/>
        <w:adjustRightInd w:val="0"/>
        <w:spacing w:after="0" w:line="240" w:lineRule="auto"/>
        <w:ind w:firstLine="540"/>
        <w:jc w:val="both"/>
        <w:rPr>
          <w:rFonts w:ascii="Times New Roman" w:hAnsi="Times New Roman" w:cs="Times New Roman"/>
          <w:sz w:val="28"/>
          <w:szCs w:val="28"/>
        </w:rPr>
      </w:pPr>
    </w:p>
    <w:p w:rsidR="0067085C" w:rsidRDefault="0067085C" w:rsidP="00D9496F">
      <w:pPr>
        <w:autoSpaceDE w:val="0"/>
        <w:autoSpaceDN w:val="0"/>
        <w:adjustRightInd w:val="0"/>
        <w:spacing w:after="0" w:line="240" w:lineRule="auto"/>
        <w:ind w:firstLine="540"/>
        <w:jc w:val="both"/>
        <w:rPr>
          <w:rFonts w:ascii="Times New Roman" w:hAnsi="Times New Roman" w:cs="Times New Roman"/>
          <w:sz w:val="28"/>
          <w:szCs w:val="28"/>
        </w:rPr>
      </w:pPr>
    </w:p>
    <w:p w:rsidR="00215991" w:rsidRPr="00353652" w:rsidRDefault="00215991" w:rsidP="00215991">
      <w:pPr>
        <w:spacing w:after="0" w:line="240" w:lineRule="auto"/>
        <w:jc w:val="both"/>
        <w:rPr>
          <w:rFonts w:ascii="Times New Roman" w:eastAsia="Times New Roman" w:hAnsi="Times New Roman" w:cs="Times New Roman"/>
          <w:sz w:val="28"/>
          <w:szCs w:val="28"/>
          <w:lang w:eastAsia="ru-RU"/>
        </w:rPr>
      </w:pPr>
    </w:p>
    <w:p w:rsidR="00DE34B2" w:rsidRPr="00DC5E83" w:rsidRDefault="00DE34B2" w:rsidP="00DE34B2">
      <w:pPr>
        <w:spacing w:after="0" w:line="240" w:lineRule="auto"/>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lastRenderedPageBreak/>
        <w:t xml:space="preserve">Подраздел </w:t>
      </w:r>
      <w:r w:rsidR="00533776" w:rsidRPr="00DC5E83">
        <w:rPr>
          <w:rFonts w:ascii="Times New Roman" w:eastAsia="Times New Roman" w:hAnsi="Times New Roman" w:cs="Times New Roman"/>
          <w:b/>
          <w:sz w:val="28"/>
          <w:szCs w:val="28"/>
          <w:lang w:val="en-US" w:eastAsia="ru-RU"/>
        </w:rPr>
        <w:t>VII</w:t>
      </w:r>
    </w:p>
    <w:p w:rsidR="00F00293" w:rsidRPr="00353652" w:rsidRDefault="003C0AA4" w:rsidP="00DE34B2">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C5E83">
        <w:rPr>
          <w:rFonts w:ascii="Times New Roman" w:eastAsia="Times New Roman" w:hAnsi="Times New Roman" w:cs="Times New Roman"/>
          <w:b/>
          <w:sz w:val="28"/>
          <w:szCs w:val="28"/>
          <w:lang w:eastAsia="ru-RU"/>
        </w:rPr>
        <w:t>Исчерпывающий п</w:t>
      </w:r>
      <w:r w:rsidR="00DE34B2" w:rsidRPr="00DC5E83">
        <w:rPr>
          <w:rFonts w:ascii="Times New Roman" w:eastAsia="Times New Roman" w:hAnsi="Times New Roman" w:cs="Times New Roman"/>
          <w:b/>
          <w:sz w:val="28"/>
          <w:szCs w:val="28"/>
          <w:lang w:eastAsia="ru-RU"/>
        </w:rPr>
        <w:t>еречень документо</w:t>
      </w:r>
      <w:r w:rsidRPr="00DC5E83">
        <w:rPr>
          <w:rFonts w:ascii="Times New Roman" w:eastAsia="Times New Roman" w:hAnsi="Times New Roman" w:cs="Times New Roman"/>
          <w:b/>
          <w:sz w:val="28"/>
          <w:szCs w:val="28"/>
          <w:lang w:eastAsia="ru-RU"/>
        </w:rPr>
        <w:t>в, необходимых в соответствии с </w:t>
      </w:r>
      <w:r w:rsidR="00DE34B2" w:rsidRPr="00DC5E83">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которые находятся в распоряжении </w:t>
      </w:r>
      <w:r w:rsidR="00F00293" w:rsidRPr="00DC5E83">
        <w:rPr>
          <w:rFonts w:ascii="Times New Roman" w:eastAsia="Times New Roman" w:hAnsi="Times New Roman" w:cs="Times New Roman"/>
          <w:b/>
          <w:sz w:val="28"/>
          <w:szCs w:val="28"/>
          <w:lang w:eastAsia="ru-RU"/>
        </w:rPr>
        <w:t>государственных органов, органов местного самоуправлени</w:t>
      </w:r>
      <w:r w:rsidR="00B734B2" w:rsidRPr="00DC5E83">
        <w:rPr>
          <w:rFonts w:ascii="Times New Roman" w:eastAsia="Times New Roman" w:hAnsi="Times New Roman" w:cs="Times New Roman"/>
          <w:b/>
          <w:sz w:val="28"/>
          <w:szCs w:val="28"/>
          <w:lang w:eastAsia="ru-RU"/>
        </w:rPr>
        <w:t>я и иных органов, участвующих в </w:t>
      </w:r>
      <w:r w:rsidR="00F00293" w:rsidRPr="00DC5E83">
        <w:rPr>
          <w:rFonts w:ascii="Times New Roman" w:eastAsia="Times New Roman" w:hAnsi="Times New Roman" w:cs="Times New Roman"/>
          <w:b/>
          <w:sz w:val="28"/>
          <w:szCs w:val="28"/>
          <w:lang w:eastAsia="ru-RU"/>
        </w:rPr>
        <w:t>предоставлении государственных и муниципальных услуг, и которые гражданин вправе представить, а также способы их получения гражданином, в том числе в электронной форме, порядок их представления</w:t>
      </w:r>
    </w:p>
    <w:p w:rsidR="00DE34B2" w:rsidRPr="00353652" w:rsidRDefault="00DE34B2" w:rsidP="00DE34B2">
      <w:pPr>
        <w:autoSpaceDE w:val="0"/>
        <w:autoSpaceDN w:val="0"/>
        <w:adjustRightInd w:val="0"/>
        <w:spacing w:after="0" w:line="240" w:lineRule="auto"/>
        <w:rPr>
          <w:rFonts w:ascii="Times New Roman" w:eastAsia="Times New Roman" w:hAnsi="Times New Roman" w:cs="Times New Roman"/>
          <w:sz w:val="28"/>
          <w:szCs w:val="28"/>
          <w:lang w:eastAsia="ru-RU"/>
        </w:rPr>
      </w:pPr>
    </w:p>
    <w:p w:rsidR="004B5C09" w:rsidRDefault="00427BC0" w:rsidP="004B5C09">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2</w:t>
      </w:r>
      <w:r w:rsidR="0067085C">
        <w:rPr>
          <w:rFonts w:ascii="Times New Roman" w:eastAsia="Times New Roman" w:hAnsi="Times New Roman" w:cs="Times New Roman"/>
          <w:sz w:val="28"/>
          <w:szCs w:val="28"/>
          <w:lang w:eastAsia="ru-RU"/>
        </w:rPr>
        <w:t>4</w:t>
      </w:r>
      <w:r w:rsidR="00DE34B2" w:rsidRPr="00353652">
        <w:rPr>
          <w:rFonts w:ascii="Times New Roman" w:eastAsia="Times New Roman" w:hAnsi="Times New Roman" w:cs="Times New Roman"/>
          <w:sz w:val="28"/>
          <w:szCs w:val="28"/>
          <w:lang w:eastAsia="ru-RU"/>
        </w:rPr>
        <w:t>.</w:t>
      </w:r>
      <w:r w:rsidR="004B5C09" w:rsidRPr="004B5C09">
        <w:rPr>
          <w:rFonts w:ascii="Times New Roman" w:hAnsi="Times New Roman" w:cs="Times New Roman"/>
          <w:sz w:val="28"/>
          <w:szCs w:val="28"/>
        </w:rPr>
        <w:t xml:space="preserve"> Для получения муниципальной услуги заявитель вправе по собственной инициативе представить в Уполномоченный </w:t>
      </w:r>
      <w:proofErr w:type="gramStart"/>
      <w:r w:rsidR="004B5C09" w:rsidRPr="004B5C09">
        <w:rPr>
          <w:rFonts w:ascii="Times New Roman" w:hAnsi="Times New Roman" w:cs="Times New Roman"/>
          <w:sz w:val="28"/>
          <w:szCs w:val="28"/>
        </w:rPr>
        <w:t>орган  документы</w:t>
      </w:r>
      <w:proofErr w:type="gramEnd"/>
      <w:r w:rsidR="009C2D76">
        <w:rPr>
          <w:rFonts w:ascii="Times New Roman" w:hAnsi="Times New Roman" w:cs="Times New Roman"/>
          <w:sz w:val="28"/>
          <w:szCs w:val="28"/>
        </w:rPr>
        <w:t xml:space="preserve">, указанные </w:t>
      </w:r>
      <w:r w:rsidR="009C2D76" w:rsidRPr="007F24A0">
        <w:rPr>
          <w:rFonts w:ascii="Times New Roman" w:hAnsi="Times New Roman" w:cs="Times New Roman"/>
          <w:sz w:val="28"/>
          <w:szCs w:val="28"/>
        </w:rPr>
        <w:t xml:space="preserve">в </w:t>
      </w:r>
      <w:r w:rsidR="009C2D76" w:rsidRPr="008450B2">
        <w:rPr>
          <w:rFonts w:ascii="Times New Roman" w:hAnsi="Times New Roman" w:cs="Times New Roman"/>
          <w:sz w:val="28"/>
          <w:szCs w:val="28"/>
        </w:rPr>
        <w:t xml:space="preserve">п. </w:t>
      </w:r>
      <w:r w:rsidR="0067085C">
        <w:rPr>
          <w:rFonts w:ascii="Times New Roman" w:hAnsi="Times New Roman" w:cs="Times New Roman"/>
          <w:sz w:val="28"/>
          <w:szCs w:val="28"/>
        </w:rPr>
        <w:t>16</w:t>
      </w:r>
      <w:r w:rsidR="009C2D76" w:rsidRPr="008450B2">
        <w:rPr>
          <w:rFonts w:ascii="Times New Roman" w:hAnsi="Times New Roman" w:cs="Times New Roman"/>
          <w:sz w:val="28"/>
          <w:szCs w:val="28"/>
        </w:rPr>
        <w:t xml:space="preserve"> настоящего раздела.</w:t>
      </w:r>
    </w:p>
    <w:p w:rsidR="00D9496F" w:rsidRPr="004B5C09" w:rsidRDefault="00D9496F" w:rsidP="0067085C">
      <w:pPr>
        <w:spacing w:after="0" w:line="240" w:lineRule="auto"/>
        <w:jc w:val="both"/>
        <w:rPr>
          <w:rFonts w:ascii="Times New Roman" w:hAnsi="Times New Roman" w:cs="Times New Roman"/>
          <w:sz w:val="28"/>
          <w:szCs w:val="28"/>
        </w:rPr>
      </w:pPr>
    </w:p>
    <w:p w:rsidR="00C53F33" w:rsidRPr="00353652" w:rsidRDefault="00C53F33" w:rsidP="0003419F">
      <w:pPr>
        <w:spacing w:after="0" w:line="240" w:lineRule="auto"/>
        <w:jc w:val="both"/>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4547CC" w:rsidRPr="00353652">
        <w:rPr>
          <w:rFonts w:ascii="Times New Roman" w:eastAsia="Times New Roman" w:hAnsi="Times New Roman" w:cs="Times New Roman"/>
          <w:b/>
          <w:sz w:val="28"/>
          <w:szCs w:val="28"/>
          <w:lang w:val="en-US" w:eastAsia="ru-RU"/>
        </w:rPr>
        <w:t>VIII</w:t>
      </w:r>
    </w:p>
    <w:p w:rsidR="00DE34B2" w:rsidRPr="00353652" w:rsidRDefault="004547CC"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w:t>
      </w:r>
      <w:r w:rsidR="00DE34B2" w:rsidRPr="00353652">
        <w:rPr>
          <w:rFonts w:ascii="Times New Roman" w:eastAsia="Times New Roman" w:hAnsi="Times New Roman" w:cs="Times New Roman"/>
          <w:b/>
          <w:sz w:val="28"/>
          <w:szCs w:val="28"/>
          <w:lang w:eastAsia="ru-RU"/>
        </w:rPr>
        <w:t xml:space="preserve"> оснований для отказа в приеме документов, необходимых для предоставления муниципальной услуги</w:t>
      </w:r>
    </w:p>
    <w:p w:rsidR="00DE34B2" w:rsidRPr="00353652" w:rsidRDefault="00DE34B2" w:rsidP="0003419F">
      <w:pPr>
        <w:suppressAutoHyphens/>
        <w:spacing w:after="0" w:line="240" w:lineRule="auto"/>
        <w:rPr>
          <w:rFonts w:ascii="Times New Roman" w:eastAsia="Times New Roman" w:hAnsi="Times New Roman" w:cs="Times New Roman"/>
          <w:sz w:val="28"/>
          <w:szCs w:val="28"/>
          <w:lang w:eastAsia="ru-RU"/>
        </w:rPr>
      </w:pPr>
    </w:p>
    <w:p w:rsidR="00C16710" w:rsidRPr="00C16710" w:rsidRDefault="00C16710" w:rsidP="00CB3FA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8F3BA9" w:rsidRPr="00353652">
        <w:rPr>
          <w:rFonts w:ascii="Times New Roman" w:eastAsia="Times New Roman" w:hAnsi="Times New Roman" w:cs="Times New Roman"/>
          <w:sz w:val="28"/>
          <w:szCs w:val="28"/>
          <w:lang w:eastAsia="ru-RU"/>
        </w:rPr>
        <w:t>.</w:t>
      </w:r>
      <w:r w:rsidR="00CB3FA8">
        <w:rPr>
          <w:rFonts w:ascii="Times New Roman" w:eastAsia="Times New Roman" w:hAnsi="Times New Roman" w:cs="Times New Roman"/>
          <w:sz w:val="28"/>
          <w:szCs w:val="28"/>
          <w:lang w:eastAsia="ru-RU"/>
        </w:rPr>
        <w:t xml:space="preserve"> </w:t>
      </w:r>
      <w:r w:rsidR="00CB3FA8" w:rsidRPr="00CB3FA8">
        <w:rPr>
          <w:rFonts w:ascii="Times New Roman" w:eastAsia="Times New Roman" w:hAnsi="Times New Roman" w:cs="Times New Roman"/>
          <w:sz w:val="28"/>
          <w:szCs w:val="28"/>
          <w:lang w:eastAsia="ru-RU"/>
        </w:rPr>
        <w:t xml:space="preserve">В течение десяти дней со дня поступления заявления </w:t>
      </w:r>
      <w:r w:rsidR="00CB3FA8">
        <w:rPr>
          <w:rFonts w:ascii="Times New Roman" w:eastAsia="Times New Roman" w:hAnsi="Times New Roman" w:cs="Times New Roman"/>
          <w:sz w:val="28"/>
          <w:szCs w:val="28"/>
          <w:lang w:eastAsia="ru-RU"/>
        </w:rPr>
        <w:t>о предварительном согласовании предоставления земельного участка уполномоченный орган</w:t>
      </w:r>
      <w:r w:rsidR="00CB3FA8" w:rsidRPr="00CB3FA8">
        <w:rPr>
          <w:rFonts w:ascii="Times New Roman" w:eastAsia="Times New Roman" w:hAnsi="Times New Roman" w:cs="Times New Roman"/>
          <w:sz w:val="28"/>
          <w:szCs w:val="28"/>
          <w:lang w:eastAsia="ru-RU"/>
        </w:rPr>
        <w:t xml:space="preserve"> возвращает заявление заявителю, если оно не соответствует требованиям </w:t>
      </w:r>
      <w:hyperlink r:id="rId27" w:anchor="sub_39292" w:history="1">
        <w:r w:rsidR="00CB3FA8" w:rsidRPr="00CB3FA8">
          <w:rPr>
            <w:rStyle w:val="a8"/>
            <w:rFonts w:ascii="Times New Roman" w:eastAsia="Times New Roman" w:hAnsi="Times New Roman"/>
            <w:sz w:val="28"/>
            <w:szCs w:val="28"/>
            <w:lang w:eastAsia="ru-RU"/>
          </w:rPr>
          <w:t>пункта</w:t>
        </w:r>
      </w:hyperlink>
      <w:r w:rsidR="00CB3FA8" w:rsidRPr="00CB3FA8">
        <w:rPr>
          <w:rFonts w:ascii="Times New Roman" w:eastAsia="Times New Roman" w:hAnsi="Times New Roman" w:cs="Times New Roman"/>
          <w:sz w:val="28"/>
          <w:szCs w:val="28"/>
          <w:lang w:eastAsia="ru-RU"/>
        </w:rPr>
        <w:t xml:space="preserve"> 15 подраздела </w:t>
      </w:r>
      <w:r w:rsidR="00CB3FA8" w:rsidRPr="00CB3FA8">
        <w:rPr>
          <w:rFonts w:ascii="Times New Roman" w:eastAsia="Times New Roman" w:hAnsi="Times New Roman" w:cs="Times New Roman"/>
          <w:sz w:val="28"/>
          <w:szCs w:val="28"/>
          <w:lang w:val="en-US" w:eastAsia="ru-RU"/>
        </w:rPr>
        <w:t>VI</w:t>
      </w:r>
      <w:r w:rsidR="00CB3FA8" w:rsidRPr="00CB3FA8">
        <w:rPr>
          <w:rFonts w:ascii="Times New Roman" w:eastAsia="Times New Roman" w:hAnsi="Times New Roman" w:cs="Times New Roman"/>
          <w:sz w:val="28"/>
          <w:szCs w:val="28"/>
          <w:lang w:eastAsia="ru-RU"/>
        </w:rPr>
        <w:t xml:space="preserve"> настоящего раздела, подано в иной орган или к заявлению не приложены документы, предусмотренные </w:t>
      </w:r>
      <w:hyperlink r:id="rId28" w:anchor="sub_39292" w:history="1">
        <w:r w:rsidR="00CB3FA8" w:rsidRPr="00CB3FA8">
          <w:rPr>
            <w:rStyle w:val="a8"/>
            <w:rFonts w:ascii="Times New Roman" w:eastAsia="Times New Roman" w:hAnsi="Times New Roman"/>
            <w:sz w:val="28"/>
            <w:szCs w:val="28"/>
            <w:lang w:eastAsia="ru-RU"/>
          </w:rPr>
          <w:t>пунктом</w:t>
        </w:r>
      </w:hyperlink>
      <w:r w:rsidR="00CB3FA8" w:rsidRPr="00CB3FA8">
        <w:rPr>
          <w:rFonts w:ascii="Times New Roman" w:eastAsia="Times New Roman" w:hAnsi="Times New Roman" w:cs="Times New Roman"/>
          <w:sz w:val="28"/>
          <w:szCs w:val="28"/>
          <w:lang w:eastAsia="ru-RU"/>
        </w:rPr>
        <w:t xml:space="preserve"> 16 подраздела </w:t>
      </w:r>
      <w:r w:rsidR="00CB3FA8" w:rsidRPr="00CB3FA8">
        <w:rPr>
          <w:rFonts w:ascii="Times New Roman" w:eastAsia="Times New Roman" w:hAnsi="Times New Roman" w:cs="Times New Roman"/>
          <w:sz w:val="28"/>
          <w:szCs w:val="28"/>
          <w:lang w:val="en-US" w:eastAsia="ru-RU"/>
        </w:rPr>
        <w:t>VI</w:t>
      </w:r>
      <w:r w:rsidR="00CB3FA8" w:rsidRPr="00CB3FA8">
        <w:rPr>
          <w:rFonts w:ascii="Times New Roman" w:eastAsia="Times New Roman" w:hAnsi="Times New Roman" w:cs="Times New Roman"/>
          <w:sz w:val="28"/>
          <w:szCs w:val="28"/>
          <w:lang w:eastAsia="ru-RU"/>
        </w:rPr>
        <w:t xml:space="preserve"> настоящего раздела. При этом должны быть указаны все причины возврата заявления</w:t>
      </w:r>
      <w:r w:rsidR="00CB3FA8">
        <w:rPr>
          <w:rFonts w:ascii="Times New Roman" w:eastAsia="Times New Roman" w:hAnsi="Times New Roman" w:cs="Times New Roman"/>
          <w:sz w:val="28"/>
          <w:szCs w:val="28"/>
          <w:lang w:eastAsia="ru-RU"/>
        </w:rPr>
        <w:t xml:space="preserve"> о предварительном согласовании предоставления земельного участка.</w:t>
      </w:r>
    </w:p>
    <w:p w:rsidR="004547CC" w:rsidRPr="00353652" w:rsidRDefault="00C16710" w:rsidP="00C16710">
      <w:pPr>
        <w:spacing w:after="0" w:line="240" w:lineRule="auto"/>
        <w:ind w:firstLine="708"/>
        <w:jc w:val="both"/>
        <w:rPr>
          <w:rFonts w:ascii="Times New Roman" w:eastAsia="Times New Roman" w:hAnsi="Times New Roman" w:cs="Times New Roman"/>
          <w:sz w:val="28"/>
          <w:szCs w:val="28"/>
          <w:lang w:eastAsia="ru-RU"/>
        </w:rPr>
      </w:pPr>
      <w:r w:rsidRPr="00C16710">
        <w:rPr>
          <w:rFonts w:ascii="Times New Roman" w:eastAsia="Times New Roman" w:hAnsi="Times New Roman" w:cs="Times New Roman"/>
          <w:sz w:val="28"/>
          <w:szCs w:val="28"/>
          <w:lang w:eastAsia="ru-RU"/>
        </w:rPr>
        <w:t xml:space="preserve"> </w:t>
      </w:r>
      <w:r w:rsidR="000F3FA4" w:rsidRPr="00353652">
        <w:rPr>
          <w:rFonts w:ascii="Times New Roman" w:eastAsia="Times New Roman" w:hAnsi="Times New Roman" w:cs="Times New Roman"/>
          <w:sz w:val="28"/>
          <w:szCs w:val="28"/>
          <w:lang w:eastAsia="ru-RU"/>
        </w:rPr>
        <w:t xml:space="preserve">Отказ в приеме </w:t>
      </w:r>
      <w:r w:rsidR="00266C0E" w:rsidRPr="00353652">
        <w:rPr>
          <w:rFonts w:ascii="Times New Roman" w:eastAsia="Times New Roman" w:hAnsi="Times New Roman" w:cs="Times New Roman"/>
          <w:sz w:val="28"/>
          <w:szCs w:val="28"/>
          <w:lang w:eastAsia="ru-RU"/>
        </w:rPr>
        <w:t>документов в иных случаях не допускается.</w:t>
      </w:r>
      <w:r w:rsidR="004B5C09" w:rsidRPr="004B5C09">
        <w:rPr>
          <w:rFonts w:ascii="Times New Roman" w:eastAsia="Times New Roman" w:hAnsi="Times New Roman" w:cs="Times New Roman"/>
          <w:sz w:val="28"/>
          <w:szCs w:val="28"/>
          <w:lang w:eastAsia="ru-RU"/>
        </w:rPr>
        <w:t xml:space="preserve"> </w:t>
      </w:r>
    </w:p>
    <w:p w:rsidR="00CA7FA2" w:rsidRDefault="00CB3FA8" w:rsidP="0003419F">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 Рассмотрение заявлений о предварительном со</w:t>
      </w:r>
      <w:r w:rsidR="001A35EE">
        <w:rPr>
          <w:rFonts w:ascii="Times New Roman" w:eastAsia="Times New Roman" w:hAnsi="Times New Roman" w:cs="Times New Roman"/>
          <w:sz w:val="28"/>
          <w:szCs w:val="28"/>
          <w:lang w:eastAsia="ru-RU"/>
        </w:rPr>
        <w:t>гласовании предоставления земельных участков осуществляется в порядке их поступления.</w:t>
      </w:r>
    </w:p>
    <w:p w:rsidR="001A35EE" w:rsidRPr="00353652" w:rsidRDefault="001A35EE" w:rsidP="0003419F">
      <w:pPr>
        <w:suppressAutoHyphens/>
        <w:spacing w:after="0" w:line="240" w:lineRule="auto"/>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9F29CE" w:rsidRPr="00353652">
        <w:rPr>
          <w:rFonts w:ascii="Times New Roman" w:eastAsia="Times New Roman" w:hAnsi="Times New Roman" w:cs="Times New Roman"/>
          <w:b/>
          <w:sz w:val="28"/>
          <w:szCs w:val="28"/>
          <w:lang w:eastAsia="ru-RU"/>
        </w:rPr>
        <w:t>IX</w:t>
      </w:r>
    </w:p>
    <w:p w:rsidR="009F29CE" w:rsidRPr="00353652" w:rsidRDefault="009F29CE"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w:t>
      </w:r>
      <w:r w:rsidR="00DE34B2" w:rsidRPr="00353652">
        <w:rPr>
          <w:rFonts w:ascii="Times New Roman" w:eastAsia="Times New Roman" w:hAnsi="Times New Roman" w:cs="Times New Roman"/>
          <w:b/>
          <w:sz w:val="28"/>
          <w:szCs w:val="28"/>
          <w:lang w:eastAsia="ru-RU"/>
        </w:rPr>
        <w:t xml:space="preserve">еречень оснований для </w:t>
      </w:r>
      <w:r w:rsidRPr="00353652">
        <w:rPr>
          <w:rFonts w:ascii="Times New Roman" w:eastAsia="Times New Roman" w:hAnsi="Times New Roman" w:cs="Times New Roman"/>
          <w:b/>
          <w:sz w:val="28"/>
          <w:szCs w:val="28"/>
          <w:lang w:eastAsia="ru-RU"/>
        </w:rPr>
        <w:t>приостановления или отказа в</w:t>
      </w:r>
      <w:r w:rsidR="004D216E" w:rsidRPr="00353652">
        <w:rPr>
          <w:rFonts w:ascii="Times New Roman" w:eastAsia="Times New Roman" w:hAnsi="Times New Roman" w:cs="Times New Roman"/>
          <w:b/>
          <w:sz w:val="28"/>
          <w:szCs w:val="28"/>
          <w:lang w:eastAsia="ru-RU"/>
        </w:rPr>
        <w:t> </w:t>
      </w:r>
      <w:r w:rsidRPr="00353652">
        <w:rPr>
          <w:rFonts w:ascii="Times New Roman" w:eastAsia="Times New Roman" w:hAnsi="Times New Roman" w:cs="Times New Roman"/>
          <w:b/>
          <w:sz w:val="28"/>
          <w:szCs w:val="28"/>
          <w:lang w:eastAsia="ru-RU"/>
        </w:rPr>
        <w:t>предоставлении муниципальной услуги</w:t>
      </w:r>
    </w:p>
    <w:p w:rsidR="00DE34B2" w:rsidRPr="00353652" w:rsidRDefault="00DE34B2" w:rsidP="0003419F">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CB3FA8" w:rsidRPr="00CB3FA8"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A35EE">
        <w:rPr>
          <w:rFonts w:ascii="Times New Roman" w:eastAsia="Times New Roman" w:hAnsi="Times New Roman" w:cs="Times New Roman"/>
          <w:sz w:val="28"/>
          <w:szCs w:val="28"/>
          <w:lang w:eastAsia="ru-RU"/>
        </w:rPr>
        <w:t>7</w:t>
      </w:r>
      <w:r w:rsidR="00A37ABA" w:rsidRPr="00A37ABA">
        <w:rPr>
          <w:rFonts w:ascii="Times New Roman" w:eastAsia="Times New Roman" w:hAnsi="Times New Roman" w:cs="Times New Roman"/>
          <w:sz w:val="28"/>
          <w:szCs w:val="28"/>
          <w:lang w:eastAsia="ru-RU"/>
        </w:rPr>
        <w:t xml:space="preserve">. </w:t>
      </w:r>
      <w:r w:rsidRPr="00CB3FA8">
        <w:rPr>
          <w:rFonts w:ascii="Times New Roman" w:eastAsia="Times New Roman" w:hAnsi="Times New Roman" w:cs="Times New Roman"/>
          <w:sz w:val="28"/>
          <w:szCs w:val="28"/>
          <w:lang w:eastAsia="ru-RU"/>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B3FA8" w:rsidRPr="00CB3FA8"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3FA8">
        <w:rPr>
          <w:rFonts w:ascii="Times New Roman" w:eastAsia="Times New Roman" w:hAnsi="Times New Roman" w:cs="Times New Roman"/>
          <w:sz w:val="28"/>
          <w:szCs w:val="28"/>
          <w:lang w:eastAsia="ru-RU"/>
        </w:rPr>
        <w:t xml:space="preserve">а) схема расположения земельного участка, приложенная к заявлению, не может быть утверждена по основаниям, указанным в </w:t>
      </w:r>
      <w:hyperlink r:id="rId29" w:history="1">
        <w:r w:rsidRPr="00CB3FA8">
          <w:rPr>
            <w:rStyle w:val="a8"/>
            <w:rFonts w:ascii="Times New Roman" w:eastAsia="Times New Roman" w:hAnsi="Times New Roman"/>
            <w:sz w:val="28"/>
            <w:szCs w:val="28"/>
            <w:lang w:eastAsia="ru-RU"/>
          </w:rPr>
          <w:t>пункте 16 статьи 11.10</w:t>
        </w:r>
      </w:hyperlink>
      <w:r w:rsidRPr="00CB3FA8">
        <w:rPr>
          <w:rFonts w:ascii="Times New Roman" w:eastAsia="Times New Roman" w:hAnsi="Times New Roman" w:cs="Times New Roman"/>
          <w:sz w:val="28"/>
          <w:szCs w:val="28"/>
          <w:lang w:eastAsia="ru-RU"/>
        </w:rPr>
        <w:t xml:space="preserve"> Земельного кодекса Российской Федерации;</w:t>
      </w:r>
    </w:p>
    <w:p w:rsidR="00CB3FA8" w:rsidRPr="00CB3FA8"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3FA8">
        <w:rPr>
          <w:rFonts w:ascii="Times New Roman" w:eastAsia="Times New Roman" w:hAnsi="Times New Roman" w:cs="Times New Roman"/>
          <w:sz w:val="28"/>
          <w:szCs w:val="28"/>
          <w:lang w:eastAsia="ru-RU"/>
        </w:rPr>
        <w:t xml:space="preserve">б) земельный участок, который предстоит образовать, не может быть предоставлен заявителю по основаниям, указанным в </w:t>
      </w:r>
      <w:hyperlink r:id="rId30" w:history="1">
        <w:r w:rsidRPr="00CB3FA8">
          <w:rPr>
            <w:rStyle w:val="a8"/>
            <w:rFonts w:ascii="Times New Roman" w:eastAsia="Times New Roman" w:hAnsi="Times New Roman"/>
            <w:sz w:val="28"/>
            <w:szCs w:val="28"/>
            <w:lang w:eastAsia="ru-RU"/>
          </w:rPr>
          <w:t>подпунктах 1</w:t>
        </w:r>
      </w:hyperlink>
      <w:r w:rsidRPr="00CB3FA8">
        <w:rPr>
          <w:rFonts w:ascii="Times New Roman" w:eastAsia="Times New Roman" w:hAnsi="Times New Roman" w:cs="Times New Roman"/>
          <w:sz w:val="28"/>
          <w:szCs w:val="28"/>
          <w:lang w:eastAsia="ru-RU"/>
        </w:rPr>
        <w:t xml:space="preserve"> - </w:t>
      </w:r>
      <w:hyperlink r:id="rId31" w:history="1">
        <w:r w:rsidRPr="00CB3FA8">
          <w:rPr>
            <w:rStyle w:val="a8"/>
            <w:rFonts w:ascii="Times New Roman" w:eastAsia="Times New Roman" w:hAnsi="Times New Roman"/>
            <w:sz w:val="28"/>
            <w:szCs w:val="28"/>
            <w:lang w:eastAsia="ru-RU"/>
          </w:rPr>
          <w:t>13</w:t>
        </w:r>
      </w:hyperlink>
      <w:r w:rsidRPr="00CB3FA8">
        <w:rPr>
          <w:rFonts w:ascii="Times New Roman" w:eastAsia="Times New Roman" w:hAnsi="Times New Roman" w:cs="Times New Roman"/>
          <w:sz w:val="28"/>
          <w:szCs w:val="28"/>
          <w:lang w:eastAsia="ru-RU"/>
        </w:rPr>
        <w:t xml:space="preserve">, </w:t>
      </w:r>
      <w:hyperlink r:id="rId32" w:history="1">
        <w:r w:rsidRPr="00CB3FA8">
          <w:rPr>
            <w:rStyle w:val="a8"/>
            <w:rFonts w:ascii="Times New Roman" w:eastAsia="Times New Roman" w:hAnsi="Times New Roman"/>
            <w:sz w:val="28"/>
            <w:szCs w:val="28"/>
            <w:lang w:eastAsia="ru-RU"/>
          </w:rPr>
          <w:t>15</w:t>
        </w:r>
      </w:hyperlink>
      <w:r w:rsidRPr="00CB3FA8">
        <w:rPr>
          <w:rFonts w:ascii="Times New Roman" w:eastAsia="Times New Roman" w:hAnsi="Times New Roman" w:cs="Times New Roman"/>
          <w:sz w:val="28"/>
          <w:szCs w:val="28"/>
          <w:lang w:eastAsia="ru-RU"/>
        </w:rPr>
        <w:t xml:space="preserve"> - </w:t>
      </w:r>
      <w:hyperlink r:id="rId33" w:history="1">
        <w:r w:rsidRPr="00CB3FA8">
          <w:rPr>
            <w:rStyle w:val="a8"/>
            <w:rFonts w:ascii="Times New Roman" w:eastAsia="Times New Roman" w:hAnsi="Times New Roman"/>
            <w:sz w:val="28"/>
            <w:szCs w:val="28"/>
            <w:lang w:eastAsia="ru-RU"/>
          </w:rPr>
          <w:t>19</w:t>
        </w:r>
      </w:hyperlink>
      <w:r w:rsidRPr="00CB3FA8">
        <w:rPr>
          <w:rFonts w:ascii="Times New Roman" w:eastAsia="Times New Roman" w:hAnsi="Times New Roman" w:cs="Times New Roman"/>
          <w:sz w:val="28"/>
          <w:szCs w:val="28"/>
          <w:lang w:eastAsia="ru-RU"/>
        </w:rPr>
        <w:t xml:space="preserve">, </w:t>
      </w:r>
      <w:hyperlink r:id="rId34" w:history="1">
        <w:r w:rsidRPr="00CB3FA8">
          <w:rPr>
            <w:rStyle w:val="a8"/>
            <w:rFonts w:ascii="Times New Roman" w:eastAsia="Times New Roman" w:hAnsi="Times New Roman"/>
            <w:sz w:val="28"/>
            <w:szCs w:val="28"/>
            <w:lang w:eastAsia="ru-RU"/>
          </w:rPr>
          <w:t>22</w:t>
        </w:r>
      </w:hyperlink>
      <w:r w:rsidRPr="00CB3FA8">
        <w:rPr>
          <w:rFonts w:ascii="Times New Roman" w:eastAsia="Times New Roman" w:hAnsi="Times New Roman" w:cs="Times New Roman"/>
          <w:sz w:val="28"/>
          <w:szCs w:val="28"/>
          <w:lang w:eastAsia="ru-RU"/>
        </w:rPr>
        <w:t xml:space="preserve"> и </w:t>
      </w:r>
      <w:hyperlink r:id="rId35" w:history="1">
        <w:r w:rsidRPr="00CB3FA8">
          <w:rPr>
            <w:rStyle w:val="a8"/>
            <w:rFonts w:ascii="Times New Roman" w:eastAsia="Times New Roman" w:hAnsi="Times New Roman"/>
            <w:sz w:val="28"/>
            <w:szCs w:val="28"/>
            <w:lang w:eastAsia="ru-RU"/>
          </w:rPr>
          <w:t>23 статьи 39.16</w:t>
        </w:r>
      </w:hyperlink>
      <w:r w:rsidRPr="00CB3FA8">
        <w:rPr>
          <w:rFonts w:ascii="Times New Roman" w:eastAsia="Times New Roman" w:hAnsi="Times New Roman" w:cs="Times New Roman"/>
          <w:sz w:val="28"/>
          <w:szCs w:val="28"/>
          <w:lang w:eastAsia="ru-RU"/>
        </w:rPr>
        <w:t xml:space="preserve"> Земельного кодекса Российской Федерации;</w:t>
      </w:r>
    </w:p>
    <w:p w:rsidR="00CB3FA8" w:rsidRPr="00CB3FA8"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3FA8">
        <w:rPr>
          <w:rFonts w:ascii="Times New Roman" w:eastAsia="Times New Roman" w:hAnsi="Times New Roman" w:cs="Times New Roman"/>
          <w:sz w:val="28"/>
          <w:szCs w:val="28"/>
          <w:lang w:eastAsia="ru-RU"/>
        </w:rPr>
        <w:lastRenderedPageBreak/>
        <w:t xml:space="preserve">в) земельный участок, границы которого подлежат уточнению в соответствии с Федеральным </w:t>
      </w:r>
      <w:hyperlink r:id="rId36" w:history="1">
        <w:r w:rsidRPr="00CB3FA8">
          <w:rPr>
            <w:rStyle w:val="a8"/>
            <w:rFonts w:ascii="Times New Roman" w:eastAsia="Times New Roman" w:hAnsi="Times New Roman"/>
            <w:sz w:val="28"/>
            <w:szCs w:val="28"/>
            <w:lang w:eastAsia="ru-RU"/>
          </w:rPr>
          <w:t>законом</w:t>
        </w:r>
      </w:hyperlink>
      <w:r w:rsidRPr="00CB3FA8">
        <w:rPr>
          <w:rFonts w:ascii="Times New Roman" w:eastAsia="Times New Roman" w:hAnsi="Times New Roman" w:cs="Times New Roman"/>
          <w:sz w:val="28"/>
          <w:szCs w:val="28"/>
          <w:lang w:eastAsia="ru-RU"/>
        </w:rPr>
        <w:t xml:space="preserve"> № 221, не может быть предоставлен заявителю по основаниям, указанным в </w:t>
      </w:r>
      <w:hyperlink r:id="rId37" w:history="1">
        <w:r w:rsidRPr="00CB3FA8">
          <w:rPr>
            <w:rStyle w:val="a8"/>
            <w:rFonts w:ascii="Times New Roman" w:eastAsia="Times New Roman" w:hAnsi="Times New Roman"/>
            <w:sz w:val="28"/>
            <w:szCs w:val="28"/>
            <w:lang w:eastAsia="ru-RU"/>
          </w:rPr>
          <w:t>подпунктах 1</w:t>
        </w:r>
      </w:hyperlink>
      <w:r w:rsidRPr="00CB3FA8">
        <w:rPr>
          <w:rFonts w:ascii="Times New Roman" w:eastAsia="Times New Roman" w:hAnsi="Times New Roman" w:cs="Times New Roman"/>
          <w:sz w:val="28"/>
          <w:szCs w:val="28"/>
          <w:lang w:eastAsia="ru-RU"/>
        </w:rPr>
        <w:t xml:space="preserve"> - </w:t>
      </w:r>
      <w:hyperlink r:id="rId38" w:history="1">
        <w:r w:rsidRPr="00CB3FA8">
          <w:rPr>
            <w:rStyle w:val="a8"/>
            <w:rFonts w:ascii="Times New Roman" w:eastAsia="Times New Roman" w:hAnsi="Times New Roman"/>
            <w:sz w:val="28"/>
            <w:szCs w:val="28"/>
            <w:lang w:eastAsia="ru-RU"/>
          </w:rPr>
          <w:t>23 статьи 39.16</w:t>
        </w:r>
      </w:hyperlink>
      <w:r w:rsidRPr="00CB3FA8">
        <w:rPr>
          <w:rFonts w:ascii="Times New Roman" w:eastAsia="Times New Roman" w:hAnsi="Times New Roman" w:cs="Times New Roman"/>
          <w:sz w:val="28"/>
          <w:szCs w:val="28"/>
          <w:lang w:eastAsia="ru-RU"/>
        </w:rPr>
        <w:t xml:space="preserve"> Земельного кодекса Российской Федерации.</w:t>
      </w:r>
    </w:p>
    <w:p w:rsidR="007F24A0" w:rsidRPr="00A37ABA" w:rsidRDefault="00CB3FA8" w:rsidP="00CB3F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867CD">
        <w:rPr>
          <w:rFonts w:ascii="Times New Roman" w:eastAsia="Times New Roman" w:hAnsi="Times New Roman" w:cs="Times New Roman"/>
          <w:sz w:val="28"/>
          <w:szCs w:val="28"/>
          <w:lang w:eastAsia="ru-RU"/>
        </w:rPr>
        <w:t>8</w:t>
      </w:r>
      <w:r w:rsidRPr="00CB3FA8">
        <w:rPr>
          <w:rFonts w:ascii="Times New Roman" w:eastAsia="Times New Roman" w:hAnsi="Times New Roman" w:cs="Times New Roman"/>
          <w:sz w:val="28"/>
          <w:szCs w:val="28"/>
          <w:lang w:eastAsia="ru-RU"/>
        </w:rPr>
        <w:t>. Решение об отказе в предварительном согласовании предоставления земельного участка должно быть обоснованным и содержать указание на все основания отказа.</w:t>
      </w:r>
      <w:r w:rsidR="002E3729">
        <w:rPr>
          <w:rFonts w:ascii="Times New Roman" w:eastAsia="Times New Roman" w:hAnsi="Times New Roman" w:cs="Times New Roman"/>
          <w:sz w:val="28"/>
          <w:szCs w:val="28"/>
          <w:lang w:eastAsia="ru-RU"/>
        </w:rPr>
        <w:t xml:space="preserve"> В случае, если к заявлению </w:t>
      </w:r>
      <w:r w:rsidR="008D5B55">
        <w:rPr>
          <w:rFonts w:ascii="Times New Roman" w:eastAsia="Times New Roman" w:hAnsi="Times New Roman" w:cs="Times New Roman"/>
          <w:sz w:val="28"/>
          <w:szCs w:val="28"/>
          <w:lang w:eastAsia="ru-RU"/>
        </w:rPr>
        <w:t xml:space="preserve">о предварительном согласовании </w:t>
      </w:r>
      <w:r w:rsidR="0000691C">
        <w:rPr>
          <w:rFonts w:ascii="Times New Roman" w:eastAsia="Times New Roman" w:hAnsi="Times New Roman" w:cs="Times New Roman"/>
          <w:sz w:val="28"/>
          <w:szCs w:val="28"/>
          <w:lang w:eastAsia="ru-RU"/>
        </w:rPr>
        <w:t xml:space="preserve">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w:t>
      </w:r>
      <w:r w:rsidR="00B867CD">
        <w:rPr>
          <w:rFonts w:ascii="Times New Roman" w:eastAsia="Times New Roman" w:hAnsi="Times New Roman" w:cs="Times New Roman"/>
          <w:sz w:val="28"/>
          <w:szCs w:val="28"/>
          <w:lang w:eastAsia="ru-RU"/>
        </w:rPr>
        <w:t>у</w:t>
      </w:r>
      <w:r w:rsidR="0000691C">
        <w:rPr>
          <w:rFonts w:ascii="Times New Roman" w:eastAsia="Times New Roman" w:hAnsi="Times New Roman" w:cs="Times New Roman"/>
          <w:sz w:val="28"/>
          <w:szCs w:val="28"/>
          <w:lang w:eastAsia="ru-RU"/>
        </w:rPr>
        <w:t>частка.</w:t>
      </w:r>
    </w:p>
    <w:p w:rsidR="008E264A" w:rsidRPr="00353652" w:rsidRDefault="008E264A" w:rsidP="00B376D0">
      <w:pPr>
        <w:suppressAutoHyphens/>
        <w:spacing w:after="0" w:line="240" w:lineRule="auto"/>
        <w:rPr>
          <w:rFonts w:ascii="Times New Roman" w:eastAsia="Times New Roman" w:hAnsi="Times New Roman" w:cs="Times New Roman"/>
          <w:b/>
          <w:sz w:val="28"/>
          <w:szCs w:val="28"/>
          <w:lang w:eastAsia="ru-RU"/>
        </w:rPr>
      </w:pPr>
    </w:p>
    <w:p w:rsidR="00DE34B2" w:rsidRPr="007853D9"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 xml:space="preserve">Подраздел </w:t>
      </w:r>
      <w:r w:rsidR="00716804" w:rsidRPr="007853D9">
        <w:rPr>
          <w:rFonts w:ascii="Times New Roman" w:eastAsia="Times New Roman" w:hAnsi="Times New Roman" w:cs="Times New Roman"/>
          <w:b/>
          <w:sz w:val="28"/>
          <w:szCs w:val="28"/>
          <w:lang w:val="en-US" w:eastAsia="ru-RU"/>
        </w:rPr>
        <w:t>X</w:t>
      </w:r>
    </w:p>
    <w:p w:rsidR="00DE34B2" w:rsidRPr="00353652" w:rsidRDefault="00DE34B2" w:rsidP="00DE34B2">
      <w:pPr>
        <w:suppressAutoHyphens/>
        <w:spacing w:after="0" w:line="240" w:lineRule="auto"/>
        <w:ind w:firstLine="567"/>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w:t>
      </w:r>
      <w:r w:rsidR="004D216E" w:rsidRPr="007853D9">
        <w:rPr>
          <w:rFonts w:ascii="Times New Roman" w:eastAsia="Times New Roman" w:hAnsi="Times New Roman" w:cs="Times New Roman"/>
          <w:b/>
          <w:sz w:val="28"/>
          <w:szCs w:val="28"/>
          <w:lang w:eastAsia="ru-RU"/>
        </w:rPr>
        <w:t>, в том числе сведения о документе (документах), выдаваемом (выдаваемых) организациями, участвующими в предоставлении муниципальной услуги</w:t>
      </w:r>
    </w:p>
    <w:p w:rsidR="00DE34B2" w:rsidRPr="00353652" w:rsidRDefault="00DE34B2" w:rsidP="00B376D0">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1A35EE" w:rsidRPr="001A35EE" w:rsidRDefault="00F95541" w:rsidP="001A35E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29</w:t>
      </w:r>
      <w:r w:rsidR="00DE34B2" w:rsidRPr="00353652">
        <w:rPr>
          <w:rFonts w:ascii="Times New Roman" w:eastAsia="Times New Roman" w:hAnsi="Times New Roman" w:cs="Times New Roman"/>
          <w:sz w:val="28"/>
          <w:szCs w:val="28"/>
          <w:lang w:eastAsia="ru-RU"/>
        </w:rPr>
        <w:t>.</w:t>
      </w:r>
      <w:r w:rsidR="00716804" w:rsidRPr="00353652">
        <w:rPr>
          <w:rFonts w:ascii="Times New Roman" w:hAnsi="Times New Roman" w:cs="Times New Roman"/>
          <w:sz w:val="28"/>
          <w:szCs w:val="28"/>
          <w:lang w:val="en-US"/>
        </w:rPr>
        <w:t> </w:t>
      </w:r>
      <w:r w:rsidR="001A35EE" w:rsidRPr="001A35EE">
        <w:rPr>
          <w:rFonts w:ascii="Times New Roman" w:hAnsi="Times New Roman" w:cs="Times New Roman"/>
          <w:sz w:val="28"/>
          <w:szCs w:val="28"/>
        </w:rPr>
        <w:t xml:space="preserve">Услугой, необходимой и обязательной для предоставления муниципальной услуги, является подготовка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 </w:t>
      </w:r>
    </w:p>
    <w:p w:rsidR="001A35EE" w:rsidRPr="001A35EE" w:rsidRDefault="001A35EE" w:rsidP="001A35EE">
      <w:pPr>
        <w:autoSpaceDE w:val="0"/>
        <w:autoSpaceDN w:val="0"/>
        <w:adjustRightInd w:val="0"/>
        <w:spacing w:after="0" w:line="240" w:lineRule="auto"/>
        <w:ind w:firstLine="708"/>
        <w:jc w:val="both"/>
        <w:rPr>
          <w:rFonts w:ascii="Times New Roman" w:hAnsi="Times New Roman" w:cs="Times New Roman"/>
          <w:sz w:val="28"/>
          <w:szCs w:val="28"/>
        </w:rPr>
      </w:pPr>
      <w:r w:rsidRPr="001A35EE">
        <w:rPr>
          <w:rFonts w:ascii="Times New Roman" w:hAnsi="Times New Roman" w:cs="Times New Roman"/>
          <w:sz w:val="28"/>
          <w:szCs w:val="28"/>
        </w:rPr>
        <w:t xml:space="preserve">Услуга предоставляется организациями, выполняющими кадастровые работы на основании заключаемых в соответствии с требованиями гражданского </w:t>
      </w:r>
      <w:hyperlink r:id="rId39" w:history="1">
        <w:r w:rsidRPr="001A35EE">
          <w:rPr>
            <w:rStyle w:val="a8"/>
            <w:rFonts w:ascii="Times New Roman" w:hAnsi="Times New Roman"/>
            <w:sz w:val="28"/>
            <w:szCs w:val="28"/>
          </w:rPr>
          <w:t>законодательства</w:t>
        </w:r>
      </w:hyperlink>
      <w:r w:rsidRPr="001A35EE">
        <w:rPr>
          <w:rFonts w:ascii="Times New Roman" w:hAnsi="Times New Roman" w:cs="Times New Roman"/>
          <w:sz w:val="28"/>
          <w:szCs w:val="28"/>
        </w:rPr>
        <w:t xml:space="preserve"> и Федерального закона № 221-ФЗ договоров подряда на выполнение кадастровых работ (если иное не установлено федеральным законодательством).</w:t>
      </w:r>
    </w:p>
    <w:p w:rsidR="00B376D0" w:rsidRPr="00353652" w:rsidRDefault="00B376D0" w:rsidP="001A35EE">
      <w:pPr>
        <w:autoSpaceDE w:val="0"/>
        <w:autoSpaceDN w:val="0"/>
        <w:adjustRightInd w:val="0"/>
        <w:spacing w:after="0" w:line="240" w:lineRule="auto"/>
        <w:ind w:firstLine="708"/>
        <w:jc w:val="both"/>
        <w:rPr>
          <w:rFonts w:ascii="Times New Roman" w:hAnsi="Times New Roman" w:cs="Times New Roman"/>
          <w:sz w:val="28"/>
          <w:szCs w:val="28"/>
        </w:rPr>
      </w:pPr>
    </w:p>
    <w:p w:rsidR="00DE34B2" w:rsidRPr="00353652" w:rsidRDefault="00DE34B2" w:rsidP="00DE34B2">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716804" w:rsidRPr="00353652">
        <w:rPr>
          <w:rFonts w:ascii="Times New Roman" w:eastAsia="Times New Roman" w:hAnsi="Times New Roman" w:cs="Times New Roman"/>
          <w:b/>
          <w:sz w:val="28"/>
          <w:szCs w:val="28"/>
          <w:lang w:val="en-US" w:eastAsia="ru-RU"/>
        </w:rPr>
        <w:t>I</w:t>
      </w:r>
    </w:p>
    <w:p w:rsidR="00DE34B2" w:rsidRPr="00353652" w:rsidRDefault="00DE34B2" w:rsidP="00DE34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sidR="005106EF">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за предоставление муниципальной услуги</w:t>
      </w:r>
    </w:p>
    <w:p w:rsidR="00DE34B2" w:rsidRPr="00353652" w:rsidRDefault="00DE34B2" w:rsidP="00DE34B2">
      <w:pPr>
        <w:autoSpaceDE w:val="0"/>
        <w:autoSpaceDN w:val="0"/>
        <w:adjustRightInd w:val="0"/>
        <w:spacing w:after="0" w:line="240" w:lineRule="auto"/>
        <w:jc w:val="both"/>
        <w:outlineLvl w:val="5"/>
        <w:rPr>
          <w:rFonts w:ascii="Times New Roman" w:eastAsia="Times New Roman" w:hAnsi="Times New Roman" w:cs="Times New Roman"/>
          <w:sz w:val="28"/>
          <w:szCs w:val="28"/>
          <w:lang w:eastAsia="ru-RU"/>
        </w:rPr>
      </w:pPr>
    </w:p>
    <w:p w:rsidR="009E0944" w:rsidRPr="00353652" w:rsidRDefault="00F95541" w:rsidP="00306468">
      <w:pPr>
        <w:spacing w:line="20" w:lineRule="atLeast"/>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30</w:t>
      </w:r>
      <w:r w:rsidR="00DE34B2" w:rsidRPr="00353652">
        <w:rPr>
          <w:rFonts w:ascii="Times New Roman" w:eastAsia="Times New Roman" w:hAnsi="Times New Roman" w:cs="Times New Roman"/>
          <w:sz w:val="28"/>
          <w:szCs w:val="28"/>
          <w:lang w:eastAsia="ru-RU"/>
        </w:rPr>
        <w:t>.</w:t>
      </w:r>
      <w:r w:rsidR="00716804" w:rsidRPr="00353652">
        <w:rPr>
          <w:rFonts w:ascii="Times New Roman" w:eastAsia="Times New Roman" w:hAnsi="Times New Roman" w:cs="Times New Roman"/>
          <w:sz w:val="28"/>
          <w:szCs w:val="28"/>
          <w:lang w:val="en-US" w:eastAsia="ru-RU"/>
        </w:rPr>
        <w:t> </w:t>
      </w:r>
      <w:r w:rsidR="001A35EE" w:rsidRPr="001A35EE">
        <w:rPr>
          <w:rFonts w:ascii="Times New Roman" w:hAnsi="Times New Roman" w:cs="Times New Roman"/>
          <w:sz w:val="28"/>
          <w:szCs w:val="28"/>
        </w:rPr>
        <w:t xml:space="preserve">Подготовка документов, являющихся результатом предоставления </w:t>
      </w:r>
      <w:proofErr w:type="gramStart"/>
      <w:r w:rsidR="001A35EE" w:rsidRPr="001A35EE">
        <w:rPr>
          <w:rFonts w:ascii="Times New Roman" w:hAnsi="Times New Roman" w:cs="Times New Roman"/>
          <w:sz w:val="28"/>
          <w:szCs w:val="28"/>
        </w:rPr>
        <w:t>муниципальной  услуги</w:t>
      </w:r>
      <w:proofErr w:type="gramEnd"/>
      <w:r w:rsidR="001A35EE" w:rsidRPr="001A35EE">
        <w:rPr>
          <w:rFonts w:ascii="Times New Roman" w:hAnsi="Times New Roman" w:cs="Times New Roman"/>
          <w:sz w:val="28"/>
          <w:szCs w:val="28"/>
        </w:rPr>
        <w:t>, осуществляется на безвозмездной основе.</w:t>
      </w:r>
    </w:p>
    <w:p w:rsidR="00477CB1" w:rsidRPr="00353652" w:rsidRDefault="00477CB1" w:rsidP="0057614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8E264A" w:rsidRPr="00353652">
        <w:rPr>
          <w:rFonts w:ascii="Times New Roman" w:eastAsia="Times New Roman" w:hAnsi="Times New Roman" w:cs="Times New Roman"/>
          <w:b/>
          <w:sz w:val="28"/>
          <w:szCs w:val="28"/>
          <w:lang w:val="en-US" w:eastAsia="ru-RU"/>
        </w:rPr>
        <w:t>I</w:t>
      </w:r>
      <w:r w:rsidR="00FE60A9" w:rsidRPr="00353652">
        <w:rPr>
          <w:rFonts w:ascii="Times New Roman" w:eastAsia="Times New Roman" w:hAnsi="Times New Roman" w:cs="Times New Roman"/>
          <w:b/>
          <w:sz w:val="28"/>
          <w:szCs w:val="28"/>
          <w:lang w:val="en-US" w:eastAsia="ru-RU"/>
        </w:rPr>
        <w:t>I</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Порядок, размер и основания взимания платы за предоставление услуг,</w:t>
      </w:r>
      <w:r w:rsidR="00A0286B" w:rsidRPr="00353652">
        <w:rPr>
          <w:rFonts w:ascii="Times New Roman" w:eastAsia="Times New Roman" w:hAnsi="Times New Roman" w:cs="Times New Roman"/>
          <w:b/>
          <w:sz w:val="28"/>
          <w:szCs w:val="28"/>
          <w:lang w:eastAsia="ru-RU"/>
        </w:rPr>
        <w:t xml:space="preserve"> </w:t>
      </w:r>
      <w:r w:rsidRPr="00353652">
        <w:rPr>
          <w:rFonts w:ascii="Times New Roman" w:eastAsia="Times New Roman" w:hAnsi="Times New Roman" w:cs="Times New Roman"/>
          <w:b/>
          <w:sz w:val="28"/>
          <w:szCs w:val="28"/>
          <w:lang w:eastAsia="ru-RU"/>
        </w:rPr>
        <w:t xml:space="preserve">которые являются необходимыми и обязательными </w:t>
      </w:r>
    </w:p>
    <w:p w:rsidR="00DE34B2" w:rsidRPr="00353652" w:rsidRDefault="00DE34B2" w:rsidP="00DE34B2">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для предоставления </w:t>
      </w:r>
      <w:r w:rsidR="008E264A" w:rsidRPr="00353652">
        <w:rPr>
          <w:rFonts w:ascii="Times New Roman" w:eastAsia="Times New Roman" w:hAnsi="Times New Roman" w:cs="Times New Roman"/>
          <w:b/>
          <w:sz w:val="28"/>
          <w:szCs w:val="28"/>
          <w:lang w:eastAsia="ru-RU"/>
        </w:rPr>
        <w:t>муниципаль</w:t>
      </w:r>
      <w:r w:rsidRPr="00353652">
        <w:rPr>
          <w:rFonts w:ascii="Times New Roman" w:eastAsia="Times New Roman" w:hAnsi="Times New Roman" w:cs="Times New Roman"/>
          <w:b/>
          <w:sz w:val="28"/>
          <w:szCs w:val="28"/>
          <w:lang w:eastAsia="ru-RU"/>
        </w:rPr>
        <w:t>ной услуги</w:t>
      </w:r>
    </w:p>
    <w:p w:rsidR="00DE34B2" w:rsidRPr="00353652" w:rsidRDefault="00DE34B2" w:rsidP="00576142">
      <w:pPr>
        <w:suppressAutoHyphens/>
        <w:spacing w:after="0" w:line="240" w:lineRule="auto"/>
        <w:rPr>
          <w:rFonts w:ascii="Times New Roman" w:eastAsia="Times New Roman" w:hAnsi="Times New Roman" w:cs="Times New Roman"/>
          <w:sz w:val="28"/>
          <w:szCs w:val="28"/>
          <w:lang w:eastAsia="ru-RU"/>
        </w:rPr>
      </w:pPr>
    </w:p>
    <w:p w:rsidR="0000691C" w:rsidRPr="0000691C" w:rsidRDefault="0031245E" w:rsidP="0000691C">
      <w:pPr>
        <w:pStyle w:val="ConsPlusNormal"/>
        <w:ind w:firstLine="708"/>
        <w:jc w:val="both"/>
        <w:rPr>
          <w:rFonts w:ascii="Times New Roman" w:hAnsi="Times New Roman" w:cs="Times New Roman"/>
          <w:sz w:val="28"/>
          <w:szCs w:val="28"/>
        </w:rPr>
      </w:pPr>
      <w:r w:rsidRPr="00353652">
        <w:rPr>
          <w:rFonts w:ascii="Times New Roman" w:hAnsi="Times New Roman" w:cs="Times New Roman"/>
          <w:sz w:val="28"/>
          <w:szCs w:val="28"/>
        </w:rPr>
        <w:t>3</w:t>
      </w:r>
      <w:r w:rsidR="00F95541">
        <w:rPr>
          <w:rFonts w:ascii="Times New Roman" w:hAnsi="Times New Roman" w:cs="Times New Roman"/>
          <w:sz w:val="28"/>
          <w:szCs w:val="28"/>
        </w:rPr>
        <w:t>1</w:t>
      </w:r>
      <w:r w:rsidRPr="00353652">
        <w:rPr>
          <w:rFonts w:ascii="Times New Roman" w:hAnsi="Times New Roman" w:cs="Times New Roman"/>
          <w:sz w:val="28"/>
          <w:szCs w:val="28"/>
        </w:rPr>
        <w:t>. </w:t>
      </w:r>
      <w:r w:rsidR="0000691C" w:rsidRPr="0000691C">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w:t>
      </w:r>
      <w:r w:rsidR="0000691C" w:rsidRPr="0000691C">
        <w:rPr>
          <w:rFonts w:ascii="Times New Roman" w:hAnsi="Times New Roman" w:cs="Times New Roman"/>
          <w:sz w:val="28"/>
          <w:szCs w:val="28"/>
        </w:rPr>
        <w:lastRenderedPageBreak/>
        <w:t>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0691C" w:rsidRDefault="0000691C" w:rsidP="0000691C">
      <w:pPr>
        <w:pStyle w:val="ConsPlusNormal"/>
        <w:ind w:firstLine="708"/>
        <w:jc w:val="both"/>
        <w:rPr>
          <w:rFonts w:ascii="Times New Roman" w:hAnsi="Times New Roman" w:cs="Times New Roman"/>
          <w:sz w:val="28"/>
          <w:szCs w:val="28"/>
        </w:rPr>
      </w:pPr>
      <w:r w:rsidRPr="0000691C">
        <w:rPr>
          <w:rFonts w:ascii="Times New Roman" w:hAnsi="Times New Roman" w:cs="Times New Roman"/>
          <w:sz w:val="28"/>
          <w:szCs w:val="28"/>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576142" w:rsidRDefault="001A35EE" w:rsidP="001A35EE">
      <w:pPr>
        <w:pStyle w:val="ConsPlusNormal"/>
        <w:ind w:firstLine="708"/>
        <w:jc w:val="both"/>
        <w:rPr>
          <w:rFonts w:ascii="Times New Roman" w:hAnsi="Times New Roman" w:cs="Times New Roman"/>
          <w:sz w:val="28"/>
          <w:szCs w:val="28"/>
        </w:rPr>
      </w:pPr>
      <w:r w:rsidRPr="001A35EE">
        <w:rPr>
          <w:rFonts w:ascii="Times New Roman" w:hAnsi="Times New Roman" w:cs="Times New Roman"/>
          <w:sz w:val="28"/>
          <w:szCs w:val="28"/>
        </w:rPr>
        <w:t xml:space="preserve">Порядок, размер и основания взимания платы за выполнение работ  по подготовке схемы расположения земельного участка устанавливаются договором подряда между заявителем и организацией, выполняющей кадастровые работы, заключенным в соответствии с требованиями гражданского </w:t>
      </w:r>
      <w:hyperlink r:id="rId40" w:history="1">
        <w:r w:rsidRPr="001A35EE">
          <w:rPr>
            <w:rStyle w:val="a8"/>
            <w:rFonts w:ascii="Times New Roman" w:hAnsi="Times New Roman"/>
            <w:sz w:val="28"/>
            <w:szCs w:val="28"/>
          </w:rPr>
          <w:t>законодательства</w:t>
        </w:r>
      </w:hyperlink>
      <w:r w:rsidRPr="001A35EE">
        <w:rPr>
          <w:rFonts w:ascii="Times New Roman" w:hAnsi="Times New Roman" w:cs="Times New Roman"/>
          <w:sz w:val="28"/>
          <w:szCs w:val="28"/>
        </w:rPr>
        <w:t xml:space="preserve"> и Федерального закона № 221-ФЗ.</w:t>
      </w:r>
    </w:p>
    <w:p w:rsidR="001A35EE" w:rsidRDefault="001A35EE" w:rsidP="001A35EE">
      <w:pPr>
        <w:pStyle w:val="ConsPlusNormal"/>
        <w:ind w:firstLine="708"/>
        <w:jc w:val="both"/>
        <w:rPr>
          <w:rFonts w:ascii="Times New Roman" w:hAnsi="Times New Roman" w:cs="Times New Roman"/>
          <w:sz w:val="28"/>
          <w:szCs w:val="28"/>
        </w:rPr>
      </w:pPr>
    </w:p>
    <w:p w:rsidR="001A35EE" w:rsidRPr="00353652" w:rsidRDefault="001A35EE" w:rsidP="001A35EE">
      <w:pPr>
        <w:pStyle w:val="ConsPlusNormal"/>
        <w:ind w:firstLine="708"/>
        <w:jc w:val="both"/>
        <w:rPr>
          <w:rFonts w:ascii="Times New Roman" w:hAnsi="Times New Roman" w:cs="Times New Roman"/>
          <w:sz w:val="28"/>
          <w:szCs w:val="28"/>
        </w:rPr>
      </w:pP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XIII</w:t>
      </w:r>
    </w:p>
    <w:p w:rsidR="00DE34B2" w:rsidRPr="00353652" w:rsidRDefault="00DE34B2" w:rsidP="00DE34B2">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Максимальный срок ожидания в очереди при подаче </w:t>
      </w:r>
      <w:r w:rsidR="006C4652" w:rsidRPr="00353652">
        <w:rPr>
          <w:rFonts w:ascii="Times New Roman" w:eastAsia="Times New Roman" w:hAnsi="Times New Roman" w:cs="Times New Roman"/>
          <w:b/>
          <w:sz w:val="28"/>
          <w:szCs w:val="28"/>
          <w:lang w:eastAsia="ru-RU"/>
        </w:rPr>
        <w:t>за</w:t>
      </w:r>
      <w:r w:rsidR="000A5DDB">
        <w:rPr>
          <w:rFonts w:ascii="Times New Roman" w:eastAsia="Times New Roman" w:hAnsi="Times New Roman" w:cs="Times New Roman"/>
          <w:b/>
          <w:sz w:val="28"/>
          <w:szCs w:val="28"/>
          <w:lang w:eastAsia="ru-RU"/>
        </w:rPr>
        <w:t>проса</w:t>
      </w:r>
      <w:r w:rsidR="00A0286B" w:rsidRPr="00353652">
        <w:rPr>
          <w:rFonts w:ascii="Times New Roman" w:eastAsia="Times New Roman" w:hAnsi="Times New Roman" w:cs="Times New Roman"/>
          <w:b/>
          <w:sz w:val="28"/>
          <w:szCs w:val="28"/>
          <w:lang w:eastAsia="ru-RU"/>
        </w:rPr>
        <w:t xml:space="preserve"> </w:t>
      </w:r>
      <w:r w:rsidR="00063887" w:rsidRPr="00353652">
        <w:rPr>
          <w:rFonts w:ascii="Times New Roman" w:eastAsia="Times New Roman" w:hAnsi="Times New Roman" w:cs="Times New Roman"/>
          <w:b/>
          <w:sz w:val="28"/>
          <w:szCs w:val="28"/>
          <w:lang w:eastAsia="ru-RU"/>
        </w:rPr>
        <w:t>о </w:t>
      </w:r>
      <w:r w:rsidRPr="00353652">
        <w:rPr>
          <w:rFonts w:ascii="Times New Roman" w:eastAsia="Times New Roman" w:hAnsi="Times New Roman" w:cs="Times New Roman"/>
          <w:b/>
          <w:sz w:val="28"/>
          <w:szCs w:val="28"/>
          <w:lang w:eastAsia="ru-RU"/>
        </w:rPr>
        <w:t>предоставлении</w:t>
      </w:r>
      <w:r w:rsidR="00576142" w:rsidRPr="00353652">
        <w:rPr>
          <w:rFonts w:ascii="Times New Roman" w:eastAsia="Times New Roman" w:hAnsi="Times New Roman" w:cs="Times New Roman"/>
          <w:b/>
          <w:sz w:val="28"/>
          <w:szCs w:val="28"/>
          <w:lang w:eastAsia="ru-RU"/>
        </w:rPr>
        <w:t xml:space="preserve"> муниципальной услуги </w:t>
      </w:r>
      <w:r w:rsidR="00063887" w:rsidRPr="00353652">
        <w:rPr>
          <w:rFonts w:ascii="Times New Roman" w:eastAsia="Times New Roman" w:hAnsi="Times New Roman" w:cs="Times New Roman"/>
          <w:b/>
          <w:sz w:val="28"/>
          <w:szCs w:val="28"/>
          <w:lang w:eastAsia="ru-RU"/>
        </w:rPr>
        <w:t>и </w:t>
      </w:r>
      <w:r w:rsidRPr="00353652">
        <w:rPr>
          <w:rFonts w:ascii="Times New Roman" w:eastAsia="Times New Roman" w:hAnsi="Times New Roman" w:cs="Times New Roman"/>
          <w:b/>
          <w:sz w:val="28"/>
          <w:szCs w:val="28"/>
          <w:lang w:eastAsia="ru-RU"/>
        </w:rPr>
        <w:t>при получ</w:t>
      </w:r>
      <w:r w:rsidR="00576142" w:rsidRPr="00353652">
        <w:rPr>
          <w:rFonts w:ascii="Times New Roman" w:eastAsia="Times New Roman" w:hAnsi="Times New Roman" w:cs="Times New Roman"/>
          <w:b/>
          <w:sz w:val="28"/>
          <w:szCs w:val="28"/>
          <w:lang w:eastAsia="ru-RU"/>
        </w:rPr>
        <w:t xml:space="preserve">ении результата предоставления </w:t>
      </w:r>
      <w:r w:rsidR="006C4652" w:rsidRPr="00353652">
        <w:rPr>
          <w:rFonts w:ascii="Times New Roman" w:eastAsia="Times New Roman" w:hAnsi="Times New Roman" w:cs="Times New Roman"/>
          <w:b/>
          <w:sz w:val="28"/>
          <w:szCs w:val="28"/>
          <w:lang w:eastAsia="ru-RU"/>
        </w:rPr>
        <w:t>муниципальной услуги</w:t>
      </w:r>
    </w:p>
    <w:p w:rsidR="00DE34B2" w:rsidRPr="00353652" w:rsidRDefault="00DE34B2" w:rsidP="00576142">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1245E" w:rsidRPr="00353652" w:rsidRDefault="00194F8C"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2</w:t>
      </w:r>
      <w:r w:rsidRPr="00353652">
        <w:rPr>
          <w:rFonts w:ascii="Times New Roman" w:eastAsia="Times New Roman" w:hAnsi="Times New Roman" w:cs="Times New Roman"/>
          <w:sz w:val="28"/>
          <w:szCs w:val="28"/>
          <w:lang w:eastAsia="ru-RU"/>
        </w:rPr>
        <w:t>. </w:t>
      </w:r>
      <w:r w:rsidR="00DE34B2" w:rsidRPr="00353652">
        <w:rPr>
          <w:rFonts w:ascii="Times New Roman" w:eastAsia="Times New Roman" w:hAnsi="Times New Roman" w:cs="Times New Roman"/>
          <w:sz w:val="28"/>
          <w:szCs w:val="28"/>
          <w:lang w:eastAsia="ru-RU"/>
        </w:rPr>
        <w:t xml:space="preserve">Максимальное время ожидания в очереди при подаче заявления и при получении </w:t>
      </w:r>
      <w:r w:rsidR="0031245E" w:rsidRPr="00353652">
        <w:rPr>
          <w:rFonts w:ascii="Times New Roman" w:eastAsia="Times New Roman" w:hAnsi="Times New Roman" w:cs="Times New Roman"/>
          <w:sz w:val="28"/>
          <w:szCs w:val="28"/>
          <w:lang w:eastAsia="ru-RU"/>
        </w:rPr>
        <w:t>результата предоставления муниципальной услуги составляет 15</w:t>
      </w:r>
      <w:r w:rsidRPr="00353652">
        <w:rPr>
          <w:rFonts w:ascii="Times New Roman" w:eastAsia="Times New Roman" w:hAnsi="Times New Roman" w:cs="Times New Roman"/>
          <w:sz w:val="28"/>
          <w:szCs w:val="28"/>
          <w:lang w:eastAsia="ru-RU"/>
        </w:rPr>
        <w:t> </w:t>
      </w:r>
      <w:r w:rsidR="0031245E" w:rsidRPr="00353652">
        <w:rPr>
          <w:rFonts w:ascii="Times New Roman" w:eastAsia="Times New Roman" w:hAnsi="Times New Roman" w:cs="Times New Roman"/>
          <w:sz w:val="28"/>
          <w:szCs w:val="28"/>
          <w:lang w:eastAsia="ru-RU"/>
        </w:rPr>
        <w:t>минут.</w:t>
      </w:r>
    </w:p>
    <w:p w:rsidR="00DE34B2" w:rsidRPr="00353652" w:rsidRDefault="00DE34B2" w:rsidP="00567B2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53652" w:rsidRDefault="00DE34B2" w:rsidP="00567B2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0073314F" w:rsidRPr="00353652">
        <w:rPr>
          <w:rFonts w:ascii="Times New Roman" w:eastAsia="Times New Roman" w:hAnsi="Times New Roman" w:cs="Times New Roman"/>
          <w:b/>
          <w:sz w:val="28"/>
          <w:szCs w:val="28"/>
          <w:lang w:val="en-US" w:eastAsia="ru-RU"/>
        </w:rPr>
        <w:t>XIV</w:t>
      </w:r>
    </w:p>
    <w:p w:rsidR="006C4652" w:rsidRPr="00353652" w:rsidRDefault="00DE34B2" w:rsidP="00567B23">
      <w:pPr>
        <w:autoSpaceDE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Срок и порядок рег</w:t>
      </w:r>
      <w:r w:rsidR="004E033E" w:rsidRPr="00353652">
        <w:rPr>
          <w:rFonts w:ascii="Times New Roman" w:eastAsia="Times New Roman" w:hAnsi="Times New Roman" w:cs="Times New Roman"/>
          <w:b/>
          <w:sz w:val="28"/>
          <w:szCs w:val="28"/>
          <w:lang w:eastAsia="ru-RU"/>
        </w:rPr>
        <w:t xml:space="preserve">истрации </w:t>
      </w:r>
      <w:r w:rsidR="00161511">
        <w:rPr>
          <w:rFonts w:ascii="Times New Roman" w:eastAsia="Times New Roman" w:hAnsi="Times New Roman" w:cs="Times New Roman"/>
          <w:b/>
          <w:sz w:val="28"/>
          <w:szCs w:val="28"/>
          <w:lang w:eastAsia="ru-RU"/>
        </w:rPr>
        <w:t>запроса заявителя</w:t>
      </w:r>
      <w:r w:rsidR="004E033E" w:rsidRPr="00353652">
        <w:rPr>
          <w:rFonts w:ascii="Times New Roman" w:eastAsia="Times New Roman" w:hAnsi="Times New Roman" w:cs="Times New Roman"/>
          <w:b/>
          <w:sz w:val="28"/>
          <w:szCs w:val="28"/>
          <w:lang w:eastAsia="ru-RU"/>
        </w:rPr>
        <w:t xml:space="preserve"> о предоставлении </w:t>
      </w:r>
      <w:r w:rsidRPr="00353652">
        <w:rPr>
          <w:rFonts w:ascii="Times New Roman" w:eastAsia="Times New Roman" w:hAnsi="Times New Roman" w:cs="Times New Roman"/>
          <w:b/>
          <w:sz w:val="28"/>
          <w:szCs w:val="28"/>
          <w:lang w:eastAsia="ru-RU"/>
        </w:rPr>
        <w:t>муниципальн</w:t>
      </w:r>
      <w:r w:rsidR="004E033E" w:rsidRPr="00353652">
        <w:rPr>
          <w:rFonts w:ascii="Times New Roman" w:eastAsia="Times New Roman" w:hAnsi="Times New Roman" w:cs="Times New Roman"/>
          <w:b/>
          <w:sz w:val="28"/>
          <w:szCs w:val="28"/>
          <w:lang w:eastAsia="ru-RU"/>
        </w:rPr>
        <w:t>ой услуги</w:t>
      </w:r>
      <w:r w:rsidR="006C4652" w:rsidRPr="00353652">
        <w:rPr>
          <w:rFonts w:ascii="Times New Roman" w:eastAsia="Times New Roman" w:hAnsi="Times New Roman" w:cs="Times New Roman"/>
          <w:b/>
          <w:sz w:val="28"/>
          <w:szCs w:val="28"/>
          <w:lang w:eastAsia="ru-RU"/>
        </w:rPr>
        <w:t>,</w:t>
      </w:r>
      <w:r w:rsidR="004E033E" w:rsidRPr="00353652">
        <w:rPr>
          <w:rFonts w:ascii="Times New Roman" w:eastAsia="Times New Roman" w:hAnsi="Times New Roman" w:cs="Times New Roman"/>
          <w:b/>
          <w:sz w:val="28"/>
          <w:szCs w:val="28"/>
          <w:lang w:eastAsia="ru-RU"/>
        </w:rPr>
        <w:t xml:space="preserve"> и услуги, предоставляе</w:t>
      </w:r>
      <w:r w:rsidR="006C4652" w:rsidRPr="00353652">
        <w:rPr>
          <w:rFonts w:ascii="Times New Roman" w:eastAsia="Times New Roman" w:hAnsi="Times New Roman" w:cs="Times New Roman"/>
          <w:b/>
          <w:sz w:val="28"/>
          <w:szCs w:val="28"/>
          <w:lang w:eastAsia="ru-RU"/>
        </w:rPr>
        <w:t>мой организацией, участвующей в </w:t>
      </w:r>
      <w:r w:rsidR="004E033E" w:rsidRPr="00353652">
        <w:rPr>
          <w:rFonts w:ascii="Times New Roman" w:eastAsia="Times New Roman" w:hAnsi="Times New Roman" w:cs="Times New Roman"/>
          <w:b/>
          <w:sz w:val="28"/>
          <w:szCs w:val="28"/>
          <w:lang w:eastAsia="ru-RU"/>
        </w:rPr>
        <w:t xml:space="preserve">предоставлении муниципальной </w:t>
      </w:r>
      <w:r w:rsidRPr="00353652">
        <w:rPr>
          <w:rFonts w:ascii="Times New Roman" w:eastAsia="Times New Roman" w:hAnsi="Times New Roman" w:cs="Times New Roman"/>
          <w:b/>
          <w:sz w:val="28"/>
          <w:szCs w:val="28"/>
          <w:lang w:eastAsia="ru-RU"/>
        </w:rPr>
        <w:t>услуги</w:t>
      </w:r>
      <w:r w:rsidR="006C4652" w:rsidRPr="00353652">
        <w:rPr>
          <w:rFonts w:ascii="Times New Roman" w:eastAsia="Times New Roman" w:hAnsi="Times New Roman" w:cs="Times New Roman"/>
          <w:b/>
          <w:sz w:val="28"/>
          <w:szCs w:val="28"/>
          <w:lang w:eastAsia="ru-RU"/>
        </w:rPr>
        <w:t xml:space="preserve">, </w:t>
      </w:r>
    </w:p>
    <w:p w:rsidR="00DE34B2" w:rsidRPr="00353652" w:rsidRDefault="006C4652" w:rsidP="00567B23">
      <w:pPr>
        <w:autoSpaceDE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в электронной форме</w:t>
      </w:r>
    </w:p>
    <w:p w:rsidR="00DE34B2" w:rsidRPr="00353652" w:rsidRDefault="00DE34B2" w:rsidP="00567B23">
      <w:pPr>
        <w:spacing w:after="0" w:line="240" w:lineRule="auto"/>
        <w:rPr>
          <w:rFonts w:ascii="Times New Roman" w:eastAsia="Times New Roman" w:hAnsi="Times New Roman" w:cs="Times New Roman"/>
          <w:b/>
          <w:bCs/>
          <w:sz w:val="28"/>
          <w:szCs w:val="28"/>
          <w:lang w:eastAsia="ru-RU"/>
        </w:rPr>
      </w:pPr>
    </w:p>
    <w:p w:rsidR="005C686D" w:rsidRPr="00353652" w:rsidRDefault="00194F8C" w:rsidP="00A93F06">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3</w:t>
      </w:r>
      <w:r w:rsidR="00DE34B2" w:rsidRPr="00353652">
        <w:rPr>
          <w:rFonts w:ascii="Times New Roman" w:eastAsia="Times New Roman" w:hAnsi="Times New Roman" w:cs="Times New Roman"/>
          <w:sz w:val="28"/>
          <w:szCs w:val="28"/>
          <w:lang w:eastAsia="ru-RU"/>
        </w:rPr>
        <w:t xml:space="preserve">. </w:t>
      </w:r>
      <w:r w:rsidR="005C686D" w:rsidRPr="00353652">
        <w:rPr>
          <w:rFonts w:ascii="Times New Roman" w:eastAsia="Times New Roman" w:hAnsi="Times New Roman" w:cs="Times New Roman"/>
          <w:sz w:val="28"/>
          <w:szCs w:val="28"/>
          <w:lang w:eastAsia="ru-RU"/>
        </w:rPr>
        <w:t>Заявление о предоставлении муниципальной услуги подлежит обязательной регистрации в следующие сроки:</w:t>
      </w:r>
    </w:p>
    <w:p w:rsidR="007B6623" w:rsidRPr="00353652" w:rsidRDefault="005C686D" w:rsidP="007B662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 xml:space="preserve">а) поданное заявителем непосредственно в </w:t>
      </w:r>
      <w:r w:rsidR="00A93F06" w:rsidRPr="00353652">
        <w:rPr>
          <w:rFonts w:ascii="Times New Roman" w:eastAsia="Times New Roman" w:hAnsi="Times New Roman" w:cs="Times New Roman"/>
          <w:sz w:val="28"/>
          <w:szCs w:val="28"/>
          <w:lang w:eastAsia="ru-RU"/>
        </w:rPr>
        <w:t>орган, предоставляющий муниципальную услугу,</w:t>
      </w:r>
      <w:r w:rsidR="004E033E"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28"/>
          <w:szCs w:val="28"/>
          <w:lang w:eastAsia="ru-RU"/>
        </w:rPr>
        <w:t xml:space="preserve"> в день обращения заявителя в его присутствии. Регистрация заявления </w:t>
      </w:r>
      <w:r w:rsidR="00FC7E64" w:rsidRPr="00353652">
        <w:rPr>
          <w:rFonts w:ascii="Times New Roman" w:eastAsia="Times New Roman" w:hAnsi="Times New Roman" w:cs="Times New Roman"/>
          <w:sz w:val="28"/>
          <w:szCs w:val="28"/>
          <w:lang w:eastAsia="ru-RU"/>
        </w:rPr>
        <w:t xml:space="preserve">в органе, предоставляющем муниципальную услугу, </w:t>
      </w:r>
      <w:r w:rsidRPr="00353652">
        <w:rPr>
          <w:rFonts w:ascii="Times New Roman" w:eastAsia="Times New Roman" w:hAnsi="Times New Roman" w:cs="Times New Roman"/>
          <w:sz w:val="28"/>
          <w:szCs w:val="28"/>
          <w:lang w:eastAsia="ru-RU"/>
        </w:rPr>
        <w:t>осуществляется</w:t>
      </w:r>
      <w:r w:rsidR="007B6623" w:rsidRPr="00353652">
        <w:rPr>
          <w:rFonts w:ascii="Times New Roman" w:hAnsi="Times New Roman" w:cs="Times New Roman"/>
          <w:sz w:val="28"/>
          <w:szCs w:val="28"/>
        </w:rPr>
        <w:t xml:space="preserve"> специалистом данного органа </w:t>
      </w:r>
      <w:r w:rsidR="00063887" w:rsidRPr="00353652">
        <w:rPr>
          <w:rFonts w:ascii="Times New Roman" w:hAnsi="Times New Roman" w:cs="Times New Roman"/>
          <w:sz w:val="28"/>
          <w:szCs w:val="28"/>
        </w:rPr>
        <w:t>(далее —</w:t>
      </w:r>
      <w:r w:rsidRPr="00353652">
        <w:rPr>
          <w:rFonts w:ascii="Times New Roman" w:hAnsi="Times New Roman" w:cs="Times New Roman"/>
          <w:sz w:val="28"/>
          <w:szCs w:val="28"/>
        </w:rPr>
        <w:t xml:space="preserve"> сотрудник, ответственный за прием документов) в журнале </w:t>
      </w:r>
      <w:bookmarkStart w:id="9" w:name="sub_2280"/>
      <w:r w:rsidR="003D2A60" w:rsidRPr="003D2A60">
        <w:rPr>
          <w:rFonts w:ascii="Times New Roman" w:hAnsi="Times New Roman" w:cs="Times New Roman"/>
          <w:sz w:val="28"/>
          <w:szCs w:val="28"/>
        </w:rPr>
        <w:t>учета заявлений гражд</w:t>
      </w:r>
      <w:r w:rsidR="003D2A60">
        <w:rPr>
          <w:rFonts w:ascii="Times New Roman" w:hAnsi="Times New Roman" w:cs="Times New Roman"/>
          <w:sz w:val="28"/>
          <w:szCs w:val="28"/>
        </w:rPr>
        <w:t xml:space="preserve">ан о бесплатном предоставлении </w:t>
      </w:r>
      <w:r w:rsidR="003D2A60" w:rsidRPr="003D2A60">
        <w:rPr>
          <w:rFonts w:ascii="Times New Roman" w:hAnsi="Times New Roman" w:cs="Times New Roman"/>
          <w:sz w:val="28"/>
          <w:szCs w:val="28"/>
        </w:rPr>
        <w:t>земельного участка</w:t>
      </w:r>
      <w:r w:rsidR="003D2A60">
        <w:rPr>
          <w:rFonts w:ascii="Times New Roman" w:hAnsi="Times New Roman" w:cs="Times New Roman"/>
          <w:sz w:val="28"/>
          <w:szCs w:val="28"/>
        </w:rPr>
        <w:t xml:space="preserve"> (далее также — журнал учета заявлений)</w:t>
      </w:r>
      <w:r w:rsidR="007B6623" w:rsidRPr="00353652">
        <w:rPr>
          <w:rFonts w:ascii="Times New Roman" w:hAnsi="Times New Roman" w:cs="Times New Roman"/>
          <w:sz w:val="28"/>
          <w:szCs w:val="28"/>
        </w:rPr>
        <w:t>;</w:t>
      </w:r>
    </w:p>
    <w:p w:rsidR="005C686D" w:rsidRPr="00353652" w:rsidRDefault="005C686D" w:rsidP="007B662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поступившее </w:t>
      </w:r>
      <w:r w:rsidR="007B6623" w:rsidRPr="00353652">
        <w:rPr>
          <w:rFonts w:ascii="Times New Roman" w:hAnsi="Times New Roman" w:cs="Times New Roman"/>
          <w:sz w:val="28"/>
          <w:szCs w:val="28"/>
        </w:rPr>
        <w:t>посредством почтовой связи —</w:t>
      </w:r>
      <w:r w:rsidR="00577E91">
        <w:rPr>
          <w:rFonts w:ascii="Times New Roman" w:hAnsi="Times New Roman" w:cs="Times New Roman"/>
          <w:sz w:val="28"/>
          <w:szCs w:val="28"/>
        </w:rPr>
        <w:t xml:space="preserve"> в день поступления в </w:t>
      </w:r>
      <w:r w:rsidRPr="00353652">
        <w:rPr>
          <w:rFonts w:ascii="Times New Roman" w:hAnsi="Times New Roman" w:cs="Times New Roman"/>
          <w:sz w:val="28"/>
          <w:szCs w:val="28"/>
        </w:rPr>
        <w:t>орган</w:t>
      </w:r>
      <w:r w:rsidR="00855951" w:rsidRPr="00353652">
        <w:rPr>
          <w:rFonts w:ascii="Times New Roman" w:hAnsi="Times New Roman" w:cs="Times New Roman"/>
          <w:sz w:val="28"/>
          <w:szCs w:val="28"/>
        </w:rPr>
        <w:t>,</w:t>
      </w:r>
      <w:r w:rsidR="00A738DD" w:rsidRPr="00353652">
        <w:rPr>
          <w:rFonts w:ascii="Times New Roman" w:hAnsi="Times New Roman" w:cs="Times New Roman"/>
          <w:sz w:val="28"/>
          <w:szCs w:val="28"/>
        </w:rPr>
        <w:t xml:space="preserve"> </w:t>
      </w:r>
      <w:r w:rsidR="00855951" w:rsidRPr="00353652">
        <w:rPr>
          <w:rFonts w:ascii="Times New Roman" w:eastAsia="Times New Roman" w:hAnsi="Times New Roman" w:cs="Times New Roman"/>
          <w:sz w:val="28"/>
          <w:szCs w:val="28"/>
          <w:lang w:eastAsia="ru-RU"/>
        </w:rPr>
        <w:t>предоставляющий муниципальную услугу</w:t>
      </w:r>
      <w:r w:rsidR="007B6623" w:rsidRPr="00353652">
        <w:rPr>
          <w:rFonts w:ascii="Times New Roman" w:eastAsia="Times New Roman" w:hAnsi="Times New Roman" w:cs="Times New Roman"/>
          <w:sz w:val="28"/>
          <w:szCs w:val="28"/>
          <w:lang w:eastAsia="ru-RU"/>
        </w:rPr>
        <w:t xml:space="preserve">. </w:t>
      </w:r>
      <w:r w:rsidR="00577E91">
        <w:rPr>
          <w:rFonts w:ascii="Times New Roman" w:hAnsi="Times New Roman" w:cs="Times New Roman"/>
          <w:sz w:val="28"/>
          <w:szCs w:val="28"/>
        </w:rPr>
        <w:t xml:space="preserve">Регистрация заявления </w:t>
      </w:r>
      <w:r w:rsidR="00577E91">
        <w:rPr>
          <w:rFonts w:ascii="Times New Roman" w:hAnsi="Times New Roman" w:cs="Times New Roman"/>
          <w:sz w:val="28"/>
          <w:szCs w:val="28"/>
        </w:rPr>
        <w:lastRenderedPageBreak/>
        <w:t>в </w:t>
      </w:r>
      <w:r w:rsidR="00A93F06" w:rsidRPr="00353652">
        <w:rPr>
          <w:rFonts w:ascii="Times New Roman" w:eastAsia="Times New Roman" w:hAnsi="Times New Roman" w:cs="Times New Roman"/>
          <w:sz w:val="28"/>
          <w:szCs w:val="28"/>
          <w:lang w:eastAsia="ru-RU"/>
        </w:rPr>
        <w:t>органе, предоставляющем муниципальную услугу,</w:t>
      </w:r>
      <w:r w:rsidR="00A738DD" w:rsidRPr="00353652">
        <w:rPr>
          <w:rFonts w:ascii="Times New Roman" w:eastAsia="Times New Roman" w:hAnsi="Times New Roman" w:cs="Times New Roman"/>
          <w:sz w:val="28"/>
          <w:szCs w:val="28"/>
          <w:lang w:eastAsia="ru-RU"/>
        </w:rPr>
        <w:t xml:space="preserve"> </w:t>
      </w:r>
      <w:r w:rsidRPr="00353652">
        <w:rPr>
          <w:rFonts w:ascii="Times New Roman" w:hAnsi="Times New Roman" w:cs="Times New Roman"/>
          <w:sz w:val="28"/>
          <w:szCs w:val="28"/>
        </w:rPr>
        <w:t xml:space="preserve">осуществляется </w:t>
      </w:r>
      <w:bookmarkStart w:id="10" w:name="sub_2279"/>
      <w:bookmarkEnd w:id="9"/>
      <w:r w:rsidRPr="00353652">
        <w:rPr>
          <w:rFonts w:ascii="Times New Roman" w:hAnsi="Times New Roman" w:cs="Times New Roman"/>
          <w:sz w:val="28"/>
          <w:szCs w:val="28"/>
        </w:rPr>
        <w:t xml:space="preserve">сотрудником, ответственным за прием документов, в журнале </w:t>
      </w:r>
      <w:r w:rsidR="00CF5F80"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w:t>
      </w:r>
    </w:p>
    <w:p w:rsidR="00A93F06" w:rsidRPr="00353652" w:rsidRDefault="005C686D" w:rsidP="00177AF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поступившее в виде</w:t>
      </w:r>
      <w:r w:rsidR="00A42513" w:rsidRPr="00353652">
        <w:rPr>
          <w:rFonts w:ascii="Times New Roman" w:hAnsi="Times New Roman" w:cs="Times New Roman"/>
          <w:sz w:val="28"/>
          <w:szCs w:val="28"/>
        </w:rPr>
        <w:t xml:space="preserve"> документа в электронной форме —</w:t>
      </w:r>
      <w:r w:rsidRPr="00353652">
        <w:rPr>
          <w:rFonts w:ascii="Times New Roman" w:hAnsi="Times New Roman" w:cs="Times New Roman"/>
          <w:sz w:val="28"/>
          <w:szCs w:val="28"/>
        </w:rPr>
        <w:t xml:space="preserve"> в день поступления в </w:t>
      </w:r>
      <w:r w:rsidR="00A93F06" w:rsidRPr="00353652">
        <w:rPr>
          <w:rFonts w:ascii="Times New Roman" w:eastAsia="Times New Roman" w:hAnsi="Times New Roman" w:cs="Times New Roman"/>
          <w:sz w:val="28"/>
          <w:szCs w:val="28"/>
          <w:lang w:eastAsia="ru-RU"/>
        </w:rPr>
        <w:t>орган, предоставляющий муниципальную услугу</w:t>
      </w:r>
      <w:r w:rsidRPr="00353652">
        <w:rPr>
          <w:rFonts w:ascii="Times New Roman" w:hAnsi="Times New Roman" w:cs="Times New Roman"/>
          <w:sz w:val="28"/>
          <w:szCs w:val="28"/>
        </w:rPr>
        <w:t xml:space="preserve">. Регистрация заявления </w:t>
      </w:r>
      <w:bookmarkEnd w:id="10"/>
      <w:r w:rsidRPr="00353652">
        <w:rPr>
          <w:rFonts w:ascii="Times New Roman" w:hAnsi="Times New Roman" w:cs="Times New Roman"/>
          <w:sz w:val="28"/>
          <w:szCs w:val="28"/>
        </w:rPr>
        <w:t>осуществляется сотрудником, ответст</w:t>
      </w:r>
      <w:r w:rsidR="00577E91">
        <w:rPr>
          <w:rFonts w:ascii="Times New Roman" w:hAnsi="Times New Roman" w:cs="Times New Roman"/>
          <w:sz w:val="28"/>
          <w:szCs w:val="28"/>
        </w:rPr>
        <w:t>венным за прием документов, в </w:t>
      </w:r>
      <w:r w:rsidRPr="00353652">
        <w:rPr>
          <w:rFonts w:ascii="Times New Roman" w:hAnsi="Times New Roman" w:cs="Times New Roman"/>
          <w:sz w:val="28"/>
          <w:szCs w:val="28"/>
        </w:rPr>
        <w:t xml:space="preserve">журнале </w:t>
      </w:r>
      <w:r w:rsidR="00C97AC8" w:rsidRPr="00353652">
        <w:rPr>
          <w:rFonts w:ascii="Times New Roman" w:hAnsi="Times New Roman" w:cs="Times New Roman"/>
          <w:sz w:val="28"/>
          <w:szCs w:val="28"/>
        </w:rPr>
        <w:t>учета заявлений</w:t>
      </w:r>
      <w:r w:rsidR="00A93F06" w:rsidRPr="00353652">
        <w:rPr>
          <w:rFonts w:ascii="Times New Roman" w:hAnsi="Times New Roman" w:cs="Times New Roman"/>
          <w:sz w:val="28"/>
          <w:szCs w:val="28"/>
        </w:rPr>
        <w:t>.</w:t>
      </w:r>
    </w:p>
    <w:p w:rsidR="0095731B" w:rsidRPr="00353652" w:rsidRDefault="00321471" w:rsidP="000370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9 и 10</w:t>
      </w:r>
      <w:r w:rsidR="00690EE2" w:rsidRPr="00690EE2">
        <w:rPr>
          <w:rFonts w:ascii="Times New Roman" w:hAnsi="Times New Roman" w:cs="Times New Roman"/>
          <w:sz w:val="28"/>
          <w:szCs w:val="28"/>
        </w:rPr>
        <w:t xml:space="preserve"> поряд</w:t>
      </w:r>
      <w:r w:rsidR="00690EE2">
        <w:rPr>
          <w:rFonts w:ascii="Times New Roman" w:hAnsi="Times New Roman" w:cs="Times New Roman"/>
          <w:sz w:val="28"/>
          <w:szCs w:val="28"/>
        </w:rPr>
        <w:t>ка</w:t>
      </w:r>
      <w:r>
        <w:rPr>
          <w:rFonts w:ascii="Times New Roman" w:hAnsi="Times New Roman" w:cs="Times New Roman"/>
          <w:sz w:val="28"/>
          <w:szCs w:val="28"/>
        </w:rPr>
        <w:t>, утвержденн</w:t>
      </w:r>
      <w:r w:rsidR="00037055">
        <w:rPr>
          <w:rFonts w:ascii="Times New Roman" w:hAnsi="Times New Roman" w:cs="Times New Roman"/>
          <w:sz w:val="28"/>
          <w:szCs w:val="28"/>
        </w:rPr>
        <w:t>ого</w:t>
      </w:r>
      <w:r>
        <w:rPr>
          <w:rFonts w:ascii="Times New Roman" w:hAnsi="Times New Roman" w:cs="Times New Roman"/>
          <w:sz w:val="28"/>
          <w:szCs w:val="28"/>
        </w:rPr>
        <w:t xml:space="preserve"> </w:t>
      </w:r>
      <w:r w:rsidR="0095731B" w:rsidRPr="00353652">
        <w:rPr>
          <w:rFonts w:ascii="Times New Roman" w:hAnsi="Times New Roman" w:cs="Times New Roman"/>
          <w:sz w:val="28"/>
          <w:szCs w:val="28"/>
        </w:rPr>
        <w:t>приказом Минэкономразвития Р</w:t>
      </w:r>
      <w:r w:rsidR="00CF5F80" w:rsidRPr="00353652">
        <w:rPr>
          <w:rFonts w:ascii="Times New Roman" w:hAnsi="Times New Roman" w:cs="Times New Roman"/>
          <w:sz w:val="28"/>
          <w:szCs w:val="28"/>
        </w:rPr>
        <w:t>осси</w:t>
      </w:r>
      <w:r>
        <w:rPr>
          <w:rFonts w:ascii="Times New Roman" w:hAnsi="Times New Roman" w:cs="Times New Roman"/>
          <w:sz w:val="28"/>
          <w:szCs w:val="28"/>
        </w:rPr>
        <w:t>и</w:t>
      </w:r>
      <w:r w:rsidR="00CF5F80" w:rsidRPr="00353652">
        <w:rPr>
          <w:rFonts w:ascii="Times New Roman" w:hAnsi="Times New Roman" w:cs="Times New Roman"/>
          <w:sz w:val="28"/>
          <w:szCs w:val="28"/>
        </w:rPr>
        <w:t xml:space="preserve"> </w:t>
      </w:r>
      <w:r w:rsidR="00690EE2">
        <w:rPr>
          <w:rFonts w:ascii="Times New Roman" w:hAnsi="Times New Roman" w:cs="Times New Roman"/>
          <w:sz w:val="28"/>
          <w:szCs w:val="28"/>
        </w:rPr>
        <w:t xml:space="preserve">от </w:t>
      </w:r>
      <w:r w:rsidRPr="00321471">
        <w:rPr>
          <w:rFonts w:ascii="Times New Roman" w:hAnsi="Times New Roman" w:cs="Times New Roman"/>
          <w:sz w:val="28"/>
          <w:szCs w:val="28"/>
        </w:rPr>
        <w:t>14.01.2015 № 7</w:t>
      </w:r>
      <w:r w:rsidR="0095731B" w:rsidRPr="00353652">
        <w:rPr>
          <w:rFonts w:ascii="Times New Roman" w:hAnsi="Times New Roman" w:cs="Times New Roman"/>
          <w:sz w:val="28"/>
          <w:szCs w:val="28"/>
        </w:rPr>
        <w:t xml:space="preserve">, </w:t>
      </w:r>
      <w:r w:rsidR="00B355AF" w:rsidRPr="00353652">
        <w:rPr>
          <w:rFonts w:ascii="Times New Roman" w:hAnsi="Times New Roman" w:cs="Times New Roman"/>
          <w:sz w:val="28"/>
          <w:szCs w:val="28"/>
        </w:rPr>
        <w:t xml:space="preserve">орган, предоставляющий муниципальную услугу, подтверждает </w:t>
      </w:r>
      <w:r w:rsidR="0095731B" w:rsidRPr="00353652">
        <w:rPr>
          <w:rFonts w:ascii="Times New Roman" w:hAnsi="Times New Roman" w:cs="Times New Roman"/>
          <w:sz w:val="28"/>
          <w:szCs w:val="28"/>
        </w:rPr>
        <w:t>полу</w:t>
      </w:r>
      <w:r w:rsidR="00940DCD">
        <w:rPr>
          <w:rFonts w:ascii="Times New Roman" w:hAnsi="Times New Roman" w:cs="Times New Roman"/>
          <w:sz w:val="28"/>
          <w:szCs w:val="28"/>
        </w:rPr>
        <w:t>чение заявления и прилагаемых к </w:t>
      </w:r>
      <w:r w:rsidR="0095731B" w:rsidRPr="00353652">
        <w:rPr>
          <w:rFonts w:ascii="Times New Roman" w:hAnsi="Times New Roman" w:cs="Times New Roman"/>
          <w:sz w:val="28"/>
          <w:szCs w:val="28"/>
        </w:rPr>
        <w:t>нему документов путем направления заявителю уведомления, содержащего входящий регистрационный номер заявления, дату получения указанного заявления</w:t>
      </w:r>
      <w:r w:rsidR="00B355AF" w:rsidRPr="00353652">
        <w:rPr>
          <w:rFonts w:ascii="Times New Roman" w:hAnsi="Times New Roman" w:cs="Times New Roman"/>
          <w:sz w:val="28"/>
          <w:szCs w:val="28"/>
        </w:rPr>
        <w:t xml:space="preserve"> прилагаемых к нему документов органом, предоставляющим муниципальную услугу, </w:t>
      </w:r>
      <w:r w:rsidR="0095731B" w:rsidRPr="00353652">
        <w:rPr>
          <w:rFonts w:ascii="Times New Roman" w:hAnsi="Times New Roman" w:cs="Times New Roman"/>
          <w:sz w:val="28"/>
          <w:szCs w:val="28"/>
        </w:rPr>
        <w:t>а также перечень наименований файлов, представленных в форме электронных документов</w:t>
      </w:r>
      <w:r w:rsidR="00CF5F80" w:rsidRPr="00353652">
        <w:rPr>
          <w:rFonts w:ascii="Times New Roman" w:hAnsi="Times New Roman" w:cs="Times New Roman"/>
          <w:sz w:val="28"/>
          <w:szCs w:val="28"/>
        </w:rPr>
        <w:t>, с указанием их объема (далее</w:t>
      </w:r>
      <w:r w:rsidR="0063070D" w:rsidRPr="00353652">
        <w:rPr>
          <w:rFonts w:ascii="Times New Roman" w:hAnsi="Times New Roman" w:cs="Times New Roman"/>
          <w:sz w:val="28"/>
          <w:szCs w:val="28"/>
        </w:rPr>
        <w:t xml:space="preserve"> также</w:t>
      </w:r>
      <w:r w:rsidR="00CF5F80" w:rsidRPr="00353652">
        <w:rPr>
          <w:rFonts w:ascii="Times New Roman" w:hAnsi="Times New Roman" w:cs="Times New Roman"/>
          <w:sz w:val="28"/>
          <w:szCs w:val="28"/>
        </w:rPr>
        <w:t> —</w:t>
      </w:r>
      <w:r w:rsidR="0095731B" w:rsidRPr="00353652">
        <w:rPr>
          <w:rFonts w:ascii="Times New Roman" w:hAnsi="Times New Roman" w:cs="Times New Roman"/>
          <w:sz w:val="28"/>
          <w:szCs w:val="28"/>
        </w:rPr>
        <w:t xml:space="preserve"> уведомление о получении заявления). </w:t>
      </w:r>
      <w:bookmarkStart w:id="11" w:name="sub_13"/>
      <w:r w:rsidR="00940DCD">
        <w:rPr>
          <w:rFonts w:ascii="Times New Roman" w:hAnsi="Times New Roman" w:cs="Times New Roman"/>
          <w:sz w:val="28"/>
          <w:szCs w:val="28"/>
        </w:rPr>
        <w:t>Уведомление о </w:t>
      </w:r>
      <w:r w:rsidR="0095731B" w:rsidRPr="00353652">
        <w:rPr>
          <w:rFonts w:ascii="Times New Roman" w:hAnsi="Times New Roman" w:cs="Times New Roman"/>
          <w:sz w:val="28"/>
          <w:szCs w:val="28"/>
        </w:rPr>
        <w:t xml:space="preserve">получении заявления </w:t>
      </w:r>
      <w:r w:rsidR="00C97AC8" w:rsidRPr="00353652">
        <w:rPr>
          <w:rFonts w:ascii="Times New Roman" w:hAnsi="Times New Roman" w:cs="Times New Roman"/>
          <w:sz w:val="28"/>
          <w:szCs w:val="28"/>
        </w:rPr>
        <w:t xml:space="preserve">направляется </w:t>
      </w:r>
      <w:r w:rsidR="0095731B" w:rsidRPr="00353652">
        <w:rPr>
          <w:rFonts w:ascii="Times New Roman" w:hAnsi="Times New Roman" w:cs="Times New Roman"/>
          <w:sz w:val="28"/>
          <w:szCs w:val="28"/>
        </w:rPr>
        <w:t>заявител</w:t>
      </w:r>
      <w:r w:rsidR="00B355AF" w:rsidRPr="00353652">
        <w:rPr>
          <w:rFonts w:ascii="Times New Roman" w:hAnsi="Times New Roman" w:cs="Times New Roman"/>
          <w:sz w:val="28"/>
          <w:szCs w:val="28"/>
        </w:rPr>
        <w:t>ю</w:t>
      </w:r>
      <w:r w:rsidR="0095731B" w:rsidRPr="00353652">
        <w:rPr>
          <w:rFonts w:ascii="Times New Roman" w:hAnsi="Times New Roman" w:cs="Times New Roman"/>
          <w:sz w:val="28"/>
          <w:szCs w:val="28"/>
        </w:rPr>
        <w:t xml:space="preserve"> не позднее рабочего дня, следующего за днем поступления заявления в </w:t>
      </w:r>
      <w:r w:rsidR="00B355AF" w:rsidRPr="00353652">
        <w:rPr>
          <w:rFonts w:ascii="Times New Roman" w:hAnsi="Times New Roman" w:cs="Times New Roman"/>
          <w:sz w:val="28"/>
          <w:szCs w:val="28"/>
        </w:rPr>
        <w:t>орган, предоставляющий муниципальную услугу</w:t>
      </w:r>
      <w:r w:rsidR="0095731B" w:rsidRPr="00353652">
        <w:rPr>
          <w:rFonts w:ascii="Times New Roman" w:hAnsi="Times New Roman" w:cs="Times New Roman"/>
          <w:sz w:val="28"/>
          <w:szCs w:val="28"/>
        </w:rPr>
        <w:t>.</w:t>
      </w:r>
    </w:p>
    <w:bookmarkEnd w:id="11"/>
    <w:p w:rsidR="004B3EAC" w:rsidRPr="00353652" w:rsidRDefault="004B3EAC" w:rsidP="00C97AC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Pr="00353652" w:rsidRDefault="00DE34B2" w:rsidP="00567B2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XV</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 xml:space="preserve">к залу ожидания, местам для заполнения </w:t>
      </w:r>
      <w:r w:rsidR="00AB6F4D">
        <w:rPr>
          <w:rFonts w:ascii="Times New Roman" w:eastAsia="Times New Roman" w:hAnsi="Times New Roman" w:cs="Times New Roman"/>
          <w:b/>
          <w:bCs/>
          <w:sz w:val="28"/>
          <w:szCs w:val="28"/>
          <w:lang w:eastAsia="ru-RU"/>
        </w:rPr>
        <w:t>запросов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о предоставлении муниципальной услуги, информационным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необходимых для предоставления каждой муниципальной</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rsidR="00393D5D" w:rsidRPr="00353652" w:rsidRDefault="00393D5D" w:rsidP="00393D5D">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Российской Федерации о социальной защите инвалидов</w:t>
      </w:r>
    </w:p>
    <w:p w:rsidR="00DE34B2" w:rsidRPr="00353652" w:rsidRDefault="00DE34B2" w:rsidP="00567B23">
      <w:pPr>
        <w:widowControl w:val="0"/>
        <w:suppressAutoHyphens/>
        <w:spacing w:after="0" w:line="240" w:lineRule="auto"/>
        <w:jc w:val="both"/>
        <w:rPr>
          <w:rFonts w:ascii="Times New Roman" w:eastAsia="Times New Roman" w:hAnsi="Times New Roman" w:cs="Times New Roman"/>
          <w:sz w:val="28"/>
          <w:szCs w:val="28"/>
          <w:lang w:eastAsia="ru-RU"/>
        </w:rPr>
      </w:pPr>
    </w:p>
    <w:p w:rsidR="0011056C" w:rsidRPr="0011056C" w:rsidRDefault="007B1A0E" w:rsidP="0011056C">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4</w:t>
      </w:r>
      <w:r w:rsidRPr="00353652">
        <w:rPr>
          <w:rFonts w:ascii="Times New Roman" w:eastAsia="Times New Roman" w:hAnsi="Times New Roman" w:cs="Times New Roman"/>
          <w:sz w:val="28"/>
          <w:szCs w:val="28"/>
          <w:lang w:eastAsia="ru-RU"/>
        </w:rPr>
        <w:t xml:space="preserve">. </w:t>
      </w:r>
      <w:r w:rsidR="0011056C">
        <w:rPr>
          <w:rFonts w:ascii="Times New Roman" w:eastAsia="Times New Roman" w:hAnsi="Times New Roman" w:cs="Times New Roman"/>
          <w:sz w:val="28"/>
          <w:szCs w:val="28"/>
          <w:lang w:eastAsia="ru-RU"/>
        </w:rPr>
        <w:t xml:space="preserve">Орган, </w:t>
      </w:r>
      <w:r w:rsidR="0011056C" w:rsidRPr="0011056C">
        <w:rPr>
          <w:rFonts w:ascii="Times New Roman" w:eastAsia="Times New Roman" w:hAnsi="Times New Roman" w:cs="Times New Roman"/>
          <w:sz w:val="28"/>
          <w:szCs w:val="28"/>
          <w:lang w:eastAsia="ru-RU"/>
        </w:rPr>
        <w:t>предоставляющ</w:t>
      </w:r>
      <w:r w:rsidR="0011056C">
        <w:rPr>
          <w:rFonts w:ascii="Times New Roman" w:eastAsia="Times New Roman" w:hAnsi="Times New Roman" w:cs="Times New Roman"/>
          <w:sz w:val="28"/>
          <w:szCs w:val="28"/>
          <w:lang w:eastAsia="ru-RU"/>
        </w:rPr>
        <w:t>ий муниципальную услугу, должен быть расположен</w:t>
      </w:r>
      <w:r w:rsidR="0011056C"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sidR="00B660AB">
        <w:rPr>
          <w:rFonts w:ascii="Times New Roman" w:eastAsia="Times New Roman" w:hAnsi="Times New Roman" w:cs="Times New Roman"/>
          <w:sz w:val="28"/>
          <w:szCs w:val="28"/>
          <w:lang w:eastAsia="ru-RU"/>
        </w:rPr>
        <w:t>ановки общественного транспорта.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0011056C"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0011056C"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0011056C"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11056C" w:rsidRPr="0011056C" w:rsidRDefault="00B660AB"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1056C"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lastRenderedPageBreak/>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sidR="00B660AB">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w:t>
      </w:r>
      <w:proofErr w:type="spellStart"/>
      <w:r w:rsidRPr="0011056C">
        <w:rPr>
          <w:rFonts w:ascii="Times New Roman" w:eastAsia="Times New Roman" w:hAnsi="Times New Roman" w:cs="Times New Roman"/>
          <w:sz w:val="28"/>
          <w:szCs w:val="28"/>
          <w:lang w:eastAsia="ru-RU"/>
        </w:rPr>
        <w:t>ассистивных</w:t>
      </w:r>
      <w:proofErr w:type="spellEnd"/>
      <w:r w:rsidRPr="0011056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sidR="00C85057">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обеспечение допуска сурдопереводчика и </w:t>
      </w:r>
      <w:proofErr w:type="spellStart"/>
      <w:r w:rsidRPr="0011056C">
        <w:rPr>
          <w:rFonts w:ascii="Times New Roman" w:eastAsia="Times New Roman" w:hAnsi="Times New Roman" w:cs="Times New Roman"/>
          <w:sz w:val="28"/>
          <w:szCs w:val="28"/>
          <w:lang w:eastAsia="ru-RU"/>
        </w:rPr>
        <w:t>тифлосурдопереводчика</w:t>
      </w:r>
      <w:proofErr w:type="spellEnd"/>
      <w:r w:rsidRPr="0011056C">
        <w:rPr>
          <w:rFonts w:ascii="Times New Roman" w:eastAsia="Times New Roman" w:hAnsi="Times New Roman" w:cs="Times New Roman"/>
          <w:sz w:val="28"/>
          <w:szCs w:val="28"/>
          <w:lang w:eastAsia="ru-RU"/>
        </w:rPr>
        <w:t>;</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sidR="0018371D">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rsidR="0011056C" w:rsidRPr="0011056C" w:rsidRDefault="0018371D"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11056C"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1056C"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w:t>
      </w:r>
      <w:r w:rsidR="0011056C" w:rsidRPr="0011056C">
        <w:rPr>
          <w:rFonts w:ascii="Times New Roman" w:eastAsia="Times New Roman" w:hAnsi="Times New Roman" w:cs="Times New Roman"/>
          <w:sz w:val="28"/>
          <w:szCs w:val="28"/>
          <w:lang w:eastAsia="ru-RU"/>
        </w:rPr>
        <w:lastRenderedPageBreak/>
        <w:t>освещенности и вентиляции, обеспечены необходимые условия для оформления документов, а также для получения информации о муниципальной услуге;</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1056C"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0011056C"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0011056C"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rsidR="0011056C" w:rsidRP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11056C" w:rsidRPr="0011056C">
        <w:rPr>
          <w:rFonts w:ascii="Times New Roman" w:eastAsia="Times New Roman" w:hAnsi="Times New Roman" w:cs="Times New Roman"/>
          <w:sz w:val="28"/>
          <w:szCs w:val="28"/>
          <w:lang w:eastAsia="ru-RU"/>
        </w:rPr>
        <w:t>абочие места сотрудников:</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sidR="0020443F">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rsidR="0011056C" w:rsidRPr="0011056C" w:rsidRDefault="0011056C" w:rsidP="0011056C">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w:t>
      </w:r>
      <w:r w:rsidR="004E6E56">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
    <w:p w:rsidR="0011056C" w:rsidRDefault="0020443F" w:rsidP="0011056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w:t>
      </w:r>
      <w:r w:rsidR="0011056C"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D06D61" w:rsidRPr="00353652" w:rsidRDefault="00D06D61" w:rsidP="00D06D61">
      <w:pPr>
        <w:suppressAutoHyphens/>
        <w:spacing w:after="0" w:line="240" w:lineRule="auto"/>
        <w:rPr>
          <w:rFonts w:ascii="Times New Roman" w:eastAsia="Times New Roman" w:hAnsi="Times New Roman" w:cs="Times New Roman"/>
          <w:sz w:val="28"/>
          <w:szCs w:val="28"/>
          <w:lang w:eastAsia="ru-RU"/>
        </w:rPr>
      </w:pPr>
    </w:p>
    <w:p w:rsidR="00E51C3B"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sidR="00C21815" w:rsidRPr="00353652">
        <w:rPr>
          <w:rFonts w:ascii="Times New Roman" w:eastAsia="Times New Roman" w:hAnsi="Times New Roman" w:cs="Times New Roman"/>
          <w:b/>
          <w:sz w:val="28"/>
          <w:szCs w:val="28"/>
          <w:lang w:val="en-US" w:eastAsia="ru-RU"/>
        </w:rPr>
        <w:t>VI</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Показатели доступности и качества </w:t>
      </w:r>
      <w:r w:rsidR="00112B25" w:rsidRPr="00353652">
        <w:rPr>
          <w:rFonts w:ascii="Times New Roman" w:eastAsia="Times New Roman" w:hAnsi="Times New Roman" w:cs="Times New Roman"/>
          <w:b/>
          <w:sz w:val="28"/>
          <w:szCs w:val="28"/>
          <w:lang w:eastAsia="ru-RU"/>
        </w:rPr>
        <w:t>муниципальной</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w:t>
      </w:r>
      <w:r w:rsidR="00112B25" w:rsidRPr="00353652">
        <w:rPr>
          <w:rFonts w:ascii="Times New Roman" w:eastAsia="Times New Roman" w:hAnsi="Times New Roman" w:cs="Times New Roman"/>
          <w:b/>
          <w:sz w:val="28"/>
          <w:szCs w:val="28"/>
          <w:lang w:eastAsia="ru-RU"/>
        </w:rPr>
        <w:t xml:space="preserve">муниципальной </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информации о ходе предоставления </w:t>
      </w:r>
      <w:r w:rsidR="00112B25" w:rsidRPr="00353652">
        <w:rPr>
          <w:rFonts w:ascii="Times New Roman" w:eastAsia="Times New Roman" w:hAnsi="Times New Roman" w:cs="Times New Roman"/>
          <w:b/>
          <w:sz w:val="28"/>
          <w:szCs w:val="28"/>
          <w:lang w:eastAsia="ru-RU"/>
        </w:rPr>
        <w:t>муниципальной</w:t>
      </w:r>
      <w:r w:rsidRPr="00353652">
        <w:rPr>
          <w:rFonts w:ascii="Times New Roman" w:eastAsia="Times New Roman" w:hAnsi="Times New Roman" w:cs="Times New Roman"/>
          <w:b/>
          <w:sz w:val="28"/>
          <w:szCs w:val="28"/>
          <w:lang w:eastAsia="ru-RU"/>
        </w:rPr>
        <w:t xml:space="preserve"> услуги,</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rsidR="00C21815" w:rsidRPr="00353652" w:rsidRDefault="00C2181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технологий, возможность либо невозможность получения</w:t>
      </w:r>
    </w:p>
    <w:p w:rsidR="00C21815" w:rsidRPr="00353652" w:rsidRDefault="00112B25" w:rsidP="00C2181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w:t>
      </w:r>
      <w:r w:rsidR="00C21815" w:rsidRPr="00353652">
        <w:rPr>
          <w:rFonts w:ascii="Times New Roman" w:eastAsia="Times New Roman" w:hAnsi="Times New Roman" w:cs="Times New Roman"/>
          <w:b/>
          <w:sz w:val="28"/>
          <w:szCs w:val="28"/>
          <w:lang w:eastAsia="ru-RU"/>
        </w:rPr>
        <w:t xml:space="preserve"> услуги в многофункциональном центре</w:t>
      </w:r>
    </w:p>
    <w:p w:rsidR="00C21815" w:rsidRPr="00353652" w:rsidRDefault="00112B25" w:rsidP="00112B25">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в полном объеме) </w:t>
      </w:r>
    </w:p>
    <w:p w:rsidR="00DE34B2" w:rsidRPr="00353652" w:rsidRDefault="00DE34B2" w:rsidP="00DE34B2">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F2470" w:rsidRPr="00353652" w:rsidRDefault="00EC52D5"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5</w:t>
      </w:r>
      <w:r w:rsidR="00CA0B52" w:rsidRPr="00353652">
        <w:rPr>
          <w:rFonts w:ascii="Times New Roman" w:eastAsia="Times New Roman" w:hAnsi="Times New Roman" w:cs="Times New Roman"/>
          <w:sz w:val="28"/>
          <w:szCs w:val="28"/>
          <w:lang w:eastAsia="ru-RU"/>
        </w:rPr>
        <w:t>. </w:t>
      </w:r>
      <w:r w:rsidR="00EF2470" w:rsidRPr="00353652">
        <w:rPr>
          <w:rFonts w:ascii="Times New Roman" w:eastAsia="Times New Roman" w:hAnsi="Times New Roman" w:cs="Times New Roman"/>
          <w:sz w:val="28"/>
          <w:szCs w:val="28"/>
          <w:lang w:eastAsia="ru-RU"/>
        </w:rPr>
        <w:t>Оценка доступности и качества предоставления муниципальной услуги должна осуществляться по следующим показателям:</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многофункциональном центре (в том числе в полном объеме);</w:t>
      </w:r>
    </w:p>
    <w:p w:rsidR="00EF2470" w:rsidRPr="00B3223F"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B3223F">
        <w:rPr>
          <w:rFonts w:ascii="Times New Roman" w:eastAsia="Times New Roman" w:hAnsi="Times New Roman" w:cs="Times New Roman"/>
          <w:sz w:val="28"/>
          <w:szCs w:val="28"/>
          <w:lang w:eastAsia="ru-RU"/>
        </w:rPr>
        <w:t xml:space="preserve">возможность или невозможность обращения за получением </w:t>
      </w:r>
      <w:r w:rsidR="00AE45C2" w:rsidRPr="00B3223F">
        <w:rPr>
          <w:rFonts w:ascii="Times New Roman" w:eastAsia="Times New Roman" w:hAnsi="Times New Roman" w:cs="Times New Roman"/>
          <w:sz w:val="28"/>
          <w:szCs w:val="28"/>
          <w:lang w:eastAsia="ru-RU"/>
        </w:rPr>
        <w:t>муниципальной</w:t>
      </w:r>
      <w:r w:rsidRPr="00B3223F">
        <w:rPr>
          <w:rFonts w:ascii="Times New Roman" w:eastAsia="Times New Roman" w:hAnsi="Times New Roman" w:cs="Times New Roman"/>
          <w:sz w:val="28"/>
          <w:szCs w:val="28"/>
          <w:lang w:eastAsia="ru-RU"/>
        </w:rPr>
        <w:t xml:space="preserve">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w:t>
      </w:r>
      <w:r w:rsidR="00101AEC" w:rsidRPr="00B3223F">
        <w:rPr>
          <w:rFonts w:ascii="Times New Roman" w:eastAsia="Times New Roman" w:hAnsi="Times New Roman" w:cs="Times New Roman"/>
          <w:sz w:val="28"/>
          <w:szCs w:val="28"/>
          <w:lang w:eastAsia="ru-RU"/>
        </w:rPr>
        <w:t>.07.</w:t>
      </w:r>
      <w:r w:rsidRPr="00B3223F">
        <w:rPr>
          <w:rFonts w:ascii="Times New Roman" w:eastAsia="Times New Roman" w:hAnsi="Times New Roman" w:cs="Times New Roman"/>
          <w:sz w:val="28"/>
          <w:szCs w:val="28"/>
          <w:lang w:eastAsia="ru-RU"/>
        </w:rPr>
        <w:t>2010</w:t>
      </w:r>
      <w:r w:rsidR="00101AEC" w:rsidRPr="00B3223F">
        <w:rPr>
          <w:rFonts w:ascii="Times New Roman" w:eastAsia="Times New Roman" w:hAnsi="Times New Roman" w:cs="Times New Roman"/>
          <w:sz w:val="28"/>
          <w:szCs w:val="28"/>
          <w:lang w:eastAsia="ru-RU"/>
        </w:rPr>
        <w:t xml:space="preserve"> № </w:t>
      </w:r>
      <w:r w:rsidRPr="00B3223F">
        <w:rPr>
          <w:rFonts w:ascii="Times New Roman" w:eastAsia="Times New Roman" w:hAnsi="Times New Roman" w:cs="Times New Roman"/>
          <w:sz w:val="28"/>
          <w:szCs w:val="28"/>
          <w:lang w:eastAsia="ru-RU"/>
        </w:rPr>
        <w:t xml:space="preserve">210-ФЗ </w:t>
      </w:r>
      <w:r w:rsidR="003A7692" w:rsidRPr="00B3223F">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B3223F">
        <w:rPr>
          <w:rFonts w:ascii="Times New Roman" w:eastAsia="Times New Roman" w:hAnsi="Times New Roman" w:cs="Times New Roman"/>
          <w:sz w:val="28"/>
          <w:szCs w:val="28"/>
          <w:lang w:eastAsia="ru-RU"/>
        </w:rPr>
        <w:t>(далее</w:t>
      </w:r>
      <w:r w:rsidR="00101AEC" w:rsidRPr="00B3223F">
        <w:rPr>
          <w:rFonts w:ascii="Times New Roman" w:eastAsia="Times New Roman" w:hAnsi="Times New Roman" w:cs="Times New Roman"/>
          <w:sz w:val="28"/>
          <w:szCs w:val="28"/>
          <w:lang w:eastAsia="ru-RU"/>
        </w:rPr>
        <w:t xml:space="preserve"> также —</w:t>
      </w:r>
      <w:r w:rsidRPr="00B3223F">
        <w:rPr>
          <w:rFonts w:ascii="Times New Roman" w:eastAsia="Times New Roman" w:hAnsi="Times New Roman" w:cs="Times New Roman"/>
          <w:sz w:val="28"/>
          <w:szCs w:val="28"/>
          <w:lang w:eastAsia="ru-RU"/>
        </w:rPr>
        <w:t xml:space="preserve"> комплексный запрос);</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доступность обращения за предоставлением </w:t>
      </w:r>
      <w:r w:rsidR="003A7692" w:rsidRPr="00353652">
        <w:rPr>
          <w:rFonts w:ascii="Times New Roman" w:eastAsia="Times New Roman" w:hAnsi="Times New Roman" w:cs="Times New Roman"/>
          <w:sz w:val="28"/>
          <w:szCs w:val="28"/>
          <w:lang w:eastAsia="ru-RU"/>
        </w:rPr>
        <w:t>муниципальной услуги, в </w:t>
      </w:r>
      <w:r w:rsidRPr="00353652">
        <w:rPr>
          <w:rFonts w:ascii="Times New Roman" w:eastAsia="Times New Roman" w:hAnsi="Times New Roman" w:cs="Times New Roman"/>
          <w:sz w:val="28"/>
          <w:szCs w:val="28"/>
          <w:lang w:eastAsia="ru-RU"/>
        </w:rPr>
        <w:t>том числе для маломобильных групп населения;</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соблюдение сроков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и сроков выполнения административных процедур при предоставлении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отсутствие обоснованных жалоб со стороны граждан по результатам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подачи заявления и документов (содержащихся в них сведений), необходимых для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электронной форме;</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предоставление возможности получения информации о ходе предоставления </w:t>
      </w:r>
      <w:r w:rsidR="003A7692"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 в том числе с использованием информационно-коммуникационных технологий.</w:t>
      </w:r>
    </w:p>
    <w:p w:rsidR="00EF2470" w:rsidRPr="00353652" w:rsidRDefault="00146A41" w:rsidP="00BB19A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6</w:t>
      </w:r>
      <w:r w:rsidR="00EF2470" w:rsidRPr="00353652">
        <w:rPr>
          <w:rFonts w:ascii="Times New Roman" w:eastAsia="Times New Roman" w:hAnsi="Times New Roman" w:cs="Times New Roman"/>
          <w:sz w:val="28"/>
          <w:szCs w:val="28"/>
          <w:lang w:eastAsia="ru-RU"/>
        </w:rPr>
        <w:t xml:space="preserve">. В целях предоставления </w:t>
      </w:r>
      <w:r w:rsidR="003A769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консультаций и информирования о ходе предоставления </w:t>
      </w:r>
      <w:r w:rsidR="00B86422"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w:t>
      </w:r>
      <w:r w:rsidR="00BB19A6">
        <w:rPr>
          <w:rFonts w:ascii="Times New Roman" w:eastAsia="Times New Roman" w:hAnsi="Times New Roman" w:cs="Times New Roman"/>
          <w:sz w:val="28"/>
          <w:szCs w:val="28"/>
          <w:lang w:eastAsia="ru-RU"/>
        </w:rPr>
        <w:t>и, а также через сеть Интернет.</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осуществлении предварительной записи гражданин в обязательном порядке информируется о том, что предва</w:t>
      </w:r>
      <w:r w:rsidR="005E79C8" w:rsidRPr="00353652">
        <w:rPr>
          <w:rFonts w:ascii="Times New Roman" w:eastAsia="Times New Roman" w:hAnsi="Times New Roman" w:cs="Times New Roman"/>
          <w:sz w:val="28"/>
          <w:szCs w:val="28"/>
          <w:lang w:eastAsia="ru-RU"/>
        </w:rPr>
        <w:t>рительная запись аннулируется в </w:t>
      </w:r>
      <w:r w:rsidRPr="00353652">
        <w:rPr>
          <w:rFonts w:ascii="Times New Roman" w:eastAsia="Times New Roman" w:hAnsi="Times New Roman" w:cs="Times New Roman"/>
          <w:sz w:val="28"/>
          <w:szCs w:val="28"/>
          <w:lang w:eastAsia="ru-RU"/>
        </w:rPr>
        <w:t>случае его неявки по истечении 15 минут с назначенного времени приема.</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EF2470" w:rsidRPr="00353652" w:rsidRDefault="00EF2470" w:rsidP="00EF2470">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EF2470" w:rsidRDefault="00146A41" w:rsidP="00EF247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7</w:t>
      </w:r>
      <w:r w:rsidR="00EF2470" w:rsidRPr="00353652">
        <w:rPr>
          <w:rFonts w:ascii="Times New Roman" w:eastAsia="Times New Roman" w:hAnsi="Times New Roman" w:cs="Times New Roman"/>
          <w:sz w:val="28"/>
          <w:szCs w:val="28"/>
          <w:lang w:eastAsia="ru-RU"/>
        </w:rPr>
        <w:t xml:space="preserve">. Предоставление </w:t>
      </w:r>
      <w:r w:rsidR="005E79C8" w:rsidRPr="00353652">
        <w:rPr>
          <w:rFonts w:ascii="Times New Roman" w:eastAsia="Times New Roman" w:hAnsi="Times New Roman" w:cs="Times New Roman"/>
          <w:sz w:val="28"/>
          <w:szCs w:val="28"/>
          <w:lang w:eastAsia="ru-RU"/>
        </w:rPr>
        <w:t>муниципальной</w:t>
      </w:r>
      <w:r w:rsidR="00EF2470" w:rsidRPr="00353652">
        <w:rPr>
          <w:rFonts w:ascii="Times New Roman" w:eastAsia="Times New Roman" w:hAnsi="Times New Roman" w:cs="Times New Roman"/>
          <w:sz w:val="28"/>
          <w:szCs w:val="28"/>
          <w:lang w:eastAsia="ru-RU"/>
        </w:rPr>
        <w:t xml:space="preserve"> услуги предусматривает </w:t>
      </w:r>
      <w:r w:rsidR="002B7075" w:rsidRPr="00353652">
        <w:rPr>
          <w:rFonts w:ascii="Times New Roman" w:eastAsia="Times New Roman" w:hAnsi="Times New Roman" w:cs="Times New Roman"/>
          <w:sz w:val="28"/>
          <w:szCs w:val="28"/>
          <w:lang w:eastAsia="ru-RU"/>
        </w:rPr>
        <w:t>двукратное</w:t>
      </w:r>
      <w:r w:rsidR="00EF2470" w:rsidRPr="00353652">
        <w:rPr>
          <w:rFonts w:ascii="Times New Roman" w:eastAsia="Times New Roman" w:hAnsi="Times New Roman" w:cs="Times New Roman"/>
          <w:sz w:val="28"/>
          <w:szCs w:val="28"/>
          <w:lang w:eastAsia="ru-RU"/>
        </w:rPr>
        <w:t xml:space="preserve"> взаимодействие гражданина с должностными лицами.</w:t>
      </w:r>
    </w:p>
    <w:p w:rsidR="00AB6F4D" w:rsidRDefault="00AB6F4D" w:rsidP="00EF2470">
      <w:pPr>
        <w:spacing w:after="0" w:line="240" w:lineRule="auto"/>
        <w:ind w:firstLine="708"/>
        <w:jc w:val="both"/>
        <w:rPr>
          <w:rFonts w:ascii="Times New Roman" w:eastAsia="Times New Roman" w:hAnsi="Times New Roman" w:cs="Times New Roman"/>
          <w:sz w:val="28"/>
          <w:szCs w:val="28"/>
          <w:lang w:eastAsia="ru-RU"/>
        </w:rPr>
      </w:pPr>
    </w:p>
    <w:p w:rsidR="00AB6F4D" w:rsidRPr="00353652" w:rsidRDefault="00AB6F4D" w:rsidP="00EF2470">
      <w:pPr>
        <w:spacing w:after="0" w:line="240" w:lineRule="auto"/>
        <w:ind w:firstLine="708"/>
        <w:jc w:val="both"/>
        <w:rPr>
          <w:rFonts w:ascii="Times New Roman" w:eastAsia="Times New Roman" w:hAnsi="Times New Roman" w:cs="Times New Roman"/>
          <w:sz w:val="28"/>
          <w:szCs w:val="28"/>
          <w:lang w:eastAsia="ru-RU"/>
        </w:rPr>
      </w:pPr>
    </w:p>
    <w:p w:rsidR="00DE34B2" w:rsidRPr="00353652" w:rsidRDefault="00DE34B2" w:rsidP="00B31244">
      <w:pPr>
        <w:spacing w:after="0" w:line="240" w:lineRule="auto"/>
        <w:rPr>
          <w:rFonts w:ascii="Times New Roman" w:eastAsia="Times New Roman" w:hAnsi="Times New Roman" w:cs="Times New Roman"/>
          <w:sz w:val="28"/>
          <w:szCs w:val="28"/>
          <w:lang w:eastAsia="ru-RU"/>
        </w:rPr>
      </w:pP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bookmarkStart w:id="12" w:name="sub_1213"/>
      <w:r w:rsidRPr="00353652">
        <w:rPr>
          <w:rFonts w:ascii="Times New Roman" w:eastAsia="Times New Roman" w:hAnsi="Times New Roman" w:cs="Times New Roman"/>
          <w:b/>
          <w:sz w:val="28"/>
          <w:szCs w:val="28"/>
          <w:lang w:eastAsia="ru-RU"/>
        </w:rPr>
        <w:lastRenderedPageBreak/>
        <w:t xml:space="preserve">Подраздел </w:t>
      </w:r>
      <w:r w:rsidR="007B1299" w:rsidRPr="00353652">
        <w:rPr>
          <w:rFonts w:ascii="Times New Roman" w:eastAsia="Times New Roman" w:hAnsi="Times New Roman" w:cs="Times New Roman"/>
          <w:b/>
          <w:sz w:val="28"/>
          <w:szCs w:val="28"/>
          <w:lang w:eastAsia="ru-RU"/>
        </w:rPr>
        <w:t>XVII</w:t>
      </w:r>
    </w:p>
    <w:p w:rsidR="00DE34B2" w:rsidRPr="00353652" w:rsidRDefault="00DE34B2" w:rsidP="00DE34B2">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w:t>
      </w:r>
      <w:r w:rsidR="00126028" w:rsidRPr="00353652">
        <w:rPr>
          <w:rFonts w:ascii="Times New Roman" w:eastAsia="Times New Roman" w:hAnsi="Times New Roman" w:cs="Times New Roman"/>
          <w:b/>
          <w:sz w:val="28"/>
          <w:szCs w:val="28"/>
          <w:lang w:eastAsia="ru-RU"/>
        </w:rPr>
        <w:t xml:space="preserve">, в том числе учитывающие особенности предоставления </w:t>
      </w:r>
      <w:r w:rsidR="005C6F75" w:rsidRPr="00353652">
        <w:rPr>
          <w:rFonts w:ascii="Times New Roman" w:eastAsia="Times New Roman" w:hAnsi="Times New Roman" w:cs="Times New Roman"/>
          <w:b/>
          <w:sz w:val="28"/>
          <w:szCs w:val="28"/>
          <w:lang w:eastAsia="ru-RU"/>
        </w:rPr>
        <w:t xml:space="preserve">муниципальной услуги в </w:t>
      </w:r>
      <w:r w:rsidR="00AB6F4D">
        <w:rPr>
          <w:rFonts w:ascii="Times New Roman" w:eastAsia="Times New Roman" w:hAnsi="Times New Roman" w:cs="Times New Roman"/>
          <w:b/>
          <w:sz w:val="28"/>
          <w:szCs w:val="28"/>
          <w:lang w:eastAsia="ru-RU"/>
        </w:rPr>
        <w:t>ГАУ «МФЦ» и особенности предоставления муниципальной услуги</w:t>
      </w:r>
    </w:p>
    <w:p w:rsidR="00DE34B2" w:rsidRPr="00353652" w:rsidRDefault="00DE34B2" w:rsidP="00DE34B2">
      <w:pPr>
        <w:suppressAutoHyphens/>
        <w:spacing w:after="0" w:line="240" w:lineRule="auto"/>
        <w:jc w:val="both"/>
        <w:rPr>
          <w:rFonts w:ascii="Times New Roman" w:eastAsia="Times New Roman" w:hAnsi="Times New Roman" w:cs="Times New Roman"/>
          <w:sz w:val="28"/>
          <w:szCs w:val="28"/>
          <w:lang w:eastAsia="ru-RU"/>
        </w:rPr>
      </w:pPr>
    </w:p>
    <w:p w:rsidR="00C40246" w:rsidRPr="00353652" w:rsidRDefault="00146A41" w:rsidP="00F17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F95541">
        <w:rPr>
          <w:rFonts w:ascii="Times New Roman" w:eastAsia="Times New Roman" w:hAnsi="Times New Roman" w:cs="Times New Roman"/>
          <w:sz w:val="28"/>
          <w:szCs w:val="28"/>
          <w:lang w:eastAsia="ru-RU"/>
        </w:rPr>
        <w:t>8</w:t>
      </w:r>
      <w:r w:rsidR="00F964FF" w:rsidRPr="00353652">
        <w:rPr>
          <w:rFonts w:ascii="Times New Roman" w:eastAsia="Times New Roman" w:hAnsi="Times New Roman" w:cs="Times New Roman"/>
          <w:sz w:val="28"/>
          <w:szCs w:val="28"/>
          <w:lang w:eastAsia="ru-RU"/>
        </w:rPr>
        <w:t>. </w:t>
      </w:r>
      <w:r w:rsidR="00C40246" w:rsidRPr="00353652">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w:t>
      </w:r>
      <w:r w:rsidR="00F17FC8" w:rsidRPr="00353652">
        <w:rPr>
          <w:rFonts w:ascii="Times New Roman" w:hAnsi="Times New Roman" w:cs="Times New Roman"/>
          <w:sz w:val="28"/>
          <w:szCs w:val="28"/>
        </w:rPr>
        <w:t xml:space="preserve">кументов почтовым отправлением </w:t>
      </w:r>
      <w:r w:rsidR="00442E6C" w:rsidRPr="00353652">
        <w:rPr>
          <w:rFonts w:ascii="Times New Roman" w:hAnsi="Times New Roman" w:cs="Times New Roman"/>
          <w:sz w:val="28"/>
          <w:szCs w:val="28"/>
        </w:rPr>
        <w:t>или в электронном виде.</w:t>
      </w:r>
    </w:p>
    <w:p w:rsidR="00C40246" w:rsidRPr="00353652" w:rsidRDefault="00146A41" w:rsidP="00C40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95541">
        <w:rPr>
          <w:rFonts w:ascii="Times New Roman" w:hAnsi="Times New Roman" w:cs="Times New Roman"/>
          <w:sz w:val="28"/>
          <w:szCs w:val="28"/>
        </w:rPr>
        <w:t>9</w:t>
      </w:r>
      <w:r w:rsidR="00442E6C" w:rsidRPr="00353652">
        <w:rPr>
          <w:rFonts w:ascii="Times New Roman" w:hAnsi="Times New Roman" w:cs="Times New Roman"/>
          <w:sz w:val="28"/>
          <w:szCs w:val="28"/>
        </w:rPr>
        <w:t>. </w:t>
      </w:r>
      <w:r w:rsidR="00C40246" w:rsidRPr="00353652">
        <w:rPr>
          <w:rFonts w:ascii="Times New Roman" w:hAnsi="Times New Roman" w:cs="Times New Roman"/>
          <w:sz w:val="28"/>
          <w:szCs w:val="28"/>
        </w:rPr>
        <w:t xml:space="preserve">Информирование </w:t>
      </w:r>
      <w:r w:rsidR="002D290A" w:rsidRPr="00353652">
        <w:rPr>
          <w:rFonts w:ascii="Times New Roman" w:hAnsi="Times New Roman" w:cs="Times New Roman"/>
          <w:sz w:val="28"/>
          <w:szCs w:val="28"/>
        </w:rPr>
        <w:t xml:space="preserve">заявителей </w:t>
      </w:r>
      <w:r w:rsidR="00C40246" w:rsidRPr="00353652">
        <w:rPr>
          <w:rFonts w:ascii="Times New Roman" w:hAnsi="Times New Roman" w:cs="Times New Roman"/>
          <w:sz w:val="28"/>
          <w:szCs w:val="28"/>
        </w:rPr>
        <w:t>о порядке предоставления муниципальной услуги, прием заявлений и документов, необходимых для предоставления муниципальной услуги</w:t>
      </w:r>
      <w:r w:rsidR="009444F6" w:rsidRPr="00353652">
        <w:rPr>
          <w:rFonts w:ascii="Times New Roman" w:hAnsi="Times New Roman" w:cs="Times New Roman"/>
          <w:sz w:val="28"/>
          <w:szCs w:val="28"/>
        </w:rPr>
        <w:t>, в</w:t>
      </w:r>
      <w:r w:rsidR="00EB3DAB" w:rsidRPr="00353652">
        <w:rPr>
          <w:rFonts w:ascii="Times New Roman" w:hAnsi="Times New Roman" w:cs="Times New Roman"/>
          <w:sz w:val="28"/>
          <w:szCs w:val="28"/>
        </w:rPr>
        <w:t>ыдача документов, оформляемых в </w:t>
      </w:r>
      <w:r w:rsidR="009444F6" w:rsidRPr="00353652">
        <w:rPr>
          <w:rFonts w:ascii="Times New Roman" w:hAnsi="Times New Roman" w:cs="Times New Roman"/>
          <w:sz w:val="28"/>
          <w:szCs w:val="28"/>
        </w:rPr>
        <w:t xml:space="preserve">результате предоставления муниципальной услуги, </w:t>
      </w:r>
      <w:r w:rsidR="009C4455" w:rsidRPr="00353652">
        <w:rPr>
          <w:rFonts w:ascii="Times New Roman" w:hAnsi="Times New Roman" w:cs="Times New Roman"/>
          <w:sz w:val="28"/>
          <w:szCs w:val="28"/>
        </w:rPr>
        <w:t xml:space="preserve">могут </w:t>
      </w:r>
      <w:r w:rsidR="00C40246" w:rsidRPr="00353652">
        <w:rPr>
          <w:rFonts w:ascii="Times New Roman" w:hAnsi="Times New Roman" w:cs="Times New Roman"/>
          <w:sz w:val="28"/>
          <w:szCs w:val="28"/>
        </w:rPr>
        <w:t xml:space="preserve">осуществляется </w:t>
      </w:r>
      <w:r w:rsidR="002A56A8" w:rsidRPr="00353652">
        <w:rPr>
          <w:rFonts w:ascii="Times New Roman" w:hAnsi="Times New Roman" w:cs="Times New Roman"/>
          <w:sz w:val="28"/>
          <w:szCs w:val="28"/>
        </w:rPr>
        <w:t>многофункциональным центром</w:t>
      </w:r>
      <w:r w:rsidR="00C40246" w:rsidRPr="00353652">
        <w:rPr>
          <w:rFonts w:ascii="Times New Roman" w:hAnsi="Times New Roman" w:cs="Times New Roman"/>
          <w:sz w:val="28"/>
          <w:szCs w:val="28"/>
        </w:rPr>
        <w:t xml:space="preserve"> в соответствии с заключенным соглашением о взаимодействии между </w:t>
      </w:r>
      <w:r w:rsidR="0017168C" w:rsidRPr="00353652">
        <w:rPr>
          <w:rFonts w:ascii="Times New Roman" w:eastAsia="Times New Roman" w:hAnsi="Times New Roman" w:cs="Times New Roman"/>
          <w:sz w:val="28"/>
          <w:szCs w:val="28"/>
          <w:lang w:eastAsia="ru-RU"/>
        </w:rPr>
        <w:t xml:space="preserve">органом, предоставляющим муниципальную услугу, </w:t>
      </w:r>
      <w:r w:rsidR="00C40246" w:rsidRPr="00353652">
        <w:rPr>
          <w:rFonts w:ascii="Times New Roman" w:hAnsi="Times New Roman" w:cs="Times New Roman"/>
          <w:sz w:val="28"/>
          <w:szCs w:val="28"/>
        </w:rPr>
        <w:t xml:space="preserve">и </w:t>
      </w:r>
      <w:r w:rsidR="002A56A8" w:rsidRPr="00353652">
        <w:rPr>
          <w:rFonts w:ascii="Times New Roman" w:hAnsi="Times New Roman" w:cs="Times New Roman"/>
          <w:sz w:val="28"/>
          <w:szCs w:val="28"/>
        </w:rPr>
        <w:t>многофункциональным центром.</w:t>
      </w:r>
    </w:p>
    <w:p w:rsidR="00B567CE" w:rsidRPr="00353652" w:rsidRDefault="00F95541" w:rsidP="00B567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B567CE" w:rsidRPr="00353652">
        <w:rPr>
          <w:rFonts w:ascii="Times New Roman" w:hAnsi="Times New Roman" w:cs="Times New Roman"/>
          <w:sz w:val="28"/>
          <w:szCs w:val="28"/>
        </w:rPr>
        <w:t xml:space="preserve">. Гражданин может направить </w:t>
      </w:r>
      <w:r w:rsidR="006D4D65" w:rsidRPr="00353652">
        <w:rPr>
          <w:rFonts w:ascii="Times New Roman" w:hAnsi="Times New Roman" w:cs="Times New Roman"/>
          <w:sz w:val="28"/>
          <w:szCs w:val="28"/>
        </w:rPr>
        <w:t>заявление</w:t>
      </w:r>
      <w:r w:rsidR="00B567CE" w:rsidRPr="00353652">
        <w:rPr>
          <w:rFonts w:ascii="Times New Roman" w:hAnsi="Times New Roman" w:cs="Times New Roman"/>
          <w:sz w:val="28"/>
          <w:szCs w:val="28"/>
        </w:rPr>
        <w:t xml:space="preserve"> в форме электронного документа, порядок оформления которого определен постановлением Правительства Российской Федерации от </w:t>
      </w:r>
      <w:r w:rsidR="00FA6CC1" w:rsidRPr="00353652">
        <w:rPr>
          <w:rFonts w:ascii="Times New Roman" w:hAnsi="Times New Roman" w:cs="Times New Roman"/>
          <w:sz w:val="28"/>
          <w:szCs w:val="28"/>
        </w:rPr>
        <w:t>0</w:t>
      </w:r>
      <w:r w:rsidR="00B567CE" w:rsidRPr="00353652">
        <w:rPr>
          <w:rFonts w:ascii="Times New Roman" w:hAnsi="Times New Roman" w:cs="Times New Roman"/>
          <w:sz w:val="28"/>
          <w:szCs w:val="28"/>
        </w:rPr>
        <w:t>7</w:t>
      </w:r>
      <w:r w:rsidR="00FA6CC1" w:rsidRPr="00353652">
        <w:rPr>
          <w:rFonts w:ascii="Times New Roman" w:hAnsi="Times New Roman" w:cs="Times New Roman"/>
          <w:sz w:val="28"/>
          <w:szCs w:val="28"/>
        </w:rPr>
        <w:t>.07.</w:t>
      </w:r>
      <w:r w:rsidR="00B567CE" w:rsidRPr="00353652">
        <w:rPr>
          <w:rFonts w:ascii="Times New Roman" w:hAnsi="Times New Roman" w:cs="Times New Roman"/>
          <w:sz w:val="28"/>
          <w:szCs w:val="28"/>
        </w:rPr>
        <w:t>2011</w:t>
      </w:r>
      <w:r w:rsidR="00FA6CC1" w:rsidRPr="00353652">
        <w:rPr>
          <w:rFonts w:ascii="Times New Roman" w:hAnsi="Times New Roman" w:cs="Times New Roman"/>
          <w:sz w:val="28"/>
          <w:szCs w:val="28"/>
        </w:rPr>
        <w:t xml:space="preserve"> № 553 «</w:t>
      </w:r>
      <w:r w:rsidR="00B567CE" w:rsidRPr="00353652">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FA6CC1" w:rsidRPr="00353652">
        <w:rPr>
          <w:rFonts w:ascii="Times New Roman" w:hAnsi="Times New Roman" w:cs="Times New Roman"/>
          <w:sz w:val="28"/>
          <w:szCs w:val="28"/>
        </w:rPr>
        <w:t xml:space="preserve"> в форме электронных документов»</w:t>
      </w:r>
      <w:r w:rsidR="00FE6AD0">
        <w:rPr>
          <w:rFonts w:ascii="Times New Roman" w:hAnsi="Times New Roman" w:cs="Times New Roman"/>
          <w:sz w:val="28"/>
          <w:szCs w:val="28"/>
        </w:rPr>
        <w:t>.</w:t>
      </w:r>
    </w:p>
    <w:p w:rsidR="00DE34B2" w:rsidRPr="00353652" w:rsidRDefault="00DE34B2" w:rsidP="009C4455">
      <w:pPr>
        <w:suppressAutoHyphens/>
        <w:autoSpaceDE w:val="0"/>
        <w:autoSpaceDN w:val="0"/>
        <w:adjustRightInd w:val="0"/>
        <w:spacing w:after="0" w:line="240" w:lineRule="auto"/>
        <w:rPr>
          <w:rFonts w:ascii="Times New Roman" w:eastAsia="Times New Roman" w:hAnsi="Times New Roman" w:cs="Times New Roman"/>
          <w:sz w:val="28"/>
          <w:szCs w:val="28"/>
        </w:rPr>
      </w:pPr>
    </w:p>
    <w:p w:rsidR="00DE34B2" w:rsidRPr="00275969" w:rsidRDefault="00573749" w:rsidP="00280589">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rsidR="00DE34B2" w:rsidRPr="00353652" w:rsidRDefault="00573749" w:rsidP="00280589">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B7CD7" w:rsidRPr="00275969">
        <w:rPr>
          <w:rFonts w:ascii="Times New Roman" w:eastAsia="Times New Roman" w:hAnsi="Times New Roman" w:cs="Times New Roman"/>
          <w:b/>
          <w:bCs/>
          <w:kern w:val="32"/>
          <w:sz w:val="28"/>
          <w:szCs w:val="28"/>
        </w:rPr>
        <w:t>, А</w:t>
      </w:r>
      <w:r w:rsidR="00771133" w:rsidRPr="00275969">
        <w:rPr>
          <w:rFonts w:ascii="Times New Roman" w:eastAsia="Times New Roman" w:hAnsi="Times New Roman" w:cs="Times New Roman"/>
          <w:b/>
          <w:bCs/>
          <w:kern w:val="32"/>
          <w:sz w:val="28"/>
          <w:szCs w:val="28"/>
        </w:rPr>
        <w:t> </w:t>
      </w:r>
      <w:r w:rsidR="000B7CD7" w:rsidRPr="00275969">
        <w:rPr>
          <w:rFonts w:ascii="Times New Roman" w:eastAsia="Times New Roman" w:hAnsi="Times New Roman" w:cs="Times New Roman"/>
          <w:b/>
          <w:bCs/>
          <w:kern w:val="32"/>
          <w:sz w:val="28"/>
          <w:szCs w:val="28"/>
        </w:rPr>
        <w:t>ТАКЖЕ ОСОБЕННОСТИ ВЫПОЛНЕНИЯ АДМИНИСТРАТИВНЫХ ПРОЦЕДУР В МНОГОФУНКЦИОНАЛЬНЫХ ЦЕНТРАХ</w:t>
      </w:r>
    </w:p>
    <w:p w:rsidR="00DE34B2" w:rsidRPr="00353652" w:rsidRDefault="00DE34B2" w:rsidP="00280589">
      <w:pPr>
        <w:spacing w:after="0" w:line="240" w:lineRule="auto"/>
        <w:rPr>
          <w:rFonts w:ascii="Times New Roman" w:eastAsia="Times New Roman" w:hAnsi="Times New Roman" w:cs="Times New Roman"/>
          <w:sz w:val="28"/>
          <w:szCs w:val="28"/>
          <w:lang w:eastAsia="ru-RU"/>
        </w:rPr>
      </w:pP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280589" w:rsidRPr="00353652" w:rsidRDefault="00280589" w:rsidP="00280589">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280589" w:rsidRPr="00353652" w:rsidRDefault="00280589" w:rsidP="007A6185">
      <w:pPr>
        <w:spacing w:after="0" w:line="240" w:lineRule="auto"/>
        <w:ind w:firstLine="709"/>
        <w:rPr>
          <w:rFonts w:ascii="Times New Roman" w:eastAsia="Times New Roman" w:hAnsi="Times New Roman" w:cs="Times New Roman"/>
          <w:sz w:val="28"/>
          <w:szCs w:val="28"/>
          <w:lang w:eastAsia="ru-RU"/>
        </w:rPr>
      </w:pPr>
    </w:p>
    <w:p w:rsidR="00DE34B2" w:rsidRPr="00353652" w:rsidRDefault="007A366C" w:rsidP="007A61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4</w:t>
      </w:r>
      <w:r w:rsidR="00F95541">
        <w:rPr>
          <w:rFonts w:ascii="Times New Roman" w:eastAsia="Times New Roman" w:hAnsi="Times New Roman" w:cs="Times New Roman"/>
          <w:sz w:val="28"/>
          <w:szCs w:val="28"/>
          <w:lang w:eastAsia="ru-RU"/>
        </w:rPr>
        <w:t>1</w:t>
      </w:r>
      <w:r w:rsidR="00DE34B2" w:rsidRPr="00353652">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 xml:space="preserve">а) прием и регистрация заявления и документов, необходимых для предоставления муниципальной услуги (далее также — документы); </w:t>
      </w:r>
    </w:p>
    <w:p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б) проверка документов;</w:t>
      </w:r>
    </w:p>
    <w:p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в) формирование и направление межведомственных запросов;</w:t>
      </w:r>
    </w:p>
    <w:p w:rsidR="00BD2440" w:rsidRPr="00BD2440" w:rsidRDefault="00BD2440" w:rsidP="00BD24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2440">
        <w:rPr>
          <w:rFonts w:ascii="Times New Roman" w:eastAsia="Times New Roman" w:hAnsi="Times New Roman" w:cs="Times New Roman"/>
          <w:sz w:val="28"/>
          <w:szCs w:val="28"/>
          <w:lang w:eastAsia="ru-RU"/>
        </w:rPr>
        <w:t>г) подготовка документа, являющегося результатом предоставления муниципальной услуги, и выдача (направление) его заявителю.</w:t>
      </w:r>
    </w:p>
    <w:p w:rsidR="00DE34B2" w:rsidRDefault="00BD2440" w:rsidP="00BD244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D5B">
        <w:rPr>
          <w:rFonts w:ascii="Times New Roman" w:eastAsia="Times New Roman" w:hAnsi="Times New Roman" w:cs="Times New Roman"/>
          <w:sz w:val="28"/>
          <w:szCs w:val="28"/>
          <w:lang w:eastAsia="ru-RU"/>
        </w:rPr>
        <w:t>4</w:t>
      </w:r>
      <w:r w:rsidR="00F95541">
        <w:rPr>
          <w:rFonts w:ascii="Times New Roman" w:eastAsia="Times New Roman" w:hAnsi="Times New Roman" w:cs="Times New Roman"/>
          <w:sz w:val="28"/>
          <w:szCs w:val="28"/>
          <w:lang w:eastAsia="ru-RU"/>
        </w:rPr>
        <w:t>2</w:t>
      </w:r>
      <w:r w:rsidRPr="00BD2440">
        <w:rPr>
          <w:rFonts w:ascii="Times New Roman" w:eastAsia="Times New Roman" w:hAnsi="Times New Roman" w:cs="Times New Roman"/>
          <w:sz w:val="28"/>
          <w:szCs w:val="28"/>
          <w:lang w:eastAsia="ru-RU"/>
        </w:rPr>
        <w:t xml:space="preserve">. Блок-схема предоставления муниципальной услуги приведена в </w:t>
      </w:r>
      <w:proofErr w:type="gramStart"/>
      <w:r w:rsidRPr="00BD2440">
        <w:rPr>
          <w:rFonts w:ascii="Times New Roman" w:eastAsia="Times New Roman" w:hAnsi="Times New Roman" w:cs="Times New Roman"/>
          <w:sz w:val="28"/>
          <w:szCs w:val="28"/>
          <w:lang w:eastAsia="ru-RU"/>
        </w:rPr>
        <w:lastRenderedPageBreak/>
        <w:t>приложении  к</w:t>
      </w:r>
      <w:proofErr w:type="gramEnd"/>
      <w:r w:rsidRPr="00BD2440">
        <w:rPr>
          <w:rFonts w:ascii="Times New Roman" w:eastAsia="Times New Roman" w:hAnsi="Times New Roman" w:cs="Times New Roman"/>
          <w:sz w:val="28"/>
          <w:szCs w:val="28"/>
          <w:lang w:eastAsia="ru-RU"/>
        </w:rPr>
        <w:t xml:space="preserve"> настоящему административному регламенту</w:t>
      </w:r>
      <w:r w:rsidR="000A5DDB">
        <w:rPr>
          <w:rFonts w:ascii="Times New Roman" w:eastAsia="Times New Roman" w:hAnsi="Times New Roman" w:cs="Times New Roman"/>
          <w:sz w:val="28"/>
          <w:szCs w:val="28"/>
          <w:lang w:eastAsia="ru-RU"/>
        </w:rPr>
        <w:t>.</w:t>
      </w:r>
    </w:p>
    <w:p w:rsidR="00275969"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5969" w:rsidRPr="00353652" w:rsidRDefault="00275969" w:rsidP="0064593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4B2" w:rsidRPr="00353652" w:rsidRDefault="00DE34B2" w:rsidP="00F96AED">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5969">
        <w:rPr>
          <w:rFonts w:ascii="Times New Roman" w:eastAsia="Times New Roman" w:hAnsi="Times New Roman" w:cs="Times New Roman"/>
          <w:b/>
          <w:sz w:val="28"/>
          <w:szCs w:val="28"/>
          <w:lang w:eastAsia="ru-RU"/>
        </w:rPr>
        <w:t xml:space="preserve">Подраздел </w:t>
      </w:r>
      <w:r w:rsidRPr="00275969">
        <w:rPr>
          <w:rFonts w:ascii="Times New Roman" w:eastAsia="Times New Roman" w:hAnsi="Times New Roman" w:cs="Times New Roman"/>
          <w:b/>
          <w:sz w:val="28"/>
          <w:szCs w:val="28"/>
          <w:lang w:val="en-US" w:eastAsia="ru-RU"/>
        </w:rPr>
        <w:t>I</w:t>
      </w:r>
      <w:r w:rsidR="00FE6248" w:rsidRPr="00275969">
        <w:rPr>
          <w:rFonts w:ascii="Times New Roman" w:eastAsia="Times New Roman" w:hAnsi="Times New Roman" w:cs="Times New Roman"/>
          <w:b/>
          <w:sz w:val="28"/>
          <w:szCs w:val="28"/>
          <w:lang w:val="en-US" w:eastAsia="ru-RU"/>
        </w:rPr>
        <w:t>I</w:t>
      </w:r>
    </w:p>
    <w:p w:rsidR="00F96AED" w:rsidRPr="00353652" w:rsidRDefault="009C2D76" w:rsidP="00F96AED">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00F96AED" w:rsidRPr="00353652">
        <w:rPr>
          <w:rFonts w:ascii="Times New Roman" w:hAnsi="Times New Roman" w:cs="Times New Roman"/>
          <w:b/>
          <w:sz w:val="28"/>
          <w:szCs w:val="28"/>
        </w:rPr>
        <w:t>рием</w:t>
      </w:r>
      <w:r w:rsidR="0073524F" w:rsidRPr="00353652">
        <w:rPr>
          <w:rFonts w:ascii="Times New Roman" w:hAnsi="Times New Roman" w:cs="Times New Roman"/>
          <w:b/>
          <w:sz w:val="28"/>
          <w:szCs w:val="28"/>
        </w:rPr>
        <w:t xml:space="preserve"> и регистраци</w:t>
      </w:r>
      <w:r>
        <w:rPr>
          <w:rFonts w:ascii="Times New Roman" w:hAnsi="Times New Roman" w:cs="Times New Roman"/>
          <w:b/>
          <w:sz w:val="28"/>
          <w:szCs w:val="28"/>
        </w:rPr>
        <w:t>я</w:t>
      </w:r>
      <w:r w:rsidR="00F96AED" w:rsidRPr="00353652">
        <w:rPr>
          <w:rFonts w:ascii="Times New Roman" w:hAnsi="Times New Roman" w:cs="Times New Roman"/>
          <w:b/>
          <w:sz w:val="28"/>
          <w:szCs w:val="28"/>
        </w:rPr>
        <w:t xml:space="preserve"> заявлени</w:t>
      </w:r>
      <w:r w:rsidR="00FA4301">
        <w:rPr>
          <w:rFonts w:ascii="Times New Roman" w:hAnsi="Times New Roman" w:cs="Times New Roman"/>
          <w:b/>
          <w:sz w:val="28"/>
          <w:szCs w:val="28"/>
        </w:rPr>
        <w:t>й</w:t>
      </w:r>
      <w:r w:rsidR="00F96AED" w:rsidRPr="00353652">
        <w:rPr>
          <w:rFonts w:ascii="Times New Roman" w:hAnsi="Times New Roman" w:cs="Times New Roman"/>
          <w:b/>
          <w:sz w:val="28"/>
          <w:szCs w:val="28"/>
        </w:rPr>
        <w:t xml:space="preserve"> и документов, необходимых для предоставления муниципальной услуги</w:t>
      </w:r>
    </w:p>
    <w:p w:rsidR="00DE34B2" w:rsidRPr="00353652" w:rsidRDefault="00DE34B2" w:rsidP="00F96AED">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12"/>
    <w:p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eastAsia="Times New Roman" w:hAnsi="Times New Roman" w:cs="Times New Roman"/>
          <w:sz w:val="28"/>
          <w:szCs w:val="28"/>
          <w:lang w:eastAsia="ru-RU"/>
        </w:rPr>
        <w:t>4</w:t>
      </w:r>
      <w:r w:rsidR="00F95541">
        <w:rPr>
          <w:rFonts w:ascii="Times New Roman" w:eastAsia="Times New Roman" w:hAnsi="Times New Roman" w:cs="Times New Roman"/>
          <w:sz w:val="28"/>
          <w:szCs w:val="28"/>
          <w:lang w:eastAsia="ru-RU"/>
        </w:rPr>
        <w:t>3</w:t>
      </w:r>
      <w:r w:rsidR="00F96AED" w:rsidRPr="00353652">
        <w:rPr>
          <w:rFonts w:ascii="Times New Roman" w:hAnsi="Times New Roman" w:cs="Times New Roman"/>
          <w:sz w:val="28"/>
          <w:szCs w:val="28"/>
        </w:rPr>
        <w:t xml:space="preserve">. Прием и регистрация документов осуществляются </w:t>
      </w:r>
      <w:r w:rsidR="0049655D" w:rsidRPr="00353652">
        <w:rPr>
          <w:rFonts w:ascii="Times New Roman" w:hAnsi="Times New Roman" w:cs="Times New Roman"/>
          <w:sz w:val="28"/>
          <w:szCs w:val="28"/>
        </w:rPr>
        <w:t>в органе,</w:t>
      </w:r>
      <w:r w:rsidR="00673D57" w:rsidRPr="00353652">
        <w:rPr>
          <w:rFonts w:ascii="Times New Roman" w:hAnsi="Times New Roman" w:cs="Times New Roman"/>
          <w:sz w:val="28"/>
          <w:szCs w:val="28"/>
        </w:rPr>
        <w:t xml:space="preserve"> </w:t>
      </w:r>
      <w:r w:rsidR="0049655D" w:rsidRPr="00353652">
        <w:rPr>
          <w:rFonts w:ascii="Times New Roman" w:hAnsi="Times New Roman" w:cs="Times New Roman"/>
          <w:sz w:val="28"/>
          <w:szCs w:val="28"/>
        </w:rPr>
        <w:t>предоставляющем муниципальную услугу.</w:t>
      </w:r>
    </w:p>
    <w:p w:rsidR="0049655D" w:rsidRPr="00353652" w:rsidRDefault="007A366C" w:rsidP="0049655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4</w:t>
      </w:r>
      <w:r w:rsidR="00F95541">
        <w:rPr>
          <w:rFonts w:ascii="Times New Roman" w:hAnsi="Times New Roman" w:cs="Times New Roman"/>
          <w:sz w:val="28"/>
          <w:szCs w:val="28"/>
        </w:rPr>
        <w:t>4</w:t>
      </w:r>
      <w:r w:rsidR="00F96AED" w:rsidRPr="00353652">
        <w:rPr>
          <w:rFonts w:ascii="Times New Roman" w:hAnsi="Times New Roman" w:cs="Times New Roman"/>
          <w:sz w:val="28"/>
          <w:szCs w:val="28"/>
        </w:rPr>
        <w:t>. Основанием для начала выполнения админи</w:t>
      </w:r>
      <w:r w:rsidR="0049655D" w:rsidRPr="00353652">
        <w:rPr>
          <w:rFonts w:ascii="Times New Roman" w:hAnsi="Times New Roman" w:cs="Times New Roman"/>
          <w:sz w:val="28"/>
          <w:szCs w:val="28"/>
        </w:rPr>
        <w:t xml:space="preserve">стративной процедуры является: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обращение заявителя (представите</w:t>
      </w:r>
      <w:r w:rsidR="005C0F36">
        <w:rPr>
          <w:rFonts w:ascii="Times New Roman" w:hAnsi="Times New Roman" w:cs="Times New Roman"/>
          <w:sz w:val="28"/>
          <w:szCs w:val="28"/>
        </w:rPr>
        <w:t>ля заявителя) непосредственно в </w:t>
      </w:r>
      <w:r w:rsidR="0049655D" w:rsidRPr="00353652">
        <w:rPr>
          <w:rFonts w:ascii="Times New Roman" w:hAnsi="Times New Roman" w:cs="Times New Roman"/>
          <w:sz w:val="28"/>
          <w:szCs w:val="28"/>
        </w:rPr>
        <w:t>орган, предоставляющий муниципальную услугу</w:t>
      </w:r>
      <w:r w:rsidR="00B80ACA" w:rsidRPr="00353652">
        <w:rPr>
          <w:rFonts w:ascii="Times New Roman" w:hAnsi="Times New Roman" w:cs="Times New Roman"/>
          <w:sz w:val="28"/>
          <w:szCs w:val="28"/>
        </w:rPr>
        <w:t xml:space="preserve">, </w:t>
      </w:r>
      <w:r w:rsidR="005C0F36">
        <w:rPr>
          <w:rFonts w:ascii="Times New Roman" w:hAnsi="Times New Roman" w:cs="Times New Roman"/>
          <w:sz w:val="28"/>
          <w:szCs w:val="28"/>
        </w:rPr>
        <w:t>с заявлением о </w:t>
      </w:r>
      <w:r w:rsidRPr="00353652">
        <w:rPr>
          <w:rFonts w:ascii="Times New Roman" w:hAnsi="Times New Roman" w:cs="Times New Roman"/>
          <w:sz w:val="28"/>
          <w:szCs w:val="28"/>
        </w:rPr>
        <w:t>предоставлении муниципальной услуги и комплект</w:t>
      </w:r>
      <w:r w:rsidR="00B80ACA" w:rsidRPr="00353652">
        <w:rPr>
          <w:rFonts w:ascii="Times New Roman" w:hAnsi="Times New Roman" w:cs="Times New Roman"/>
          <w:sz w:val="28"/>
          <w:szCs w:val="28"/>
        </w:rPr>
        <w:t xml:space="preserve">ом документов, необходимых для </w:t>
      </w:r>
      <w:r w:rsidRPr="00353652">
        <w:rPr>
          <w:rFonts w:ascii="Times New Roman" w:hAnsi="Times New Roman" w:cs="Times New Roman"/>
          <w:sz w:val="28"/>
          <w:szCs w:val="28"/>
        </w:rPr>
        <w:t xml:space="preserve">предоставления муниципальной услуги; </w:t>
      </w:r>
    </w:p>
    <w:p w:rsidR="00B80ACA" w:rsidRPr="00353652" w:rsidRDefault="00F96AED" w:rsidP="00B80AC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б) поступление документов заявителя в </w:t>
      </w:r>
      <w:r w:rsidR="00B80ACA" w:rsidRPr="00353652">
        <w:rPr>
          <w:rFonts w:ascii="Times New Roman" w:hAnsi="Times New Roman" w:cs="Times New Roman"/>
          <w:sz w:val="28"/>
          <w:szCs w:val="28"/>
        </w:rPr>
        <w:t>орган, предоставляющий муниципальную услугу, посредством почтовой связи;</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w:t>
      </w:r>
      <w:r w:rsidR="00B80ACA" w:rsidRPr="00353652">
        <w:rPr>
          <w:rFonts w:ascii="Times New Roman" w:hAnsi="Times New Roman" w:cs="Times New Roman"/>
          <w:sz w:val="28"/>
          <w:szCs w:val="28"/>
        </w:rPr>
        <w:t xml:space="preserve">тупление документов заявителя в орган, предоставляющий муниципальную услугу, в электронном виде (через </w:t>
      </w:r>
      <w:r w:rsidR="003A3CF8" w:rsidRPr="00353652">
        <w:rPr>
          <w:rFonts w:ascii="Times New Roman" w:hAnsi="Times New Roman" w:cs="Times New Roman"/>
          <w:sz w:val="28"/>
          <w:szCs w:val="28"/>
        </w:rPr>
        <w:t xml:space="preserve">официальный </w:t>
      </w:r>
      <w:r w:rsidR="00B80ACA" w:rsidRPr="00353652">
        <w:rPr>
          <w:rFonts w:ascii="Times New Roman" w:hAnsi="Times New Roman" w:cs="Times New Roman"/>
          <w:sz w:val="28"/>
          <w:szCs w:val="28"/>
        </w:rPr>
        <w:t xml:space="preserve">сайт, </w:t>
      </w:r>
      <w:r w:rsidRPr="00353652">
        <w:rPr>
          <w:rFonts w:ascii="Times New Roman" w:hAnsi="Times New Roman" w:cs="Times New Roman"/>
          <w:sz w:val="28"/>
          <w:szCs w:val="28"/>
        </w:rPr>
        <w:t xml:space="preserve">Единый портал или на адрес электронной почты </w:t>
      </w:r>
      <w:r w:rsidR="00B80ACA" w:rsidRPr="00353652">
        <w:rPr>
          <w:rFonts w:ascii="Times New Roman" w:hAnsi="Times New Roman" w:cs="Times New Roman"/>
          <w:sz w:val="28"/>
          <w:szCs w:val="28"/>
        </w:rPr>
        <w:t>органа, предоставляющего</w:t>
      </w:r>
      <w:r w:rsidR="00F70293" w:rsidRPr="00353652">
        <w:rPr>
          <w:rFonts w:ascii="Times New Roman" w:hAnsi="Times New Roman" w:cs="Times New Roman"/>
          <w:sz w:val="28"/>
          <w:szCs w:val="28"/>
        </w:rPr>
        <w:t xml:space="preserve"> муниципальную услугу).</w:t>
      </w:r>
    </w:p>
    <w:p w:rsidR="00F70293" w:rsidRPr="00353652" w:rsidRDefault="007A366C"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4</w:t>
      </w:r>
      <w:r w:rsidR="00F95541">
        <w:rPr>
          <w:rFonts w:ascii="Times New Roman" w:hAnsi="Times New Roman" w:cs="Times New Roman"/>
          <w:sz w:val="28"/>
          <w:szCs w:val="28"/>
        </w:rPr>
        <w:t>5</w:t>
      </w:r>
      <w:r w:rsidR="00F96AED" w:rsidRPr="00353652">
        <w:rPr>
          <w:rFonts w:ascii="Times New Roman" w:hAnsi="Times New Roman" w:cs="Times New Roman"/>
          <w:sz w:val="28"/>
          <w:szCs w:val="28"/>
        </w:rPr>
        <w:t>. При обращении заявителя (представителя заявителя) непосредственно в</w:t>
      </w:r>
      <w:r w:rsidR="00F70293" w:rsidRPr="00353652">
        <w:rPr>
          <w:rFonts w:ascii="Times New Roman" w:hAnsi="Times New Roman" w:cs="Times New Roman"/>
          <w:sz w:val="28"/>
          <w:szCs w:val="28"/>
        </w:rPr>
        <w:t xml:space="preserve"> орган, предоставляющий муниципальную услугу,</w:t>
      </w:r>
      <w:r w:rsidR="00F96AED" w:rsidRPr="00353652">
        <w:rPr>
          <w:rFonts w:ascii="Times New Roman" w:hAnsi="Times New Roman" w:cs="Times New Roman"/>
          <w:sz w:val="28"/>
          <w:szCs w:val="28"/>
        </w:rPr>
        <w:t xml:space="preserve"> сотрудник, отв</w:t>
      </w:r>
      <w:r w:rsidR="00F70293" w:rsidRPr="00353652">
        <w:rPr>
          <w:rFonts w:ascii="Times New Roman" w:hAnsi="Times New Roman" w:cs="Times New Roman"/>
          <w:sz w:val="28"/>
          <w:szCs w:val="28"/>
        </w:rPr>
        <w:t>етственный за прием документов:</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удостоверяет личность заявителя (личность и полно</w:t>
      </w:r>
      <w:r w:rsidR="00F70293" w:rsidRPr="00353652">
        <w:rPr>
          <w:rFonts w:ascii="Times New Roman" w:hAnsi="Times New Roman" w:cs="Times New Roman"/>
          <w:sz w:val="28"/>
          <w:szCs w:val="28"/>
        </w:rPr>
        <w:t>мочия представителя заявителя);</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w:t>
      </w:r>
      <w:r w:rsidR="00F70293" w:rsidRPr="00353652">
        <w:rPr>
          <w:rFonts w:ascii="Times New Roman" w:hAnsi="Times New Roman" w:cs="Times New Roman"/>
          <w:sz w:val="28"/>
          <w:szCs w:val="28"/>
        </w:rPr>
        <w:t xml:space="preserve"> осуществляет прием документов;</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проверяет правильность заполнения заявления, наличие необходимых документов, соответстви</w:t>
      </w:r>
      <w:r w:rsidR="00F70293" w:rsidRPr="00353652">
        <w:rPr>
          <w:rFonts w:ascii="Times New Roman" w:hAnsi="Times New Roman" w:cs="Times New Roman"/>
          <w:sz w:val="28"/>
          <w:szCs w:val="28"/>
        </w:rPr>
        <w:t>е их установленным требованиям.</w:t>
      </w:r>
    </w:p>
    <w:p w:rsidR="00F70293" w:rsidRPr="00353652" w:rsidRDefault="00160F12"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При выявл</w:t>
      </w:r>
      <w:r w:rsidR="00555049" w:rsidRPr="00353652">
        <w:rPr>
          <w:rFonts w:ascii="Times New Roman" w:hAnsi="Times New Roman" w:cs="Times New Roman"/>
          <w:sz w:val="28"/>
          <w:szCs w:val="28"/>
        </w:rPr>
        <w:t>е</w:t>
      </w:r>
      <w:r w:rsidRPr="00353652">
        <w:rPr>
          <w:rFonts w:ascii="Times New Roman" w:hAnsi="Times New Roman" w:cs="Times New Roman"/>
          <w:sz w:val="28"/>
          <w:szCs w:val="28"/>
        </w:rPr>
        <w:t>нии</w:t>
      </w:r>
      <w:r w:rsidR="00555049" w:rsidRPr="00353652">
        <w:rPr>
          <w:rFonts w:ascii="Times New Roman" w:hAnsi="Times New Roman" w:cs="Times New Roman"/>
          <w:sz w:val="28"/>
          <w:szCs w:val="28"/>
        </w:rPr>
        <w:t xml:space="preserve"> како</w:t>
      </w:r>
      <w:r w:rsidRPr="00353652">
        <w:rPr>
          <w:rFonts w:ascii="Times New Roman" w:hAnsi="Times New Roman" w:cs="Times New Roman"/>
          <w:sz w:val="28"/>
          <w:szCs w:val="28"/>
        </w:rPr>
        <w:t>го</w:t>
      </w:r>
      <w:r w:rsidR="00555049" w:rsidRPr="00353652">
        <w:rPr>
          <w:rFonts w:ascii="Times New Roman" w:hAnsi="Times New Roman" w:cs="Times New Roman"/>
          <w:sz w:val="28"/>
          <w:szCs w:val="28"/>
        </w:rPr>
        <w:t xml:space="preserve">-либо из оснований для отказа в </w:t>
      </w:r>
      <w:r w:rsidR="00AB6F4D">
        <w:rPr>
          <w:rFonts w:ascii="Times New Roman" w:hAnsi="Times New Roman" w:cs="Times New Roman"/>
          <w:sz w:val="28"/>
          <w:szCs w:val="28"/>
        </w:rPr>
        <w:t>предоставлении земельного участка</w:t>
      </w:r>
      <w:r w:rsidR="00555049" w:rsidRPr="00353652">
        <w:rPr>
          <w:rFonts w:ascii="Times New Roman" w:hAnsi="Times New Roman" w:cs="Times New Roman"/>
          <w:sz w:val="28"/>
          <w:szCs w:val="28"/>
        </w:rPr>
        <w:t xml:space="preserve">, указанных </w:t>
      </w:r>
      <w:r w:rsidR="00555049" w:rsidRPr="0064184B">
        <w:rPr>
          <w:rFonts w:ascii="Times New Roman" w:hAnsi="Times New Roman" w:cs="Times New Roman"/>
          <w:sz w:val="28"/>
          <w:szCs w:val="28"/>
        </w:rPr>
        <w:t xml:space="preserve">в пункте </w:t>
      </w:r>
      <w:r w:rsidR="00E148EB">
        <w:rPr>
          <w:rFonts w:ascii="Times New Roman" w:hAnsi="Times New Roman" w:cs="Times New Roman"/>
          <w:sz w:val="28"/>
          <w:szCs w:val="28"/>
        </w:rPr>
        <w:t>27</w:t>
      </w:r>
      <w:r w:rsidR="00555049" w:rsidRPr="008450B2">
        <w:rPr>
          <w:rFonts w:ascii="Times New Roman" w:hAnsi="Times New Roman" w:cs="Times New Roman"/>
          <w:sz w:val="28"/>
          <w:szCs w:val="28"/>
        </w:rPr>
        <w:t xml:space="preserve"> </w:t>
      </w:r>
      <w:r w:rsidRPr="008450B2">
        <w:rPr>
          <w:rFonts w:ascii="Times New Roman" w:hAnsi="Times New Roman" w:cs="Times New Roman"/>
          <w:sz w:val="28"/>
          <w:szCs w:val="28"/>
        </w:rPr>
        <w:t xml:space="preserve">подраздела </w:t>
      </w:r>
      <w:r w:rsidR="0064184B" w:rsidRPr="008450B2">
        <w:rPr>
          <w:rFonts w:ascii="Times New Roman" w:hAnsi="Times New Roman" w:cs="Times New Roman"/>
          <w:sz w:val="28"/>
          <w:szCs w:val="28"/>
          <w:lang w:val="en-US"/>
        </w:rPr>
        <w:t>IX</w:t>
      </w:r>
      <w:r w:rsidRPr="008450B2">
        <w:rPr>
          <w:rFonts w:ascii="Times New Roman" w:hAnsi="Times New Roman" w:cs="Times New Roman"/>
          <w:sz w:val="28"/>
          <w:szCs w:val="28"/>
        </w:rPr>
        <w:t xml:space="preserve"> раздела II</w:t>
      </w:r>
      <w:r w:rsidR="00673D57" w:rsidRPr="00353652">
        <w:rPr>
          <w:rFonts w:ascii="Times New Roman" w:hAnsi="Times New Roman" w:cs="Times New Roman"/>
          <w:sz w:val="28"/>
          <w:szCs w:val="28"/>
        </w:rPr>
        <w:t xml:space="preserve"> </w:t>
      </w:r>
      <w:r w:rsidRPr="00353652">
        <w:rPr>
          <w:rFonts w:ascii="Times New Roman" w:hAnsi="Times New Roman" w:cs="Times New Roman"/>
          <w:sz w:val="28"/>
          <w:szCs w:val="28"/>
        </w:rPr>
        <w:t>а</w:t>
      </w:r>
      <w:r w:rsidR="00F70293" w:rsidRPr="00353652">
        <w:rPr>
          <w:rFonts w:ascii="Times New Roman" w:hAnsi="Times New Roman" w:cs="Times New Roman"/>
          <w:sz w:val="28"/>
          <w:szCs w:val="28"/>
        </w:rPr>
        <w:t>дминистративного регламента, —</w:t>
      </w:r>
      <w:r w:rsidR="00F96AED" w:rsidRPr="00353652">
        <w:rPr>
          <w:rFonts w:ascii="Times New Roman" w:hAnsi="Times New Roman" w:cs="Times New Roman"/>
          <w:sz w:val="28"/>
          <w:szCs w:val="28"/>
        </w:rPr>
        <w:t xml:space="preserve"> сообщает </w:t>
      </w:r>
      <w:r w:rsidRPr="00353652">
        <w:rPr>
          <w:rFonts w:ascii="Times New Roman" w:hAnsi="Times New Roman" w:cs="Times New Roman"/>
          <w:sz w:val="28"/>
          <w:szCs w:val="28"/>
        </w:rPr>
        <w:t xml:space="preserve">об этом </w:t>
      </w:r>
      <w:r w:rsidR="00F96AED" w:rsidRPr="00353652">
        <w:rPr>
          <w:rFonts w:ascii="Times New Roman" w:hAnsi="Times New Roman" w:cs="Times New Roman"/>
          <w:sz w:val="28"/>
          <w:szCs w:val="28"/>
        </w:rPr>
        <w:t xml:space="preserve">заявителю (представителю заявителя), </w:t>
      </w:r>
      <w:r w:rsidRPr="00353652">
        <w:rPr>
          <w:rFonts w:ascii="Times New Roman" w:hAnsi="Times New Roman" w:cs="Times New Roman"/>
          <w:sz w:val="28"/>
          <w:szCs w:val="28"/>
        </w:rPr>
        <w:t xml:space="preserve">и, в случае если </w:t>
      </w:r>
      <w:r w:rsidR="00F96AED" w:rsidRPr="00353652">
        <w:rPr>
          <w:rFonts w:ascii="Times New Roman" w:hAnsi="Times New Roman" w:cs="Times New Roman"/>
          <w:sz w:val="28"/>
          <w:szCs w:val="28"/>
        </w:rPr>
        <w:t>заявитель (представитель заявителя) наста</w:t>
      </w:r>
      <w:r w:rsidR="00F70293" w:rsidRPr="00353652">
        <w:rPr>
          <w:rFonts w:ascii="Times New Roman" w:hAnsi="Times New Roman" w:cs="Times New Roman"/>
          <w:sz w:val="28"/>
          <w:szCs w:val="28"/>
        </w:rPr>
        <w:t>ивает на регистрации заявления —</w:t>
      </w:r>
      <w:r w:rsidR="00F96AED" w:rsidRPr="00353652">
        <w:rPr>
          <w:rFonts w:ascii="Times New Roman" w:hAnsi="Times New Roman" w:cs="Times New Roman"/>
          <w:sz w:val="28"/>
          <w:szCs w:val="28"/>
        </w:rPr>
        <w:t xml:space="preserve"> выполняет действи</w:t>
      </w:r>
      <w:r w:rsidR="00F70293" w:rsidRPr="00353652">
        <w:rPr>
          <w:rFonts w:ascii="Times New Roman" w:hAnsi="Times New Roman" w:cs="Times New Roman"/>
          <w:sz w:val="28"/>
          <w:szCs w:val="28"/>
        </w:rPr>
        <w:t>я, указанные в подпунктах «г»–«ж» настоящего пункта.</w:t>
      </w:r>
    </w:p>
    <w:p w:rsidR="00F70293" w:rsidRPr="00353652" w:rsidRDefault="00D73198" w:rsidP="00F70293">
      <w:pPr>
        <w:spacing w:after="0" w:line="240" w:lineRule="auto"/>
        <w:ind w:firstLine="708"/>
        <w:jc w:val="both"/>
        <w:rPr>
          <w:rFonts w:ascii="Times New Roman" w:hAnsi="Times New Roman" w:cs="Times New Roman"/>
          <w:sz w:val="28"/>
          <w:szCs w:val="28"/>
        </w:rPr>
      </w:pPr>
      <w:r w:rsidRPr="00D73198">
        <w:rPr>
          <w:rFonts w:ascii="Times New Roman" w:hAnsi="Times New Roman" w:cs="Times New Roman"/>
          <w:sz w:val="28"/>
          <w:szCs w:val="28"/>
        </w:rPr>
        <w:t>Если заявителем не представлены документы, подлежащие получению в рамках межведомственного (внутриведомственного) информационного взаимодействия, специалист, ответственный за рассмотрение заявления, переходит к выполнению действий, указанных в подразделе III настоящего раздела</w:t>
      </w:r>
      <w:r w:rsidR="00BF5311">
        <w:rPr>
          <w:rFonts w:ascii="Times New Roman" w:hAnsi="Times New Roman" w:cs="Times New Roman"/>
          <w:sz w:val="28"/>
          <w:szCs w:val="28"/>
        </w:rPr>
        <w:t xml:space="preserve"> и </w:t>
      </w:r>
      <w:r w:rsidR="00F96AED" w:rsidRPr="00353652">
        <w:rPr>
          <w:rFonts w:ascii="Times New Roman" w:hAnsi="Times New Roman" w:cs="Times New Roman"/>
          <w:sz w:val="28"/>
          <w:szCs w:val="28"/>
        </w:rPr>
        <w:t>сообщает заявителю (представителю заявителя) о том, что дан</w:t>
      </w:r>
      <w:r w:rsidR="004467D6">
        <w:rPr>
          <w:rFonts w:ascii="Times New Roman" w:hAnsi="Times New Roman" w:cs="Times New Roman"/>
          <w:sz w:val="28"/>
          <w:szCs w:val="28"/>
        </w:rPr>
        <w:t>ные документы будут запрошены в </w:t>
      </w:r>
      <w:r w:rsidR="00F96AED" w:rsidRPr="00353652">
        <w:rPr>
          <w:rFonts w:ascii="Times New Roman" w:hAnsi="Times New Roman" w:cs="Times New Roman"/>
          <w:sz w:val="28"/>
          <w:szCs w:val="28"/>
        </w:rPr>
        <w:t>рамках межведомственного информационного взаимодействия, после чего выполняет действия, указанные в подпунктах</w:t>
      </w:r>
      <w:r w:rsidR="00F70293" w:rsidRPr="00353652">
        <w:rPr>
          <w:rFonts w:ascii="Times New Roman" w:hAnsi="Times New Roman" w:cs="Times New Roman"/>
          <w:sz w:val="28"/>
          <w:szCs w:val="28"/>
        </w:rPr>
        <w:t xml:space="preserve"> «г»–«ж» настоящего пункта; </w:t>
      </w:r>
    </w:p>
    <w:p w:rsidR="00F70293" w:rsidRPr="00353652" w:rsidRDefault="00F96AED" w:rsidP="00F702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г) если представленные копии документов не заверены в установленном законодательством</w:t>
      </w:r>
      <w:r w:rsidR="00F70293" w:rsidRPr="00353652">
        <w:rPr>
          <w:rFonts w:ascii="Times New Roman" w:hAnsi="Times New Roman" w:cs="Times New Roman"/>
          <w:sz w:val="28"/>
          <w:szCs w:val="28"/>
        </w:rPr>
        <w:t xml:space="preserve"> Российской Федерации порядке, —</w:t>
      </w:r>
      <w:r w:rsidRPr="00353652">
        <w:rPr>
          <w:rFonts w:ascii="Times New Roman" w:hAnsi="Times New Roman" w:cs="Times New Roman"/>
          <w:sz w:val="28"/>
          <w:szCs w:val="28"/>
        </w:rPr>
        <w:t xml:space="preserve"> сличает представленные экземпляры оригиналов и копий документов друг </w:t>
      </w:r>
      <w:r w:rsidR="00F70293" w:rsidRPr="00353652">
        <w:rPr>
          <w:rFonts w:ascii="Times New Roman" w:hAnsi="Times New Roman" w:cs="Times New Roman"/>
          <w:sz w:val="28"/>
          <w:szCs w:val="28"/>
        </w:rPr>
        <w:t xml:space="preserve">с другом и выполняет надпись о </w:t>
      </w:r>
      <w:r w:rsidRPr="00353652">
        <w:rPr>
          <w:rFonts w:ascii="Times New Roman" w:hAnsi="Times New Roman" w:cs="Times New Roman"/>
          <w:sz w:val="28"/>
          <w:szCs w:val="28"/>
        </w:rPr>
        <w:t>соответствии копий п</w:t>
      </w:r>
      <w:r w:rsidR="00A25009" w:rsidRPr="00353652">
        <w:rPr>
          <w:rFonts w:ascii="Times New Roman" w:hAnsi="Times New Roman" w:cs="Times New Roman"/>
          <w:sz w:val="28"/>
          <w:szCs w:val="28"/>
        </w:rPr>
        <w:t>одлинным экземплярам, заверяя их</w:t>
      </w:r>
      <w:r w:rsidRPr="00353652">
        <w:rPr>
          <w:rFonts w:ascii="Times New Roman" w:hAnsi="Times New Roman" w:cs="Times New Roman"/>
          <w:sz w:val="28"/>
          <w:szCs w:val="28"/>
        </w:rPr>
        <w:t xml:space="preserve"> своей подписью с</w:t>
      </w:r>
      <w:r w:rsidR="00F70293" w:rsidRPr="00353652">
        <w:rPr>
          <w:rFonts w:ascii="Times New Roman" w:hAnsi="Times New Roman" w:cs="Times New Roman"/>
          <w:sz w:val="28"/>
          <w:szCs w:val="28"/>
        </w:rPr>
        <w:t xml:space="preserve"> указанием фамилии и инициалов;</w:t>
      </w:r>
    </w:p>
    <w:p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w:t>
      </w:r>
      <w:r w:rsidR="00A25009" w:rsidRPr="00353652">
        <w:rPr>
          <w:rFonts w:ascii="Times New Roman" w:hAnsi="Times New Roman" w:cs="Times New Roman"/>
          <w:sz w:val="28"/>
          <w:szCs w:val="28"/>
        </w:rPr>
        <w:t>уги;</w:t>
      </w:r>
    </w:p>
    <w:p w:rsidR="00A25009" w:rsidRPr="00353652" w:rsidRDefault="00F96AED" w:rsidP="00A25009">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A25009" w:rsidRPr="00353652">
        <w:rPr>
          <w:rFonts w:ascii="Times New Roman" w:hAnsi="Times New Roman" w:cs="Times New Roman"/>
          <w:sz w:val="28"/>
          <w:szCs w:val="28"/>
        </w:rPr>
        <w:t>учета заявлений</w:t>
      </w:r>
      <w:r w:rsidR="00160F12" w:rsidRPr="00353652">
        <w:rPr>
          <w:rFonts w:ascii="Times New Roman" w:hAnsi="Times New Roman" w:cs="Times New Roman"/>
          <w:sz w:val="28"/>
          <w:szCs w:val="28"/>
        </w:rPr>
        <w:t xml:space="preserve">, </w:t>
      </w:r>
      <w:r w:rsidR="008B3B96" w:rsidRPr="00353652">
        <w:rPr>
          <w:rFonts w:ascii="Times New Roman" w:hAnsi="Times New Roman" w:cs="Times New Roman"/>
          <w:sz w:val="28"/>
          <w:szCs w:val="28"/>
        </w:rPr>
        <w:t xml:space="preserve">проставляет на заявлении регистрационный номер, дату и время приема заявления, </w:t>
      </w:r>
      <w:r w:rsidRPr="00353652">
        <w:rPr>
          <w:rFonts w:ascii="Times New Roman" w:hAnsi="Times New Roman" w:cs="Times New Roman"/>
          <w:sz w:val="28"/>
          <w:szCs w:val="28"/>
        </w:rPr>
        <w:t xml:space="preserve">после чего оформляет в двух экземплярах расписку </w:t>
      </w:r>
      <w:r w:rsidR="00CB0447" w:rsidRPr="00353652">
        <w:rPr>
          <w:rFonts w:ascii="Times New Roman" w:hAnsi="Times New Roman" w:cs="Times New Roman"/>
          <w:sz w:val="28"/>
          <w:szCs w:val="28"/>
        </w:rPr>
        <w:t>в получении заявления и документов</w:t>
      </w:r>
      <w:r w:rsidR="00245609" w:rsidRPr="00353652">
        <w:rPr>
          <w:rFonts w:ascii="Times New Roman" w:hAnsi="Times New Roman" w:cs="Times New Roman"/>
          <w:sz w:val="28"/>
          <w:szCs w:val="28"/>
        </w:rPr>
        <w:t xml:space="preserve"> по форм</w:t>
      </w:r>
      <w:r w:rsidR="009E7210" w:rsidRPr="00353652">
        <w:rPr>
          <w:rFonts w:ascii="Times New Roman" w:hAnsi="Times New Roman" w:cs="Times New Roman"/>
          <w:sz w:val="28"/>
          <w:szCs w:val="28"/>
        </w:rPr>
        <w:t xml:space="preserve">е, </w:t>
      </w:r>
      <w:r w:rsidR="00FE0174">
        <w:rPr>
          <w:rFonts w:ascii="Times New Roman" w:hAnsi="Times New Roman" w:cs="Times New Roman"/>
          <w:sz w:val="28"/>
          <w:szCs w:val="28"/>
        </w:rPr>
        <w:t>указанной в приложении 2</w:t>
      </w:r>
      <w:r w:rsidR="009E7210" w:rsidRPr="00353652">
        <w:rPr>
          <w:rFonts w:ascii="Times New Roman" w:hAnsi="Times New Roman" w:cs="Times New Roman"/>
          <w:sz w:val="28"/>
          <w:szCs w:val="28"/>
        </w:rPr>
        <w:t xml:space="preserve"> к </w:t>
      </w:r>
      <w:r w:rsidR="00245609" w:rsidRPr="00353652">
        <w:rPr>
          <w:rFonts w:ascii="Times New Roman" w:hAnsi="Times New Roman" w:cs="Times New Roman"/>
          <w:sz w:val="28"/>
          <w:szCs w:val="28"/>
        </w:rPr>
        <w:t>административному регламенту</w:t>
      </w:r>
      <w:r w:rsidR="00A25009" w:rsidRPr="00353652">
        <w:rPr>
          <w:rFonts w:ascii="Times New Roman" w:hAnsi="Times New Roman" w:cs="Times New Roman"/>
          <w:sz w:val="28"/>
          <w:szCs w:val="28"/>
        </w:rPr>
        <w:t xml:space="preserve"> (далее</w:t>
      </w:r>
      <w:r w:rsidR="00FD2599" w:rsidRPr="00353652">
        <w:rPr>
          <w:rFonts w:ascii="Times New Roman" w:hAnsi="Times New Roman" w:cs="Times New Roman"/>
          <w:sz w:val="28"/>
          <w:szCs w:val="28"/>
        </w:rPr>
        <w:t xml:space="preserve"> также</w:t>
      </w:r>
      <w:r w:rsidR="00A25009" w:rsidRPr="00353652">
        <w:rPr>
          <w:rFonts w:ascii="Times New Roman" w:hAnsi="Times New Roman" w:cs="Times New Roman"/>
          <w:sz w:val="28"/>
          <w:szCs w:val="28"/>
        </w:rPr>
        <w:t> —</w:t>
      </w:r>
      <w:r w:rsidRPr="00353652">
        <w:rPr>
          <w:rFonts w:ascii="Times New Roman" w:hAnsi="Times New Roman" w:cs="Times New Roman"/>
          <w:sz w:val="28"/>
          <w:szCs w:val="28"/>
        </w:rPr>
        <w:t xml:space="preserve"> расписка). Один экземпляр расписки передает заявителю (пр</w:t>
      </w:r>
      <w:r w:rsidR="00A25009" w:rsidRPr="00353652">
        <w:rPr>
          <w:rFonts w:ascii="Times New Roman" w:hAnsi="Times New Roman" w:cs="Times New Roman"/>
          <w:sz w:val="28"/>
          <w:szCs w:val="28"/>
        </w:rPr>
        <w:t>едставителю заявителя), второй —</w:t>
      </w:r>
      <w:r w:rsidRPr="00353652">
        <w:rPr>
          <w:rFonts w:ascii="Times New Roman" w:hAnsi="Times New Roman" w:cs="Times New Roman"/>
          <w:sz w:val="28"/>
          <w:szCs w:val="28"/>
        </w:rPr>
        <w:t xml:space="preserve"> приобщает к документам, необходимым для предо</w:t>
      </w:r>
      <w:r w:rsidR="00A25009" w:rsidRPr="00353652">
        <w:rPr>
          <w:rFonts w:ascii="Times New Roman" w:hAnsi="Times New Roman" w:cs="Times New Roman"/>
          <w:sz w:val="28"/>
          <w:szCs w:val="28"/>
        </w:rPr>
        <w:t>ставления муниципальной услуги;</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ж) передает пакет документов заявителя руководителю </w:t>
      </w:r>
      <w:r w:rsidR="00A25009" w:rsidRPr="00353652">
        <w:rPr>
          <w:rFonts w:ascii="Times New Roman" w:hAnsi="Times New Roman" w:cs="Times New Roman"/>
          <w:sz w:val="28"/>
          <w:szCs w:val="28"/>
        </w:rPr>
        <w:t>органа, предоставляющего муниципальную услугу,</w:t>
      </w:r>
      <w:r w:rsidR="007B290C"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w:t>
      </w:r>
      <w:r w:rsidR="00830B93" w:rsidRPr="00353652">
        <w:rPr>
          <w:rFonts w:ascii="Times New Roman" w:hAnsi="Times New Roman" w:cs="Times New Roman"/>
          <w:sz w:val="28"/>
          <w:szCs w:val="28"/>
        </w:rPr>
        <w:t>ного за рассмотрение заявления.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льный срок выполнения действий — 15 минут.</w:t>
      </w:r>
    </w:p>
    <w:p w:rsidR="00830B93" w:rsidRPr="00353652" w:rsidRDefault="00146A41"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95541">
        <w:rPr>
          <w:rFonts w:ascii="Times New Roman" w:hAnsi="Times New Roman" w:cs="Times New Roman"/>
          <w:sz w:val="28"/>
          <w:szCs w:val="28"/>
        </w:rPr>
        <w:t>6</w:t>
      </w:r>
      <w:r w:rsidR="00F96AED" w:rsidRPr="00353652">
        <w:rPr>
          <w:rFonts w:ascii="Times New Roman" w:hAnsi="Times New Roman" w:cs="Times New Roman"/>
          <w:sz w:val="28"/>
          <w:szCs w:val="28"/>
        </w:rPr>
        <w:t xml:space="preserve">. Руководитель </w:t>
      </w:r>
      <w:r w:rsidR="00830B93" w:rsidRPr="00353652">
        <w:rPr>
          <w:rFonts w:ascii="Times New Roman" w:hAnsi="Times New Roman" w:cs="Times New Roman"/>
          <w:sz w:val="28"/>
          <w:szCs w:val="28"/>
        </w:rPr>
        <w:t xml:space="preserve">органа, предоставляющего муниципальную услугу, </w:t>
      </w:r>
      <w:r w:rsidR="00F96AED" w:rsidRPr="00353652">
        <w:rPr>
          <w:rFonts w:ascii="Times New Roman" w:hAnsi="Times New Roman" w:cs="Times New Roman"/>
          <w:sz w:val="28"/>
          <w:szCs w:val="28"/>
        </w:rPr>
        <w:t>определяет сотрудника, ответственного за рассмотрение заявления, и передает ему пакет документов заявителя.</w:t>
      </w:r>
    </w:p>
    <w:p w:rsidR="00830B93"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830B93" w:rsidRPr="00353652">
        <w:rPr>
          <w:rFonts w:ascii="Times New Roman" w:hAnsi="Times New Roman" w:cs="Times New Roman"/>
          <w:sz w:val="28"/>
          <w:szCs w:val="28"/>
        </w:rPr>
        <w:t xml:space="preserve">льный срок выполнения действий — 1 </w:t>
      </w:r>
      <w:r w:rsidR="004467D6">
        <w:rPr>
          <w:rFonts w:ascii="Times New Roman" w:hAnsi="Times New Roman" w:cs="Times New Roman"/>
          <w:sz w:val="28"/>
          <w:szCs w:val="28"/>
        </w:rPr>
        <w:t xml:space="preserve">рабочий </w:t>
      </w:r>
      <w:r w:rsidR="00830B93" w:rsidRPr="00353652">
        <w:rPr>
          <w:rFonts w:ascii="Times New Roman" w:hAnsi="Times New Roman" w:cs="Times New Roman"/>
          <w:sz w:val="28"/>
          <w:szCs w:val="28"/>
        </w:rPr>
        <w:t>день.</w:t>
      </w:r>
    </w:p>
    <w:p w:rsidR="00830B93" w:rsidRPr="00353652" w:rsidRDefault="00146A41" w:rsidP="00830B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95541">
        <w:rPr>
          <w:rFonts w:ascii="Times New Roman" w:hAnsi="Times New Roman" w:cs="Times New Roman"/>
          <w:sz w:val="28"/>
          <w:szCs w:val="28"/>
        </w:rPr>
        <w:t>7</w:t>
      </w:r>
      <w:r w:rsidR="00F96AED" w:rsidRPr="00353652">
        <w:rPr>
          <w:rFonts w:ascii="Times New Roman" w:hAnsi="Times New Roman" w:cs="Times New Roman"/>
          <w:sz w:val="28"/>
          <w:szCs w:val="28"/>
        </w:rPr>
        <w:t>. При посту</w:t>
      </w:r>
      <w:r w:rsidR="00830B93" w:rsidRPr="00353652">
        <w:rPr>
          <w:rFonts w:ascii="Times New Roman" w:hAnsi="Times New Roman" w:cs="Times New Roman"/>
          <w:sz w:val="28"/>
          <w:szCs w:val="28"/>
        </w:rPr>
        <w:t xml:space="preserve">плении документов заявителя в орган, предоставляющий муниципальную услугу, </w:t>
      </w:r>
      <w:r w:rsidR="00F96AED" w:rsidRPr="00353652">
        <w:rPr>
          <w:rFonts w:ascii="Times New Roman" w:hAnsi="Times New Roman" w:cs="Times New Roman"/>
          <w:sz w:val="28"/>
          <w:szCs w:val="28"/>
        </w:rPr>
        <w:t>посредством почтовой связи</w:t>
      </w:r>
      <w:r w:rsidR="00830B93" w:rsidRPr="00353652">
        <w:rPr>
          <w:rFonts w:ascii="Times New Roman" w:hAnsi="Times New Roman" w:cs="Times New Roman"/>
          <w:sz w:val="28"/>
          <w:szCs w:val="28"/>
        </w:rPr>
        <w:t>,</w:t>
      </w:r>
      <w:r w:rsidR="00F96AED" w:rsidRPr="00353652">
        <w:rPr>
          <w:rFonts w:ascii="Times New Roman" w:hAnsi="Times New Roman" w:cs="Times New Roman"/>
          <w:sz w:val="28"/>
          <w:szCs w:val="28"/>
        </w:rPr>
        <w:t xml:space="preserve"> сотрудник, отв</w:t>
      </w:r>
      <w:r w:rsidR="00830B93" w:rsidRPr="00353652">
        <w:rPr>
          <w:rFonts w:ascii="Times New Roman" w:hAnsi="Times New Roman" w:cs="Times New Roman"/>
          <w:sz w:val="28"/>
          <w:szCs w:val="28"/>
        </w:rPr>
        <w:t>етственный за прием документов:</w:t>
      </w:r>
    </w:p>
    <w:p w:rsidR="00F96AED" w:rsidRPr="00353652" w:rsidRDefault="00F96AED" w:rsidP="00830B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а) регистрирует </w:t>
      </w:r>
      <w:r w:rsidR="008B3B96" w:rsidRPr="00353652">
        <w:rPr>
          <w:rFonts w:ascii="Times New Roman" w:hAnsi="Times New Roman" w:cs="Times New Roman"/>
          <w:sz w:val="28"/>
          <w:szCs w:val="28"/>
        </w:rPr>
        <w:t xml:space="preserve">заявление и </w:t>
      </w:r>
      <w:r w:rsidRPr="00353652">
        <w:rPr>
          <w:rFonts w:ascii="Times New Roman" w:hAnsi="Times New Roman" w:cs="Times New Roman"/>
          <w:sz w:val="28"/>
          <w:szCs w:val="28"/>
        </w:rPr>
        <w:t xml:space="preserve">документы в журнале </w:t>
      </w:r>
      <w:r w:rsidR="00DF55DD" w:rsidRPr="00353652">
        <w:rPr>
          <w:rFonts w:ascii="Times New Roman" w:hAnsi="Times New Roman" w:cs="Times New Roman"/>
          <w:sz w:val="28"/>
          <w:szCs w:val="28"/>
        </w:rPr>
        <w:t>учета заявлений</w:t>
      </w:r>
      <w:r w:rsidR="008B3B96" w:rsidRPr="00353652">
        <w:rPr>
          <w:rFonts w:ascii="Times New Roman" w:hAnsi="Times New Roman" w:cs="Times New Roman"/>
          <w:sz w:val="28"/>
          <w:szCs w:val="28"/>
        </w:rPr>
        <w:t xml:space="preserve">, проставляет на заявлении регистрационный номер, дату и время </w:t>
      </w:r>
      <w:r w:rsidR="00E25CFF" w:rsidRPr="00353652">
        <w:rPr>
          <w:rFonts w:ascii="Times New Roman" w:hAnsi="Times New Roman" w:cs="Times New Roman"/>
          <w:sz w:val="28"/>
          <w:szCs w:val="28"/>
        </w:rPr>
        <w:t xml:space="preserve">поступления </w:t>
      </w:r>
      <w:r w:rsidR="008B3B96" w:rsidRPr="00353652">
        <w:rPr>
          <w:rFonts w:ascii="Times New Roman" w:hAnsi="Times New Roman" w:cs="Times New Roman"/>
          <w:sz w:val="28"/>
          <w:szCs w:val="28"/>
        </w:rPr>
        <w:t>заявления</w:t>
      </w:r>
      <w:r w:rsidRPr="00353652">
        <w:rPr>
          <w:rFonts w:ascii="Times New Roman" w:hAnsi="Times New Roman" w:cs="Times New Roman"/>
          <w:sz w:val="28"/>
          <w:szCs w:val="28"/>
        </w:rPr>
        <w:t>;</w:t>
      </w:r>
    </w:p>
    <w:p w:rsidR="00F96AED" w:rsidRPr="00353652" w:rsidRDefault="00F96AED" w:rsidP="00DF55DD">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оформляет расписку в двух экземплярах, один экземпляр расписки направляет в адрес заявителя пос</w:t>
      </w:r>
      <w:r w:rsidR="00DF55DD" w:rsidRPr="00353652">
        <w:rPr>
          <w:rFonts w:ascii="Times New Roman" w:hAnsi="Times New Roman" w:cs="Times New Roman"/>
          <w:sz w:val="28"/>
          <w:szCs w:val="28"/>
        </w:rPr>
        <w:t>редством почтовой связи, второй —</w:t>
      </w:r>
      <w:r w:rsidRPr="00353652">
        <w:rPr>
          <w:rFonts w:ascii="Times New Roman" w:hAnsi="Times New Roman" w:cs="Times New Roman"/>
          <w:sz w:val="28"/>
          <w:szCs w:val="28"/>
        </w:rPr>
        <w:t xml:space="preserve"> приобщает к документам, необходимым для предоставления муниципальной услуги;</w:t>
      </w:r>
    </w:p>
    <w:p w:rsidR="00F96AED" w:rsidRPr="00353652" w:rsidRDefault="00F96AED" w:rsidP="007941A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передает пакет документов заявителя руководителю</w:t>
      </w:r>
      <w:r w:rsidR="00DF55DD" w:rsidRPr="00353652">
        <w:rPr>
          <w:rFonts w:ascii="Times New Roman" w:hAnsi="Times New Roman" w:cs="Times New Roman"/>
          <w:sz w:val="28"/>
          <w:szCs w:val="28"/>
        </w:rPr>
        <w:t xml:space="preserve"> органа</w:t>
      </w:r>
      <w:r w:rsidR="007941AB" w:rsidRPr="00353652">
        <w:rPr>
          <w:rFonts w:ascii="Times New Roman" w:hAnsi="Times New Roman" w:cs="Times New Roman"/>
          <w:sz w:val="28"/>
          <w:szCs w:val="28"/>
        </w:rPr>
        <w:t xml:space="preserve">, предоставляющего муниципальную услугу </w:t>
      </w:r>
      <w:r w:rsidRPr="00353652">
        <w:rPr>
          <w:rFonts w:ascii="Times New Roman" w:hAnsi="Times New Roman" w:cs="Times New Roman"/>
          <w:sz w:val="28"/>
          <w:szCs w:val="28"/>
        </w:rPr>
        <w:t>для назначения сотрудника, ответственного за рассмотрение заявления.</w:t>
      </w:r>
    </w:p>
    <w:p w:rsidR="00F96AED" w:rsidRPr="00353652" w:rsidRDefault="00F96AED" w:rsidP="007941AB">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w:t>
      </w:r>
      <w:r w:rsidR="00303F67" w:rsidRPr="00353652">
        <w:rPr>
          <w:rFonts w:ascii="Times New Roman" w:hAnsi="Times New Roman" w:cs="Times New Roman"/>
          <w:sz w:val="28"/>
          <w:szCs w:val="28"/>
        </w:rPr>
        <w:t>ый срок выполнения действий —</w:t>
      </w:r>
      <w:r w:rsidRPr="00353652">
        <w:rPr>
          <w:rFonts w:ascii="Times New Roman" w:hAnsi="Times New Roman" w:cs="Times New Roman"/>
          <w:sz w:val="28"/>
          <w:szCs w:val="28"/>
        </w:rPr>
        <w:t xml:space="preserve"> 1 рабочий день.</w:t>
      </w:r>
    </w:p>
    <w:p w:rsidR="00F96AED" w:rsidRPr="00353652" w:rsidRDefault="00146A41" w:rsidP="00303F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95541">
        <w:rPr>
          <w:rFonts w:ascii="Times New Roman" w:hAnsi="Times New Roman" w:cs="Times New Roman"/>
          <w:sz w:val="28"/>
          <w:szCs w:val="28"/>
        </w:rPr>
        <w:t>8</w:t>
      </w:r>
      <w:r w:rsidR="00F96AED" w:rsidRPr="00353652">
        <w:rPr>
          <w:rFonts w:ascii="Times New Roman" w:hAnsi="Times New Roman" w:cs="Times New Roman"/>
          <w:sz w:val="28"/>
          <w:szCs w:val="28"/>
        </w:rPr>
        <w:t>. Руководитель органа</w:t>
      </w:r>
      <w:r w:rsidR="00303F67"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выполняет действия, указанные в</w:t>
      </w:r>
      <w:r w:rsidR="00803F66" w:rsidRPr="00803F66">
        <w:rPr>
          <w:rFonts w:ascii="Times New Roman" w:hAnsi="Times New Roman" w:cs="Times New Roman"/>
          <w:sz w:val="28"/>
          <w:szCs w:val="28"/>
        </w:rPr>
        <w:t xml:space="preserve"> </w:t>
      </w:r>
      <w:r w:rsidR="00F96AED" w:rsidRPr="00353652">
        <w:rPr>
          <w:rFonts w:ascii="Times New Roman" w:hAnsi="Times New Roman" w:cs="Times New Roman"/>
          <w:sz w:val="28"/>
          <w:szCs w:val="28"/>
        </w:rPr>
        <w:t>настояще</w:t>
      </w:r>
      <w:r w:rsidR="00803F66">
        <w:rPr>
          <w:rFonts w:ascii="Times New Roman" w:hAnsi="Times New Roman" w:cs="Times New Roman"/>
          <w:sz w:val="28"/>
          <w:szCs w:val="28"/>
        </w:rPr>
        <w:t>м</w:t>
      </w:r>
      <w:r w:rsidR="00F96AED" w:rsidRPr="00353652">
        <w:rPr>
          <w:rFonts w:ascii="Times New Roman" w:hAnsi="Times New Roman" w:cs="Times New Roman"/>
          <w:sz w:val="28"/>
          <w:szCs w:val="28"/>
        </w:rPr>
        <w:t xml:space="preserve"> подраздел</w:t>
      </w:r>
      <w:r w:rsidR="00803F66">
        <w:rPr>
          <w:rFonts w:ascii="Times New Roman" w:hAnsi="Times New Roman" w:cs="Times New Roman"/>
          <w:sz w:val="28"/>
          <w:szCs w:val="28"/>
        </w:rPr>
        <w:t>е</w:t>
      </w:r>
      <w:r w:rsidR="00F96AED" w:rsidRPr="00353652">
        <w:rPr>
          <w:rFonts w:ascii="Times New Roman" w:hAnsi="Times New Roman" w:cs="Times New Roman"/>
          <w:sz w:val="28"/>
          <w:szCs w:val="28"/>
        </w:rPr>
        <w:t>.</w:t>
      </w:r>
    </w:p>
    <w:p w:rsidR="009916AE" w:rsidRPr="00353652" w:rsidRDefault="00146A41" w:rsidP="009916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95541">
        <w:rPr>
          <w:rFonts w:ascii="Times New Roman" w:hAnsi="Times New Roman" w:cs="Times New Roman"/>
          <w:sz w:val="28"/>
          <w:szCs w:val="28"/>
        </w:rPr>
        <w:t>9</w:t>
      </w:r>
      <w:r w:rsidR="00F96AED" w:rsidRPr="00353652">
        <w:rPr>
          <w:rFonts w:ascii="Times New Roman" w:hAnsi="Times New Roman" w:cs="Times New Roman"/>
          <w:sz w:val="28"/>
          <w:szCs w:val="28"/>
        </w:rPr>
        <w:t xml:space="preserve">. При поступлении пакета документов заявителя в </w:t>
      </w:r>
      <w:r w:rsidR="00BC61A6" w:rsidRPr="00353652">
        <w:rPr>
          <w:rFonts w:ascii="Times New Roman" w:hAnsi="Times New Roman" w:cs="Times New Roman"/>
          <w:sz w:val="28"/>
          <w:szCs w:val="28"/>
        </w:rPr>
        <w:t xml:space="preserve">орган, </w:t>
      </w:r>
      <w:r w:rsidR="0009685F" w:rsidRPr="00353652">
        <w:rPr>
          <w:rFonts w:ascii="Times New Roman" w:hAnsi="Times New Roman" w:cs="Times New Roman"/>
          <w:sz w:val="28"/>
          <w:szCs w:val="28"/>
        </w:rPr>
        <w:t xml:space="preserve">предоставляющий муниципальную услугу, </w:t>
      </w:r>
      <w:r w:rsidR="00F96AED" w:rsidRPr="00353652">
        <w:rPr>
          <w:rFonts w:ascii="Times New Roman" w:hAnsi="Times New Roman" w:cs="Times New Roman"/>
          <w:sz w:val="28"/>
          <w:szCs w:val="28"/>
        </w:rPr>
        <w:t xml:space="preserve">в электронном виде (через Единый </w:t>
      </w:r>
      <w:r w:rsidR="0009685F" w:rsidRPr="00353652">
        <w:rPr>
          <w:rFonts w:ascii="Times New Roman" w:hAnsi="Times New Roman" w:cs="Times New Roman"/>
          <w:sz w:val="28"/>
          <w:szCs w:val="28"/>
        </w:rPr>
        <w:t xml:space="preserve">портал, </w:t>
      </w:r>
      <w:r w:rsidR="003A3CF8" w:rsidRPr="00353652">
        <w:rPr>
          <w:rFonts w:ascii="Times New Roman" w:hAnsi="Times New Roman" w:cs="Times New Roman"/>
          <w:sz w:val="28"/>
          <w:szCs w:val="28"/>
        </w:rPr>
        <w:t xml:space="preserve">официальный </w:t>
      </w:r>
      <w:r w:rsidR="0009685F" w:rsidRPr="00353652">
        <w:rPr>
          <w:rFonts w:ascii="Times New Roman" w:hAnsi="Times New Roman" w:cs="Times New Roman"/>
          <w:sz w:val="28"/>
          <w:szCs w:val="28"/>
        </w:rPr>
        <w:t xml:space="preserve">сайт, на адрес электронной почты) </w:t>
      </w:r>
      <w:r w:rsidR="00F96AED" w:rsidRPr="00353652">
        <w:rPr>
          <w:rFonts w:ascii="Times New Roman" w:hAnsi="Times New Roman" w:cs="Times New Roman"/>
          <w:sz w:val="28"/>
          <w:szCs w:val="28"/>
        </w:rPr>
        <w:t>сотрудник, ответственный за прием документов:</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а) распечатывает направленные заявителем документы</w:t>
      </w:r>
      <w:r w:rsidR="008F23AF" w:rsidRPr="00353652">
        <w:rPr>
          <w:rFonts w:ascii="Times New Roman" w:hAnsi="Times New Roman" w:cs="Times New Roman"/>
          <w:sz w:val="28"/>
          <w:szCs w:val="28"/>
        </w:rPr>
        <w:t>;</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lastRenderedPageBreak/>
        <w:t xml:space="preserve">б) регистрирует документы в журнале </w:t>
      </w:r>
      <w:r w:rsidR="00DA14AA" w:rsidRPr="00353652">
        <w:rPr>
          <w:rFonts w:ascii="Times New Roman" w:hAnsi="Times New Roman" w:cs="Times New Roman"/>
          <w:sz w:val="28"/>
          <w:szCs w:val="28"/>
        </w:rPr>
        <w:t>учета заявлений</w:t>
      </w:r>
      <w:r w:rsidRPr="00353652">
        <w:rPr>
          <w:rFonts w:ascii="Times New Roman" w:hAnsi="Times New Roman" w:cs="Times New Roman"/>
          <w:sz w:val="28"/>
          <w:szCs w:val="28"/>
        </w:rPr>
        <w:t xml:space="preserve">, </w:t>
      </w:r>
      <w:r w:rsidR="008F23AF" w:rsidRPr="00353652">
        <w:rPr>
          <w:rFonts w:ascii="Times New Roman" w:hAnsi="Times New Roman" w:cs="Times New Roman"/>
          <w:sz w:val="28"/>
          <w:szCs w:val="28"/>
        </w:rPr>
        <w:t>проставляет на заявлении регистрационный номер, дату и время поступления заявления;</w:t>
      </w:r>
    </w:p>
    <w:p w:rsidR="009916AE" w:rsidRPr="00353652" w:rsidRDefault="00F96AED" w:rsidP="009916AE">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в) оформляет расписку в двух экземплярах, один экземпляр расписки направляет в адрес заявителя указанным в заявлении спосо</w:t>
      </w:r>
      <w:r w:rsidR="009916AE" w:rsidRPr="00353652">
        <w:rPr>
          <w:rFonts w:ascii="Times New Roman" w:hAnsi="Times New Roman" w:cs="Times New Roman"/>
          <w:sz w:val="28"/>
          <w:szCs w:val="28"/>
        </w:rPr>
        <w:t>бом, второй —</w:t>
      </w:r>
      <w:r w:rsidRPr="00353652">
        <w:rPr>
          <w:rFonts w:ascii="Times New Roman" w:hAnsi="Times New Roman" w:cs="Times New Roman"/>
          <w:sz w:val="28"/>
          <w:szCs w:val="28"/>
        </w:rPr>
        <w:t xml:space="preserve"> приобщает к документам, необходимым для предо</w:t>
      </w:r>
      <w:r w:rsidR="009916AE" w:rsidRPr="00353652">
        <w:rPr>
          <w:rFonts w:ascii="Times New Roman" w:hAnsi="Times New Roman" w:cs="Times New Roman"/>
          <w:sz w:val="28"/>
          <w:szCs w:val="28"/>
        </w:rPr>
        <w:t>ставления муниципальной услуги;</w:t>
      </w:r>
    </w:p>
    <w:p w:rsidR="00D801BB"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 xml:space="preserve">г) передает пакет документов заявителя руководителю </w:t>
      </w:r>
      <w:r w:rsidR="009916AE" w:rsidRPr="00353652">
        <w:rPr>
          <w:rFonts w:ascii="Times New Roman" w:hAnsi="Times New Roman" w:cs="Times New Roman"/>
          <w:sz w:val="28"/>
          <w:szCs w:val="28"/>
        </w:rPr>
        <w:t>органа, предоставляющего муниципальную услугу</w:t>
      </w:r>
      <w:r w:rsidR="00DD37D8" w:rsidRPr="00353652">
        <w:rPr>
          <w:rFonts w:ascii="Times New Roman" w:hAnsi="Times New Roman" w:cs="Times New Roman"/>
          <w:sz w:val="28"/>
          <w:szCs w:val="28"/>
        </w:rPr>
        <w:t xml:space="preserve"> </w:t>
      </w:r>
      <w:r w:rsidRPr="00353652">
        <w:rPr>
          <w:rFonts w:ascii="Times New Roman" w:hAnsi="Times New Roman" w:cs="Times New Roman"/>
          <w:sz w:val="28"/>
          <w:szCs w:val="28"/>
        </w:rPr>
        <w:t>для назначения сотрудника, ответственного за</w:t>
      </w:r>
      <w:r w:rsidR="00D801BB" w:rsidRPr="00353652">
        <w:rPr>
          <w:rFonts w:ascii="Times New Roman" w:hAnsi="Times New Roman" w:cs="Times New Roman"/>
          <w:sz w:val="28"/>
          <w:szCs w:val="28"/>
        </w:rPr>
        <w:t xml:space="preserve"> рассмотрение заявления.</w:t>
      </w:r>
    </w:p>
    <w:p w:rsidR="00F96AED" w:rsidRPr="00353652" w:rsidRDefault="00F96AED" w:rsidP="00D801BB">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w:t>
      </w:r>
      <w:r w:rsidR="00D801BB" w:rsidRPr="00353652">
        <w:rPr>
          <w:rFonts w:ascii="Times New Roman" w:hAnsi="Times New Roman" w:cs="Times New Roman"/>
          <w:sz w:val="28"/>
          <w:szCs w:val="28"/>
        </w:rPr>
        <w:t xml:space="preserve">ьный срок выполнения действий — </w:t>
      </w:r>
      <w:r w:rsidRPr="00353652">
        <w:rPr>
          <w:rFonts w:ascii="Times New Roman" w:hAnsi="Times New Roman" w:cs="Times New Roman"/>
          <w:sz w:val="28"/>
          <w:szCs w:val="28"/>
        </w:rPr>
        <w:t>20 минут.</w:t>
      </w:r>
    </w:p>
    <w:p w:rsidR="00D801BB" w:rsidRPr="00353652" w:rsidRDefault="00F95541" w:rsidP="00D801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w:t>
      </w:r>
      <w:r w:rsidR="00F96AED" w:rsidRPr="00353652">
        <w:rPr>
          <w:rFonts w:ascii="Times New Roman" w:hAnsi="Times New Roman" w:cs="Times New Roman"/>
          <w:sz w:val="28"/>
          <w:szCs w:val="28"/>
        </w:rPr>
        <w:t>. Руководитель органа</w:t>
      </w:r>
      <w:r w:rsidR="00D801BB" w:rsidRPr="00353652">
        <w:rPr>
          <w:rFonts w:ascii="Times New Roman" w:hAnsi="Times New Roman" w:cs="Times New Roman"/>
          <w:sz w:val="28"/>
          <w:szCs w:val="28"/>
        </w:rPr>
        <w:t xml:space="preserve">, предоставляющего муниципальную услугу, </w:t>
      </w:r>
      <w:r w:rsidR="00F96AED" w:rsidRPr="00353652">
        <w:rPr>
          <w:rFonts w:ascii="Times New Roman" w:hAnsi="Times New Roman" w:cs="Times New Roman"/>
          <w:sz w:val="28"/>
          <w:szCs w:val="28"/>
        </w:rPr>
        <w:t>выполняе</w:t>
      </w:r>
      <w:r w:rsidR="00611254" w:rsidRPr="00353652">
        <w:rPr>
          <w:rFonts w:ascii="Times New Roman" w:hAnsi="Times New Roman" w:cs="Times New Roman"/>
          <w:sz w:val="28"/>
          <w:szCs w:val="28"/>
        </w:rPr>
        <w:t>т действия, указанные в</w:t>
      </w:r>
      <w:r w:rsidR="00803F66">
        <w:rPr>
          <w:rFonts w:ascii="Times New Roman" w:hAnsi="Times New Roman" w:cs="Times New Roman"/>
          <w:sz w:val="28"/>
          <w:szCs w:val="28"/>
        </w:rPr>
        <w:t xml:space="preserve"> </w:t>
      </w:r>
      <w:r w:rsidR="00D801BB" w:rsidRPr="00353652">
        <w:rPr>
          <w:rFonts w:ascii="Times New Roman" w:hAnsi="Times New Roman" w:cs="Times New Roman"/>
          <w:sz w:val="28"/>
          <w:szCs w:val="28"/>
        </w:rPr>
        <w:t>настояще</w:t>
      </w:r>
      <w:r w:rsidR="00803F66">
        <w:rPr>
          <w:rFonts w:ascii="Times New Roman" w:hAnsi="Times New Roman" w:cs="Times New Roman"/>
          <w:sz w:val="28"/>
          <w:szCs w:val="28"/>
        </w:rPr>
        <w:t>м</w:t>
      </w:r>
      <w:r w:rsidR="00D801BB" w:rsidRPr="00353652">
        <w:rPr>
          <w:rFonts w:ascii="Times New Roman" w:hAnsi="Times New Roman" w:cs="Times New Roman"/>
          <w:sz w:val="28"/>
          <w:szCs w:val="28"/>
        </w:rPr>
        <w:t xml:space="preserve"> подраздел</w:t>
      </w:r>
      <w:r w:rsidR="00803F66">
        <w:rPr>
          <w:rFonts w:ascii="Times New Roman" w:hAnsi="Times New Roman" w:cs="Times New Roman"/>
          <w:sz w:val="28"/>
          <w:szCs w:val="28"/>
        </w:rPr>
        <w:t>е</w:t>
      </w:r>
      <w:r w:rsidR="00D801BB" w:rsidRPr="00353652">
        <w:rPr>
          <w:rFonts w:ascii="Times New Roman" w:hAnsi="Times New Roman" w:cs="Times New Roman"/>
          <w:sz w:val="28"/>
          <w:szCs w:val="28"/>
        </w:rPr>
        <w:t>.</w:t>
      </w:r>
    </w:p>
    <w:p w:rsidR="00F96AED" w:rsidRPr="00353652" w:rsidRDefault="00142B31" w:rsidP="00E0328B">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5</w:t>
      </w:r>
      <w:r w:rsidR="00F95541">
        <w:rPr>
          <w:rFonts w:ascii="Times New Roman" w:hAnsi="Times New Roman" w:cs="Times New Roman"/>
          <w:sz w:val="28"/>
          <w:szCs w:val="28"/>
        </w:rPr>
        <w:t>1</w:t>
      </w:r>
      <w:r w:rsidR="00F96AED" w:rsidRPr="00353652">
        <w:rPr>
          <w:rFonts w:ascii="Times New Roman" w:hAnsi="Times New Roman" w:cs="Times New Roman"/>
          <w:sz w:val="28"/>
          <w:szCs w:val="28"/>
        </w:rPr>
        <w:t xml:space="preserve">. Результатом выполнения административной процедуры является прием и регистрация пакета документов заявителя в </w:t>
      </w:r>
      <w:r w:rsidR="00E0328B" w:rsidRPr="00353652">
        <w:rPr>
          <w:rFonts w:ascii="Times New Roman" w:hAnsi="Times New Roman" w:cs="Times New Roman"/>
          <w:sz w:val="28"/>
          <w:szCs w:val="28"/>
        </w:rPr>
        <w:t xml:space="preserve">органе, предоставляющем муниципальную услугу, </w:t>
      </w:r>
      <w:r w:rsidR="00521840" w:rsidRPr="00353652">
        <w:rPr>
          <w:rFonts w:ascii="Times New Roman" w:hAnsi="Times New Roman" w:cs="Times New Roman"/>
          <w:sz w:val="28"/>
          <w:szCs w:val="28"/>
        </w:rPr>
        <w:t>проверка документов</w:t>
      </w:r>
      <w:r w:rsidR="00DD37D8" w:rsidRPr="00353652">
        <w:rPr>
          <w:rFonts w:ascii="Times New Roman" w:hAnsi="Times New Roman" w:cs="Times New Roman"/>
          <w:sz w:val="28"/>
          <w:szCs w:val="28"/>
        </w:rPr>
        <w:t xml:space="preserve"> </w:t>
      </w:r>
      <w:r w:rsidR="00B64A6B" w:rsidRPr="00353652">
        <w:rPr>
          <w:rFonts w:ascii="Times New Roman" w:hAnsi="Times New Roman" w:cs="Times New Roman"/>
          <w:sz w:val="28"/>
          <w:szCs w:val="28"/>
        </w:rPr>
        <w:t>с</w:t>
      </w:r>
      <w:r w:rsidR="00521840" w:rsidRPr="00353652">
        <w:rPr>
          <w:rFonts w:ascii="Times New Roman" w:hAnsi="Times New Roman" w:cs="Times New Roman"/>
          <w:sz w:val="28"/>
          <w:szCs w:val="28"/>
        </w:rPr>
        <w:t>отрудник</w:t>
      </w:r>
      <w:r w:rsidR="00B64A6B" w:rsidRPr="00353652">
        <w:rPr>
          <w:rFonts w:ascii="Times New Roman" w:hAnsi="Times New Roman" w:cs="Times New Roman"/>
          <w:sz w:val="28"/>
          <w:szCs w:val="28"/>
        </w:rPr>
        <w:t>ом</w:t>
      </w:r>
      <w:r w:rsidR="00521840" w:rsidRPr="00353652">
        <w:rPr>
          <w:rFonts w:ascii="Times New Roman" w:hAnsi="Times New Roman" w:cs="Times New Roman"/>
          <w:sz w:val="28"/>
          <w:szCs w:val="28"/>
        </w:rPr>
        <w:t>, ответственны</w:t>
      </w:r>
      <w:r w:rsidR="00B64A6B" w:rsidRPr="00353652">
        <w:rPr>
          <w:rFonts w:ascii="Times New Roman" w:hAnsi="Times New Roman" w:cs="Times New Roman"/>
          <w:sz w:val="28"/>
          <w:szCs w:val="28"/>
        </w:rPr>
        <w:t>м</w:t>
      </w:r>
      <w:r w:rsidR="00521840" w:rsidRPr="00353652">
        <w:rPr>
          <w:rFonts w:ascii="Times New Roman" w:hAnsi="Times New Roman" w:cs="Times New Roman"/>
          <w:sz w:val="28"/>
          <w:szCs w:val="28"/>
        </w:rPr>
        <w:t xml:space="preserve"> за рассмотрение заявления.</w:t>
      </w:r>
    </w:p>
    <w:p w:rsidR="00982739" w:rsidRDefault="00142B31" w:rsidP="00DA14AA">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iCs/>
          <w:sz w:val="28"/>
          <w:szCs w:val="28"/>
        </w:rPr>
        <w:t>5</w:t>
      </w:r>
      <w:r w:rsidR="00F95541">
        <w:rPr>
          <w:rFonts w:ascii="Times New Roman" w:hAnsi="Times New Roman" w:cs="Times New Roman"/>
          <w:iCs/>
          <w:sz w:val="28"/>
          <w:szCs w:val="28"/>
        </w:rPr>
        <w:t>2</w:t>
      </w:r>
      <w:r w:rsidR="00F96AED" w:rsidRPr="00353652">
        <w:rPr>
          <w:rFonts w:ascii="Times New Roman" w:hAnsi="Times New Roman" w:cs="Times New Roman"/>
          <w:iCs/>
          <w:sz w:val="28"/>
          <w:szCs w:val="28"/>
        </w:rPr>
        <w:t xml:space="preserve">. Результат выполнения </w:t>
      </w:r>
      <w:r w:rsidR="00F96AED" w:rsidRPr="00353652">
        <w:rPr>
          <w:rFonts w:ascii="Times New Roman" w:hAnsi="Times New Roman" w:cs="Times New Roman"/>
          <w:sz w:val="28"/>
          <w:szCs w:val="28"/>
        </w:rPr>
        <w:t>административной</w:t>
      </w:r>
      <w:r w:rsidR="00F96AED" w:rsidRPr="00353652">
        <w:rPr>
          <w:rFonts w:ascii="Times New Roman" w:hAnsi="Times New Roman" w:cs="Times New Roman"/>
          <w:iCs/>
          <w:sz w:val="28"/>
          <w:szCs w:val="28"/>
        </w:rPr>
        <w:t xml:space="preserve"> процедуры фиксируется в </w:t>
      </w:r>
      <w:r w:rsidR="00F96AED" w:rsidRPr="00353652">
        <w:rPr>
          <w:rFonts w:ascii="Times New Roman" w:hAnsi="Times New Roman" w:cs="Times New Roman"/>
          <w:sz w:val="28"/>
          <w:szCs w:val="28"/>
        </w:rPr>
        <w:t xml:space="preserve">журнале </w:t>
      </w:r>
      <w:r w:rsidR="00DA14AA" w:rsidRPr="00353652">
        <w:rPr>
          <w:rFonts w:ascii="Times New Roman" w:hAnsi="Times New Roman" w:cs="Times New Roman"/>
          <w:sz w:val="28"/>
          <w:szCs w:val="28"/>
        </w:rPr>
        <w:t>учета заявлений.</w:t>
      </w:r>
    </w:p>
    <w:p w:rsidR="007C117A" w:rsidRDefault="007C117A" w:rsidP="00DA14AA">
      <w:pPr>
        <w:spacing w:after="0" w:line="240" w:lineRule="auto"/>
        <w:ind w:firstLine="708"/>
        <w:jc w:val="both"/>
        <w:rPr>
          <w:rFonts w:ascii="Times New Roman" w:hAnsi="Times New Roman" w:cs="Times New Roman"/>
          <w:sz w:val="28"/>
          <w:szCs w:val="28"/>
        </w:rPr>
      </w:pPr>
    </w:p>
    <w:p w:rsidR="007C117A" w:rsidRPr="007C117A" w:rsidRDefault="007C117A" w:rsidP="007C117A">
      <w:pPr>
        <w:keepNext/>
        <w:spacing w:line="20" w:lineRule="atLeast"/>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7C117A">
        <w:rPr>
          <w:rFonts w:ascii="Times New Roman" w:eastAsia="Times New Roman" w:hAnsi="Times New Roman" w:cs="Times New Roman"/>
          <w:b/>
          <w:sz w:val="28"/>
          <w:szCs w:val="28"/>
          <w:lang w:eastAsia="ru-RU"/>
        </w:rPr>
        <w:t>Подраздел I</w:t>
      </w:r>
      <w:r w:rsidRPr="007C117A">
        <w:rPr>
          <w:rFonts w:ascii="Times New Roman" w:eastAsia="Times New Roman" w:hAnsi="Times New Roman" w:cs="Times New Roman"/>
          <w:b/>
          <w:sz w:val="28"/>
          <w:szCs w:val="28"/>
          <w:lang w:val="en-US" w:eastAsia="ru-RU"/>
        </w:rPr>
        <w:t>I</w:t>
      </w:r>
    </w:p>
    <w:p w:rsidR="007C117A" w:rsidRPr="007C117A" w:rsidRDefault="007C117A" w:rsidP="007C117A">
      <w:pPr>
        <w:keepNext/>
        <w:spacing w:after="240" w:line="240" w:lineRule="auto"/>
        <w:jc w:val="center"/>
        <w:rPr>
          <w:rFonts w:ascii="Times New Roman" w:eastAsia="Times New Roman" w:hAnsi="Times New Roman" w:cs="Times New Roman"/>
          <w:b/>
          <w:sz w:val="28"/>
          <w:szCs w:val="28"/>
          <w:lang w:eastAsia="ru-RU"/>
        </w:rPr>
      </w:pPr>
      <w:r w:rsidRPr="007C117A">
        <w:rPr>
          <w:rFonts w:ascii="Times New Roman" w:eastAsia="Times New Roman" w:hAnsi="Times New Roman" w:cs="Times New Roman"/>
          <w:b/>
          <w:sz w:val="28"/>
          <w:szCs w:val="28"/>
          <w:lang w:eastAsia="ru-RU"/>
        </w:rPr>
        <w:t>Проверка документов</w:t>
      </w:r>
    </w:p>
    <w:p w:rsidR="007C117A" w:rsidRPr="007C117A" w:rsidRDefault="00116724" w:rsidP="007C11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3</w:t>
      </w:r>
      <w:r w:rsidR="007C117A" w:rsidRPr="007C117A">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получение специалистом, ответственным за рассмотрение заявления, комплекта документов заявителя.</w:t>
      </w:r>
    </w:p>
    <w:p w:rsidR="007C117A" w:rsidRPr="00AB6F4D" w:rsidRDefault="00116724" w:rsidP="007C117A">
      <w:pPr>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4</w:t>
      </w:r>
      <w:r w:rsidR="007C117A" w:rsidRPr="007C117A">
        <w:rPr>
          <w:rFonts w:ascii="Times New Roman" w:eastAsia="Times New Roman" w:hAnsi="Times New Roman" w:cs="Times New Roman"/>
          <w:sz w:val="28"/>
          <w:szCs w:val="28"/>
          <w:lang w:eastAsia="ru-RU"/>
        </w:rPr>
        <w:t>. Специалист, ответственный за рассмотрение заявления, осуществляет проверку документов на предмет соответствия требованиям</w:t>
      </w:r>
      <w:r w:rsidR="00146A41">
        <w:rPr>
          <w:rFonts w:ascii="Times New Roman" w:eastAsia="Times New Roman" w:hAnsi="Times New Roman" w:cs="Times New Roman"/>
          <w:sz w:val="28"/>
          <w:szCs w:val="28"/>
          <w:lang w:eastAsia="ru-RU"/>
        </w:rPr>
        <w:t xml:space="preserve"> </w:t>
      </w:r>
      <w:r w:rsidR="007C117A" w:rsidRPr="008450B2">
        <w:rPr>
          <w:rFonts w:ascii="Times New Roman" w:eastAsia="Times New Roman" w:hAnsi="Times New Roman" w:cs="Times New Roman"/>
          <w:sz w:val="28"/>
          <w:szCs w:val="28"/>
          <w:lang w:eastAsia="ru-RU"/>
        </w:rPr>
        <w:t>настоящего</w:t>
      </w:r>
      <w:r w:rsidR="007C117A" w:rsidRPr="005A6B0F">
        <w:rPr>
          <w:rFonts w:ascii="Times New Roman" w:eastAsia="Times New Roman" w:hAnsi="Times New Roman" w:cs="Times New Roman"/>
          <w:sz w:val="28"/>
          <w:szCs w:val="28"/>
          <w:lang w:eastAsia="ru-RU"/>
        </w:rPr>
        <w:t xml:space="preserve"> административного регламента. </w:t>
      </w:r>
    </w:p>
    <w:p w:rsidR="007C117A" w:rsidRPr="007C117A" w:rsidRDefault="00116724" w:rsidP="007C1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613B">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5</w:t>
      </w:r>
      <w:r w:rsidR="007C117A" w:rsidRPr="0040613B">
        <w:rPr>
          <w:rFonts w:ascii="Times New Roman" w:eastAsia="Times New Roman" w:hAnsi="Times New Roman" w:cs="Times New Roman"/>
          <w:sz w:val="28"/>
          <w:szCs w:val="28"/>
          <w:lang w:eastAsia="ru-RU"/>
        </w:rPr>
        <w:t>. Если заявление не соответствует требованиям настоящего</w:t>
      </w:r>
      <w:r w:rsidR="007C117A" w:rsidRPr="007C117A">
        <w:rPr>
          <w:rFonts w:ascii="Times New Roman" w:eastAsia="Times New Roman" w:hAnsi="Times New Roman" w:cs="Times New Roman"/>
          <w:sz w:val="28"/>
          <w:szCs w:val="28"/>
          <w:lang w:eastAsia="ru-RU"/>
        </w:rPr>
        <w:t xml:space="preserve"> административного регламента, подано в иной уполномоченный орган или к заявлению не приложены документы, предусмотренные настоящ</w:t>
      </w:r>
      <w:r w:rsidR="00803F66">
        <w:rPr>
          <w:rFonts w:ascii="Times New Roman" w:eastAsia="Times New Roman" w:hAnsi="Times New Roman" w:cs="Times New Roman"/>
          <w:sz w:val="28"/>
          <w:szCs w:val="28"/>
          <w:lang w:eastAsia="ru-RU"/>
        </w:rPr>
        <w:t>им</w:t>
      </w:r>
      <w:r w:rsidR="007C117A" w:rsidRPr="007C117A">
        <w:rPr>
          <w:rFonts w:ascii="Times New Roman" w:eastAsia="Times New Roman" w:hAnsi="Times New Roman" w:cs="Times New Roman"/>
          <w:sz w:val="28"/>
          <w:szCs w:val="28"/>
          <w:lang w:eastAsia="ru-RU"/>
        </w:rPr>
        <w:t xml:space="preserve"> административн</w:t>
      </w:r>
      <w:r w:rsidR="00803F66">
        <w:rPr>
          <w:rFonts w:ascii="Times New Roman" w:eastAsia="Times New Roman" w:hAnsi="Times New Roman" w:cs="Times New Roman"/>
          <w:sz w:val="28"/>
          <w:szCs w:val="28"/>
          <w:lang w:eastAsia="ru-RU"/>
        </w:rPr>
        <w:t>ым</w:t>
      </w:r>
      <w:r w:rsidR="007C117A" w:rsidRPr="007C117A">
        <w:rPr>
          <w:rFonts w:ascii="Times New Roman" w:eastAsia="Times New Roman" w:hAnsi="Times New Roman" w:cs="Times New Roman"/>
          <w:sz w:val="28"/>
          <w:szCs w:val="28"/>
          <w:lang w:eastAsia="ru-RU"/>
        </w:rPr>
        <w:t xml:space="preserve"> регламент</w:t>
      </w:r>
      <w:r w:rsidR="00803F66">
        <w:rPr>
          <w:rFonts w:ascii="Times New Roman" w:eastAsia="Times New Roman" w:hAnsi="Times New Roman" w:cs="Times New Roman"/>
          <w:sz w:val="28"/>
          <w:szCs w:val="28"/>
          <w:lang w:eastAsia="ru-RU"/>
        </w:rPr>
        <w:t>ом</w:t>
      </w:r>
      <w:r w:rsidR="007C117A" w:rsidRPr="007C117A">
        <w:rPr>
          <w:rFonts w:ascii="Times New Roman" w:eastAsia="Times New Roman" w:hAnsi="Times New Roman" w:cs="Times New Roman"/>
          <w:sz w:val="28"/>
          <w:szCs w:val="28"/>
          <w:lang w:eastAsia="ru-RU"/>
        </w:rPr>
        <w:t xml:space="preserve">, специалист, ответственный за рассмотрение заявления, готовит проект письма в адрес заявителя о возврате заявления с указанием причин возврата, </w:t>
      </w:r>
      <w:r w:rsidR="007C117A" w:rsidRPr="007C117A">
        <w:rPr>
          <w:rFonts w:ascii="Times New Roman" w:eastAsia="Times New Roman" w:hAnsi="Times New Roman" w:cs="Times New Roman"/>
          <w:sz w:val="28"/>
          <w:szCs w:val="28"/>
          <w:lang w:eastAsia="ar-SA"/>
        </w:rPr>
        <w:t>передает Председателю Комитета</w:t>
      </w:r>
      <w:r w:rsidR="00FA4301">
        <w:rPr>
          <w:rFonts w:ascii="Times New Roman" w:eastAsia="Times New Roman" w:hAnsi="Times New Roman" w:cs="Times New Roman"/>
          <w:sz w:val="28"/>
          <w:szCs w:val="28"/>
          <w:lang w:eastAsia="ar-SA"/>
        </w:rPr>
        <w:t xml:space="preserve"> </w:t>
      </w:r>
      <w:r w:rsidR="00AB6F4D">
        <w:rPr>
          <w:rFonts w:ascii="Times New Roman" w:eastAsia="Times New Roman" w:hAnsi="Times New Roman" w:cs="Times New Roman"/>
          <w:sz w:val="28"/>
          <w:szCs w:val="28"/>
          <w:lang w:eastAsia="ar-SA"/>
        </w:rPr>
        <w:t xml:space="preserve"> по управлению имуществом Администрации Кашинского городского округа</w:t>
      </w:r>
      <w:r w:rsidR="007C117A" w:rsidRPr="007C117A">
        <w:rPr>
          <w:rFonts w:ascii="Times New Roman" w:eastAsia="Times New Roman" w:hAnsi="Times New Roman" w:cs="Times New Roman"/>
          <w:sz w:val="28"/>
          <w:szCs w:val="28"/>
          <w:lang w:eastAsia="ar-SA"/>
        </w:rPr>
        <w:t xml:space="preserve"> для согласования и подписания </w:t>
      </w:r>
      <w:r w:rsidR="007C117A" w:rsidRPr="007C117A">
        <w:rPr>
          <w:rFonts w:ascii="Times New Roman" w:eastAsia="Times New Roman" w:hAnsi="Times New Roman" w:cs="Times New Roman"/>
          <w:sz w:val="28"/>
          <w:szCs w:val="28"/>
          <w:lang w:eastAsia="ru-RU"/>
        </w:rPr>
        <w:t xml:space="preserve">Главой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или (в юридическое отсутствие Главы Кашинског</w:t>
      </w:r>
      <w:r w:rsidR="007C117A">
        <w:rPr>
          <w:rFonts w:ascii="Times New Roman" w:eastAsia="Times New Roman" w:hAnsi="Times New Roman" w:cs="Times New Roman"/>
          <w:sz w:val="28"/>
          <w:szCs w:val="28"/>
          <w:lang w:eastAsia="ru-RU"/>
        </w:rPr>
        <w:t>о городского округа</w:t>
      </w:r>
      <w:r w:rsidR="007C117A" w:rsidRPr="007C117A">
        <w:rPr>
          <w:rFonts w:ascii="Times New Roman" w:eastAsia="Times New Roman" w:hAnsi="Times New Roman" w:cs="Times New Roman"/>
          <w:sz w:val="28"/>
          <w:szCs w:val="28"/>
          <w:lang w:eastAsia="ru-RU"/>
        </w:rPr>
        <w:t xml:space="preserve">) Первым заместителем Главы Администрации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w:t>
      </w:r>
      <w:r w:rsidR="007C117A" w:rsidRPr="007C117A">
        <w:rPr>
          <w:rFonts w:ascii="Times New Roman" w:eastAsia="Times New Roman" w:hAnsi="Times New Roman" w:cs="Times New Roman"/>
          <w:sz w:val="28"/>
          <w:szCs w:val="28"/>
          <w:lang w:eastAsia="ar-SA"/>
        </w:rPr>
        <w:t xml:space="preserve"> </w:t>
      </w:r>
    </w:p>
    <w:p w:rsidR="007C117A" w:rsidRPr="007C117A" w:rsidRDefault="00146A41" w:rsidP="007C1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6</w:t>
      </w:r>
      <w:r w:rsidR="007C117A" w:rsidRPr="007C117A">
        <w:rPr>
          <w:rFonts w:ascii="Times New Roman" w:eastAsia="Times New Roman" w:hAnsi="Times New Roman" w:cs="Times New Roman"/>
          <w:sz w:val="28"/>
          <w:szCs w:val="28"/>
          <w:lang w:eastAsia="ru-RU"/>
        </w:rPr>
        <w:t>. Глава Кашинского</w:t>
      </w:r>
      <w:r w:rsidR="007C117A">
        <w:rPr>
          <w:rFonts w:ascii="Times New Roman" w:eastAsia="Times New Roman" w:hAnsi="Times New Roman" w:cs="Times New Roman"/>
          <w:sz w:val="28"/>
          <w:szCs w:val="28"/>
          <w:lang w:eastAsia="ru-RU"/>
        </w:rPr>
        <w:t xml:space="preserve"> городского округа</w:t>
      </w:r>
      <w:r w:rsidR="007C117A" w:rsidRPr="007C117A">
        <w:rPr>
          <w:rFonts w:ascii="Times New Roman" w:eastAsia="Times New Roman" w:hAnsi="Times New Roman" w:cs="Times New Roman"/>
          <w:sz w:val="28"/>
          <w:szCs w:val="28"/>
          <w:lang w:eastAsia="ru-RU"/>
        </w:rPr>
        <w:t xml:space="preserve"> или (в юридическое отсутствие Главы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Первый заместитель Главы Администрации Кашинского </w:t>
      </w:r>
      <w:r w:rsidR="007C117A">
        <w:rPr>
          <w:rFonts w:ascii="Times New Roman" w:eastAsia="Times New Roman" w:hAnsi="Times New Roman" w:cs="Times New Roman"/>
          <w:sz w:val="28"/>
          <w:szCs w:val="28"/>
          <w:lang w:eastAsia="ru-RU"/>
        </w:rPr>
        <w:t>городского округа</w:t>
      </w:r>
      <w:r w:rsidR="007C117A" w:rsidRPr="007C117A">
        <w:rPr>
          <w:rFonts w:ascii="Times New Roman" w:eastAsia="Times New Roman" w:hAnsi="Times New Roman" w:cs="Times New Roman"/>
          <w:sz w:val="28"/>
          <w:szCs w:val="28"/>
          <w:lang w:eastAsia="ru-RU"/>
        </w:rPr>
        <w:t xml:space="preserve"> подписывает письмо </w:t>
      </w:r>
      <w:r w:rsidR="007C117A" w:rsidRPr="007C117A">
        <w:rPr>
          <w:rFonts w:ascii="Times New Roman" w:eastAsia="Times New Roman" w:hAnsi="Times New Roman" w:cs="Times New Roman"/>
          <w:sz w:val="28"/>
          <w:szCs w:val="28"/>
          <w:lang w:eastAsia="ar-SA"/>
        </w:rPr>
        <w:t xml:space="preserve">и передает его </w:t>
      </w:r>
      <w:r w:rsidR="007C117A" w:rsidRPr="007C117A">
        <w:rPr>
          <w:rFonts w:ascii="Times New Roman" w:eastAsia="Times New Roman" w:hAnsi="Times New Roman" w:cs="Times New Roman"/>
          <w:sz w:val="28"/>
          <w:szCs w:val="28"/>
          <w:lang w:eastAsia="ru-RU"/>
        </w:rPr>
        <w:t xml:space="preserve">сотруднику, ответственному за документационное обеспечение, </w:t>
      </w:r>
      <w:r w:rsidR="007C117A" w:rsidRPr="007C117A">
        <w:rPr>
          <w:rFonts w:ascii="Times New Roman" w:eastAsia="Times New Roman" w:hAnsi="Times New Roman" w:cs="Times New Roman"/>
          <w:sz w:val="28"/>
          <w:szCs w:val="28"/>
          <w:lang w:eastAsia="ar-SA"/>
        </w:rPr>
        <w:t xml:space="preserve">для регистрации и отправки заявителю. </w:t>
      </w:r>
    </w:p>
    <w:p w:rsidR="007C117A" w:rsidRPr="007C117A" w:rsidRDefault="00146A41" w:rsidP="007C117A">
      <w:pPr>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lastRenderedPageBreak/>
        <w:t>5</w:t>
      </w:r>
      <w:r w:rsidR="00F95541">
        <w:rPr>
          <w:rFonts w:ascii="Times New Roman" w:eastAsia="Times New Roman" w:hAnsi="Times New Roman" w:cs="Times New Roman"/>
          <w:sz w:val="28"/>
          <w:szCs w:val="28"/>
          <w:lang w:eastAsia="ru-RU"/>
        </w:rPr>
        <w:t>7</w:t>
      </w:r>
      <w:r w:rsidR="007C117A" w:rsidRPr="007C117A">
        <w:rPr>
          <w:rFonts w:ascii="Times New Roman" w:eastAsia="Times New Roman" w:hAnsi="Times New Roman" w:cs="Times New Roman"/>
          <w:sz w:val="28"/>
          <w:szCs w:val="28"/>
          <w:lang w:eastAsia="ru-RU"/>
        </w:rPr>
        <w:t>. Сотрудник, ответственный за документационное обеспечение, регистрирует письмо в журнале регистрации исходящей корреспонденции Уполномоченного органа, письмо вместе с представленными заявителем документами направляет на почтовый адрес заявителя.</w:t>
      </w:r>
    </w:p>
    <w:p w:rsidR="007C117A" w:rsidRPr="007C117A" w:rsidRDefault="007C117A" w:rsidP="007C117A">
      <w:pPr>
        <w:spacing w:after="0" w:line="240" w:lineRule="auto"/>
        <w:ind w:firstLine="708"/>
        <w:jc w:val="both"/>
        <w:rPr>
          <w:rFonts w:ascii="Times New Roman" w:eastAsia="Times New Roman" w:hAnsi="Times New Roman" w:cs="Times New Roman"/>
          <w:sz w:val="28"/>
          <w:szCs w:val="28"/>
          <w:lang w:eastAsia="ru-RU"/>
        </w:rPr>
      </w:pPr>
      <w:r w:rsidRPr="007C117A">
        <w:rPr>
          <w:rFonts w:ascii="Times New Roman" w:eastAsia="Times New Roman" w:hAnsi="Times New Roman" w:cs="Times New Roman"/>
          <w:sz w:val="28"/>
          <w:szCs w:val="28"/>
          <w:lang w:eastAsia="ru-RU"/>
        </w:rPr>
        <w:t>Если заявление было подано в электронном виде, направление письма о возврате заявления осуществляется способом, указанным в заявлении.</w:t>
      </w:r>
    </w:p>
    <w:p w:rsidR="007C117A" w:rsidRPr="007C117A" w:rsidRDefault="00146A41"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8</w:t>
      </w:r>
      <w:r w:rsidR="007C117A" w:rsidRPr="007C117A">
        <w:rPr>
          <w:rFonts w:ascii="Times New Roman" w:eastAsia="Times New Roman" w:hAnsi="Times New Roman" w:cs="Times New Roman"/>
          <w:sz w:val="28"/>
          <w:szCs w:val="28"/>
          <w:lang w:eastAsia="ru-RU"/>
        </w:rPr>
        <w:t xml:space="preserve">. Если заявителем не представлены документы, подлежащие получению в рамках межведомственного информационного взаимодействия, специалист, ответственный за рассмотрение заявления, переходит к выполнению действий, указанных в подразделе </w:t>
      </w:r>
      <w:r w:rsidR="007C117A" w:rsidRPr="00803F66">
        <w:rPr>
          <w:rFonts w:ascii="Times New Roman" w:eastAsia="Times New Roman" w:hAnsi="Times New Roman" w:cs="Times New Roman"/>
          <w:sz w:val="28"/>
          <w:szCs w:val="28"/>
          <w:lang w:eastAsia="ru-RU"/>
        </w:rPr>
        <w:t>III настоящего</w:t>
      </w:r>
      <w:r w:rsidR="007C117A" w:rsidRPr="007C117A">
        <w:rPr>
          <w:rFonts w:ascii="Times New Roman" w:eastAsia="Times New Roman" w:hAnsi="Times New Roman" w:cs="Times New Roman"/>
          <w:sz w:val="28"/>
          <w:szCs w:val="28"/>
          <w:lang w:eastAsia="ru-RU"/>
        </w:rPr>
        <w:t xml:space="preserve"> раздела.</w:t>
      </w:r>
    </w:p>
    <w:p w:rsidR="007C117A" w:rsidRPr="007C117A" w:rsidRDefault="00146A41"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95541">
        <w:rPr>
          <w:rFonts w:ascii="Times New Roman" w:eastAsia="Times New Roman" w:hAnsi="Times New Roman" w:cs="Times New Roman"/>
          <w:sz w:val="28"/>
          <w:szCs w:val="28"/>
          <w:lang w:eastAsia="ru-RU"/>
        </w:rPr>
        <w:t>9</w:t>
      </w:r>
      <w:r w:rsidR="007C117A" w:rsidRPr="007C117A">
        <w:rPr>
          <w:rFonts w:ascii="Times New Roman" w:eastAsia="Times New Roman" w:hAnsi="Times New Roman" w:cs="Times New Roman"/>
          <w:sz w:val="28"/>
          <w:szCs w:val="28"/>
          <w:lang w:eastAsia="ru-RU"/>
        </w:rPr>
        <w:t>. Если в ходе рассмотрения документов специалист, ответственный за рассмотрение заявления, выявил основания для отказа в предоставлении муниципальной услуги, приведенные в пункте</w:t>
      </w:r>
      <w:r w:rsidR="0017293F">
        <w:rPr>
          <w:rFonts w:ascii="Times New Roman" w:eastAsia="Times New Roman" w:hAnsi="Times New Roman" w:cs="Times New Roman"/>
          <w:sz w:val="28"/>
          <w:szCs w:val="28"/>
          <w:lang w:eastAsia="ru-RU"/>
        </w:rPr>
        <w:t xml:space="preserve"> </w:t>
      </w:r>
      <w:r w:rsidR="0017293F" w:rsidRPr="00372D31">
        <w:rPr>
          <w:rFonts w:ascii="Times New Roman" w:eastAsia="Times New Roman" w:hAnsi="Times New Roman" w:cs="Times New Roman"/>
          <w:sz w:val="28"/>
          <w:szCs w:val="28"/>
          <w:lang w:eastAsia="ru-RU"/>
        </w:rPr>
        <w:t>27</w:t>
      </w:r>
      <w:r w:rsidR="007C117A" w:rsidRPr="00372D31">
        <w:rPr>
          <w:rFonts w:ascii="Times New Roman" w:eastAsia="Times New Roman" w:hAnsi="Times New Roman" w:cs="Times New Roman"/>
          <w:sz w:val="28"/>
          <w:szCs w:val="28"/>
          <w:lang w:eastAsia="ru-RU"/>
        </w:rPr>
        <w:t xml:space="preserve"> подраздела </w:t>
      </w:r>
      <w:r w:rsidR="00CF3C72" w:rsidRPr="00372D31">
        <w:rPr>
          <w:rFonts w:ascii="Times New Roman" w:eastAsia="Times New Roman" w:hAnsi="Times New Roman" w:cs="Times New Roman"/>
          <w:sz w:val="28"/>
          <w:szCs w:val="28"/>
          <w:lang w:val="en-US" w:eastAsia="ru-RU"/>
        </w:rPr>
        <w:t>I</w:t>
      </w:r>
      <w:r w:rsidR="007C117A" w:rsidRPr="00372D31">
        <w:rPr>
          <w:rFonts w:ascii="Times New Roman" w:eastAsia="Times New Roman" w:hAnsi="Times New Roman" w:cs="Times New Roman"/>
          <w:sz w:val="28"/>
          <w:szCs w:val="28"/>
          <w:lang w:eastAsia="ru-RU"/>
        </w:rPr>
        <w:t xml:space="preserve">X раздела </w:t>
      </w:r>
      <w:r w:rsidR="007C117A" w:rsidRPr="00372D31">
        <w:rPr>
          <w:rFonts w:ascii="Times New Roman" w:eastAsia="Times New Roman" w:hAnsi="Times New Roman" w:cs="Times New Roman"/>
          <w:sz w:val="28"/>
          <w:szCs w:val="28"/>
          <w:lang w:val="en-US" w:eastAsia="ru-RU"/>
        </w:rPr>
        <w:t>II</w:t>
      </w:r>
      <w:r w:rsidR="007C117A" w:rsidRPr="00372D31">
        <w:rPr>
          <w:rFonts w:ascii="Times New Roman" w:eastAsia="Times New Roman" w:hAnsi="Times New Roman" w:cs="Times New Roman"/>
          <w:sz w:val="28"/>
          <w:szCs w:val="28"/>
          <w:lang w:eastAsia="ru-RU"/>
        </w:rPr>
        <w:t xml:space="preserve"> административного регламента, он переходит к выполнению действий, </w:t>
      </w:r>
      <w:r w:rsidR="007C117A" w:rsidRPr="00E148EB">
        <w:rPr>
          <w:rFonts w:ascii="Times New Roman" w:eastAsia="Times New Roman" w:hAnsi="Times New Roman" w:cs="Times New Roman"/>
          <w:sz w:val="28"/>
          <w:szCs w:val="28"/>
          <w:lang w:eastAsia="ru-RU"/>
        </w:rPr>
        <w:t xml:space="preserve">указанных в пункте </w:t>
      </w:r>
      <w:r w:rsidR="00CF3C72" w:rsidRPr="00E148EB">
        <w:rPr>
          <w:rFonts w:ascii="Times New Roman" w:eastAsia="Times New Roman" w:hAnsi="Times New Roman" w:cs="Times New Roman"/>
          <w:sz w:val="28"/>
          <w:szCs w:val="28"/>
          <w:lang w:eastAsia="ru-RU"/>
        </w:rPr>
        <w:t>7</w:t>
      </w:r>
      <w:r w:rsidR="00E148EB" w:rsidRPr="00E148EB">
        <w:rPr>
          <w:rFonts w:ascii="Times New Roman" w:eastAsia="Times New Roman" w:hAnsi="Times New Roman" w:cs="Times New Roman"/>
          <w:sz w:val="28"/>
          <w:szCs w:val="28"/>
          <w:lang w:eastAsia="ru-RU"/>
        </w:rPr>
        <w:t>5</w:t>
      </w:r>
      <w:r w:rsidR="007C117A" w:rsidRPr="00E148EB">
        <w:rPr>
          <w:rFonts w:ascii="Times New Roman" w:eastAsia="Times New Roman" w:hAnsi="Times New Roman" w:cs="Times New Roman"/>
          <w:sz w:val="28"/>
          <w:szCs w:val="28"/>
          <w:lang w:eastAsia="ru-RU"/>
        </w:rPr>
        <w:t xml:space="preserve"> подраздела </w:t>
      </w:r>
      <w:r w:rsidR="007C117A" w:rsidRPr="00E148EB">
        <w:rPr>
          <w:rFonts w:ascii="Times New Roman" w:eastAsia="Times New Roman" w:hAnsi="Times New Roman" w:cs="Times New Roman"/>
          <w:sz w:val="28"/>
          <w:szCs w:val="28"/>
          <w:lang w:val="en-US" w:eastAsia="ru-RU"/>
        </w:rPr>
        <w:t>IV</w:t>
      </w:r>
      <w:r w:rsidR="007C117A" w:rsidRPr="00E148EB">
        <w:rPr>
          <w:rFonts w:ascii="Times New Roman" w:eastAsia="Times New Roman" w:hAnsi="Times New Roman" w:cs="Times New Roman"/>
          <w:sz w:val="28"/>
          <w:szCs w:val="28"/>
          <w:lang w:eastAsia="ru-RU"/>
        </w:rPr>
        <w:t xml:space="preserve"> настоящего раздела.</w:t>
      </w:r>
      <w:r w:rsidR="007C117A" w:rsidRPr="007C117A">
        <w:rPr>
          <w:rFonts w:ascii="Times New Roman" w:eastAsia="Times New Roman" w:hAnsi="Times New Roman" w:cs="Times New Roman"/>
          <w:sz w:val="28"/>
          <w:szCs w:val="28"/>
          <w:lang w:eastAsia="ru-RU"/>
        </w:rPr>
        <w:t xml:space="preserve"> </w:t>
      </w:r>
    </w:p>
    <w:p w:rsidR="007C117A" w:rsidRPr="007C117A" w:rsidRDefault="00F95541" w:rsidP="007C11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7C117A" w:rsidRPr="007C117A">
        <w:rPr>
          <w:rFonts w:ascii="Times New Roman" w:eastAsia="Times New Roman" w:hAnsi="Times New Roman" w:cs="Times New Roman"/>
          <w:sz w:val="28"/>
          <w:szCs w:val="28"/>
          <w:lang w:eastAsia="ru-RU"/>
        </w:rPr>
        <w:t xml:space="preserve">. Если основания для отказа в предоставлении муниципальной услуги не выявлены, специалист, ответственный за рассмотрение заявления, переходит к выполнению действий, указанных в пункте </w:t>
      </w:r>
      <w:r w:rsidR="00E148EB" w:rsidRPr="00E148EB">
        <w:rPr>
          <w:rFonts w:ascii="Times New Roman" w:eastAsia="Times New Roman" w:hAnsi="Times New Roman" w:cs="Times New Roman"/>
          <w:sz w:val="28"/>
          <w:szCs w:val="28"/>
          <w:lang w:eastAsia="ru-RU"/>
        </w:rPr>
        <w:t>78</w:t>
      </w:r>
      <w:r w:rsidR="007C117A" w:rsidRPr="00E148EB">
        <w:rPr>
          <w:rFonts w:ascii="Times New Roman" w:eastAsia="Times New Roman" w:hAnsi="Times New Roman" w:cs="Times New Roman"/>
          <w:sz w:val="28"/>
          <w:szCs w:val="28"/>
          <w:lang w:eastAsia="ru-RU"/>
        </w:rPr>
        <w:t xml:space="preserve"> подраздела </w:t>
      </w:r>
      <w:r w:rsidR="007C117A" w:rsidRPr="00E148EB">
        <w:rPr>
          <w:rFonts w:ascii="Times New Roman" w:eastAsia="Times New Roman" w:hAnsi="Times New Roman" w:cs="Times New Roman"/>
          <w:sz w:val="28"/>
          <w:szCs w:val="28"/>
          <w:lang w:val="en-US" w:eastAsia="ru-RU"/>
        </w:rPr>
        <w:t>IV</w:t>
      </w:r>
      <w:r w:rsidR="007C117A" w:rsidRPr="00E148EB">
        <w:rPr>
          <w:rFonts w:ascii="Times New Roman" w:eastAsia="Times New Roman" w:hAnsi="Times New Roman" w:cs="Times New Roman"/>
          <w:sz w:val="28"/>
          <w:szCs w:val="28"/>
          <w:lang w:eastAsia="ru-RU"/>
        </w:rPr>
        <w:t xml:space="preserve"> настоящего</w:t>
      </w:r>
      <w:r w:rsidR="007C117A" w:rsidRPr="007C117A">
        <w:rPr>
          <w:rFonts w:ascii="Times New Roman" w:eastAsia="Times New Roman" w:hAnsi="Times New Roman" w:cs="Times New Roman"/>
          <w:sz w:val="28"/>
          <w:szCs w:val="28"/>
          <w:lang w:eastAsia="ru-RU"/>
        </w:rPr>
        <w:t xml:space="preserve"> раздела. </w:t>
      </w:r>
    </w:p>
    <w:p w:rsidR="007C117A" w:rsidRPr="00353652" w:rsidRDefault="00116724" w:rsidP="007C117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F95541">
        <w:rPr>
          <w:rFonts w:ascii="Times New Roman" w:eastAsia="Times New Roman" w:hAnsi="Times New Roman" w:cs="Times New Roman"/>
          <w:sz w:val="28"/>
          <w:szCs w:val="28"/>
          <w:lang w:eastAsia="ru-RU"/>
        </w:rPr>
        <w:t>1</w:t>
      </w:r>
      <w:r w:rsidR="007C117A" w:rsidRPr="007C117A">
        <w:rPr>
          <w:rFonts w:ascii="Times New Roman" w:eastAsia="Times New Roman" w:hAnsi="Times New Roman" w:cs="Times New Roman"/>
          <w:sz w:val="28"/>
          <w:szCs w:val="28"/>
          <w:lang w:eastAsia="ru-RU"/>
        </w:rPr>
        <w:t>. Результатом выполнения административной процедуры при наличии оснований для возврата заявления является направление в адрес заявителя письма о возврате вместе с представленными заявителем документами.</w:t>
      </w:r>
    </w:p>
    <w:p w:rsidR="00DA14AA" w:rsidRPr="00353652" w:rsidRDefault="00DA14AA" w:rsidP="00DA14AA">
      <w:pPr>
        <w:spacing w:after="0" w:line="240" w:lineRule="auto"/>
        <w:ind w:firstLine="708"/>
        <w:jc w:val="both"/>
        <w:rPr>
          <w:rFonts w:ascii="Times New Roman" w:hAnsi="Times New Roman" w:cs="Times New Roman"/>
          <w:sz w:val="28"/>
          <w:szCs w:val="28"/>
        </w:rPr>
      </w:pPr>
    </w:p>
    <w:p w:rsidR="00DE34B2" w:rsidRPr="00353652" w:rsidRDefault="00DE34B2" w:rsidP="003B6CD6">
      <w:pPr>
        <w:spacing w:after="0" w:line="240" w:lineRule="auto"/>
        <w:ind w:right="-3"/>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r w:rsidR="007B1299" w:rsidRPr="00353652">
        <w:rPr>
          <w:rFonts w:ascii="Times New Roman" w:eastAsia="Times New Roman" w:hAnsi="Times New Roman" w:cs="Times New Roman"/>
          <w:b/>
          <w:sz w:val="28"/>
          <w:szCs w:val="28"/>
          <w:lang w:val="en-US" w:eastAsia="ru-RU"/>
        </w:rPr>
        <w:t>I</w:t>
      </w:r>
    </w:p>
    <w:p w:rsidR="00DE34B2" w:rsidRPr="00353652" w:rsidRDefault="009C2D76" w:rsidP="00145F7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00DE34B2" w:rsidRPr="00353652">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е</w:t>
      </w:r>
      <w:r w:rsidR="006416C5" w:rsidRPr="00353652">
        <w:rPr>
          <w:rFonts w:ascii="Times New Roman" w:eastAsia="Times New Roman" w:hAnsi="Times New Roman" w:cs="Times New Roman"/>
          <w:b/>
          <w:bCs/>
          <w:sz w:val="28"/>
          <w:szCs w:val="28"/>
          <w:lang w:eastAsia="ru-RU"/>
        </w:rPr>
        <w:t xml:space="preserve"> и направлени</w:t>
      </w:r>
      <w:r>
        <w:rPr>
          <w:rFonts w:ascii="Times New Roman" w:eastAsia="Times New Roman" w:hAnsi="Times New Roman" w:cs="Times New Roman"/>
          <w:b/>
          <w:bCs/>
          <w:sz w:val="28"/>
          <w:szCs w:val="28"/>
          <w:lang w:eastAsia="ru-RU"/>
        </w:rPr>
        <w:t>е</w:t>
      </w:r>
      <w:r w:rsidR="00DE34B2" w:rsidRPr="00353652">
        <w:rPr>
          <w:rFonts w:ascii="Times New Roman" w:eastAsia="Times New Roman" w:hAnsi="Times New Roman" w:cs="Times New Roman"/>
          <w:b/>
          <w:bCs/>
          <w:sz w:val="28"/>
          <w:szCs w:val="28"/>
          <w:lang w:eastAsia="ru-RU"/>
        </w:rPr>
        <w:t xml:space="preserve"> межведомственных запросов</w:t>
      </w:r>
    </w:p>
    <w:p w:rsidR="00427ABD" w:rsidRPr="00353652" w:rsidRDefault="00427ABD" w:rsidP="00427ABD">
      <w:pPr>
        <w:spacing w:after="0" w:line="240" w:lineRule="auto"/>
        <w:ind w:firstLine="708"/>
        <w:jc w:val="both"/>
        <w:rPr>
          <w:rFonts w:ascii="Times New Roman" w:eastAsia="Times New Roman" w:hAnsi="Times New Roman" w:cs="Times New Roman"/>
          <w:sz w:val="28"/>
          <w:szCs w:val="28"/>
          <w:lang w:eastAsia="ru-RU"/>
        </w:rPr>
      </w:pPr>
    </w:p>
    <w:p w:rsidR="00C05825" w:rsidRPr="00353652" w:rsidRDefault="00116724" w:rsidP="00C05825">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F95541">
        <w:rPr>
          <w:rFonts w:ascii="Times New Roman" w:eastAsia="Times New Roman" w:hAnsi="Times New Roman" w:cs="Times New Roman"/>
          <w:sz w:val="28"/>
          <w:szCs w:val="28"/>
          <w:lang w:eastAsia="ru-RU"/>
        </w:rPr>
        <w:t>2</w:t>
      </w:r>
      <w:r w:rsidR="00DE34B2" w:rsidRPr="00353652">
        <w:rPr>
          <w:rFonts w:ascii="Times New Roman" w:eastAsia="Times New Roman" w:hAnsi="Times New Roman" w:cs="Times New Roman"/>
          <w:sz w:val="28"/>
          <w:szCs w:val="28"/>
          <w:lang w:eastAsia="ru-RU"/>
        </w:rPr>
        <w:t xml:space="preserve">. </w:t>
      </w:r>
      <w:r w:rsidR="00581734" w:rsidRPr="00353652">
        <w:rPr>
          <w:rFonts w:ascii="Times New Roman" w:eastAsia="Times New Roman" w:hAnsi="Times New Roman" w:cs="Times New Roman"/>
          <w:sz w:val="28"/>
          <w:szCs w:val="28"/>
          <w:lang w:eastAsia="ru-RU"/>
        </w:rPr>
        <w:t>О</w:t>
      </w:r>
      <w:r w:rsidR="00581734"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w:t>
      </w:r>
      <w:r w:rsidR="00DD37D8" w:rsidRPr="00353652">
        <w:rPr>
          <w:rFonts w:ascii="Times New Roman" w:hAnsi="Times New Roman" w:cs="Times New Roman"/>
          <w:sz w:val="28"/>
          <w:szCs w:val="28"/>
        </w:rPr>
        <w:t xml:space="preserve"> </w:t>
      </w:r>
      <w:r w:rsidR="00C05825" w:rsidRPr="00353652">
        <w:rPr>
          <w:rFonts w:ascii="Times New Roman" w:hAnsi="Times New Roman" w:cs="Times New Roman"/>
          <w:sz w:val="28"/>
          <w:szCs w:val="28"/>
        </w:rPr>
        <w:t>орган, предоставляющий муниципальную услугу.</w:t>
      </w:r>
    </w:p>
    <w:p w:rsidR="00C05825" w:rsidRPr="00353652" w:rsidRDefault="00116724" w:rsidP="00395F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541">
        <w:rPr>
          <w:rFonts w:ascii="Times New Roman" w:hAnsi="Times New Roman" w:cs="Times New Roman"/>
          <w:sz w:val="28"/>
          <w:szCs w:val="28"/>
        </w:rPr>
        <w:t>3</w:t>
      </w:r>
      <w:r w:rsidR="00C05825" w:rsidRPr="00353652">
        <w:rPr>
          <w:rFonts w:ascii="Times New Roman" w:hAnsi="Times New Roman" w:cs="Times New Roman"/>
          <w:sz w:val="28"/>
          <w:szCs w:val="28"/>
        </w:rPr>
        <w:t>. </w:t>
      </w:r>
      <w:r w:rsidR="00581734" w:rsidRPr="00353652">
        <w:rPr>
          <w:rFonts w:ascii="Times New Roman" w:hAnsi="Times New Roman" w:cs="Times New Roman"/>
          <w:sz w:val="28"/>
          <w:szCs w:val="28"/>
        </w:rPr>
        <w:t>Межведомственные запро</w:t>
      </w:r>
      <w:r w:rsidR="00395F6D">
        <w:rPr>
          <w:rFonts w:ascii="Times New Roman" w:hAnsi="Times New Roman" w:cs="Times New Roman"/>
          <w:sz w:val="28"/>
          <w:szCs w:val="28"/>
        </w:rPr>
        <w:t>сы формируются в соответствии с </w:t>
      </w:r>
      <w:r w:rsidR="00581734" w:rsidRPr="00353652">
        <w:rPr>
          <w:rFonts w:ascii="Times New Roman" w:hAnsi="Times New Roman" w:cs="Times New Roman"/>
          <w:sz w:val="28"/>
          <w:szCs w:val="28"/>
        </w:rPr>
        <w:t>требованиями, предусмотренными статьями 7.1 и 7.2 Фед</w:t>
      </w:r>
      <w:r w:rsidR="00C05825" w:rsidRPr="00353652">
        <w:rPr>
          <w:rFonts w:ascii="Times New Roman" w:hAnsi="Times New Roman" w:cs="Times New Roman"/>
          <w:sz w:val="28"/>
          <w:szCs w:val="28"/>
        </w:rPr>
        <w:t xml:space="preserve">ерального закона </w:t>
      </w:r>
      <w:r w:rsidR="00395F6D">
        <w:rPr>
          <w:rFonts w:ascii="Times New Roman" w:hAnsi="Times New Roman" w:cs="Times New Roman"/>
          <w:sz w:val="28"/>
          <w:szCs w:val="28"/>
        </w:rPr>
        <w:t>от 27.07.2010 № 210-ФЗ «</w:t>
      </w:r>
      <w:r w:rsidR="00395F6D" w:rsidRPr="00395F6D">
        <w:rPr>
          <w:rFonts w:ascii="Times New Roman" w:hAnsi="Times New Roman" w:cs="Times New Roman"/>
          <w:sz w:val="28"/>
          <w:szCs w:val="28"/>
        </w:rPr>
        <w:t>Об организации предоставления государственных и муниц</w:t>
      </w:r>
      <w:r w:rsidR="00395F6D">
        <w:rPr>
          <w:rFonts w:ascii="Times New Roman" w:hAnsi="Times New Roman" w:cs="Times New Roman"/>
          <w:sz w:val="28"/>
          <w:szCs w:val="28"/>
        </w:rPr>
        <w:t xml:space="preserve">ипальных услуг». </w:t>
      </w:r>
      <w:r w:rsidR="00581734" w:rsidRPr="00353652">
        <w:rPr>
          <w:rFonts w:ascii="Times New Roman" w:hAnsi="Times New Roman" w:cs="Times New Roman"/>
          <w:sz w:val="28"/>
          <w:szCs w:val="28"/>
        </w:rPr>
        <w:t>Межведомственные з</w:t>
      </w:r>
      <w:r w:rsidR="00C05825" w:rsidRPr="00353652">
        <w:rPr>
          <w:rFonts w:ascii="Times New Roman" w:hAnsi="Times New Roman" w:cs="Times New Roman"/>
          <w:sz w:val="28"/>
          <w:szCs w:val="28"/>
        </w:rPr>
        <w:t xml:space="preserve">апросы могут быть сформированы </w:t>
      </w:r>
      <w:r w:rsidR="00581734" w:rsidRPr="00353652">
        <w:rPr>
          <w:rFonts w:ascii="Times New Roman" w:hAnsi="Times New Roman" w:cs="Times New Roman"/>
          <w:sz w:val="28"/>
          <w:szCs w:val="28"/>
        </w:rPr>
        <w:t>в виде документов на бумажном носителе или электронных документов, подписанных электронной подписью. Межведомственные</w:t>
      </w:r>
      <w:r w:rsidR="00C05825" w:rsidRPr="00353652">
        <w:rPr>
          <w:rFonts w:ascii="Times New Roman" w:hAnsi="Times New Roman" w:cs="Times New Roman"/>
          <w:sz w:val="28"/>
          <w:szCs w:val="28"/>
        </w:rPr>
        <w:t xml:space="preserve"> запросы могут быть направлены:</w:t>
      </w:r>
    </w:p>
    <w:p w:rsidR="00C05825"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в виде документа на бумажном носителе путем его отправки посредств</w:t>
      </w:r>
      <w:r w:rsidR="00C05825" w:rsidRPr="00353652">
        <w:rPr>
          <w:rFonts w:ascii="Times New Roman" w:hAnsi="Times New Roman" w:cs="Times New Roman"/>
          <w:sz w:val="28"/>
          <w:szCs w:val="28"/>
        </w:rPr>
        <w:t>ом почтовой связи или нарочным;</w:t>
      </w:r>
    </w:p>
    <w:p w:rsidR="00581734" w:rsidRPr="00353652" w:rsidRDefault="00581734" w:rsidP="00C05825">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rsidR="00581734" w:rsidRPr="00353652" w:rsidRDefault="00581734" w:rsidP="005C14F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D14F9B" w:rsidRPr="00353652" w:rsidRDefault="00116724" w:rsidP="00C0582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F95541">
        <w:rPr>
          <w:rFonts w:ascii="Times New Roman" w:hAnsi="Times New Roman" w:cs="Times New Roman"/>
          <w:sz w:val="28"/>
          <w:szCs w:val="28"/>
        </w:rPr>
        <w:t>4</w:t>
      </w:r>
      <w:r w:rsidR="00581734" w:rsidRPr="00353652">
        <w:rPr>
          <w:rFonts w:ascii="Times New Roman" w:hAnsi="Times New Roman" w:cs="Times New Roman"/>
          <w:sz w:val="28"/>
          <w:szCs w:val="28"/>
        </w:rPr>
        <w:t>. В случае подготовки межведомственного запроса</w:t>
      </w:r>
      <w:r w:rsidR="00D14F9B" w:rsidRPr="00353652">
        <w:rPr>
          <w:rFonts w:ascii="Times New Roman" w:hAnsi="Times New Roman" w:cs="Times New Roman"/>
          <w:sz w:val="28"/>
          <w:szCs w:val="28"/>
        </w:rPr>
        <w:t>,</w:t>
      </w:r>
      <w:r w:rsidR="00581734" w:rsidRPr="00353652">
        <w:rPr>
          <w:rFonts w:ascii="Times New Roman" w:hAnsi="Times New Roman" w:cs="Times New Roman"/>
          <w:sz w:val="28"/>
          <w:szCs w:val="28"/>
        </w:rPr>
        <w:t xml:space="preserve"> сотрудник, ответственный за рассмотрение заявления, готовит проект запроса и передает его (направляет в электронном виде) на подпись руководителю </w:t>
      </w:r>
      <w:r w:rsidR="00D14F9B" w:rsidRPr="00353652">
        <w:rPr>
          <w:rFonts w:ascii="Times New Roman" w:hAnsi="Times New Roman" w:cs="Times New Roman"/>
          <w:sz w:val="28"/>
          <w:szCs w:val="28"/>
        </w:rPr>
        <w:t>органа, предоставляющего муниципальную услугу.</w:t>
      </w:r>
    </w:p>
    <w:p w:rsidR="00D14F9B" w:rsidRPr="00353652" w:rsidRDefault="00116724"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541">
        <w:rPr>
          <w:rFonts w:ascii="Times New Roman" w:hAnsi="Times New Roman" w:cs="Times New Roman"/>
          <w:sz w:val="28"/>
          <w:szCs w:val="28"/>
        </w:rPr>
        <w:t>5</w:t>
      </w:r>
      <w:r w:rsidR="00581734" w:rsidRPr="00353652">
        <w:rPr>
          <w:rFonts w:ascii="Times New Roman" w:hAnsi="Times New Roman" w:cs="Times New Roman"/>
          <w:sz w:val="28"/>
          <w:szCs w:val="28"/>
        </w:rPr>
        <w:t>. Руководитель органа</w:t>
      </w:r>
      <w:r w:rsidR="00D14F9B" w:rsidRPr="00353652">
        <w:rPr>
          <w:rFonts w:ascii="Times New Roman" w:hAnsi="Times New Roman" w:cs="Times New Roman"/>
          <w:sz w:val="28"/>
          <w:szCs w:val="28"/>
        </w:rPr>
        <w:t xml:space="preserve">, предоставляющего муниципальную услугу, </w:t>
      </w:r>
      <w:r w:rsidR="00581734" w:rsidRPr="00353652">
        <w:rPr>
          <w:rFonts w:ascii="Times New Roman" w:hAnsi="Times New Roman" w:cs="Times New Roman"/>
          <w:sz w:val="28"/>
          <w:szCs w:val="28"/>
        </w:rPr>
        <w:t>подписывает межведомственный запрос (запрос, нап</w:t>
      </w:r>
      <w:r w:rsidR="00D14F9B" w:rsidRPr="00353652">
        <w:rPr>
          <w:rFonts w:ascii="Times New Roman" w:hAnsi="Times New Roman" w:cs="Times New Roman"/>
          <w:sz w:val="28"/>
          <w:szCs w:val="28"/>
        </w:rPr>
        <w:t xml:space="preserve">равляемый в электронном виде, — </w:t>
      </w:r>
      <w:r w:rsidR="00581734" w:rsidRPr="00353652">
        <w:rPr>
          <w:rFonts w:ascii="Times New Roman" w:hAnsi="Times New Roman" w:cs="Times New Roman"/>
          <w:sz w:val="28"/>
          <w:szCs w:val="28"/>
        </w:rPr>
        <w:t>электронной подписью) и передает его (</w:t>
      </w:r>
      <w:r w:rsidR="00D14F9B" w:rsidRPr="00353652">
        <w:rPr>
          <w:rFonts w:ascii="Times New Roman" w:hAnsi="Times New Roman" w:cs="Times New Roman"/>
          <w:sz w:val="28"/>
          <w:szCs w:val="28"/>
        </w:rPr>
        <w:t xml:space="preserve">направляет в электронном виде)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r w:rsidR="00D14F9B" w:rsidRPr="00353652">
        <w:rPr>
          <w:rFonts w:ascii="Times New Roman" w:hAnsi="Times New Roman" w:cs="Times New Roman"/>
          <w:sz w:val="28"/>
          <w:szCs w:val="28"/>
        </w:rPr>
        <w:t>.</w:t>
      </w:r>
    </w:p>
    <w:p w:rsidR="00D14F9B" w:rsidRPr="00353652" w:rsidRDefault="00D739DE" w:rsidP="00D14F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541">
        <w:rPr>
          <w:rFonts w:ascii="Times New Roman" w:hAnsi="Times New Roman" w:cs="Times New Roman"/>
          <w:sz w:val="28"/>
          <w:szCs w:val="28"/>
        </w:rPr>
        <w:t>6</w:t>
      </w:r>
      <w:r w:rsidR="00581734"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lang w:eastAsia="ar-SA"/>
        </w:rPr>
        <w:t>С</w:t>
      </w:r>
      <w:r w:rsidR="00581734" w:rsidRPr="00353652">
        <w:rPr>
          <w:rFonts w:ascii="Times New Roman" w:hAnsi="Times New Roman" w:cs="Times New Roman"/>
          <w:sz w:val="28"/>
          <w:szCs w:val="28"/>
        </w:rPr>
        <w:t>отрудник, ответственный за прием документов:</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w:t>
      </w:r>
      <w:r w:rsidR="001579FE" w:rsidRPr="00395F6D">
        <w:rPr>
          <w:rFonts w:ascii="Times New Roman" w:hAnsi="Times New Roman" w:cs="Times New Roman"/>
          <w:sz w:val="28"/>
          <w:szCs w:val="28"/>
        </w:rPr>
        <w:t>ации исходящей корреспонденции;</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1579FE" w:rsidRPr="00353652" w:rsidRDefault="00581734" w:rsidP="001579F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rsidR="00581734" w:rsidRPr="00353652" w:rsidRDefault="00D739DE"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95541">
        <w:rPr>
          <w:rFonts w:ascii="Times New Roman" w:hAnsi="Times New Roman" w:cs="Times New Roman"/>
          <w:sz w:val="28"/>
          <w:szCs w:val="28"/>
        </w:rPr>
        <w:t>7</w:t>
      </w:r>
      <w:r w:rsidR="00581734"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sidR="00A36F3C">
        <w:rPr>
          <w:rFonts w:ascii="Times New Roman" w:hAnsi="Times New Roman" w:cs="Times New Roman"/>
          <w:sz w:val="28"/>
          <w:szCs w:val="28"/>
        </w:rPr>
        <w:t>ятыми в </w:t>
      </w:r>
      <w:r w:rsidR="00581734"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rsidR="00A51E05" w:rsidRPr="00353652" w:rsidRDefault="00D739DE" w:rsidP="00A51E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1D36D3">
        <w:rPr>
          <w:rFonts w:ascii="Times New Roman" w:hAnsi="Times New Roman" w:cs="Times New Roman"/>
          <w:sz w:val="28"/>
          <w:szCs w:val="28"/>
        </w:rPr>
        <w:t>8</w:t>
      </w:r>
      <w:r w:rsidR="00581734" w:rsidRPr="00353652">
        <w:rPr>
          <w:rFonts w:ascii="Times New Roman" w:hAnsi="Times New Roman" w:cs="Times New Roman"/>
          <w:sz w:val="28"/>
          <w:szCs w:val="28"/>
        </w:rPr>
        <w:t>. В случае неполучения в установленный срок ответов на межведомственные запросы сотрудник, ответственный за рассмотрение заявления долж</w:t>
      </w:r>
      <w:r w:rsidR="00A51E05" w:rsidRPr="00353652">
        <w:rPr>
          <w:rFonts w:ascii="Times New Roman" w:hAnsi="Times New Roman" w:cs="Times New Roman"/>
          <w:sz w:val="28"/>
          <w:szCs w:val="28"/>
        </w:rPr>
        <w:t>ен</w:t>
      </w:r>
      <w:r w:rsidR="00581734" w:rsidRPr="00353652">
        <w:rPr>
          <w:rFonts w:ascii="Times New Roman" w:hAnsi="Times New Roman" w:cs="Times New Roman"/>
          <w:sz w:val="28"/>
          <w:szCs w:val="28"/>
        </w:rPr>
        <w:t xml:space="preserve"> принять меры по выяснению причин </w:t>
      </w:r>
      <w:proofErr w:type="spellStart"/>
      <w:r w:rsidR="00581734" w:rsidRPr="00353652">
        <w:rPr>
          <w:rFonts w:ascii="Times New Roman" w:hAnsi="Times New Roman" w:cs="Times New Roman"/>
          <w:sz w:val="28"/>
          <w:szCs w:val="28"/>
        </w:rPr>
        <w:t>непоступления</w:t>
      </w:r>
      <w:proofErr w:type="spellEnd"/>
      <w:r w:rsidR="00581734" w:rsidRPr="00353652">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1F7893" w:rsidRPr="00353652" w:rsidRDefault="00D739DE"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1D36D3">
        <w:rPr>
          <w:rFonts w:ascii="Times New Roman" w:hAnsi="Times New Roman" w:cs="Times New Roman"/>
          <w:sz w:val="28"/>
          <w:szCs w:val="28"/>
        </w:rPr>
        <w:t>9</w:t>
      </w:r>
      <w:r w:rsidR="00581734" w:rsidRPr="00353652">
        <w:rPr>
          <w:rFonts w:ascii="Times New Roman" w:hAnsi="Times New Roman" w:cs="Times New Roman"/>
          <w:sz w:val="28"/>
          <w:szCs w:val="28"/>
        </w:rPr>
        <w:t xml:space="preserve">. Непредставление (несвоевременное представление) </w:t>
      </w:r>
      <w:r w:rsidR="007630F5" w:rsidRPr="00353652">
        <w:rPr>
          <w:rFonts w:ascii="Times New Roman" w:hAnsi="Times New Roman" w:cs="Times New Roman"/>
          <w:sz w:val="28"/>
          <w:szCs w:val="28"/>
        </w:rPr>
        <w:t xml:space="preserve">государственными </w:t>
      </w:r>
      <w:r w:rsidR="00581734" w:rsidRPr="00353652">
        <w:rPr>
          <w:rFonts w:ascii="Times New Roman" w:hAnsi="Times New Roman" w:cs="Times New Roman"/>
          <w:sz w:val="28"/>
          <w:szCs w:val="28"/>
        </w:rPr>
        <w:t>органами</w:t>
      </w:r>
      <w:r w:rsidR="004449FC" w:rsidRPr="00353652">
        <w:rPr>
          <w:rFonts w:ascii="Times New Roman" w:hAnsi="Times New Roman" w:cs="Times New Roman"/>
          <w:sz w:val="28"/>
          <w:szCs w:val="28"/>
        </w:rPr>
        <w:t xml:space="preserve"> или</w:t>
      </w:r>
      <w:r w:rsidR="00581734" w:rsidRPr="00353652">
        <w:rPr>
          <w:rFonts w:ascii="Times New Roman" w:hAnsi="Times New Roman" w:cs="Times New Roman"/>
          <w:sz w:val="28"/>
          <w:szCs w:val="28"/>
        </w:rPr>
        <w:t xml:space="preserve"> органами местного самоуправления</w:t>
      </w:r>
      <w:r w:rsidR="007630F5" w:rsidRPr="00353652">
        <w:rPr>
          <w:rFonts w:ascii="Times New Roman" w:hAnsi="Times New Roman" w:cs="Times New Roman"/>
          <w:sz w:val="28"/>
          <w:szCs w:val="28"/>
        </w:rPr>
        <w:t>,</w:t>
      </w:r>
      <w:r w:rsidR="00A02811" w:rsidRPr="00353652">
        <w:rPr>
          <w:rFonts w:ascii="Times New Roman" w:hAnsi="Times New Roman" w:cs="Times New Roman"/>
          <w:sz w:val="28"/>
          <w:szCs w:val="28"/>
        </w:rPr>
        <w:t xml:space="preserve"> </w:t>
      </w:r>
      <w:r w:rsidR="00581734" w:rsidRPr="00353652">
        <w:rPr>
          <w:rFonts w:ascii="Times New Roman" w:hAnsi="Times New Roman" w:cs="Times New Roman"/>
          <w:sz w:val="28"/>
          <w:szCs w:val="28"/>
        </w:rPr>
        <w:t xml:space="preserve">подведомственными </w:t>
      </w:r>
      <w:r w:rsidR="004449FC" w:rsidRPr="00353652">
        <w:rPr>
          <w:rFonts w:ascii="Times New Roman" w:hAnsi="Times New Roman" w:cs="Times New Roman"/>
          <w:sz w:val="28"/>
          <w:szCs w:val="28"/>
        </w:rPr>
        <w:t xml:space="preserve">государственным органам или органам местного самоуправления </w:t>
      </w:r>
      <w:r w:rsidR="00581734" w:rsidRPr="00353652">
        <w:rPr>
          <w:rFonts w:ascii="Times New Roman" w:hAnsi="Times New Roman" w:cs="Times New Roman"/>
          <w:sz w:val="28"/>
          <w:szCs w:val="28"/>
        </w:rPr>
        <w:t>организациями</w:t>
      </w:r>
      <w:r w:rsidR="004449FC" w:rsidRPr="00353652">
        <w:rPr>
          <w:rFonts w:ascii="Times New Roman" w:hAnsi="Times New Roman" w:cs="Times New Roman"/>
          <w:sz w:val="28"/>
          <w:szCs w:val="28"/>
        </w:rPr>
        <w:t>, участвующими в предоставлении государственных или муниципальных услуг,</w:t>
      </w:r>
      <w:r w:rsidR="00581734" w:rsidRPr="00353652">
        <w:rPr>
          <w:rFonts w:ascii="Times New Roman" w:hAnsi="Times New Roman" w:cs="Times New Roman"/>
          <w:sz w:val="28"/>
          <w:szCs w:val="28"/>
        </w:rPr>
        <w:t xml:space="preserve"> ответов на межведомственные запросы не может являться основанием для отказа заявителю в предо</w:t>
      </w:r>
      <w:r w:rsidR="00A51E05" w:rsidRPr="00353652">
        <w:rPr>
          <w:rFonts w:ascii="Times New Roman" w:hAnsi="Times New Roman" w:cs="Times New Roman"/>
          <w:sz w:val="28"/>
          <w:szCs w:val="28"/>
        </w:rPr>
        <w:t>ставлении муниципальной услуги.</w:t>
      </w:r>
    </w:p>
    <w:p w:rsidR="001F7893" w:rsidRPr="00353652" w:rsidRDefault="001D36D3" w:rsidP="001F78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70</w:t>
      </w:r>
      <w:r w:rsidR="00581734" w:rsidRPr="00353652">
        <w:rPr>
          <w:rFonts w:ascii="Times New Roman" w:hAnsi="Times New Roman" w:cs="Times New Roman"/>
          <w:sz w:val="28"/>
          <w:szCs w:val="28"/>
        </w:rPr>
        <w:t>. При поступлении в орган</w:t>
      </w:r>
      <w:r w:rsidR="001F7893" w:rsidRPr="00353652">
        <w:rPr>
          <w:rFonts w:ascii="Times New Roman" w:hAnsi="Times New Roman" w:cs="Times New Roman"/>
          <w:sz w:val="28"/>
          <w:szCs w:val="28"/>
        </w:rPr>
        <w:t xml:space="preserve">, предоставляющий муниципальную услугу, </w:t>
      </w:r>
      <w:r w:rsidR="00581734" w:rsidRPr="00353652">
        <w:rPr>
          <w:rFonts w:ascii="Times New Roman" w:hAnsi="Times New Roman" w:cs="Times New Roman"/>
          <w:sz w:val="28"/>
          <w:szCs w:val="28"/>
        </w:rPr>
        <w:t>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w:t>
      </w:r>
      <w:r w:rsidR="001F7893" w:rsidRPr="00353652">
        <w:rPr>
          <w:rFonts w:ascii="Times New Roman" w:hAnsi="Times New Roman" w:cs="Times New Roman"/>
          <w:sz w:val="28"/>
          <w:szCs w:val="28"/>
        </w:rPr>
        <w:t>ному за рассмотрение заявления.</w:t>
      </w:r>
    </w:p>
    <w:p w:rsidR="001F7893" w:rsidRPr="00353652" w:rsidRDefault="00581734" w:rsidP="001F789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w:t>
      </w:r>
      <w:r w:rsidR="001F7893" w:rsidRPr="00353652">
        <w:rPr>
          <w:rFonts w:ascii="Times New Roman" w:hAnsi="Times New Roman" w:cs="Times New Roman"/>
          <w:sz w:val="28"/>
          <w:szCs w:val="28"/>
        </w:rPr>
        <w:t>льный срок выполнения действий — 20 минут.</w:t>
      </w:r>
    </w:p>
    <w:p w:rsidR="002F5639" w:rsidRPr="00353652"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1D36D3">
        <w:rPr>
          <w:rFonts w:ascii="Times New Roman" w:hAnsi="Times New Roman" w:cs="Times New Roman"/>
          <w:sz w:val="28"/>
          <w:szCs w:val="28"/>
        </w:rPr>
        <w:t>1</w:t>
      </w:r>
      <w:r w:rsidR="00581734"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p>
    <w:p w:rsidR="002F5639" w:rsidRPr="00353652"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D36D3">
        <w:rPr>
          <w:rFonts w:ascii="Times New Roman" w:hAnsi="Times New Roman" w:cs="Times New Roman"/>
          <w:sz w:val="28"/>
          <w:szCs w:val="28"/>
        </w:rPr>
        <w:t>2</w:t>
      </w:r>
      <w:r w:rsidR="00581734" w:rsidRPr="00353652">
        <w:rPr>
          <w:rFonts w:ascii="Times New Roman" w:hAnsi="Times New Roman" w:cs="Times New Roman"/>
          <w:sz w:val="28"/>
          <w:szCs w:val="28"/>
        </w:rPr>
        <w:t>. Результатом выполнения админ</w:t>
      </w:r>
      <w:r w:rsidR="002F5639" w:rsidRPr="00353652">
        <w:rPr>
          <w:rFonts w:ascii="Times New Roman" w:hAnsi="Times New Roman" w:cs="Times New Roman"/>
          <w:sz w:val="28"/>
          <w:szCs w:val="28"/>
        </w:rPr>
        <w:t xml:space="preserve">истративной процедуры является </w:t>
      </w:r>
      <w:r w:rsidR="00581734" w:rsidRPr="00353652">
        <w:rPr>
          <w:rFonts w:ascii="Times New Roman" w:hAnsi="Times New Roman" w:cs="Times New Roman"/>
          <w:sz w:val="28"/>
          <w:szCs w:val="28"/>
        </w:rPr>
        <w:t xml:space="preserve">получение в рамках межведомственного информационного взаимодействия </w:t>
      </w:r>
      <w:r w:rsidR="003750E4" w:rsidRPr="00353652">
        <w:rPr>
          <w:rFonts w:ascii="Times New Roman" w:hAnsi="Times New Roman" w:cs="Times New Roman"/>
          <w:sz w:val="28"/>
          <w:szCs w:val="28"/>
        </w:rPr>
        <w:t>документов (</w:t>
      </w:r>
      <w:r w:rsidR="00581734" w:rsidRPr="00353652">
        <w:rPr>
          <w:rFonts w:ascii="Times New Roman" w:hAnsi="Times New Roman" w:cs="Times New Roman"/>
          <w:sz w:val="28"/>
          <w:szCs w:val="28"/>
        </w:rPr>
        <w:t>сведений</w:t>
      </w:r>
      <w:r w:rsidR="003750E4" w:rsidRPr="00353652">
        <w:rPr>
          <w:rFonts w:ascii="Times New Roman" w:hAnsi="Times New Roman" w:cs="Times New Roman"/>
          <w:sz w:val="28"/>
          <w:szCs w:val="28"/>
        </w:rPr>
        <w:t>)</w:t>
      </w:r>
      <w:r w:rsidR="00581734" w:rsidRPr="00353652">
        <w:rPr>
          <w:rFonts w:ascii="Times New Roman" w:hAnsi="Times New Roman" w:cs="Times New Roman"/>
          <w:sz w:val="28"/>
          <w:szCs w:val="28"/>
        </w:rPr>
        <w:t>, необходимых для предо</w:t>
      </w:r>
      <w:r w:rsidR="002F5639" w:rsidRPr="00353652">
        <w:rPr>
          <w:rFonts w:ascii="Times New Roman" w:hAnsi="Times New Roman" w:cs="Times New Roman"/>
          <w:sz w:val="28"/>
          <w:szCs w:val="28"/>
        </w:rPr>
        <w:t>ставления муниципальной услуги.</w:t>
      </w:r>
    </w:p>
    <w:p w:rsidR="00BD7175" w:rsidRDefault="00116724" w:rsidP="002F56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1D36D3">
        <w:rPr>
          <w:rFonts w:ascii="Times New Roman" w:hAnsi="Times New Roman" w:cs="Times New Roman"/>
          <w:sz w:val="28"/>
          <w:szCs w:val="28"/>
        </w:rPr>
        <w:t>3</w:t>
      </w:r>
      <w:r w:rsidR="00581734" w:rsidRPr="00353652">
        <w:rPr>
          <w:rFonts w:ascii="Times New Roman" w:hAnsi="Times New Roman" w:cs="Times New Roman"/>
          <w:sz w:val="28"/>
          <w:szCs w:val="28"/>
        </w:rPr>
        <w:t>. Результат выполнения администр</w:t>
      </w:r>
      <w:r w:rsidR="00A36F3C">
        <w:rPr>
          <w:rFonts w:ascii="Times New Roman" w:hAnsi="Times New Roman" w:cs="Times New Roman"/>
          <w:sz w:val="28"/>
          <w:szCs w:val="28"/>
        </w:rPr>
        <w:t>ативной процедуры фиксируется в </w:t>
      </w:r>
      <w:r w:rsidR="00581734" w:rsidRPr="00353652">
        <w:rPr>
          <w:rFonts w:ascii="Times New Roman" w:hAnsi="Times New Roman" w:cs="Times New Roman"/>
          <w:sz w:val="28"/>
          <w:szCs w:val="28"/>
        </w:rPr>
        <w:t xml:space="preserve">журнале регистрации входящей корреспонденции </w:t>
      </w:r>
      <w:r w:rsidR="002F5639" w:rsidRPr="00353652">
        <w:rPr>
          <w:rFonts w:ascii="Times New Roman" w:hAnsi="Times New Roman" w:cs="Times New Roman"/>
          <w:sz w:val="28"/>
          <w:szCs w:val="28"/>
        </w:rPr>
        <w:t>органа, предоставляющего муниципальную услугу.</w:t>
      </w:r>
    </w:p>
    <w:p w:rsidR="008E4791" w:rsidRDefault="008E4791" w:rsidP="002F5639">
      <w:pPr>
        <w:spacing w:after="0" w:line="240" w:lineRule="auto"/>
        <w:ind w:firstLine="708"/>
        <w:jc w:val="both"/>
        <w:rPr>
          <w:rFonts w:ascii="Times New Roman" w:hAnsi="Times New Roman" w:cs="Times New Roman"/>
          <w:sz w:val="28"/>
          <w:szCs w:val="28"/>
        </w:rPr>
      </w:pPr>
    </w:p>
    <w:p w:rsidR="00603646" w:rsidRDefault="00603646" w:rsidP="002F5639">
      <w:pPr>
        <w:spacing w:after="0" w:line="240" w:lineRule="auto"/>
        <w:ind w:firstLine="708"/>
        <w:jc w:val="both"/>
        <w:rPr>
          <w:rFonts w:ascii="Times New Roman" w:hAnsi="Times New Roman" w:cs="Times New Roman"/>
          <w:sz w:val="28"/>
          <w:szCs w:val="28"/>
        </w:rPr>
      </w:pPr>
    </w:p>
    <w:p w:rsidR="00603646" w:rsidRPr="00603646" w:rsidRDefault="00603646" w:rsidP="00D739DE">
      <w:pPr>
        <w:keepNext/>
        <w:spacing w:after="0" w:line="20" w:lineRule="atLeast"/>
        <w:jc w:val="center"/>
        <w:rPr>
          <w:rFonts w:ascii="Times New Roman" w:eastAsia="Times New Roman" w:hAnsi="Times New Roman" w:cs="Times New Roman"/>
          <w:b/>
          <w:sz w:val="28"/>
          <w:szCs w:val="28"/>
          <w:lang w:eastAsia="ru-RU"/>
        </w:rPr>
      </w:pPr>
      <w:r w:rsidRPr="00603646">
        <w:rPr>
          <w:rFonts w:ascii="Times New Roman" w:eastAsia="Times New Roman" w:hAnsi="Times New Roman" w:cs="Times New Roman"/>
          <w:b/>
          <w:sz w:val="28"/>
          <w:szCs w:val="28"/>
          <w:lang w:eastAsia="ru-RU"/>
        </w:rPr>
        <w:t xml:space="preserve">Подраздел </w:t>
      </w:r>
      <w:r w:rsidRPr="00603646">
        <w:rPr>
          <w:rFonts w:ascii="Times New Roman" w:eastAsia="Times New Roman" w:hAnsi="Times New Roman" w:cs="Times New Roman"/>
          <w:b/>
          <w:sz w:val="28"/>
          <w:szCs w:val="28"/>
          <w:lang w:val="en-US" w:eastAsia="ru-RU"/>
        </w:rPr>
        <w:t>IV</w:t>
      </w:r>
    </w:p>
    <w:p w:rsidR="00603646" w:rsidRPr="00603646" w:rsidRDefault="00D739DE" w:rsidP="00D739DE">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03646" w:rsidRPr="00603646">
        <w:rPr>
          <w:rFonts w:ascii="Times New Roman" w:eastAsia="Times New Roman" w:hAnsi="Times New Roman" w:cs="Times New Roman"/>
          <w:b/>
          <w:sz w:val="28"/>
          <w:szCs w:val="28"/>
          <w:lang w:eastAsia="ru-RU"/>
        </w:rPr>
        <w:t>Подготовка документа, являющегося результатом предоставления</w:t>
      </w:r>
      <w:r>
        <w:rPr>
          <w:rFonts w:ascii="Times New Roman" w:eastAsia="Times New Roman" w:hAnsi="Times New Roman" w:cs="Times New Roman"/>
          <w:b/>
          <w:sz w:val="28"/>
          <w:szCs w:val="28"/>
          <w:lang w:eastAsia="ru-RU"/>
        </w:rPr>
        <w:t xml:space="preserve"> </w:t>
      </w:r>
      <w:r w:rsidR="00603646" w:rsidRPr="00603646">
        <w:rPr>
          <w:rFonts w:ascii="Times New Roman" w:eastAsia="Times New Roman" w:hAnsi="Times New Roman" w:cs="Times New Roman"/>
          <w:b/>
          <w:sz w:val="28"/>
          <w:szCs w:val="28"/>
          <w:lang w:eastAsia="ru-RU"/>
        </w:rPr>
        <w:t>муниципальной услуги, и выдача (направление) его заявителю</w:t>
      </w:r>
    </w:p>
    <w:p w:rsidR="00603646" w:rsidRPr="00603646" w:rsidRDefault="00603646" w:rsidP="00D739DE">
      <w:pPr>
        <w:widowControl w:val="0"/>
        <w:tabs>
          <w:tab w:val="left" w:pos="1260"/>
        </w:tabs>
        <w:spacing w:after="0" w:line="240" w:lineRule="auto"/>
        <w:ind w:firstLine="720"/>
        <w:rPr>
          <w:rFonts w:ascii="Times New Roman" w:eastAsia="Times New Roman" w:hAnsi="Times New Roman" w:cs="Times New Roman"/>
          <w:sz w:val="28"/>
          <w:szCs w:val="28"/>
          <w:lang w:eastAsia="ru-RU"/>
        </w:rPr>
      </w:pPr>
    </w:p>
    <w:p w:rsidR="00D739DE" w:rsidRPr="00D739DE" w:rsidRDefault="00116724"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4</w:t>
      </w:r>
      <w:r w:rsidR="00603646" w:rsidRPr="00603646">
        <w:rPr>
          <w:rFonts w:ascii="Times New Roman" w:eastAsia="Times New Roman" w:hAnsi="Times New Roman" w:cs="Times New Roman"/>
          <w:sz w:val="28"/>
          <w:szCs w:val="28"/>
          <w:lang w:eastAsia="ru-RU"/>
        </w:rPr>
        <w:t xml:space="preserve">. </w:t>
      </w:r>
      <w:r w:rsidR="00D739DE" w:rsidRPr="00D739DE">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один из следующих юридических фактов:</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а) выявление специалистом, ответственным за рассмотрение заявления, при проверке комплекта документов заявителя оснований для отказа в предоставлении государственной услуги;</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б)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государственной услуги.</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5</w:t>
      </w:r>
      <w:r w:rsidRPr="00D739DE">
        <w:rPr>
          <w:rFonts w:ascii="Times New Roman" w:eastAsia="Times New Roman" w:hAnsi="Times New Roman" w:cs="Times New Roman"/>
          <w:sz w:val="28"/>
          <w:szCs w:val="28"/>
          <w:lang w:eastAsia="ru-RU"/>
        </w:rPr>
        <w:t xml:space="preserve">. В случае, указанном в подпункте «а» пункта </w:t>
      </w:r>
      <w:r>
        <w:rPr>
          <w:rFonts w:ascii="Times New Roman" w:eastAsia="Times New Roman" w:hAnsi="Times New Roman" w:cs="Times New Roman"/>
          <w:sz w:val="28"/>
          <w:szCs w:val="28"/>
          <w:lang w:eastAsia="ru-RU"/>
        </w:rPr>
        <w:t>7</w:t>
      </w:r>
      <w:r w:rsidR="00E148EB">
        <w:rPr>
          <w:rFonts w:ascii="Times New Roman" w:eastAsia="Times New Roman" w:hAnsi="Times New Roman" w:cs="Times New Roman"/>
          <w:sz w:val="28"/>
          <w:szCs w:val="28"/>
          <w:lang w:eastAsia="ru-RU"/>
        </w:rPr>
        <w:t>4</w:t>
      </w:r>
      <w:r w:rsidRPr="00D739DE">
        <w:rPr>
          <w:rFonts w:ascii="Times New Roman" w:eastAsia="Times New Roman" w:hAnsi="Times New Roman" w:cs="Times New Roman"/>
          <w:sz w:val="28"/>
          <w:szCs w:val="28"/>
          <w:lang w:eastAsia="ru-RU"/>
        </w:rPr>
        <w:t xml:space="preserve"> настоящего подраздела, сотрудник, ответственный за рассмотрение заявления, готовит проект письма, содержащего решение об отказе в предварительном согласовании предоставления земельного участка с указанием оснований отказа, и передает его на подпись руководителю Уполномоченного органа.</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3 рабочих дня.</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6</w:t>
      </w:r>
      <w:r w:rsidRPr="00D739DE">
        <w:rPr>
          <w:rFonts w:ascii="Times New Roman" w:eastAsia="Times New Roman" w:hAnsi="Times New Roman" w:cs="Times New Roman"/>
          <w:sz w:val="28"/>
          <w:szCs w:val="28"/>
          <w:lang w:eastAsia="ru-RU"/>
        </w:rPr>
        <w:t>. Руководитель Уполномоченного органа  подписывает письмо и передает его сотруднику, ответственному за прием документов, для регистрации и направления в адрес заявителя либо передачи в филиал                   ГАУ «МФЦ» (если в заявлении был указан способ предоставления результата рассмотрения заявления Уполномоченным органом в виде бумажного документа, который заявитель получает в филиале ГАУ «МФЦ»).</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1 рабочий день.</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7</w:t>
      </w:r>
      <w:r w:rsidRPr="00D739DE">
        <w:rPr>
          <w:rFonts w:ascii="Times New Roman" w:eastAsia="Times New Roman" w:hAnsi="Times New Roman" w:cs="Times New Roman"/>
          <w:sz w:val="28"/>
          <w:szCs w:val="28"/>
          <w:lang w:eastAsia="ru-RU"/>
        </w:rPr>
        <w:t>.</w:t>
      </w:r>
      <w:r w:rsidRPr="00D739DE">
        <w:rPr>
          <w:rFonts w:ascii="Times New Roman" w:eastAsia="Times New Roman" w:hAnsi="Times New Roman" w:cs="Times New Roman"/>
          <w:sz w:val="28"/>
          <w:szCs w:val="28"/>
          <w:lang w:eastAsia="ru-RU"/>
        </w:rPr>
        <w:tab/>
        <w:t>Сотрудник, ответственный за прием документов:</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а) регистрирует письмо в журнале регистрации исходящей корреспонденции Уполномоченного органа, снимает с него копию, которую передает сотруднику, ответственному за рассмотрение заявления;</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б) направляет письмо в адрес заявителя способом, указанным в </w:t>
      </w:r>
      <w:proofErr w:type="gramStart"/>
      <w:r w:rsidRPr="00D739DE">
        <w:rPr>
          <w:rFonts w:ascii="Times New Roman" w:eastAsia="Times New Roman" w:hAnsi="Times New Roman" w:cs="Times New Roman"/>
          <w:sz w:val="28"/>
          <w:szCs w:val="28"/>
          <w:lang w:eastAsia="ru-RU"/>
        </w:rPr>
        <w:t>заявлении,  либо</w:t>
      </w:r>
      <w:proofErr w:type="gramEnd"/>
      <w:r w:rsidRPr="00D739DE">
        <w:rPr>
          <w:rFonts w:ascii="Times New Roman" w:eastAsia="Times New Roman" w:hAnsi="Times New Roman" w:cs="Times New Roman"/>
          <w:sz w:val="28"/>
          <w:szCs w:val="28"/>
          <w:lang w:eastAsia="ru-RU"/>
        </w:rPr>
        <w:t xml:space="preserve"> передает его в филиал ГАУ «МФЦ» для дальнейшей выдачи заявителю.</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lastRenderedPageBreak/>
        <w:t>Максимальный срок выполнения действий – 1 рабочий день.</w:t>
      </w:r>
    </w:p>
    <w:p w:rsid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8</w:t>
      </w:r>
      <w:r w:rsidRPr="00D739DE">
        <w:rPr>
          <w:rFonts w:ascii="Times New Roman" w:eastAsia="Times New Roman" w:hAnsi="Times New Roman" w:cs="Times New Roman"/>
          <w:sz w:val="28"/>
          <w:szCs w:val="28"/>
          <w:lang w:eastAsia="ru-RU"/>
        </w:rPr>
        <w:t xml:space="preserve">. В случае, указанном в подпункте «б» пункта </w:t>
      </w:r>
      <w:r>
        <w:rPr>
          <w:rFonts w:ascii="Times New Roman" w:eastAsia="Times New Roman" w:hAnsi="Times New Roman" w:cs="Times New Roman"/>
          <w:sz w:val="28"/>
          <w:szCs w:val="28"/>
          <w:lang w:eastAsia="ru-RU"/>
        </w:rPr>
        <w:t>7</w:t>
      </w:r>
      <w:r w:rsidR="00E148EB">
        <w:rPr>
          <w:rFonts w:ascii="Times New Roman" w:eastAsia="Times New Roman" w:hAnsi="Times New Roman" w:cs="Times New Roman"/>
          <w:sz w:val="28"/>
          <w:szCs w:val="28"/>
          <w:lang w:eastAsia="ru-RU"/>
        </w:rPr>
        <w:t>4</w:t>
      </w:r>
      <w:r w:rsidRPr="00D739DE">
        <w:rPr>
          <w:rFonts w:ascii="Times New Roman" w:eastAsia="Times New Roman" w:hAnsi="Times New Roman" w:cs="Times New Roman"/>
          <w:sz w:val="28"/>
          <w:szCs w:val="28"/>
          <w:lang w:eastAsia="ru-RU"/>
        </w:rPr>
        <w:t xml:space="preserve"> настоящего подраздела, сотрудник, ответственный за рассмотрение заявления, готовит проект распоряжения о предварительном согласовании предоставления земельного участка в двух экземплярах (далее – распоряжение</w:t>
      </w:r>
      <w:proofErr w:type="gramStart"/>
      <w:r w:rsidRPr="00D739DE">
        <w:rPr>
          <w:rFonts w:ascii="Times New Roman" w:eastAsia="Times New Roman" w:hAnsi="Times New Roman" w:cs="Times New Roman"/>
          <w:sz w:val="28"/>
          <w:szCs w:val="28"/>
          <w:lang w:eastAsia="ru-RU"/>
        </w:rPr>
        <w:t>),  и</w:t>
      </w:r>
      <w:proofErr w:type="gramEnd"/>
      <w:r w:rsidRPr="00D739DE">
        <w:rPr>
          <w:rFonts w:ascii="Times New Roman" w:eastAsia="Times New Roman" w:hAnsi="Times New Roman" w:cs="Times New Roman"/>
          <w:sz w:val="28"/>
          <w:szCs w:val="28"/>
          <w:lang w:eastAsia="ru-RU"/>
        </w:rPr>
        <w:t xml:space="preserve"> передает соответствующие документы на подпись руководителю Уполномоченного органа. </w:t>
      </w:r>
    </w:p>
    <w:p w:rsidR="00F7678B" w:rsidRPr="00F7678B" w:rsidRDefault="00F7678B" w:rsidP="00F7678B">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D36D3">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F7678B">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7678B" w:rsidRPr="00D739DE" w:rsidRDefault="00F7678B" w:rsidP="00F7678B">
      <w:pPr>
        <w:spacing w:after="0" w:line="20" w:lineRule="atLeast"/>
        <w:ind w:firstLine="708"/>
        <w:jc w:val="both"/>
        <w:rPr>
          <w:rFonts w:ascii="Times New Roman" w:eastAsia="Times New Roman" w:hAnsi="Times New Roman" w:cs="Times New Roman"/>
          <w:sz w:val="28"/>
          <w:szCs w:val="28"/>
          <w:lang w:eastAsia="ru-RU"/>
        </w:rPr>
      </w:pPr>
      <w:r w:rsidRPr="00F7678B">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D739DE" w:rsidRPr="00D739DE">
        <w:rPr>
          <w:rFonts w:ascii="Times New Roman" w:eastAsia="Times New Roman" w:hAnsi="Times New Roman" w:cs="Times New Roman"/>
          <w:sz w:val="28"/>
          <w:szCs w:val="28"/>
          <w:lang w:eastAsia="ru-RU"/>
        </w:rPr>
        <w:t>. В случае если испрашиваемый земельный участок предстоит образовать в соответствии со схемой расположения земельного участка, распоряжение должно содержать указание на утверждение схемы его расположения. В этом случае обязательным приложением к распоряжению является схема расположения земельного участка.</w:t>
      </w:r>
    </w:p>
    <w:p w:rsidR="00F95541" w:rsidRPr="00F95541" w:rsidRDefault="001D36D3"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F95541">
        <w:rPr>
          <w:rFonts w:ascii="Times New Roman" w:eastAsia="Times New Roman" w:hAnsi="Times New Roman" w:cs="Times New Roman"/>
          <w:sz w:val="28"/>
          <w:szCs w:val="28"/>
          <w:lang w:eastAsia="ru-RU"/>
        </w:rPr>
        <w:t xml:space="preserve">. </w:t>
      </w:r>
      <w:r w:rsidR="00F95541" w:rsidRPr="00F95541">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1) не соответствует видам разрешенного использования земельных участков, установленным для соответствующей территориальной зоны;</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2) не соответствует категории земель, из которых такой земельный участок подлежит образованию;</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95541" w:rsidRPr="00F95541" w:rsidRDefault="001D36D3"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F95541" w:rsidRPr="00F95541">
        <w:rPr>
          <w:rFonts w:ascii="Times New Roman" w:eastAsia="Times New Roman" w:hAnsi="Times New Roman" w:cs="Times New Roman"/>
          <w:sz w:val="28"/>
          <w:szCs w:val="28"/>
          <w:lang w:eastAsia="ru-RU"/>
        </w:rPr>
        <w:t xml:space="preserve">.1. В случае, предусмотренном пунктом 10 настоящей статьи, решение о предварительном согласовании предоставления земельного участка является </w:t>
      </w:r>
      <w:r w:rsidR="00F95541" w:rsidRPr="00F95541">
        <w:rPr>
          <w:rFonts w:ascii="Times New Roman" w:eastAsia="Times New Roman" w:hAnsi="Times New Roman" w:cs="Times New Roman"/>
          <w:sz w:val="28"/>
          <w:szCs w:val="28"/>
          <w:lang w:eastAsia="ru-RU"/>
        </w:rPr>
        <w:lastRenderedPageBreak/>
        <w:t>основанием для обращения заявителя без доверенности в органы государственной власти или органы местного самоуправления:</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2) с заявлением об изменении вида разрешенного использования земельного участка;</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3) с заявлением о получении разрешения на условно разрешенный вид использования земельного участка;</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sidRPr="00F95541">
        <w:rPr>
          <w:rFonts w:ascii="Times New Roman" w:eastAsia="Times New Roman" w:hAnsi="Times New Roman" w:cs="Times New Roman"/>
          <w:sz w:val="28"/>
          <w:szCs w:val="28"/>
          <w:lang w:eastAsia="ru-RU"/>
        </w:rPr>
        <w:t>4) с ходатайством о переводе земельного участка из одной категории в другую.</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2</w:t>
      </w:r>
      <w:r w:rsidRPr="00F95541">
        <w:rPr>
          <w:rFonts w:ascii="Times New Roman" w:eastAsia="Times New Roman" w:hAnsi="Times New Roman" w:cs="Times New Roman"/>
          <w:sz w:val="28"/>
          <w:szCs w:val="28"/>
          <w:lang w:eastAsia="ru-RU"/>
        </w:rPr>
        <w:t>.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95541" w:rsidRPr="00D739DE"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3</w:t>
      </w:r>
      <w:r w:rsidRPr="00F95541">
        <w:rPr>
          <w:rFonts w:ascii="Times New Roman" w:eastAsia="Times New Roman" w:hAnsi="Times New Roman" w:cs="Times New Roman"/>
          <w:sz w:val="28"/>
          <w:szCs w:val="28"/>
          <w:lang w:eastAsia="ru-RU"/>
        </w:rPr>
        <w:t>.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739DE" w:rsidRP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D739DE" w:rsidRPr="00D739DE">
        <w:rPr>
          <w:rFonts w:ascii="Times New Roman" w:eastAsia="Times New Roman" w:hAnsi="Times New Roman" w:cs="Times New Roman"/>
          <w:sz w:val="28"/>
          <w:szCs w:val="28"/>
          <w:lang w:eastAsia="ru-RU"/>
        </w:rPr>
        <w:t xml:space="preserve">. В случае если границы испрашиваемого земельного участка подлежат уточнению в соответствии с Федеральным </w:t>
      </w:r>
      <w:hyperlink r:id="rId41" w:history="1">
        <w:r w:rsidR="00D739DE" w:rsidRPr="00D739DE">
          <w:rPr>
            <w:rStyle w:val="a8"/>
            <w:rFonts w:ascii="Times New Roman" w:eastAsia="Times New Roman" w:hAnsi="Times New Roman"/>
            <w:sz w:val="28"/>
            <w:szCs w:val="28"/>
            <w:lang w:eastAsia="ru-RU"/>
          </w:rPr>
          <w:t>законом</w:t>
        </w:r>
      </w:hyperlink>
      <w:r w:rsidR="00D739DE" w:rsidRPr="00D739DE">
        <w:rPr>
          <w:rFonts w:ascii="Times New Roman" w:eastAsia="Times New Roman" w:hAnsi="Times New Roman" w:cs="Times New Roman"/>
          <w:sz w:val="28"/>
          <w:szCs w:val="28"/>
          <w:lang w:eastAsia="ru-RU"/>
        </w:rPr>
        <w:t xml:space="preserve"> № 122-ФЗ,  в распоряжении указываются:</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в) кадастровый номер и площадь испрашиваемого земельного участка;</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г) в качестве условия предоставления заявителю испрашиваемого земельного участка уточнение его границ;</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д)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20 рабочих дней.</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1D36D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CE34BB">
        <w:rPr>
          <w:rFonts w:ascii="Times New Roman" w:eastAsia="Times New Roman" w:hAnsi="Times New Roman" w:cs="Times New Roman"/>
          <w:sz w:val="28"/>
          <w:szCs w:val="28"/>
          <w:lang w:eastAsia="ru-RU"/>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3) адрес земельного участка или при отсутствии адреса иное описание местоположения такого земельного участка;</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5) фамилия, имя и (при наличии) отчество, место жительства заявителя, реквизиты документа, удостоверяющего личность заявителя (для гражданина);</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7) наименование органа государственной власти, если заявителем является орган государственной власти;</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8) наименование органа местного самоуправления, если заявителем является орган местного самоуправления;</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11) категория земель, к которой относится испрашиваемый земельный участок;</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w:t>
      </w:r>
      <w:r w:rsidRPr="00CE34BB">
        <w:rPr>
          <w:rFonts w:ascii="Times New Roman" w:eastAsia="Times New Roman" w:hAnsi="Times New Roman" w:cs="Times New Roman"/>
          <w:sz w:val="28"/>
          <w:szCs w:val="28"/>
          <w:lang w:eastAsia="ru-RU"/>
        </w:rPr>
        <w:lastRenderedPageBreak/>
        <w:t>особыми условиями использования территории, если сведения об указанных границах внесены в Единый государственный реестр недвижимости;</w:t>
      </w:r>
    </w:p>
    <w:p w:rsidR="00CE34BB" w:rsidRP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E34BB" w:rsidRDefault="00CE34BB" w:rsidP="00CE34BB">
      <w:pPr>
        <w:spacing w:after="0" w:line="20" w:lineRule="atLeast"/>
        <w:ind w:firstLine="708"/>
        <w:jc w:val="both"/>
        <w:rPr>
          <w:rFonts w:ascii="Times New Roman" w:eastAsia="Times New Roman" w:hAnsi="Times New Roman" w:cs="Times New Roman"/>
          <w:sz w:val="28"/>
          <w:szCs w:val="28"/>
          <w:lang w:eastAsia="ru-RU"/>
        </w:rPr>
      </w:pPr>
      <w:r w:rsidRPr="00CE34BB">
        <w:rPr>
          <w:rFonts w:ascii="Times New Roman" w:eastAsia="Times New Roman" w:hAnsi="Times New Roman" w:cs="Times New Roman"/>
          <w:sz w:val="28"/>
          <w:szCs w:val="28"/>
          <w:lang w:eastAsia="ru-RU"/>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6</w:t>
      </w:r>
      <w:r w:rsidRPr="00F95541">
        <w:rPr>
          <w:rFonts w:ascii="Times New Roman" w:eastAsia="Times New Roman" w:hAnsi="Times New Roman" w:cs="Times New Roman"/>
          <w:sz w:val="28"/>
          <w:szCs w:val="28"/>
          <w:lang w:eastAsia="ru-RU"/>
        </w:rPr>
        <w:t>. Срок действия решения о предварительном согласовании предоставления земельного участка составляет два года.</w:t>
      </w:r>
    </w:p>
    <w:p w:rsidR="00F95541" w:rsidRPr="00F95541"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7</w:t>
      </w:r>
      <w:r w:rsidRPr="00F95541">
        <w:rPr>
          <w:rFonts w:ascii="Times New Roman" w:eastAsia="Times New Roman" w:hAnsi="Times New Roman" w:cs="Times New Roman"/>
          <w:sz w:val="28"/>
          <w:szCs w:val="28"/>
          <w:lang w:eastAsia="ru-RU"/>
        </w:rPr>
        <w:t>.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95541" w:rsidRPr="00D739DE" w:rsidRDefault="00F95541" w:rsidP="00F95541">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8</w:t>
      </w:r>
      <w:r w:rsidRPr="00F95541">
        <w:rPr>
          <w:rFonts w:ascii="Times New Roman" w:eastAsia="Times New Roman" w:hAnsi="Times New Roman" w:cs="Times New Roman"/>
          <w:sz w:val="28"/>
          <w:szCs w:val="28"/>
          <w:lang w:eastAsia="ru-RU"/>
        </w:rPr>
        <w:t xml:space="preserve">.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r>
        <w:rPr>
          <w:rFonts w:ascii="Times New Roman" w:eastAsia="Times New Roman" w:hAnsi="Times New Roman" w:cs="Times New Roman"/>
          <w:sz w:val="28"/>
          <w:szCs w:val="28"/>
          <w:lang w:eastAsia="ru-RU"/>
        </w:rPr>
        <w:t>Земельного</w:t>
      </w:r>
      <w:r w:rsidRPr="00F95541">
        <w:rPr>
          <w:rFonts w:ascii="Times New Roman" w:eastAsia="Times New Roman" w:hAnsi="Times New Roman" w:cs="Times New Roman"/>
          <w:sz w:val="28"/>
          <w:szCs w:val="28"/>
          <w:lang w:eastAsia="ru-RU"/>
        </w:rPr>
        <w:t xml:space="preserve"> Кодекса.</w:t>
      </w:r>
    </w:p>
    <w:p w:rsidR="00D739DE" w:rsidRPr="00D739DE" w:rsidRDefault="00DF1F72"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D36D3">
        <w:rPr>
          <w:rFonts w:ascii="Times New Roman" w:eastAsia="Times New Roman" w:hAnsi="Times New Roman" w:cs="Times New Roman"/>
          <w:sz w:val="28"/>
          <w:szCs w:val="28"/>
          <w:lang w:eastAsia="ru-RU"/>
        </w:rPr>
        <w:t>9</w:t>
      </w:r>
      <w:r w:rsidR="00D739DE" w:rsidRPr="00D739DE">
        <w:rPr>
          <w:rFonts w:ascii="Times New Roman" w:eastAsia="Times New Roman" w:hAnsi="Times New Roman" w:cs="Times New Roman"/>
          <w:sz w:val="28"/>
          <w:szCs w:val="28"/>
          <w:lang w:eastAsia="ru-RU"/>
        </w:rPr>
        <w:t>. Руководитель Уполномоченного органа подписывает проект распоряжения и передает его сотруднику, ответственному за прием документов, для регистрации и направления (передачи) в адрес заявителя либо передачи в филиал ГАУ «МФЦ» (если в заявлении был указан способ предоставления результата рассмотрения заявления Уполномоченным органом в виде бумажного документа, который заявитель получает в филиале ГАУ «МФЦ»).</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1 рабочий день.</w:t>
      </w:r>
    </w:p>
    <w:p w:rsidR="00D739DE" w:rsidRP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D739DE" w:rsidRPr="00D739DE">
        <w:rPr>
          <w:rFonts w:ascii="Times New Roman" w:eastAsia="Times New Roman" w:hAnsi="Times New Roman" w:cs="Times New Roman"/>
          <w:sz w:val="28"/>
          <w:szCs w:val="28"/>
          <w:lang w:eastAsia="ru-RU"/>
        </w:rPr>
        <w:t>. Сотрудник, ответственный за прием документов:</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а) регистрирует проект распоряжения в журнале регистрации исходящей корреспонденции Уполномоченного органа;</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б) направляет (передает) экземпляр </w:t>
      </w:r>
      <w:proofErr w:type="gramStart"/>
      <w:r w:rsidRPr="00D739DE">
        <w:rPr>
          <w:rFonts w:ascii="Times New Roman" w:eastAsia="Times New Roman" w:hAnsi="Times New Roman" w:cs="Times New Roman"/>
          <w:sz w:val="28"/>
          <w:szCs w:val="28"/>
          <w:lang w:eastAsia="ru-RU"/>
        </w:rPr>
        <w:t>распоряжения  заявителю</w:t>
      </w:r>
      <w:proofErr w:type="gramEnd"/>
      <w:r w:rsidRPr="00D739DE">
        <w:rPr>
          <w:rFonts w:ascii="Times New Roman" w:eastAsia="Times New Roman" w:hAnsi="Times New Roman" w:cs="Times New Roman"/>
          <w:sz w:val="28"/>
          <w:szCs w:val="28"/>
          <w:lang w:eastAsia="ru-RU"/>
        </w:rPr>
        <w:t xml:space="preserve"> способом, указанным в заявлении, либо в филиал ГАУ «МФЦ» для дальнейшей выдачи заявителю.  </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Максимальный срок выполнения действий – 1 рабочий день.</w:t>
      </w:r>
    </w:p>
    <w:p w:rsidR="00D739DE" w:rsidRP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D739DE" w:rsidRPr="00D739DE">
        <w:rPr>
          <w:rFonts w:ascii="Times New Roman" w:eastAsia="Times New Roman" w:hAnsi="Times New Roman" w:cs="Times New Roman"/>
          <w:sz w:val="28"/>
          <w:szCs w:val="28"/>
          <w:lang w:eastAsia="ru-RU"/>
        </w:rPr>
        <w:t>. При поступлении документов, которые оформляются в результате предоставления муниципальной услуги, в филиал ГАУ «МФЦ»:</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а) заведующий филиалом ГАУ «МФЦ» осуществляет регистрацию полученных документов в журнале регистрации входящей документации филиала ГАУ «МФЦ», вносит необходимую информацию в АИС МФЦ, и передает документы главному специалисту филиала ГАУ «МФЦ».  </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б) главный специалист филиала ГАУ «МФЦ» информирует заявителя (представителя заявителя) по указанному им контактному телефону о готовности и возможности получения документов, оформленных в результате предоставления муниципальной услуги, в филиале ГАУ «МФЦ» и указывает </w:t>
      </w:r>
      <w:r w:rsidRPr="00D739DE">
        <w:rPr>
          <w:rFonts w:ascii="Times New Roman" w:eastAsia="Times New Roman" w:hAnsi="Times New Roman" w:cs="Times New Roman"/>
          <w:sz w:val="28"/>
          <w:szCs w:val="28"/>
          <w:lang w:eastAsia="ru-RU"/>
        </w:rPr>
        <w:lastRenderedPageBreak/>
        <w:t>срок, в течение которого заявитель (представитель заявителя) должен явиться в филиал ГАУ «МФЦ». По истечении указанного срока документы направляются в адрес заявителя заказным почтовым отправлением с уведомлением о вручении.</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При изъявлении заявителем желания об отправке документов, оформленных в результате предоставления муниципальной услуги, на его почтовый адрес, они направляются в адрес заявителя заказным почтовым отправлением с уведомлением о вручении.</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В случае явки заявителя (представителя заявителя) в филиал                       ГАУ «МФЦ» для получения документов, оформленных в результате предоставления муниципальной услуги, главный специалист филиала                 ГАУ «МФЦ» выдает документы заявителю (представителю заявителя) с оформлением расписки в получении документов;</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в) старший делопроизводитель филиала ГАУ «МФЦ» передает в Уполномоченный орган копию расписки заявителя (представителя </w:t>
      </w:r>
      <w:proofErr w:type="gramStart"/>
      <w:r w:rsidRPr="00D739DE">
        <w:rPr>
          <w:rFonts w:ascii="Times New Roman" w:eastAsia="Times New Roman" w:hAnsi="Times New Roman" w:cs="Times New Roman"/>
          <w:sz w:val="28"/>
          <w:szCs w:val="28"/>
          <w:lang w:eastAsia="ru-RU"/>
        </w:rPr>
        <w:t xml:space="preserve">заявителя)   </w:t>
      </w:r>
      <w:proofErr w:type="gramEnd"/>
      <w:r w:rsidRPr="00D739DE">
        <w:rPr>
          <w:rFonts w:ascii="Times New Roman" w:eastAsia="Times New Roman" w:hAnsi="Times New Roman" w:cs="Times New Roman"/>
          <w:sz w:val="28"/>
          <w:szCs w:val="28"/>
          <w:lang w:eastAsia="ru-RU"/>
        </w:rPr>
        <w:t xml:space="preserve">               в получении документов, оформленных в результате предоставления муниципальной услуги, или копию уведомления о получении заявителем данных документов заказным письмом.</w:t>
      </w:r>
    </w:p>
    <w:p w:rsidR="00D739DE" w:rsidRPr="00D739DE" w:rsidRDefault="00DF1F72" w:rsidP="00DF1F72">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39DE" w:rsidRPr="00D739DE">
        <w:rPr>
          <w:rFonts w:ascii="Times New Roman" w:eastAsia="Times New Roman" w:hAnsi="Times New Roman" w:cs="Times New Roman"/>
          <w:sz w:val="28"/>
          <w:szCs w:val="28"/>
          <w:lang w:eastAsia="ru-RU"/>
        </w:rPr>
        <w:t xml:space="preserve">  </w:t>
      </w:r>
      <w:r w:rsidR="001D36D3">
        <w:rPr>
          <w:rFonts w:ascii="Times New Roman" w:eastAsia="Times New Roman" w:hAnsi="Times New Roman" w:cs="Times New Roman"/>
          <w:sz w:val="28"/>
          <w:szCs w:val="28"/>
          <w:lang w:eastAsia="ru-RU"/>
        </w:rPr>
        <w:t>92</w:t>
      </w:r>
      <w:r w:rsidR="00D739DE" w:rsidRPr="00D739DE">
        <w:rPr>
          <w:rFonts w:ascii="Times New Roman" w:eastAsia="Times New Roman" w:hAnsi="Times New Roman" w:cs="Times New Roman"/>
          <w:sz w:val="28"/>
          <w:szCs w:val="28"/>
          <w:lang w:eastAsia="ru-RU"/>
        </w:rPr>
        <w:t>. Результатом выполнения административной процедуры является:</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 xml:space="preserve">а) направление (выдача) заявителю распоряжения о предварительном согласовании предоставления земельного участка; </w:t>
      </w:r>
    </w:p>
    <w:p w:rsidR="00D739DE" w:rsidRPr="00D739DE" w:rsidRDefault="00D739DE" w:rsidP="00D739DE">
      <w:pPr>
        <w:spacing w:after="0" w:line="20" w:lineRule="atLeast"/>
        <w:ind w:firstLine="708"/>
        <w:jc w:val="both"/>
        <w:rPr>
          <w:rFonts w:ascii="Times New Roman" w:eastAsia="Times New Roman" w:hAnsi="Times New Roman" w:cs="Times New Roman"/>
          <w:sz w:val="28"/>
          <w:szCs w:val="28"/>
          <w:lang w:eastAsia="ru-RU"/>
        </w:rPr>
      </w:pPr>
      <w:r w:rsidRPr="00D739DE">
        <w:rPr>
          <w:rFonts w:ascii="Times New Roman" w:eastAsia="Times New Roman" w:hAnsi="Times New Roman" w:cs="Times New Roman"/>
          <w:sz w:val="28"/>
          <w:szCs w:val="28"/>
          <w:lang w:eastAsia="ru-RU"/>
        </w:rPr>
        <w:t>б) направление (выдача) заявителю письма об отказе в предварительном согласовании предоставления земельного участка с указанием оснований отказа.</w:t>
      </w:r>
    </w:p>
    <w:p w:rsidR="00D739DE" w:rsidRPr="00D739DE" w:rsidRDefault="001D36D3" w:rsidP="00D739DE">
      <w:pPr>
        <w:spacing w:after="0" w:line="2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D739DE" w:rsidRPr="00D739DE">
        <w:rPr>
          <w:rFonts w:ascii="Times New Roman" w:eastAsia="Times New Roman" w:hAnsi="Times New Roman" w:cs="Times New Roman"/>
          <w:sz w:val="28"/>
          <w:szCs w:val="28"/>
          <w:lang w:eastAsia="ru-RU"/>
        </w:rPr>
        <w:t xml:space="preserve">.  Факт направления заявителю распоряжения либо письма об отказе </w:t>
      </w:r>
      <w:proofErr w:type="gramStart"/>
      <w:r w:rsidR="00D739DE" w:rsidRPr="00D739DE">
        <w:rPr>
          <w:rFonts w:ascii="Times New Roman" w:eastAsia="Times New Roman" w:hAnsi="Times New Roman" w:cs="Times New Roman"/>
          <w:sz w:val="28"/>
          <w:szCs w:val="28"/>
          <w:lang w:eastAsia="ru-RU"/>
        </w:rPr>
        <w:t>в  предварительном</w:t>
      </w:r>
      <w:proofErr w:type="gramEnd"/>
      <w:r w:rsidR="00D739DE" w:rsidRPr="00D739DE">
        <w:rPr>
          <w:rFonts w:ascii="Times New Roman" w:eastAsia="Times New Roman" w:hAnsi="Times New Roman" w:cs="Times New Roman"/>
          <w:sz w:val="28"/>
          <w:szCs w:val="28"/>
          <w:lang w:eastAsia="ru-RU"/>
        </w:rPr>
        <w:t xml:space="preserve"> согласовании предоставления земельного участка фиксируется в журнале регистрации исходящей корреспонденции Уполномоченного органа либо с помощью расписки заявителя (представителя заявителя) о получении документов в филиале ГАУ «МФЦ» (уведомления о получении документов заказным письмом).</w:t>
      </w:r>
    </w:p>
    <w:p w:rsidR="00581734" w:rsidRPr="00353652" w:rsidRDefault="00581734" w:rsidP="00581734">
      <w:pPr>
        <w:spacing w:after="0" w:line="240" w:lineRule="auto"/>
        <w:jc w:val="both"/>
        <w:rPr>
          <w:rFonts w:ascii="Times New Roman" w:hAnsi="Times New Roman" w:cs="Times New Roman"/>
          <w:sz w:val="28"/>
          <w:szCs w:val="28"/>
        </w:rPr>
      </w:pPr>
    </w:p>
    <w:p w:rsidR="00DF1F72" w:rsidRPr="00353652" w:rsidRDefault="007B1299" w:rsidP="00DF1F72">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Подраздел V</w:t>
      </w:r>
    </w:p>
    <w:p w:rsidR="003B6CD6" w:rsidRPr="00353652" w:rsidRDefault="003B6CD6" w:rsidP="003B6CD6">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3B6CD6" w:rsidRPr="00353652" w:rsidRDefault="003B6CD6" w:rsidP="00727E1D">
      <w:pPr>
        <w:spacing w:after="0" w:line="240" w:lineRule="auto"/>
        <w:ind w:firstLine="708"/>
        <w:jc w:val="both"/>
        <w:rPr>
          <w:rFonts w:ascii="Times New Roman" w:hAnsi="Times New Roman" w:cs="Times New Roman"/>
          <w:sz w:val="28"/>
          <w:szCs w:val="28"/>
          <w:lang w:eastAsia="ar-SA"/>
        </w:rPr>
      </w:pPr>
    </w:p>
    <w:p w:rsidR="00303CD2" w:rsidRPr="00353652" w:rsidRDefault="001D36D3" w:rsidP="00303CD2">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94</w:t>
      </w:r>
      <w:r w:rsidR="006A05FD" w:rsidRPr="00353652">
        <w:rPr>
          <w:rFonts w:ascii="Times New Roman" w:hAnsi="Times New Roman" w:cs="Times New Roman"/>
          <w:sz w:val="28"/>
          <w:szCs w:val="28"/>
          <w:lang w:eastAsia="ar-SA"/>
        </w:rPr>
        <w:t>. </w:t>
      </w:r>
      <w:r w:rsidR="00303CD2" w:rsidRPr="00353652">
        <w:rPr>
          <w:rFonts w:ascii="Times New Roman" w:hAnsi="Times New Roman" w:cs="Times New Roman"/>
          <w:sz w:val="28"/>
          <w:szCs w:val="28"/>
          <w:lang w:eastAsia="ar-SA"/>
        </w:rPr>
        <w:t xml:space="preserve">При предоставлении </w:t>
      </w:r>
      <w:r w:rsidR="006A05FD" w:rsidRPr="00353652">
        <w:rPr>
          <w:rFonts w:ascii="Times New Roman" w:hAnsi="Times New Roman" w:cs="Times New Roman"/>
          <w:sz w:val="28"/>
          <w:szCs w:val="28"/>
          <w:lang w:eastAsia="ar-SA"/>
        </w:rPr>
        <w:t>муниципальной</w:t>
      </w:r>
      <w:r w:rsidR="00303CD2" w:rsidRPr="00353652">
        <w:rPr>
          <w:rFonts w:ascii="Times New Roman" w:hAnsi="Times New Roman" w:cs="Times New Roman"/>
          <w:sz w:val="28"/>
          <w:szCs w:val="28"/>
          <w:lang w:eastAsia="ar-SA"/>
        </w:rPr>
        <w:t xml:space="preserve"> услуги в электронной форме гражданину направляется:</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приеме и регистрации </w:t>
      </w:r>
      <w:r w:rsidR="00BD4D6D" w:rsidRPr="00353652">
        <w:rPr>
          <w:rFonts w:ascii="Times New Roman" w:hAnsi="Times New Roman" w:cs="Times New Roman"/>
          <w:sz w:val="28"/>
          <w:szCs w:val="28"/>
          <w:lang w:eastAsia="ar-SA"/>
        </w:rPr>
        <w:t>заявления</w:t>
      </w:r>
      <w:r w:rsidRPr="00353652">
        <w:rPr>
          <w:rFonts w:ascii="Times New Roman" w:hAnsi="Times New Roman" w:cs="Times New Roman"/>
          <w:sz w:val="28"/>
          <w:szCs w:val="28"/>
          <w:lang w:eastAsia="ar-SA"/>
        </w:rPr>
        <w:t>;</w:t>
      </w:r>
    </w:p>
    <w:p w:rsidR="00303CD2" w:rsidRPr="00353652"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уведомление о результате предоставления </w:t>
      </w:r>
      <w:r w:rsidR="00BD4D6D" w:rsidRPr="00353652">
        <w:rPr>
          <w:rFonts w:ascii="Times New Roman" w:hAnsi="Times New Roman" w:cs="Times New Roman"/>
          <w:sz w:val="28"/>
          <w:szCs w:val="28"/>
          <w:lang w:eastAsia="ar-SA"/>
        </w:rPr>
        <w:t>муниципальной</w:t>
      </w:r>
      <w:r w:rsidRPr="00353652">
        <w:rPr>
          <w:rFonts w:ascii="Times New Roman" w:hAnsi="Times New Roman" w:cs="Times New Roman"/>
          <w:sz w:val="28"/>
          <w:szCs w:val="28"/>
          <w:lang w:eastAsia="ar-SA"/>
        </w:rPr>
        <w:t xml:space="preserve"> услуги.</w:t>
      </w:r>
    </w:p>
    <w:p w:rsidR="003B6CD6" w:rsidRDefault="00303CD2" w:rsidP="00303CD2">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 xml:space="preserve">Выполнение иных действий, необходимые для предоставления </w:t>
      </w:r>
      <w:r w:rsidR="00E10315" w:rsidRPr="00353652">
        <w:rPr>
          <w:rFonts w:ascii="Times New Roman" w:hAnsi="Times New Roman" w:cs="Times New Roman"/>
          <w:sz w:val="28"/>
          <w:szCs w:val="28"/>
          <w:lang w:eastAsia="ar-SA"/>
        </w:rPr>
        <w:t>муниципальной услуги, не предусмотренных а</w:t>
      </w:r>
      <w:r w:rsidRPr="00353652">
        <w:rPr>
          <w:rFonts w:ascii="Times New Roman" w:hAnsi="Times New Roman" w:cs="Times New Roman"/>
          <w:sz w:val="28"/>
          <w:szCs w:val="28"/>
          <w:lang w:eastAsia="ar-SA"/>
        </w:rPr>
        <w:t>дминистративным регламентом, не осуществляется.</w:t>
      </w:r>
    </w:p>
    <w:p w:rsidR="00DF1F72" w:rsidRDefault="00DF1F72" w:rsidP="00303CD2">
      <w:pPr>
        <w:spacing w:after="0" w:line="240" w:lineRule="auto"/>
        <w:ind w:firstLine="708"/>
        <w:jc w:val="both"/>
        <w:rPr>
          <w:rFonts w:ascii="Times New Roman" w:hAnsi="Times New Roman" w:cs="Times New Roman"/>
          <w:sz w:val="28"/>
          <w:szCs w:val="28"/>
          <w:lang w:eastAsia="ar-SA"/>
        </w:rPr>
      </w:pPr>
    </w:p>
    <w:p w:rsidR="00DF1F72" w:rsidRPr="00353652" w:rsidRDefault="00DF1F72" w:rsidP="00303CD2">
      <w:pPr>
        <w:spacing w:after="0" w:line="240" w:lineRule="auto"/>
        <w:ind w:firstLine="708"/>
        <w:jc w:val="both"/>
        <w:rPr>
          <w:rFonts w:ascii="Times New Roman" w:hAnsi="Times New Roman" w:cs="Times New Roman"/>
          <w:sz w:val="28"/>
          <w:szCs w:val="28"/>
          <w:lang w:eastAsia="ar-SA"/>
        </w:rPr>
      </w:pPr>
    </w:p>
    <w:p w:rsidR="00E72F7A" w:rsidRDefault="00E72F7A" w:rsidP="00303967">
      <w:pPr>
        <w:spacing w:after="0" w:line="240" w:lineRule="auto"/>
        <w:jc w:val="both"/>
        <w:rPr>
          <w:rFonts w:ascii="Times New Roman" w:eastAsia="Times New Roman" w:hAnsi="Times New Roman" w:cs="Times New Roman"/>
          <w:sz w:val="28"/>
          <w:szCs w:val="28"/>
          <w:lang w:eastAsia="ru-RU"/>
        </w:rPr>
      </w:pPr>
    </w:p>
    <w:p w:rsidR="00DF1F72" w:rsidRPr="00353652" w:rsidRDefault="00DF1F72" w:rsidP="00303967">
      <w:pPr>
        <w:spacing w:after="0" w:line="240" w:lineRule="auto"/>
        <w:jc w:val="both"/>
        <w:rPr>
          <w:rFonts w:ascii="Times New Roman" w:eastAsia="Times New Roman" w:hAnsi="Times New Roman" w:cs="Times New Roman"/>
          <w:sz w:val="28"/>
          <w:szCs w:val="28"/>
          <w:lang w:eastAsia="ru-RU"/>
        </w:rPr>
      </w:pPr>
    </w:p>
    <w:p w:rsidR="003A072A" w:rsidRPr="00353652"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IV</w:t>
      </w:r>
    </w:p>
    <w:p w:rsidR="00B324BA" w:rsidRDefault="00573749" w:rsidP="003A072A">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КОНТРОЛЯ ЗА </w:t>
      </w:r>
      <w:r w:rsidR="003514F0">
        <w:rPr>
          <w:rFonts w:ascii="Times New Roman" w:hAnsi="Times New Roman" w:cs="Times New Roman"/>
          <w:b/>
          <w:sz w:val="28"/>
          <w:szCs w:val="28"/>
        </w:rPr>
        <w:t xml:space="preserve">ИСПОЛНЕНИЕМ </w:t>
      </w:r>
    </w:p>
    <w:p w:rsidR="003A072A" w:rsidRPr="00353652" w:rsidRDefault="003514F0" w:rsidP="003A0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rsidR="00EE3C6C" w:rsidRPr="00353652" w:rsidRDefault="00EE3C6C" w:rsidP="00303967">
      <w:pPr>
        <w:spacing w:after="0" w:line="240" w:lineRule="auto"/>
        <w:rPr>
          <w:rFonts w:ascii="Times New Roman" w:hAnsi="Times New Roman" w:cs="Times New Roman"/>
          <w:sz w:val="28"/>
          <w:szCs w:val="28"/>
        </w:rPr>
      </w:pP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rsidR="005872F6" w:rsidRPr="00353652" w:rsidRDefault="005872F6" w:rsidP="003A072A">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контроля за соблюдением и исполнением </w:t>
      </w:r>
      <w:r w:rsidR="00B47515">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 xml:space="preserve">должностными лицами </w:t>
      </w:r>
      <w:r w:rsidR="00CB3A29"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положений административного регламента и иных нормативных правовых акто</w:t>
      </w:r>
      <w:r w:rsidR="00B47515">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w:t>
      </w:r>
      <w:r w:rsidR="00D917F9" w:rsidRPr="00353652">
        <w:rPr>
          <w:rFonts w:ascii="Times New Roman" w:hAnsi="Times New Roman" w:cs="Times New Roman"/>
          <w:b/>
          <w:sz w:val="28"/>
          <w:szCs w:val="28"/>
        </w:rPr>
        <w:t>авлению муниципальной услуги, а </w:t>
      </w:r>
      <w:r w:rsidRPr="00353652">
        <w:rPr>
          <w:rFonts w:ascii="Times New Roman" w:hAnsi="Times New Roman" w:cs="Times New Roman"/>
          <w:b/>
          <w:sz w:val="28"/>
          <w:szCs w:val="28"/>
        </w:rPr>
        <w:t>также принятием ими решений</w:t>
      </w:r>
    </w:p>
    <w:p w:rsidR="005872F6" w:rsidRPr="00353652" w:rsidRDefault="005872F6" w:rsidP="003A072A">
      <w:pPr>
        <w:spacing w:after="0" w:line="240" w:lineRule="auto"/>
        <w:rPr>
          <w:rFonts w:ascii="Times New Roman" w:hAnsi="Times New Roman" w:cs="Times New Roman"/>
          <w:sz w:val="28"/>
          <w:szCs w:val="28"/>
        </w:rPr>
      </w:pPr>
    </w:p>
    <w:p w:rsidR="00E83A80" w:rsidRPr="00353652" w:rsidRDefault="001D36D3" w:rsidP="00303967">
      <w:pPr>
        <w:pStyle w:val="afe"/>
        <w:ind w:firstLine="708"/>
        <w:rPr>
          <w:rFonts w:ascii="Times New Roman" w:hAnsi="Times New Roman" w:cs="Times New Roman"/>
          <w:sz w:val="28"/>
          <w:szCs w:val="28"/>
        </w:rPr>
      </w:pPr>
      <w:r>
        <w:rPr>
          <w:rFonts w:ascii="Times New Roman" w:hAnsi="Times New Roman" w:cs="Times New Roman"/>
          <w:sz w:val="28"/>
          <w:szCs w:val="28"/>
        </w:rPr>
        <w:t>95</w:t>
      </w:r>
      <w:r w:rsidR="00644187" w:rsidRPr="00353652">
        <w:rPr>
          <w:rFonts w:ascii="Times New Roman" w:hAnsi="Times New Roman" w:cs="Times New Roman"/>
          <w:sz w:val="28"/>
          <w:szCs w:val="28"/>
        </w:rPr>
        <w:t>. </w:t>
      </w:r>
      <w:r w:rsidR="00E83A80" w:rsidRPr="00353652">
        <w:rPr>
          <w:rFonts w:ascii="Times New Roman" w:hAnsi="Times New Roman" w:cs="Times New Roman"/>
          <w:sz w:val="28"/>
          <w:szCs w:val="28"/>
        </w:rPr>
        <w:t>Текущий контроль за соблюдением и исполнением должностным</w:t>
      </w:r>
      <w:r w:rsidR="00644187" w:rsidRPr="00353652">
        <w:rPr>
          <w:rFonts w:ascii="Times New Roman" w:hAnsi="Times New Roman" w:cs="Times New Roman"/>
          <w:sz w:val="28"/>
          <w:szCs w:val="28"/>
        </w:rPr>
        <w:t>и</w:t>
      </w:r>
      <w:r w:rsidR="00E83A80" w:rsidRPr="00353652">
        <w:rPr>
          <w:rFonts w:ascii="Times New Roman" w:hAnsi="Times New Roman" w:cs="Times New Roman"/>
          <w:sz w:val="28"/>
          <w:szCs w:val="28"/>
        </w:rPr>
        <w:t xml:space="preserve"> лиц</w:t>
      </w:r>
      <w:r w:rsidR="00644187" w:rsidRPr="00353652">
        <w:rPr>
          <w:rFonts w:ascii="Times New Roman" w:hAnsi="Times New Roman" w:cs="Times New Roman"/>
          <w:sz w:val="28"/>
          <w:szCs w:val="28"/>
        </w:rPr>
        <w:t>ами</w:t>
      </w:r>
      <w:r w:rsidR="00E83A80" w:rsidRPr="00353652">
        <w:rPr>
          <w:rFonts w:ascii="Times New Roman" w:hAnsi="Times New Roman" w:cs="Times New Roman"/>
          <w:sz w:val="28"/>
          <w:szCs w:val="28"/>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E83A80" w:rsidRPr="00353652" w:rsidRDefault="001D36D3" w:rsidP="00303967">
      <w:pPr>
        <w:pStyle w:val="afe"/>
        <w:ind w:firstLine="708"/>
        <w:rPr>
          <w:rFonts w:ascii="Times New Roman" w:hAnsi="Times New Roman" w:cs="Times New Roman"/>
          <w:sz w:val="28"/>
          <w:szCs w:val="28"/>
        </w:rPr>
      </w:pPr>
      <w:r>
        <w:rPr>
          <w:rFonts w:ascii="Times New Roman" w:hAnsi="Times New Roman" w:cs="Times New Roman"/>
          <w:sz w:val="28"/>
          <w:szCs w:val="28"/>
        </w:rPr>
        <w:t>96</w:t>
      </w:r>
      <w:r w:rsidR="00644187"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w:t>
      </w:r>
      <w:r w:rsidR="000E5A30" w:rsidRPr="00353652">
        <w:rPr>
          <w:rFonts w:ascii="Times New Roman" w:hAnsi="Times New Roman" w:cs="Times New Roman"/>
          <w:sz w:val="28"/>
          <w:szCs w:val="28"/>
        </w:rPr>
        <w:t>ниципальную услугу</w:t>
      </w:r>
      <w:r w:rsidR="00644187" w:rsidRPr="00353652">
        <w:rPr>
          <w:rFonts w:ascii="Times New Roman" w:hAnsi="Times New Roman" w:cs="Times New Roman"/>
          <w:sz w:val="28"/>
          <w:szCs w:val="28"/>
        </w:rPr>
        <w:t>.</w:t>
      </w:r>
    </w:p>
    <w:p w:rsidR="005872F6" w:rsidRPr="00353652" w:rsidRDefault="005872F6" w:rsidP="005872F6">
      <w:pPr>
        <w:spacing w:after="0" w:line="240" w:lineRule="auto"/>
        <w:jc w:val="center"/>
        <w:rPr>
          <w:rFonts w:ascii="Times New Roman" w:hAnsi="Times New Roman" w:cs="Times New Roman"/>
          <w:b/>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00464E1C" w:rsidRPr="00353652">
        <w:rPr>
          <w:rFonts w:ascii="Times New Roman" w:hAnsi="Times New Roman" w:cs="Times New Roman"/>
          <w:b/>
          <w:sz w:val="28"/>
          <w:szCs w:val="28"/>
        </w:rPr>
        <w:t>, в том числе порядок и формы контроля за полнотой и качеством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EB0C5E" w:rsidRPr="00353652" w:rsidRDefault="001D36D3" w:rsidP="008C62D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EB0C5E" w:rsidRPr="00353652">
        <w:rPr>
          <w:rFonts w:ascii="Times New Roman" w:eastAsia="Times New Roman" w:hAnsi="Times New Roman" w:cs="Times New Roman"/>
          <w:sz w:val="28"/>
          <w:szCs w:val="28"/>
          <w:lang w:eastAsia="ru-RU"/>
        </w:rPr>
        <w:t>. В целях осуществления контроля за соблюдением и исполнением должностным</w:t>
      </w:r>
      <w:r w:rsidR="008C62DF" w:rsidRPr="00353652">
        <w:rPr>
          <w:rFonts w:ascii="Times New Roman" w:eastAsia="Times New Roman" w:hAnsi="Times New Roman" w:cs="Times New Roman"/>
          <w:sz w:val="28"/>
          <w:szCs w:val="28"/>
          <w:lang w:eastAsia="ru-RU"/>
        </w:rPr>
        <w:t>и</w:t>
      </w:r>
      <w:r w:rsidR="00EB0C5E" w:rsidRPr="00353652">
        <w:rPr>
          <w:rFonts w:ascii="Times New Roman" w:eastAsia="Times New Roman" w:hAnsi="Times New Roman" w:cs="Times New Roman"/>
          <w:sz w:val="28"/>
          <w:szCs w:val="28"/>
          <w:lang w:eastAsia="ru-RU"/>
        </w:rPr>
        <w:t xml:space="preserve"> лиц</w:t>
      </w:r>
      <w:r w:rsidR="008C62DF" w:rsidRPr="00353652">
        <w:rPr>
          <w:rFonts w:ascii="Times New Roman" w:eastAsia="Times New Roman" w:hAnsi="Times New Roman" w:cs="Times New Roman"/>
          <w:sz w:val="28"/>
          <w:szCs w:val="28"/>
          <w:lang w:eastAsia="ru-RU"/>
        </w:rPr>
        <w:t>ами</w:t>
      </w:r>
      <w:r w:rsidR="00EB0C5E" w:rsidRPr="00353652">
        <w:rPr>
          <w:rFonts w:ascii="Times New Roman" w:eastAsia="Times New Roman" w:hAnsi="Times New Roman" w:cs="Times New Roman"/>
          <w:sz w:val="28"/>
          <w:szCs w:val="28"/>
          <w:lang w:eastAsia="ru-RU"/>
        </w:rPr>
        <w:t xml:space="preserve"> </w:t>
      </w:r>
      <w:r w:rsidR="008C62DF" w:rsidRPr="00353652">
        <w:rPr>
          <w:rFonts w:ascii="Times New Roman" w:eastAsia="Times New Roman" w:hAnsi="Times New Roman" w:cs="Times New Roman"/>
          <w:sz w:val="28"/>
          <w:szCs w:val="28"/>
          <w:lang w:eastAsia="ru-RU"/>
        </w:rPr>
        <w:t>органа, предоставляющего муниципальную услугу, положений а</w:t>
      </w:r>
      <w:r w:rsidR="00EB0C5E" w:rsidRPr="00353652">
        <w:rPr>
          <w:rFonts w:ascii="Times New Roman" w:eastAsia="Times New Roman" w:hAnsi="Times New Roman" w:cs="Times New Roman"/>
          <w:sz w:val="28"/>
          <w:szCs w:val="28"/>
          <w:lang w:eastAsia="ru-RU"/>
        </w:rPr>
        <w:t xml:space="preserve">дминистративного регламента, иных нормативных правовых актов, устанавливающих требования к предоставлению </w:t>
      </w:r>
      <w:r w:rsidR="00061CE9">
        <w:rPr>
          <w:rFonts w:ascii="Times New Roman" w:eastAsia="Times New Roman" w:hAnsi="Times New Roman" w:cs="Times New Roman"/>
          <w:sz w:val="28"/>
          <w:szCs w:val="28"/>
          <w:lang w:eastAsia="ru-RU"/>
        </w:rPr>
        <w:t>муниципаль</w:t>
      </w:r>
      <w:r w:rsidR="00EB0C5E" w:rsidRPr="00353652">
        <w:rPr>
          <w:rFonts w:ascii="Times New Roman" w:eastAsia="Times New Roman" w:hAnsi="Times New Roman" w:cs="Times New Roman"/>
          <w:sz w:val="28"/>
          <w:szCs w:val="28"/>
          <w:lang w:eastAsia="ru-RU"/>
        </w:rPr>
        <w:t xml:space="preserve">ной услуги (далее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контроль за предоставлением </w:t>
      </w:r>
      <w:r w:rsidR="008C62DF"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 </w:t>
      </w:r>
      <w:r w:rsidR="008C62DF" w:rsidRPr="00353652">
        <w:rPr>
          <w:rFonts w:ascii="Times New Roman" w:eastAsia="Times New Roman" w:hAnsi="Times New Roman" w:cs="Times New Roman"/>
          <w:sz w:val="28"/>
          <w:szCs w:val="28"/>
          <w:lang w:eastAsia="ru-RU"/>
        </w:rPr>
        <w:t xml:space="preserve">орган, предоставляющий муниципальную услугу, </w:t>
      </w:r>
      <w:r w:rsidR="00EB0C5E" w:rsidRPr="00353652">
        <w:rPr>
          <w:rFonts w:ascii="Times New Roman" w:eastAsia="Times New Roman" w:hAnsi="Times New Roman" w:cs="Times New Roman"/>
          <w:sz w:val="28"/>
          <w:szCs w:val="28"/>
          <w:lang w:eastAsia="ru-RU"/>
        </w:rPr>
        <w:t>мо</w:t>
      </w:r>
      <w:r w:rsidR="008C62DF" w:rsidRPr="00353652">
        <w:rPr>
          <w:rFonts w:ascii="Times New Roman" w:eastAsia="Times New Roman" w:hAnsi="Times New Roman" w:cs="Times New Roman"/>
          <w:sz w:val="28"/>
          <w:szCs w:val="28"/>
          <w:lang w:eastAsia="ru-RU"/>
        </w:rPr>
        <w:t>жет</w:t>
      </w:r>
      <w:r w:rsidR="00EB0C5E" w:rsidRPr="00353652">
        <w:rPr>
          <w:rFonts w:ascii="Times New Roman" w:eastAsia="Times New Roman" w:hAnsi="Times New Roman" w:cs="Times New Roman"/>
          <w:sz w:val="28"/>
          <w:szCs w:val="28"/>
          <w:lang w:eastAsia="ru-RU"/>
        </w:rPr>
        <w:t xml:space="preserve"> проводить проверки полноты и качества предоставления </w:t>
      </w:r>
      <w:r w:rsidR="008C62DF" w:rsidRPr="00353652">
        <w:rPr>
          <w:rFonts w:ascii="Times New Roman" w:eastAsia="Times New Roman" w:hAnsi="Times New Roman" w:cs="Times New Roman"/>
          <w:sz w:val="28"/>
          <w:szCs w:val="28"/>
          <w:lang w:eastAsia="ru-RU"/>
        </w:rPr>
        <w:t xml:space="preserve">муниципальной услуги </w:t>
      </w:r>
      <w:r w:rsidR="00EB0C5E" w:rsidRPr="00353652">
        <w:rPr>
          <w:rFonts w:ascii="Times New Roman" w:eastAsia="Times New Roman" w:hAnsi="Times New Roman" w:cs="Times New Roman"/>
          <w:sz w:val="28"/>
          <w:szCs w:val="28"/>
          <w:lang w:eastAsia="ru-RU"/>
        </w:rPr>
        <w:t xml:space="preserve">(далее </w:t>
      </w:r>
      <w:r w:rsidR="008C62DF" w:rsidRPr="00353652">
        <w:rPr>
          <w:rFonts w:ascii="Times New Roman" w:eastAsia="Times New Roman" w:hAnsi="Times New Roman" w:cs="Times New Roman"/>
          <w:sz w:val="28"/>
          <w:szCs w:val="28"/>
          <w:lang w:eastAsia="ru-RU"/>
        </w:rPr>
        <w:t>также —</w:t>
      </w:r>
      <w:r w:rsidR="00EB0C5E" w:rsidRPr="00353652">
        <w:rPr>
          <w:rFonts w:ascii="Times New Roman" w:eastAsia="Times New Roman" w:hAnsi="Times New Roman" w:cs="Times New Roman"/>
          <w:sz w:val="28"/>
          <w:szCs w:val="28"/>
          <w:lang w:eastAsia="ru-RU"/>
        </w:rPr>
        <w:t xml:space="preserve"> проверка).</w:t>
      </w:r>
    </w:p>
    <w:p w:rsidR="00EB0C5E" w:rsidRPr="00353652" w:rsidRDefault="00EB0C5E" w:rsidP="008450B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w:t>
      </w:r>
      <w:r w:rsidR="00E802BE" w:rsidRPr="00353652">
        <w:rPr>
          <w:rFonts w:ascii="Times New Roman" w:eastAsia="Times New Roman" w:hAnsi="Times New Roman" w:cs="Times New Roman"/>
          <w:sz w:val="28"/>
          <w:szCs w:val="28"/>
          <w:lang w:eastAsia="ru-RU"/>
        </w:rPr>
        <w:t>жения</w:t>
      </w:r>
      <w:r w:rsidRPr="00353652">
        <w:rPr>
          <w:rFonts w:ascii="Times New Roman" w:eastAsia="Times New Roman" w:hAnsi="Times New Roman" w:cs="Times New Roman"/>
          <w:sz w:val="28"/>
          <w:szCs w:val="28"/>
          <w:lang w:eastAsia="ru-RU"/>
        </w:rPr>
        <w:t>.</w:t>
      </w:r>
    </w:p>
    <w:p w:rsidR="00EB0C5E" w:rsidRPr="00353652" w:rsidRDefault="008450B2" w:rsidP="008450B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36D3">
        <w:rPr>
          <w:rFonts w:ascii="Times New Roman" w:eastAsia="Times New Roman" w:hAnsi="Times New Roman" w:cs="Times New Roman"/>
          <w:sz w:val="28"/>
          <w:szCs w:val="28"/>
          <w:lang w:eastAsia="ru-RU"/>
        </w:rPr>
        <w:t>98</w:t>
      </w:r>
      <w:r w:rsidR="00E802BE" w:rsidRPr="00353652">
        <w:rPr>
          <w:rFonts w:ascii="Times New Roman" w:eastAsia="Times New Roman" w:hAnsi="Times New Roman" w:cs="Times New Roman"/>
          <w:sz w:val="28"/>
          <w:szCs w:val="28"/>
          <w:lang w:eastAsia="ru-RU"/>
        </w:rPr>
        <w:t>. Проверки могут быть плановыми</w:t>
      </w:r>
      <w:r w:rsidR="00EB0C5E" w:rsidRPr="00353652">
        <w:rPr>
          <w:rFonts w:ascii="Times New Roman" w:eastAsia="Times New Roman" w:hAnsi="Times New Roman" w:cs="Times New Roman"/>
          <w:sz w:val="28"/>
          <w:szCs w:val="28"/>
          <w:lang w:eastAsia="ru-RU"/>
        </w:rPr>
        <w:t xml:space="preserve"> и внеплановыми.</w:t>
      </w:r>
      <w:r>
        <w:rPr>
          <w:rFonts w:ascii="Times New Roman" w:eastAsia="Times New Roman" w:hAnsi="Times New Roman" w:cs="Times New Roman"/>
          <w:sz w:val="28"/>
          <w:szCs w:val="28"/>
          <w:lang w:eastAsia="ru-RU"/>
        </w:rPr>
        <w:t xml:space="preserve"> </w:t>
      </w:r>
      <w:r w:rsidR="00EB0C5E"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r>
        <w:rPr>
          <w:rFonts w:ascii="Times New Roman" w:eastAsia="Times New Roman" w:hAnsi="Times New Roman" w:cs="Times New Roman"/>
          <w:sz w:val="28"/>
          <w:szCs w:val="28"/>
          <w:lang w:eastAsia="ru-RU"/>
        </w:rPr>
        <w:t xml:space="preserve"> </w:t>
      </w:r>
      <w:r w:rsidR="00EB0C5E" w:rsidRPr="00353652">
        <w:rPr>
          <w:rFonts w:ascii="Times New Roman" w:eastAsia="Times New Roman" w:hAnsi="Times New Roman" w:cs="Times New Roman"/>
          <w:sz w:val="28"/>
          <w:szCs w:val="28"/>
          <w:lang w:eastAsia="ru-RU"/>
        </w:rPr>
        <w:t xml:space="preserve">Внеплановые проверки проводятся по поручению правоохранительных или иных уполномоченных </w:t>
      </w:r>
      <w:r w:rsidR="007115B4" w:rsidRPr="00353652">
        <w:rPr>
          <w:rFonts w:ascii="Times New Roman" w:eastAsia="Times New Roman" w:hAnsi="Times New Roman" w:cs="Times New Roman"/>
          <w:sz w:val="28"/>
          <w:szCs w:val="28"/>
          <w:lang w:eastAsia="ru-RU"/>
        </w:rPr>
        <w:t xml:space="preserve">органов. </w:t>
      </w:r>
      <w:r w:rsidR="00EB0C5E" w:rsidRPr="0035365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w:t>
      </w:r>
    </w:p>
    <w:p w:rsidR="00EB0C5E" w:rsidRPr="00353652" w:rsidRDefault="00196E70"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D36D3">
        <w:rPr>
          <w:rFonts w:ascii="Times New Roman" w:eastAsia="Times New Roman" w:hAnsi="Times New Roman" w:cs="Times New Roman"/>
          <w:sz w:val="28"/>
          <w:szCs w:val="28"/>
          <w:lang w:eastAsia="ru-RU"/>
        </w:rPr>
        <w:t>9</w:t>
      </w:r>
      <w:r w:rsidR="00EB0C5E"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EB0C5E" w:rsidRPr="00353652" w:rsidRDefault="008450B2" w:rsidP="008450B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B0C5E" w:rsidRPr="00353652">
        <w:rPr>
          <w:rFonts w:ascii="Times New Roman" w:eastAsia="Times New Roman" w:hAnsi="Times New Roman" w:cs="Times New Roman"/>
          <w:sz w:val="28"/>
          <w:szCs w:val="28"/>
          <w:lang w:eastAsia="ru-RU"/>
        </w:rPr>
        <w:t xml:space="preserve">организация работы по предоставлению </w:t>
      </w:r>
      <w:r w:rsidR="007115B4" w:rsidRPr="00353652">
        <w:rPr>
          <w:rFonts w:ascii="Times New Roman" w:eastAsia="Times New Roman" w:hAnsi="Times New Roman" w:cs="Times New Roman"/>
          <w:sz w:val="28"/>
          <w:szCs w:val="28"/>
          <w:lang w:eastAsia="ru-RU"/>
        </w:rPr>
        <w:t>муниципальной</w:t>
      </w:r>
      <w:r w:rsidR="00EB0C5E"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 xml:space="preserve">полнота и качество предоставления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EB0C5E" w:rsidRPr="00353652" w:rsidRDefault="00EB0C5E"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EB0C5E" w:rsidRDefault="00EB0C5E" w:rsidP="008450B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r w:rsidR="008450B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r w:rsidR="008450B2">
        <w:rPr>
          <w:rFonts w:ascii="Times New Roman" w:eastAsia="Times New Roman" w:hAnsi="Times New Roman" w:cs="Times New Roman"/>
          <w:sz w:val="28"/>
          <w:szCs w:val="28"/>
          <w:lang w:eastAsia="ru-RU"/>
        </w:rPr>
        <w:t xml:space="preserve"> </w:t>
      </w:r>
      <w:r w:rsidRPr="00353652">
        <w:rPr>
          <w:rFonts w:ascii="Times New Roman" w:eastAsia="Times New Roman" w:hAnsi="Times New Roman" w:cs="Times New Roman"/>
          <w:sz w:val="28"/>
          <w:szCs w:val="28"/>
          <w:lang w:eastAsia="ru-RU"/>
        </w:rPr>
        <w:t xml:space="preserve">Проверки проводятся с целью выявления и устранения нарушений при предоставлении </w:t>
      </w:r>
      <w:r w:rsidR="007115B4" w:rsidRPr="00353652">
        <w:rPr>
          <w:rFonts w:ascii="Times New Roman" w:eastAsia="Times New Roman" w:hAnsi="Times New Roman" w:cs="Times New Roman"/>
          <w:sz w:val="28"/>
          <w:szCs w:val="28"/>
          <w:lang w:eastAsia="ru-RU"/>
        </w:rPr>
        <w:t>муниципальной</w:t>
      </w:r>
      <w:r w:rsidRPr="00353652">
        <w:rPr>
          <w:rFonts w:ascii="Times New Roman" w:eastAsia="Times New Roman" w:hAnsi="Times New Roman" w:cs="Times New Roman"/>
          <w:sz w:val="28"/>
          <w:szCs w:val="28"/>
          <w:lang w:eastAsia="ru-RU"/>
        </w:rPr>
        <w:t xml:space="preserve"> услуги.</w:t>
      </w:r>
    </w:p>
    <w:p w:rsidR="0040613B" w:rsidRPr="00353652" w:rsidRDefault="0040613B" w:rsidP="0030646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EB0C5E" w:rsidRPr="00353652" w:rsidRDefault="00EB0C5E" w:rsidP="00EB0C5E">
      <w:pPr>
        <w:spacing w:after="0" w:line="240" w:lineRule="auto"/>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Ответственность должностных лиц </w:t>
      </w:r>
      <w:r w:rsidR="000B10F7" w:rsidRPr="00353652">
        <w:rPr>
          <w:rFonts w:ascii="Times New Roman" w:hAnsi="Times New Roman" w:cs="Times New Roman"/>
          <w:b/>
          <w:sz w:val="28"/>
          <w:szCs w:val="28"/>
        </w:rPr>
        <w:t>органа, предоставляющего муниципальную услугу</w:t>
      </w:r>
      <w:r w:rsidRPr="00353652">
        <w:rPr>
          <w:rFonts w:ascii="Times New Roman" w:hAnsi="Times New Roman" w:cs="Times New Roman"/>
          <w:b/>
          <w:sz w:val="28"/>
          <w:szCs w:val="28"/>
        </w:rPr>
        <w:t>, за решения и действия (бездействие), принимаемые (осуществляемые) ими в ходе предоставления муниципальной услуги</w:t>
      </w:r>
    </w:p>
    <w:p w:rsidR="005872F6" w:rsidRPr="00353652" w:rsidRDefault="005872F6" w:rsidP="005872F6">
      <w:pPr>
        <w:spacing w:after="0" w:line="240" w:lineRule="auto"/>
        <w:jc w:val="both"/>
        <w:rPr>
          <w:rFonts w:ascii="Times New Roman" w:hAnsi="Times New Roman" w:cs="Times New Roman"/>
          <w:sz w:val="28"/>
          <w:szCs w:val="28"/>
        </w:rPr>
      </w:pPr>
    </w:p>
    <w:p w:rsidR="00C51ACE" w:rsidRPr="00353652" w:rsidRDefault="00116724" w:rsidP="0011672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D36D3">
        <w:rPr>
          <w:rFonts w:ascii="Times New Roman" w:hAnsi="Times New Roman" w:cs="Times New Roman"/>
          <w:sz w:val="28"/>
          <w:szCs w:val="28"/>
        </w:rPr>
        <w:t>100</w:t>
      </w:r>
      <w:r w:rsidR="005872F6"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w:t>
      </w:r>
      <w:r w:rsidR="00D55D8D">
        <w:rPr>
          <w:rFonts w:ascii="Times New Roman" w:hAnsi="Times New Roman" w:cs="Times New Roman"/>
          <w:sz w:val="28"/>
          <w:szCs w:val="28"/>
        </w:rPr>
        <w:t xml:space="preserve"> </w:t>
      </w:r>
      <w:r w:rsidR="005872F6" w:rsidRPr="00353652">
        <w:rPr>
          <w:rFonts w:ascii="Times New Roman" w:hAnsi="Times New Roman" w:cs="Times New Roman"/>
          <w:sz w:val="28"/>
          <w:szCs w:val="28"/>
        </w:rPr>
        <w:t>инструкциях в соответствии с требованиями законодательства.</w:t>
      </w:r>
    </w:p>
    <w:p w:rsidR="005872F6" w:rsidRPr="00353652" w:rsidRDefault="001D36D3" w:rsidP="00C51AC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101</w:t>
      </w:r>
      <w:r w:rsidR="005872F6" w:rsidRPr="00353652">
        <w:rPr>
          <w:rFonts w:ascii="Times New Roman" w:hAnsi="Times New Roman" w:cs="Times New Roman"/>
          <w:sz w:val="28"/>
          <w:szCs w:val="28"/>
        </w:rPr>
        <w:t xml:space="preserve">. Руководитель </w:t>
      </w:r>
      <w:r w:rsidR="00B24336" w:rsidRPr="00353652">
        <w:rPr>
          <w:rFonts w:ascii="Times New Roman" w:hAnsi="Times New Roman" w:cs="Times New Roman"/>
          <w:sz w:val="28"/>
          <w:szCs w:val="28"/>
        </w:rPr>
        <w:t>органа, предоставляющего муниципальную услугу,</w:t>
      </w:r>
      <w:r w:rsidR="000E3839" w:rsidRPr="00353652">
        <w:rPr>
          <w:rFonts w:ascii="Times New Roman" w:hAnsi="Times New Roman" w:cs="Times New Roman"/>
          <w:sz w:val="28"/>
          <w:szCs w:val="28"/>
        </w:rPr>
        <w:t xml:space="preserve"> </w:t>
      </w:r>
      <w:r w:rsidR="005872F6" w:rsidRPr="00353652">
        <w:rPr>
          <w:rFonts w:ascii="Times New Roman" w:hAnsi="Times New Roman" w:cs="Times New Roman"/>
          <w:sz w:val="28"/>
          <w:szCs w:val="28"/>
        </w:rPr>
        <w:t>несет персональную ответственность за:</w:t>
      </w:r>
    </w:p>
    <w:p w:rsidR="005872F6" w:rsidRPr="00353652" w:rsidRDefault="005872F6" w:rsidP="00C51AC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стандарта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сроков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lang w:eastAsia="ar-SA"/>
        </w:rPr>
        <w:t xml:space="preserve">в) </w:t>
      </w:r>
      <w:r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обоснованность принятия решения о предоставлении или о</w:t>
      </w:r>
      <w:r w:rsidR="00C5286C" w:rsidRPr="00353652">
        <w:rPr>
          <w:rFonts w:ascii="Times New Roman" w:hAnsi="Times New Roman" w:cs="Times New Roman"/>
          <w:sz w:val="28"/>
          <w:szCs w:val="28"/>
        </w:rPr>
        <w:t>б отказе в </w:t>
      </w:r>
      <w:r w:rsidRPr="00353652">
        <w:rPr>
          <w:rFonts w:ascii="Times New Roman" w:hAnsi="Times New Roman" w:cs="Times New Roman"/>
          <w:sz w:val="28"/>
          <w:szCs w:val="28"/>
        </w:rPr>
        <w:t xml:space="preserve">предоставлении муниципальной услуги; </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надлежащее осуществление текущего контроля, кон</w:t>
      </w:r>
      <w:r w:rsidR="00B24336" w:rsidRPr="00353652">
        <w:rPr>
          <w:rFonts w:ascii="Times New Roman" w:hAnsi="Times New Roman" w:cs="Times New Roman"/>
          <w:sz w:val="28"/>
          <w:szCs w:val="28"/>
        </w:rPr>
        <w:t>троля за соблюдением положений а</w:t>
      </w:r>
      <w:r w:rsidRPr="00353652">
        <w:rPr>
          <w:rFonts w:ascii="Times New Roman" w:hAnsi="Times New Roman" w:cs="Times New Roman"/>
          <w:sz w:val="28"/>
          <w:szCs w:val="28"/>
        </w:rPr>
        <w:t xml:space="preserve">дминистративного регламента в форме проведения плановых и внеплановых проверок в отношении сотрудников </w:t>
      </w:r>
      <w:r w:rsidR="00B24336" w:rsidRPr="00353652">
        <w:rPr>
          <w:rFonts w:ascii="Times New Roman" w:hAnsi="Times New Roman" w:cs="Times New Roman"/>
          <w:sz w:val="28"/>
          <w:szCs w:val="28"/>
        </w:rPr>
        <w:t>органа, предоставляющего муниципальную услугу</w:t>
      </w:r>
      <w:r w:rsidRPr="00353652">
        <w:rPr>
          <w:rFonts w:ascii="Times New Roman" w:hAnsi="Times New Roman" w:cs="Times New Roman"/>
          <w:sz w:val="28"/>
          <w:szCs w:val="28"/>
        </w:rPr>
        <w:t>.</w:t>
      </w:r>
    </w:p>
    <w:p w:rsidR="00C51ACE" w:rsidRPr="00353652" w:rsidRDefault="001D36D3"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102</w:t>
      </w:r>
      <w:r w:rsidR="005872F6" w:rsidRPr="00353652">
        <w:rPr>
          <w:rFonts w:ascii="Times New Roman" w:hAnsi="Times New Roman" w:cs="Times New Roman"/>
          <w:sz w:val="28"/>
          <w:szCs w:val="28"/>
        </w:rPr>
        <w:t>. Сотрудник, ответственный за прием документов, несет пе</w:t>
      </w:r>
      <w:r w:rsidR="00C51ACE" w:rsidRPr="00353652">
        <w:rPr>
          <w:rFonts w:ascii="Times New Roman" w:hAnsi="Times New Roman" w:cs="Times New Roman"/>
          <w:sz w:val="28"/>
          <w:szCs w:val="28"/>
        </w:rPr>
        <w:t xml:space="preserve">рсональную ответственность за: </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сроков и порядка регистрации документов, поступи</w:t>
      </w:r>
      <w:r w:rsidR="00061CE9">
        <w:rPr>
          <w:rFonts w:ascii="Times New Roman" w:hAnsi="Times New Roman" w:cs="Times New Roman"/>
          <w:sz w:val="28"/>
          <w:szCs w:val="28"/>
        </w:rPr>
        <w:t>вших в </w:t>
      </w:r>
      <w:r w:rsidR="00B24336" w:rsidRPr="00353652">
        <w:rPr>
          <w:rFonts w:ascii="Times New Roman" w:hAnsi="Times New Roman" w:cs="Times New Roman"/>
          <w:sz w:val="28"/>
          <w:szCs w:val="28"/>
        </w:rPr>
        <w:t>орган, предоставляющий муниципальную услугу</w:t>
      </w:r>
      <w:r w:rsidRPr="00353652">
        <w:rPr>
          <w:rFonts w:ascii="Times New Roman" w:hAnsi="Times New Roman" w:cs="Times New Roman"/>
          <w:sz w:val="28"/>
          <w:szCs w:val="28"/>
        </w:rPr>
        <w:t xml:space="preserve">, </w:t>
      </w:r>
      <w:r w:rsidR="00B24336" w:rsidRPr="00353652">
        <w:rPr>
          <w:rFonts w:ascii="Times New Roman" w:hAnsi="Times New Roman" w:cs="Times New Roman"/>
          <w:sz w:val="28"/>
          <w:szCs w:val="28"/>
        </w:rPr>
        <w:t>а также</w:t>
      </w:r>
      <w:r w:rsidRPr="00353652">
        <w:rPr>
          <w:rFonts w:ascii="Times New Roman" w:hAnsi="Times New Roman" w:cs="Times New Roman"/>
          <w:sz w:val="28"/>
          <w:szCs w:val="28"/>
        </w:rPr>
        <w:t xml:space="preserve"> исходящих документов</w:t>
      </w:r>
      <w:r w:rsidR="00B24336" w:rsidRPr="00353652">
        <w:rPr>
          <w:rFonts w:ascii="Times New Roman" w:hAnsi="Times New Roman" w:cs="Times New Roman"/>
          <w:sz w:val="28"/>
          <w:szCs w:val="28"/>
        </w:rPr>
        <w:t>;</w:t>
      </w:r>
    </w:p>
    <w:p w:rsidR="00C51ACE"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5872F6" w:rsidRPr="00353652" w:rsidRDefault="001D36D3" w:rsidP="00C51A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103</w:t>
      </w:r>
      <w:r w:rsidR="005872F6"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проверку комплектности и правильности оформления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соблюдение сроков рассмотрения заявления;</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компетентное выполнение действий по проверке документов;</w:t>
      </w:r>
    </w:p>
    <w:p w:rsidR="005872F6" w:rsidRPr="00353652" w:rsidRDefault="005872F6" w:rsidP="00C51ACE">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203191" w:rsidRDefault="00203191" w:rsidP="003F1F57">
      <w:pPr>
        <w:spacing w:after="0" w:line="240" w:lineRule="auto"/>
        <w:jc w:val="both"/>
        <w:rPr>
          <w:rFonts w:ascii="Times New Roman" w:hAnsi="Times New Roman" w:cs="Times New Roman"/>
          <w:sz w:val="28"/>
          <w:szCs w:val="28"/>
        </w:rPr>
      </w:pPr>
    </w:p>
    <w:p w:rsidR="00E9144E" w:rsidRPr="00353652" w:rsidRDefault="00E9144E" w:rsidP="003F1F57">
      <w:pPr>
        <w:spacing w:after="0" w:line="240" w:lineRule="auto"/>
        <w:jc w:val="both"/>
        <w:rPr>
          <w:rFonts w:ascii="Times New Roman" w:hAnsi="Times New Roman" w:cs="Times New Roman"/>
          <w:sz w:val="28"/>
          <w:szCs w:val="28"/>
        </w:rPr>
      </w:pPr>
    </w:p>
    <w:p w:rsidR="005872F6" w:rsidRPr="00353652" w:rsidRDefault="005872F6"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5872F6" w:rsidRPr="00353652" w:rsidRDefault="00F66670"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Требования к порядку</w:t>
      </w:r>
      <w:r w:rsidR="005872F6" w:rsidRPr="00353652">
        <w:rPr>
          <w:rFonts w:ascii="Times New Roman" w:hAnsi="Times New Roman" w:cs="Times New Roman"/>
          <w:b/>
          <w:sz w:val="28"/>
          <w:szCs w:val="28"/>
        </w:rPr>
        <w:t xml:space="preserve"> и форм</w:t>
      </w:r>
      <w:r w:rsidRPr="00353652">
        <w:rPr>
          <w:rFonts w:ascii="Times New Roman" w:hAnsi="Times New Roman" w:cs="Times New Roman"/>
          <w:b/>
          <w:sz w:val="28"/>
          <w:szCs w:val="28"/>
        </w:rPr>
        <w:t>ам</w:t>
      </w:r>
      <w:r w:rsidR="005872F6" w:rsidRPr="00353652">
        <w:rPr>
          <w:rFonts w:ascii="Times New Roman" w:hAnsi="Times New Roman" w:cs="Times New Roman"/>
          <w:b/>
          <w:sz w:val="28"/>
          <w:szCs w:val="28"/>
        </w:rPr>
        <w:t xml:space="preserve"> контроля за предоставлением муниципальной услуги</w:t>
      </w:r>
      <w:r w:rsidRPr="00353652">
        <w:rPr>
          <w:rFonts w:ascii="Times New Roman" w:hAnsi="Times New Roman" w:cs="Times New Roman"/>
          <w:b/>
          <w:sz w:val="28"/>
          <w:szCs w:val="28"/>
        </w:rPr>
        <w:t>, в том числе</w:t>
      </w:r>
      <w:r w:rsidR="005872F6" w:rsidRPr="00353652">
        <w:rPr>
          <w:rFonts w:ascii="Times New Roman" w:hAnsi="Times New Roman" w:cs="Times New Roman"/>
          <w:b/>
          <w:sz w:val="28"/>
          <w:szCs w:val="28"/>
        </w:rPr>
        <w:t xml:space="preserve"> со </w:t>
      </w:r>
      <w:r w:rsidRPr="00353652">
        <w:rPr>
          <w:rFonts w:ascii="Times New Roman" w:hAnsi="Times New Roman" w:cs="Times New Roman"/>
          <w:b/>
          <w:sz w:val="28"/>
          <w:szCs w:val="28"/>
        </w:rPr>
        <w:t xml:space="preserve">стороны граждан, их объединений </w:t>
      </w:r>
      <w:r w:rsidRPr="00353652">
        <w:rPr>
          <w:rFonts w:ascii="Times New Roman" w:hAnsi="Times New Roman" w:cs="Times New Roman"/>
          <w:b/>
          <w:sz w:val="28"/>
          <w:szCs w:val="28"/>
        </w:rPr>
        <w:br/>
        <w:t>и</w:t>
      </w:r>
      <w:r w:rsidR="005872F6" w:rsidRPr="00353652">
        <w:rPr>
          <w:rFonts w:ascii="Times New Roman" w:hAnsi="Times New Roman" w:cs="Times New Roman"/>
          <w:b/>
          <w:sz w:val="28"/>
          <w:szCs w:val="28"/>
        </w:rPr>
        <w:t xml:space="preserve"> организаций</w:t>
      </w:r>
    </w:p>
    <w:p w:rsidR="005872F6" w:rsidRPr="00353652" w:rsidRDefault="005872F6" w:rsidP="00C51ACE">
      <w:pPr>
        <w:tabs>
          <w:tab w:val="left" w:pos="1440"/>
        </w:tabs>
        <w:spacing w:after="0" w:line="240" w:lineRule="auto"/>
        <w:rPr>
          <w:rFonts w:ascii="Times New Roman" w:hAnsi="Times New Roman" w:cs="Times New Roman"/>
          <w:sz w:val="28"/>
          <w:szCs w:val="28"/>
        </w:rPr>
      </w:pPr>
    </w:p>
    <w:p w:rsidR="003E40C0" w:rsidRPr="00353652" w:rsidRDefault="001D36D3"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3E40C0"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3E40C0" w:rsidRPr="00353652" w:rsidRDefault="003E40C0" w:rsidP="003E40C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116C8D" w:rsidRPr="00353652" w:rsidRDefault="001D36D3"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105</w:t>
      </w:r>
      <w:r w:rsidR="003E40C0" w:rsidRPr="00353652">
        <w:rPr>
          <w:rFonts w:ascii="Times New Roman" w:hAnsi="Times New Roman" w:cs="Times New Roman"/>
          <w:sz w:val="28"/>
          <w:szCs w:val="28"/>
        </w:rPr>
        <w:t xml:space="preserve">. Контроль за предоставлением </w:t>
      </w:r>
      <w:r w:rsidR="00B23C5B">
        <w:rPr>
          <w:rFonts w:ascii="Times New Roman" w:hAnsi="Times New Roman" w:cs="Times New Roman"/>
          <w:sz w:val="28"/>
          <w:szCs w:val="28"/>
        </w:rPr>
        <w:t>муниципаль</w:t>
      </w:r>
      <w:r w:rsidR="003E40C0" w:rsidRPr="00353652">
        <w:rPr>
          <w:rFonts w:ascii="Times New Roman" w:hAnsi="Times New Roman" w:cs="Times New Roman"/>
          <w:sz w:val="28"/>
          <w:szCs w:val="28"/>
        </w:rPr>
        <w:t xml:space="preserve">ной услуги со стороны граждан (объединений, организаций) осуществляется в порядке и формах, предусмотренных </w:t>
      </w:r>
      <w:r w:rsidR="00116C8D" w:rsidRPr="00353652">
        <w:rPr>
          <w:rFonts w:ascii="Times New Roman" w:hAnsi="Times New Roman" w:cs="Times New Roman"/>
          <w:sz w:val="28"/>
          <w:szCs w:val="28"/>
        </w:rPr>
        <w:t>законом.</w:t>
      </w:r>
    </w:p>
    <w:p w:rsidR="003E40C0" w:rsidRPr="00353652" w:rsidRDefault="001D36D3" w:rsidP="003E40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106</w:t>
      </w:r>
      <w:r w:rsidR="008450B2">
        <w:rPr>
          <w:rFonts w:ascii="Times New Roman" w:hAnsi="Times New Roman" w:cs="Times New Roman"/>
          <w:sz w:val="28"/>
          <w:szCs w:val="28"/>
        </w:rPr>
        <w:t xml:space="preserve">. </w:t>
      </w:r>
      <w:r w:rsidR="003E40C0" w:rsidRPr="00353652">
        <w:rPr>
          <w:rFonts w:ascii="Times New Roman" w:hAnsi="Times New Roman" w:cs="Times New Roman"/>
          <w:sz w:val="28"/>
          <w:szCs w:val="28"/>
        </w:rPr>
        <w:t xml:space="preserve">При предоставлении гражданину </w:t>
      </w:r>
      <w:r w:rsidR="00D1357D" w:rsidRPr="00353652">
        <w:rPr>
          <w:rFonts w:ascii="Times New Roman" w:hAnsi="Times New Roman" w:cs="Times New Roman"/>
          <w:sz w:val="28"/>
          <w:szCs w:val="28"/>
        </w:rPr>
        <w:t>муниципальной</w:t>
      </w:r>
      <w:r w:rsidR="003E40C0" w:rsidRPr="00353652">
        <w:rPr>
          <w:rFonts w:ascii="Times New Roman" w:hAnsi="Times New Roman" w:cs="Times New Roman"/>
          <w:sz w:val="28"/>
          <w:szCs w:val="28"/>
        </w:rPr>
        <w:t xml:space="preserve"> услуги должностное лицо </w:t>
      </w:r>
      <w:r w:rsidR="00D1357D" w:rsidRPr="00353652">
        <w:rPr>
          <w:rFonts w:ascii="Times New Roman" w:hAnsi="Times New Roman" w:cs="Times New Roman"/>
          <w:sz w:val="28"/>
          <w:szCs w:val="28"/>
        </w:rPr>
        <w:t xml:space="preserve">органа, предоставляющего муниципальную услугу </w:t>
      </w:r>
      <w:r w:rsidR="003E40C0" w:rsidRPr="00353652">
        <w:rPr>
          <w:rFonts w:ascii="Times New Roman" w:hAnsi="Times New Roman" w:cs="Times New Roman"/>
          <w:sz w:val="28"/>
          <w:szCs w:val="28"/>
        </w:rPr>
        <w:t xml:space="preserve">(работник многофункционального центра) обязательно информирует его о сборе мнений граждан о качестве предоставленной </w:t>
      </w:r>
      <w:r w:rsidR="00D1357D" w:rsidRPr="00353652">
        <w:rPr>
          <w:rFonts w:ascii="Times New Roman" w:hAnsi="Times New Roman" w:cs="Times New Roman"/>
          <w:sz w:val="28"/>
          <w:szCs w:val="28"/>
        </w:rPr>
        <w:t>муниципальной</w:t>
      </w:r>
      <w:r w:rsidR="003E40C0" w:rsidRPr="00353652">
        <w:rPr>
          <w:rFonts w:ascii="Times New Roman" w:hAnsi="Times New Roman" w:cs="Times New Roman"/>
          <w:sz w:val="28"/>
          <w:szCs w:val="28"/>
        </w:rPr>
        <w:t xml:space="preserve"> услуги и предлагает ему оценить предоставленную ему </w:t>
      </w:r>
      <w:r w:rsidR="00D1357D" w:rsidRPr="00353652">
        <w:rPr>
          <w:rFonts w:ascii="Times New Roman" w:hAnsi="Times New Roman" w:cs="Times New Roman"/>
          <w:sz w:val="28"/>
          <w:szCs w:val="28"/>
        </w:rPr>
        <w:t>муниципальную</w:t>
      </w:r>
      <w:r w:rsidR="009C5AB7" w:rsidRPr="00353652">
        <w:rPr>
          <w:rFonts w:ascii="Times New Roman" w:hAnsi="Times New Roman" w:cs="Times New Roman"/>
          <w:sz w:val="28"/>
          <w:szCs w:val="28"/>
        </w:rPr>
        <w:t xml:space="preserve"> услугу любым доступным способом.</w:t>
      </w:r>
    </w:p>
    <w:p w:rsidR="005872F6" w:rsidRPr="00353652" w:rsidRDefault="005872F6" w:rsidP="005872F6">
      <w:pPr>
        <w:spacing w:after="0" w:line="240" w:lineRule="auto"/>
        <w:jc w:val="both"/>
        <w:rPr>
          <w:rFonts w:ascii="Times New Roman" w:hAnsi="Times New Roman" w:cs="Times New Roman"/>
          <w:sz w:val="28"/>
          <w:szCs w:val="28"/>
        </w:rPr>
      </w:pPr>
    </w:p>
    <w:p w:rsidR="005872F6" w:rsidRPr="00353652" w:rsidRDefault="00573749" w:rsidP="005872F6">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V</w:t>
      </w:r>
    </w:p>
    <w:p w:rsidR="005872F6" w:rsidRPr="00353652" w:rsidRDefault="00573749" w:rsidP="00573749">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w:t>
      </w:r>
      <w:r w:rsidR="003F1F57" w:rsidRPr="00353652">
        <w:rPr>
          <w:rFonts w:ascii="Times New Roman" w:hAnsi="Times New Roman" w:cs="Times New Roman"/>
          <w:b/>
          <w:sz w:val="28"/>
          <w:szCs w:val="28"/>
        </w:rPr>
        <w:t>У, А ТАКЖЕ ДОЛЖНОСТНЫХ ЛИЦ</w:t>
      </w:r>
      <w:r w:rsidR="000B7CD7">
        <w:rPr>
          <w:rFonts w:ascii="Times New Roman" w:hAnsi="Times New Roman" w:cs="Times New Roman"/>
          <w:b/>
          <w:sz w:val="28"/>
          <w:szCs w:val="28"/>
        </w:rPr>
        <w:t>, МУНИЦИПАЛЬНЫХ СЛУЖАЩИХ</w:t>
      </w:r>
    </w:p>
    <w:p w:rsidR="005872F6" w:rsidRPr="00353652" w:rsidRDefault="005872F6" w:rsidP="005872F6">
      <w:pPr>
        <w:spacing w:after="0" w:line="240" w:lineRule="auto"/>
        <w:rPr>
          <w:rFonts w:ascii="Times New Roman" w:hAnsi="Times New Roman" w:cs="Times New Roman"/>
          <w:sz w:val="28"/>
          <w:szCs w:val="28"/>
        </w:rPr>
      </w:pPr>
    </w:p>
    <w:p w:rsidR="00064FF3" w:rsidRPr="00064FF3" w:rsidRDefault="001D36D3"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107</w:t>
      </w:r>
      <w:r w:rsidR="00064FF3" w:rsidRPr="00064FF3">
        <w:rPr>
          <w:rFonts w:ascii="Times New Roman" w:hAnsi="Times New Roman" w:cs="Times New Roman"/>
          <w:sz w:val="28"/>
          <w:szCs w:val="28"/>
        </w:rPr>
        <w:t>. Заявитель вправе обжаловать решения и действия (бездействие</w:t>
      </w:r>
      <w:r w:rsidR="008450B2">
        <w:rPr>
          <w:rFonts w:ascii="Times New Roman" w:hAnsi="Times New Roman" w:cs="Times New Roman"/>
          <w:sz w:val="28"/>
          <w:szCs w:val="28"/>
        </w:rPr>
        <w:t xml:space="preserve">) </w:t>
      </w:r>
      <w:bookmarkStart w:id="13" w:name="_Hlk29978743"/>
      <w:r w:rsidR="008450B2">
        <w:rPr>
          <w:rFonts w:ascii="Times New Roman" w:hAnsi="Times New Roman" w:cs="Times New Roman"/>
          <w:sz w:val="28"/>
          <w:szCs w:val="28"/>
        </w:rPr>
        <w:t>Уполномоченного органа</w:t>
      </w:r>
      <w:bookmarkEnd w:id="13"/>
      <w:r w:rsidR="00064FF3" w:rsidRPr="00064FF3">
        <w:rPr>
          <w:rFonts w:ascii="Times New Roman" w:hAnsi="Times New Roman" w:cs="Times New Roman"/>
          <w:sz w:val="28"/>
          <w:szCs w:val="28"/>
        </w:rPr>
        <w:t xml:space="preserve">, </w:t>
      </w:r>
      <w:proofErr w:type="gramStart"/>
      <w:r w:rsidR="00064FF3" w:rsidRPr="00064FF3">
        <w:rPr>
          <w:rFonts w:ascii="Times New Roman" w:hAnsi="Times New Roman" w:cs="Times New Roman"/>
          <w:sz w:val="28"/>
          <w:szCs w:val="28"/>
        </w:rPr>
        <w:t>ее  должностных</w:t>
      </w:r>
      <w:proofErr w:type="gramEnd"/>
      <w:r w:rsidR="00064FF3" w:rsidRPr="00064FF3">
        <w:rPr>
          <w:rFonts w:ascii="Times New Roman" w:hAnsi="Times New Roman" w:cs="Times New Roman"/>
          <w:sz w:val="28"/>
          <w:szCs w:val="28"/>
        </w:rPr>
        <w:t xml:space="preserve"> лиц, муниципальных служащих в досудебном (внесудебном) порядке (далее – жалоба).</w:t>
      </w:r>
    </w:p>
    <w:p w:rsidR="00064FF3" w:rsidRPr="00064FF3" w:rsidRDefault="001D36D3"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108</w:t>
      </w:r>
      <w:r w:rsidR="00064FF3" w:rsidRPr="00064FF3">
        <w:rPr>
          <w:rFonts w:ascii="Times New Roman" w:hAnsi="Times New Roman" w:cs="Times New Roman"/>
          <w:sz w:val="28"/>
          <w:szCs w:val="28"/>
        </w:rPr>
        <w:t xml:space="preserve">. Предметом жалобы является решение или действие (бездействие) </w:t>
      </w:r>
      <w:r w:rsidR="008450B2">
        <w:rPr>
          <w:rFonts w:ascii="Times New Roman" w:hAnsi="Times New Roman" w:cs="Times New Roman"/>
          <w:sz w:val="28"/>
          <w:szCs w:val="28"/>
        </w:rPr>
        <w:t>Уполномоченного органа,</w:t>
      </w:r>
      <w:r w:rsidR="00064FF3" w:rsidRPr="00064FF3">
        <w:rPr>
          <w:rFonts w:ascii="Times New Roman" w:hAnsi="Times New Roman" w:cs="Times New Roman"/>
          <w:sz w:val="28"/>
          <w:szCs w:val="28"/>
        </w:rPr>
        <w:t xml:space="preserve"> ее должностных лиц, муниципальных служащих по обращению заявителя, принятое или осуществленное ими в ходе предоставления муниципальной услуги.</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10</w:t>
      </w:r>
      <w:r w:rsidR="001D36D3">
        <w:rPr>
          <w:rFonts w:ascii="Times New Roman" w:hAnsi="Times New Roman" w:cs="Times New Roman"/>
          <w:sz w:val="28"/>
          <w:szCs w:val="28"/>
        </w:rPr>
        <w:t>9</w:t>
      </w:r>
      <w:r w:rsidRPr="00064FF3">
        <w:rPr>
          <w:rFonts w:ascii="Times New Roman" w:hAnsi="Times New Roman" w:cs="Times New Roman"/>
          <w:sz w:val="28"/>
          <w:szCs w:val="28"/>
        </w:rPr>
        <w:t>. Заявитель имеет право обратиться с жалобой в досудебном (внесудебном) порядке, в том числе в следующих случаях:</w:t>
      </w:r>
    </w:p>
    <w:p w:rsidR="00064FF3" w:rsidRPr="00064FF3" w:rsidRDefault="008450B2"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64FF3" w:rsidRPr="00064FF3">
        <w:rPr>
          <w:rFonts w:ascii="Times New Roman" w:hAnsi="Times New Roman" w:cs="Times New Roman"/>
          <w:sz w:val="28"/>
          <w:szCs w:val="28"/>
        </w:rPr>
        <w:t>) нарушение срока регистрации заявления;</w:t>
      </w:r>
    </w:p>
    <w:p w:rsidR="00064FF3" w:rsidRPr="00064FF3" w:rsidRDefault="008450B2"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4FF3" w:rsidRPr="00064FF3">
        <w:rPr>
          <w:rFonts w:ascii="Times New Roman" w:hAnsi="Times New Roman" w:cs="Times New Roman"/>
          <w:sz w:val="28"/>
          <w:szCs w:val="28"/>
        </w:rPr>
        <w:t>) нарушение срока предоставления муниципальной услуги;</w:t>
      </w:r>
    </w:p>
    <w:p w:rsidR="00064FF3" w:rsidRPr="00064FF3" w:rsidRDefault="008450B2"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64FF3" w:rsidRPr="00064FF3">
        <w:rPr>
          <w:rFonts w:ascii="Times New Roman" w:hAnsi="Times New Roman" w:cs="Times New Roman"/>
          <w:sz w:val="28"/>
          <w:szCs w:val="28"/>
        </w:rPr>
        <w:t xml:space="preserve">) требование у заявителя документов, не предусмотренных </w:t>
      </w:r>
      <w:r w:rsidR="00064FF3" w:rsidRPr="00064FF3">
        <w:rPr>
          <w:rFonts w:ascii="Times New Roman" w:hAnsi="Times New Roman" w:cs="Times New Roman"/>
          <w:sz w:val="28"/>
          <w:szCs w:val="28"/>
        </w:rPr>
        <w:lastRenderedPageBreak/>
        <w:t>законодательством для предоставления муниципальной услуги;</w:t>
      </w:r>
    </w:p>
    <w:p w:rsidR="00064FF3" w:rsidRPr="00064FF3" w:rsidRDefault="008450B2"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64FF3" w:rsidRPr="00064FF3">
        <w:rPr>
          <w:rFonts w:ascii="Times New Roman" w:hAnsi="Times New Roman" w:cs="Times New Roman"/>
          <w:sz w:val="28"/>
          <w:szCs w:val="28"/>
        </w:rPr>
        <w:t>) отказ в приеме документов, предоставление которых предусмотрено законодательством для предоставления муниципальной услуги, у заявителя;</w:t>
      </w:r>
    </w:p>
    <w:p w:rsidR="00064FF3" w:rsidRPr="00064FF3" w:rsidRDefault="008450B2"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64FF3" w:rsidRPr="00064FF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064FF3" w:rsidRPr="00064FF3" w:rsidRDefault="008450B2"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64FF3" w:rsidRPr="00064FF3">
        <w:rPr>
          <w:rFonts w:ascii="Times New Roman" w:hAnsi="Times New Roman" w:cs="Times New Roman"/>
          <w:sz w:val="28"/>
          <w:szCs w:val="28"/>
        </w:rPr>
        <w:t>) требование с заявителя при предоставлении муниципальной услуги платы, не предусмотренной законодательством;</w:t>
      </w:r>
    </w:p>
    <w:p w:rsidR="00064FF3" w:rsidRPr="00064FF3" w:rsidRDefault="008450B2" w:rsidP="00064F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64FF3" w:rsidRPr="00064FF3">
        <w:rPr>
          <w:rFonts w:ascii="Times New Roman" w:hAnsi="Times New Roman" w:cs="Times New Roman"/>
          <w:sz w:val="28"/>
          <w:szCs w:val="28"/>
        </w:rPr>
        <w:t xml:space="preserve">) отказ </w:t>
      </w:r>
      <w:r>
        <w:rPr>
          <w:rFonts w:ascii="Times New Roman" w:hAnsi="Times New Roman" w:cs="Times New Roman"/>
          <w:sz w:val="28"/>
          <w:szCs w:val="28"/>
        </w:rPr>
        <w:t>Уполномоченного органа</w:t>
      </w:r>
      <w:r w:rsidR="00064FF3" w:rsidRPr="00064FF3">
        <w:rPr>
          <w:rFonts w:ascii="Times New Roman" w:hAnsi="Times New Roman" w:cs="Times New Roman"/>
          <w:sz w:val="28"/>
          <w:szCs w:val="28"/>
        </w:rPr>
        <w:t xml:space="preserve">, ее должностных лиц в исправлении допущенных опечаток и </w:t>
      </w:r>
      <w:proofErr w:type="gramStart"/>
      <w:r w:rsidR="00064FF3" w:rsidRPr="00064FF3">
        <w:rPr>
          <w:rFonts w:ascii="Times New Roman" w:hAnsi="Times New Roman" w:cs="Times New Roman"/>
          <w:sz w:val="28"/>
          <w:szCs w:val="28"/>
        </w:rPr>
        <w:t>ошибок  в</w:t>
      </w:r>
      <w:proofErr w:type="gramEnd"/>
      <w:r w:rsidR="00064FF3" w:rsidRPr="00064FF3">
        <w:rPr>
          <w:rFonts w:ascii="Times New Roman" w:hAnsi="Times New Roman" w:cs="Times New Roman"/>
          <w:sz w:val="28"/>
          <w:szCs w:val="28"/>
        </w:rPr>
        <w:t xml:space="preserve"> выданных в результате предоставления муниципальной услуги документах либо нарушение установленного срока таких исправлений.</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10</w:t>
      </w:r>
      <w:r w:rsidRPr="00064FF3">
        <w:rPr>
          <w:rFonts w:ascii="Times New Roman" w:hAnsi="Times New Roman" w:cs="Times New Roman"/>
          <w:sz w:val="28"/>
          <w:szCs w:val="28"/>
        </w:rPr>
        <w:t xml:space="preserve">. Жалоба подается в </w:t>
      </w:r>
      <w:r w:rsidR="008450B2">
        <w:rPr>
          <w:rFonts w:ascii="Times New Roman" w:hAnsi="Times New Roman" w:cs="Times New Roman"/>
          <w:sz w:val="28"/>
          <w:szCs w:val="28"/>
        </w:rPr>
        <w:t>Уполномоченный орган</w:t>
      </w:r>
      <w:r w:rsidRPr="00064FF3">
        <w:rPr>
          <w:rFonts w:ascii="Times New Roman" w:hAnsi="Times New Roman" w:cs="Times New Roman"/>
          <w:sz w:val="28"/>
          <w:szCs w:val="28"/>
        </w:rPr>
        <w:t>:</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 в письменной форме на бумажном носителе;</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2. в электронной форме. </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11</w:t>
      </w:r>
      <w:r w:rsidRPr="00064FF3">
        <w:rPr>
          <w:rFonts w:ascii="Times New Roman" w:hAnsi="Times New Roman" w:cs="Times New Roman"/>
          <w:sz w:val="28"/>
          <w:szCs w:val="28"/>
        </w:rPr>
        <w:t>. Жалоба может быть подана:</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1. непосредственно в </w:t>
      </w:r>
      <w:r w:rsidR="008450B2">
        <w:rPr>
          <w:rFonts w:ascii="Times New Roman" w:hAnsi="Times New Roman" w:cs="Times New Roman"/>
          <w:sz w:val="28"/>
          <w:szCs w:val="28"/>
        </w:rPr>
        <w:t>Уполномоченный орган</w:t>
      </w:r>
      <w:r w:rsidRPr="00064FF3">
        <w:rPr>
          <w:rFonts w:ascii="Times New Roman" w:hAnsi="Times New Roman" w:cs="Times New Roman"/>
          <w:sz w:val="28"/>
          <w:szCs w:val="28"/>
        </w:rPr>
        <w:t>;</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2. через филиал ГАУ «МФЦ»;</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3. направлена </w:t>
      </w:r>
      <w:proofErr w:type="gramStart"/>
      <w:r w:rsidRPr="00064FF3">
        <w:rPr>
          <w:rFonts w:ascii="Times New Roman" w:hAnsi="Times New Roman" w:cs="Times New Roman"/>
          <w:sz w:val="28"/>
          <w:szCs w:val="28"/>
        </w:rPr>
        <w:t>в  адрес</w:t>
      </w:r>
      <w:proofErr w:type="gramEnd"/>
      <w:r w:rsidRPr="00064FF3">
        <w:rPr>
          <w:rFonts w:ascii="Times New Roman" w:hAnsi="Times New Roman" w:cs="Times New Roman"/>
          <w:sz w:val="28"/>
          <w:szCs w:val="28"/>
        </w:rPr>
        <w:t xml:space="preserve"> Администрации посредством почтовой связи;</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4. может быть принята при личном приеме заявителя должностными лицами Администрации.</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12</w:t>
      </w:r>
      <w:r w:rsidRPr="00064FF3">
        <w:rPr>
          <w:rFonts w:ascii="Times New Roman" w:hAnsi="Times New Roman" w:cs="Times New Roman"/>
          <w:sz w:val="28"/>
          <w:szCs w:val="28"/>
        </w:rPr>
        <w:t>. Жалоба должна содержать:</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1. наименование </w:t>
      </w:r>
      <w:r w:rsidR="008450B2">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xml:space="preserve">, должностного </w:t>
      </w:r>
      <w:proofErr w:type="gramStart"/>
      <w:r w:rsidRPr="00064FF3">
        <w:rPr>
          <w:rFonts w:ascii="Times New Roman" w:hAnsi="Times New Roman" w:cs="Times New Roman"/>
          <w:sz w:val="28"/>
          <w:szCs w:val="28"/>
        </w:rPr>
        <w:t xml:space="preserve">лица  </w:t>
      </w:r>
      <w:r w:rsidR="008450B2">
        <w:rPr>
          <w:rFonts w:ascii="Times New Roman" w:hAnsi="Times New Roman" w:cs="Times New Roman"/>
          <w:sz w:val="28"/>
          <w:szCs w:val="28"/>
        </w:rPr>
        <w:t>Уполномоченного</w:t>
      </w:r>
      <w:proofErr w:type="gramEnd"/>
      <w:r w:rsidR="008450B2">
        <w:rPr>
          <w:rFonts w:ascii="Times New Roman" w:hAnsi="Times New Roman" w:cs="Times New Roman"/>
          <w:sz w:val="28"/>
          <w:szCs w:val="28"/>
        </w:rPr>
        <w:t xml:space="preserve"> органа</w:t>
      </w:r>
      <w:r w:rsidRPr="00064FF3">
        <w:rPr>
          <w:rFonts w:ascii="Times New Roman" w:hAnsi="Times New Roman" w:cs="Times New Roman"/>
          <w:sz w:val="28"/>
          <w:szCs w:val="28"/>
        </w:rPr>
        <w:t>, либо муниципального служащего, решения и действия (бездействие) которых обжалуются;</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3. сведения об обжалуемых решениях и действиях (бездействии) </w:t>
      </w:r>
      <w:r w:rsidR="008450B2">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xml:space="preserve">, должностного лица </w:t>
      </w:r>
      <w:r w:rsidR="008450B2">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либо муниципального служащего;</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8450B2">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xml:space="preserve">, должностного лица </w:t>
      </w:r>
      <w:r w:rsidR="008450B2">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13</w:t>
      </w:r>
      <w:r w:rsidRPr="00064FF3">
        <w:rPr>
          <w:rFonts w:ascii="Times New Roman" w:hAnsi="Times New Roman" w:cs="Times New Roman"/>
          <w:sz w:val="28"/>
          <w:szCs w:val="28"/>
        </w:rPr>
        <w:t xml:space="preserve">. Жалоба, поступившая в </w:t>
      </w:r>
      <w:r w:rsidR="008450B2">
        <w:rPr>
          <w:rFonts w:ascii="Times New Roman" w:hAnsi="Times New Roman" w:cs="Times New Roman"/>
          <w:sz w:val="28"/>
          <w:szCs w:val="28"/>
        </w:rPr>
        <w:t>Уполномоченный орган</w:t>
      </w:r>
      <w:r w:rsidRPr="00064FF3">
        <w:rPr>
          <w:rFonts w:ascii="Times New Roman" w:hAnsi="Times New Roman" w:cs="Times New Roman"/>
          <w:sz w:val="28"/>
          <w:szCs w:val="28"/>
        </w:rPr>
        <w:t xml:space="preserve">, подлежит рассмотрению в течение 15 рабочих дней со дня ее регистрации в </w:t>
      </w:r>
      <w:r w:rsidR="008450B2">
        <w:rPr>
          <w:rFonts w:ascii="Times New Roman" w:hAnsi="Times New Roman" w:cs="Times New Roman"/>
          <w:sz w:val="28"/>
          <w:szCs w:val="28"/>
        </w:rPr>
        <w:t>Уполномоченном органе</w:t>
      </w:r>
      <w:r w:rsidRPr="00064FF3">
        <w:rPr>
          <w:rFonts w:ascii="Times New Roman" w:hAnsi="Times New Roman" w:cs="Times New Roman"/>
          <w:sz w:val="28"/>
          <w:szCs w:val="28"/>
        </w:rPr>
        <w:t xml:space="preserve">, а в случае обжалования отказа </w:t>
      </w:r>
      <w:r w:rsidR="008450B2">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xml:space="preserve">, должностного лица </w:t>
      </w:r>
      <w:r w:rsidR="008450B2">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Pr="00064FF3">
        <w:rPr>
          <w:rFonts w:ascii="Times New Roman" w:hAnsi="Times New Roman" w:cs="Times New Roman"/>
          <w:sz w:val="28"/>
          <w:szCs w:val="28"/>
        </w:rPr>
        <w:lastRenderedPageBreak/>
        <w:t xml:space="preserve">рабочих дней со дня ее регистрации в </w:t>
      </w:r>
      <w:r w:rsidR="008450B2">
        <w:rPr>
          <w:rFonts w:ascii="Times New Roman" w:hAnsi="Times New Roman" w:cs="Times New Roman"/>
          <w:sz w:val="28"/>
          <w:szCs w:val="28"/>
        </w:rPr>
        <w:t>Уполномоченном органе</w:t>
      </w:r>
      <w:r w:rsidRPr="00064FF3">
        <w:rPr>
          <w:rFonts w:ascii="Times New Roman" w:hAnsi="Times New Roman" w:cs="Times New Roman"/>
          <w:sz w:val="28"/>
          <w:szCs w:val="28"/>
        </w:rPr>
        <w:t>.</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14</w:t>
      </w:r>
      <w:r w:rsidRPr="00064FF3">
        <w:rPr>
          <w:rFonts w:ascii="Times New Roman" w:hAnsi="Times New Roman" w:cs="Times New Roman"/>
          <w:sz w:val="28"/>
          <w:szCs w:val="28"/>
        </w:rPr>
        <w:t xml:space="preserve">. По результатам рассмотрения жалобы </w:t>
      </w:r>
      <w:r w:rsidR="00F90E60">
        <w:rPr>
          <w:rFonts w:ascii="Times New Roman" w:hAnsi="Times New Roman" w:cs="Times New Roman"/>
          <w:sz w:val="28"/>
          <w:szCs w:val="28"/>
        </w:rPr>
        <w:t xml:space="preserve">Уполномоченный орган </w:t>
      </w:r>
      <w:r w:rsidRPr="00064FF3">
        <w:rPr>
          <w:rFonts w:ascii="Times New Roman" w:hAnsi="Times New Roman" w:cs="Times New Roman"/>
          <w:sz w:val="28"/>
          <w:szCs w:val="28"/>
        </w:rPr>
        <w:t>принимает одно из следующих решений:</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 удовлетворяет жалобу в форме:</w:t>
      </w:r>
    </w:p>
    <w:p w:rsidR="00064FF3" w:rsidRPr="00064FF3" w:rsidRDefault="00064FF3" w:rsidP="00064FF3">
      <w:pPr>
        <w:pStyle w:val="ConsPlusNormal"/>
        <w:ind w:firstLine="540"/>
        <w:jc w:val="both"/>
        <w:rPr>
          <w:rFonts w:ascii="Times New Roman" w:hAnsi="Times New Roman" w:cs="Times New Roman"/>
          <w:sz w:val="28"/>
          <w:szCs w:val="28"/>
        </w:rPr>
      </w:pPr>
      <w:proofErr w:type="gramStart"/>
      <w:r w:rsidRPr="00064FF3">
        <w:rPr>
          <w:rFonts w:ascii="Times New Roman" w:hAnsi="Times New Roman" w:cs="Times New Roman"/>
          <w:sz w:val="28"/>
          <w:szCs w:val="28"/>
        </w:rPr>
        <w:t>а)  отмены</w:t>
      </w:r>
      <w:proofErr w:type="gramEnd"/>
      <w:r w:rsidRPr="00064FF3">
        <w:rPr>
          <w:rFonts w:ascii="Times New Roman" w:hAnsi="Times New Roman" w:cs="Times New Roman"/>
          <w:sz w:val="28"/>
          <w:szCs w:val="28"/>
        </w:rPr>
        <w:t xml:space="preserve"> принятого решения;</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б) исправления допущенных </w:t>
      </w:r>
      <w:r w:rsidR="00F90E60">
        <w:rPr>
          <w:rFonts w:ascii="Times New Roman" w:hAnsi="Times New Roman" w:cs="Times New Roman"/>
          <w:sz w:val="28"/>
          <w:szCs w:val="28"/>
        </w:rPr>
        <w:t>Уполномоченным органом</w:t>
      </w:r>
      <w:r w:rsidRPr="00064FF3">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в) возврата заявителю денежных средств, взимание которых не предусмотрено законодательством;</w:t>
      </w:r>
    </w:p>
    <w:p w:rsidR="00064FF3" w:rsidRPr="00064FF3" w:rsidRDefault="00064FF3" w:rsidP="00064FF3">
      <w:pPr>
        <w:pStyle w:val="ConsPlusNormal"/>
        <w:ind w:firstLine="540"/>
        <w:jc w:val="both"/>
        <w:rPr>
          <w:rFonts w:ascii="Times New Roman" w:hAnsi="Times New Roman" w:cs="Times New Roman"/>
          <w:sz w:val="28"/>
          <w:szCs w:val="28"/>
        </w:rPr>
      </w:pPr>
      <w:proofErr w:type="gramStart"/>
      <w:r w:rsidRPr="00064FF3">
        <w:rPr>
          <w:rFonts w:ascii="Times New Roman" w:hAnsi="Times New Roman" w:cs="Times New Roman"/>
          <w:sz w:val="28"/>
          <w:szCs w:val="28"/>
        </w:rPr>
        <w:t>г)  в</w:t>
      </w:r>
      <w:proofErr w:type="gramEnd"/>
      <w:r w:rsidRPr="00064FF3">
        <w:rPr>
          <w:rFonts w:ascii="Times New Roman" w:hAnsi="Times New Roman" w:cs="Times New Roman"/>
          <w:sz w:val="28"/>
          <w:szCs w:val="28"/>
        </w:rPr>
        <w:t xml:space="preserve"> иных формах;</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2 отказывает в удовлетворении жалобы в случае:</w:t>
      </w:r>
    </w:p>
    <w:p w:rsidR="00064FF3" w:rsidRPr="00064FF3" w:rsidRDefault="00064FF3" w:rsidP="00064FF3">
      <w:pPr>
        <w:pStyle w:val="ConsPlusNormal"/>
        <w:ind w:firstLine="540"/>
        <w:jc w:val="both"/>
        <w:rPr>
          <w:rFonts w:ascii="Times New Roman" w:hAnsi="Times New Roman" w:cs="Times New Roman"/>
          <w:sz w:val="28"/>
          <w:szCs w:val="28"/>
        </w:rPr>
      </w:pPr>
      <w:proofErr w:type="gramStart"/>
      <w:r w:rsidRPr="00064FF3">
        <w:rPr>
          <w:rFonts w:ascii="Times New Roman" w:hAnsi="Times New Roman" w:cs="Times New Roman"/>
          <w:sz w:val="28"/>
          <w:szCs w:val="28"/>
        </w:rPr>
        <w:t>а)  наличия</w:t>
      </w:r>
      <w:proofErr w:type="gramEnd"/>
      <w:r w:rsidRPr="00064FF3">
        <w:rPr>
          <w:rFonts w:ascii="Times New Roman" w:hAnsi="Times New Roman" w:cs="Times New Roman"/>
          <w:sz w:val="28"/>
          <w:szCs w:val="28"/>
        </w:rPr>
        <w:t xml:space="preserve"> вступившего в законную силу решения суда по жалобе о том же предмете и по тем же основаниям;</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б) 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 xml:space="preserve">в) наличия решения </w:t>
      </w:r>
      <w:r w:rsidR="00F90E60">
        <w:rPr>
          <w:rFonts w:ascii="Times New Roman" w:hAnsi="Times New Roman" w:cs="Times New Roman"/>
          <w:sz w:val="28"/>
          <w:szCs w:val="28"/>
        </w:rPr>
        <w:t>Уполномоченного органа</w:t>
      </w:r>
      <w:r w:rsidRPr="00064FF3">
        <w:rPr>
          <w:rFonts w:ascii="Times New Roman" w:hAnsi="Times New Roman" w:cs="Times New Roman"/>
          <w:sz w:val="28"/>
          <w:szCs w:val="28"/>
        </w:rPr>
        <w:t xml:space="preserve"> по жалобе принятого ранее в отношении того же заявителя и по тому же предмету жалобы;</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г) подачи жалобы с нарушением требований к ее содержанию, установленных пунктом 107 настоящего раздела.</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15</w:t>
      </w:r>
      <w:r w:rsidRPr="00064FF3">
        <w:rPr>
          <w:rFonts w:ascii="Times New Roman" w:hAnsi="Times New Roman" w:cs="Times New Roman"/>
          <w:sz w:val="28"/>
          <w:szCs w:val="28"/>
        </w:rPr>
        <w:t xml:space="preserve">. </w:t>
      </w:r>
      <w:r w:rsidR="00F90E60">
        <w:rPr>
          <w:rFonts w:ascii="Times New Roman" w:hAnsi="Times New Roman" w:cs="Times New Roman"/>
          <w:sz w:val="28"/>
          <w:szCs w:val="28"/>
        </w:rPr>
        <w:t>Уполномоченный орган</w:t>
      </w:r>
      <w:r w:rsidRPr="00064FF3">
        <w:rPr>
          <w:rFonts w:ascii="Times New Roman" w:hAnsi="Times New Roman" w:cs="Times New Roman"/>
          <w:sz w:val="28"/>
          <w:szCs w:val="28"/>
        </w:rPr>
        <w:t xml:space="preserve"> вправе оставить жалобу без ответа в случае:</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 наличия в жалобе нецензурных либо оскорбительных выражений, угроз жизни, здоровью и имуществу должностного лица, а также членов его семьи;</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16</w:t>
      </w:r>
      <w:r w:rsidRPr="00064FF3">
        <w:rPr>
          <w:rFonts w:ascii="Times New Roman" w:hAnsi="Times New Roman" w:cs="Times New Roman"/>
          <w:sz w:val="28"/>
          <w:szCs w:val="28"/>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17</w:t>
      </w:r>
      <w:r w:rsidRPr="00064FF3">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rsidR="00064FF3" w:rsidRPr="00064FF3"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w:t>
      </w:r>
      <w:r w:rsidR="001D36D3">
        <w:rPr>
          <w:rFonts w:ascii="Times New Roman" w:hAnsi="Times New Roman" w:cs="Times New Roman"/>
          <w:sz w:val="28"/>
          <w:szCs w:val="28"/>
        </w:rPr>
        <w:t>18</w:t>
      </w:r>
      <w:r w:rsidRPr="00064FF3">
        <w:rPr>
          <w:rFonts w:ascii="Times New Roman" w:hAnsi="Times New Roman" w:cs="Times New Roman"/>
          <w:sz w:val="28"/>
          <w:szCs w:val="28"/>
        </w:rPr>
        <w:t xml:space="preserve">. Решение по жалобе может быть обжаловано </w:t>
      </w:r>
      <w:proofErr w:type="gramStart"/>
      <w:r w:rsidRPr="00064FF3">
        <w:rPr>
          <w:rFonts w:ascii="Times New Roman" w:hAnsi="Times New Roman" w:cs="Times New Roman"/>
          <w:sz w:val="28"/>
          <w:szCs w:val="28"/>
        </w:rPr>
        <w:t>в  судебном</w:t>
      </w:r>
      <w:proofErr w:type="gramEnd"/>
      <w:r w:rsidRPr="00064FF3">
        <w:rPr>
          <w:rFonts w:ascii="Times New Roman" w:hAnsi="Times New Roman" w:cs="Times New Roman"/>
          <w:sz w:val="28"/>
          <w:szCs w:val="28"/>
        </w:rPr>
        <w:t xml:space="preserve"> порядке в соответствии с действующим законодательством.</w:t>
      </w:r>
    </w:p>
    <w:p w:rsidR="00E51198" w:rsidRDefault="00064FF3" w:rsidP="00064FF3">
      <w:pPr>
        <w:pStyle w:val="ConsPlusNormal"/>
        <w:ind w:firstLine="540"/>
        <w:jc w:val="both"/>
        <w:rPr>
          <w:rFonts w:ascii="Times New Roman" w:hAnsi="Times New Roman" w:cs="Times New Roman"/>
          <w:sz w:val="28"/>
          <w:szCs w:val="28"/>
        </w:rPr>
      </w:pPr>
      <w:r w:rsidRPr="00064FF3">
        <w:rPr>
          <w:rFonts w:ascii="Times New Roman" w:hAnsi="Times New Roman" w:cs="Times New Roman"/>
          <w:sz w:val="28"/>
          <w:szCs w:val="28"/>
        </w:rPr>
        <w:t>11</w:t>
      </w:r>
      <w:r w:rsidR="001D36D3">
        <w:rPr>
          <w:rFonts w:ascii="Times New Roman" w:hAnsi="Times New Roman" w:cs="Times New Roman"/>
          <w:sz w:val="28"/>
          <w:szCs w:val="28"/>
        </w:rPr>
        <w:t>9</w:t>
      </w:r>
      <w:r w:rsidRPr="00064FF3">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7E1ABD" w:rsidRDefault="007E1ABD" w:rsidP="005872F6">
      <w:pPr>
        <w:spacing w:after="0" w:line="240" w:lineRule="auto"/>
        <w:jc w:val="both"/>
        <w:rPr>
          <w:rFonts w:ascii="Times New Roman" w:hAnsi="Times New Roman" w:cs="Times New Roman"/>
          <w:sz w:val="28"/>
          <w:szCs w:val="28"/>
        </w:rPr>
      </w:pPr>
    </w:p>
    <w:p w:rsidR="00CF55DF" w:rsidRDefault="00CF55DF" w:rsidP="005872F6">
      <w:pPr>
        <w:spacing w:after="0" w:line="240" w:lineRule="auto"/>
        <w:jc w:val="both"/>
        <w:rPr>
          <w:rFonts w:ascii="Times New Roman" w:hAnsi="Times New Roman" w:cs="Times New Roman"/>
          <w:sz w:val="28"/>
          <w:szCs w:val="28"/>
        </w:rPr>
      </w:pPr>
    </w:p>
    <w:p w:rsidR="00CF55DF" w:rsidRDefault="00CF55DF" w:rsidP="005872F6">
      <w:pPr>
        <w:spacing w:after="0" w:line="240" w:lineRule="auto"/>
        <w:jc w:val="both"/>
        <w:rPr>
          <w:rFonts w:ascii="Times New Roman" w:hAnsi="Times New Roman" w:cs="Times New Roman"/>
          <w:sz w:val="28"/>
          <w:szCs w:val="28"/>
        </w:rPr>
      </w:pPr>
    </w:p>
    <w:p w:rsidR="00CF55DF" w:rsidRPr="00353652" w:rsidRDefault="00CF55DF" w:rsidP="005872F6">
      <w:pPr>
        <w:spacing w:after="0" w:line="240" w:lineRule="auto"/>
        <w:jc w:val="both"/>
        <w:rPr>
          <w:rFonts w:ascii="Times New Roman" w:hAnsi="Times New Roman" w:cs="Times New Roman"/>
          <w:sz w:val="28"/>
          <w:szCs w:val="28"/>
        </w:rPr>
        <w:sectPr w:rsidR="00CF55DF" w:rsidRPr="00353652" w:rsidSect="000C301F">
          <w:pgSz w:w="11906" w:h="16838"/>
          <w:pgMar w:top="1134" w:right="567" w:bottom="1134" w:left="1701" w:header="709" w:footer="709" w:gutter="0"/>
          <w:pgNumType w:start="1"/>
          <w:cols w:space="708"/>
          <w:titlePg/>
          <w:docGrid w:linePitch="360"/>
        </w:sectPr>
      </w:pPr>
    </w:p>
    <w:p w:rsidR="00196E70" w:rsidRDefault="00196E70" w:rsidP="00196E70">
      <w:pPr>
        <w:ind w:right="-25"/>
        <w:rPr>
          <w:rFonts w:ascii="Times New Roman" w:hAnsi="Times New Roman" w:cs="Times New Roman"/>
          <w:b/>
          <w:sz w:val="28"/>
          <w:szCs w:val="28"/>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r w:rsidRPr="00196E70">
        <w:rPr>
          <w:rFonts w:ascii="Times New Roman" w:eastAsia="Times New Roman" w:hAnsi="Times New Roman" w:cs="Times New Roman"/>
          <w:sz w:val="16"/>
          <w:szCs w:val="16"/>
          <w:lang w:eastAsia="ru-RU"/>
        </w:rPr>
        <w:t xml:space="preserve">Приложение </w:t>
      </w:r>
      <w:r w:rsidR="00E55786">
        <w:rPr>
          <w:rFonts w:ascii="Times New Roman" w:eastAsia="Times New Roman" w:hAnsi="Times New Roman" w:cs="Times New Roman"/>
          <w:sz w:val="16"/>
          <w:szCs w:val="16"/>
          <w:lang w:eastAsia="ru-RU"/>
        </w:rPr>
        <w:t>1</w: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r w:rsidRPr="00196E70">
        <w:rPr>
          <w:rFonts w:ascii="Times New Roman" w:eastAsia="Times New Roman" w:hAnsi="Times New Roman" w:cs="Times New Roman"/>
          <w:sz w:val="16"/>
          <w:szCs w:val="16"/>
          <w:lang w:eastAsia="ru-RU"/>
        </w:rPr>
        <w:t xml:space="preserve">к типовому административному регламенту </w:t>
      </w:r>
    </w:p>
    <w:p w:rsidR="00196E70" w:rsidRPr="00196E70" w:rsidRDefault="00196E70" w:rsidP="00196E70">
      <w:pPr>
        <w:keepNext/>
        <w:spacing w:after="0" w:line="240" w:lineRule="auto"/>
        <w:ind w:left="5103"/>
        <w:outlineLvl w:val="0"/>
        <w:rPr>
          <w:rFonts w:ascii="Times New Roman" w:eastAsia="Times New Roman" w:hAnsi="Times New Roman" w:cs="Times New Roman"/>
          <w:sz w:val="16"/>
          <w:szCs w:val="16"/>
          <w:lang w:eastAsia="ru-RU"/>
        </w:rPr>
      </w:pPr>
      <w:r w:rsidRPr="00196E70">
        <w:rPr>
          <w:rFonts w:ascii="Times New Roman" w:eastAsia="Times New Roman" w:hAnsi="Times New Roman" w:cs="Times New Roman"/>
          <w:sz w:val="16"/>
          <w:szCs w:val="16"/>
          <w:lang w:eastAsia="ru-RU"/>
        </w:rPr>
        <w:t xml:space="preserve">предоставления муниципальной услуги </w: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r w:rsidRPr="00196E70">
        <w:rPr>
          <w:rFonts w:ascii="Times New Roman" w:eastAsia="Times New Roman" w:hAnsi="Times New Roman" w:cs="Times New Roman"/>
          <w:sz w:val="16"/>
          <w:szCs w:val="16"/>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196E70" w:rsidRPr="00196E70" w:rsidRDefault="00196E70" w:rsidP="00196E70">
      <w:pPr>
        <w:keepNext/>
        <w:spacing w:after="0" w:line="240" w:lineRule="auto"/>
        <w:ind w:left="5103"/>
        <w:outlineLvl w:val="0"/>
        <w:rPr>
          <w:rFonts w:ascii="Times New Roman" w:eastAsia="Times New Roman" w:hAnsi="Times New Roman" w:cs="Times New Roman"/>
          <w:sz w:val="16"/>
          <w:szCs w:val="16"/>
          <w:lang w:eastAsia="ru-RU"/>
        </w:rPr>
      </w:pPr>
    </w:p>
    <w:p w:rsidR="00196E70" w:rsidRPr="00196E70" w:rsidRDefault="00196E70" w:rsidP="00196E70">
      <w:pPr>
        <w:tabs>
          <w:tab w:val="left" w:pos="-540"/>
        </w:tabs>
        <w:spacing w:after="0" w:line="240" w:lineRule="auto"/>
        <w:ind w:right="-25"/>
        <w:jc w:val="center"/>
        <w:rPr>
          <w:rFonts w:ascii="Times New Roman" w:eastAsia="Times New Roman" w:hAnsi="Times New Roman" w:cs="Times New Roman"/>
          <w:b/>
          <w:sz w:val="28"/>
          <w:szCs w:val="28"/>
          <w:lang w:eastAsia="ru-RU"/>
        </w:rPr>
      </w:pPr>
      <w:r w:rsidRPr="00196E70">
        <w:rPr>
          <w:rFonts w:ascii="Times New Roman" w:eastAsia="Times New Roman" w:hAnsi="Times New Roman" w:cs="Times New Roman"/>
          <w:b/>
          <w:sz w:val="28"/>
          <w:szCs w:val="28"/>
          <w:lang w:eastAsia="ru-RU"/>
        </w:rPr>
        <w:t>Блок – схема предоставления муниципальной услуги</w:t>
      </w:r>
    </w:p>
    <w:p w:rsidR="00196E70" w:rsidRPr="00196E70" w:rsidRDefault="00931574" w:rsidP="00196E70">
      <w:pPr>
        <w:tabs>
          <w:tab w:val="left" w:pos="-540"/>
        </w:tabs>
        <w:spacing w:after="0" w:line="240" w:lineRule="auto"/>
        <w:ind w:right="-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lang w:eastAsia="ru-RU"/>
        </w:rPr>
        <w:pict>
          <v:shapetype id="_x0000_t32" coordsize="21600,21600" o:spt="32" o:oned="t" path="m,l21600,21600e" filled="f">
            <v:path arrowok="t" fillok="f" o:connecttype="none"/>
            <o:lock v:ext="edit" shapetype="t"/>
          </v:shapetype>
          <v:shape id="_x0000_s1283" type="#_x0000_t32" style="position:absolute;left:0;text-align:left;margin-left:-55.8pt;margin-top:15.6pt;width:3.8pt;height:537.75pt;flip:y;z-index:251705344" o:connectortype="straight"/>
        </w:pict>
      </w:r>
      <w:r>
        <w:rPr>
          <w:rFonts w:ascii="Times New Roman" w:eastAsia="Times New Roman" w:hAnsi="Times New Roman" w:cs="Times New Roman"/>
          <w:noProof/>
          <w:sz w:val="28"/>
          <w:szCs w:val="28"/>
          <w:lang w:eastAsia="ru-RU"/>
        </w:rPr>
        <w:pict>
          <v:shape id="_x0000_s1285" type="#_x0000_t32" style="position:absolute;left:0;text-align:left;margin-left:415.95pt;margin-top:15.6pt;width:.05pt;height:128.75pt;z-index:251707392" o:connectortype="straight">
            <v:stroke endarrow="block"/>
          </v:shape>
        </w:pict>
      </w:r>
      <w:r>
        <w:rPr>
          <w:rFonts w:ascii="Times New Roman" w:eastAsia="Times New Roman" w:hAnsi="Times New Roman" w:cs="Times New Roman"/>
          <w:noProof/>
          <w:lang w:eastAsia="ru-RU"/>
        </w:rPr>
        <w:pict>
          <v:shape id="_x0000_s1284" type="#_x0000_t32" style="position:absolute;left:0;text-align:left;margin-left:-52pt;margin-top:15.6pt;width:467.95pt;height:0;z-index:251706368" o:connectortype="straight"/>
        </w:pict>
      </w:r>
    </w:p>
    <w:p w:rsidR="00196E70" w:rsidRPr="00196E70" w:rsidRDefault="00931574" w:rsidP="00196E70">
      <w:pPr>
        <w:tabs>
          <w:tab w:val="left" w:pos="-540"/>
        </w:tabs>
        <w:spacing w:after="0" w:line="240" w:lineRule="auto"/>
        <w:ind w:right="-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pict>
          <v:oval id="_x0000_s1238" style="position:absolute;left:0;text-align:left;margin-left:91.95pt;margin-top:7pt;width:241.05pt;height:77.25pt;z-index:251659264">
            <v:textbox style="mso-next-textbox:#_x0000_s1238">
              <w:txbxContent>
                <w:p w:rsidR="00286141" w:rsidRPr="007D170F" w:rsidRDefault="00286141" w:rsidP="00196E70">
                  <w:pPr>
                    <w:jc w:val="center"/>
                    <w:rPr>
                      <w:sz w:val="18"/>
                      <w:szCs w:val="18"/>
                    </w:rPr>
                  </w:pPr>
                  <w:r>
                    <w:rPr>
                      <w:sz w:val="18"/>
                      <w:szCs w:val="18"/>
                    </w:rPr>
                    <w:t>Направление заявителем  заявления о предварительном согласовании предоставления земельного участка и прилагаемых документов</w:t>
                  </w:r>
                </w:p>
                <w:p w:rsidR="00286141" w:rsidRPr="007D170F" w:rsidRDefault="00286141" w:rsidP="00196E70">
                  <w:pPr>
                    <w:jc w:val="center"/>
                    <w:rPr>
                      <w:sz w:val="18"/>
                      <w:szCs w:val="18"/>
                    </w:rPr>
                  </w:pPr>
                </w:p>
              </w:txbxContent>
            </v:textbox>
          </v:oval>
        </w:pict>
      </w:r>
    </w:p>
    <w:p w:rsidR="00196E70" w:rsidRPr="00196E70" w:rsidRDefault="00196E70" w:rsidP="00196E70">
      <w:pPr>
        <w:tabs>
          <w:tab w:val="left" w:pos="-540"/>
        </w:tabs>
        <w:spacing w:after="0" w:line="240" w:lineRule="auto"/>
        <w:ind w:right="-25"/>
        <w:jc w:val="center"/>
        <w:rPr>
          <w:rFonts w:ascii="Times New Roman" w:eastAsia="Times New Roman" w:hAnsi="Times New Roman" w:cs="Times New Roman"/>
          <w:sz w:val="28"/>
          <w:szCs w:val="28"/>
          <w:lang w:eastAsia="ru-RU"/>
        </w:rPr>
      </w:pPr>
    </w:p>
    <w:p w:rsidR="00196E70" w:rsidRPr="00196E70" w:rsidRDefault="00196E70"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6E70" w:rsidRPr="00196E70" w:rsidRDefault="00196E70"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6E70" w:rsidRPr="00196E70" w:rsidRDefault="00931574"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_x0000_s1242" style="position:absolute;left:0;text-align:left;z-index:251663360" from="125.15pt,6.7pt" to="125.15pt,6.7pt"/>
        </w:pict>
      </w:r>
    </w:p>
    <w:p w:rsidR="00196E70" w:rsidRPr="00196E70" w:rsidRDefault="00931574"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_x0000_s1248" style="position:absolute;left:0;text-align:left;z-index:251669504" from="358.2pt,8.25pt" to="358.25pt,47.75pt">
            <v:stroke endarrow="block"/>
          </v:line>
        </w:pict>
      </w:r>
      <w:r>
        <w:rPr>
          <w:rFonts w:ascii="Times New Roman" w:eastAsia="Times New Roman" w:hAnsi="Times New Roman" w:cs="Times New Roman"/>
          <w:noProof/>
          <w:sz w:val="28"/>
          <w:szCs w:val="28"/>
          <w:lang w:eastAsia="ru-RU"/>
        </w:rPr>
        <w:pict>
          <v:line id="_x0000_s1240" style="position:absolute;left:0;text-align:left;z-index:251661312" from="81.85pt,8.25pt" to="359.1pt,8.25pt"/>
        </w:pict>
      </w:r>
      <w:r>
        <w:rPr>
          <w:rFonts w:ascii="Times New Roman" w:eastAsia="Times New Roman" w:hAnsi="Times New Roman" w:cs="Times New Roman"/>
          <w:noProof/>
          <w:sz w:val="28"/>
          <w:szCs w:val="28"/>
          <w:lang w:eastAsia="ru-RU"/>
        </w:rPr>
        <w:pict>
          <v:line id="_x0000_s1241" style="position:absolute;left:0;text-align:left;z-index:251662336" from="81pt,8.25pt" to="81.85pt,36.35pt">
            <v:stroke endarrow="block"/>
          </v:line>
        </w:pict>
      </w:r>
    </w:p>
    <w:p w:rsidR="00196E70" w:rsidRPr="00196E70" w:rsidRDefault="00196E70"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6E70" w:rsidRPr="00196E70" w:rsidRDefault="00931574"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239" style="position:absolute;left:0;text-align:left;margin-left:333pt;margin-top:15.55pt;width:135pt;height:18.75pt;z-index:251660288">
            <v:textbox style="mso-next-textbox:#_x0000_s1239">
              <w:txbxContent>
                <w:p w:rsidR="00286141" w:rsidRPr="007D170F" w:rsidRDefault="00286141" w:rsidP="00196E70">
                  <w:pPr>
                    <w:jc w:val="center"/>
                    <w:rPr>
                      <w:sz w:val="18"/>
                      <w:szCs w:val="18"/>
                    </w:rPr>
                  </w:pPr>
                  <w:r w:rsidRPr="007D170F">
                    <w:rPr>
                      <w:sz w:val="18"/>
                      <w:szCs w:val="18"/>
                    </w:rPr>
                    <w:t>Филиал ГАУ «МФЦ»</w:t>
                  </w:r>
                </w:p>
              </w:txbxContent>
            </v:textbox>
          </v:rect>
        </w:pict>
      </w:r>
      <w:r>
        <w:rPr>
          <w:rFonts w:ascii="Times New Roman" w:eastAsia="Times New Roman" w:hAnsi="Times New Roman" w:cs="Times New Roman"/>
          <w:noProof/>
          <w:sz w:val="28"/>
          <w:szCs w:val="28"/>
          <w:lang w:eastAsia="ru-RU"/>
        </w:rPr>
        <w:pict>
          <v:rect id="_x0000_s1250" style="position:absolute;left:0;text-align:left;margin-left:-39.5pt;margin-top:4.15pt;width:336.5pt;height:24pt;z-index:251671552">
            <v:textbox style="mso-next-textbox:#_x0000_s1250">
              <w:txbxContent>
                <w:p w:rsidR="00286141" w:rsidRPr="007D170F" w:rsidRDefault="00286141" w:rsidP="00196E70">
                  <w:pPr>
                    <w:jc w:val="center"/>
                    <w:rPr>
                      <w:sz w:val="18"/>
                      <w:szCs w:val="18"/>
                    </w:rPr>
                  </w:pPr>
                  <w:r w:rsidRPr="007D170F">
                    <w:rPr>
                      <w:sz w:val="18"/>
                      <w:szCs w:val="18"/>
                    </w:rPr>
                    <w:t>Уполномоченный орган</w:t>
                  </w:r>
                </w:p>
              </w:txbxContent>
            </v:textbox>
          </v:rect>
        </w:pict>
      </w:r>
    </w:p>
    <w:p w:rsidR="00196E70" w:rsidRPr="00196E70" w:rsidRDefault="00931574"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lang w:eastAsia="ru-RU"/>
        </w:rPr>
        <w:pict>
          <v:shape id="_x0000_s1273" type="#_x0000_t32" style="position:absolute;left:0;text-align:left;margin-left:481.5pt;margin-top:12.05pt;width:0;height:374.65pt;z-index:251695104" o:connectortype="straight"/>
        </w:pict>
      </w:r>
      <w:r>
        <w:rPr>
          <w:rFonts w:ascii="Times New Roman" w:eastAsia="Times New Roman" w:hAnsi="Times New Roman" w:cs="Times New Roman"/>
          <w:noProof/>
          <w:lang w:eastAsia="ru-RU"/>
        </w:rPr>
        <w:pict>
          <v:shape id="_x0000_s1279" type="#_x0000_t32" style="position:absolute;left:0;text-align:left;margin-left:495.45pt;margin-top:-.55pt;width:.05pt;height:439.75pt;z-index:251701248" o:connectortype="straight"/>
        </w:pict>
      </w:r>
      <w:r>
        <w:rPr>
          <w:rFonts w:ascii="Times New Roman" w:eastAsia="Times New Roman" w:hAnsi="Times New Roman" w:cs="Times New Roman"/>
          <w:noProof/>
          <w:lang w:eastAsia="ru-RU"/>
        </w:rPr>
        <w:pict>
          <v:shape id="_x0000_s1278" type="#_x0000_t32" style="position:absolute;left:0;text-align:left;margin-left:468pt;margin-top:-.55pt;width:27.45pt;height:0;z-index:251700224" o:connectortype="straight"/>
        </w:pict>
      </w:r>
      <w:r>
        <w:rPr>
          <w:rFonts w:ascii="Times New Roman" w:eastAsia="Times New Roman" w:hAnsi="Times New Roman" w:cs="Times New Roman"/>
          <w:noProof/>
          <w:lang w:eastAsia="ru-RU"/>
        </w:rPr>
        <w:pict>
          <v:shape id="_x0000_s1274" type="#_x0000_t32" style="position:absolute;left:0;text-align:left;margin-left:468pt;margin-top:12.05pt;width:13.5pt;height:.05pt;flip:x;z-index:251696128" o:connectortype="straight">
            <v:stroke endarrow="block"/>
          </v:shape>
        </w:pict>
      </w:r>
      <w:r>
        <w:rPr>
          <w:rFonts w:ascii="Times New Roman" w:eastAsia="Times New Roman" w:hAnsi="Times New Roman" w:cs="Times New Roman"/>
          <w:noProof/>
          <w:lang w:eastAsia="ru-RU"/>
        </w:rPr>
        <w:pict>
          <v:line id="_x0000_s1272" style="position:absolute;left:0;text-align:left;flip:x y;z-index:251694080" from="297pt,-.55pt" to="333pt,160.2pt">
            <v:stroke endarrow="block"/>
          </v:line>
        </w:pict>
      </w:r>
      <w:r>
        <w:rPr>
          <w:rFonts w:ascii="Times New Roman" w:eastAsia="Times New Roman" w:hAnsi="Times New Roman" w:cs="Times New Roman"/>
          <w:noProof/>
          <w:sz w:val="28"/>
          <w:szCs w:val="28"/>
          <w:lang w:eastAsia="ru-RU"/>
        </w:rPr>
        <w:pict>
          <v:line id="_x0000_s1259" style="position:absolute;left:0;text-align:left;z-index:251680768" from="125.15pt,12.05pt" to="125.15pt,24.1pt">
            <v:stroke endarrow="block"/>
          </v:line>
        </w:pict>
      </w:r>
    </w:p>
    <w:p w:rsidR="00196E70" w:rsidRPr="00196E70" w:rsidRDefault="00931574" w:rsidP="00196E7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245" style="position:absolute;left:0;text-align:left;margin-left:333pt;margin-top:12.85pt;width:135pt;height:53.7pt;z-index:251666432">
            <v:textbox style="mso-next-textbox:#_x0000_s1245">
              <w:txbxContent>
                <w:p w:rsidR="00286141" w:rsidRPr="007D170F" w:rsidRDefault="00286141" w:rsidP="00196E70">
                  <w:pPr>
                    <w:jc w:val="center"/>
                    <w:rPr>
                      <w:sz w:val="18"/>
                      <w:szCs w:val="18"/>
                    </w:rPr>
                  </w:pPr>
                  <w:r w:rsidRPr="007D170F">
                    <w:rPr>
                      <w:sz w:val="18"/>
                      <w:szCs w:val="18"/>
                    </w:rPr>
                    <w:t>Прием</w:t>
                  </w:r>
                  <w:r>
                    <w:rPr>
                      <w:sz w:val="18"/>
                      <w:szCs w:val="18"/>
                    </w:rPr>
                    <w:t xml:space="preserve"> и регистрация документов, представленных в ф</w:t>
                  </w:r>
                  <w:r w:rsidRPr="007D170F">
                    <w:rPr>
                      <w:sz w:val="18"/>
                      <w:szCs w:val="18"/>
                    </w:rPr>
                    <w:t>илиал ГАУ «МФЦ»</w:t>
                  </w:r>
                  <w:r>
                    <w:rPr>
                      <w:sz w:val="18"/>
                      <w:szCs w:val="18"/>
                    </w:rPr>
                    <w:t xml:space="preserve"> лично и почтой</w:t>
                  </w:r>
                </w:p>
                <w:p w:rsidR="00286141" w:rsidRPr="007D170F" w:rsidRDefault="00286141" w:rsidP="00196E70">
                  <w:pPr>
                    <w:jc w:val="center"/>
                    <w:rPr>
                      <w:sz w:val="18"/>
                      <w:szCs w:val="18"/>
                    </w:rPr>
                  </w:pPr>
                </w:p>
              </w:txbxContent>
            </v:textbox>
          </v:rect>
        </w:pict>
      </w:r>
      <w:r>
        <w:rPr>
          <w:rFonts w:ascii="Times New Roman" w:eastAsia="Times New Roman" w:hAnsi="Times New Roman" w:cs="Times New Roman"/>
          <w:noProof/>
          <w:sz w:val="28"/>
          <w:szCs w:val="28"/>
          <w:lang w:eastAsia="ru-RU"/>
        </w:rPr>
        <w:pict>
          <v:line id="_x0000_s1264" style="position:absolute;left:0;text-align:left;z-index:251685888" from="401.7pt,2.1pt" to="401.7pt,12.85pt">
            <v:stroke endarrow="block"/>
          </v:line>
        </w:pict>
      </w:r>
      <w:r>
        <w:rPr>
          <w:rFonts w:ascii="Times New Roman" w:eastAsia="Times New Roman" w:hAnsi="Times New Roman" w:cs="Times New Roman"/>
          <w:noProof/>
          <w:sz w:val="28"/>
          <w:szCs w:val="28"/>
          <w:lang w:eastAsia="ru-RU"/>
        </w:rPr>
        <w:pict>
          <v:rect id="_x0000_s1244" style="position:absolute;left:0;text-align:left;margin-left:-39.5pt;margin-top:8pt;width:336.5pt;height:31.1pt;z-index:251665408">
            <v:textbox style="mso-next-textbox:#_x0000_s1244">
              <w:txbxContent>
                <w:p w:rsidR="00286141" w:rsidRPr="007D170F" w:rsidRDefault="00286141" w:rsidP="00196E70">
                  <w:pPr>
                    <w:jc w:val="center"/>
                    <w:rPr>
                      <w:sz w:val="18"/>
                      <w:szCs w:val="18"/>
                    </w:rPr>
                  </w:pPr>
                  <w:r>
                    <w:rPr>
                      <w:sz w:val="18"/>
                      <w:szCs w:val="18"/>
                    </w:rPr>
                    <w:t>Прием, регистрация и проверка документов, представленных в</w:t>
                  </w:r>
                  <w:r w:rsidRPr="0055025B">
                    <w:rPr>
                      <w:sz w:val="18"/>
                      <w:szCs w:val="18"/>
                    </w:rPr>
                    <w:t xml:space="preserve"> </w:t>
                  </w:r>
                  <w:r w:rsidRPr="007D170F">
                    <w:rPr>
                      <w:sz w:val="18"/>
                      <w:szCs w:val="18"/>
                    </w:rPr>
                    <w:t>Уполномоченный орган</w:t>
                  </w:r>
                  <w:r>
                    <w:rPr>
                      <w:sz w:val="18"/>
                      <w:szCs w:val="18"/>
                    </w:rPr>
                    <w:t xml:space="preserve"> лично, почтой и в электронном виде</w:t>
                  </w:r>
                </w:p>
              </w:txbxContent>
            </v:textbox>
          </v:rect>
        </w:pict>
      </w:r>
    </w:p>
    <w:p w:rsidR="00196E70" w:rsidRPr="00196E70" w:rsidRDefault="00931574" w:rsidP="00196E70">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noProof/>
          <w:sz w:val="28"/>
          <w:szCs w:val="28"/>
          <w:lang w:eastAsia="ru-RU"/>
        </w:rPr>
        <w:pict>
          <v:line id="_x0000_s1247" style="position:absolute;left:0;text-align:left;z-index:251668480" from="54pt,3.95pt" to="54pt,3.95pt">
            <v:stroke endarrow="block"/>
          </v:line>
        </w:pict>
      </w:r>
    </w:p>
    <w:p w:rsidR="00196E70" w:rsidRPr="00196E70" w:rsidRDefault="00931574" w:rsidP="00196E70">
      <w:pPr>
        <w:spacing w:after="0" w:line="240" w:lineRule="auto"/>
        <w:ind w:left="4959"/>
        <w:rPr>
          <w:rFonts w:ascii="Times New Roman" w:eastAsia="Times New Roman" w:hAnsi="Times New Roman" w:cs="Times New Roman"/>
          <w:lang w:eastAsia="ru-RU"/>
        </w:rPr>
      </w:pPr>
      <w:r>
        <w:rPr>
          <w:rFonts w:ascii="Times New Roman" w:eastAsia="Times New Roman" w:hAnsi="Times New Roman" w:cs="Times New Roman"/>
          <w:noProof/>
          <w:sz w:val="28"/>
          <w:szCs w:val="28"/>
          <w:lang w:eastAsia="ru-RU"/>
        </w:rPr>
        <w:pict>
          <v:line id="_x0000_s1261" style="position:absolute;left:0;text-align:left;z-index:251682816" from="211.95pt,10.4pt" to="211.95pt,17.85pt">
            <v:stroke endarrow="block"/>
          </v:line>
        </w:pict>
      </w:r>
      <w:r>
        <w:rPr>
          <w:rFonts w:ascii="Times New Roman" w:eastAsia="Times New Roman" w:hAnsi="Times New Roman" w:cs="Times New Roman"/>
          <w:noProof/>
          <w:lang w:eastAsia="ru-RU"/>
        </w:rPr>
        <w:pict>
          <v:line id="_x0000_s1260" style="position:absolute;left:0;text-align:left;flip:x;z-index:251681792" from="49.95pt,10.4pt" to="49.95pt,17.85pt">
            <v:stroke endarrow="block"/>
          </v:line>
        </w:pict>
      </w:r>
    </w:p>
    <w:p w:rsidR="00196E70" w:rsidRPr="00196E70" w:rsidRDefault="00931574" w:rsidP="00196E70">
      <w:pPr>
        <w:spacing w:after="0" w:line="240" w:lineRule="auto"/>
        <w:ind w:left="4959"/>
        <w:rPr>
          <w:rFonts w:ascii="Times New Roman" w:eastAsia="Times New Roman" w:hAnsi="Times New Roman" w:cs="Times New Roman"/>
          <w:lang w:eastAsia="ru-RU"/>
        </w:rPr>
      </w:pPr>
      <w:r>
        <w:rPr>
          <w:rFonts w:ascii="Times New Roman" w:eastAsia="Times New Roman" w:hAnsi="Times New Roman" w:cs="Times New Roman"/>
          <w:noProof/>
          <w:sz w:val="28"/>
          <w:szCs w:val="28"/>
          <w:lang w:eastAsia="ru-RU"/>
        </w:rPr>
        <w:pict>
          <v:rect id="_x0000_s1251" style="position:absolute;left:0;text-align:left;margin-left:142.2pt;margin-top:5.2pt;width:154.8pt;height:42.05pt;z-index:251672576">
            <v:textbox style="mso-next-textbox:#_x0000_s1251">
              <w:txbxContent>
                <w:p w:rsidR="00286141" w:rsidRPr="007D170F" w:rsidRDefault="00286141" w:rsidP="00196E70">
                  <w:pPr>
                    <w:jc w:val="center"/>
                    <w:rPr>
                      <w:sz w:val="18"/>
                      <w:szCs w:val="18"/>
                    </w:rPr>
                  </w:pPr>
                  <w:r>
                    <w:rPr>
                      <w:sz w:val="18"/>
                      <w:szCs w:val="18"/>
                    </w:rPr>
                    <w:t>Направление межведомственных (внутриведомственных) запросов (при необходимости)</w:t>
                  </w:r>
                </w:p>
                <w:p w:rsidR="00286141" w:rsidRPr="007D170F" w:rsidRDefault="00286141" w:rsidP="00196E70">
                  <w:pPr>
                    <w:jc w:val="center"/>
                    <w:rPr>
                      <w:sz w:val="18"/>
                      <w:szCs w:val="18"/>
                    </w:rPr>
                  </w:pPr>
                </w:p>
              </w:txbxContent>
            </v:textbox>
          </v:rect>
        </w:pict>
      </w:r>
      <w:r>
        <w:rPr>
          <w:rFonts w:ascii="Times New Roman" w:eastAsia="Times New Roman" w:hAnsi="Times New Roman" w:cs="Times New Roman"/>
          <w:noProof/>
          <w:sz w:val="28"/>
          <w:szCs w:val="28"/>
          <w:lang w:eastAsia="ru-RU"/>
        </w:rPr>
        <w:pict>
          <v:rect id="_x0000_s1243" style="position:absolute;left:0;text-align:left;margin-left:-39.5pt;margin-top:5.2pt;width:153.5pt;height:33.55pt;z-index:251664384">
            <v:textbox style="mso-next-textbox:#_x0000_s1243">
              <w:txbxContent>
                <w:p w:rsidR="00286141" w:rsidRPr="007D170F" w:rsidRDefault="00286141" w:rsidP="00196E70">
                  <w:pPr>
                    <w:jc w:val="center"/>
                    <w:rPr>
                      <w:sz w:val="18"/>
                      <w:szCs w:val="18"/>
                    </w:rPr>
                  </w:pPr>
                  <w:r>
                    <w:rPr>
                      <w:sz w:val="18"/>
                      <w:szCs w:val="18"/>
                    </w:rPr>
                    <w:t>Наличие оснований для возврата документов заявителю</w:t>
                  </w:r>
                </w:p>
              </w:txbxContent>
            </v:textbox>
          </v:rect>
        </w:pict>
      </w:r>
    </w:p>
    <w:p w:rsidR="00196E70" w:rsidRPr="00196E70" w:rsidRDefault="00931574" w:rsidP="00196E7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line id="_x0000_s1270" style="position:absolute;flip:x;z-index:251692032" from="401.7pt,8.35pt" to="401.7pt,17.75pt">
            <v:stroke endarrow="block"/>
          </v:line>
        </w:pict>
      </w:r>
      <w:r w:rsidR="00196E70" w:rsidRPr="00196E70">
        <w:rPr>
          <w:rFonts w:ascii="Times New Roman" w:eastAsia="Times New Roman" w:hAnsi="Times New Roman" w:cs="Times New Roman"/>
          <w:lang w:eastAsia="ru-RU"/>
        </w:rPr>
        <w:t xml:space="preserve">                                                              </w:t>
      </w:r>
    </w:p>
    <w:p w:rsidR="00196E70" w:rsidRPr="00196E70" w:rsidRDefault="00931574" w:rsidP="00196E70">
      <w:pPr>
        <w:tabs>
          <w:tab w:val="left" w:pos="2415"/>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8"/>
          <w:lang w:eastAsia="ru-RU"/>
        </w:rPr>
        <w:pict>
          <v:rect id="_x0000_s1246" style="position:absolute;margin-left:333pt;margin-top:1.65pt;width:135pt;height:49.05pt;z-index:251667456">
            <v:textbox style="mso-next-textbox:#_x0000_s1246">
              <w:txbxContent>
                <w:p w:rsidR="00286141" w:rsidRPr="007D170F" w:rsidRDefault="00286141" w:rsidP="00196E70">
                  <w:pPr>
                    <w:jc w:val="center"/>
                    <w:rPr>
                      <w:sz w:val="18"/>
                      <w:szCs w:val="18"/>
                    </w:rPr>
                  </w:pPr>
                  <w:r>
                    <w:rPr>
                      <w:sz w:val="18"/>
                      <w:szCs w:val="18"/>
                    </w:rPr>
                    <w:t>Направление межведомственных запросов (при необходимости)</w:t>
                  </w:r>
                </w:p>
              </w:txbxContent>
            </v:textbox>
          </v:rect>
        </w:pict>
      </w:r>
      <w:r>
        <w:rPr>
          <w:rFonts w:ascii="Times New Roman" w:eastAsia="Times New Roman" w:hAnsi="Times New Roman" w:cs="Times New Roman"/>
          <w:noProof/>
          <w:lang w:eastAsia="ru-RU"/>
        </w:rPr>
        <w:pict>
          <v:line id="_x0000_s1262" style="position:absolute;z-index:251683840" from="37.2pt,10pt" to="37.2pt,37.65pt">
            <v:stroke endarrow="block"/>
          </v:line>
        </w:pict>
      </w:r>
      <w:r w:rsidR="00196E70" w:rsidRPr="00196E70">
        <w:rPr>
          <w:rFonts w:ascii="Times New Roman" w:eastAsia="Times New Roman" w:hAnsi="Times New Roman" w:cs="Times New Roman"/>
          <w:sz w:val="28"/>
          <w:szCs w:val="24"/>
          <w:lang w:eastAsia="ru-RU"/>
        </w:rPr>
        <w:tab/>
      </w:r>
    </w:p>
    <w:p w:rsidR="00196E70" w:rsidRPr="00196E70" w:rsidRDefault="00931574" w:rsidP="00196E7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pict>
          <v:line id="_x0000_s1263" style="position:absolute;z-index:251684864" from="211.95pt,2.4pt" to="211.95pt,16.7pt">
            <v:stroke endarrow="block"/>
          </v:line>
        </w:pict>
      </w:r>
    </w:p>
    <w:p w:rsidR="00196E70" w:rsidRPr="00196E70" w:rsidRDefault="00931574" w:rsidP="00196E7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8"/>
          <w:szCs w:val="28"/>
          <w:lang w:eastAsia="ru-RU"/>
        </w:rPr>
        <w:pict>
          <v:rect id="_x0000_s1253" style="position:absolute;margin-left:142.2pt;margin-top:3.65pt;width:154.8pt;height:56.25pt;z-index:251674624">
            <v:textbox style="mso-next-textbox:#_x0000_s1253">
              <w:txbxContent>
                <w:p w:rsidR="00286141" w:rsidRPr="007D170F" w:rsidRDefault="00286141" w:rsidP="00196E70">
                  <w:pPr>
                    <w:jc w:val="center"/>
                    <w:rPr>
                      <w:sz w:val="18"/>
                      <w:szCs w:val="18"/>
                    </w:rPr>
                  </w:pPr>
                  <w:r>
                    <w:rPr>
                      <w:sz w:val="18"/>
                      <w:szCs w:val="18"/>
                    </w:rPr>
                    <w:t>Анализ полного пакета документов, необходимых для принятия решения о предоставлении муниципальной услуги</w:t>
                  </w:r>
                </w:p>
              </w:txbxContent>
            </v:textbox>
          </v:rect>
        </w:pict>
      </w:r>
      <w:r>
        <w:rPr>
          <w:rFonts w:ascii="Times New Roman" w:eastAsia="Times New Roman" w:hAnsi="Times New Roman" w:cs="Times New Roman"/>
          <w:noProof/>
          <w:sz w:val="28"/>
          <w:szCs w:val="28"/>
          <w:lang w:eastAsia="ru-RU"/>
        </w:rPr>
        <w:pict>
          <v:rect id="_x0000_s1252" style="position:absolute;margin-left:-39.5pt;margin-top:8.9pt;width:158.45pt;height:26.25pt;z-index:251673600">
            <v:textbox style="mso-next-textbox:#_x0000_s1252">
              <w:txbxContent>
                <w:p w:rsidR="00286141" w:rsidRPr="007D170F" w:rsidRDefault="00286141" w:rsidP="00196E70">
                  <w:pPr>
                    <w:jc w:val="center"/>
                    <w:rPr>
                      <w:sz w:val="18"/>
                      <w:szCs w:val="18"/>
                    </w:rPr>
                  </w:pPr>
                  <w:r>
                    <w:rPr>
                      <w:sz w:val="18"/>
                      <w:szCs w:val="18"/>
                    </w:rPr>
                    <w:t>Возврат документов заявителю</w:t>
                  </w:r>
                </w:p>
              </w:txbxContent>
            </v:textbox>
          </v:rect>
        </w:pict>
      </w:r>
    </w:p>
    <w:p w:rsidR="00196E70" w:rsidRPr="00196E70" w:rsidRDefault="00931574" w:rsidP="00196E7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pict>
          <v:line id="_x0000_s1271" style="position:absolute;flip:x;z-index:251693056" from="395.7pt,1.1pt" to="395.7pt,15pt">
            <v:stroke endarrow="block"/>
          </v:line>
        </w:pict>
      </w: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8"/>
          <w:lang w:eastAsia="ru-RU"/>
        </w:rPr>
        <w:pict>
          <v:rect id="_x0000_s1249" style="position:absolute;left:0;text-align:left;margin-left:333pt;margin-top:2.35pt;width:141.15pt;height:73.5pt;z-index:251670528">
            <v:textbox style="mso-next-textbox:#_x0000_s1249">
              <w:txbxContent>
                <w:p w:rsidR="00286141" w:rsidRPr="007D170F" w:rsidRDefault="00286141" w:rsidP="00196E70">
                  <w:pPr>
                    <w:jc w:val="center"/>
                    <w:rPr>
                      <w:sz w:val="18"/>
                      <w:szCs w:val="18"/>
                    </w:rPr>
                  </w:pPr>
                  <w:r>
                    <w:rPr>
                      <w:sz w:val="18"/>
                      <w:szCs w:val="18"/>
                    </w:rPr>
                    <w:t>Передача документов, полученных от заявителя, ответов на межведомственные вопросы в Уполномоченный орган</w:t>
                  </w:r>
                </w:p>
              </w:txbxContent>
            </v:textbox>
          </v:rect>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v:rect id="_x0000_s1256" style="position:absolute;left:0;text-align:left;margin-left:-39.5pt;margin-top:16.2pt;width:164.65pt;height:46.05pt;z-index:251677696">
            <v:textbox style="mso-next-textbox:#_x0000_s1256">
              <w:txbxContent>
                <w:p w:rsidR="00286141" w:rsidRPr="007D170F" w:rsidRDefault="00286141" w:rsidP="00196E70">
                  <w:pPr>
                    <w:jc w:val="center"/>
                    <w:rPr>
                      <w:sz w:val="18"/>
                      <w:szCs w:val="18"/>
                    </w:rPr>
                  </w:pPr>
                  <w:r>
                    <w:rPr>
                      <w:sz w:val="18"/>
                      <w:szCs w:val="18"/>
                    </w:rPr>
                    <w:t>Наличие оснований для отказа в предоставлении муниципальной услуги</w:t>
                  </w:r>
                </w:p>
              </w:txbxContent>
            </v:textbox>
          </v:rect>
        </w:pict>
      </w: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lang w:eastAsia="ru-RU"/>
        </w:rPr>
        <w:pict>
          <v:line id="_x0000_s1265" style="position:absolute;left:0;text-align:left;z-index:251686912" from="220.2pt,1pt" to="220.2pt,21.35pt">
            <v:stroke endarrow="block"/>
          </v:line>
        </w:pict>
      </w:r>
      <w:r>
        <w:rPr>
          <w:rFonts w:ascii="Times New Roman" w:eastAsia="Times New Roman" w:hAnsi="Times New Roman" w:cs="Times New Roman"/>
          <w:noProof/>
          <w:lang w:eastAsia="ru-RU"/>
        </w:rPr>
        <w:pict>
          <v:line id="_x0000_s1267" style="position:absolute;left:0;text-align:left;flip:x;z-index:251688960" from="125.15pt,1pt" to="145.95pt,7pt">
            <v:stroke endarrow="block"/>
          </v:line>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v:rect id="_x0000_s1254" style="position:absolute;left:0;text-align:left;margin-left:142.2pt;margin-top:2.95pt;width:154.8pt;height:54.75pt;z-index:251675648">
            <v:textbox style="mso-next-textbox:#_x0000_s1254">
              <w:txbxContent>
                <w:p w:rsidR="00286141" w:rsidRPr="007D170F" w:rsidRDefault="00286141" w:rsidP="00196E70">
                  <w:pPr>
                    <w:jc w:val="center"/>
                    <w:rPr>
                      <w:sz w:val="18"/>
                      <w:szCs w:val="18"/>
                    </w:rPr>
                  </w:pPr>
                  <w:r>
                    <w:rPr>
                      <w:sz w:val="18"/>
                      <w:szCs w:val="18"/>
                    </w:rPr>
                    <w:t>Отсутствие оснований для отказа в предоставлении муниципальной услуги</w:t>
                  </w:r>
                </w:p>
              </w:txbxContent>
            </v:textbox>
          </v:rect>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line id="_x0000_s1268" style="position:absolute;left:0;text-align:left;z-index:251689984" from="41.6pt,2.25pt" to="41.6pt,30.1pt">
            <v:stroke endarrow="block"/>
          </v:line>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v:rect id="_x0000_s1257" style="position:absolute;left:0;text-align:left;margin-left:-44.55pt;margin-top:15.35pt;width:175.5pt;height:61.35pt;z-index:251678720">
            <v:textbox style="mso-next-textbox:#_x0000_s1257">
              <w:txbxContent>
                <w:p w:rsidR="00286141" w:rsidRPr="007D170F" w:rsidRDefault="00286141" w:rsidP="00196E70">
                  <w:pPr>
                    <w:jc w:val="center"/>
                    <w:rPr>
                      <w:sz w:val="18"/>
                      <w:szCs w:val="18"/>
                    </w:rPr>
                  </w:pPr>
                  <w:r>
                    <w:rPr>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w: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line id="_x0000_s1266" style="position:absolute;left:0;text-align:left;flip:x;z-index:251687936" from="220.2pt,2.5pt" to="220.2pt,16.25pt">
            <v:stroke endarrow="block"/>
          </v:line>
        </w:pict>
      </w: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v:rect id="_x0000_s1255" style="position:absolute;left:0;text-align:left;margin-left:154.2pt;margin-top:7.05pt;width:151.05pt;height:108pt;z-index:251676672">
            <v:textbox style="mso-next-textbox:#_x0000_s1255">
              <w:txbxContent>
                <w:p w:rsidR="00286141" w:rsidRDefault="00286141" w:rsidP="00196E70">
                  <w:pPr>
                    <w:jc w:val="center"/>
                    <w:rPr>
                      <w:sz w:val="18"/>
                      <w:szCs w:val="18"/>
                    </w:rPr>
                  </w:pPr>
                  <w:r>
                    <w:rPr>
                      <w:sz w:val="18"/>
                      <w:szCs w:val="18"/>
                    </w:rPr>
                    <w:t>Подготовка и направление заявителю либо передача в филиал ГАУ «</w:t>
                  </w:r>
                  <w:r>
                    <w:rPr>
                      <w:sz w:val="18"/>
                      <w:szCs w:val="18"/>
                    </w:rPr>
                    <w:t>МФЦ»  распоряжения Уполномоченного органа о предварительном согласовании предоставления земельного участка</w:t>
                  </w:r>
                </w:p>
                <w:p w:rsidR="00286141" w:rsidRPr="007D170F" w:rsidRDefault="00286141" w:rsidP="00196E70">
                  <w:pPr>
                    <w:rPr>
                      <w:sz w:val="18"/>
                      <w:szCs w:val="18"/>
                    </w:rPr>
                  </w:pPr>
                </w:p>
              </w:txbxContent>
            </v:textbox>
          </v:rect>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line id="_x0000_s1269" style="position:absolute;left:0;text-align:left;flip:x;z-index:251691008" from="41.6pt,2.7pt" to="41.6pt,28.2pt">
            <v:stroke endarrow="block"/>
          </v:line>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4"/>
          <w:lang w:eastAsia="ru-RU"/>
        </w:rPr>
        <w:pict>
          <v:rect id="_x0000_s1258" style="position:absolute;left:0;text-align:left;margin-left:-44.55pt;margin-top:9.8pt;width:181.5pt;height:58.1pt;z-index:251679744">
            <v:textbox style="mso-next-textbox:#_x0000_s1258">
              <w:txbxContent>
                <w:p w:rsidR="00286141" w:rsidRPr="007D170F" w:rsidRDefault="00286141" w:rsidP="00196E70">
                  <w:pPr>
                    <w:jc w:val="center"/>
                    <w:rPr>
                      <w:sz w:val="18"/>
                      <w:szCs w:val="18"/>
                    </w:rPr>
                  </w:pPr>
                  <w:r>
                    <w:rPr>
                      <w:sz w:val="18"/>
                      <w:szCs w:val="18"/>
                    </w:rPr>
                    <w:t>Направление письма об отказе в предоставлении муниципальной услуги заявителю либо передача в филиал                  ГАУ «МФЦ»</w:t>
                  </w:r>
                </w:p>
              </w:txbxContent>
            </v:textbox>
          </v:rect>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shape id="_x0000_s1286" type="#_x0000_t32" style="position:absolute;left:0;text-align:left;margin-left:211.95pt;margin-top:4.65pt;width:.05pt;height:80.25pt;z-index:251708416" o:connectortype="straight"/>
        </w:pict>
      </w:r>
      <w:r>
        <w:rPr>
          <w:rFonts w:ascii="Times New Roman" w:eastAsia="Times New Roman" w:hAnsi="Times New Roman" w:cs="Times New Roman"/>
          <w:noProof/>
          <w:sz w:val="16"/>
          <w:szCs w:val="16"/>
          <w:lang w:eastAsia="ru-RU"/>
        </w:rPr>
        <w:pict>
          <v:shape id="_x0000_s1276" type="#_x0000_t32" style="position:absolute;left:0;text-align:left;margin-left:271.2pt;margin-top:4.65pt;width:.05pt;height:21pt;z-index:251698176" o:connectortype="straight"/>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shape id="_x0000_s1275" type="#_x0000_t32" style="position:absolute;left:0;text-align:left;margin-left:271.2pt;margin-top:7.25pt;width:210.3pt;height:.05pt;z-index:251697152" o:connectortype="straight"/>
        </w:pict>
      </w:r>
      <w:r>
        <w:rPr>
          <w:rFonts w:ascii="Times New Roman" w:eastAsia="Times New Roman" w:hAnsi="Times New Roman" w:cs="Times New Roman"/>
          <w:noProof/>
          <w:sz w:val="16"/>
          <w:szCs w:val="16"/>
          <w:lang w:eastAsia="ru-RU"/>
        </w:rPr>
        <w:pict>
          <v:shape id="_x0000_s1281" type="#_x0000_t32" style="position:absolute;left:0;text-align:left;margin-left:41.6pt;margin-top:.5pt;width:.05pt;height:28.5pt;z-index:251703296" o:connectortype="straight"/>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8"/>
          <w:lang w:eastAsia="ru-RU"/>
        </w:rPr>
        <w:pict>
          <v:rect id="_x0000_s1277" style="position:absolute;left:0;text-align:left;margin-left:279.75pt;margin-top:1.4pt;width:157.05pt;height:60.3pt;z-index:251699200">
            <v:textbox style="mso-next-textbox:#_x0000_s1277">
              <w:txbxContent>
                <w:p w:rsidR="00286141" w:rsidRPr="00423822" w:rsidRDefault="00286141" w:rsidP="00196E70">
                  <w:pPr>
                    <w:jc w:val="center"/>
                    <w:rPr>
                      <w:sz w:val="18"/>
                      <w:szCs w:val="18"/>
                    </w:rPr>
                  </w:pPr>
                  <w:r w:rsidRPr="00423822">
                    <w:rPr>
                      <w:sz w:val="18"/>
                      <w:szCs w:val="18"/>
                    </w:rPr>
                    <w:t>Выдача (направление) заявителю документов, оформленных в результате предоставления</w:t>
                  </w:r>
                  <w:r>
                    <w:rPr>
                      <w:sz w:val="20"/>
                      <w:szCs w:val="20"/>
                    </w:rPr>
                    <w:t xml:space="preserve"> </w:t>
                  </w:r>
                  <w:r w:rsidRPr="00423822">
                    <w:rPr>
                      <w:sz w:val="18"/>
                      <w:szCs w:val="18"/>
                    </w:rPr>
                    <w:t>муниципальной услуги</w:t>
                  </w:r>
                </w:p>
              </w:txbxContent>
            </v:textbox>
          </v:rect>
        </w:pict>
      </w:r>
      <w:r>
        <w:rPr>
          <w:rFonts w:ascii="Times New Roman" w:eastAsia="Times New Roman" w:hAnsi="Times New Roman" w:cs="Times New Roman"/>
          <w:noProof/>
          <w:sz w:val="28"/>
          <w:szCs w:val="28"/>
          <w:lang w:eastAsia="ru-RU"/>
        </w:rPr>
        <w:pict>
          <v:shape id="_x0000_s1282" type="#_x0000_t32" style="position:absolute;left:0;text-align:left;margin-left:-55.8pt;margin-top:1.4pt;width:97.45pt;height:0;flip:x;z-index:251704320" o:connectortype="straight"/>
        </w:pict>
      </w: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931574" w:rsidP="00196E70">
      <w:pPr>
        <w:spacing w:after="0" w:line="240" w:lineRule="auto"/>
        <w:ind w:left="5103"/>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shape id="_x0000_s1280" type="#_x0000_t32" style="position:absolute;left:0;text-align:left;margin-left:436.8pt;margin-top:4.55pt;width:58.65pt;height:0;flip:x;z-index:251702272" o:connectortype="straight">
            <v:stroke endarrow="block"/>
          </v:shape>
        </w:pict>
      </w:r>
    </w:p>
    <w:p w:rsidR="00196E70" w:rsidRPr="00196E70" w:rsidRDefault="00931574" w:rsidP="00196E7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16"/>
          <w:szCs w:val="16"/>
          <w:lang w:eastAsia="ru-RU"/>
        </w:rPr>
        <w:pict>
          <v:shape id="_x0000_s1287" type="#_x0000_t32" style="position:absolute;margin-left:212pt;margin-top:2.1pt;width:67.75pt;height:.05pt;z-index:251709440" o:connectortype="straight">
            <v:stroke endarrow="block"/>
          </v:shape>
        </w:pict>
      </w:r>
    </w:p>
    <w:p w:rsidR="00196E70" w:rsidRPr="00196E70" w:rsidRDefault="00196E70" w:rsidP="00196E70">
      <w:pPr>
        <w:spacing w:after="0" w:line="240" w:lineRule="auto"/>
        <w:jc w:val="center"/>
        <w:rPr>
          <w:rFonts w:ascii="Times New Roman" w:eastAsia="Times New Roman" w:hAnsi="Times New Roman" w:cs="Times New Roman"/>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196E70" w:rsidRPr="00196E70" w:rsidRDefault="00196E70" w:rsidP="00196E70">
      <w:pPr>
        <w:spacing w:after="0" w:line="240" w:lineRule="auto"/>
        <w:ind w:left="5103"/>
        <w:rPr>
          <w:rFonts w:ascii="Times New Roman" w:eastAsia="Times New Roman" w:hAnsi="Times New Roman" w:cs="Times New Roman"/>
          <w:sz w:val="16"/>
          <w:szCs w:val="16"/>
          <w:lang w:eastAsia="ru-RU"/>
        </w:rPr>
      </w:pPr>
    </w:p>
    <w:p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lastRenderedPageBreak/>
        <w:t>Приложение 2</w:t>
      </w:r>
    </w:p>
    <w:p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 xml:space="preserve">к типовому административному регламенту </w:t>
      </w:r>
    </w:p>
    <w:p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 xml:space="preserve">предоставления муниципальной услуги </w:t>
      </w:r>
    </w:p>
    <w:p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CF55DF" w:rsidRPr="00CF55DF" w:rsidRDefault="00CF55DF" w:rsidP="00CF55DF">
      <w:pPr>
        <w:spacing w:after="0" w:line="240" w:lineRule="auto"/>
        <w:ind w:left="5103"/>
        <w:rPr>
          <w:rFonts w:ascii="Times New Roman" w:eastAsia="Times New Roman" w:hAnsi="Times New Roman" w:cs="Times New Roman"/>
          <w:sz w:val="16"/>
          <w:szCs w:val="16"/>
          <w:lang w:eastAsia="ru-RU"/>
        </w:rPr>
      </w:pPr>
    </w:p>
    <w:p w:rsidR="00CF55DF" w:rsidRPr="00CF55DF" w:rsidRDefault="00CF55DF" w:rsidP="00CF55DF">
      <w:pPr>
        <w:widowControl w:val="0"/>
        <w:tabs>
          <w:tab w:val="left" w:pos="5595"/>
        </w:tabs>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w:t>
      </w:r>
      <w:r w:rsidRPr="00CF55DF">
        <w:rPr>
          <w:rFonts w:ascii="Times New Roman" w:eastAsia="Times New Roman" w:hAnsi="Times New Roman" w:cs="Courier New"/>
          <w:sz w:val="20"/>
          <w:szCs w:val="20"/>
          <w:lang w:eastAsia="ru-RU"/>
        </w:rPr>
        <w:tab/>
        <w:t>Руководителю _____________________</w:t>
      </w:r>
    </w:p>
    <w:p w:rsidR="00CF55DF" w:rsidRPr="00CF55DF" w:rsidRDefault="00CF55DF" w:rsidP="00CF55DF">
      <w:pPr>
        <w:widowControl w:val="0"/>
        <w:tabs>
          <w:tab w:val="left" w:pos="5595"/>
        </w:tabs>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(наименование Уполномоченного органа)</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Адрес:</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от _______________________________</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(наименование юридического лица, его ОГРН, ИНН</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или Ф.И.О., реквизиты документа, удостоверяющего</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личность гражданина)</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адрес: ______________________________,</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(места нахождения юридического лица или  </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места жительства гражданина)</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16"/>
          <w:szCs w:val="16"/>
          <w:lang w:eastAsia="ru-RU"/>
        </w:rPr>
        <w:t xml:space="preserve">                                                           </w:t>
      </w:r>
      <w:r w:rsidRPr="00CF55DF">
        <w:rPr>
          <w:rFonts w:ascii="Times New Roman" w:eastAsia="Times New Roman" w:hAnsi="Times New Roman" w:cs="Courier New"/>
          <w:sz w:val="20"/>
          <w:szCs w:val="20"/>
          <w:lang w:eastAsia="ru-RU"/>
        </w:rPr>
        <w:t>почтовый адрес________________________</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телефон: _____________, факс: _________,</w:t>
      </w:r>
    </w:p>
    <w:p w:rsidR="00CF55DF" w:rsidRPr="00CF55DF" w:rsidRDefault="00CF55DF" w:rsidP="00CF55DF">
      <w:pPr>
        <w:widowControl w:val="0"/>
        <w:autoSpaceDE w:val="0"/>
        <w:autoSpaceDN w:val="0"/>
        <w:adjustRightInd w:val="0"/>
        <w:spacing w:after="0" w:line="240" w:lineRule="auto"/>
        <w:ind w:left="2835"/>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адрес электронной почты: __________</w:t>
      </w:r>
    </w:p>
    <w:p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 xml:space="preserve">                               </w:t>
      </w:r>
    </w:p>
    <w:p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CF55DF">
        <w:rPr>
          <w:rFonts w:ascii="Times New Roman" w:eastAsia="Times New Roman" w:hAnsi="Times New Roman" w:cs="Courier New"/>
          <w:b/>
          <w:sz w:val="20"/>
          <w:szCs w:val="20"/>
          <w:lang w:eastAsia="ru-RU"/>
        </w:rPr>
        <w:t>Заявление</w:t>
      </w:r>
    </w:p>
    <w:p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CF55DF">
        <w:rPr>
          <w:rFonts w:ascii="Times New Roman" w:eastAsia="Times New Roman" w:hAnsi="Times New Roman" w:cs="Courier New"/>
          <w:b/>
          <w:sz w:val="20"/>
          <w:szCs w:val="20"/>
          <w:lang w:eastAsia="ru-RU"/>
        </w:rPr>
        <w:t xml:space="preserve">о предварительном согласовании предоставления земельного участка, </w:t>
      </w:r>
    </w:p>
    <w:p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CF55DF">
        <w:rPr>
          <w:rFonts w:ascii="Times New Roman" w:eastAsia="Times New Roman" w:hAnsi="Times New Roman" w:cs="Courier New"/>
          <w:b/>
          <w:sz w:val="20"/>
          <w:szCs w:val="20"/>
          <w:lang w:eastAsia="ru-RU"/>
        </w:rPr>
        <w:t xml:space="preserve">находящегося в муниципальной собственности, или земельного участка, государственная собственность на который не разграничена, который предстоит образовать или границы которого  подлежат уточнению в соответствии с Федеральным </w:t>
      </w:r>
      <w:hyperlink r:id="rId42" w:history="1">
        <w:r w:rsidRPr="00CF55DF">
          <w:rPr>
            <w:rFonts w:ascii="Times New Roman" w:eastAsia="Times New Roman" w:hAnsi="Times New Roman" w:cs="Courier New"/>
            <w:b/>
            <w:sz w:val="20"/>
            <w:szCs w:val="20"/>
            <w:lang w:eastAsia="ru-RU"/>
          </w:rPr>
          <w:t>законом</w:t>
        </w:r>
      </w:hyperlink>
      <w:r w:rsidRPr="00CF55DF">
        <w:rPr>
          <w:rFonts w:ascii="Times New Roman" w:eastAsia="Times New Roman" w:hAnsi="Times New Roman" w:cs="Courier New"/>
          <w:b/>
          <w:sz w:val="20"/>
          <w:szCs w:val="20"/>
          <w:lang w:eastAsia="ru-RU"/>
        </w:rPr>
        <w:t xml:space="preserve"> от 24.07.2007 № 221-ФЗ </w:t>
      </w:r>
    </w:p>
    <w:p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CF55DF">
        <w:rPr>
          <w:rFonts w:ascii="Times New Roman" w:eastAsia="Times New Roman" w:hAnsi="Times New Roman" w:cs="Courier New"/>
          <w:b/>
          <w:sz w:val="20"/>
          <w:szCs w:val="20"/>
          <w:lang w:eastAsia="ru-RU"/>
        </w:rPr>
        <w:t xml:space="preserve">   «О государственном кадастре недвижимости»</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p>
    <w:p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На   основании   </w:t>
      </w:r>
      <w:hyperlink r:id="rId43" w:history="1">
        <w:r w:rsidRPr="00CF55DF">
          <w:rPr>
            <w:rFonts w:ascii="Times New Roman" w:eastAsia="Times New Roman" w:hAnsi="Times New Roman" w:cs="Courier New"/>
            <w:sz w:val="20"/>
            <w:szCs w:val="20"/>
            <w:lang w:eastAsia="ru-RU"/>
          </w:rPr>
          <w:t>ст.  39.15</w:t>
        </w:r>
      </w:hyperlink>
      <w:r w:rsidRPr="00CF55DF">
        <w:rPr>
          <w:rFonts w:ascii="Times New Roman" w:eastAsia="Times New Roman" w:hAnsi="Times New Roman" w:cs="Courier New"/>
          <w:sz w:val="20"/>
          <w:szCs w:val="20"/>
          <w:lang w:eastAsia="ru-RU"/>
        </w:rPr>
        <w:t xml:space="preserve">  Земельного   кодекса    Российской    Федерации</w:t>
      </w:r>
    </w:p>
    <w:p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_____________________________________________________________ </w:t>
      </w:r>
      <w:proofErr w:type="gramStart"/>
      <w:r w:rsidRPr="00CF55DF">
        <w:rPr>
          <w:rFonts w:ascii="Times New Roman" w:eastAsia="Times New Roman" w:hAnsi="Times New Roman" w:cs="Courier New"/>
          <w:sz w:val="20"/>
          <w:szCs w:val="20"/>
          <w:lang w:eastAsia="ru-RU"/>
        </w:rPr>
        <w:t>просит  предварительно</w:t>
      </w:r>
      <w:proofErr w:type="gramEnd"/>
      <w:r w:rsidRPr="00CF55DF">
        <w:rPr>
          <w:rFonts w:ascii="Times New Roman" w:eastAsia="Times New Roman" w:hAnsi="Times New Roman" w:cs="Courier New"/>
          <w:sz w:val="20"/>
          <w:szCs w:val="20"/>
          <w:lang w:eastAsia="ru-RU"/>
        </w:rPr>
        <w:t xml:space="preserve"> согласовать</w:t>
      </w:r>
    </w:p>
    <w:p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(наименование заявителя – юридического </w:t>
      </w:r>
      <w:proofErr w:type="gramStart"/>
      <w:r w:rsidRPr="00CF55DF">
        <w:rPr>
          <w:rFonts w:ascii="Times New Roman" w:eastAsia="Times New Roman" w:hAnsi="Times New Roman" w:cs="Courier New"/>
          <w:sz w:val="16"/>
          <w:szCs w:val="16"/>
          <w:lang w:eastAsia="ru-RU"/>
        </w:rPr>
        <w:t>лица  или</w:t>
      </w:r>
      <w:proofErr w:type="gramEnd"/>
      <w:r w:rsidRPr="00CF55DF">
        <w:rPr>
          <w:rFonts w:ascii="Times New Roman" w:eastAsia="Times New Roman" w:hAnsi="Times New Roman" w:cs="Courier New"/>
          <w:sz w:val="16"/>
          <w:szCs w:val="16"/>
          <w:lang w:eastAsia="ru-RU"/>
        </w:rPr>
        <w:t xml:space="preserve"> Ф.И.О. заявителя-гражданина)</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предоставление без проведения торгов:</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земельного участка площадью ____________ с условным/кадастровым номером __________, расположенного по адресу: ____________, образуемого путем раздела земельного участка с кадастровым номером __________, согласно прилагаемой схеме расположения земельного участка на кадастровом плане территории из категории земель ______________,</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либо </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земельного участка площадью ____________ с  кадастровым номером __________, расположенного по адресу: ____________, из категории земель ______________, границы которого подлежат уточнению в соответствии с Федеральным </w:t>
      </w:r>
      <w:hyperlink r:id="rId44" w:history="1">
        <w:r w:rsidRPr="00CF55DF">
          <w:rPr>
            <w:rFonts w:ascii="Times New Roman" w:eastAsia="Times New Roman" w:hAnsi="Times New Roman" w:cs="Courier New"/>
            <w:sz w:val="20"/>
            <w:szCs w:val="20"/>
            <w:lang w:eastAsia="ru-RU"/>
          </w:rPr>
          <w:t>законом</w:t>
        </w:r>
      </w:hyperlink>
      <w:r w:rsidRPr="00CF55DF">
        <w:rPr>
          <w:rFonts w:ascii="Times New Roman" w:eastAsia="Times New Roman" w:hAnsi="Times New Roman" w:cs="Courier New"/>
          <w:sz w:val="20"/>
          <w:szCs w:val="20"/>
          <w:lang w:eastAsia="ru-RU"/>
        </w:rPr>
        <w:t xml:space="preserve"> от 24.07.2007                  № 221-ФЗ «О государственном кадастре недвижимости»</w:t>
      </w:r>
    </w:p>
    <w:p w:rsidR="00CF55DF" w:rsidRPr="00CF55DF" w:rsidRDefault="00CF55DF" w:rsidP="00CF55DF">
      <w:pPr>
        <w:widowControl w:val="0"/>
        <w:autoSpaceDE w:val="0"/>
        <w:autoSpaceDN w:val="0"/>
        <w:adjustRightInd w:val="0"/>
        <w:spacing w:after="0" w:line="240" w:lineRule="auto"/>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(выбрать нужное)</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w:t>
      </w:r>
      <w:proofErr w:type="gramStart"/>
      <w:r w:rsidRPr="00CF55DF">
        <w:rPr>
          <w:rFonts w:ascii="Times New Roman" w:eastAsia="Times New Roman" w:hAnsi="Times New Roman" w:cs="Courier New"/>
          <w:sz w:val="20"/>
          <w:szCs w:val="20"/>
          <w:lang w:eastAsia="ru-RU"/>
        </w:rPr>
        <w:t>Основание  предоставления</w:t>
      </w:r>
      <w:proofErr w:type="gramEnd"/>
      <w:r w:rsidRPr="00CF55DF">
        <w:rPr>
          <w:rFonts w:ascii="Times New Roman" w:eastAsia="Times New Roman" w:hAnsi="Times New Roman" w:cs="Courier New"/>
          <w:sz w:val="20"/>
          <w:szCs w:val="20"/>
          <w:lang w:eastAsia="ru-RU"/>
        </w:rPr>
        <w:t xml:space="preserve">  земельного  участка  без   проведения  торгов:</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_________________________________________________________________________________________.</w:t>
      </w:r>
    </w:p>
    <w:p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(указать основания в соответствии с </w:t>
      </w:r>
      <w:hyperlink r:id="rId45" w:history="1">
        <w:r w:rsidRPr="00CF55DF">
          <w:rPr>
            <w:rFonts w:ascii="Times New Roman" w:eastAsia="Times New Roman" w:hAnsi="Times New Roman" w:cs="Courier New"/>
            <w:sz w:val="16"/>
            <w:szCs w:val="16"/>
            <w:lang w:eastAsia="ru-RU"/>
          </w:rPr>
          <w:t>п.2 ст.39.3</w:t>
        </w:r>
      </w:hyperlink>
      <w:r w:rsidRPr="00CF55DF">
        <w:rPr>
          <w:rFonts w:ascii="Times New Roman" w:eastAsia="Times New Roman" w:hAnsi="Times New Roman" w:cs="Courier New"/>
          <w:sz w:val="16"/>
          <w:szCs w:val="16"/>
          <w:lang w:eastAsia="ru-RU"/>
        </w:rPr>
        <w:t xml:space="preserve"> или </w:t>
      </w:r>
      <w:hyperlink r:id="rId46" w:history="1">
        <w:r w:rsidRPr="00CF55DF">
          <w:rPr>
            <w:rFonts w:ascii="Times New Roman" w:eastAsia="Times New Roman" w:hAnsi="Times New Roman" w:cs="Courier New"/>
            <w:sz w:val="16"/>
            <w:szCs w:val="16"/>
            <w:lang w:eastAsia="ru-RU"/>
          </w:rPr>
          <w:t>ст.39.5</w:t>
        </w:r>
      </w:hyperlink>
      <w:r w:rsidRPr="00CF55DF">
        <w:rPr>
          <w:rFonts w:ascii="Times New Roman" w:eastAsia="Times New Roman" w:hAnsi="Times New Roman" w:cs="Courier New"/>
          <w:sz w:val="16"/>
          <w:szCs w:val="16"/>
          <w:lang w:eastAsia="ru-RU"/>
        </w:rPr>
        <w:t xml:space="preserve">; </w:t>
      </w:r>
      <w:hyperlink r:id="rId47" w:history="1">
        <w:r w:rsidRPr="00CF55DF">
          <w:rPr>
            <w:rFonts w:ascii="Times New Roman" w:eastAsia="Times New Roman" w:hAnsi="Times New Roman" w:cs="Courier New"/>
            <w:sz w:val="16"/>
            <w:szCs w:val="16"/>
            <w:lang w:eastAsia="ru-RU"/>
          </w:rPr>
          <w:t>п.2 ст.39.6</w:t>
        </w:r>
      </w:hyperlink>
      <w:r w:rsidRPr="00CF55DF">
        <w:rPr>
          <w:rFonts w:ascii="Times New Roman" w:eastAsia="Times New Roman" w:hAnsi="Times New Roman" w:cs="Courier New"/>
          <w:sz w:val="16"/>
          <w:szCs w:val="16"/>
          <w:lang w:eastAsia="ru-RU"/>
        </w:rPr>
        <w:t xml:space="preserve">; </w:t>
      </w:r>
      <w:hyperlink r:id="rId48" w:history="1">
        <w:r w:rsidRPr="00CF55DF">
          <w:rPr>
            <w:rFonts w:ascii="Times New Roman" w:eastAsia="Times New Roman" w:hAnsi="Times New Roman" w:cs="Courier New"/>
            <w:sz w:val="16"/>
            <w:szCs w:val="16"/>
            <w:lang w:eastAsia="ru-RU"/>
          </w:rPr>
          <w:t>п.2 ст.39.10</w:t>
        </w:r>
      </w:hyperlink>
      <w:r w:rsidRPr="00CF55DF">
        <w:rPr>
          <w:rFonts w:ascii="Times New Roman" w:eastAsia="Times New Roman" w:hAnsi="Times New Roman" w:cs="Courier New"/>
          <w:sz w:val="16"/>
          <w:szCs w:val="16"/>
          <w:lang w:eastAsia="ru-RU"/>
        </w:rPr>
        <w:t xml:space="preserve"> Земельного кодекса Российской Федерации)</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Испрашиваемое право на земельный участок _________________________.</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Цель использования земельного участка _____________________________.</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0"/>
          <w:szCs w:val="20"/>
          <w:lang w:eastAsia="ru-RU"/>
        </w:rPr>
        <w:t xml:space="preserve">    Реквизиты решения об утверждении проекта межевания территории ____________________________________________________________________________________________.</w:t>
      </w:r>
    </w:p>
    <w:p w:rsidR="00CF55DF" w:rsidRPr="00CF55DF" w:rsidRDefault="00CF55DF" w:rsidP="00CF55DF">
      <w:pPr>
        <w:widowControl w:val="0"/>
        <w:autoSpaceDE w:val="0"/>
        <w:autoSpaceDN w:val="0"/>
        <w:adjustRightInd w:val="0"/>
        <w:spacing w:after="0" w:line="240" w:lineRule="auto"/>
        <w:jc w:val="center"/>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(если образование испрашиваемого земельного участка предусмотрено указанным проектом)</w:t>
      </w:r>
    </w:p>
    <w:p w:rsidR="00CF55DF" w:rsidRPr="00CF55DF" w:rsidRDefault="00CF55DF" w:rsidP="00CF55DF">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CF55DF">
        <w:rPr>
          <w:rFonts w:ascii="Times New Roman" w:eastAsia="Times New Roman" w:hAnsi="Times New Roman" w:cs="Times New Roman"/>
          <w:sz w:val="28"/>
          <w:szCs w:val="24"/>
          <w:lang w:eastAsia="ru-RU"/>
        </w:rPr>
        <w:t xml:space="preserve">   </w:t>
      </w:r>
      <w:r w:rsidRPr="00CF55DF">
        <w:rPr>
          <w:rFonts w:ascii="Times New Roman" w:eastAsia="Times New Roman" w:hAnsi="Times New Roman" w:cs="Times New Roman"/>
          <w:sz w:val="20"/>
          <w:szCs w:val="20"/>
          <w:lang w:eastAsia="ru-RU"/>
        </w:rPr>
        <w:t>Реквизиты решения об изъятии земельного участка для государственных или муниципальных нужд</w:t>
      </w:r>
      <w:r w:rsidRPr="00CF55DF">
        <w:rPr>
          <w:rFonts w:ascii="Times New Roman" w:eastAsia="Times New Roman" w:hAnsi="Times New Roman" w:cs="Times New Roman"/>
          <w:sz w:val="28"/>
          <w:szCs w:val="24"/>
          <w:lang w:eastAsia="ru-RU"/>
        </w:rPr>
        <w:t xml:space="preserve"> _________________________________________________________</w:t>
      </w:r>
    </w:p>
    <w:p w:rsidR="00CF55DF" w:rsidRPr="00CF55DF" w:rsidRDefault="00CF55DF" w:rsidP="00CF55D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8"/>
          <w:szCs w:val="18"/>
          <w:lang w:eastAsia="ru-RU"/>
        </w:rPr>
        <w:t>(</w:t>
      </w:r>
      <w:r w:rsidRPr="00CF55DF">
        <w:rPr>
          <w:rFonts w:ascii="Times New Roman" w:eastAsia="Times New Roman" w:hAnsi="Times New Roman" w:cs="Times New Roman"/>
          <w:sz w:val="16"/>
          <w:szCs w:val="16"/>
          <w:lang w:eastAsia="ru-RU"/>
        </w:rPr>
        <w:t>если земельный участок предоставляется взамен земельного участка, изымаемого для государственных или муниципальных нужд)</w:t>
      </w:r>
    </w:p>
    <w:p w:rsidR="00CF55DF" w:rsidRPr="00CF55DF" w:rsidRDefault="00CF55DF" w:rsidP="00CF55DF">
      <w:pPr>
        <w:autoSpaceDE w:val="0"/>
        <w:autoSpaceDN w:val="0"/>
        <w:adjustRightInd w:val="0"/>
        <w:spacing w:after="0" w:line="240" w:lineRule="auto"/>
        <w:rPr>
          <w:rFonts w:ascii="Times New Roman" w:eastAsia="Times New Roman" w:hAnsi="Times New Roman" w:cs="Times New Roman"/>
          <w:sz w:val="28"/>
          <w:szCs w:val="24"/>
          <w:lang w:eastAsia="ru-RU"/>
        </w:rPr>
      </w:pPr>
      <w:r w:rsidRPr="00CF55DF">
        <w:rPr>
          <w:rFonts w:ascii="Times New Roman" w:eastAsia="Times New Roman" w:hAnsi="Times New Roman" w:cs="Times New Roman"/>
          <w:color w:val="FF0000"/>
          <w:sz w:val="20"/>
          <w:szCs w:val="20"/>
          <w:lang w:eastAsia="ru-RU"/>
        </w:rPr>
        <w:t xml:space="preserve">   </w:t>
      </w:r>
      <w:r w:rsidRPr="00CF55DF">
        <w:rPr>
          <w:rFonts w:ascii="Times New Roman" w:eastAsia="Times New Roman" w:hAnsi="Times New Roman" w:cs="Times New Roman"/>
          <w:sz w:val="20"/>
          <w:szCs w:val="20"/>
          <w:lang w:eastAsia="ru-RU"/>
        </w:rPr>
        <w:t xml:space="preserve">Реквизиты решения об утверждении документа территориального </w:t>
      </w:r>
      <w:proofErr w:type="gramStart"/>
      <w:r w:rsidRPr="00CF55DF">
        <w:rPr>
          <w:rFonts w:ascii="Times New Roman" w:eastAsia="Times New Roman" w:hAnsi="Times New Roman" w:cs="Times New Roman"/>
          <w:sz w:val="20"/>
          <w:szCs w:val="20"/>
          <w:lang w:eastAsia="ru-RU"/>
        </w:rPr>
        <w:t>планирования  и</w:t>
      </w:r>
      <w:proofErr w:type="gramEnd"/>
      <w:r w:rsidRPr="00CF55DF">
        <w:rPr>
          <w:rFonts w:ascii="Times New Roman" w:eastAsia="Times New Roman" w:hAnsi="Times New Roman" w:cs="Times New Roman"/>
          <w:sz w:val="20"/>
          <w:szCs w:val="20"/>
          <w:lang w:eastAsia="ru-RU"/>
        </w:rPr>
        <w:t xml:space="preserve"> (или) проекта планировки территории</w:t>
      </w:r>
      <w:r w:rsidRPr="00CF55DF">
        <w:rPr>
          <w:rFonts w:ascii="Times New Roman" w:eastAsia="Times New Roman" w:hAnsi="Times New Roman" w:cs="Times New Roman"/>
          <w:sz w:val="28"/>
          <w:szCs w:val="24"/>
          <w:lang w:eastAsia="ru-RU"/>
        </w:rPr>
        <w:t xml:space="preserve"> _________________________________________________</w:t>
      </w:r>
    </w:p>
    <w:p w:rsidR="00CF55DF" w:rsidRPr="00CF55DF" w:rsidRDefault="00CF55DF" w:rsidP="00CF55D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(если земельный участок предоставляется для размещения объектов, предусмотренных указанным документов и (или) проектом)</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CF55DF">
        <w:rPr>
          <w:rFonts w:ascii="Times New Roman" w:eastAsia="Times New Roman" w:hAnsi="Times New Roman" w:cs="Courier New"/>
          <w:sz w:val="24"/>
          <w:szCs w:val="24"/>
          <w:lang w:eastAsia="ru-RU"/>
        </w:rPr>
        <w:t xml:space="preserve">   </w:t>
      </w:r>
      <w:r w:rsidRPr="00CF55DF">
        <w:rPr>
          <w:rFonts w:ascii="Times New Roman" w:eastAsia="Times New Roman" w:hAnsi="Times New Roman" w:cs="Courier New"/>
          <w:sz w:val="20"/>
          <w:szCs w:val="20"/>
          <w:lang w:eastAsia="ru-RU"/>
        </w:rPr>
        <w:t>Результат рассмотрения настоящего заявления прошу предоставить в виде:</w:t>
      </w: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Courier New"/>
          <w:sz w:val="16"/>
          <w:szCs w:val="16"/>
          <w:lang w:eastAsia="ru-RU"/>
        </w:rPr>
      </w:pPr>
      <w:r w:rsidRPr="00CF55DF">
        <w:rPr>
          <w:rFonts w:ascii="Times New Roman" w:eastAsia="Times New Roman" w:hAnsi="Times New Roman" w:cs="Courier New"/>
          <w:sz w:val="16"/>
          <w:szCs w:val="16"/>
          <w:lang w:eastAsia="ru-RU"/>
        </w:rPr>
        <w:t xml:space="preserve">   (</w:t>
      </w:r>
      <w:proofErr w:type="gramStart"/>
      <w:r w:rsidRPr="00CF55DF">
        <w:rPr>
          <w:rFonts w:ascii="Times New Roman" w:eastAsia="Times New Roman" w:hAnsi="Times New Roman" w:cs="Courier New"/>
          <w:sz w:val="16"/>
          <w:szCs w:val="16"/>
          <w:lang w:eastAsia="ru-RU"/>
        </w:rPr>
        <w:t>выбрать  способ</w:t>
      </w:r>
      <w:proofErr w:type="gramEnd"/>
      <w:r w:rsidRPr="00CF55DF">
        <w:rPr>
          <w:rFonts w:ascii="Times New Roman" w:eastAsia="Times New Roman" w:hAnsi="Times New Roman" w:cs="Courier New"/>
          <w:sz w:val="16"/>
          <w:szCs w:val="16"/>
          <w:lang w:eastAsia="ru-RU"/>
        </w:rPr>
        <w:t xml:space="preserve"> предоставления результата): </w:t>
      </w:r>
    </w:p>
    <w:p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 бумажного документа, который заявитель получает непосредственно при личном обращении в Уполномоченный орган;</w:t>
      </w:r>
    </w:p>
    <w:p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 xml:space="preserve">-   бумажного документа, который заявитель получает непосредственно при личном обращении в ________________филиал государственного автономного учреждения Тверской области </w:t>
      </w:r>
    </w:p>
    <w:p w:rsidR="00CF55DF" w:rsidRPr="00CF55DF" w:rsidRDefault="00CF55DF" w:rsidP="00CF55DF">
      <w:pPr>
        <w:autoSpaceDE w:val="0"/>
        <w:autoSpaceDN w:val="0"/>
        <w:adjustRightInd w:val="0"/>
        <w:spacing w:after="0" w:line="240" w:lineRule="auto"/>
        <w:rPr>
          <w:rFonts w:ascii="Times New Roman" w:eastAsia="Times New Roman" w:hAnsi="Times New Roman" w:cs="Times New Roman"/>
          <w:sz w:val="20"/>
          <w:szCs w:val="20"/>
          <w:lang w:eastAsia="ru-RU"/>
        </w:rPr>
      </w:pPr>
      <w:r w:rsidRPr="00CF55DF">
        <w:rPr>
          <w:rFonts w:ascii="Times New Roman" w:eastAsia="Times New Roman" w:hAnsi="Times New Roman" w:cs="Times New Roman"/>
          <w:i/>
          <w:sz w:val="16"/>
          <w:szCs w:val="16"/>
          <w:lang w:eastAsia="ru-RU"/>
        </w:rPr>
        <w:t xml:space="preserve"> (наименование)</w:t>
      </w:r>
    </w:p>
    <w:p w:rsidR="00CF55DF" w:rsidRPr="00CF55DF" w:rsidRDefault="00CF55DF" w:rsidP="00CF55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«Многофункциональный центр предоставления государственных и муниципальных услуг»;</w:t>
      </w:r>
    </w:p>
    <w:p w:rsidR="00CF55DF" w:rsidRPr="00CF55DF" w:rsidRDefault="00CF55DF" w:rsidP="00CF55DF">
      <w:pPr>
        <w:widowControl w:val="0"/>
        <w:autoSpaceDE w:val="0"/>
        <w:autoSpaceDN w:val="0"/>
        <w:adjustRightInd w:val="0"/>
        <w:spacing w:after="0" w:line="240" w:lineRule="auto"/>
        <w:ind w:firstLine="142"/>
        <w:jc w:val="both"/>
        <w:rPr>
          <w:rFonts w:ascii="Times New Roman" w:eastAsia="Times New Roman" w:hAnsi="Times New Roman" w:cs="Courier New"/>
          <w:sz w:val="24"/>
          <w:szCs w:val="24"/>
          <w:lang w:eastAsia="ru-RU"/>
        </w:rPr>
      </w:pPr>
    </w:p>
    <w:p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lastRenderedPageBreak/>
        <w:t>- бумажного документа, который направляется Уполномоченным органом заявителю посредством почтового отправления;</w:t>
      </w:r>
    </w:p>
    <w:p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 электронного документа, который размещается Уполномоченным органом на официальном сайте _____________________________________________________________________________________________</w:t>
      </w:r>
    </w:p>
    <w:p w:rsidR="00CF55DF" w:rsidRPr="00CF55DF" w:rsidRDefault="00CF55DF" w:rsidP="00CF55DF">
      <w:pPr>
        <w:autoSpaceDE w:val="0"/>
        <w:autoSpaceDN w:val="0"/>
        <w:adjustRightInd w:val="0"/>
        <w:spacing w:after="0" w:line="240" w:lineRule="auto"/>
        <w:ind w:firstLine="540"/>
        <w:jc w:val="center"/>
        <w:rPr>
          <w:rFonts w:ascii="Times New Roman" w:eastAsia="Times New Roman" w:hAnsi="Times New Roman" w:cs="Times New Roman"/>
          <w:i/>
          <w:sz w:val="16"/>
          <w:szCs w:val="16"/>
          <w:lang w:eastAsia="ru-RU"/>
        </w:rPr>
      </w:pPr>
      <w:r w:rsidRPr="00CF55DF">
        <w:rPr>
          <w:rFonts w:ascii="Times New Roman" w:eastAsia="Times New Roman" w:hAnsi="Times New Roman" w:cs="Times New Roman"/>
          <w:i/>
          <w:sz w:val="16"/>
          <w:szCs w:val="16"/>
          <w:lang w:eastAsia="ru-RU"/>
        </w:rPr>
        <w:t>(наименование сайта)</w:t>
      </w:r>
    </w:p>
    <w:p w:rsidR="00CF55DF" w:rsidRPr="00CF55DF" w:rsidRDefault="00CF55DF" w:rsidP="00CF55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в информационно-телекоммуникационной сети Интернет, ссылка на который направляется заявителю посредством электронной почты;</w:t>
      </w:r>
    </w:p>
    <w:p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электронного документа, который размещается Уполномоченным органом в «личном кабинете» заявителя в федеральной государственной информационной системе «Единый портал государственных и муниципальных услуг (функций)»;</w:t>
      </w:r>
    </w:p>
    <w:p w:rsidR="00CF55DF" w:rsidRPr="00CF55DF" w:rsidRDefault="00CF55DF" w:rsidP="00CF55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F55DF">
        <w:rPr>
          <w:rFonts w:ascii="Times New Roman" w:eastAsia="Times New Roman" w:hAnsi="Times New Roman" w:cs="Times New Roman"/>
          <w:sz w:val="20"/>
          <w:szCs w:val="20"/>
          <w:lang w:eastAsia="ru-RU"/>
        </w:rPr>
        <w:t>электронного документа, который направляется Уполномоченным органом заявителю посредством электронной почты.</w:t>
      </w:r>
    </w:p>
    <w:p w:rsidR="00CF55DF" w:rsidRPr="00CF55DF" w:rsidRDefault="00CF55DF" w:rsidP="00CF55DF">
      <w:pPr>
        <w:widowControl w:val="0"/>
        <w:autoSpaceDE w:val="0"/>
        <w:autoSpaceDN w:val="0"/>
        <w:adjustRightInd w:val="0"/>
        <w:spacing w:after="0" w:line="240" w:lineRule="auto"/>
        <w:ind w:firstLine="540"/>
        <w:jc w:val="both"/>
        <w:rPr>
          <w:rFonts w:ascii="Times New Roman" w:eastAsia="Times New Roman" w:hAnsi="Times New Roman" w:cs="Times New Roman"/>
          <w:sz w:val="6"/>
          <w:szCs w:val="6"/>
          <w:lang w:eastAsia="ru-RU"/>
        </w:rPr>
      </w:pPr>
    </w:p>
    <w:p w:rsidR="00CF55DF" w:rsidRPr="00CF55DF" w:rsidRDefault="00CF55DF" w:rsidP="00CF55D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Приложения:</w:t>
      </w:r>
    </w:p>
    <w:p w:rsidR="00CF55DF" w:rsidRPr="00CF55DF" w:rsidRDefault="00CF55DF" w:rsidP="00CF55DF">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CF55DF" w:rsidRPr="00CF55DF" w:rsidRDefault="00CF55DF" w:rsidP="00CF55D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F55DF">
        <w:rPr>
          <w:rFonts w:ascii="Times New Roman" w:eastAsia="Times New Roman" w:hAnsi="Times New Roman" w:cs="Times New Roman"/>
          <w:sz w:val="16"/>
          <w:szCs w:val="16"/>
          <w:lang w:eastAsia="ru-RU"/>
        </w:rPr>
        <w:t>"___"________ ____ г.                                                                                                              ___________________</w:t>
      </w:r>
    </w:p>
    <w:p w:rsidR="004551DD" w:rsidRPr="00F05C28" w:rsidRDefault="00CF55DF" w:rsidP="004551DD">
      <w:pPr>
        <w:widowControl w:val="0"/>
        <w:autoSpaceDE w:val="0"/>
        <w:autoSpaceDN w:val="0"/>
        <w:adjustRightInd w:val="0"/>
        <w:spacing w:after="0" w:line="240" w:lineRule="auto"/>
        <w:rPr>
          <w:rFonts w:ascii="Times New Roman" w:eastAsia="Times New Roman" w:hAnsi="Times New Roman" w:cs="Times New Roman"/>
          <w:sz w:val="16"/>
          <w:szCs w:val="16"/>
          <w:lang w:eastAsia="ru-RU"/>
        </w:rPr>
        <w:sectPr w:rsidR="004551DD" w:rsidRPr="00F05C28" w:rsidSect="00E53C6D">
          <w:pgSz w:w="11906" w:h="16838"/>
          <w:pgMar w:top="567" w:right="567" w:bottom="1134" w:left="1701" w:header="709" w:footer="709" w:gutter="0"/>
          <w:cols w:space="708"/>
          <w:titlePg/>
          <w:docGrid w:linePitch="360"/>
        </w:sectPr>
      </w:pPr>
      <w:r w:rsidRPr="00CF55DF">
        <w:rPr>
          <w:rFonts w:ascii="Times New Roman" w:eastAsia="Times New Roman" w:hAnsi="Times New Roman" w:cs="Times New Roman"/>
          <w:i/>
          <w:sz w:val="16"/>
          <w:szCs w:val="16"/>
          <w:lang w:eastAsia="ru-RU"/>
        </w:rPr>
        <w:t xml:space="preserve">            (</w:t>
      </w:r>
      <w:proofErr w:type="gramStart"/>
      <w:r w:rsidRPr="00CF55DF">
        <w:rPr>
          <w:rFonts w:ascii="Times New Roman" w:eastAsia="Times New Roman" w:hAnsi="Times New Roman" w:cs="Times New Roman"/>
          <w:i/>
          <w:sz w:val="16"/>
          <w:szCs w:val="16"/>
          <w:lang w:eastAsia="ru-RU"/>
        </w:rPr>
        <w:t>дата)</w:t>
      </w:r>
      <w:r w:rsidRPr="00CF55DF">
        <w:rPr>
          <w:rFonts w:ascii="Times New Roman" w:eastAsia="Times New Roman" w:hAnsi="Times New Roman" w:cs="Times New Roman"/>
          <w:sz w:val="16"/>
          <w:szCs w:val="16"/>
          <w:lang w:eastAsia="ru-RU"/>
        </w:rPr>
        <w:t xml:space="preserve">   </w:t>
      </w:r>
      <w:proofErr w:type="gramEnd"/>
      <w:r w:rsidRPr="00CF55DF">
        <w:rPr>
          <w:rFonts w:ascii="Times New Roman" w:eastAsia="Times New Roman" w:hAnsi="Times New Roman" w:cs="Times New Roman"/>
          <w:sz w:val="16"/>
          <w:szCs w:val="16"/>
          <w:lang w:eastAsia="ru-RU"/>
        </w:rPr>
        <w:t xml:space="preserve">                                                                                                                                                           </w:t>
      </w:r>
      <w:r w:rsidRPr="00CF55DF">
        <w:rPr>
          <w:rFonts w:ascii="Times New Roman" w:eastAsia="Times New Roman" w:hAnsi="Times New Roman" w:cs="Times New Roman"/>
          <w:i/>
          <w:sz w:val="16"/>
          <w:szCs w:val="16"/>
          <w:lang w:eastAsia="ru-RU"/>
        </w:rPr>
        <w:t>(подпись</w:t>
      </w:r>
    </w:p>
    <w:p w:rsidR="0018720E" w:rsidRDefault="0018720E" w:rsidP="00F05C28">
      <w:pPr>
        <w:widowControl w:val="0"/>
        <w:autoSpaceDE w:val="0"/>
        <w:autoSpaceDN w:val="0"/>
        <w:adjustRightInd w:val="0"/>
        <w:spacing w:after="0" w:line="240" w:lineRule="auto"/>
        <w:rPr>
          <w:rFonts w:ascii="Times New Roman" w:eastAsiaTheme="minorEastAsia" w:hAnsi="Times New Roman" w:cs="Times New Roman"/>
          <w:bCs/>
          <w:sz w:val="20"/>
          <w:szCs w:val="20"/>
          <w:lang w:eastAsia="ru-RU"/>
        </w:rPr>
      </w:pPr>
    </w:p>
    <w:p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 xml:space="preserve">Приложение </w:t>
      </w:r>
      <w:r>
        <w:rPr>
          <w:rFonts w:ascii="Times New Roman" w:eastAsia="Times New Roman" w:hAnsi="Times New Roman" w:cs="Times New Roman"/>
          <w:sz w:val="16"/>
          <w:szCs w:val="16"/>
          <w:lang w:eastAsia="ru-RU"/>
        </w:rPr>
        <w:t>3</w:t>
      </w:r>
    </w:p>
    <w:p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 xml:space="preserve">к типовому административному регламенту </w:t>
      </w:r>
    </w:p>
    <w:p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 xml:space="preserve">предоставления муниципальной услуги </w:t>
      </w:r>
    </w:p>
    <w:p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«Предварительное согласование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w:t>
      </w:r>
    </w:p>
    <w:p w:rsidR="00F05C28" w:rsidRPr="00F05C28" w:rsidRDefault="00F05C28" w:rsidP="00F05C28">
      <w:pPr>
        <w:spacing w:after="0" w:line="240" w:lineRule="auto"/>
        <w:ind w:left="5103"/>
        <w:rPr>
          <w:rFonts w:ascii="Times New Roman" w:eastAsia="Times New Roman" w:hAnsi="Times New Roman" w:cs="Times New Roman"/>
          <w:sz w:val="16"/>
          <w:szCs w:val="16"/>
          <w:lang w:eastAsia="ru-RU"/>
        </w:rPr>
      </w:pPr>
    </w:p>
    <w:p w:rsidR="00F05C28" w:rsidRPr="00F05C28" w:rsidRDefault="00F05C28" w:rsidP="00F05C28">
      <w:pPr>
        <w:spacing w:after="0" w:line="240" w:lineRule="auto"/>
        <w:rPr>
          <w:rFonts w:ascii="Times New Roman" w:eastAsia="Times New Roman" w:hAnsi="Times New Roman" w:cs="Times New Roman"/>
          <w:lang w:eastAsia="ru-RU"/>
        </w:rPr>
      </w:pPr>
    </w:p>
    <w:p w:rsidR="00F05C28" w:rsidRPr="00F05C28" w:rsidRDefault="00F05C28" w:rsidP="00F05C28">
      <w:pPr>
        <w:widowControl w:val="0"/>
        <w:tabs>
          <w:tab w:val="left" w:pos="1260"/>
        </w:tabs>
        <w:spacing w:after="0" w:line="240" w:lineRule="auto"/>
        <w:ind w:left="4320"/>
        <w:jc w:val="both"/>
        <w:rPr>
          <w:rFonts w:ascii="Times New Roman" w:eastAsia="Times New Roman" w:hAnsi="Times New Roman" w:cs="Times New Roman"/>
          <w:sz w:val="28"/>
          <w:szCs w:val="28"/>
          <w:lang w:eastAsia="ru-RU"/>
        </w:rPr>
      </w:pPr>
    </w:p>
    <w:p w:rsidR="00F05C28" w:rsidRPr="00F05C28" w:rsidRDefault="00F05C28" w:rsidP="00F05C28">
      <w:pPr>
        <w:spacing w:after="0" w:line="240" w:lineRule="auto"/>
        <w:jc w:val="center"/>
        <w:rPr>
          <w:rFonts w:ascii="Times New Roman" w:eastAsia="Times New Roman" w:hAnsi="Times New Roman" w:cs="Times New Roman"/>
          <w:b/>
          <w:sz w:val="28"/>
          <w:szCs w:val="28"/>
          <w:lang w:eastAsia="ru-RU"/>
        </w:rPr>
      </w:pPr>
      <w:r w:rsidRPr="00F05C28">
        <w:rPr>
          <w:rFonts w:ascii="Times New Roman" w:eastAsia="Times New Roman" w:hAnsi="Times New Roman" w:cs="Times New Roman"/>
          <w:b/>
          <w:sz w:val="28"/>
          <w:szCs w:val="28"/>
          <w:lang w:eastAsia="ru-RU"/>
        </w:rPr>
        <w:t>Расписка</w:t>
      </w:r>
    </w:p>
    <w:p w:rsidR="00F05C28" w:rsidRPr="00F05C28" w:rsidRDefault="00F05C28" w:rsidP="00F05C28">
      <w:pPr>
        <w:spacing w:after="0" w:line="240" w:lineRule="auto"/>
        <w:jc w:val="center"/>
        <w:rPr>
          <w:rFonts w:ascii="Times New Roman" w:eastAsia="Times New Roman" w:hAnsi="Times New Roman" w:cs="Times New Roman"/>
          <w:b/>
          <w:sz w:val="28"/>
          <w:szCs w:val="28"/>
          <w:lang w:eastAsia="ru-RU"/>
        </w:rPr>
      </w:pPr>
      <w:r w:rsidRPr="00F05C28">
        <w:rPr>
          <w:rFonts w:ascii="Times New Roman" w:eastAsia="Times New Roman" w:hAnsi="Times New Roman" w:cs="Times New Roman"/>
          <w:b/>
          <w:sz w:val="28"/>
          <w:szCs w:val="28"/>
          <w:lang w:eastAsia="ru-RU"/>
        </w:rPr>
        <w:t xml:space="preserve">в принятии документов к рассмотрению </w:t>
      </w:r>
    </w:p>
    <w:p w:rsidR="00F05C28" w:rsidRPr="00F05C28" w:rsidRDefault="00F05C28" w:rsidP="00F05C28">
      <w:pPr>
        <w:spacing w:after="0" w:line="240" w:lineRule="auto"/>
        <w:rPr>
          <w:rFonts w:ascii="Times New Roman" w:eastAsia="Times New Roman" w:hAnsi="Times New Roman" w:cs="Times New Roman"/>
          <w:b/>
          <w:sz w:val="28"/>
          <w:szCs w:val="28"/>
          <w:lang w:eastAsia="ru-RU"/>
        </w:rPr>
      </w:pPr>
    </w:p>
    <w:p w:rsidR="00F05C28" w:rsidRPr="00F05C28" w:rsidRDefault="00F05C28" w:rsidP="00F05C28">
      <w:pPr>
        <w:spacing w:after="0" w:line="240" w:lineRule="auto"/>
        <w:ind w:firstLine="708"/>
        <w:jc w:val="both"/>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________________________________________________________</w:t>
      </w:r>
    </w:p>
    <w:p w:rsidR="00F05C28" w:rsidRPr="00F05C28" w:rsidRDefault="00931574" w:rsidP="00F05C28">
      <w:pPr>
        <w:spacing w:after="0" w:line="240" w:lineRule="auto"/>
        <w:ind w:firstLine="708"/>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pict>
          <v:rect id="_x0000_s1288" style="position:absolute;left:0;text-align:left;margin-left:3.45pt;margin-top:2.35pt;width:27pt;height:12.75pt;z-index:251711488"/>
        </w:pict>
      </w:r>
      <w:r w:rsidR="00F05C28" w:rsidRPr="00F05C28">
        <w:rPr>
          <w:rFonts w:ascii="Times New Roman" w:eastAsia="Times New Roman" w:hAnsi="Times New Roman" w:cs="Times New Roman"/>
          <w:sz w:val="16"/>
          <w:szCs w:val="16"/>
          <w:lang w:eastAsia="ru-RU"/>
        </w:rPr>
        <w:t xml:space="preserve">наименование Уполномоченного органа </w:t>
      </w:r>
    </w:p>
    <w:p w:rsidR="00F05C28" w:rsidRPr="00F05C28" w:rsidRDefault="00931574" w:rsidP="00F05C2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289" style="position:absolute;left:0;text-align:left;margin-left:3.45pt;margin-top:3.3pt;width:27pt;height:12.75pt;z-index:251712512"/>
        </w:pict>
      </w:r>
      <w:r w:rsidR="00F05C28" w:rsidRPr="00F05C28">
        <w:rPr>
          <w:rFonts w:ascii="Times New Roman" w:eastAsia="Times New Roman" w:hAnsi="Times New Roman" w:cs="Times New Roman"/>
          <w:sz w:val="28"/>
          <w:szCs w:val="28"/>
          <w:lang w:eastAsia="ru-RU"/>
        </w:rPr>
        <w:t>_____________________________________________________________</w:t>
      </w:r>
    </w:p>
    <w:p w:rsidR="00F05C28" w:rsidRPr="00F05C28" w:rsidRDefault="00F05C28" w:rsidP="00F05C28">
      <w:pPr>
        <w:spacing w:after="0" w:line="240" w:lineRule="auto"/>
        <w:ind w:firstLine="708"/>
        <w:jc w:val="both"/>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наименование филиала ГАУ «МФЦ»</w:t>
      </w:r>
    </w:p>
    <w:p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от _________________________________________________________________________________________________________________________________</w:t>
      </w:r>
      <w:r w:rsidRPr="00F05C28">
        <w:rPr>
          <w:rFonts w:ascii="Times New Roman" w:eastAsia="Times New Roman" w:hAnsi="Times New Roman" w:cs="Times New Roman"/>
          <w:sz w:val="20"/>
          <w:szCs w:val="20"/>
          <w:lang w:eastAsia="ru-RU"/>
        </w:rPr>
        <w:t xml:space="preserve">                                                     </w:t>
      </w:r>
    </w:p>
    <w:p w:rsidR="00F05C28" w:rsidRPr="00F05C28" w:rsidRDefault="00F05C28" w:rsidP="00F05C28">
      <w:pPr>
        <w:spacing w:after="0" w:line="240" w:lineRule="auto"/>
        <w:ind w:firstLine="708"/>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 xml:space="preserve">                     (Ф.И.О. заявителя - физического лица, наименование заявителя - юридического лица)</w:t>
      </w:r>
    </w:p>
    <w:p w:rsidR="00F05C28" w:rsidRPr="00F05C28" w:rsidRDefault="00F05C28" w:rsidP="00F05C28">
      <w:pPr>
        <w:spacing w:after="0" w:line="240" w:lineRule="auto"/>
        <w:rPr>
          <w:rFonts w:ascii="Times New Roman" w:eastAsia="Times New Roman" w:hAnsi="Times New Roman" w:cs="Times New Roman"/>
          <w:sz w:val="20"/>
          <w:szCs w:val="20"/>
          <w:lang w:eastAsia="ru-RU"/>
        </w:rPr>
      </w:pPr>
    </w:p>
    <w:p w:rsidR="00F05C28" w:rsidRPr="00F05C28" w:rsidRDefault="00F05C28" w:rsidP="00F05C28">
      <w:pPr>
        <w:spacing w:after="0" w:line="240" w:lineRule="auto"/>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приняты к рассмотрению следующие документы:</w:t>
      </w:r>
    </w:p>
    <w:p w:rsidR="00F05C28" w:rsidRPr="00F05C28" w:rsidRDefault="00F05C28" w:rsidP="00F05C28">
      <w:pPr>
        <w:spacing w:after="0" w:line="240" w:lineRule="auto"/>
        <w:rPr>
          <w:rFonts w:ascii="Times New Roman" w:eastAsia="Times New Roman" w:hAnsi="Times New Roman" w:cs="Times New Roman"/>
          <w:sz w:val="20"/>
          <w:szCs w:val="20"/>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6837"/>
        <w:gridCol w:w="992"/>
        <w:gridCol w:w="816"/>
      </w:tblGrid>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b/>
                <w:sz w:val="24"/>
                <w:szCs w:val="24"/>
                <w:lang w:eastAsia="ru-RU"/>
              </w:rPr>
            </w:pPr>
            <w:r w:rsidRPr="00F05C28">
              <w:rPr>
                <w:rFonts w:ascii="Times New Roman" w:eastAsia="Times New Roman" w:hAnsi="Times New Roman" w:cs="Times New Roman"/>
                <w:b/>
                <w:sz w:val="24"/>
                <w:szCs w:val="24"/>
                <w:lang w:eastAsia="ru-RU"/>
              </w:rPr>
              <w:t>№ п/п</w:t>
            </w:r>
          </w:p>
        </w:tc>
        <w:tc>
          <w:tcPr>
            <w:tcW w:w="6837" w:type="dxa"/>
          </w:tcPr>
          <w:p w:rsidR="00F05C28" w:rsidRPr="00F05C28" w:rsidRDefault="00F05C28" w:rsidP="00F05C28">
            <w:pPr>
              <w:spacing w:after="0" w:line="240" w:lineRule="auto"/>
              <w:jc w:val="center"/>
              <w:rPr>
                <w:rFonts w:ascii="Times New Roman" w:eastAsia="Times New Roman" w:hAnsi="Times New Roman" w:cs="Times New Roman"/>
                <w:b/>
                <w:sz w:val="24"/>
                <w:szCs w:val="24"/>
                <w:lang w:eastAsia="ru-RU"/>
              </w:rPr>
            </w:pPr>
            <w:r w:rsidRPr="00F05C28">
              <w:rPr>
                <w:rFonts w:ascii="Times New Roman" w:eastAsia="Times New Roman" w:hAnsi="Times New Roman" w:cs="Times New Roman"/>
                <w:b/>
                <w:sz w:val="24"/>
                <w:szCs w:val="24"/>
                <w:lang w:eastAsia="ru-RU"/>
              </w:rPr>
              <w:t>Наименование документов</w:t>
            </w:r>
          </w:p>
        </w:tc>
        <w:tc>
          <w:tcPr>
            <w:tcW w:w="992" w:type="dxa"/>
          </w:tcPr>
          <w:p w:rsidR="00F05C28" w:rsidRPr="00F05C28" w:rsidRDefault="00F05C28" w:rsidP="00F05C28">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F05C28">
              <w:rPr>
                <w:rFonts w:ascii="Times New Roman" w:eastAsia="Times New Roman" w:hAnsi="Times New Roman" w:cs="Times New Roman"/>
                <w:b/>
                <w:sz w:val="24"/>
                <w:szCs w:val="24"/>
                <w:lang w:eastAsia="ru-RU"/>
              </w:rPr>
              <w:t>Нали-чие</w:t>
            </w:r>
            <w:proofErr w:type="spellEnd"/>
            <w:proofErr w:type="gramEnd"/>
            <w:r w:rsidRPr="00F05C28">
              <w:rPr>
                <w:rFonts w:ascii="Times New Roman" w:eastAsia="Times New Roman" w:hAnsi="Times New Roman" w:cs="Times New Roman"/>
                <w:b/>
                <w:sz w:val="24"/>
                <w:szCs w:val="24"/>
                <w:lang w:eastAsia="ru-RU"/>
              </w:rPr>
              <w:t xml:space="preserve"> доку-ментов</w:t>
            </w:r>
          </w:p>
        </w:tc>
        <w:tc>
          <w:tcPr>
            <w:tcW w:w="816" w:type="dxa"/>
          </w:tcPr>
          <w:p w:rsidR="00F05C28" w:rsidRPr="00F05C28" w:rsidRDefault="00F05C28" w:rsidP="00F05C28">
            <w:pPr>
              <w:spacing w:after="0" w:line="240" w:lineRule="auto"/>
              <w:jc w:val="center"/>
              <w:rPr>
                <w:rFonts w:ascii="Times New Roman" w:eastAsia="Times New Roman" w:hAnsi="Times New Roman" w:cs="Times New Roman"/>
                <w:b/>
                <w:sz w:val="24"/>
                <w:szCs w:val="24"/>
                <w:lang w:eastAsia="ru-RU"/>
              </w:rPr>
            </w:pPr>
            <w:r w:rsidRPr="00F05C28">
              <w:rPr>
                <w:rFonts w:ascii="Times New Roman" w:eastAsia="Times New Roman" w:hAnsi="Times New Roman" w:cs="Times New Roman"/>
                <w:b/>
                <w:sz w:val="24"/>
                <w:szCs w:val="24"/>
                <w:lang w:eastAsia="ru-RU"/>
              </w:rPr>
              <w:t xml:space="preserve">Кол-во </w:t>
            </w:r>
            <w:proofErr w:type="gramStart"/>
            <w:r w:rsidRPr="00F05C28">
              <w:rPr>
                <w:rFonts w:ascii="Times New Roman" w:eastAsia="Times New Roman" w:hAnsi="Times New Roman" w:cs="Times New Roman"/>
                <w:b/>
                <w:sz w:val="24"/>
                <w:szCs w:val="24"/>
                <w:lang w:eastAsia="ru-RU"/>
              </w:rPr>
              <w:t>лис-</w:t>
            </w:r>
            <w:proofErr w:type="spellStart"/>
            <w:r w:rsidRPr="00F05C28">
              <w:rPr>
                <w:rFonts w:ascii="Times New Roman" w:eastAsia="Times New Roman" w:hAnsi="Times New Roman" w:cs="Times New Roman"/>
                <w:b/>
                <w:sz w:val="24"/>
                <w:szCs w:val="24"/>
                <w:lang w:eastAsia="ru-RU"/>
              </w:rPr>
              <w:t>тов</w:t>
            </w:r>
            <w:proofErr w:type="spellEnd"/>
            <w:proofErr w:type="gramEnd"/>
          </w:p>
        </w:tc>
      </w:tr>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1</w:t>
            </w:r>
          </w:p>
        </w:tc>
        <w:tc>
          <w:tcPr>
            <w:tcW w:w="6837" w:type="dxa"/>
          </w:tcPr>
          <w:p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2</w:t>
            </w:r>
          </w:p>
        </w:tc>
        <w:tc>
          <w:tcPr>
            <w:tcW w:w="6837" w:type="dxa"/>
          </w:tcPr>
          <w:p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3</w:t>
            </w:r>
          </w:p>
        </w:tc>
        <w:tc>
          <w:tcPr>
            <w:tcW w:w="6837" w:type="dxa"/>
          </w:tcPr>
          <w:p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4</w:t>
            </w:r>
          </w:p>
        </w:tc>
        <w:tc>
          <w:tcPr>
            <w:tcW w:w="6837" w:type="dxa"/>
          </w:tcPr>
          <w:p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5</w:t>
            </w:r>
          </w:p>
        </w:tc>
        <w:tc>
          <w:tcPr>
            <w:tcW w:w="6837" w:type="dxa"/>
          </w:tcPr>
          <w:p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6</w:t>
            </w:r>
          </w:p>
        </w:tc>
        <w:tc>
          <w:tcPr>
            <w:tcW w:w="6837" w:type="dxa"/>
          </w:tcPr>
          <w:p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7</w:t>
            </w:r>
          </w:p>
        </w:tc>
        <w:tc>
          <w:tcPr>
            <w:tcW w:w="6837" w:type="dxa"/>
          </w:tcPr>
          <w:p w:rsidR="00F05C28" w:rsidRPr="00F05C28" w:rsidRDefault="00F05C28" w:rsidP="00F05C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8</w:t>
            </w:r>
          </w:p>
        </w:tc>
        <w:tc>
          <w:tcPr>
            <w:tcW w:w="6837" w:type="dxa"/>
          </w:tcPr>
          <w:p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r w:rsidR="00F05C28" w:rsidRPr="00F05C28" w:rsidTr="00F05C28">
        <w:tc>
          <w:tcPr>
            <w:tcW w:w="92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9</w:t>
            </w:r>
          </w:p>
        </w:tc>
        <w:tc>
          <w:tcPr>
            <w:tcW w:w="6837" w:type="dxa"/>
          </w:tcPr>
          <w:p w:rsidR="00F05C28" w:rsidRPr="00F05C28" w:rsidRDefault="00F05C28" w:rsidP="00F05C28">
            <w:pPr>
              <w:spacing w:after="0" w:line="240" w:lineRule="auto"/>
              <w:rPr>
                <w:rFonts w:ascii="Times New Roman" w:eastAsia="Times New Roman" w:hAnsi="Times New Roman" w:cs="Times New Roman"/>
                <w:sz w:val="24"/>
                <w:szCs w:val="24"/>
                <w:lang w:eastAsia="ru-RU"/>
              </w:rPr>
            </w:pPr>
          </w:p>
        </w:tc>
        <w:tc>
          <w:tcPr>
            <w:tcW w:w="992"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c>
          <w:tcPr>
            <w:tcW w:w="816" w:type="dxa"/>
          </w:tcPr>
          <w:p w:rsidR="00F05C28" w:rsidRPr="00F05C28" w:rsidRDefault="00F05C28" w:rsidP="00F05C28">
            <w:pPr>
              <w:spacing w:after="0" w:line="240" w:lineRule="auto"/>
              <w:jc w:val="center"/>
              <w:rPr>
                <w:rFonts w:ascii="Times New Roman" w:eastAsia="Times New Roman" w:hAnsi="Times New Roman" w:cs="Times New Roman"/>
                <w:sz w:val="28"/>
                <w:szCs w:val="28"/>
                <w:lang w:eastAsia="ru-RU"/>
              </w:rPr>
            </w:pPr>
          </w:p>
        </w:tc>
      </w:tr>
    </w:tbl>
    <w:p w:rsidR="00F05C28" w:rsidRPr="00F05C28" w:rsidRDefault="00F05C28" w:rsidP="00F05C28">
      <w:pPr>
        <w:spacing w:after="0" w:line="240" w:lineRule="auto"/>
        <w:rPr>
          <w:rFonts w:ascii="Times New Roman" w:eastAsia="Times New Roman" w:hAnsi="Times New Roman" w:cs="Times New Roman"/>
          <w:sz w:val="28"/>
          <w:szCs w:val="28"/>
          <w:lang w:eastAsia="ru-RU"/>
        </w:rPr>
      </w:pPr>
    </w:p>
    <w:p w:rsidR="00F05C28" w:rsidRPr="00F05C28" w:rsidRDefault="00F05C28" w:rsidP="00F05C28">
      <w:pPr>
        <w:spacing w:after="0" w:line="240" w:lineRule="auto"/>
        <w:rPr>
          <w:rFonts w:ascii="Times New Roman" w:eastAsia="Times New Roman" w:hAnsi="Times New Roman" w:cs="Times New Roman"/>
          <w:sz w:val="28"/>
          <w:szCs w:val="28"/>
          <w:lang w:eastAsia="ru-RU"/>
        </w:rPr>
      </w:pPr>
    </w:p>
    <w:p w:rsidR="00F05C28" w:rsidRPr="00F05C28" w:rsidRDefault="00F05C28" w:rsidP="00F05C28">
      <w:pPr>
        <w:spacing w:after="0" w:line="240" w:lineRule="auto"/>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Дата приема документов   __________________</w:t>
      </w:r>
    </w:p>
    <w:p w:rsidR="00F05C28" w:rsidRPr="00F05C28" w:rsidRDefault="00F05C28" w:rsidP="00F05C2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Документы</w:t>
      </w:r>
      <w:r w:rsidRPr="00F05C28">
        <w:rPr>
          <w:rFonts w:ascii="Times New Roman" w:eastAsia="Times New Roman" w:hAnsi="Times New Roman" w:cs="Times New Roman"/>
          <w:sz w:val="28"/>
          <w:szCs w:val="28"/>
          <w:lang w:eastAsia="ru-RU"/>
        </w:rPr>
        <w:tab/>
        <w:t xml:space="preserve"> принял</w:t>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p>
    <w:p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r w:rsidRPr="00F05C28">
        <w:rPr>
          <w:rFonts w:ascii="Times New Roman" w:eastAsia="Times New Roman" w:hAnsi="Times New Roman" w:cs="Times New Roman"/>
          <w:sz w:val="28"/>
          <w:szCs w:val="28"/>
          <w:lang w:eastAsia="ru-RU"/>
        </w:rPr>
        <w:t>________________________</w:t>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t>___________</w:t>
      </w:r>
    </w:p>
    <w:p w:rsidR="00F05C28" w:rsidRPr="00F05C28" w:rsidRDefault="00F05C28" w:rsidP="00F05C28">
      <w:pPr>
        <w:spacing w:after="0" w:line="240" w:lineRule="auto"/>
        <w:rPr>
          <w:rFonts w:ascii="Times New Roman" w:eastAsia="Times New Roman" w:hAnsi="Times New Roman" w:cs="Times New Roman"/>
          <w:sz w:val="16"/>
          <w:szCs w:val="16"/>
          <w:lang w:eastAsia="ru-RU"/>
        </w:rPr>
      </w:pPr>
      <w:r w:rsidRPr="00F05C28">
        <w:rPr>
          <w:rFonts w:ascii="Times New Roman" w:eastAsia="Times New Roman" w:hAnsi="Times New Roman" w:cs="Times New Roman"/>
          <w:sz w:val="16"/>
          <w:szCs w:val="16"/>
          <w:lang w:eastAsia="ru-RU"/>
        </w:rPr>
        <w:t>(Должность, фамилия, имя, отчество)</w:t>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28"/>
          <w:szCs w:val="28"/>
          <w:lang w:eastAsia="ru-RU"/>
        </w:rPr>
        <w:tab/>
      </w:r>
      <w:r w:rsidRPr="00F05C28">
        <w:rPr>
          <w:rFonts w:ascii="Times New Roman" w:eastAsia="Times New Roman" w:hAnsi="Times New Roman" w:cs="Times New Roman"/>
          <w:sz w:val="16"/>
          <w:szCs w:val="16"/>
          <w:lang w:eastAsia="ru-RU"/>
        </w:rPr>
        <w:t xml:space="preserve">                       </w:t>
      </w:r>
      <w:proofErr w:type="gramStart"/>
      <w:r w:rsidRPr="00F05C28">
        <w:rPr>
          <w:rFonts w:ascii="Times New Roman" w:eastAsia="Times New Roman" w:hAnsi="Times New Roman" w:cs="Times New Roman"/>
          <w:sz w:val="16"/>
          <w:szCs w:val="16"/>
          <w:lang w:eastAsia="ru-RU"/>
        </w:rPr>
        <w:t xml:space="preserve">   (</w:t>
      </w:r>
      <w:proofErr w:type="gramEnd"/>
      <w:r w:rsidRPr="00F05C28">
        <w:rPr>
          <w:rFonts w:ascii="Times New Roman" w:eastAsia="Times New Roman" w:hAnsi="Times New Roman" w:cs="Times New Roman"/>
          <w:sz w:val="16"/>
          <w:szCs w:val="16"/>
          <w:lang w:eastAsia="ru-RU"/>
        </w:rPr>
        <w:t>подпись)</w:t>
      </w:r>
    </w:p>
    <w:p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rsidR="00F05C28" w:rsidRPr="00F05C28" w:rsidRDefault="00F05C28" w:rsidP="00F05C28">
      <w:pPr>
        <w:spacing w:after="0" w:line="240" w:lineRule="auto"/>
        <w:jc w:val="both"/>
        <w:rPr>
          <w:rFonts w:ascii="Times New Roman" w:eastAsia="Times New Roman" w:hAnsi="Times New Roman" w:cs="Times New Roman"/>
          <w:sz w:val="28"/>
          <w:szCs w:val="28"/>
          <w:lang w:eastAsia="ru-RU"/>
        </w:rPr>
      </w:pPr>
    </w:p>
    <w:p w:rsidR="0018720E" w:rsidRDefault="0018720E" w:rsidP="00900B3D">
      <w:pPr>
        <w:widowControl w:val="0"/>
        <w:autoSpaceDE w:val="0"/>
        <w:autoSpaceDN w:val="0"/>
        <w:adjustRightInd w:val="0"/>
        <w:spacing w:after="0" w:line="240" w:lineRule="auto"/>
        <w:ind w:left="5103"/>
        <w:jc w:val="center"/>
        <w:rPr>
          <w:rFonts w:ascii="Times New Roman" w:eastAsiaTheme="minorEastAsia" w:hAnsi="Times New Roman" w:cs="Times New Roman"/>
          <w:bCs/>
          <w:sz w:val="20"/>
          <w:szCs w:val="20"/>
          <w:lang w:eastAsia="ru-RU"/>
        </w:rPr>
      </w:pPr>
    </w:p>
    <w:sectPr w:rsidR="0018720E" w:rsidSect="00390F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2C5" w:rsidRDefault="003762C5">
      <w:pPr>
        <w:spacing w:after="0" w:line="240" w:lineRule="auto"/>
      </w:pPr>
      <w:r>
        <w:separator/>
      </w:r>
    </w:p>
  </w:endnote>
  <w:endnote w:type="continuationSeparator" w:id="0">
    <w:p w:rsidR="003762C5" w:rsidRDefault="0037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2C5" w:rsidRDefault="003762C5">
      <w:pPr>
        <w:spacing w:after="0" w:line="240" w:lineRule="auto"/>
      </w:pPr>
      <w:r>
        <w:separator/>
      </w:r>
    </w:p>
  </w:footnote>
  <w:footnote w:type="continuationSeparator" w:id="0">
    <w:p w:rsidR="003762C5" w:rsidRDefault="00376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141" w:rsidRDefault="00286141"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86141" w:rsidRDefault="002861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141" w:rsidRPr="002F05B6" w:rsidRDefault="00286141">
    <w:pPr>
      <w:pStyle w:val="a5"/>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286141" w:rsidRPr="002F05B6" w:rsidRDefault="00286141" w:rsidP="00DE34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D81D32"/>
    <w:lvl w:ilvl="0">
      <w:numFmt w:val="bullet"/>
      <w:lvlText w:val="*"/>
      <w:lvlJc w:val="left"/>
    </w:lvl>
  </w:abstractNum>
  <w:abstractNum w:abstractNumId="1"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EE0939"/>
    <w:multiLevelType w:val="multilevel"/>
    <w:tmpl w:val="9BD24332"/>
    <w:lvl w:ilvl="0">
      <w:start w:val="15"/>
      <w:numFmt w:val="decimal"/>
      <w:lvlText w:val="%1."/>
      <w:lvlJc w:val="left"/>
      <w:pPr>
        <w:ind w:left="8114" w:hanging="600"/>
      </w:pPr>
      <w:rPr>
        <w:rFonts w:hint="default"/>
        <w:sz w:val="28"/>
        <w:szCs w:val="28"/>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3"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5" w15:restartNumberingAfterBreak="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0E32CB"/>
    <w:multiLevelType w:val="hybridMultilevel"/>
    <w:tmpl w:val="2C262EA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0"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9C221F"/>
    <w:multiLevelType w:val="hybridMultilevel"/>
    <w:tmpl w:val="7FCC3FB0"/>
    <w:lvl w:ilvl="0" w:tplc="01C8CF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41137"/>
    <w:multiLevelType w:val="hybridMultilevel"/>
    <w:tmpl w:val="FF9E1170"/>
    <w:lvl w:ilvl="0" w:tplc="124689FC">
      <w:start w:val="1"/>
      <w:numFmt w:val="decimal"/>
      <w:lvlText w:val="%1."/>
      <w:lvlJc w:val="left"/>
      <w:pPr>
        <w:tabs>
          <w:tab w:val="num" w:pos="2085"/>
        </w:tabs>
        <w:ind w:left="2085" w:hanging="1185"/>
      </w:pPr>
      <w:rPr>
        <w:rFonts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6" w15:restartNumberingAfterBreak="0">
    <w:nsid w:val="2D2A574E"/>
    <w:multiLevelType w:val="hybridMultilevel"/>
    <w:tmpl w:val="57C2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F363E5"/>
    <w:multiLevelType w:val="hybridMultilevel"/>
    <w:tmpl w:val="3A5C54E4"/>
    <w:lvl w:ilvl="0" w:tplc="D21E4CAE">
      <w:start w:val="15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6B57CD"/>
    <w:multiLevelType w:val="hybridMultilevel"/>
    <w:tmpl w:val="7AC6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913F97"/>
    <w:multiLevelType w:val="hybridMultilevel"/>
    <w:tmpl w:val="27149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0F61155"/>
    <w:multiLevelType w:val="multilevel"/>
    <w:tmpl w:val="D79C3464"/>
    <w:lvl w:ilvl="0">
      <w:start w:val="1"/>
      <w:numFmt w:val="decimal"/>
      <w:lvlText w:val="%1."/>
      <w:lvlJc w:val="left"/>
      <w:pPr>
        <w:tabs>
          <w:tab w:val="num" w:pos="720"/>
        </w:tabs>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15:restartNumberingAfterBreak="0">
    <w:nsid w:val="660F1DC0"/>
    <w:multiLevelType w:val="singleLevel"/>
    <w:tmpl w:val="2E5CFCB6"/>
    <w:lvl w:ilvl="0">
      <w:start w:val="3"/>
      <w:numFmt w:val="decimal"/>
      <w:lvlText w:val="%1."/>
      <w:legacy w:legacy="1" w:legacySpace="0" w:legacyIndent="412"/>
      <w:lvlJc w:val="left"/>
      <w:rPr>
        <w:rFonts w:ascii="Times New Roman" w:hAnsi="Times New Roman" w:cs="Times New Roman" w:hint="default"/>
      </w:rPr>
    </w:lvl>
  </w:abstractNum>
  <w:abstractNum w:abstractNumId="28" w15:restartNumberingAfterBreak="0">
    <w:nsid w:val="692875D3"/>
    <w:multiLevelType w:val="hybridMultilevel"/>
    <w:tmpl w:val="EA9A9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415925"/>
    <w:multiLevelType w:val="singleLevel"/>
    <w:tmpl w:val="64244788"/>
    <w:lvl w:ilvl="0">
      <w:start w:val="4"/>
      <w:numFmt w:val="decimal"/>
      <w:lvlText w:val="3.5.%1."/>
      <w:legacy w:legacy="1" w:legacySpace="0" w:legacyIndent="571"/>
      <w:lvlJc w:val="left"/>
      <w:rPr>
        <w:rFonts w:ascii="Times New Roman" w:hAnsi="Times New Roman" w:cs="Times New Roman" w:hint="default"/>
      </w:rPr>
    </w:lvl>
  </w:abstractNum>
  <w:abstractNum w:abstractNumId="31" w15:restartNumberingAfterBreak="0">
    <w:nsid w:val="6D257B55"/>
    <w:multiLevelType w:val="hybridMultilevel"/>
    <w:tmpl w:val="693488A6"/>
    <w:lvl w:ilvl="0" w:tplc="9D32366C">
      <w:start w:val="1"/>
      <w:numFmt w:val="russianLower"/>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D825DE9"/>
    <w:multiLevelType w:val="hybridMultilevel"/>
    <w:tmpl w:val="491C1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996966"/>
    <w:multiLevelType w:val="hybridMultilevel"/>
    <w:tmpl w:val="8FB6D5F2"/>
    <w:lvl w:ilvl="0" w:tplc="B6DA3B86">
      <w:start w:val="1"/>
      <w:numFmt w:val="decimal"/>
      <w:lvlText w:val="%1."/>
      <w:lvlJc w:val="left"/>
      <w:pPr>
        <w:tabs>
          <w:tab w:val="num" w:pos="1941"/>
        </w:tabs>
        <w:ind w:left="1941" w:hanging="12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6F555EF"/>
    <w:multiLevelType w:val="hybridMultilevel"/>
    <w:tmpl w:val="2AF0B3A2"/>
    <w:lvl w:ilvl="0" w:tplc="E528CD80">
      <w:start w:val="16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1C546E"/>
    <w:multiLevelType w:val="hybridMultilevel"/>
    <w:tmpl w:val="7E146AC8"/>
    <w:lvl w:ilvl="0" w:tplc="04190001">
      <w:start w:val="1"/>
      <w:numFmt w:val="bullet"/>
      <w:lvlText w:val=""/>
      <w:lvlJc w:val="left"/>
      <w:pPr>
        <w:tabs>
          <w:tab w:val="num" w:pos="1260"/>
        </w:tabs>
        <w:ind w:left="1260" w:hanging="360"/>
      </w:pPr>
      <w:rPr>
        <w:rFonts w:ascii="Symbol" w:hAnsi="Symbol" w:hint="default"/>
        <w:i w:val="0"/>
        <w:u w:val="none"/>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15:restartNumberingAfterBreak="0">
    <w:nsid w:val="7ED92595"/>
    <w:multiLevelType w:val="hybridMultilevel"/>
    <w:tmpl w:val="B066A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5"/>
  </w:num>
  <w:num w:numId="3">
    <w:abstractNumId w:val="10"/>
  </w:num>
  <w:num w:numId="4">
    <w:abstractNumId w:val="29"/>
  </w:num>
  <w:num w:numId="5">
    <w:abstractNumId w:val="15"/>
  </w:num>
  <w:num w:numId="6">
    <w:abstractNumId w:val="21"/>
  </w:num>
  <w:num w:numId="7">
    <w:abstractNumId w:val="26"/>
  </w:num>
  <w:num w:numId="8">
    <w:abstractNumId w:val="9"/>
  </w:num>
  <w:num w:numId="9">
    <w:abstractNumId w:val="11"/>
  </w:num>
  <w:num w:numId="10">
    <w:abstractNumId w:val="8"/>
  </w:num>
  <w:num w:numId="11">
    <w:abstractNumId w:val="23"/>
  </w:num>
  <w:num w:numId="12">
    <w:abstractNumId w:val="12"/>
  </w:num>
  <w:num w:numId="13">
    <w:abstractNumId w:val="36"/>
  </w:num>
  <w:num w:numId="14">
    <w:abstractNumId w:val="7"/>
  </w:num>
  <w:num w:numId="15">
    <w:abstractNumId w:val="3"/>
  </w:num>
  <w:num w:numId="16">
    <w:abstractNumId w:val="22"/>
  </w:num>
  <w:num w:numId="17">
    <w:abstractNumId w:val="3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24"/>
  </w:num>
  <w:num w:numId="24">
    <w:abstractNumId w:val="14"/>
  </w:num>
  <w:num w:numId="25">
    <w:abstractNumId w:val="6"/>
  </w:num>
  <w:num w:numId="26">
    <w:abstractNumId w:val="37"/>
  </w:num>
  <w:num w:numId="27">
    <w:abstractNumId w:val="20"/>
  </w:num>
  <w:num w:numId="28">
    <w:abstractNumId w:val="2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
  </w:num>
  <w:num w:numId="32">
    <w:abstractNumId w:val="19"/>
  </w:num>
  <w:num w:numId="33">
    <w:abstractNumId w:val="27"/>
  </w:num>
  <w:num w:numId="34">
    <w:abstractNumId w:val="30"/>
  </w:num>
  <w:num w:numId="35">
    <w:abstractNumId w:val="16"/>
  </w:num>
  <w:num w:numId="3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7">
    <w:abstractNumId w:val="18"/>
  </w:num>
  <w:num w:numId="38">
    <w:abstractNumId w:val="32"/>
  </w:num>
  <w:num w:numId="39">
    <w:abstractNumId w:val="17"/>
  </w:num>
  <w:num w:numId="40">
    <w:abstractNumId w:val="35"/>
  </w:num>
  <w:num w:numId="41">
    <w:abstractNumId w:val="5"/>
  </w:num>
  <w:num w:numId="42">
    <w:abstractNumId w:val="19"/>
  </w:num>
  <w:num w:numId="43">
    <w:abstractNumId w:val="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4B2"/>
    <w:rsid w:val="00000CBD"/>
    <w:rsid w:val="00001BF1"/>
    <w:rsid w:val="000025BA"/>
    <w:rsid w:val="00003EDD"/>
    <w:rsid w:val="00003F04"/>
    <w:rsid w:val="00005EE4"/>
    <w:rsid w:val="000062E8"/>
    <w:rsid w:val="00006632"/>
    <w:rsid w:val="0000691C"/>
    <w:rsid w:val="00007578"/>
    <w:rsid w:val="0000777E"/>
    <w:rsid w:val="000100CD"/>
    <w:rsid w:val="00010544"/>
    <w:rsid w:val="00015E20"/>
    <w:rsid w:val="00016376"/>
    <w:rsid w:val="00016650"/>
    <w:rsid w:val="0001733A"/>
    <w:rsid w:val="00020018"/>
    <w:rsid w:val="00026021"/>
    <w:rsid w:val="00026B22"/>
    <w:rsid w:val="000275E7"/>
    <w:rsid w:val="0003062B"/>
    <w:rsid w:val="00030E6A"/>
    <w:rsid w:val="00032758"/>
    <w:rsid w:val="00032F3D"/>
    <w:rsid w:val="0003419F"/>
    <w:rsid w:val="000342F6"/>
    <w:rsid w:val="000352F7"/>
    <w:rsid w:val="000357A4"/>
    <w:rsid w:val="00036D30"/>
    <w:rsid w:val="00037055"/>
    <w:rsid w:val="00037DBC"/>
    <w:rsid w:val="00040007"/>
    <w:rsid w:val="00042606"/>
    <w:rsid w:val="00043CDA"/>
    <w:rsid w:val="00044B42"/>
    <w:rsid w:val="000462DF"/>
    <w:rsid w:val="000468C9"/>
    <w:rsid w:val="000509C5"/>
    <w:rsid w:val="00050AA4"/>
    <w:rsid w:val="000517EE"/>
    <w:rsid w:val="000518D0"/>
    <w:rsid w:val="0005283A"/>
    <w:rsid w:val="000533C3"/>
    <w:rsid w:val="0005342C"/>
    <w:rsid w:val="00060651"/>
    <w:rsid w:val="00061CE9"/>
    <w:rsid w:val="00062B33"/>
    <w:rsid w:val="00063887"/>
    <w:rsid w:val="000645AA"/>
    <w:rsid w:val="00064FD1"/>
    <w:rsid w:val="00064FF3"/>
    <w:rsid w:val="000658DE"/>
    <w:rsid w:val="00066312"/>
    <w:rsid w:val="0006785E"/>
    <w:rsid w:val="00072161"/>
    <w:rsid w:val="000723F6"/>
    <w:rsid w:val="00072ED6"/>
    <w:rsid w:val="00074928"/>
    <w:rsid w:val="00075278"/>
    <w:rsid w:val="0007572D"/>
    <w:rsid w:val="00077BBE"/>
    <w:rsid w:val="00082635"/>
    <w:rsid w:val="000852FF"/>
    <w:rsid w:val="0008721E"/>
    <w:rsid w:val="00090147"/>
    <w:rsid w:val="00090E62"/>
    <w:rsid w:val="00092B5E"/>
    <w:rsid w:val="000951AA"/>
    <w:rsid w:val="00096681"/>
    <w:rsid w:val="0009685F"/>
    <w:rsid w:val="00097BDD"/>
    <w:rsid w:val="000A226C"/>
    <w:rsid w:val="000A3C60"/>
    <w:rsid w:val="000A5DDB"/>
    <w:rsid w:val="000A6080"/>
    <w:rsid w:val="000B10F7"/>
    <w:rsid w:val="000B2904"/>
    <w:rsid w:val="000B3414"/>
    <w:rsid w:val="000B7CD7"/>
    <w:rsid w:val="000C301F"/>
    <w:rsid w:val="000C740F"/>
    <w:rsid w:val="000D0C59"/>
    <w:rsid w:val="000D1EB6"/>
    <w:rsid w:val="000D2383"/>
    <w:rsid w:val="000D4E4F"/>
    <w:rsid w:val="000D768C"/>
    <w:rsid w:val="000E003B"/>
    <w:rsid w:val="000E0B58"/>
    <w:rsid w:val="000E14EB"/>
    <w:rsid w:val="000E3839"/>
    <w:rsid w:val="000E4E77"/>
    <w:rsid w:val="000E5A30"/>
    <w:rsid w:val="000E61BD"/>
    <w:rsid w:val="000E6477"/>
    <w:rsid w:val="000E6C66"/>
    <w:rsid w:val="000E7EB0"/>
    <w:rsid w:val="000F21F9"/>
    <w:rsid w:val="000F28AE"/>
    <w:rsid w:val="000F33F1"/>
    <w:rsid w:val="000F3FA4"/>
    <w:rsid w:val="000F5C7F"/>
    <w:rsid w:val="00101AEC"/>
    <w:rsid w:val="00101CCA"/>
    <w:rsid w:val="00102809"/>
    <w:rsid w:val="001042A1"/>
    <w:rsid w:val="00105B73"/>
    <w:rsid w:val="001102AE"/>
    <w:rsid w:val="0011056C"/>
    <w:rsid w:val="00112497"/>
    <w:rsid w:val="00112B25"/>
    <w:rsid w:val="00116397"/>
    <w:rsid w:val="00116724"/>
    <w:rsid w:val="00116C8D"/>
    <w:rsid w:val="00117990"/>
    <w:rsid w:val="00120840"/>
    <w:rsid w:val="0012422D"/>
    <w:rsid w:val="00126028"/>
    <w:rsid w:val="001260FC"/>
    <w:rsid w:val="00126BE9"/>
    <w:rsid w:val="00126C2D"/>
    <w:rsid w:val="00126DB4"/>
    <w:rsid w:val="001270E5"/>
    <w:rsid w:val="00127211"/>
    <w:rsid w:val="00127F74"/>
    <w:rsid w:val="001307D1"/>
    <w:rsid w:val="00131374"/>
    <w:rsid w:val="00132B40"/>
    <w:rsid w:val="00134700"/>
    <w:rsid w:val="0013582F"/>
    <w:rsid w:val="00136DEC"/>
    <w:rsid w:val="001407AF"/>
    <w:rsid w:val="0014102E"/>
    <w:rsid w:val="00141506"/>
    <w:rsid w:val="00142B31"/>
    <w:rsid w:val="0014345C"/>
    <w:rsid w:val="00145F7D"/>
    <w:rsid w:val="00146A41"/>
    <w:rsid w:val="0014712A"/>
    <w:rsid w:val="00150251"/>
    <w:rsid w:val="00152217"/>
    <w:rsid w:val="001523F3"/>
    <w:rsid w:val="00152AE0"/>
    <w:rsid w:val="001532B6"/>
    <w:rsid w:val="001579FE"/>
    <w:rsid w:val="00160758"/>
    <w:rsid w:val="0016095E"/>
    <w:rsid w:val="00160F12"/>
    <w:rsid w:val="00161101"/>
    <w:rsid w:val="00161511"/>
    <w:rsid w:val="00165BC6"/>
    <w:rsid w:val="00166672"/>
    <w:rsid w:val="001668C4"/>
    <w:rsid w:val="0017037A"/>
    <w:rsid w:val="0017055A"/>
    <w:rsid w:val="0017168C"/>
    <w:rsid w:val="0017293F"/>
    <w:rsid w:val="00177AFD"/>
    <w:rsid w:val="00177D72"/>
    <w:rsid w:val="0018371D"/>
    <w:rsid w:val="00184D09"/>
    <w:rsid w:val="00186A2A"/>
    <w:rsid w:val="00186A81"/>
    <w:rsid w:val="001870EA"/>
    <w:rsid w:val="0018720E"/>
    <w:rsid w:val="0019424A"/>
    <w:rsid w:val="00194D27"/>
    <w:rsid w:val="00194D9D"/>
    <w:rsid w:val="00194F8C"/>
    <w:rsid w:val="00196E70"/>
    <w:rsid w:val="001A0A65"/>
    <w:rsid w:val="001A2FE0"/>
    <w:rsid w:val="001A35EE"/>
    <w:rsid w:val="001A6984"/>
    <w:rsid w:val="001A6A3B"/>
    <w:rsid w:val="001A7427"/>
    <w:rsid w:val="001B14C1"/>
    <w:rsid w:val="001B2E98"/>
    <w:rsid w:val="001B320B"/>
    <w:rsid w:val="001B3ECD"/>
    <w:rsid w:val="001B6846"/>
    <w:rsid w:val="001C2848"/>
    <w:rsid w:val="001C28F3"/>
    <w:rsid w:val="001C2C0A"/>
    <w:rsid w:val="001C30D1"/>
    <w:rsid w:val="001C48CD"/>
    <w:rsid w:val="001C6FFF"/>
    <w:rsid w:val="001D2C58"/>
    <w:rsid w:val="001D2F03"/>
    <w:rsid w:val="001D36D3"/>
    <w:rsid w:val="001D5881"/>
    <w:rsid w:val="001D6AA6"/>
    <w:rsid w:val="001E177B"/>
    <w:rsid w:val="001E2497"/>
    <w:rsid w:val="001E2B6A"/>
    <w:rsid w:val="001E5F5B"/>
    <w:rsid w:val="001E6172"/>
    <w:rsid w:val="001E78DD"/>
    <w:rsid w:val="001F2147"/>
    <w:rsid w:val="001F2E72"/>
    <w:rsid w:val="001F2F46"/>
    <w:rsid w:val="001F34C7"/>
    <w:rsid w:val="001F36DA"/>
    <w:rsid w:val="001F44BB"/>
    <w:rsid w:val="001F5284"/>
    <w:rsid w:val="001F5A2F"/>
    <w:rsid w:val="001F7893"/>
    <w:rsid w:val="00203191"/>
    <w:rsid w:val="0020373B"/>
    <w:rsid w:val="0020443F"/>
    <w:rsid w:val="00204A20"/>
    <w:rsid w:val="00205E2D"/>
    <w:rsid w:val="00206A58"/>
    <w:rsid w:val="00207B6E"/>
    <w:rsid w:val="002115F9"/>
    <w:rsid w:val="00211E23"/>
    <w:rsid w:val="0021329C"/>
    <w:rsid w:val="002143FD"/>
    <w:rsid w:val="00215991"/>
    <w:rsid w:val="00216B88"/>
    <w:rsid w:val="002214BC"/>
    <w:rsid w:val="00221843"/>
    <w:rsid w:val="0022224A"/>
    <w:rsid w:val="002226EA"/>
    <w:rsid w:val="00222D1A"/>
    <w:rsid w:val="002233A5"/>
    <w:rsid w:val="00226D59"/>
    <w:rsid w:val="0022710C"/>
    <w:rsid w:val="0023125E"/>
    <w:rsid w:val="00240B94"/>
    <w:rsid w:val="00244A02"/>
    <w:rsid w:val="00245609"/>
    <w:rsid w:val="00245612"/>
    <w:rsid w:val="0024582C"/>
    <w:rsid w:val="00245BAF"/>
    <w:rsid w:val="00245E59"/>
    <w:rsid w:val="0025066B"/>
    <w:rsid w:val="00251A74"/>
    <w:rsid w:val="00253B91"/>
    <w:rsid w:val="0026202C"/>
    <w:rsid w:val="002621B8"/>
    <w:rsid w:val="00265801"/>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6141"/>
    <w:rsid w:val="002877ED"/>
    <w:rsid w:val="00291DB3"/>
    <w:rsid w:val="00292C88"/>
    <w:rsid w:val="00292DD3"/>
    <w:rsid w:val="0029537D"/>
    <w:rsid w:val="002966CA"/>
    <w:rsid w:val="002A0020"/>
    <w:rsid w:val="002A18B6"/>
    <w:rsid w:val="002A4244"/>
    <w:rsid w:val="002A56A8"/>
    <w:rsid w:val="002B1BBC"/>
    <w:rsid w:val="002B2F4D"/>
    <w:rsid w:val="002B6C79"/>
    <w:rsid w:val="002B7075"/>
    <w:rsid w:val="002C0839"/>
    <w:rsid w:val="002C1748"/>
    <w:rsid w:val="002C263D"/>
    <w:rsid w:val="002C4AB2"/>
    <w:rsid w:val="002C5ACF"/>
    <w:rsid w:val="002C7E84"/>
    <w:rsid w:val="002C7EF2"/>
    <w:rsid w:val="002D0799"/>
    <w:rsid w:val="002D0BE7"/>
    <w:rsid w:val="002D290A"/>
    <w:rsid w:val="002D658C"/>
    <w:rsid w:val="002D768D"/>
    <w:rsid w:val="002E3729"/>
    <w:rsid w:val="002E5DF2"/>
    <w:rsid w:val="002F025B"/>
    <w:rsid w:val="002F05B6"/>
    <w:rsid w:val="002F2495"/>
    <w:rsid w:val="002F3465"/>
    <w:rsid w:val="002F5639"/>
    <w:rsid w:val="00303967"/>
    <w:rsid w:val="00303CD2"/>
    <w:rsid w:val="00303F67"/>
    <w:rsid w:val="00304601"/>
    <w:rsid w:val="00304A04"/>
    <w:rsid w:val="00306468"/>
    <w:rsid w:val="00306D51"/>
    <w:rsid w:val="003070D9"/>
    <w:rsid w:val="003112F6"/>
    <w:rsid w:val="00311349"/>
    <w:rsid w:val="0031245E"/>
    <w:rsid w:val="00312CA0"/>
    <w:rsid w:val="003137C0"/>
    <w:rsid w:val="00315E57"/>
    <w:rsid w:val="00316132"/>
    <w:rsid w:val="0031753E"/>
    <w:rsid w:val="00321471"/>
    <w:rsid w:val="0032199A"/>
    <w:rsid w:val="003227F1"/>
    <w:rsid w:val="00324EF2"/>
    <w:rsid w:val="00325F52"/>
    <w:rsid w:val="00326241"/>
    <w:rsid w:val="00326F2D"/>
    <w:rsid w:val="00327B27"/>
    <w:rsid w:val="00327E06"/>
    <w:rsid w:val="00327EC0"/>
    <w:rsid w:val="00327F18"/>
    <w:rsid w:val="00331EC6"/>
    <w:rsid w:val="00332FC3"/>
    <w:rsid w:val="00334489"/>
    <w:rsid w:val="00334643"/>
    <w:rsid w:val="00334F53"/>
    <w:rsid w:val="003355AE"/>
    <w:rsid w:val="003355FD"/>
    <w:rsid w:val="00335737"/>
    <w:rsid w:val="00337956"/>
    <w:rsid w:val="00345D42"/>
    <w:rsid w:val="00346068"/>
    <w:rsid w:val="003463B4"/>
    <w:rsid w:val="0035015D"/>
    <w:rsid w:val="003514F0"/>
    <w:rsid w:val="00351885"/>
    <w:rsid w:val="0035220B"/>
    <w:rsid w:val="0035240E"/>
    <w:rsid w:val="00353652"/>
    <w:rsid w:val="003565B8"/>
    <w:rsid w:val="00357B49"/>
    <w:rsid w:val="0036125F"/>
    <w:rsid w:val="0036176A"/>
    <w:rsid w:val="0036414A"/>
    <w:rsid w:val="00364D48"/>
    <w:rsid w:val="00370158"/>
    <w:rsid w:val="0037192F"/>
    <w:rsid w:val="00372044"/>
    <w:rsid w:val="00372D31"/>
    <w:rsid w:val="00373639"/>
    <w:rsid w:val="003750E4"/>
    <w:rsid w:val="003761CC"/>
    <w:rsid w:val="003762C5"/>
    <w:rsid w:val="00376473"/>
    <w:rsid w:val="0038171B"/>
    <w:rsid w:val="00383C5C"/>
    <w:rsid w:val="0038773A"/>
    <w:rsid w:val="00390F40"/>
    <w:rsid w:val="00393D5D"/>
    <w:rsid w:val="0039570D"/>
    <w:rsid w:val="00395F6D"/>
    <w:rsid w:val="00397230"/>
    <w:rsid w:val="00397AC3"/>
    <w:rsid w:val="003A072A"/>
    <w:rsid w:val="003A082F"/>
    <w:rsid w:val="003A1D93"/>
    <w:rsid w:val="003A2F8D"/>
    <w:rsid w:val="003A3CF8"/>
    <w:rsid w:val="003A4E3A"/>
    <w:rsid w:val="003A59D4"/>
    <w:rsid w:val="003A6D75"/>
    <w:rsid w:val="003A7692"/>
    <w:rsid w:val="003A7862"/>
    <w:rsid w:val="003B2A1A"/>
    <w:rsid w:val="003B41FC"/>
    <w:rsid w:val="003B6B44"/>
    <w:rsid w:val="003B6CD6"/>
    <w:rsid w:val="003B7704"/>
    <w:rsid w:val="003B7D59"/>
    <w:rsid w:val="003B7F4C"/>
    <w:rsid w:val="003C0AA4"/>
    <w:rsid w:val="003C116F"/>
    <w:rsid w:val="003C14CA"/>
    <w:rsid w:val="003C27F3"/>
    <w:rsid w:val="003C3D30"/>
    <w:rsid w:val="003D062A"/>
    <w:rsid w:val="003D298F"/>
    <w:rsid w:val="003D2A60"/>
    <w:rsid w:val="003D3B07"/>
    <w:rsid w:val="003D3B3F"/>
    <w:rsid w:val="003D68FF"/>
    <w:rsid w:val="003E1D16"/>
    <w:rsid w:val="003E1DE1"/>
    <w:rsid w:val="003E1F91"/>
    <w:rsid w:val="003E31FF"/>
    <w:rsid w:val="003E37E0"/>
    <w:rsid w:val="003E40C0"/>
    <w:rsid w:val="003E49C5"/>
    <w:rsid w:val="003E7F58"/>
    <w:rsid w:val="003F1E9F"/>
    <w:rsid w:val="003F1F57"/>
    <w:rsid w:val="003F3649"/>
    <w:rsid w:val="003F512A"/>
    <w:rsid w:val="003F5F77"/>
    <w:rsid w:val="003F6A49"/>
    <w:rsid w:val="003F78C8"/>
    <w:rsid w:val="00402958"/>
    <w:rsid w:val="00402E6F"/>
    <w:rsid w:val="00403177"/>
    <w:rsid w:val="0040613B"/>
    <w:rsid w:val="0041045A"/>
    <w:rsid w:val="004238C2"/>
    <w:rsid w:val="00423AFB"/>
    <w:rsid w:val="00423DFD"/>
    <w:rsid w:val="00427ABD"/>
    <w:rsid w:val="00427BC0"/>
    <w:rsid w:val="00430915"/>
    <w:rsid w:val="00430917"/>
    <w:rsid w:val="004331B4"/>
    <w:rsid w:val="00433658"/>
    <w:rsid w:val="004363C0"/>
    <w:rsid w:val="00440812"/>
    <w:rsid w:val="00442E6C"/>
    <w:rsid w:val="004449FC"/>
    <w:rsid w:val="00446138"/>
    <w:rsid w:val="0044616F"/>
    <w:rsid w:val="004467A6"/>
    <w:rsid w:val="004467D6"/>
    <w:rsid w:val="00446B72"/>
    <w:rsid w:val="00451067"/>
    <w:rsid w:val="00452123"/>
    <w:rsid w:val="004547CC"/>
    <w:rsid w:val="004551DD"/>
    <w:rsid w:val="00455B58"/>
    <w:rsid w:val="004568A0"/>
    <w:rsid w:val="00456980"/>
    <w:rsid w:val="00460D6D"/>
    <w:rsid w:val="00462550"/>
    <w:rsid w:val="00463FF2"/>
    <w:rsid w:val="00464E1C"/>
    <w:rsid w:val="00470206"/>
    <w:rsid w:val="00470C6F"/>
    <w:rsid w:val="004715E5"/>
    <w:rsid w:val="00472027"/>
    <w:rsid w:val="00473359"/>
    <w:rsid w:val="00473CF7"/>
    <w:rsid w:val="00474844"/>
    <w:rsid w:val="004774F9"/>
    <w:rsid w:val="0047778D"/>
    <w:rsid w:val="00477CB1"/>
    <w:rsid w:val="00480C77"/>
    <w:rsid w:val="00483D96"/>
    <w:rsid w:val="004855E9"/>
    <w:rsid w:val="004857AF"/>
    <w:rsid w:val="0049351E"/>
    <w:rsid w:val="00494831"/>
    <w:rsid w:val="00494C9B"/>
    <w:rsid w:val="0049655D"/>
    <w:rsid w:val="00497A34"/>
    <w:rsid w:val="004A0DCD"/>
    <w:rsid w:val="004A2913"/>
    <w:rsid w:val="004A3155"/>
    <w:rsid w:val="004A4702"/>
    <w:rsid w:val="004A5A59"/>
    <w:rsid w:val="004A6FF1"/>
    <w:rsid w:val="004B0AB0"/>
    <w:rsid w:val="004B0BD2"/>
    <w:rsid w:val="004B252E"/>
    <w:rsid w:val="004B3EAC"/>
    <w:rsid w:val="004B5C09"/>
    <w:rsid w:val="004C500B"/>
    <w:rsid w:val="004D216E"/>
    <w:rsid w:val="004D24E4"/>
    <w:rsid w:val="004D26DD"/>
    <w:rsid w:val="004D4453"/>
    <w:rsid w:val="004D51A5"/>
    <w:rsid w:val="004D551D"/>
    <w:rsid w:val="004D5B99"/>
    <w:rsid w:val="004D7175"/>
    <w:rsid w:val="004E018E"/>
    <w:rsid w:val="004E033E"/>
    <w:rsid w:val="004E14FD"/>
    <w:rsid w:val="004E16B8"/>
    <w:rsid w:val="004E6E56"/>
    <w:rsid w:val="004E783C"/>
    <w:rsid w:val="004F33E8"/>
    <w:rsid w:val="004F5F33"/>
    <w:rsid w:val="00502529"/>
    <w:rsid w:val="0050446B"/>
    <w:rsid w:val="00505382"/>
    <w:rsid w:val="00505DFB"/>
    <w:rsid w:val="0050654D"/>
    <w:rsid w:val="00506FCE"/>
    <w:rsid w:val="005106EF"/>
    <w:rsid w:val="00510FED"/>
    <w:rsid w:val="00511931"/>
    <w:rsid w:val="005127F7"/>
    <w:rsid w:val="005130B1"/>
    <w:rsid w:val="00513847"/>
    <w:rsid w:val="00515A7F"/>
    <w:rsid w:val="00516948"/>
    <w:rsid w:val="00520CDB"/>
    <w:rsid w:val="00521840"/>
    <w:rsid w:val="00522ADB"/>
    <w:rsid w:val="00522B1F"/>
    <w:rsid w:val="00523513"/>
    <w:rsid w:val="00525E5F"/>
    <w:rsid w:val="005262DC"/>
    <w:rsid w:val="0052651C"/>
    <w:rsid w:val="00526D6B"/>
    <w:rsid w:val="00532144"/>
    <w:rsid w:val="00533776"/>
    <w:rsid w:val="00533E55"/>
    <w:rsid w:val="00533EDE"/>
    <w:rsid w:val="00534EF0"/>
    <w:rsid w:val="00535033"/>
    <w:rsid w:val="00540022"/>
    <w:rsid w:val="0054111A"/>
    <w:rsid w:val="00544B8B"/>
    <w:rsid w:val="00547B1D"/>
    <w:rsid w:val="00551513"/>
    <w:rsid w:val="00551C65"/>
    <w:rsid w:val="0055266F"/>
    <w:rsid w:val="00554C8F"/>
    <w:rsid w:val="00555049"/>
    <w:rsid w:val="00561362"/>
    <w:rsid w:val="00561D34"/>
    <w:rsid w:val="0056404D"/>
    <w:rsid w:val="00564647"/>
    <w:rsid w:val="00564BD4"/>
    <w:rsid w:val="00564DD5"/>
    <w:rsid w:val="00567B23"/>
    <w:rsid w:val="005700F9"/>
    <w:rsid w:val="00572364"/>
    <w:rsid w:val="00572561"/>
    <w:rsid w:val="00573749"/>
    <w:rsid w:val="00576142"/>
    <w:rsid w:val="0057736F"/>
    <w:rsid w:val="00577E91"/>
    <w:rsid w:val="00581033"/>
    <w:rsid w:val="00581734"/>
    <w:rsid w:val="00581CDA"/>
    <w:rsid w:val="00583AB7"/>
    <w:rsid w:val="005865C3"/>
    <w:rsid w:val="005872F6"/>
    <w:rsid w:val="005931C0"/>
    <w:rsid w:val="00593F3B"/>
    <w:rsid w:val="00595D53"/>
    <w:rsid w:val="00595ECD"/>
    <w:rsid w:val="00596BE4"/>
    <w:rsid w:val="005A285F"/>
    <w:rsid w:val="005A6447"/>
    <w:rsid w:val="005A677A"/>
    <w:rsid w:val="005A6B0F"/>
    <w:rsid w:val="005B176D"/>
    <w:rsid w:val="005B4752"/>
    <w:rsid w:val="005C0F36"/>
    <w:rsid w:val="005C14F0"/>
    <w:rsid w:val="005C18F3"/>
    <w:rsid w:val="005C2351"/>
    <w:rsid w:val="005C325D"/>
    <w:rsid w:val="005C484F"/>
    <w:rsid w:val="005C4F23"/>
    <w:rsid w:val="005C4FAD"/>
    <w:rsid w:val="005C686D"/>
    <w:rsid w:val="005C6F75"/>
    <w:rsid w:val="005C70F1"/>
    <w:rsid w:val="005C7B5E"/>
    <w:rsid w:val="005C7C36"/>
    <w:rsid w:val="005D7937"/>
    <w:rsid w:val="005E1FD8"/>
    <w:rsid w:val="005E2202"/>
    <w:rsid w:val="005E2359"/>
    <w:rsid w:val="005E2F7D"/>
    <w:rsid w:val="005E354E"/>
    <w:rsid w:val="005E35F7"/>
    <w:rsid w:val="005E79C8"/>
    <w:rsid w:val="005F125F"/>
    <w:rsid w:val="005F209C"/>
    <w:rsid w:val="005F2A35"/>
    <w:rsid w:val="005F504E"/>
    <w:rsid w:val="005F7806"/>
    <w:rsid w:val="0060016C"/>
    <w:rsid w:val="00600B5D"/>
    <w:rsid w:val="0060312C"/>
    <w:rsid w:val="00603646"/>
    <w:rsid w:val="0060364E"/>
    <w:rsid w:val="00603EEA"/>
    <w:rsid w:val="00607C37"/>
    <w:rsid w:val="006106C9"/>
    <w:rsid w:val="00611254"/>
    <w:rsid w:val="006117A2"/>
    <w:rsid w:val="00613C92"/>
    <w:rsid w:val="00623D10"/>
    <w:rsid w:val="006257C0"/>
    <w:rsid w:val="00626B11"/>
    <w:rsid w:val="006276DC"/>
    <w:rsid w:val="0063045C"/>
    <w:rsid w:val="0063070D"/>
    <w:rsid w:val="00632E51"/>
    <w:rsid w:val="00634F0B"/>
    <w:rsid w:val="00635B87"/>
    <w:rsid w:val="006416C5"/>
    <w:rsid w:val="0064184B"/>
    <w:rsid w:val="0064245C"/>
    <w:rsid w:val="00643225"/>
    <w:rsid w:val="00644187"/>
    <w:rsid w:val="00644679"/>
    <w:rsid w:val="00645933"/>
    <w:rsid w:val="006464F8"/>
    <w:rsid w:val="00647B34"/>
    <w:rsid w:val="0065142B"/>
    <w:rsid w:val="00653350"/>
    <w:rsid w:val="00653F9D"/>
    <w:rsid w:val="00654E20"/>
    <w:rsid w:val="006561C3"/>
    <w:rsid w:val="00657A10"/>
    <w:rsid w:val="0066217E"/>
    <w:rsid w:val="006638F1"/>
    <w:rsid w:val="006649D7"/>
    <w:rsid w:val="00666751"/>
    <w:rsid w:val="0067085C"/>
    <w:rsid w:val="00673CC9"/>
    <w:rsid w:val="00673D57"/>
    <w:rsid w:val="00673E7E"/>
    <w:rsid w:val="00681449"/>
    <w:rsid w:val="006839B7"/>
    <w:rsid w:val="00685D5F"/>
    <w:rsid w:val="006860D4"/>
    <w:rsid w:val="00686974"/>
    <w:rsid w:val="00690D74"/>
    <w:rsid w:val="00690EE2"/>
    <w:rsid w:val="00692FFC"/>
    <w:rsid w:val="00695427"/>
    <w:rsid w:val="0069587E"/>
    <w:rsid w:val="00695ABE"/>
    <w:rsid w:val="006A05FD"/>
    <w:rsid w:val="006A1A32"/>
    <w:rsid w:val="006A224F"/>
    <w:rsid w:val="006A2E3E"/>
    <w:rsid w:val="006A4CDF"/>
    <w:rsid w:val="006A6652"/>
    <w:rsid w:val="006A6AF2"/>
    <w:rsid w:val="006A6F80"/>
    <w:rsid w:val="006B4A2B"/>
    <w:rsid w:val="006B587A"/>
    <w:rsid w:val="006B67DA"/>
    <w:rsid w:val="006C014F"/>
    <w:rsid w:val="006C2131"/>
    <w:rsid w:val="006C3019"/>
    <w:rsid w:val="006C4652"/>
    <w:rsid w:val="006C469D"/>
    <w:rsid w:val="006C5A40"/>
    <w:rsid w:val="006C708A"/>
    <w:rsid w:val="006D0ADC"/>
    <w:rsid w:val="006D2844"/>
    <w:rsid w:val="006D4D65"/>
    <w:rsid w:val="006D54A6"/>
    <w:rsid w:val="006E0121"/>
    <w:rsid w:val="006E0907"/>
    <w:rsid w:val="006E1729"/>
    <w:rsid w:val="006E398C"/>
    <w:rsid w:val="006E7E7D"/>
    <w:rsid w:val="006F0148"/>
    <w:rsid w:val="006F248D"/>
    <w:rsid w:val="006F4B4E"/>
    <w:rsid w:val="006F7206"/>
    <w:rsid w:val="007017C5"/>
    <w:rsid w:val="00702286"/>
    <w:rsid w:val="0070282D"/>
    <w:rsid w:val="00703603"/>
    <w:rsid w:val="00707E2A"/>
    <w:rsid w:val="00710746"/>
    <w:rsid w:val="007115B4"/>
    <w:rsid w:val="00711C91"/>
    <w:rsid w:val="00713F77"/>
    <w:rsid w:val="00714C3A"/>
    <w:rsid w:val="00714F07"/>
    <w:rsid w:val="00715069"/>
    <w:rsid w:val="00716804"/>
    <w:rsid w:val="0071713D"/>
    <w:rsid w:val="007175FA"/>
    <w:rsid w:val="00717F8C"/>
    <w:rsid w:val="00721D6F"/>
    <w:rsid w:val="00722323"/>
    <w:rsid w:val="00722C53"/>
    <w:rsid w:val="00724766"/>
    <w:rsid w:val="00727788"/>
    <w:rsid w:val="00727E1D"/>
    <w:rsid w:val="007313A0"/>
    <w:rsid w:val="007314C5"/>
    <w:rsid w:val="00732FB5"/>
    <w:rsid w:val="007330B7"/>
    <w:rsid w:val="0073314F"/>
    <w:rsid w:val="0073524F"/>
    <w:rsid w:val="007362DD"/>
    <w:rsid w:val="0074044B"/>
    <w:rsid w:val="00741FF6"/>
    <w:rsid w:val="007448E3"/>
    <w:rsid w:val="00745DF0"/>
    <w:rsid w:val="0074636A"/>
    <w:rsid w:val="00747809"/>
    <w:rsid w:val="0075068F"/>
    <w:rsid w:val="00751095"/>
    <w:rsid w:val="007563F3"/>
    <w:rsid w:val="007630F5"/>
    <w:rsid w:val="007656BC"/>
    <w:rsid w:val="00771133"/>
    <w:rsid w:val="00771449"/>
    <w:rsid w:val="00771576"/>
    <w:rsid w:val="007725F3"/>
    <w:rsid w:val="00775A6B"/>
    <w:rsid w:val="0077685E"/>
    <w:rsid w:val="0078411B"/>
    <w:rsid w:val="007853D9"/>
    <w:rsid w:val="00786AF8"/>
    <w:rsid w:val="00786D79"/>
    <w:rsid w:val="0079027E"/>
    <w:rsid w:val="0079310F"/>
    <w:rsid w:val="007941AB"/>
    <w:rsid w:val="007943BE"/>
    <w:rsid w:val="00795C69"/>
    <w:rsid w:val="0079766E"/>
    <w:rsid w:val="007A0F38"/>
    <w:rsid w:val="007A2BF8"/>
    <w:rsid w:val="007A366C"/>
    <w:rsid w:val="007A6185"/>
    <w:rsid w:val="007A7C1A"/>
    <w:rsid w:val="007A7D0E"/>
    <w:rsid w:val="007A7F4E"/>
    <w:rsid w:val="007B1299"/>
    <w:rsid w:val="007B1939"/>
    <w:rsid w:val="007B1A0E"/>
    <w:rsid w:val="007B23A3"/>
    <w:rsid w:val="007B290C"/>
    <w:rsid w:val="007B308A"/>
    <w:rsid w:val="007B3874"/>
    <w:rsid w:val="007B6623"/>
    <w:rsid w:val="007B664C"/>
    <w:rsid w:val="007B6C8E"/>
    <w:rsid w:val="007C117A"/>
    <w:rsid w:val="007C159C"/>
    <w:rsid w:val="007C1C98"/>
    <w:rsid w:val="007C2B16"/>
    <w:rsid w:val="007C311E"/>
    <w:rsid w:val="007C418C"/>
    <w:rsid w:val="007D03E4"/>
    <w:rsid w:val="007D245B"/>
    <w:rsid w:val="007D40D1"/>
    <w:rsid w:val="007D5176"/>
    <w:rsid w:val="007D55CF"/>
    <w:rsid w:val="007D5A42"/>
    <w:rsid w:val="007D7015"/>
    <w:rsid w:val="007E1ABD"/>
    <w:rsid w:val="007E3080"/>
    <w:rsid w:val="007E509E"/>
    <w:rsid w:val="007E6634"/>
    <w:rsid w:val="007E6F32"/>
    <w:rsid w:val="007F24A0"/>
    <w:rsid w:val="007F2EA3"/>
    <w:rsid w:val="007F5187"/>
    <w:rsid w:val="007F73DB"/>
    <w:rsid w:val="00801142"/>
    <w:rsid w:val="008022D5"/>
    <w:rsid w:val="00803690"/>
    <w:rsid w:val="00803974"/>
    <w:rsid w:val="00803F66"/>
    <w:rsid w:val="00806780"/>
    <w:rsid w:val="00807C25"/>
    <w:rsid w:val="008132EA"/>
    <w:rsid w:val="00814A3B"/>
    <w:rsid w:val="00815E46"/>
    <w:rsid w:val="008161BE"/>
    <w:rsid w:val="008174C0"/>
    <w:rsid w:val="00817A3F"/>
    <w:rsid w:val="00821335"/>
    <w:rsid w:val="008218ED"/>
    <w:rsid w:val="0082256D"/>
    <w:rsid w:val="00823FE2"/>
    <w:rsid w:val="00825207"/>
    <w:rsid w:val="00830B93"/>
    <w:rsid w:val="00834027"/>
    <w:rsid w:val="00837701"/>
    <w:rsid w:val="00840451"/>
    <w:rsid w:val="00841B52"/>
    <w:rsid w:val="00841C70"/>
    <w:rsid w:val="008450B2"/>
    <w:rsid w:val="00845754"/>
    <w:rsid w:val="008516FF"/>
    <w:rsid w:val="00851938"/>
    <w:rsid w:val="00855363"/>
    <w:rsid w:val="00855951"/>
    <w:rsid w:val="008567A4"/>
    <w:rsid w:val="008615A2"/>
    <w:rsid w:val="0086358D"/>
    <w:rsid w:val="00866DAA"/>
    <w:rsid w:val="00866F1F"/>
    <w:rsid w:val="008704BA"/>
    <w:rsid w:val="00871AD4"/>
    <w:rsid w:val="00871E07"/>
    <w:rsid w:val="00874236"/>
    <w:rsid w:val="0087423E"/>
    <w:rsid w:val="008806C1"/>
    <w:rsid w:val="00882918"/>
    <w:rsid w:val="00882B5F"/>
    <w:rsid w:val="008834E2"/>
    <w:rsid w:val="008861C3"/>
    <w:rsid w:val="00886C90"/>
    <w:rsid w:val="00887AFF"/>
    <w:rsid w:val="00887C64"/>
    <w:rsid w:val="00890DBA"/>
    <w:rsid w:val="008917A3"/>
    <w:rsid w:val="0089194F"/>
    <w:rsid w:val="00892F7C"/>
    <w:rsid w:val="00894ADD"/>
    <w:rsid w:val="008A193B"/>
    <w:rsid w:val="008A220B"/>
    <w:rsid w:val="008A2FFA"/>
    <w:rsid w:val="008A43E0"/>
    <w:rsid w:val="008A5291"/>
    <w:rsid w:val="008A55E1"/>
    <w:rsid w:val="008A58E2"/>
    <w:rsid w:val="008A6A0A"/>
    <w:rsid w:val="008A730E"/>
    <w:rsid w:val="008A7931"/>
    <w:rsid w:val="008B0AB7"/>
    <w:rsid w:val="008B200D"/>
    <w:rsid w:val="008B3B32"/>
    <w:rsid w:val="008B3B96"/>
    <w:rsid w:val="008B3C48"/>
    <w:rsid w:val="008B50B3"/>
    <w:rsid w:val="008C058E"/>
    <w:rsid w:val="008C0B4D"/>
    <w:rsid w:val="008C17DF"/>
    <w:rsid w:val="008C19DF"/>
    <w:rsid w:val="008C35EF"/>
    <w:rsid w:val="008C62A2"/>
    <w:rsid w:val="008C62DF"/>
    <w:rsid w:val="008D0A7B"/>
    <w:rsid w:val="008D41C8"/>
    <w:rsid w:val="008D4A41"/>
    <w:rsid w:val="008D5B55"/>
    <w:rsid w:val="008D7911"/>
    <w:rsid w:val="008E0207"/>
    <w:rsid w:val="008E264A"/>
    <w:rsid w:val="008E26FB"/>
    <w:rsid w:val="008E3792"/>
    <w:rsid w:val="008E4791"/>
    <w:rsid w:val="008E53DE"/>
    <w:rsid w:val="008E5BAE"/>
    <w:rsid w:val="008E5EBE"/>
    <w:rsid w:val="008E610E"/>
    <w:rsid w:val="008F15DE"/>
    <w:rsid w:val="008F23AF"/>
    <w:rsid w:val="008F2E5D"/>
    <w:rsid w:val="008F3BA9"/>
    <w:rsid w:val="008F5C92"/>
    <w:rsid w:val="00900B3D"/>
    <w:rsid w:val="00900BCC"/>
    <w:rsid w:val="00901ACB"/>
    <w:rsid w:val="00902EF9"/>
    <w:rsid w:val="00903E09"/>
    <w:rsid w:val="009049CC"/>
    <w:rsid w:val="0090548C"/>
    <w:rsid w:val="00907F98"/>
    <w:rsid w:val="009102A0"/>
    <w:rsid w:val="00910B29"/>
    <w:rsid w:val="00911F35"/>
    <w:rsid w:val="00912742"/>
    <w:rsid w:val="00912C6D"/>
    <w:rsid w:val="009134D9"/>
    <w:rsid w:val="00913A04"/>
    <w:rsid w:val="00915506"/>
    <w:rsid w:val="00921A62"/>
    <w:rsid w:val="00922316"/>
    <w:rsid w:val="00925804"/>
    <w:rsid w:val="00927803"/>
    <w:rsid w:val="00930146"/>
    <w:rsid w:val="00930654"/>
    <w:rsid w:val="00931574"/>
    <w:rsid w:val="00932BA0"/>
    <w:rsid w:val="00933446"/>
    <w:rsid w:val="00933B16"/>
    <w:rsid w:val="00935E79"/>
    <w:rsid w:val="00940DCD"/>
    <w:rsid w:val="00941E1A"/>
    <w:rsid w:val="00942B5A"/>
    <w:rsid w:val="00943226"/>
    <w:rsid w:val="009444F6"/>
    <w:rsid w:val="00950E1E"/>
    <w:rsid w:val="009514DD"/>
    <w:rsid w:val="00952CF7"/>
    <w:rsid w:val="009564D4"/>
    <w:rsid w:val="0095731B"/>
    <w:rsid w:val="00965742"/>
    <w:rsid w:val="009674E8"/>
    <w:rsid w:val="009720BA"/>
    <w:rsid w:val="009728B0"/>
    <w:rsid w:val="00973CDC"/>
    <w:rsid w:val="00982739"/>
    <w:rsid w:val="00983961"/>
    <w:rsid w:val="00990181"/>
    <w:rsid w:val="0099061F"/>
    <w:rsid w:val="00990FF5"/>
    <w:rsid w:val="009916AE"/>
    <w:rsid w:val="009916F5"/>
    <w:rsid w:val="00992286"/>
    <w:rsid w:val="00992D64"/>
    <w:rsid w:val="00996500"/>
    <w:rsid w:val="00997882"/>
    <w:rsid w:val="009A0AA5"/>
    <w:rsid w:val="009A46B5"/>
    <w:rsid w:val="009A5692"/>
    <w:rsid w:val="009A6462"/>
    <w:rsid w:val="009A6B17"/>
    <w:rsid w:val="009A6B54"/>
    <w:rsid w:val="009A7EF3"/>
    <w:rsid w:val="009B00DF"/>
    <w:rsid w:val="009B1CEC"/>
    <w:rsid w:val="009B2D7E"/>
    <w:rsid w:val="009B3CB1"/>
    <w:rsid w:val="009B4E15"/>
    <w:rsid w:val="009B5688"/>
    <w:rsid w:val="009B5981"/>
    <w:rsid w:val="009B5B0D"/>
    <w:rsid w:val="009B76AF"/>
    <w:rsid w:val="009C0388"/>
    <w:rsid w:val="009C0ACB"/>
    <w:rsid w:val="009C114C"/>
    <w:rsid w:val="009C1AAD"/>
    <w:rsid w:val="009C2D76"/>
    <w:rsid w:val="009C4455"/>
    <w:rsid w:val="009C5554"/>
    <w:rsid w:val="009C58CD"/>
    <w:rsid w:val="009C5AB7"/>
    <w:rsid w:val="009C5E28"/>
    <w:rsid w:val="009C643E"/>
    <w:rsid w:val="009C6CC9"/>
    <w:rsid w:val="009C7AFB"/>
    <w:rsid w:val="009D39E2"/>
    <w:rsid w:val="009D5ACC"/>
    <w:rsid w:val="009D6CBF"/>
    <w:rsid w:val="009D750F"/>
    <w:rsid w:val="009E0944"/>
    <w:rsid w:val="009E12A0"/>
    <w:rsid w:val="009E1342"/>
    <w:rsid w:val="009E3BFE"/>
    <w:rsid w:val="009E5F66"/>
    <w:rsid w:val="009E7210"/>
    <w:rsid w:val="009F07B1"/>
    <w:rsid w:val="009F1FF3"/>
    <w:rsid w:val="009F29CE"/>
    <w:rsid w:val="009F4BBA"/>
    <w:rsid w:val="009F66DD"/>
    <w:rsid w:val="009F79C0"/>
    <w:rsid w:val="00A01032"/>
    <w:rsid w:val="00A02811"/>
    <w:rsid w:val="00A0286B"/>
    <w:rsid w:val="00A02902"/>
    <w:rsid w:val="00A04268"/>
    <w:rsid w:val="00A0468D"/>
    <w:rsid w:val="00A04881"/>
    <w:rsid w:val="00A05081"/>
    <w:rsid w:val="00A06680"/>
    <w:rsid w:val="00A07809"/>
    <w:rsid w:val="00A12B4D"/>
    <w:rsid w:val="00A15F66"/>
    <w:rsid w:val="00A22376"/>
    <w:rsid w:val="00A22DE0"/>
    <w:rsid w:val="00A240D6"/>
    <w:rsid w:val="00A2461D"/>
    <w:rsid w:val="00A24751"/>
    <w:rsid w:val="00A25009"/>
    <w:rsid w:val="00A25479"/>
    <w:rsid w:val="00A2566C"/>
    <w:rsid w:val="00A25D1D"/>
    <w:rsid w:val="00A27B3C"/>
    <w:rsid w:val="00A33A26"/>
    <w:rsid w:val="00A34BF8"/>
    <w:rsid w:val="00A34F46"/>
    <w:rsid w:val="00A35470"/>
    <w:rsid w:val="00A3573A"/>
    <w:rsid w:val="00A35949"/>
    <w:rsid w:val="00A35C99"/>
    <w:rsid w:val="00A3610F"/>
    <w:rsid w:val="00A36F3C"/>
    <w:rsid w:val="00A377BA"/>
    <w:rsid w:val="00A37ABA"/>
    <w:rsid w:val="00A403FD"/>
    <w:rsid w:val="00A40919"/>
    <w:rsid w:val="00A4140B"/>
    <w:rsid w:val="00A41DC5"/>
    <w:rsid w:val="00A42513"/>
    <w:rsid w:val="00A47D4A"/>
    <w:rsid w:val="00A47F56"/>
    <w:rsid w:val="00A5128A"/>
    <w:rsid w:val="00A51E05"/>
    <w:rsid w:val="00A5217E"/>
    <w:rsid w:val="00A53CE1"/>
    <w:rsid w:val="00A53E3E"/>
    <w:rsid w:val="00A55C78"/>
    <w:rsid w:val="00A6282A"/>
    <w:rsid w:val="00A62C11"/>
    <w:rsid w:val="00A634F6"/>
    <w:rsid w:val="00A67D86"/>
    <w:rsid w:val="00A70896"/>
    <w:rsid w:val="00A7104C"/>
    <w:rsid w:val="00A726E6"/>
    <w:rsid w:val="00A729BE"/>
    <w:rsid w:val="00A738DD"/>
    <w:rsid w:val="00A74198"/>
    <w:rsid w:val="00A75FD6"/>
    <w:rsid w:val="00A76A04"/>
    <w:rsid w:val="00A77E43"/>
    <w:rsid w:val="00A77F18"/>
    <w:rsid w:val="00A82408"/>
    <w:rsid w:val="00A82DDC"/>
    <w:rsid w:val="00A83000"/>
    <w:rsid w:val="00A83C7B"/>
    <w:rsid w:val="00A8681E"/>
    <w:rsid w:val="00A87A66"/>
    <w:rsid w:val="00A9088D"/>
    <w:rsid w:val="00A931CC"/>
    <w:rsid w:val="00A93F06"/>
    <w:rsid w:val="00A9779A"/>
    <w:rsid w:val="00AA139D"/>
    <w:rsid w:val="00AA17BA"/>
    <w:rsid w:val="00AA21A2"/>
    <w:rsid w:val="00AB02DE"/>
    <w:rsid w:val="00AB06F5"/>
    <w:rsid w:val="00AB1121"/>
    <w:rsid w:val="00AB2332"/>
    <w:rsid w:val="00AB54AF"/>
    <w:rsid w:val="00AB6F4D"/>
    <w:rsid w:val="00AC1D5B"/>
    <w:rsid w:val="00AC25A7"/>
    <w:rsid w:val="00AC4516"/>
    <w:rsid w:val="00AC4997"/>
    <w:rsid w:val="00AC4FBF"/>
    <w:rsid w:val="00AC6EDC"/>
    <w:rsid w:val="00AD0FAC"/>
    <w:rsid w:val="00AD2505"/>
    <w:rsid w:val="00AD3804"/>
    <w:rsid w:val="00AE38D0"/>
    <w:rsid w:val="00AE40C0"/>
    <w:rsid w:val="00AE45C2"/>
    <w:rsid w:val="00AF0219"/>
    <w:rsid w:val="00AF3C15"/>
    <w:rsid w:val="00AF4705"/>
    <w:rsid w:val="00AF4970"/>
    <w:rsid w:val="00AF6472"/>
    <w:rsid w:val="00AF6B9E"/>
    <w:rsid w:val="00B00E36"/>
    <w:rsid w:val="00B01EB1"/>
    <w:rsid w:val="00B031E5"/>
    <w:rsid w:val="00B036AF"/>
    <w:rsid w:val="00B05FD9"/>
    <w:rsid w:val="00B06E4D"/>
    <w:rsid w:val="00B06F0E"/>
    <w:rsid w:val="00B0743E"/>
    <w:rsid w:val="00B074F2"/>
    <w:rsid w:val="00B11656"/>
    <w:rsid w:val="00B1180E"/>
    <w:rsid w:val="00B15262"/>
    <w:rsid w:val="00B15DB7"/>
    <w:rsid w:val="00B16AC4"/>
    <w:rsid w:val="00B17398"/>
    <w:rsid w:val="00B1774C"/>
    <w:rsid w:val="00B17BE9"/>
    <w:rsid w:val="00B233F3"/>
    <w:rsid w:val="00B23C5B"/>
    <w:rsid w:val="00B24336"/>
    <w:rsid w:val="00B30899"/>
    <w:rsid w:val="00B30DAB"/>
    <w:rsid w:val="00B31244"/>
    <w:rsid w:val="00B31E21"/>
    <w:rsid w:val="00B3223F"/>
    <w:rsid w:val="00B324BA"/>
    <w:rsid w:val="00B355AF"/>
    <w:rsid w:val="00B376D0"/>
    <w:rsid w:val="00B40E80"/>
    <w:rsid w:val="00B47515"/>
    <w:rsid w:val="00B50314"/>
    <w:rsid w:val="00B53756"/>
    <w:rsid w:val="00B53D64"/>
    <w:rsid w:val="00B544DF"/>
    <w:rsid w:val="00B567CE"/>
    <w:rsid w:val="00B63BC8"/>
    <w:rsid w:val="00B64758"/>
    <w:rsid w:val="00B64A6B"/>
    <w:rsid w:val="00B65BAB"/>
    <w:rsid w:val="00B660AB"/>
    <w:rsid w:val="00B6744B"/>
    <w:rsid w:val="00B706B2"/>
    <w:rsid w:val="00B71AF0"/>
    <w:rsid w:val="00B734B2"/>
    <w:rsid w:val="00B7479F"/>
    <w:rsid w:val="00B758B0"/>
    <w:rsid w:val="00B808E7"/>
    <w:rsid w:val="00B80ACA"/>
    <w:rsid w:val="00B80DE0"/>
    <w:rsid w:val="00B849BC"/>
    <w:rsid w:val="00B85FDC"/>
    <w:rsid w:val="00B86024"/>
    <w:rsid w:val="00B86043"/>
    <w:rsid w:val="00B862D3"/>
    <w:rsid w:val="00B86422"/>
    <w:rsid w:val="00B867CD"/>
    <w:rsid w:val="00B87132"/>
    <w:rsid w:val="00B87588"/>
    <w:rsid w:val="00B906E8"/>
    <w:rsid w:val="00B9088B"/>
    <w:rsid w:val="00B91260"/>
    <w:rsid w:val="00B915AF"/>
    <w:rsid w:val="00BA0111"/>
    <w:rsid w:val="00BA0E56"/>
    <w:rsid w:val="00BA1D7B"/>
    <w:rsid w:val="00BA358B"/>
    <w:rsid w:val="00BA3E2A"/>
    <w:rsid w:val="00BA564A"/>
    <w:rsid w:val="00BA5FC2"/>
    <w:rsid w:val="00BA6247"/>
    <w:rsid w:val="00BB10E8"/>
    <w:rsid w:val="00BB19A6"/>
    <w:rsid w:val="00BB79B2"/>
    <w:rsid w:val="00BC61A6"/>
    <w:rsid w:val="00BC6F40"/>
    <w:rsid w:val="00BC7BBA"/>
    <w:rsid w:val="00BD073A"/>
    <w:rsid w:val="00BD1493"/>
    <w:rsid w:val="00BD1EFD"/>
    <w:rsid w:val="00BD2440"/>
    <w:rsid w:val="00BD4D6D"/>
    <w:rsid w:val="00BD4DBD"/>
    <w:rsid w:val="00BD5C16"/>
    <w:rsid w:val="00BD6538"/>
    <w:rsid w:val="00BD6782"/>
    <w:rsid w:val="00BD7175"/>
    <w:rsid w:val="00BE0DAB"/>
    <w:rsid w:val="00BE640B"/>
    <w:rsid w:val="00BE662D"/>
    <w:rsid w:val="00BE70AA"/>
    <w:rsid w:val="00BE776A"/>
    <w:rsid w:val="00BE7D5B"/>
    <w:rsid w:val="00BF1B4F"/>
    <w:rsid w:val="00BF3BFF"/>
    <w:rsid w:val="00BF5311"/>
    <w:rsid w:val="00BF5778"/>
    <w:rsid w:val="00BF6973"/>
    <w:rsid w:val="00BF7262"/>
    <w:rsid w:val="00C01AB7"/>
    <w:rsid w:val="00C0226C"/>
    <w:rsid w:val="00C05825"/>
    <w:rsid w:val="00C10113"/>
    <w:rsid w:val="00C12115"/>
    <w:rsid w:val="00C15563"/>
    <w:rsid w:val="00C15A6B"/>
    <w:rsid w:val="00C15E5F"/>
    <w:rsid w:val="00C16710"/>
    <w:rsid w:val="00C21815"/>
    <w:rsid w:val="00C2317E"/>
    <w:rsid w:val="00C26E2B"/>
    <w:rsid w:val="00C2746B"/>
    <w:rsid w:val="00C33436"/>
    <w:rsid w:val="00C33463"/>
    <w:rsid w:val="00C35852"/>
    <w:rsid w:val="00C35CD7"/>
    <w:rsid w:val="00C36CA3"/>
    <w:rsid w:val="00C36FB9"/>
    <w:rsid w:val="00C40246"/>
    <w:rsid w:val="00C40494"/>
    <w:rsid w:val="00C40B1A"/>
    <w:rsid w:val="00C41774"/>
    <w:rsid w:val="00C44A96"/>
    <w:rsid w:val="00C50BC9"/>
    <w:rsid w:val="00C51ACE"/>
    <w:rsid w:val="00C5286C"/>
    <w:rsid w:val="00C53F33"/>
    <w:rsid w:val="00C55322"/>
    <w:rsid w:val="00C56D82"/>
    <w:rsid w:val="00C56DEB"/>
    <w:rsid w:val="00C572C7"/>
    <w:rsid w:val="00C61102"/>
    <w:rsid w:val="00C620D1"/>
    <w:rsid w:val="00C62A54"/>
    <w:rsid w:val="00C64017"/>
    <w:rsid w:val="00C6469E"/>
    <w:rsid w:val="00C662BE"/>
    <w:rsid w:val="00C6776B"/>
    <w:rsid w:val="00C72F9F"/>
    <w:rsid w:val="00C7304D"/>
    <w:rsid w:val="00C73113"/>
    <w:rsid w:val="00C73B25"/>
    <w:rsid w:val="00C74587"/>
    <w:rsid w:val="00C7562D"/>
    <w:rsid w:val="00C75F7E"/>
    <w:rsid w:val="00C77145"/>
    <w:rsid w:val="00C776BE"/>
    <w:rsid w:val="00C80968"/>
    <w:rsid w:val="00C81912"/>
    <w:rsid w:val="00C82046"/>
    <w:rsid w:val="00C8327B"/>
    <w:rsid w:val="00C85057"/>
    <w:rsid w:val="00C87883"/>
    <w:rsid w:val="00C87DCD"/>
    <w:rsid w:val="00C87F2C"/>
    <w:rsid w:val="00C87FDE"/>
    <w:rsid w:val="00C9002C"/>
    <w:rsid w:val="00C918A7"/>
    <w:rsid w:val="00C945C1"/>
    <w:rsid w:val="00C952F8"/>
    <w:rsid w:val="00C96837"/>
    <w:rsid w:val="00C97AC8"/>
    <w:rsid w:val="00CA0B52"/>
    <w:rsid w:val="00CA3176"/>
    <w:rsid w:val="00CA488D"/>
    <w:rsid w:val="00CA7FA2"/>
    <w:rsid w:val="00CB0447"/>
    <w:rsid w:val="00CB19B5"/>
    <w:rsid w:val="00CB2CDF"/>
    <w:rsid w:val="00CB3A29"/>
    <w:rsid w:val="00CB3FA8"/>
    <w:rsid w:val="00CC21B5"/>
    <w:rsid w:val="00CC4B67"/>
    <w:rsid w:val="00CC4E8F"/>
    <w:rsid w:val="00CC774B"/>
    <w:rsid w:val="00CD078B"/>
    <w:rsid w:val="00CD0A96"/>
    <w:rsid w:val="00CD2438"/>
    <w:rsid w:val="00CD65B5"/>
    <w:rsid w:val="00CD6A7A"/>
    <w:rsid w:val="00CE32E1"/>
    <w:rsid w:val="00CE34BB"/>
    <w:rsid w:val="00CE6EA0"/>
    <w:rsid w:val="00CF3C72"/>
    <w:rsid w:val="00CF55DF"/>
    <w:rsid w:val="00CF5F80"/>
    <w:rsid w:val="00CF5FA5"/>
    <w:rsid w:val="00CF611F"/>
    <w:rsid w:val="00CF67B4"/>
    <w:rsid w:val="00D01778"/>
    <w:rsid w:val="00D0483A"/>
    <w:rsid w:val="00D06D61"/>
    <w:rsid w:val="00D07D49"/>
    <w:rsid w:val="00D1096A"/>
    <w:rsid w:val="00D10FC1"/>
    <w:rsid w:val="00D1350C"/>
    <w:rsid w:val="00D1357D"/>
    <w:rsid w:val="00D141C3"/>
    <w:rsid w:val="00D14F9B"/>
    <w:rsid w:val="00D15A60"/>
    <w:rsid w:val="00D21FA4"/>
    <w:rsid w:val="00D22B2E"/>
    <w:rsid w:val="00D230CD"/>
    <w:rsid w:val="00D24417"/>
    <w:rsid w:val="00D24F25"/>
    <w:rsid w:val="00D26121"/>
    <w:rsid w:val="00D26BFA"/>
    <w:rsid w:val="00D3380D"/>
    <w:rsid w:val="00D338A3"/>
    <w:rsid w:val="00D3420C"/>
    <w:rsid w:val="00D366D5"/>
    <w:rsid w:val="00D36F44"/>
    <w:rsid w:val="00D370C3"/>
    <w:rsid w:val="00D41774"/>
    <w:rsid w:val="00D4295D"/>
    <w:rsid w:val="00D47E75"/>
    <w:rsid w:val="00D501DD"/>
    <w:rsid w:val="00D51AF4"/>
    <w:rsid w:val="00D52287"/>
    <w:rsid w:val="00D53242"/>
    <w:rsid w:val="00D55D8D"/>
    <w:rsid w:val="00D57464"/>
    <w:rsid w:val="00D5760A"/>
    <w:rsid w:val="00D57813"/>
    <w:rsid w:val="00D60B8E"/>
    <w:rsid w:val="00D64ABC"/>
    <w:rsid w:val="00D65393"/>
    <w:rsid w:val="00D66AF1"/>
    <w:rsid w:val="00D66D59"/>
    <w:rsid w:val="00D6789A"/>
    <w:rsid w:val="00D67A8A"/>
    <w:rsid w:val="00D70EFE"/>
    <w:rsid w:val="00D71718"/>
    <w:rsid w:val="00D71928"/>
    <w:rsid w:val="00D73198"/>
    <w:rsid w:val="00D735FB"/>
    <w:rsid w:val="00D739DE"/>
    <w:rsid w:val="00D744F0"/>
    <w:rsid w:val="00D7620F"/>
    <w:rsid w:val="00D764B9"/>
    <w:rsid w:val="00D801BB"/>
    <w:rsid w:val="00D83087"/>
    <w:rsid w:val="00D832C9"/>
    <w:rsid w:val="00D83C99"/>
    <w:rsid w:val="00D84330"/>
    <w:rsid w:val="00D868BF"/>
    <w:rsid w:val="00D90D4A"/>
    <w:rsid w:val="00D917F9"/>
    <w:rsid w:val="00D92102"/>
    <w:rsid w:val="00D93786"/>
    <w:rsid w:val="00D93B1E"/>
    <w:rsid w:val="00D9496F"/>
    <w:rsid w:val="00D956EF"/>
    <w:rsid w:val="00D962B0"/>
    <w:rsid w:val="00D96784"/>
    <w:rsid w:val="00D9689E"/>
    <w:rsid w:val="00D9780B"/>
    <w:rsid w:val="00DA0274"/>
    <w:rsid w:val="00DA14AA"/>
    <w:rsid w:val="00DA2D64"/>
    <w:rsid w:val="00DA35B7"/>
    <w:rsid w:val="00DA6F37"/>
    <w:rsid w:val="00DA7727"/>
    <w:rsid w:val="00DB1ED0"/>
    <w:rsid w:val="00DB311A"/>
    <w:rsid w:val="00DB501C"/>
    <w:rsid w:val="00DB5BCF"/>
    <w:rsid w:val="00DB6A85"/>
    <w:rsid w:val="00DC17C4"/>
    <w:rsid w:val="00DC210F"/>
    <w:rsid w:val="00DC384F"/>
    <w:rsid w:val="00DC397F"/>
    <w:rsid w:val="00DC3A36"/>
    <w:rsid w:val="00DC3C75"/>
    <w:rsid w:val="00DC5E83"/>
    <w:rsid w:val="00DC6013"/>
    <w:rsid w:val="00DC7F7B"/>
    <w:rsid w:val="00DD0668"/>
    <w:rsid w:val="00DD1A67"/>
    <w:rsid w:val="00DD37D8"/>
    <w:rsid w:val="00DD433D"/>
    <w:rsid w:val="00DD4BA3"/>
    <w:rsid w:val="00DD7760"/>
    <w:rsid w:val="00DE0A6B"/>
    <w:rsid w:val="00DE0E71"/>
    <w:rsid w:val="00DE1B23"/>
    <w:rsid w:val="00DE3232"/>
    <w:rsid w:val="00DE34B2"/>
    <w:rsid w:val="00DE35BA"/>
    <w:rsid w:val="00DE4797"/>
    <w:rsid w:val="00DE5245"/>
    <w:rsid w:val="00DE775B"/>
    <w:rsid w:val="00DF0122"/>
    <w:rsid w:val="00DF1192"/>
    <w:rsid w:val="00DF13B3"/>
    <w:rsid w:val="00DF1550"/>
    <w:rsid w:val="00DF1F72"/>
    <w:rsid w:val="00DF4BEC"/>
    <w:rsid w:val="00DF55DD"/>
    <w:rsid w:val="00DF790C"/>
    <w:rsid w:val="00DF7A4E"/>
    <w:rsid w:val="00DF7D94"/>
    <w:rsid w:val="00E000FE"/>
    <w:rsid w:val="00E00894"/>
    <w:rsid w:val="00E016D4"/>
    <w:rsid w:val="00E0219F"/>
    <w:rsid w:val="00E02399"/>
    <w:rsid w:val="00E0328B"/>
    <w:rsid w:val="00E05444"/>
    <w:rsid w:val="00E06D51"/>
    <w:rsid w:val="00E0741C"/>
    <w:rsid w:val="00E10315"/>
    <w:rsid w:val="00E10F6D"/>
    <w:rsid w:val="00E11867"/>
    <w:rsid w:val="00E11EA2"/>
    <w:rsid w:val="00E1298F"/>
    <w:rsid w:val="00E1367F"/>
    <w:rsid w:val="00E148EB"/>
    <w:rsid w:val="00E14C6F"/>
    <w:rsid w:val="00E160B7"/>
    <w:rsid w:val="00E16A3C"/>
    <w:rsid w:val="00E17481"/>
    <w:rsid w:val="00E2148A"/>
    <w:rsid w:val="00E219E6"/>
    <w:rsid w:val="00E2572E"/>
    <w:rsid w:val="00E25CFF"/>
    <w:rsid w:val="00E2771B"/>
    <w:rsid w:val="00E305A2"/>
    <w:rsid w:val="00E3189A"/>
    <w:rsid w:val="00E31999"/>
    <w:rsid w:val="00E346B8"/>
    <w:rsid w:val="00E34F43"/>
    <w:rsid w:val="00E35B6A"/>
    <w:rsid w:val="00E36313"/>
    <w:rsid w:val="00E36457"/>
    <w:rsid w:val="00E375E9"/>
    <w:rsid w:val="00E43DCD"/>
    <w:rsid w:val="00E4509E"/>
    <w:rsid w:val="00E45B5A"/>
    <w:rsid w:val="00E475F8"/>
    <w:rsid w:val="00E47A9B"/>
    <w:rsid w:val="00E500AD"/>
    <w:rsid w:val="00E50FF4"/>
    <w:rsid w:val="00E51198"/>
    <w:rsid w:val="00E51C3B"/>
    <w:rsid w:val="00E51E5A"/>
    <w:rsid w:val="00E53A7A"/>
    <w:rsid w:val="00E53C6D"/>
    <w:rsid w:val="00E55786"/>
    <w:rsid w:val="00E5717F"/>
    <w:rsid w:val="00E608D8"/>
    <w:rsid w:val="00E610E0"/>
    <w:rsid w:val="00E64E1E"/>
    <w:rsid w:val="00E66D80"/>
    <w:rsid w:val="00E70132"/>
    <w:rsid w:val="00E72B89"/>
    <w:rsid w:val="00E72F7A"/>
    <w:rsid w:val="00E73208"/>
    <w:rsid w:val="00E802BE"/>
    <w:rsid w:val="00E818CD"/>
    <w:rsid w:val="00E833A7"/>
    <w:rsid w:val="00E83A80"/>
    <w:rsid w:val="00E848F9"/>
    <w:rsid w:val="00E8547C"/>
    <w:rsid w:val="00E85DA7"/>
    <w:rsid w:val="00E86EB3"/>
    <w:rsid w:val="00E875B3"/>
    <w:rsid w:val="00E87AFB"/>
    <w:rsid w:val="00E9144E"/>
    <w:rsid w:val="00E96BCF"/>
    <w:rsid w:val="00E96C52"/>
    <w:rsid w:val="00EA4FA8"/>
    <w:rsid w:val="00EA500D"/>
    <w:rsid w:val="00EA60DA"/>
    <w:rsid w:val="00EB0249"/>
    <w:rsid w:val="00EB0556"/>
    <w:rsid w:val="00EB0C5E"/>
    <w:rsid w:val="00EB1BE0"/>
    <w:rsid w:val="00EB302F"/>
    <w:rsid w:val="00EB3572"/>
    <w:rsid w:val="00EB3DAB"/>
    <w:rsid w:val="00EB5137"/>
    <w:rsid w:val="00EB57F8"/>
    <w:rsid w:val="00EB5D2A"/>
    <w:rsid w:val="00EB699C"/>
    <w:rsid w:val="00EB7789"/>
    <w:rsid w:val="00EC082B"/>
    <w:rsid w:val="00EC0892"/>
    <w:rsid w:val="00EC13BE"/>
    <w:rsid w:val="00EC1D50"/>
    <w:rsid w:val="00EC1F75"/>
    <w:rsid w:val="00EC406D"/>
    <w:rsid w:val="00EC52D5"/>
    <w:rsid w:val="00EC66C8"/>
    <w:rsid w:val="00ED0A38"/>
    <w:rsid w:val="00ED2D9B"/>
    <w:rsid w:val="00ED3CA4"/>
    <w:rsid w:val="00EE1739"/>
    <w:rsid w:val="00EE22E6"/>
    <w:rsid w:val="00EE2F99"/>
    <w:rsid w:val="00EE34A9"/>
    <w:rsid w:val="00EE3C6C"/>
    <w:rsid w:val="00EE4405"/>
    <w:rsid w:val="00EF2470"/>
    <w:rsid w:val="00EF32EC"/>
    <w:rsid w:val="00EF3D1B"/>
    <w:rsid w:val="00EF5875"/>
    <w:rsid w:val="00EF649C"/>
    <w:rsid w:val="00F00293"/>
    <w:rsid w:val="00F005BD"/>
    <w:rsid w:val="00F01E3A"/>
    <w:rsid w:val="00F021F4"/>
    <w:rsid w:val="00F044C4"/>
    <w:rsid w:val="00F05360"/>
    <w:rsid w:val="00F05C28"/>
    <w:rsid w:val="00F07A24"/>
    <w:rsid w:val="00F13FF0"/>
    <w:rsid w:val="00F15F8B"/>
    <w:rsid w:val="00F17293"/>
    <w:rsid w:val="00F17FC8"/>
    <w:rsid w:val="00F2142F"/>
    <w:rsid w:val="00F23B5E"/>
    <w:rsid w:val="00F24B4B"/>
    <w:rsid w:val="00F26B84"/>
    <w:rsid w:val="00F327DE"/>
    <w:rsid w:val="00F32A6C"/>
    <w:rsid w:val="00F35918"/>
    <w:rsid w:val="00F36D46"/>
    <w:rsid w:val="00F36F19"/>
    <w:rsid w:val="00F36F61"/>
    <w:rsid w:val="00F37237"/>
    <w:rsid w:val="00F4086F"/>
    <w:rsid w:val="00F410F4"/>
    <w:rsid w:val="00F459F2"/>
    <w:rsid w:val="00F4761C"/>
    <w:rsid w:val="00F47EBD"/>
    <w:rsid w:val="00F5213F"/>
    <w:rsid w:val="00F5377E"/>
    <w:rsid w:val="00F54609"/>
    <w:rsid w:val="00F6010F"/>
    <w:rsid w:val="00F64D6B"/>
    <w:rsid w:val="00F66670"/>
    <w:rsid w:val="00F70293"/>
    <w:rsid w:val="00F70BCB"/>
    <w:rsid w:val="00F72457"/>
    <w:rsid w:val="00F730CF"/>
    <w:rsid w:val="00F73DEB"/>
    <w:rsid w:val="00F74B50"/>
    <w:rsid w:val="00F74CE9"/>
    <w:rsid w:val="00F74F3A"/>
    <w:rsid w:val="00F76089"/>
    <w:rsid w:val="00F7678B"/>
    <w:rsid w:val="00F773DA"/>
    <w:rsid w:val="00F839CA"/>
    <w:rsid w:val="00F8519F"/>
    <w:rsid w:val="00F8614A"/>
    <w:rsid w:val="00F86EC3"/>
    <w:rsid w:val="00F87DAC"/>
    <w:rsid w:val="00F90E60"/>
    <w:rsid w:val="00F91CA1"/>
    <w:rsid w:val="00F941CB"/>
    <w:rsid w:val="00F94363"/>
    <w:rsid w:val="00F95541"/>
    <w:rsid w:val="00F964FF"/>
    <w:rsid w:val="00F96AED"/>
    <w:rsid w:val="00FA1A3D"/>
    <w:rsid w:val="00FA4301"/>
    <w:rsid w:val="00FA54A5"/>
    <w:rsid w:val="00FA64AA"/>
    <w:rsid w:val="00FA6CC1"/>
    <w:rsid w:val="00FA6E21"/>
    <w:rsid w:val="00FA6F72"/>
    <w:rsid w:val="00FB2677"/>
    <w:rsid w:val="00FB757F"/>
    <w:rsid w:val="00FC62B3"/>
    <w:rsid w:val="00FC74D5"/>
    <w:rsid w:val="00FC7E64"/>
    <w:rsid w:val="00FD2599"/>
    <w:rsid w:val="00FE0174"/>
    <w:rsid w:val="00FE0FE7"/>
    <w:rsid w:val="00FE44FC"/>
    <w:rsid w:val="00FE4D5D"/>
    <w:rsid w:val="00FE4E1B"/>
    <w:rsid w:val="00FE50A8"/>
    <w:rsid w:val="00FE563A"/>
    <w:rsid w:val="00FE60A9"/>
    <w:rsid w:val="00FE6248"/>
    <w:rsid w:val="00FE6AD0"/>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1"/>
    <o:shapelayout v:ext="edit">
      <o:idmap v:ext="edit" data="1"/>
      <o:rules v:ext="edit">
        <o:r id="V:Rule15" type="connector" idref="#_x0000_s1273"/>
        <o:r id="V:Rule16" type="connector" idref="#_x0000_s1274"/>
        <o:r id="V:Rule17" type="connector" idref="#_x0000_s1275"/>
        <o:r id="V:Rule18" type="connector" idref="#_x0000_s1278"/>
        <o:r id="V:Rule19" type="connector" idref="#_x0000_s1276"/>
        <o:r id="V:Rule20" type="connector" idref="#_x0000_s1280"/>
        <o:r id="V:Rule21" type="connector" idref="#_x0000_s1279"/>
        <o:r id="V:Rule22" type="connector" idref="#_x0000_s1286"/>
        <o:r id="V:Rule23" type="connector" idref="#_x0000_s1285"/>
        <o:r id="V:Rule24" type="connector" idref="#_x0000_s1282"/>
        <o:r id="V:Rule25" type="connector" idref="#_x0000_s1281"/>
        <o:r id="V:Rule26" type="connector" idref="#_x0000_s1283"/>
        <o:r id="V:Rule27" type="connector" idref="#_x0000_s1284"/>
        <o:r id="V:Rule28" type="connector" idref="#_x0000_s1287"/>
      </o:rules>
    </o:shapelayout>
  </w:shapeDefaults>
  <w:decimalSymbol w:val=","/>
  <w:listSeparator w:val=";"/>
  <w14:docId w14:val="2B721842"/>
  <w15:docId w15:val="{C08DA33C-DC06-4FA8-9A15-7CC95A6E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481"/>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rsid w:val="00DE34B2"/>
    <w:rPr>
      <w:rFonts w:ascii="Arial" w:hAnsi="Arial" w:cs="Arial"/>
      <w:b/>
      <w:bCs/>
      <w:color w:val="26282F"/>
      <w:sz w:val="24"/>
      <w:szCs w:val="24"/>
    </w:rPr>
  </w:style>
  <w:style w:type="character" w:customStyle="1" w:styleId="30">
    <w:name w:val="Заголовок 3 Знак"/>
    <w:basedOn w:val="a0"/>
    <w:link w:val="3"/>
    <w:rsid w:val="00DE34B2"/>
    <w:rPr>
      <w:rFonts w:ascii="Arial" w:eastAsia="Times New Roman" w:hAnsi="Arial" w:cs="Times New Roman"/>
      <w:b/>
      <w:bCs/>
      <w:sz w:val="26"/>
      <w:szCs w:val="26"/>
    </w:rPr>
  </w:style>
  <w:style w:type="character" w:customStyle="1" w:styleId="40">
    <w:name w:val="Заголовок 4 Знак"/>
    <w:basedOn w:val="a0"/>
    <w:link w:val="4"/>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rsid w:val="00DE34B2"/>
    <w:rPr>
      <w:rFonts w:ascii="Times New Roman" w:eastAsia="Times New Roman" w:hAnsi="Times New Roman" w:cs="Times New Roman"/>
      <w:sz w:val="0"/>
      <w:szCs w:val="0"/>
    </w:rPr>
  </w:style>
  <w:style w:type="paragraph" w:customStyle="1" w:styleId="ConsPlusTitle">
    <w:name w:val="ConsPlusTitle"/>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uiPriority w:val="10"/>
    <w:rsid w:val="00DE34B2"/>
    <w:rPr>
      <w:rFonts w:ascii="Times New Roman" w:eastAsia="Times New Roman" w:hAnsi="Times New Roman" w:cs="Times New Roman"/>
      <w:sz w:val="28"/>
      <w:szCs w:val="20"/>
    </w:rPr>
  </w:style>
  <w:style w:type="table" w:styleId="afa">
    <w:name w:val="Table Grid"/>
    <w:basedOn w:val="a1"/>
    <w:rsid w:val="00DE3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 w:type="character" w:styleId="affffff">
    <w:name w:val="Unresolved Mention"/>
    <w:basedOn w:val="a0"/>
    <w:uiPriority w:val="99"/>
    <w:semiHidden/>
    <w:unhideWhenUsed/>
    <w:rsid w:val="00357B49"/>
    <w:rPr>
      <w:color w:val="605E5C"/>
      <w:shd w:val="clear" w:color="auto" w:fill="E1DFDD"/>
    </w:rPr>
  </w:style>
  <w:style w:type="numbering" w:customStyle="1" w:styleId="37">
    <w:name w:val="Нет списка3"/>
    <w:next w:val="a2"/>
    <w:semiHidden/>
    <w:unhideWhenUsed/>
    <w:rsid w:val="00A37ABA"/>
  </w:style>
  <w:style w:type="numbering" w:customStyle="1" w:styleId="110">
    <w:name w:val="Нет списка11"/>
    <w:next w:val="a2"/>
    <w:uiPriority w:val="99"/>
    <w:semiHidden/>
    <w:unhideWhenUsed/>
    <w:rsid w:val="00A37ABA"/>
  </w:style>
  <w:style w:type="table" w:styleId="2c">
    <w:name w:val="Table Grid 2"/>
    <w:basedOn w:val="a1"/>
    <w:rsid w:val="00A37A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ffff0">
    <w:name w:val="Знак Знак Знак Знак 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kstob">
    <w:name w:val="tekstob"/>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3">
    <w:name w:val="Абзац списка5"/>
    <w:basedOn w:val="a"/>
    <w:rsid w:val="00A37ABA"/>
    <w:pPr>
      <w:ind w:left="720"/>
    </w:pPr>
    <w:rPr>
      <w:rFonts w:ascii="Calibri" w:eastAsia="Times New Roman" w:hAnsi="Calibri" w:cs="Calibri"/>
    </w:rPr>
  </w:style>
  <w:style w:type="paragraph" w:customStyle="1" w:styleId="111">
    <w:name w:val="Абзац списка11"/>
    <w:basedOn w:val="a"/>
    <w:rsid w:val="00A37ABA"/>
    <w:pPr>
      <w:spacing w:after="0" w:line="240" w:lineRule="auto"/>
      <w:ind w:left="720" w:firstLine="709"/>
      <w:jc w:val="both"/>
    </w:pPr>
    <w:rPr>
      <w:rFonts w:ascii="Calibri" w:eastAsia="Times New Roman" w:hAnsi="Calibri" w:cs="Times New Roman"/>
    </w:rPr>
  </w:style>
  <w:style w:type="character" w:customStyle="1" w:styleId="affffff1">
    <w:name w:val="Название Знак"/>
    <w:rsid w:val="00A37ABA"/>
    <w:rPr>
      <w:b/>
      <w:bCs/>
      <w:kern w:val="28"/>
      <w:sz w:val="24"/>
      <w:szCs w:val="32"/>
    </w:rPr>
  </w:style>
  <w:style w:type="character" w:customStyle="1" w:styleId="iceouttxt4">
    <w:name w:val="iceouttxt4"/>
    <w:rsid w:val="00A37ABA"/>
  </w:style>
  <w:style w:type="character" w:customStyle="1" w:styleId="FontStyle16">
    <w:name w:val="Font Style16"/>
    <w:uiPriority w:val="99"/>
    <w:rsid w:val="00A37ABA"/>
    <w:rPr>
      <w:rFonts w:ascii="Times New Roman" w:hAnsi="Times New Roman" w:cs="Times New Roman"/>
      <w:spacing w:val="10"/>
      <w:sz w:val="24"/>
      <w:szCs w:val="24"/>
    </w:rPr>
  </w:style>
  <w:style w:type="paragraph" w:customStyle="1" w:styleId="affffff2">
    <w:name w:val="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Знак1 Знак Знак Знак Знак Знак Знак"/>
    <w:basedOn w:val="a"/>
    <w:rsid w:val="00A37A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21"/>
    <w:basedOn w:val="a"/>
    <w:rsid w:val="00A37ABA"/>
    <w:pPr>
      <w:suppressAutoHyphens/>
      <w:spacing w:after="120" w:line="480" w:lineRule="auto"/>
    </w:pPr>
    <w:rPr>
      <w:rFonts w:ascii="Times New Roman" w:eastAsia="Times New Roman" w:hAnsi="Times New Roman" w:cs="Times New Roman"/>
      <w:sz w:val="24"/>
      <w:szCs w:val="24"/>
      <w:lang w:eastAsia="ar-SA"/>
    </w:rPr>
  </w:style>
  <w:style w:type="paragraph" w:customStyle="1" w:styleId="u">
    <w:name w:val="u"/>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v">
    <w:name w:val="uv"/>
    <w:basedOn w:val="a"/>
    <w:rsid w:val="00A37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A3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6913">
      <w:bodyDiv w:val="1"/>
      <w:marLeft w:val="0"/>
      <w:marRight w:val="0"/>
      <w:marTop w:val="0"/>
      <w:marBottom w:val="0"/>
      <w:divBdr>
        <w:top w:val="none" w:sz="0" w:space="0" w:color="auto"/>
        <w:left w:val="none" w:sz="0" w:space="0" w:color="auto"/>
        <w:bottom w:val="none" w:sz="0" w:space="0" w:color="auto"/>
        <w:right w:val="none" w:sz="0" w:space="0" w:color="auto"/>
      </w:divBdr>
    </w:div>
    <w:div w:id="816996946">
      <w:bodyDiv w:val="1"/>
      <w:marLeft w:val="0"/>
      <w:marRight w:val="0"/>
      <w:marTop w:val="0"/>
      <w:marBottom w:val="0"/>
      <w:divBdr>
        <w:top w:val="none" w:sz="0" w:space="0" w:color="auto"/>
        <w:left w:val="none" w:sz="0" w:space="0" w:color="auto"/>
        <w:bottom w:val="none" w:sz="0" w:space="0" w:color="auto"/>
        <w:right w:val="none" w:sz="0" w:space="0" w:color="auto"/>
      </w:divBdr>
    </w:div>
    <w:div w:id="903489743">
      <w:bodyDiv w:val="1"/>
      <w:marLeft w:val="0"/>
      <w:marRight w:val="0"/>
      <w:marTop w:val="0"/>
      <w:marBottom w:val="0"/>
      <w:divBdr>
        <w:top w:val="none" w:sz="0" w:space="0" w:color="auto"/>
        <w:left w:val="none" w:sz="0" w:space="0" w:color="auto"/>
        <w:bottom w:val="none" w:sz="0" w:space="0" w:color="auto"/>
        <w:right w:val="none" w:sz="0" w:space="0" w:color="auto"/>
      </w:divBdr>
    </w:div>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 w:id="1408117210">
      <w:bodyDiv w:val="1"/>
      <w:marLeft w:val="0"/>
      <w:marRight w:val="0"/>
      <w:marTop w:val="0"/>
      <w:marBottom w:val="0"/>
      <w:divBdr>
        <w:top w:val="none" w:sz="0" w:space="0" w:color="auto"/>
        <w:left w:val="none" w:sz="0" w:space="0" w:color="auto"/>
        <w:bottom w:val="none" w:sz="0" w:space="0" w:color="auto"/>
        <w:right w:val="none" w:sz="0" w:space="0" w:color="auto"/>
      </w:divBdr>
    </w:div>
    <w:div w:id="1429472962">
      <w:bodyDiv w:val="1"/>
      <w:marLeft w:val="0"/>
      <w:marRight w:val="0"/>
      <w:marTop w:val="0"/>
      <w:marBottom w:val="0"/>
      <w:divBdr>
        <w:top w:val="none" w:sz="0" w:space="0" w:color="auto"/>
        <w:left w:val="none" w:sz="0" w:space="0" w:color="auto"/>
        <w:bottom w:val="none" w:sz="0" w:space="0" w:color="auto"/>
        <w:right w:val="none" w:sz="0" w:space="0" w:color="auto"/>
      </w:divBdr>
    </w:div>
    <w:div w:id="1512724354">
      <w:bodyDiv w:val="1"/>
      <w:marLeft w:val="0"/>
      <w:marRight w:val="0"/>
      <w:marTop w:val="0"/>
      <w:marBottom w:val="0"/>
      <w:divBdr>
        <w:top w:val="none" w:sz="0" w:space="0" w:color="auto"/>
        <w:left w:val="none" w:sz="0" w:space="0" w:color="auto"/>
        <w:bottom w:val="none" w:sz="0" w:space="0" w:color="auto"/>
        <w:right w:val="none" w:sz="0" w:space="0" w:color="auto"/>
      </w:divBdr>
    </w:div>
    <w:div w:id="1845364840">
      <w:bodyDiv w:val="1"/>
      <w:marLeft w:val="0"/>
      <w:marRight w:val="0"/>
      <w:marTop w:val="0"/>
      <w:marBottom w:val="0"/>
      <w:divBdr>
        <w:top w:val="none" w:sz="0" w:space="0" w:color="auto"/>
        <w:left w:val="none" w:sz="0" w:space="0" w:color="auto"/>
        <w:bottom w:val="none" w:sz="0" w:space="0" w:color="auto"/>
        <w:right w:val="none" w:sz="0" w:space="0" w:color="auto"/>
      </w:divBdr>
    </w:div>
    <w:div w:id="20921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7E54090A3B4D9B2C92CA1DDD7D7C331E099AE0F7F25B55C816CE6E9A0061353FA9DAD51A0030C9FE962CD33FaEEAH" TargetMode="External"/><Relationship Id="rId18" Type="http://schemas.openxmlformats.org/officeDocument/2006/relationships/hyperlink" Target="consultantplus://offline/ref=417E54090A3B4D9B2C92CA1DDD7D7C331E0998E0FCF65B55C816CE6E9A0061352DA982D918012EC8FD837A8279BFDEC0443913D71778DD36aDE7H" TargetMode="External"/><Relationship Id="rId26" Type="http://schemas.openxmlformats.org/officeDocument/2006/relationships/hyperlink" Target="consultantplus://offline/ref=F2A011F2F44ACC305D514CBB1A835BB2A5436100378FCD929B931A827F684D9FED2BBCD3E3BF04DFEB9CC3E26AD24520E4385682289993DCGAYEK" TargetMode="External"/><Relationship Id="rId39" Type="http://schemas.openxmlformats.org/officeDocument/2006/relationships/hyperlink" Target="consultantplus://offline/ref=D9F3C2EAB498D208A0DF086AC2C08A8D686A8E4C6DF4C1784E9A2B9BA4C702B973C095B5F8C581F2t5u5J" TargetMode="External"/><Relationship Id="rId21" Type="http://schemas.openxmlformats.org/officeDocument/2006/relationships/hyperlink" Target="garantF1://16235574.0" TargetMode="External"/><Relationship Id="rId34" Type="http://schemas.openxmlformats.org/officeDocument/2006/relationships/hyperlink" Target="consultantplus://offline/ref=502F5B43DE7D90EA80AFF0C9AA76B4F98A967D93E30A42FB7D76FE10429D11EF5B78A95A50J571F" TargetMode="External"/><Relationship Id="rId42" Type="http://schemas.openxmlformats.org/officeDocument/2006/relationships/hyperlink" Target="consultantplus://offline/ref=8104FC44E00A3ACD932142D91BA09EB51E03A2452629BEF72882818788y7tBK" TargetMode="External"/><Relationship Id="rId47" Type="http://schemas.openxmlformats.org/officeDocument/2006/relationships/hyperlink" Target="consultantplus://offline/ref=8104FC44E00A3ACD932142D91BA09EB51E03A6462423BEF728828187887BEB62D7C7254EE9yDt1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17E54090A3B4D9B2C92CA1DDD7D7C331E0E99E0FCF05B55C816CE6E9A0061352DA982DC1E06259DAECC7BDE3FEBCDC2443911D60Ba7EAH" TargetMode="External"/><Relationship Id="rId29" Type="http://schemas.openxmlformats.org/officeDocument/2006/relationships/hyperlink" Target="consultantplus://offline/ref=502F5B43DE7D90EA80AFF0C9AA76B4F98A967D93E30A42FB7D76FE10429D11EF5B78A95155J57BF" TargetMode="External"/><Relationship Id="rId11" Type="http://schemas.openxmlformats.org/officeDocument/2006/relationships/header" Target="header2.xml"/><Relationship Id="rId24" Type="http://schemas.openxmlformats.org/officeDocument/2006/relationships/hyperlink" Target="consultantplus://offline/ref=F2A011F2F44ACC305D514CBB1A835BB2A5436100378FCD929B931A827F684D9FED2BBCD3E3BF07DFEF9CC3E26AD24520E4385682289993DCGAYEK" TargetMode="External"/><Relationship Id="rId32" Type="http://schemas.openxmlformats.org/officeDocument/2006/relationships/hyperlink" Target="consultantplus://offline/ref=502F5B43DE7D90EA80AFF0C9AA76B4F98A967D93E30A42FB7D76FE10429D11EF5B78A95A51J574F" TargetMode="External"/><Relationship Id="rId37" Type="http://schemas.openxmlformats.org/officeDocument/2006/relationships/hyperlink" Target="consultantplus://offline/ref=502F5B43DE7D90EA80AFF0C9AA76B4F98A967D93E30A42FB7D76FE10429D11EF5B78A95A52J570F" TargetMode="External"/><Relationship Id="rId40" Type="http://schemas.openxmlformats.org/officeDocument/2006/relationships/hyperlink" Target="consultantplus://offline/ref=D9F3C2EAB498D208A0DF086AC2C08A8D686A8E4C6DF4C1784E9A2B9BA4C702B973C095B5F8C581F2t5u5J" TargetMode="External"/><Relationship Id="rId45" Type="http://schemas.openxmlformats.org/officeDocument/2006/relationships/hyperlink" Target="consultantplus://offline/ref=8104FC44E00A3ACD932142D91BA09EB51E03A6462423BEF728828187887BEB62D7C7254EECyDt3K" TargetMode="External"/><Relationship Id="rId5" Type="http://schemas.openxmlformats.org/officeDocument/2006/relationships/webSettings" Target="webSettings.xml"/><Relationship Id="rId15" Type="http://schemas.openxmlformats.org/officeDocument/2006/relationships/hyperlink" Target="consultantplus://offline/ref=417E54090A3B4D9B2C92CA1DDD7D7C331E0E99E0FCF05B55C816CE6E9A0061352DA982DC1D04259DAECC7BDE3FEBCDC2443911D60Ba7EAH" TargetMode="External"/><Relationship Id="rId23" Type="http://schemas.openxmlformats.org/officeDocument/2006/relationships/hyperlink" Target="consultantplus://offline/ref=F2A011F2F44ACC305D514CBB1A835BB2A5436100378FCD929B931A827F684D9FED2BBCD6E0B4538BADC29AB32A994922FE245781G3YFK" TargetMode="External"/><Relationship Id="rId28" Type="http://schemas.openxmlformats.org/officeDocument/2006/relationships/hyperlink" Target="file:///C:\Users\USER\Desktop\&#1052;&#1059;&#1053;&#1048;&#1062;&#1048;&#1055;&#1040;&#1051;&#1067;%20&#1055;&#1056;&#1045;&#1044;&#1042;&#1040;&#1056;&#1048;&#1058;&#1045;&#1051;&#1068;&#1053;&#1054;&#1045;%20&#1057;&#1054;&#1043;&#1051;&#1040;&#1057;&#1054;&#1042;&#1040;&#1053;&#1048;&#1045;%20(2).doc" TargetMode="External"/><Relationship Id="rId36" Type="http://schemas.openxmlformats.org/officeDocument/2006/relationships/hyperlink" Target="consultantplus://offline/ref=502F5B43DE7D90EA80AFF0C9AA76B4F98A967796E20742FB7D76FE1042J97DF"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garantF1://12084522.21" TargetMode="External"/><Relationship Id="rId31" Type="http://schemas.openxmlformats.org/officeDocument/2006/relationships/hyperlink" Target="consultantplus://offline/ref=502F5B43DE7D90EA80AFF0C9AA76B4F98A967D93E30A42FB7D76FE10429D11EF5B78A95A51J576F" TargetMode="External"/><Relationship Id="rId44" Type="http://schemas.openxmlformats.org/officeDocument/2006/relationships/hyperlink" Target="consultantplus://offline/ref=8104FC44E00A3ACD932142D91BA09EB51E03A2452629BEF72882818788y7tBK" TargetMode="Externa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consultantplus://offline/ref=417E54090A3B4D9B2C92CA1DDD7D7C331E0E99E0FCF05B55C816CE6E9A0061352DA982DC1B04259DAECC7BDE3FEBCDC2443911D60Ba7EAH" TargetMode="External"/><Relationship Id="rId22" Type="http://schemas.openxmlformats.org/officeDocument/2006/relationships/hyperlink" Target="consultantplus://offline/ref=F2A011F2F44ACC305D514CBB1A835BB2A5436100378FCD929B931A827F684D9FED2BBCD3E3BF07DBE99CC3E26AD24520E4385682289993DCGAYEK" TargetMode="External"/><Relationship Id="rId27" Type="http://schemas.openxmlformats.org/officeDocument/2006/relationships/hyperlink" Target="file:///C:\Users\USER\Desktop\&#1052;&#1059;&#1053;&#1048;&#1062;&#1048;&#1055;&#1040;&#1051;&#1067;%20&#1055;&#1056;&#1045;&#1044;&#1042;&#1040;&#1056;&#1048;&#1058;&#1045;&#1051;&#1068;&#1053;&#1054;&#1045;%20&#1057;&#1054;&#1043;&#1051;&#1040;&#1057;&#1054;&#1042;&#1040;&#1053;&#1048;&#1045;%20(2).doc" TargetMode="External"/><Relationship Id="rId30" Type="http://schemas.openxmlformats.org/officeDocument/2006/relationships/hyperlink" Target="consultantplus://offline/ref=502F5B43DE7D90EA80AFF0C9AA76B4F98A967D93E30A42FB7D76FE10429D11EF5B78A95A52J570F" TargetMode="External"/><Relationship Id="rId35" Type="http://schemas.openxmlformats.org/officeDocument/2006/relationships/hyperlink" Target="consultantplus://offline/ref=502F5B43DE7D90EA80AFF0C9AA76B4F98A967D93E30A42FB7D76FE10429D11EF5B78A95A50J576F" TargetMode="External"/><Relationship Id="rId43" Type="http://schemas.openxmlformats.org/officeDocument/2006/relationships/hyperlink" Target="consultantplus://offline/ref=8104FC44E00A3ACD932142D91BA09EB51E03A6462423BEF728828187887BEB62D7C7254DEByDtFK" TargetMode="External"/><Relationship Id="rId48" Type="http://schemas.openxmlformats.org/officeDocument/2006/relationships/hyperlink" Target="consultantplus://offline/ref=8104FC44E00A3ACD932142D91BA09EB51E03A6462423BEF728828187887BEB62D7C7254FE8yDt3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8104FC44E00A3ACD932142D91BA09EB51E03A2452629BEF72882818788y7tBK" TargetMode="External"/><Relationship Id="rId17" Type="http://schemas.openxmlformats.org/officeDocument/2006/relationships/hyperlink" Target="consultantplus://offline/ref=417E54090A3B4D9B2C92CA1DDD7D7C331E0E99E0FCF05B55C816CE6E9A0061352DA982DD1F04259DAECC7BDE3FEBCDC2443911D60Ba7EAH" TargetMode="External"/><Relationship Id="rId25" Type="http://schemas.openxmlformats.org/officeDocument/2006/relationships/hyperlink" Target="consultantplus://offline/ref=F2A011F2F44ACC305D514CBB1A835BB2A5436100378FCD929B931A827F684D9FED2BBCD3E3BF04DFEB9CC3E26AD24520E4385682289993DCGAYEK" TargetMode="External"/><Relationship Id="rId33" Type="http://schemas.openxmlformats.org/officeDocument/2006/relationships/hyperlink" Target="consultantplus://offline/ref=502F5B43DE7D90EA80AFF0C9AA76B4F98A967D93E30A42FB7D76FE10429D11EF5B78A95A50J572F" TargetMode="External"/><Relationship Id="rId38" Type="http://schemas.openxmlformats.org/officeDocument/2006/relationships/hyperlink" Target="consultantplus://offline/ref=502F5B43DE7D90EA80AFF0C9AA76B4F98A967D93E30A42FB7D76FE10429D11EF5B78A95A50J576F" TargetMode="External"/><Relationship Id="rId46" Type="http://schemas.openxmlformats.org/officeDocument/2006/relationships/hyperlink" Target="consultantplus://offline/ref=8104FC44E00A3ACD932142D91BA09EB51E03A6462423BEF728828187887BEB62D7C7254EEAyDt3K" TargetMode="External"/><Relationship Id="rId20" Type="http://schemas.openxmlformats.org/officeDocument/2006/relationships/hyperlink" Target="garantF1://16214446.0" TargetMode="External"/><Relationship Id="rId41" Type="http://schemas.openxmlformats.org/officeDocument/2006/relationships/hyperlink" Target="consultantplus://offline/ref=367486C38760138C86A337A0AD78B06A96B3C7F18231ADD7480D89698Cl3T9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55A5-6ACB-44E6-8D65-BC3FDA3A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4943</TotalTime>
  <Pages>39</Pages>
  <Words>13653</Words>
  <Characters>77827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Hard</cp:lastModifiedBy>
  <cp:revision>470</cp:revision>
  <cp:lastPrinted>2020-01-22T05:36:00Z</cp:lastPrinted>
  <dcterms:created xsi:type="dcterms:W3CDTF">2017-03-22T15:55:00Z</dcterms:created>
  <dcterms:modified xsi:type="dcterms:W3CDTF">2020-01-22T05:53:00Z</dcterms:modified>
</cp:coreProperties>
</file>