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B7" w:rsidRDefault="00C403B7" w:rsidP="00C403B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7554">
        <w:rPr>
          <w:b/>
        </w:rPr>
        <w:t>Уведомление о проведении независимой экспертизы</w:t>
      </w:r>
    </w:p>
    <w:p w:rsidR="00C403B7" w:rsidRDefault="00C403B7" w:rsidP="00C403B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403B7" w:rsidRPr="00234542" w:rsidRDefault="00C403B7" w:rsidP="00C403B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C403B7" w:rsidRDefault="00C403B7" w:rsidP="00C403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542">
        <w:rPr>
          <w:rFonts w:ascii="Times New Roman" w:hAnsi="Times New Roman" w:cs="Times New Roman"/>
          <w:b/>
          <w:sz w:val="28"/>
          <w:szCs w:val="28"/>
        </w:rPr>
        <w:t>Администрация Кашинского городского округа</w:t>
      </w:r>
      <w:r w:rsidRPr="00234542">
        <w:rPr>
          <w:rFonts w:ascii="Times New Roman" w:hAnsi="Times New Roman" w:cs="Times New Roman"/>
          <w:sz w:val="28"/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«Выдача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8B5">
        <w:rPr>
          <w:rFonts w:ascii="Times New Roman" w:hAnsi="Times New Roman" w:cs="Times New Roman"/>
          <w:sz w:val="28"/>
          <w:szCs w:val="28"/>
        </w:rPr>
        <w:t xml:space="preserve">  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(несоответствии) </w:t>
      </w:r>
      <w:r w:rsidRPr="00C268B5">
        <w:rPr>
          <w:rFonts w:ascii="Times New Roman" w:hAnsi="Times New Roman" w:cs="Times New Roman"/>
          <w:sz w:val="28"/>
          <w:szCs w:val="28"/>
        </w:rPr>
        <w:t>построенн</w:t>
      </w:r>
      <w:r>
        <w:rPr>
          <w:rFonts w:ascii="Times New Roman" w:hAnsi="Times New Roman" w:cs="Times New Roman"/>
          <w:sz w:val="28"/>
          <w:szCs w:val="28"/>
        </w:rPr>
        <w:t xml:space="preserve">ых  </w:t>
      </w:r>
      <w:r w:rsidRPr="00C268B5">
        <w:rPr>
          <w:rFonts w:ascii="Times New Roman" w:hAnsi="Times New Roman" w:cs="Times New Roman"/>
          <w:sz w:val="28"/>
          <w:szCs w:val="28"/>
        </w:rPr>
        <w:t>или реконструированн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C268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68B5">
        <w:rPr>
          <w:rFonts w:ascii="Times New Roman" w:hAnsi="Times New Roman" w:cs="Times New Roman"/>
          <w:sz w:val="28"/>
          <w:szCs w:val="28"/>
        </w:rPr>
        <w:t xml:space="preserve">  индивидуального жилищного строительства или садового дома 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3B7" w:rsidRDefault="00C403B7" w:rsidP="00C403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3B7" w:rsidRPr="00C268B5" w:rsidRDefault="00C403B7" w:rsidP="00C403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C403B7" w:rsidRDefault="00C403B7" w:rsidP="00C403B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403B7" w:rsidRDefault="00C403B7" w:rsidP="00C403B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C403B7" w:rsidRDefault="00C403B7" w:rsidP="00C403B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403B7" w:rsidRPr="00234542" w:rsidRDefault="00C403B7" w:rsidP="00C403B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17266C">
          <w:rPr>
            <w:rStyle w:val="a3"/>
            <w:lang w:val="en-US"/>
          </w:rPr>
          <w:t>admkasin</w:t>
        </w:r>
        <w:r w:rsidRPr="00234542">
          <w:rPr>
            <w:rStyle w:val="a3"/>
          </w:rPr>
          <w:t>@</w:t>
        </w:r>
        <w:r w:rsidRPr="0017266C">
          <w:rPr>
            <w:rStyle w:val="a3"/>
            <w:lang w:val="en-US"/>
          </w:rPr>
          <w:t>mail</w:t>
        </w:r>
        <w:r w:rsidRPr="00234542">
          <w:rPr>
            <w:rStyle w:val="a3"/>
          </w:rPr>
          <w:t>.</w:t>
        </w:r>
        <w:proofErr w:type="spellStart"/>
        <w:r w:rsidRPr="0017266C">
          <w:rPr>
            <w:rStyle w:val="a3"/>
            <w:lang w:val="en-US"/>
          </w:rPr>
          <w:t>ru</w:t>
        </w:r>
        <w:proofErr w:type="spellEnd"/>
      </w:hyperlink>
    </w:p>
    <w:p w:rsidR="00C403B7" w:rsidRPr="004B5E7E" w:rsidRDefault="00C403B7" w:rsidP="00C403B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403B7" w:rsidRPr="00F4697F" w:rsidRDefault="00C403B7" w:rsidP="00C403B7">
      <w:pPr>
        <w:ind w:firstLine="708"/>
        <w:jc w:val="both"/>
        <w:rPr>
          <w:b/>
          <w:szCs w:val="28"/>
        </w:rPr>
      </w:pPr>
      <w:r w:rsidRPr="00386EB5">
        <w:rPr>
          <w:szCs w:val="28"/>
        </w:rPr>
        <w:t>Срок проведения независимой экспертизы:</w:t>
      </w:r>
      <w:r>
        <w:rPr>
          <w:szCs w:val="28"/>
        </w:rPr>
        <w:t xml:space="preserve"> </w:t>
      </w:r>
      <w:r w:rsidRPr="00F4697F">
        <w:rPr>
          <w:b/>
          <w:szCs w:val="28"/>
        </w:rPr>
        <w:t>15 дней</w:t>
      </w:r>
      <w:r>
        <w:rPr>
          <w:b/>
          <w:szCs w:val="28"/>
        </w:rPr>
        <w:t> —</w:t>
      </w:r>
      <w:r w:rsidRPr="00F4697F">
        <w:rPr>
          <w:b/>
          <w:szCs w:val="28"/>
        </w:rPr>
        <w:t xml:space="preserve"> с 2</w:t>
      </w:r>
      <w:r>
        <w:rPr>
          <w:b/>
          <w:szCs w:val="28"/>
        </w:rPr>
        <w:t>3</w:t>
      </w:r>
      <w:r w:rsidRPr="00F4697F">
        <w:rPr>
          <w:b/>
          <w:szCs w:val="28"/>
        </w:rPr>
        <w:t>.09.2019</w:t>
      </w:r>
      <w:r>
        <w:rPr>
          <w:szCs w:val="28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Pr="00F4697F">
        <w:rPr>
          <w:b/>
          <w:szCs w:val="28"/>
        </w:rPr>
        <w:t>по 0</w:t>
      </w:r>
      <w:r>
        <w:rPr>
          <w:b/>
          <w:szCs w:val="28"/>
        </w:rPr>
        <w:t>7</w:t>
      </w:r>
      <w:r w:rsidRPr="00F4697F">
        <w:rPr>
          <w:b/>
          <w:szCs w:val="28"/>
        </w:rPr>
        <w:t>.10.2019 включительно.</w:t>
      </w:r>
    </w:p>
    <w:p w:rsidR="00C403B7" w:rsidRDefault="00C403B7" w:rsidP="00C403B7">
      <w:pPr>
        <w:ind w:left="5400"/>
        <w:jc w:val="right"/>
        <w:rPr>
          <w:sz w:val="22"/>
          <w:szCs w:val="22"/>
        </w:rPr>
      </w:pPr>
    </w:p>
    <w:p w:rsidR="00E85079" w:rsidRDefault="00E85079"/>
    <w:sectPr w:rsidR="00E85079" w:rsidSect="00E8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3B7"/>
    <w:rsid w:val="00C403B7"/>
    <w:rsid w:val="00E8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03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0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3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2019-09-23T13:19:00Z</dcterms:created>
  <dcterms:modified xsi:type="dcterms:W3CDTF">2019-09-23T13:19:00Z</dcterms:modified>
</cp:coreProperties>
</file>