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544EC5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544EC5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288" w:type="dxa"/>
        <w:tblLook w:val="0000"/>
      </w:tblPr>
      <w:tblGrid>
        <w:gridCol w:w="9288"/>
      </w:tblGrid>
      <w:tr w:rsidR="000A7BBE" w:rsidRPr="00722750" w:rsidTr="00977CF8">
        <w:trPr>
          <w:trHeight w:val="618"/>
        </w:trPr>
        <w:tc>
          <w:tcPr>
            <w:tcW w:w="9288" w:type="dxa"/>
            <w:shd w:val="clear" w:color="auto" w:fill="auto"/>
          </w:tcPr>
          <w:p w:rsidR="000A7BBE" w:rsidRPr="00722750" w:rsidRDefault="000A7BBE" w:rsidP="00977CF8">
            <w:pPr>
              <w:tabs>
                <w:tab w:val="left" w:pos="2835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E044C">
              <w:rPr>
                <w:rFonts w:ascii="Times New Roman" w:hAnsi="Times New Roman"/>
                <w:sz w:val="28"/>
                <w:szCs w:val="28"/>
                <w:u w:val="single"/>
              </w:rPr>
              <w:t>23.08.2019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E044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FE044C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>№</w:t>
            </w:r>
            <w:r w:rsidR="00FE044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615</w:t>
            </w:r>
          </w:p>
        </w:tc>
      </w:tr>
      <w:bookmarkEnd w:id="0"/>
    </w:tbl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998"/>
        <w:gridCol w:w="4999"/>
      </w:tblGrid>
      <w:tr w:rsidR="00B26D02" w:rsidTr="00B26D02"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26D02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6D02">
              <w:rPr>
                <w:rFonts w:ascii="Times New Roman" w:hAnsi="Times New Roman" w:hint="eastAsia"/>
                <w:sz w:val="28"/>
                <w:szCs w:val="28"/>
              </w:rPr>
              <w:t>О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проведении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отбора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получателей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субсидии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теплоснабжающим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предприятиям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на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возмещение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затрат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связанных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подготовкой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отопительному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сезону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 xml:space="preserve"> 2019-2020 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>.</w:t>
            </w:r>
            <w:r w:rsidRPr="00B26D02">
              <w:rPr>
                <w:rFonts w:ascii="Times New Roman" w:hAnsi="Times New Roman" w:hint="eastAsia"/>
                <w:sz w:val="28"/>
                <w:szCs w:val="28"/>
              </w:rPr>
              <w:t>г</w:t>
            </w:r>
            <w:r w:rsidRPr="00B26D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:rsidR="00B26D02" w:rsidRDefault="00B26D02" w:rsidP="008E27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4773" w:rsidRDefault="00FE4773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88643E" w:rsidRDefault="008E2764" w:rsidP="008E27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1FCA">
        <w:rPr>
          <w:rFonts w:ascii="Times New Roman" w:hAnsi="Times New Roman"/>
          <w:sz w:val="28"/>
          <w:szCs w:val="28"/>
        </w:rPr>
        <w:t>В соответствии с</w:t>
      </w:r>
      <w:r w:rsidR="00977CF8" w:rsidRPr="00471FCA">
        <w:rPr>
          <w:rFonts w:ascii="Times New Roman" w:hAnsi="Times New Roman"/>
          <w:sz w:val="28"/>
          <w:szCs w:val="28"/>
        </w:rPr>
        <w:t xml:space="preserve"> Бюджетным кодексом</w:t>
      </w:r>
      <w:r w:rsidRPr="00471FCA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Порядком предоставления субсидий юридическим лицам (за исключением субсидий государственным (муниципальным) учреждениям)</w:t>
      </w:r>
      <w:r w:rsidRPr="00471FCA">
        <w:rPr>
          <w:rStyle w:val="FontStyle21"/>
          <w:sz w:val="28"/>
          <w:szCs w:val="28"/>
        </w:rPr>
        <w:t xml:space="preserve">, </w:t>
      </w:r>
      <w:r w:rsidRPr="00471FCA">
        <w:rPr>
          <w:rStyle w:val="FontStyle21"/>
          <w:b w:val="0"/>
          <w:sz w:val="28"/>
          <w:szCs w:val="28"/>
        </w:rPr>
        <w:t>индивидуальным предпринимателям, физическим лицам - производителям товаров, работ, услуг</w:t>
      </w:r>
      <w:r w:rsidRPr="00471FCA">
        <w:rPr>
          <w:rFonts w:ascii="Times New Roman" w:hAnsi="Times New Roman"/>
          <w:sz w:val="28"/>
          <w:szCs w:val="28"/>
        </w:rPr>
        <w:t xml:space="preserve"> из бюджета </w:t>
      </w:r>
      <w:r w:rsidR="00471FCA" w:rsidRPr="00471FCA">
        <w:rPr>
          <w:rFonts w:ascii="Times New Roman" w:hAnsi="Times New Roman"/>
          <w:sz w:val="28"/>
          <w:szCs w:val="28"/>
        </w:rPr>
        <w:t>Кашинского городского округа</w:t>
      </w:r>
      <w:r w:rsidRPr="00471FCA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Тверской области», утвержденным</w:t>
      </w:r>
      <w:r w:rsidRPr="00471FCA">
        <w:rPr>
          <w:rFonts w:ascii="Times New Roman" w:hAnsi="Times New Roman"/>
          <w:sz w:val="28"/>
          <w:szCs w:val="28"/>
        </w:rPr>
        <w:t xml:space="preserve"> постановлением Администрации Кашинского </w:t>
      </w:r>
      <w:r w:rsidR="00471FCA" w:rsidRPr="00471FCA">
        <w:rPr>
          <w:rFonts w:ascii="Times New Roman" w:hAnsi="Times New Roman"/>
          <w:sz w:val="28"/>
          <w:szCs w:val="28"/>
        </w:rPr>
        <w:t>городского округа от 02.07.2019 № 465</w:t>
      </w:r>
      <w:r w:rsidRPr="00471FCA">
        <w:rPr>
          <w:rFonts w:ascii="Times New Roman" w:hAnsi="Times New Roman"/>
          <w:sz w:val="28"/>
          <w:szCs w:val="28"/>
        </w:rPr>
        <w:t xml:space="preserve"> Администрация Кашинского</w:t>
      </w:r>
      <w:r w:rsidR="00471FCA" w:rsidRPr="00471FCA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8643E">
        <w:rPr>
          <w:rFonts w:ascii="Times New Roman" w:hAnsi="Times New Roman"/>
          <w:sz w:val="28"/>
          <w:szCs w:val="28"/>
        </w:rPr>
        <w:t xml:space="preserve"> 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rFonts w:ascii="Times New Roman" w:hAnsi="Times New Roman"/>
          <w:b/>
          <w:sz w:val="28"/>
          <w:szCs w:val="28"/>
        </w:rPr>
      </w:pPr>
      <w:r w:rsidRPr="00417620">
        <w:rPr>
          <w:rFonts w:ascii="Times New Roman" w:hAnsi="Times New Roman"/>
          <w:sz w:val="28"/>
          <w:szCs w:val="28"/>
        </w:rPr>
        <w:t>ПОСТАНОВ</w:t>
      </w:r>
      <w:r>
        <w:rPr>
          <w:rFonts w:ascii="Times New Roman" w:hAnsi="Times New Roman"/>
          <w:sz w:val="28"/>
          <w:szCs w:val="28"/>
        </w:rPr>
        <w:t>Л</w:t>
      </w:r>
      <w:r w:rsidRPr="00417620">
        <w:rPr>
          <w:rFonts w:ascii="Times New Roman" w:hAnsi="Times New Roman"/>
          <w:sz w:val="28"/>
          <w:szCs w:val="28"/>
        </w:rPr>
        <w:t>ЯЕТ</w:t>
      </w:r>
      <w:r w:rsidRPr="00417620">
        <w:rPr>
          <w:rFonts w:ascii="Times New Roman" w:hAnsi="Times New Roman"/>
          <w:b/>
          <w:sz w:val="28"/>
          <w:szCs w:val="28"/>
        </w:rPr>
        <w:t>:</w:t>
      </w: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Pr="006D4B23" w:rsidRDefault="008E2764" w:rsidP="008E2764">
      <w:pPr>
        <w:pStyle w:val="aa"/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>1. Провести отбор получателей субсидии теплоснабжающим предприятиям на возмещение затрат, связанных с подгото</w:t>
      </w:r>
      <w:r w:rsidR="00977CF8" w:rsidRPr="006D4B23">
        <w:rPr>
          <w:rFonts w:ascii="Times New Roman" w:hAnsi="Times New Roman"/>
          <w:sz w:val="28"/>
          <w:szCs w:val="28"/>
        </w:rPr>
        <w:t>вкой к отопительному сезону 2019-2020</w:t>
      </w:r>
      <w:r w:rsidRPr="006D4B23">
        <w:rPr>
          <w:rFonts w:ascii="Times New Roman" w:hAnsi="Times New Roman"/>
          <w:sz w:val="28"/>
          <w:szCs w:val="28"/>
        </w:rPr>
        <w:t xml:space="preserve"> г.г.: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>- сроки приема заяв</w:t>
      </w:r>
      <w:r w:rsidR="00471FCA" w:rsidRPr="006D4B23">
        <w:rPr>
          <w:rFonts w:ascii="Times New Roman" w:hAnsi="Times New Roman"/>
          <w:sz w:val="28"/>
          <w:szCs w:val="28"/>
        </w:rPr>
        <w:t xml:space="preserve">ок на участие в отборе – с </w:t>
      </w:r>
      <w:r w:rsidR="009C5858">
        <w:rPr>
          <w:rFonts w:ascii="Times New Roman" w:hAnsi="Times New Roman"/>
          <w:sz w:val="28"/>
          <w:szCs w:val="28"/>
        </w:rPr>
        <w:t>23 августа</w:t>
      </w:r>
      <w:r w:rsidRPr="006D4B23">
        <w:rPr>
          <w:rFonts w:ascii="Times New Roman" w:hAnsi="Times New Roman"/>
          <w:sz w:val="28"/>
          <w:szCs w:val="28"/>
        </w:rPr>
        <w:t xml:space="preserve">  </w:t>
      </w:r>
      <w:r w:rsidR="009C5858">
        <w:rPr>
          <w:rFonts w:ascii="Times New Roman" w:hAnsi="Times New Roman"/>
          <w:sz w:val="28"/>
          <w:szCs w:val="28"/>
        </w:rPr>
        <w:t xml:space="preserve">2019 года </w:t>
      </w:r>
      <w:r w:rsidRPr="006D4B23">
        <w:rPr>
          <w:rFonts w:ascii="Times New Roman" w:hAnsi="Times New Roman"/>
          <w:sz w:val="28"/>
          <w:szCs w:val="28"/>
        </w:rPr>
        <w:t xml:space="preserve">по </w:t>
      </w:r>
      <w:r w:rsidR="009C5858">
        <w:rPr>
          <w:rFonts w:ascii="Times New Roman" w:hAnsi="Times New Roman"/>
          <w:sz w:val="28"/>
          <w:szCs w:val="28"/>
        </w:rPr>
        <w:t>01</w:t>
      </w:r>
      <w:r w:rsidR="00471FCA" w:rsidRPr="006D4B23">
        <w:rPr>
          <w:rFonts w:ascii="Times New Roman" w:hAnsi="Times New Roman"/>
          <w:sz w:val="28"/>
          <w:szCs w:val="28"/>
        </w:rPr>
        <w:t xml:space="preserve"> </w:t>
      </w:r>
      <w:r w:rsidR="009C5858">
        <w:rPr>
          <w:rFonts w:ascii="Times New Roman" w:hAnsi="Times New Roman"/>
          <w:sz w:val="28"/>
          <w:szCs w:val="28"/>
        </w:rPr>
        <w:t>сентября</w:t>
      </w:r>
      <w:r w:rsidR="00471FCA" w:rsidRPr="006D4B23">
        <w:rPr>
          <w:rFonts w:ascii="Times New Roman" w:hAnsi="Times New Roman"/>
          <w:sz w:val="28"/>
          <w:szCs w:val="28"/>
        </w:rPr>
        <w:t xml:space="preserve"> 2019</w:t>
      </w:r>
      <w:r w:rsidRPr="006D4B23">
        <w:rPr>
          <w:rFonts w:ascii="Times New Roman" w:hAnsi="Times New Roman"/>
          <w:sz w:val="28"/>
          <w:szCs w:val="28"/>
        </w:rPr>
        <w:t xml:space="preserve"> года включительно;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</w:r>
      <w:proofErr w:type="gramStart"/>
      <w:r w:rsidRPr="006D4B23">
        <w:rPr>
          <w:rFonts w:ascii="Times New Roman" w:hAnsi="Times New Roman"/>
          <w:sz w:val="28"/>
          <w:szCs w:val="28"/>
        </w:rPr>
        <w:t>- время  и  место  приема  заявок в отборе – с 8.00  до  12.00 и с 13.00 до 16.3</w:t>
      </w:r>
      <w:r w:rsidRPr="006D4B23">
        <w:rPr>
          <w:rFonts w:ascii="Times New Roman" w:hAnsi="Times New Roman"/>
          <w:color w:val="000000"/>
          <w:sz w:val="28"/>
          <w:szCs w:val="28"/>
        </w:rPr>
        <w:t>0 ежедне</w:t>
      </w:r>
      <w:r w:rsidR="007E1CEC">
        <w:rPr>
          <w:rFonts w:ascii="Times New Roman" w:hAnsi="Times New Roman"/>
          <w:color w:val="000000"/>
          <w:sz w:val="28"/>
          <w:szCs w:val="28"/>
        </w:rPr>
        <w:t>вно, кроме субботы и воскресенья</w:t>
      </w:r>
      <w:r w:rsidRPr="006D4B23">
        <w:rPr>
          <w:rFonts w:ascii="Times New Roman" w:hAnsi="Times New Roman"/>
          <w:color w:val="000000"/>
          <w:sz w:val="28"/>
          <w:szCs w:val="28"/>
        </w:rPr>
        <w:t xml:space="preserve"> в Администрации Кашинского </w:t>
      </w:r>
      <w:r w:rsidR="003C25FD" w:rsidRPr="006D4B23">
        <w:rPr>
          <w:rFonts w:ascii="Times New Roman" w:hAnsi="Times New Roman"/>
          <w:color w:val="000000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color w:val="000000"/>
          <w:sz w:val="28"/>
          <w:szCs w:val="28"/>
        </w:rPr>
        <w:t xml:space="preserve">, по адресу: 171640 Тверская область, г. Кашин, ул. Анатолия Луначарского, д.20 каб.20 отдел </w:t>
      </w:r>
      <w:r w:rsidRPr="006D4B23">
        <w:rPr>
          <w:rFonts w:ascii="Times New Roman" w:hAnsi="Times New Roman"/>
          <w:sz w:val="28"/>
          <w:szCs w:val="28"/>
        </w:rPr>
        <w:t xml:space="preserve">по строительству, транспорту, связи и ЖКХ Администрации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sz w:val="28"/>
          <w:szCs w:val="28"/>
        </w:rPr>
        <w:t>;</w:t>
      </w:r>
      <w:proofErr w:type="gramEnd"/>
    </w:p>
    <w:p w:rsidR="008E2764" w:rsidRPr="006D4B23" w:rsidRDefault="008E2764" w:rsidP="008E2764">
      <w:pPr>
        <w:pStyle w:val="Default"/>
        <w:jc w:val="both"/>
        <w:rPr>
          <w:sz w:val="28"/>
          <w:szCs w:val="28"/>
        </w:rPr>
      </w:pPr>
      <w:r w:rsidRPr="006D4B23">
        <w:rPr>
          <w:sz w:val="28"/>
          <w:szCs w:val="28"/>
        </w:rPr>
        <w:tab/>
        <w:t>- номер контактного телефона ответственного за прием заявок (848234) 2-11-76 – Смирнова И. А,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 xml:space="preserve">-размер субсидии, выделенной бюджетом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="009C5858">
        <w:rPr>
          <w:rFonts w:ascii="Times New Roman" w:hAnsi="Times New Roman"/>
          <w:sz w:val="28"/>
          <w:szCs w:val="28"/>
        </w:rPr>
        <w:t xml:space="preserve"> – 11</w:t>
      </w:r>
      <w:r w:rsidRPr="006D4B23">
        <w:rPr>
          <w:rFonts w:ascii="Times New Roman" w:hAnsi="Times New Roman"/>
          <w:sz w:val="28"/>
          <w:szCs w:val="28"/>
        </w:rPr>
        <w:t>00,0 тыс. рублей.</w:t>
      </w:r>
    </w:p>
    <w:p w:rsidR="008E2764" w:rsidRPr="006D4B23" w:rsidRDefault="008E2764" w:rsidP="008E2764">
      <w:pPr>
        <w:pStyle w:val="aa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6D4B23">
        <w:rPr>
          <w:rFonts w:ascii="Times New Roman" w:hAnsi="Times New Roman"/>
          <w:sz w:val="28"/>
          <w:szCs w:val="28"/>
        </w:rPr>
        <w:t>Разместить объявление</w:t>
      </w:r>
      <w:proofErr w:type="gramEnd"/>
      <w:r w:rsidRPr="006D4B23">
        <w:rPr>
          <w:rFonts w:ascii="Times New Roman" w:hAnsi="Times New Roman"/>
          <w:sz w:val="28"/>
          <w:szCs w:val="28"/>
        </w:rPr>
        <w:t xml:space="preserve"> о проведении отбора получателей субсидии теплоснабжающим предприятиям на возмещение затрат, связанных с подгото</w:t>
      </w:r>
      <w:r w:rsidR="003C25FD" w:rsidRPr="006D4B23">
        <w:rPr>
          <w:rFonts w:ascii="Times New Roman" w:hAnsi="Times New Roman"/>
          <w:sz w:val="28"/>
          <w:szCs w:val="28"/>
        </w:rPr>
        <w:t>вкой к отопительному сезону 2019-2020</w:t>
      </w:r>
      <w:r w:rsidRPr="006D4B23">
        <w:rPr>
          <w:rFonts w:ascii="Times New Roman" w:hAnsi="Times New Roman"/>
          <w:sz w:val="28"/>
          <w:szCs w:val="28"/>
        </w:rPr>
        <w:t xml:space="preserve"> г.г. на официальном сайте </w:t>
      </w:r>
      <w:r w:rsidR="003C25FD" w:rsidRPr="006D4B23">
        <w:rPr>
          <w:rFonts w:ascii="Times New Roman" w:hAnsi="Times New Roman"/>
          <w:sz w:val="28"/>
          <w:szCs w:val="28"/>
        </w:rPr>
        <w:lastRenderedPageBreak/>
        <w:t>Кашинского городского округа</w:t>
      </w:r>
      <w:r w:rsidRPr="006D4B2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E2764" w:rsidRPr="006D4B23" w:rsidRDefault="008E2764" w:rsidP="008E2764">
      <w:pPr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6D4B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4B2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Кашинского </w:t>
      </w:r>
      <w:r w:rsidR="003C25FD" w:rsidRPr="006D4B23">
        <w:rPr>
          <w:rFonts w:ascii="Times New Roman" w:hAnsi="Times New Roman"/>
          <w:sz w:val="28"/>
          <w:szCs w:val="28"/>
        </w:rPr>
        <w:t>городского округа</w:t>
      </w:r>
      <w:r w:rsidRPr="006D4B23">
        <w:rPr>
          <w:rFonts w:ascii="Times New Roman" w:hAnsi="Times New Roman"/>
          <w:sz w:val="28"/>
          <w:szCs w:val="28"/>
        </w:rPr>
        <w:t xml:space="preserve">, заведующего отделом по строительству, транспорту, связи и </w:t>
      </w:r>
      <w:proofErr w:type="spellStart"/>
      <w:r w:rsidRPr="006D4B23">
        <w:rPr>
          <w:rFonts w:ascii="Times New Roman" w:hAnsi="Times New Roman"/>
          <w:sz w:val="28"/>
          <w:szCs w:val="28"/>
        </w:rPr>
        <w:t>жилищно</w:t>
      </w:r>
      <w:proofErr w:type="spellEnd"/>
      <w:r w:rsidRPr="006D4B23">
        <w:rPr>
          <w:rFonts w:ascii="Times New Roman" w:hAnsi="Times New Roman"/>
          <w:sz w:val="28"/>
          <w:szCs w:val="28"/>
        </w:rPr>
        <w:t>–коммунальному хозяйству А. П. Сачкова.</w:t>
      </w:r>
    </w:p>
    <w:p w:rsidR="008E2764" w:rsidRPr="00191686" w:rsidRDefault="008E2764" w:rsidP="005356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D4B23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подписания, подлежит размещению </w:t>
      </w:r>
      <w:r w:rsidR="00535689" w:rsidRPr="002150F1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535689" w:rsidRPr="002150F1">
        <w:rPr>
          <w:rFonts w:ascii="Times New Roman" w:hAnsi="Times New Roman"/>
          <w:sz w:val="28"/>
          <w:szCs w:val="28"/>
        </w:rPr>
        <w:t>Кашинского городского округа</w:t>
      </w:r>
      <w:r w:rsidR="00535689" w:rsidRPr="002150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689">
        <w:rPr>
          <w:rFonts w:ascii="Times New Roman" w:hAnsi="Times New Roman"/>
          <w:sz w:val="28"/>
          <w:szCs w:val="28"/>
        </w:rPr>
        <w:t>в </w:t>
      </w:r>
      <w:r w:rsidR="00535689" w:rsidRPr="002150F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535689">
        <w:rPr>
          <w:rFonts w:ascii="Times New Roman" w:hAnsi="Times New Roman"/>
          <w:sz w:val="28"/>
          <w:szCs w:val="28"/>
        </w:rPr>
        <w:t>.</w:t>
      </w:r>
    </w:p>
    <w:p w:rsidR="008E2764" w:rsidRPr="008C6D6A" w:rsidRDefault="008E2764" w:rsidP="008E2764">
      <w:pPr>
        <w:tabs>
          <w:tab w:val="left" w:pos="795"/>
        </w:tabs>
        <w:suppressAutoHyphens/>
        <w:spacing w:line="326" w:lineRule="exact"/>
        <w:ind w:right="850"/>
        <w:jc w:val="both"/>
        <w:rPr>
          <w:rFonts w:ascii="Times New Roman" w:hAnsi="Times New Roman"/>
          <w:bCs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535689" w:rsidRPr="009C5858" w:rsidRDefault="009C5858" w:rsidP="00535689">
      <w:pPr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>Глав</w:t>
      </w:r>
      <w:r>
        <w:rPr>
          <w:rFonts w:asciiTheme="minorHAnsi" w:hAnsiTheme="minorHAnsi"/>
          <w:sz w:val="28"/>
          <w:szCs w:val="28"/>
        </w:rPr>
        <w:t>а</w:t>
      </w:r>
      <w:r w:rsidR="00535689">
        <w:rPr>
          <w:sz w:val="28"/>
          <w:szCs w:val="28"/>
        </w:rPr>
        <w:t xml:space="preserve"> Каш</w:t>
      </w:r>
      <w:r>
        <w:rPr>
          <w:sz w:val="28"/>
          <w:szCs w:val="28"/>
        </w:rPr>
        <w:t>инского городского округа</w:t>
      </w:r>
      <w:r>
        <w:rPr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535689" w:rsidRPr="009C585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C5858">
        <w:rPr>
          <w:rFonts w:ascii="Times New Roman" w:hAnsi="Times New Roman"/>
          <w:color w:val="000000"/>
          <w:sz w:val="28"/>
          <w:szCs w:val="28"/>
        </w:rPr>
        <w:t xml:space="preserve">Г. Г. </w:t>
      </w:r>
      <w:proofErr w:type="spellStart"/>
      <w:r w:rsidRPr="009C5858">
        <w:rPr>
          <w:rFonts w:ascii="Times New Roman" w:hAnsi="Times New Roman"/>
          <w:color w:val="000000"/>
          <w:sz w:val="28"/>
          <w:szCs w:val="28"/>
        </w:rPr>
        <w:t>Баландин</w:t>
      </w:r>
      <w:proofErr w:type="spellEnd"/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suppressAutoHyphens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sz w:val="26"/>
        </w:rPr>
      </w:pPr>
    </w:p>
    <w:p w:rsidR="008E2764" w:rsidRDefault="008E2764" w:rsidP="008E2764">
      <w:pPr>
        <w:jc w:val="both"/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9C5858" w:rsidRDefault="009C5858" w:rsidP="008E2764">
      <w:pPr>
        <w:rPr>
          <w:rFonts w:ascii="Times New Roman" w:hAnsi="Times New Roman"/>
          <w:sz w:val="28"/>
          <w:szCs w:val="28"/>
        </w:rPr>
      </w:pPr>
    </w:p>
    <w:p w:rsidR="009C5858" w:rsidRDefault="009C5858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rPr>
          <w:rFonts w:ascii="Times New Roman" w:hAnsi="Times New Roman"/>
          <w:sz w:val="28"/>
          <w:szCs w:val="28"/>
        </w:rPr>
      </w:pPr>
    </w:p>
    <w:p w:rsidR="008E2764" w:rsidRDefault="008E2764" w:rsidP="008E2764">
      <w:pPr>
        <w:jc w:val="both"/>
        <w:rPr>
          <w:rFonts w:ascii="Times New Roman" w:hAnsi="Times New Roman"/>
          <w:color w:val="FFFFFF"/>
          <w:sz w:val="28"/>
          <w:szCs w:val="28"/>
        </w:rPr>
      </w:pPr>
    </w:p>
    <w:sectPr w:rsidR="008E2764" w:rsidSect="006D4B23">
      <w:headerReference w:type="default" r:id="rId8"/>
      <w:footerReference w:type="default" r:id="rId9"/>
      <w:pgSz w:w="11906" w:h="16838"/>
      <w:pgMar w:top="426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41F" w:rsidRDefault="00C4441F" w:rsidP="000A7BBE">
      <w:r>
        <w:separator/>
      </w:r>
    </w:p>
  </w:endnote>
  <w:endnote w:type="continuationSeparator" w:id="0">
    <w:p w:rsidR="00C4441F" w:rsidRDefault="00C4441F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41F" w:rsidRDefault="00C4441F" w:rsidP="000A7BBE">
      <w:r>
        <w:separator/>
      </w:r>
    </w:p>
  </w:footnote>
  <w:footnote w:type="continuationSeparator" w:id="0">
    <w:p w:rsidR="00C4441F" w:rsidRDefault="00C4441F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5C9A"/>
    <w:multiLevelType w:val="multilevel"/>
    <w:tmpl w:val="9EF2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BE"/>
    <w:rsid w:val="0007072F"/>
    <w:rsid w:val="0007156D"/>
    <w:rsid w:val="0007743F"/>
    <w:rsid w:val="000A7BBE"/>
    <w:rsid w:val="000F1479"/>
    <w:rsid w:val="00107688"/>
    <w:rsid w:val="00170C4B"/>
    <w:rsid w:val="001B52C9"/>
    <w:rsid w:val="001E0E9A"/>
    <w:rsid w:val="002150F1"/>
    <w:rsid w:val="002632B4"/>
    <w:rsid w:val="00284753"/>
    <w:rsid w:val="002E4451"/>
    <w:rsid w:val="0037141E"/>
    <w:rsid w:val="0037481D"/>
    <w:rsid w:val="0039122C"/>
    <w:rsid w:val="003C25FD"/>
    <w:rsid w:val="003E708A"/>
    <w:rsid w:val="00471FCA"/>
    <w:rsid w:val="00487A55"/>
    <w:rsid w:val="004E5C4F"/>
    <w:rsid w:val="00535689"/>
    <w:rsid w:val="00544EC5"/>
    <w:rsid w:val="006B674B"/>
    <w:rsid w:val="006C1E74"/>
    <w:rsid w:val="006D4B23"/>
    <w:rsid w:val="00747E45"/>
    <w:rsid w:val="00752795"/>
    <w:rsid w:val="007E1CEC"/>
    <w:rsid w:val="007F2264"/>
    <w:rsid w:val="007F2838"/>
    <w:rsid w:val="008735EC"/>
    <w:rsid w:val="008C765A"/>
    <w:rsid w:val="008E2764"/>
    <w:rsid w:val="009407E1"/>
    <w:rsid w:val="00977CF8"/>
    <w:rsid w:val="009C5858"/>
    <w:rsid w:val="00A639A1"/>
    <w:rsid w:val="00AE3A27"/>
    <w:rsid w:val="00B26D02"/>
    <w:rsid w:val="00B70A6D"/>
    <w:rsid w:val="00B9767F"/>
    <w:rsid w:val="00BE6EA2"/>
    <w:rsid w:val="00C024A0"/>
    <w:rsid w:val="00C30E08"/>
    <w:rsid w:val="00C34EBF"/>
    <w:rsid w:val="00C4441F"/>
    <w:rsid w:val="00C51D26"/>
    <w:rsid w:val="00C57CE4"/>
    <w:rsid w:val="00CC3DB3"/>
    <w:rsid w:val="00CC4C1B"/>
    <w:rsid w:val="00CF74BA"/>
    <w:rsid w:val="00D008AC"/>
    <w:rsid w:val="00D457AA"/>
    <w:rsid w:val="00D6730C"/>
    <w:rsid w:val="00E138D6"/>
    <w:rsid w:val="00E85C01"/>
    <w:rsid w:val="00EE1B08"/>
    <w:rsid w:val="00F04771"/>
    <w:rsid w:val="00FE044C"/>
    <w:rsid w:val="00FE4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C30E08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9"/>
    <w:rsid w:val="00C30E08"/>
    <w:pPr>
      <w:widowControl w:val="0"/>
      <w:shd w:val="clear" w:color="auto" w:fill="FFFFFF"/>
      <w:spacing w:after="600" w:line="317" w:lineRule="exact"/>
      <w:jc w:val="both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3">
    <w:name w:val="Основной текст (3)_"/>
    <w:link w:val="30"/>
    <w:uiPriority w:val="99"/>
    <w:rsid w:val="00D6730C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6730C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D6730C"/>
    <w:pPr>
      <w:ind w:left="720"/>
      <w:contextualSpacing/>
    </w:pPr>
  </w:style>
  <w:style w:type="character" w:customStyle="1" w:styleId="FontStyle21">
    <w:name w:val="Font Style21"/>
    <w:basedOn w:val="a0"/>
    <w:rsid w:val="008E276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8E27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E27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b">
    <w:name w:val="Table Grid"/>
    <w:basedOn w:val="a1"/>
    <w:uiPriority w:val="39"/>
    <w:rsid w:val="00B26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Смирнова Ирина</cp:lastModifiedBy>
  <cp:revision>2</cp:revision>
  <cp:lastPrinted>2019-08-23T07:17:00Z</cp:lastPrinted>
  <dcterms:created xsi:type="dcterms:W3CDTF">2019-08-26T05:39:00Z</dcterms:created>
  <dcterms:modified xsi:type="dcterms:W3CDTF">2019-08-26T05:39:00Z</dcterms:modified>
</cp:coreProperties>
</file>