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29" w:rsidRDefault="00943783" w:rsidP="00DC2A29">
      <w:pPr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94378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Приложение №6</w:t>
      </w:r>
    </w:p>
    <w:p w:rsidR="00943783" w:rsidRPr="00463EDC" w:rsidRDefault="00943783" w:rsidP="00DC2A29">
      <w:pPr>
        <w:contextualSpacing/>
        <w:rPr>
          <w:rFonts w:ascii="Times New Roman" w:hAnsi="Times New Roman" w:cs="Times New Roman"/>
          <w:lang w:val="ru-RU"/>
        </w:rPr>
      </w:pPr>
      <w:r w:rsidRPr="00463EDC"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к решению </w:t>
      </w:r>
      <w:proofErr w:type="spellStart"/>
      <w:r w:rsidRPr="00463EDC">
        <w:rPr>
          <w:rFonts w:ascii="Times New Roman" w:hAnsi="Times New Roman" w:cs="Times New Roman"/>
          <w:lang w:val="ru-RU"/>
        </w:rPr>
        <w:t>Кашинской</w:t>
      </w:r>
      <w:proofErr w:type="spellEnd"/>
      <w:r w:rsidRPr="00463EDC">
        <w:rPr>
          <w:rFonts w:ascii="Times New Roman" w:hAnsi="Times New Roman" w:cs="Times New Roman"/>
          <w:lang w:val="ru-RU"/>
        </w:rPr>
        <w:t xml:space="preserve"> городской Думы</w:t>
      </w:r>
    </w:p>
    <w:p w:rsidR="00943783" w:rsidRPr="00463EDC" w:rsidRDefault="00943783" w:rsidP="00DC2A29">
      <w:pPr>
        <w:contextualSpacing/>
        <w:rPr>
          <w:rFonts w:ascii="Times New Roman" w:hAnsi="Times New Roman" w:cs="Times New Roman"/>
          <w:lang w:val="ru-RU"/>
        </w:rPr>
      </w:pPr>
      <w:r w:rsidRPr="00463EDC"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от________20___г.№________________</w:t>
      </w:r>
    </w:p>
    <w:p w:rsidR="001E7DAB" w:rsidRPr="001E7DAB" w:rsidRDefault="00943783" w:rsidP="001E7DAB">
      <w:pPr>
        <w:contextualSpacing/>
        <w:rPr>
          <w:rFonts w:ascii="Times New Roman" w:hAnsi="Times New Roman" w:cs="Times New Roman"/>
          <w:lang w:val="ru-RU"/>
        </w:rPr>
      </w:pPr>
      <w:r w:rsidRPr="00463EDC">
        <w:rPr>
          <w:rFonts w:ascii="Times New Roman" w:hAnsi="Times New Roman" w:cs="Times New Roman"/>
          <w:lang w:val="ru-RU"/>
        </w:rPr>
        <w:t xml:space="preserve">                                                  </w:t>
      </w:r>
      <w:r w:rsidR="001E7DAB">
        <w:rPr>
          <w:rFonts w:ascii="Times New Roman" w:hAnsi="Times New Roman" w:cs="Times New Roman"/>
          <w:lang w:val="ru-RU"/>
        </w:rPr>
        <w:t xml:space="preserve">                               </w:t>
      </w:r>
      <w:r w:rsidRPr="00463EDC">
        <w:rPr>
          <w:rFonts w:ascii="Times New Roman" w:hAnsi="Times New Roman" w:cs="Times New Roman"/>
          <w:lang w:val="ru-RU"/>
        </w:rPr>
        <w:t xml:space="preserve"> </w:t>
      </w:r>
      <w:r w:rsidR="00665C81" w:rsidRPr="00665C81">
        <w:rPr>
          <w:rFonts w:ascii="Times New Roman" w:hAnsi="Times New Roman" w:cs="Times New Roman"/>
          <w:lang w:val="ru-RU"/>
        </w:rPr>
        <w:t>"</w:t>
      </w:r>
      <w:r w:rsidR="001E7DAB" w:rsidRPr="001E7DAB">
        <w:rPr>
          <w:rFonts w:ascii="Times New Roman" w:hAnsi="Times New Roman" w:cs="Times New Roman"/>
          <w:lang w:val="ru-RU"/>
        </w:rPr>
        <w:t>Об утверждении отчета об исполнении</w:t>
      </w:r>
    </w:p>
    <w:p w:rsidR="001E7DAB" w:rsidRPr="001E7DAB" w:rsidRDefault="001E7DAB" w:rsidP="001E7DAB">
      <w:pPr>
        <w:contextualSpacing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</w:t>
      </w:r>
      <w:r w:rsidRPr="001E7DAB">
        <w:rPr>
          <w:rFonts w:ascii="Times New Roman" w:hAnsi="Times New Roman" w:cs="Times New Roman"/>
          <w:lang w:val="ru-RU"/>
        </w:rPr>
        <w:t xml:space="preserve">бюджета </w:t>
      </w:r>
      <w:proofErr w:type="spellStart"/>
      <w:r w:rsidRPr="001E7DAB">
        <w:rPr>
          <w:rFonts w:ascii="Times New Roman" w:hAnsi="Times New Roman" w:cs="Times New Roman"/>
          <w:lang w:val="ru-RU"/>
        </w:rPr>
        <w:t>Письяковского</w:t>
      </w:r>
      <w:proofErr w:type="spellEnd"/>
      <w:r w:rsidRPr="001E7DAB">
        <w:rPr>
          <w:rFonts w:ascii="Times New Roman" w:hAnsi="Times New Roman" w:cs="Times New Roman"/>
          <w:lang w:val="ru-RU"/>
        </w:rPr>
        <w:t xml:space="preserve"> сельского</w:t>
      </w:r>
    </w:p>
    <w:p w:rsidR="001E7DAB" w:rsidRPr="001E7DAB" w:rsidRDefault="001E7DAB" w:rsidP="001E7DAB">
      <w:pPr>
        <w:contextualSpacing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</w:t>
      </w:r>
      <w:r w:rsidRPr="001E7DAB">
        <w:rPr>
          <w:rFonts w:ascii="Times New Roman" w:hAnsi="Times New Roman" w:cs="Times New Roman"/>
          <w:lang w:val="ru-RU"/>
        </w:rPr>
        <w:t xml:space="preserve">поселения  </w:t>
      </w:r>
      <w:proofErr w:type="spellStart"/>
      <w:r w:rsidRPr="001E7DAB">
        <w:rPr>
          <w:rFonts w:ascii="Times New Roman" w:hAnsi="Times New Roman" w:cs="Times New Roman"/>
          <w:lang w:val="ru-RU"/>
        </w:rPr>
        <w:t>Кашинского</w:t>
      </w:r>
      <w:proofErr w:type="spellEnd"/>
      <w:r w:rsidRPr="001E7DAB">
        <w:rPr>
          <w:rFonts w:ascii="Times New Roman" w:hAnsi="Times New Roman" w:cs="Times New Roman"/>
          <w:lang w:val="ru-RU"/>
        </w:rPr>
        <w:t xml:space="preserve"> района</w:t>
      </w:r>
    </w:p>
    <w:p w:rsidR="00FA189B" w:rsidRPr="00463EDC" w:rsidRDefault="001E7DAB" w:rsidP="001E7DAB">
      <w:pPr>
        <w:contextualSpacing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</w:t>
      </w:r>
      <w:r w:rsidRPr="001E7DAB">
        <w:rPr>
          <w:rFonts w:ascii="Times New Roman" w:hAnsi="Times New Roman" w:cs="Times New Roman"/>
          <w:lang w:val="ru-RU"/>
        </w:rPr>
        <w:t>Тверской области на 2018 год</w:t>
      </w:r>
      <w:r w:rsidR="00943783" w:rsidRPr="00463EDC">
        <w:rPr>
          <w:rFonts w:ascii="Times New Roman" w:hAnsi="Times New Roman" w:cs="Times New Roman"/>
          <w:lang w:val="ru-RU"/>
        </w:rPr>
        <w:t xml:space="preserve">  </w:t>
      </w:r>
      <w:r w:rsidR="00665C81" w:rsidRPr="00665C81">
        <w:rPr>
          <w:rFonts w:ascii="Times New Roman" w:hAnsi="Times New Roman" w:cs="Times New Roman"/>
          <w:lang w:val="ru-RU"/>
        </w:rPr>
        <w:t>"</w:t>
      </w:r>
      <w:r w:rsidR="00943783" w:rsidRPr="00463EDC">
        <w:rPr>
          <w:rFonts w:ascii="Times New Roman" w:hAnsi="Times New Roman" w:cs="Times New Roman"/>
          <w:lang w:val="ru-RU"/>
        </w:rPr>
        <w:t xml:space="preserve">                 </w:t>
      </w:r>
    </w:p>
    <w:p w:rsidR="00FA189B" w:rsidRPr="00463EDC" w:rsidRDefault="00FA189B" w:rsidP="00DC2A29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FA189B" w:rsidRPr="00463EDC" w:rsidRDefault="00FA189B" w:rsidP="00FA189B">
      <w:pPr>
        <w:pStyle w:val="ConsPlusNormal"/>
        <w:tabs>
          <w:tab w:val="left" w:pos="3828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FA189B" w:rsidRPr="00463EDC" w:rsidRDefault="00C15C28" w:rsidP="000B6478">
      <w:pPr>
        <w:jc w:val="center"/>
        <w:rPr>
          <w:rFonts w:ascii="Times New Roman" w:hAnsi="Times New Roman" w:cs="Times New Roman"/>
          <w:b/>
          <w:lang w:val="ru-RU"/>
        </w:rPr>
      </w:pPr>
      <w:bookmarkStart w:id="0" w:name="P47664"/>
      <w:bookmarkEnd w:id="0"/>
      <w:r w:rsidRPr="00463EDC">
        <w:rPr>
          <w:rFonts w:ascii="Times New Roman" w:hAnsi="Times New Roman" w:cs="Times New Roman"/>
          <w:b/>
          <w:lang w:val="ru-RU"/>
        </w:rPr>
        <w:t>Общий объём бюджетных</w:t>
      </w:r>
      <w:r w:rsidR="00FA189B" w:rsidRPr="00463EDC">
        <w:rPr>
          <w:rFonts w:ascii="Times New Roman" w:hAnsi="Times New Roman" w:cs="Times New Roman"/>
          <w:b/>
          <w:lang w:val="ru-RU"/>
        </w:rPr>
        <w:t xml:space="preserve"> </w:t>
      </w:r>
      <w:r w:rsidRPr="00463EDC">
        <w:rPr>
          <w:rFonts w:ascii="Times New Roman" w:hAnsi="Times New Roman" w:cs="Times New Roman"/>
          <w:b/>
          <w:lang w:val="ru-RU"/>
        </w:rPr>
        <w:t>ассигнований</w:t>
      </w:r>
      <w:r w:rsidR="005A036D" w:rsidRPr="00463EDC">
        <w:rPr>
          <w:rFonts w:ascii="Times New Roman" w:hAnsi="Times New Roman" w:cs="Times New Roman"/>
          <w:b/>
          <w:lang w:val="ru-RU"/>
        </w:rPr>
        <w:t>, направляем</w:t>
      </w:r>
      <w:r w:rsidRPr="00463EDC">
        <w:rPr>
          <w:rFonts w:ascii="Times New Roman" w:hAnsi="Times New Roman" w:cs="Times New Roman"/>
          <w:b/>
          <w:lang w:val="ru-RU"/>
        </w:rPr>
        <w:t>ых</w:t>
      </w:r>
      <w:r w:rsidR="005A036D" w:rsidRPr="00463EDC">
        <w:rPr>
          <w:rFonts w:ascii="Times New Roman" w:hAnsi="Times New Roman" w:cs="Times New Roman"/>
          <w:b/>
          <w:lang w:val="ru-RU"/>
        </w:rPr>
        <w:t xml:space="preserve"> </w:t>
      </w:r>
      <w:r w:rsidR="00FA189B" w:rsidRPr="00463EDC">
        <w:rPr>
          <w:rFonts w:ascii="Times New Roman" w:hAnsi="Times New Roman" w:cs="Times New Roman"/>
          <w:b/>
          <w:lang w:val="ru-RU"/>
        </w:rPr>
        <w:t xml:space="preserve">на исполнение публичных нормативных обязательств </w:t>
      </w:r>
      <w:proofErr w:type="spellStart"/>
      <w:r w:rsidR="00620681" w:rsidRPr="00463EDC">
        <w:rPr>
          <w:rFonts w:ascii="Times New Roman" w:hAnsi="Times New Roman" w:cs="Times New Roman"/>
          <w:b/>
          <w:lang w:val="ru-RU"/>
        </w:rPr>
        <w:t>Письяковского</w:t>
      </w:r>
      <w:proofErr w:type="spellEnd"/>
      <w:r w:rsidR="00FA189B" w:rsidRPr="00463EDC">
        <w:rPr>
          <w:rFonts w:ascii="Times New Roman" w:hAnsi="Times New Roman" w:cs="Times New Roman"/>
          <w:b/>
          <w:lang w:val="ru-RU"/>
        </w:rPr>
        <w:t xml:space="preserve"> сельского поселения </w:t>
      </w:r>
      <w:proofErr w:type="spellStart"/>
      <w:r w:rsidR="00FA189B" w:rsidRPr="00463EDC">
        <w:rPr>
          <w:rFonts w:ascii="Times New Roman" w:hAnsi="Times New Roman" w:cs="Times New Roman"/>
          <w:b/>
          <w:lang w:val="ru-RU"/>
        </w:rPr>
        <w:t>Кашинского</w:t>
      </w:r>
      <w:proofErr w:type="spellEnd"/>
      <w:r w:rsidR="00FA189B" w:rsidRPr="00463EDC">
        <w:rPr>
          <w:rFonts w:ascii="Times New Roman" w:hAnsi="Times New Roman" w:cs="Times New Roman"/>
          <w:b/>
          <w:lang w:val="ru-RU"/>
        </w:rPr>
        <w:t xml:space="preserve"> </w:t>
      </w:r>
      <w:r w:rsidR="00943783" w:rsidRPr="00463EDC">
        <w:rPr>
          <w:rFonts w:ascii="Times New Roman" w:hAnsi="Times New Roman" w:cs="Times New Roman"/>
          <w:b/>
          <w:lang w:val="ru-RU"/>
        </w:rPr>
        <w:t>района  Тверской области за 2018</w:t>
      </w:r>
      <w:r w:rsidR="00FA189B" w:rsidRPr="00463EDC">
        <w:rPr>
          <w:rFonts w:ascii="Times New Roman" w:hAnsi="Times New Roman" w:cs="Times New Roman"/>
          <w:b/>
          <w:lang w:val="ru-RU"/>
        </w:rPr>
        <w:t xml:space="preserve"> год</w:t>
      </w:r>
    </w:p>
    <w:p w:rsidR="00DC2A29" w:rsidRPr="00463EDC" w:rsidRDefault="00DC2A29" w:rsidP="00DC2A29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180" w:type="dxa"/>
        <w:jc w:val="center"/>
        <w:tblInd w:w="-2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88"/>
        <w:gridCol w:w="1012"/>
        <w:gridCol w:w="1042"/>
        <w:gridCol w:w="1266"/>
        <w:gridCol w:w="1276"/>
        <w:gridCol w:w="1134"/>
        <w:gridCol w:w="1276"/>
        <w:gridCol w:w="1486"/>
      </w:tblGrid>
      <w:tr w:rsidR="00FA189B" w:rsidRPr="00463EDC" w:rsidTr="00620681">
        <w:trPr>
          <w:jc w:val="center"/>
        </w:trPr>
        <w:tc>
          <w:tcPr>
            <w:tcW w:w="1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463EDC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proofErr w:type="spellStart"/>
            <w:r w:rsidRPr="00463EDC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3EDC">
              <w:rPr>
                <w:rFonts w:ascii="Times New Roman" w:hAnsi="Times New Roman" w:cs="Times New Roman"/>
              </w:rPr>
              <w:t>публичного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3EDC">
              <w:rPr>
                <w:rFonts w:ascii="Times New Roman" w:hAnsi="Times New Roman" w:cs="Times New Roman"/>
              </w:rPr>
              <w:t>нормативного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3EDC">
              <w:rPr>
                <w:rFonts w:ascii="Times New Roman" w:hAnsi="Times New Roman" w:cs="Times New Roman"/>
              </w:rPr>
              <w:t>обязательства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463EDC" w:rsidRDefault="00FA189B" w:rsidP="00FA189B">
            <w:pPr>
              <w:suppressAutoHyphens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proofErr w:type="spellStart"/>
            <w:r w:rsidRPr="00463EDC">
              <w:rPr>
                <w:rFonts w:ascii="Times New Roman" w:hAnsi="Times New Roman" w:cs="Times New Roman"/>
              </w:rPr>
              <w:t>Код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3EDC">
              <w:rPr>
                <w:rFonts w:ascii="Times New Roman" w:hAnsi="Times New Roman" w:cs="Times New Roman"/>
              </w:rPr>
              <w:t>расходов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3EDC">
              <w:rPr>
                <w:rFonts w:ascii="Times New Roman" w:hAnsi="Times New Roman" w:cs="Times New Roman"/>
              </w:rPr>
              <w:t>по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БК</w:t>
            </w:r>
          </w:p>
        </w:tc>
        <w:tc>
          <w:tcPr>
            <w:tcW w:w="1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189B" w:rsidRPr="00463EDC" w:rsidRDefault="00FA189B" w:rsidP="00FA189B">
            <w:pPr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lang w:val="ru-RU" w:eastAsia="ar-SA"/>
              </w:rPr>
            </w:pPr>
          </w:p>
          <w:p w:rsidR="00FA189B" w:rsidRPr="00463EDC" w:rsidRDefault="00FA189B" w:rsidP="00FA189B">
            <w:pPr>
              <w:autoSpaceDE w:val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FA189B" w:rsidRPr="00463EDC" w:rsidRDefault="00620681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lang w:val="ru-RU" w:eastAsia="ar-SA"/>
              </w:rPr>
            </w:pPr>
            <w:r w:rsidRPr="00463EDC">
              <w:rPr>
                <w:rFonts w:ascii="Times New Roman" w:hAnsi="Times New Roman" w:cs="Times New Roman"/>
                <w:lang w:val="ru-RU"/>
              </w:rPr>
              <w:t>Утверждено решением о бюджете,  тыс</w:t>
            </w:r>
            <w:proofErr w:type="gramStart"/>
            <w:r w:rsidRPr="00463EDC">
              <w:rPr>
                <w:rFonts w:ascii="Times New Roman" w:hAnsi="Times New Roman" w:cs="Times New Roman"/>
                <w:lang w:val="ru-RU"/>
              </w:rPr>
              <w:t>.р</w:t>
            </w:r>
            <w:proofErr w:type="gramEnd"/>
            <w:r w:rsidRPr="00463EDC">
              <w:rPr>
                <w:rFonts w:ascii="Times New Roman" w:hAnsi="Times New Roman" w:cs="Times New Roman"/>
                <w:lang w:val="ru-RU"/>
              </w:rPr>
              <w:t>уб.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20681" w:rsidRPr="00463EDC" w:rsidRDefault="00620681" w:rsidP="00FA189B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20681" w:rsidRPr="00463EDC" w:rsidRDefault="00620681" w:rsidP="00FA189B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20681" w:rsidRPr="00463EDC" w:rsidRDefault="00620681" w:rsidP="00FA189B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A189B" w:rsidRPr="00463EDC" w:rsidRDefault="00620681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lang w:val="ru-RU" w:eastAsia="ar-SA"/>
              </w:rPr>
            </w:pPr>
            <w:proofErr w:type="spellStart"/>
            <w:r w:rsidRPr="00463EDC">
              <w:rPr>
                <w:rFonts w:ascii="Times New Roman" w:hAnsi="Times New Roman" w:cs="Times New Roman"/>
              </w:rPr>
              <w:t>Кассовое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3EDC">
              <w:rPr>
                <w:rFonts w:ascii="Times New Roman" w:hAnsi="Times New Roman" w:cs="Times New Roman"/>
              </w:rPr>
              <w:t>исполнение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63EDC">
              <w:rPr>
                <w:rFonts w:ascii="Times New Roman" w:hAnsi="Times New Roman" w:cs="Times New Roman"/>
              </w:rPr>
              <w:t>тыс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463EDC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End"/>
            <w:r w:rsidRPr="00463E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89B" w:rsidRPr="00463EDC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proofErr w:type="spellStart"/>
            <w:r w:rsidRPr="00463EDC">
              <w:rPr>
                <w:rFonts w:ascii="Times New Roman" w:hAnsi="Times New Roman" w:cs="Times New Roman"/>
              </w:rPr>
              <w:t>Реквизиты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3EDC">
              <w:rPr>
                <w:rFonts w:ascii="Times New Roman" w:hAnsi="Times New Roman" w:cs="Times New Roman"/>
              </w:rPr>
              <w:t>нормативного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3EDC">
              <w:rPr>
                <w:rFonts w:ascii="Times New Roman" w:hAnsi="Times New Roman" w:cs="Times New Roman"/>
              </w:rPr>
              <w:t>правового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3EDC">
              <w:rPr>
                <w:rFonts w:ascii="Times New Roman" w:hAnsi="Times New Roman" w:cs="Times New Roman"/>
              </w:rPr>
              <w:t>акта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A189B" w:rsidRPr="00463EDC" w:rsidTr="000B6478">
        <w:trPr>
          <w:trHeight w:val="1529"/>
          <w:jc w:val="center"/>
        </w:trPr>
        <w:tc>
          <w:tcPr>
            <w:tcW w:w="1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A189B" w:rsidRPr="00463EDC" w:rsidRDefault="00FA189B" w:rsidP="00FA189B">
            <w:pPr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463EDC" w:rsidRDefault="00FA189B" w:rsidP="00FA189B">
            <w:pPr>
              <w:suppressAutoHyphens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463EDC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1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89B" w:rsidRPr="00463EDC" w:rsidRDefault="00FA189B" w:rsidP="00FA189B">
            <w:pPr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A189B" w:rsidRPr="00463EDC" w:rsidRDefault="00FA189B" w:rsidP="00FA189B">
            <w:pPr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463EDC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proofErr w:type="spellStart"/>
            <w:r w:rsidRPr="00463EDC">
              <w:rPr>
                <w:rFonts w:ascii="Times New Roman" w:hAnsi="Times New Roman" w:cs="Times New Roman"/>
              </w:rPr>
              <w:t>вид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463EDC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proofErr w:type="spellStart"/>
            <w:r w:rsidRPr="00463EDC">
              <w:rPr>
                <w:rFonts w:ascii="Times New Roman" w:hAnsi="Times New Roman" w:cs="Times New Roman"/>
              </w:rPr>
              <w:t>дата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463EDC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proofErr w:type="spellStart"/>
            <w:r w:rsidRPr="00463EDC">
              <w:rPr>
                <w:rFonts w:ascii="Times New Roman" w:hAnsi="Times New Roman" w:cs="Times New Roman"/>
              </w:rPr>
              <w:t>номер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89B" w:rsidRPr="00463EDC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proofErr w:type="spellStart"/>
            <w:r w:rsidRPr="00463EDC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A189B" w:rsidRPr="000B6478" w:rsidTr="00620681">
        <w:trPr>
          <w:jc w:val="center"/>
        </w:trPr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463EDC" w:rsidRDefault="00FA189B" w:rsidP="00FA189B">
            <w:pPr>
              <w:suppressAutoHyphens/>
              <w:autoSpaceDE w:val="0"/>
              <w:snapToGrid w:val="0"/>
              <w:rPr>
                <w:rFonts w:ascii="Times New Roman" w:eastAsia="Calibri" w:hAnsi="Times New Roman" w:cs="Times New Roman"/>
                <w:lang w:val="ru-RU" w:eastAsia="ar-SA"/>
              </w:rPr>
            </w:pPr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>Ежемесячная доплата к трудовой пенсии по старости (инвалидности</w:t>
            </w:r>
            <w:proofErr w:type="gramStart"/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>)м</w:t>
            </w:r>
            <w:proofErr w:type="gramEnd"/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>униципальным служащим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463EDC" w:rsidRDefault="00E23083" w:rsidP="00FA189B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463EDC">
              <w:rPr>
                <w:rFonts w:ascii="Times New Roman" w:eastAsia="Calibri" w:hAnsi="Times New Roman" w:cs="Times New Roman"/>
                <w:lang w:eastAsia="ar-SA"/>
              </w:rPr>
              <w:t xml:space="preserve">99 4 004 </w:t>
            </w:r>
            <w:r w:rsidR="00FA189B" w:rsidRPr="00463EDC">
              <w:rPr>
                <w:rFonts w:ascii="Times New Roman" w:eastAsia="Calibri" w:hAnsi="Times New Roman" w:cs="Times New Roman"/>
                <w:lang w:eastAsia="ar-SA"/>
              </w:rPr>
              <w:t> 970Э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189B" w:rsidRPr="00463EDC" w:rsidRDefault="00943783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lang w:val="ru-RU" w:eastAsia="ar-SA"/>
              </w:rPr>
            </w:pPr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>136,71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A189B" w:rsidRPr="00463EDC" w:rsidRDefault="00943783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lang w:val="ru-RU" w:eastAsia="ar-SA"/>
              </w:rPr>
            </w:pPr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>121,5</w:t>
            </w:r>
            <w:r w:rsidR="00C840D4">
              <w:rPr>
                <w:rFonts w:ascii="Times New Roman" w:eastAsia="Calibri" w:hAnsi="Times New Roman" w:cs="Times New Roman"/>
                <w:lang w:val="ru-RU" w:eastAsia="ar-SA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463EDC" w:rsidRDefault="00D150D0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lang w:val="ru-RU" w:eastAsia="ar-SA"/>
              </w:rPr>
            </w:pPr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 xml:space="preserve">Решение Собрания депутатов </w:t>
            </w:r>
            <w:proofErr w:type="spellStart"/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>Письяковского</w:t>
            </w:r>
            <w:proofErr w:type="spellEnd"/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 xml:space="preserve"> сельского поселения </w:t>
            </w:r>
            <w:proofErr w:type="spellStart"/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>Кашинского</w:t>
            </w:r>
            <w:proofErr w:type="spellEnd"/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 xml:space="preserve"> района Тверской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189B" w:rsidRPr="00463EDC" w:rsidRDefault="00463EDC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lang w:val="ru-RU" w:eastAsia="ar-SA"/>
              </w:rPr>
            </w:pPr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>11.04.2018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189B" w:rsidRPr="00463EDC" w:rsidRDefault="00463EDC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lang w:val="ru-RU" w:eastAsia="ar-SA"/>
              </w:rPr>
            </w:pPr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>№7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89B" w:rsidRPr="00463EDC" w:rsidRDefault="00463EDC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lang w:val="ru-RU" w:eastAsia="ar-SA"/>
              </w:rPr>
            </w:pPr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>«О принятии Положения о порядке установления и выплаты пенсии за выслугу лет к трудовой пенсии по старости (инвалидности</w:t>
            </w:r>
            <w:proofErr w:type="gramStart"/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>)м</w:t>
            </w:r>
            <w:proofErr w:type="gramEnd"/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 xml:space="preserve">униципальным служащим администрации </w:t>
            </w:r>
            <w:proofErr w:type="spellStart"/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>Письяковского</w:t>
            </w:r>
            <w:proofErr w:type="spellEnd"/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 xml:space="preserve"> сельского поселения </w:t>
            </w:r>
            <w:proofErr w:type="spellStart"/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>Кашинского</w:t>
            </w:r>
            <w:proofErr w:type="spellEnd"/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 xml:space="preserve"> района Тверской области</w:t>
            </w:r>
          </w:p>
        </w:tc>
      </w:tr>
    </w:tbl>
    <w:p w:rsidR="00DC2A29" w:rsidRPr="00463EDC" w:rsidRDefault="00DC2A29" w:rsidP="00DC2A29">
      <w:pPr>
        <w:pStyle w:val="ConsPlusNormal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:rsidR="00DC2A29" w:rsidRPr="00943783" w:rsidRDefault="00DC2A29" w:rsidP="00DC2A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2A29" w:rsidRPr="00943783" w:rsidRDefault="00DC2A29" w:rsidP="00DC2A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2A29" w:rsidRPr="00943783" w:rsidRDefault="00DC2A29" w:rsidP="00DC2A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2A29" w:rsidRPr="00463EDC" w:rsidRDefault="00DC2A29" w:rsidP="00DC2A2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D1404" w:rsidRPr="00620681" w:rsidRDefault="006D1404" w:rsidP="0062068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1404" w:rsidRPr="00620681" w:rsidSect="0062068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A29"/>
    <w:rsid w:val="000942E1"/>
    <w:rsid w:val="000B6478"/>
    <w:rsid w:val="00132BCA"/>
    <w:rsid w:val="00191035"/>
    <w:rsid w:val="001938D6"/>
    <w:rsid w:val="001A44F6"/>
    <w:rsid w:val="001E7DAB"/>
    <w:rsid w:val="00354AE0"/>
    <w:rsid w:val="003E12F9"/>
    <w:rsid w:val="004331BD"/>
    <w:rsid w:val="004433F7"/>
    <w:rsid w:val="00463EDC"/>
    <w:rsid w:val="00540B98"/>
    <w:rsid w:val="005A036D"/>
    <w:rsid w:val="005C1115"/>
    <w:rsid w:val="00620681"/>
    <w:rsid w:val="00665C81"/>
    <w:rsid w:val="006D1404"/>
    <w:rsid w:val="00825E85"/>
    <w:rsid w:val="008A39E0"/>
    <w:rsid w:val="00943783"/>
    <w:rsid w:val="00A47FD2"/>
    <w:rsid w:val="00A61DFF"/>
    <w:rsid w:val="00AF5B6A"/>
    <w:rsid w:val="00C15C28"/>
    <w:rsid w:val="00C840D4"/>
    <w:rsid w:val="00D150D0"/>
    <w:rsid w:val="00D427D7"/>
    <w:rsid w:val="00D63714"/>
    <w:rsid w:val="00DB2D8C"/>
    <w:rsid w:val="00DC2A29"/>
    <w:rsid w:val="00E23083"/>
    <w:rsid w:val="00FA189B"/>
    <w:rsid w:val="00FD4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29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BUDGET4</cp:lastModifiedBy>
  <cp:revision>17</cp:revision>
  <cp:lastPrinted>2019-05-07T12:43:00Z</cp:lastPrinted>
  <dcterms:created xsi:type="dcterms:W3CDTF">2017-03-21T05:58:00Z</dcterms:created>
  <dcterms:modified xsi:type="dcterms:W3CDTF">2019-05-07T12:45:00Z</dcterms:modified>
</cp:coreProperties>
</file>