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1A7" w:rsidRPr="00C051A7" w:rsidRDefault="00C051A7" w:rsidP="00C051A7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534788097"/>
      <w:r w:rsidRPr="00C051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ТВЕРСКАЯ ОБЛАСТЬ</w:t>
      </w:r>
    </w:p>
    <w:p w:rsidR="00C051A7" w:rsidRPr="00C051A7" w:rsidRDefault="00C051A7" w:rsidP="00C05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1A7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7378BA0F" wp14:editId="7986C835">
                <wp:simplePos x="0" y="0"/>
                <wp:positionH relativeFrom="column">
                  <wp:posOffset>3271519</wp:posOffset>
                </wp:positionH>
                <wp:positionV relativeFrom="paragraph">
                  <wp:posOffset>24130</wp:posOffset>
                </wp:positionV>
                <wp:extent cx="0" cy="53340"/>
                <wp:effectExtent l="0" t="0" r="19050" b="228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oweDQIAANIDAAAOAAAAZHJzL2Uyb0RvYy54bWysU82O0zAQviPxDpbvNGmXIho1XalbLZcF&#10;Ki08wNRxfoRjW7Zp2htwRuoj8Ap7AGmlBZ4heSPGTlp24Ya4WONvZj7PfDOen+9qQbbc2ErJlI5H&#10;MSVcMpVVskjp2zeXT55TYh3IDISSPKV7bun54vGjeaMTPlGlEhk3BEmkTRqd0tI5nUSRZSWvwY6U&#10;5hKduTI1OLyaIsoMNMhei2gSx8+iRplMG8W4tYiueiddBP4858y9znPLHREpxdpcOE04N/6MFnNI&#10;CgO6rNhQBvxDFTVUEh89Ua3AAXlvqr+o6ooZZVXuRkzVkcrzivHQA3Yzjv/o5roEzUMvKI7VJ5ns&#10;/6Nlr7ZrQ6ospRNKJNQ4ovZL96E7tN/bm+5Auo/tz/Zb+7W9bX+0t90ntO+6z2h7Z3s3wAcy8Uo2&#10;2iZIeCHXxmvBdvJaXyn2zqIveuD0F6v7sF1uah+OYpBdmMz+NBm+c4T1IEN0enb2NMwsguSYpo11&#10;L7iqiTdSKirpJYMEtlfW+YchOYZ4WKrLSogwdiFJk9LZdDKlhAEuXy7AoVlrlMPKghIQBW41cyYw&#10;WiWqzGd7HmuKzYUwZAu4WbPlcjmd9UElZHxAp3E8bJgF91JlPTyOjziWNtCEMh/w+5pXYMs+J7i8&#10;xJgipH+fh+UeWvwtp7c2KtuvzVFzXJyQNiy538z7d7Tvf8XFLwAAAP//AwBQSwMEFAAGAAgAAAAh&#10;AB1MmefbAAAACAEAAA8AAABkcnMvZG93bnJldi54bWxMj8FOwzAQRO9I/IO1SNyo00BoFeJUpVIO&#10;HCkgcdzESxKI1yF22/D3LOIAx9GMZt4Um9kN6khT6D0bWC4SUMSNtz23Bp6fqqs1qBCRLQ6eycAX&#10;BdiU52cF5taf+JGO+9gqKeGQo4EuxjHXOjQdOQwLPxKL9+Ynh1Hk1Go74UnK3aDTJLnVDnuWhQ5H&#10;2nXUfOwPzsDu3d6/vlTrGG4+bb3tH1ZZXa2MubyYt3egIs3xLww/+IIOpTDV/sA2qMFAtsxSiRq4&#10;lgfi/+pagmkKuiz0/wPlNwAAAP//AwBQSwECLQAUAAYACAAAACEAtoM4kv4AAADhAQAAEwAAAAAA&#10;AAAAAAAAAAAAAAAAW0NvbnRlbnRfVHlwZXNdLnhtbFBLAQItABQABgAIAAAAIQA4/SH/1gAAAJQB&#10;AAALAAAAAAAAAAAAAAAAAC8BAABfcmVscy8ucmVsc1BLAQItABQABgAIAAAAIQAR5oweDQIAANID&#10;AAAOAAAAAAAAAAAAAAAAAC4CAABkcnMvZTJvRG9jLnhtbFBLAQItABQABgAIAAAAIQAdTJnn2wAA&#10;AAgBAAAPAAAAAAAAAAAAAAAAAGcEAABkcnMvZG93bnJldi54bWxQSwUGAAAAAAQABADzAAAAbwUA&#10;AAAA&#10;" strokecolor="#98b954">
                <o:lock v:ext="edit" shapetype="f"/>
              </v:line>
            </w:pict>
          </mc:Fallback>
        </mc:AlternateContent>
      </w:r>
      <w:r w:rsidRPr="00C051A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2BB95B6" wp14:editId="316B35B8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1A7" w:rsidRPr="00C051A7" w:rsidRDefault="00C051A7" w:rsidP="00C051A7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51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КАШИНСКОГО ГОРОДСКОГО ОКРУГА</w:t>
      </w:r>
      <w:r w:rsidRPr="00C051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C051A7" w:rsidRPr="00C051A7" w:rsidRDefault="00C051A7" w:rsidP="00C051A7">
      <w:pPr>
        <w:keepNext/>
        <w:spacing w:before="120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C051A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C051A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643"/>
        <w:gridCol w:w="5104"/>
      </w:tblGrid>
      <w:tr w:rsidR="00C051A7" w:rsidRPr="00C051A7" w:rsidTr="000865A5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C051A7" w:rsidRPr="00C051A7" w:rsidRDefault="00C051A7" w:rsidP="007E1654">
            <w:pPr>
              <w:tabs>
                <w:tab w:val="left" w:pos="870"/>
                <w:tab w:val="left" w:pos="2552"/>
                <w:tab w:val="center" w:pos="4536"/>
                <w:tab w:val="left" w:pos="7513"/>
                <w:tab w:val="left" w:pos="8325"/>
                <w:tab w:val="left" w:pos="9072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5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Pr="00C051A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="007E16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19.04.2019</w:t>
            </w:r>
            <w:bookmarkStart w:id="1" w:name="_GoBack"/>
            <w:bookmarkEnd w:id="1"/>
            <w:r w:rsidR="007E16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C05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г. Кашин</w:t>
            </w:r>
            <w:r w:rsidRPr="00C05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№</w:t>
            </w:r>
            <w:r w:rsidRPr="00C051A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="007E16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271</w:t>
            </w:r>
            <w:r w:rsidR="007E16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</w:p>
        </w:tc>
      </w:tr>
      <w:tr w:rsidR="00076715" w:rsidRPr="00C051A7" w:rsidTr="000865A5">
        <w:trPr>
          <w:trHeight w:val="988"/>
        </w:trPr>
        <w:tc>
          <w:tcPr>
            <w:tcW w:w="4643" w:type="dxa"/>
            <w:shd w:val="clear" w:color="auto" w:fill="auto"/>
          </w:tcPr>
          <w:p w:rsidR="00C051A7" w:rsidRPr="00C051A7" w:rsidRDefault="00C051A7" w:rsidP="00AA1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C051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О </w:t>
            </w:r>
            <w:r w:rsidR="00AA16F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</w:t>
            </w:r>
            <w:r w:rsidRPr="00C051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омиссии </w:t>
            </w:r>
            <w:r w:rsidRPr="0007671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 приему-передаче жилых помещений</w:t>
            </w:r>
            <w:r w:rsidR="00076715" w:rsidRPr="0007671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, </w:t>
            </w:r>
            <w:r w:rsidRPr="0007671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C051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при</w:t>
            </w:r>
            <w:r w:rsidR="00076715" w:rsidRPr="0007671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обретаемых  для детей-сирот и детей, оставшихся без попечения родителей, лиц из числа детей-сирот  и детей, оставшихся без попечения родителей</w:t>
            </w:r>
          </w:p>
        </w:tc>
        <w:tc>
          <w:tcPr>
            <w:tcW w:w="5104" w:type="dxa"/>
            <w:shd w:val="clear" w:color="auto" w:fill="auto"/>
          </w:tcPr>
          <w:p w:rsidR="00C051A7" w:rsidRPr="00C051A7" w:rsidRDefault="00C051A7" w:rsidP="00C05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bookmarkEnd w:id="0"/>
    </w:tbl>
    <w:p w:rsidR="00C051A7" w:rsidRPr="00C051A7" w:rsidRDefault="00C051A7" w:rsidP="00C05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1A7" w:rsidRPr="00C051A7" w:rsidRDefault="00C051A7" w:rsidP="00C05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1A7" w:rsidRPr="00C051A7" w:rsidRDefault="00646FD9" w:rsidP="00646FD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6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Жилищным кодексом Российской Федерации, </w:t>
      </w:r>
      <w:hyperlink r:id="rId10" w:history="1">
        <w:r w:rsidRPr="00646FD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46FD9">
        <w:rPr>
          <w:rFonts w:ascii="Times New Roman" w:hAnsi="Times New Roman" w:cs="Times New Roman"/>
          <w:sz w:val="28"/>
          <w:szCs w:val="28"/>
        </w:rPr>
        <w:t xml:space="preserve"> Тверской области от 07.12.2011 № 78-ЗО «О наделении органов местного самоуправления Тверской области государственными полномочиями Тверской области по обеспечению жилыми помещениями</w:t>
      </w:r>
      <w:r w:rsidR="00AA16F9">
        <w:rPr>
          <w:rFonts w:ascii="Times New Roman" w:hAnsi="Times New Roman" w:cs="Times New Roman"/>
          <w:sz w:val="28"/>
          <w:szCs w:val="28"/>
        </w:rPr>
        <w:t xml:space="preserve"> отдельных категорий граждан», п</w:t>
      </w:r>
      <w:r w:rsidRPr="00646FD9">
        <w:rPr>
          <w:rFonts w:ascii="Times New Roman" w:hAnsi="Times New Roman" w:cs="Times New Roman"/>
          <w:sz w:val="28"/>
          <w:szCs w:val="28"/>
        </w:rPr>
        <w:t>остановлением Правительства Тверской области от 05.12.2012 №</w:t>
      </w:r>
      <w:r w:rsidR="00AA16F9">
        <w:rPr>
          <w:rFonts w:ascii="Times New Roman" w:hAnsi="Times New Roman" w:cs="Times New Roman"/>
          <w:sz w:val="28"/>
          <w:szCs w:val="28"/>
        </w:rPr>
        <w:t> 142-пп «Об утверждении П</w:t>
      </w:r>
      <w:r w:rsidRPr="00646FD9">
        <w:rPr>
          <w:rFonts w:ascii="Times New Roman" w:hAnsi="Times New Roman" w:cs="Times New Roman"/>
          <w:sz w:val="28"/>
          <w:szCs w:val="28"/>
        </w:rPr>
        <w:t>орядка расходования субвенций, представленных из областного бюджета Тверской области бюджетам муниципальных</w:t>
      </w:r>
      <w:proofErr w:type="gramEnd"/>
      <w:r w:rsidRPr="00646FD9">
        <w:rPr>
          <w:rFonts w:ascii="Times New Roman" w:hAnsi="Times New Roman" w:cs="Times New Roman"/>
          <w:sz w:val="28"/>
          <w:szCs w:val="28"/>
        </w:rPr>
        <w:t xml:space="preserve"> образований Тверской области на реализацию переданных государственных полномочий Тверской области по обеспечению жилыми помещениями отдельных категорий граждан»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051A7" w:rsidRPr="00C05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Кашинского</w:t>
      </w:r>
      <w:r w:rsidR="00C051A7" w:rsidRPr="00C05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C051A7" w:rsidRPr="00C05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051A7" w:rsidRPr="00C05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Тверской области, Администрация Кашинского городского округа</w:t>
      </w:r>
    </w:p>
    <w:p w:rsidR="00C051A7" w:rsidRPr="00C051A7" w:rsidRDefault="00C051A7" w:rsidP="00C05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1A7" w:rsidRPr="00C051A7" w:rsidRDefault="00C051A7" w:rsidP="00C051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1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Pr="00C05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051A7" w:rsidRPr="00C051A7" w:rsidRDefault="00C051A7" w:rsidP="00C05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FD9" w:rsidRPr="00646FD9" w:rsidRDefault="00AA16F9" w:rsidP="00646F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Образовать К</w:t>
      </w:r>
      <w:r w:rsidR="00646FD9" w:rsidRPr="00646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омиссию </w:t>
      </w:r>
      <w:r w:rsidR="00646FD9" w:rsidRPr="00646FD9">
        <w:rPr>
          <w:rFonts w:ascii="Times New Roman" w:hAnsi="Times New Roman" w:cs="Times New Roman"/>
          <w:sz w:val="28"/>
          <w:szCs w:val="28"/>
        </w:rPr>
        <w:t>по приему-передаче жилых помещений, приобретаемых для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646FD9" w:rsidRPr="00646FD9" w:rsidRDefault="00646FD9" w:rsidP="00646F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FD9">
        <w:rPr>
          <w:rFonts w:ascii="Times New Roman" w:eastAsia="Times New Roman" w:hAnsi="Times New Roman" w:cs="Times New Roman"/>
          <w:sz w:val="28"/>
          <w:szCs w:val="28"/>
          <w:lang w:eastAsia="ru-RU"/>
        </w:rPr>
        <w:t>2. Утвердить:</w:t>
      </w:r>
    </w:p>
    <w:p w:rsidR="00646FD9" w:rsidRPr="00646FD9" w:rsidRDefault="00646FD9" w:rsidP="00646F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 Положение о </w:t>
      </w:r>
      <w:r w:rsidR="00AA16F9">
        <w:rPr>
          <w:rFonts w:ascii="Times New Roman" w:hAnsi="Times New Roman" w:cs="Times New Roman"/>
          <w:sz w:val="28"/>
          <w:szCs w:val="28"/>
        </w:rPr>
        <w:t>К</w:t>
      </w:r>
      <w:r w:rsidRPr="00646FD9">
        <w:rPr>
          <w:rFonts w:ascii="Times New Roman" w:hAnsi="Times New Roman" w:cs="Times New Roman"/>
          <w:sz w:val="28"/>
          <w:szCs w:val="28"/>
        </w:rPr>
        <w:t>омиссии по приему-передаче жилых помещений, приобретаемых для детей-сирот и детей, оставшихся без попечения родителей, лиц из числа детей-сирот и детей, оставшихся без попечения родителей (</w:t>
      </w:r>
      <w:r w:rsidRPr="00646F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 </w:t>
      </w:r>
      <w:r w:rsidR="00AA16F9">
        <w:rPr>
          <w:rFonts w:ascii="Times New Roman" w:eastAsia="Times New Roman" w:hAnsi="Times New Roman" w:cs="Times New Roman"/>
          <w:sz w:val="28"/>
          <w:szCs w:val="28"/>
          <w:lang w:eastAsia="ru-RU"/>
        </w:rPr>
        <w:t>№ 1 к настоящему п</w:t>
      </w:r>
      <w:r w:rsidRPr="00646FD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остановлению);</w:t>
      </w:r>
    </w:p>
    <w:p w:rsidR="00646FD9" w:rsidRDefault="00AA16F9" w:rsidP="00646F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 состав К</w:t>
      </w:r>
      <w:r w:rsidR="00646FD9" w:rsidRPr="00646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</w:t>
      </w:r>
      <w:r w:rsidR="00646FD9" w:rsidRPr="00646FD9">
        <w:rPr>
          <w:rFonts w:ascii="Times New Roman" w:hAnsi="Times New Roman" w:cs="Times New Roman"/>
          <w:sz w:val="28"/>
          <w:szCs w:val="28"/>
        </w:rPr>
        <w:t>по приему-передаче жилых помещений, приобретаемых для детей-сирот и детей, оставшихся без попечения родителей, лиц из числа детей-сирот и детей, оставшихся без попечения родителей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 № 2 к настоящему п</w:t>
      </w:r>
      <w:r w:rsidR="00646FD9" w:rsidRPr="00646FD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остановлению).</w:t>
      </w:r>
    </w:p>
    <w:p w:rsidR="00AA16F9" w:rsidRPr="00AA16F9" w:rsidRDefault="00AA16F9" w:rsidP="00AA16F9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Pr="00AA16F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Признать утратившим силу постановление Администрации Кашинского района от 10.02.2017 №</w:t>
      </w:r>
      <w:r w:rsidR="00A25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59 «О </w:t>
      </w:r>
      <w:r w:rsidRPr="00AA16F9">
        <w:rPr>
          <w:rFonts w:ascii="Times New Roman" w:hAnsi="Times New Roman" w:cs="Times New Roman"/>
          <w:sz w:val="28"/>
          <w:szCs w:val="28"/>
        </w:rPr>
        <w:t>комиссии по приему-передаче жилых помещений, приобретаемых для детей-сирот и детей, оставшихся без попечения родителей, лиц из числа детей-сирот и детей, оставшихся без попечения родителей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46FD9" w:rsidRPr="00646FD9" w:rsidRDefault="00AA16F9" w:rsidP="00646F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46FD9" w:rsidRPr="00646FD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="00646FD9" w:rsidRPr="00646F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</w:t>
      </w:r>
      <w:r w:rsidR="00646FD9" w:rsidRPr="00646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остановления оставляю за собой. </w:t>
      </w:r>
    </w:p>
    <w:p w:rsidR="00AA16F9" w:rsidRPr="00AA16F9" w:rsidRDefault="00AA16F9" w:rsidP="00AA16F9">
      <w:pPr>
        <w:spacing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46FD9" w:rsidRPr="00646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46FD9" w:rsidRPr="00646FD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вступает в силу со дня его подписания</w:t>
      </w:r>
      <w:r w:rsidRPr="00AA1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подлежит размещению на официальном сайте Кашинского городского округа в информационно-телекоммуникационной сети «Интернет».</w:t>
      </w:r>
    </w:p>
    <w:p w:rsidR="00C051A7" w:rsidRPr="00C051A7" w:rsidRDefault="00646FD9" w:rsidP="00646F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51A7" w:rsidRPr="00C051A7" w:rsidRDefault="00C051A7" w:rsidP="00C05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1A7" w:rsidRPr="00C051A7" w:rsidRDefault="00C051A7" w:rsidP="00C05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1A7" w:rsidRPr="00C051A7" w:rsidRDefault="00C051A7" w:rsidP="00C051A7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Кашинского городского округа   </w:t>
      </w:r>
      <w:r w:rsidRPr="00C051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51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51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Г.Г. </w:t>
      </w:r>
      <w:proofErr w:type="spellStart"/>
      <w:r w:rsidRPr="00C051A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Баландин</w:t>
      </w:r>
      <w:proofErr w:type="spellEnd"/>
    </w:p>
    <w:p w:rsidR="00C051A7" w:rsidRPr="00C051A7" w:rsidRDefault="00C051A7" w:rsidP="00C051A7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1A7" w:rsidRDefault="00C051A7" w:rsidP="00C051A7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6F9" w:rsidRDefault="00AA16F9" w:rsidP="00C051A7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6F9" w:rsidRDefault="00AA16F9" w:rsidP="00C051A7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6F9" w:rsidRDefault="00AA16F9" w:rsidP="00C051A7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6F9" w:rsidRDefault="00AA16F9" w:rsidP="00C051A7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6F9" w:rsidRDefault="00AA16F9" w:rsidP="00C051A7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6F9" w:rsidRDefault="00AA16F9" w:rsidP="00C051A7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6F9" w:rsidRDefault="00AA16F9" w:rsidP="00C051A7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6F9" w:rsidRDefault="00AA16F9" w:rsidP="00C051A7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6F9" w:rsidRDefault="00AA16F9" w:rsidP="00C051A7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6F9" w:rsidRDefault="00AA16F9" w:rsidP="00C051A7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6F9" w:rsidRDefault="00AA16F9" w:rsidP="00C051A7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6F9" w:rsidRDefault="00AA16F9" w:rsidP="00C051A7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6F9" w:rsidRDefault="00AA16F9" w:rsidP="00C051A7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6F9" w:rsidRDefault="00AA16F9" w:rsidP="00C051A7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6F9" w:rsidRDefault="00AA16F9" w:rsidP="00C051A7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6F9" w:rsidRDefault="00AA16F9" w:rsidP="00C051A7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6F9" w:rsidRDefault="00AA16F9" w:rsidP="00C051A7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6F9" w:rsidRDefault="00AA16F9" w:rsidP="00C051A7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6F9" w:rsidRDefault="00AA16F9" w:rsidP="00C051A7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6F9" w:rsidRDefault="00AA16F9" w:rsidP="00C051A7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6F9" w:rsidRDefault="00AA16F9" w:rsidP="00C051A7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6F9" w:rsidRDefault="00AA16F9" w:rsidP="00C051A7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6F9" w:rsidRDefault="00AA16F9" w:rsidP="00C051A7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6F9" w:rsidRDefault="00AA16F9" w:rsidP="00C051A7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6F9" w:rsidRDefault="00AA16F9" w:rsidP="00C051A7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6F9" w:rsidRDefault="00AA16F9" w:rsidP="00C051A7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6F9" w:rsidRDefault="00AA16F9" w:rsidP="00C051A7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6F9" w:rsidRDefault="00AA16F9" w:rsidP="00C051A7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A16F9" w:rsidSect="000865A5">
          <w:headerReference w:type="default" r:id="rId11"/>
          <w:pgSz w:w="11906" w:h="16838"/>
          <w:pgMar w:top="1134" w:right="567" w:bottom="1134" w:left="1701" w:header="720" w:footer="720" w:gutter="0"/>
          <w:pgNumType w:start="1"/>
          <w:cols w:space="720"/>
          <w:titlePg/>
          <w:docGrid w:linePitch="299"/>
        </w:sectPr>
      </w:pPr>
    </w:p>
    <w:p w:rsidR="00AA16F9" w:rsidRPr="00AA16F9" w:rsidRDefault="00AA16F9" w:rsidP="00AA16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6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ЛИСТ СОГЛАСОВАНИЯ</w:t>
      </w:r>
    </w:p>
    <w:p w:rsidR="00AA16F9" w:rsidRPr="00AA16F9" w:rsidRDefault="00AA16F9" w:rsidP="00AA16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постановления Администрации Кашинского городского округа </w:t>
      </w:r>
    </w:p>
    <w:p w:rsidR="00AA16F9" w:rsidRPr="00AA16F9" w:rsidRDefault="00AA16F9" w:rsidP="00AA16F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A16F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A16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 Комиссии по приему-передаче жилых помещений,  приобретаемых  для детей-сирот и детей, оставшихся без попечения родителей, лиц из числа детей-сирот  и детей, оставшихся без попечения родителей»</w:t>
      </w:r>
    </w:p>
    <w:p w:rsidR="00AA16F9" w:rsidRPr="00AA16F9" w:rsidRDefault="00AA16F9" w:rsidP="00AA16F9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A16F9" w:rsidRPr="00AA16F9" w:rsidRDefault="00AA16F9" w:rsidP="00AA16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6F9">
        <w:rPr>
          <w:rFonts w:ascii="Times New Roman" w:hAnsi="Times New Roman" w:cs="Times New Roman"/>
          <w:sz w:val="24"/>
          <w:szCs w:val="24"/>
        </w:rPr>
        <w:t xml:space="preserve">Первый заместитель Главы </w:t>
      </w:r>
    </w:p>
    <w:p w:rsidR="00AA16F9" w:rsidRPr="00AA16F9" w:rsidRDefault="00AA16F9" w:rsidP="00AA16F9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AA16F9">
        <w:rPr>
          <w:rFonts w:ascii="Times New Roman" w:hAnsi="Times New Roman" w:cs="Times New Roman"/>
          <w:sz w:val="24"/>
          <w:szCs w:val="24"/>
        </w:rPr>
        <w:t xml:space="preserve">Администрации Кашинского городского округа                                                      В.Ю. </w:t>
      </w:r>
      <w:proofErr w:type="spellStart"/>
      <w:r w:rsidRPr="00AA16F9">
        <w:rPr>
          <w:rFonts w:ascii="Times New Roman" w:hAnsi="Times New Roman" w:cs="Times New Roman"/>
          <w:sz w:val="24"/>
          <w:szCs w:val="24"/>
        </w:rPr>
        <w:t>Карюгин</w:t>
      </w:r>
      <w:proofErr w:type="spellEnd"/>
    </w:p>
    <w:p w:rsidR="00AA16F9" w:rsidRPr="00AA16F9" w:rsidRDefault="00AA16F9" w:rsidP="00AA1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6F9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______________ 2019 года</w:t>
      </w:r>
    </w:p>
    <w:p w:rsidR="00AA16F9" w:rsidRPr="00AA16F9" w:rsidRDefault="00AA16F9" w:rsidP="00AA1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5A5" w:rsidRDefault="00AA16F9" w:rsidP="00AA16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Главы Администрации Кашинского </w:t>
      </w:r>
      <w:proofErr w:type="gramStart"/>
      <w:r w:rsidRPr="00AA16F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proofErr w:type="gramEnd"/>
      <w:r w:rsidRPr="00AA1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16F9" w:rsidRPr="00AA16F9" w:rsidRDefault="00AA16F9" w:rsidP="00AA16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округа, заведующий отелом по строительству, транспорту, </w:t>
      </w:r>
    </w:p>
    <w:p w:rsidR="00AA16F9" w:rsidRPr="00AA16F9" w:rsidRDefault="00AA16F9" w:rsidP="00AA16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связи и жилищно-коммунальному хозяйству Администрации </w:t>
      </w:r>
    </w:p>
    <w:p w:rsidR="00AA16F9" w:rsidRPr="00AA16F9" w:rsidRDefault="00AA16F9" w:rsidP="00AA16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Кашинского городского округа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AA1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А.П. Сачков</w:t>
      </w:r>
    </w:p>
    <w:p w:rsidR="00AA16F9" w:rsidRDefault="00AA16F9" w:rsidP="00AA1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6F9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______________ 2019 года</w:t>
      </w:r>
    </w:p>
    <w:p w:rsidR="00AA16F9" w:rsidRPr="00AA16F9" w:rsidRDefault="00AA16F9" w:rsidP="00AA1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6F9" w:rsidRPr="00AA16F9" w:rsidRDefault="00AA16F9" w:rsidP="00AA1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Комитета по управлению </w:t>
      </w:r>
    </w:p>
    <w:p w:rsidR="00AA16F9" w:rsidRPr="00AA16F9" w:rsidRDefault="00AA16F9" w:rsidP="00AA1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6F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имуществом Администрации Кашинского городского округа                               И.А. Лебедева «_____» ______________ 2019 года</w:t>
      </w:r>
    </w:p>
    <w:p w:rsidR="00AA16F9" w:rsidRPr="00AA16F9" w:rsidRDefault="00AA16F9" w:rsidP="00AA1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6F9" w:rsidRPr="00AA16F9" w:rsidRDefault="00AA16F9" w:rsidP="00AA1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6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Комитета</w:t>
      </w:r>
    </w:p>
    <w:p w:rsidR="00AA16F9" w:rsidRPr="00AA16F9" w:rsidRDefault="00AA16F9" w:rsidP="00AA1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управлению имуществом Администрации </w:t>
      </w:r>
    </w:p>
    <w:p w:rsidR="00AA16F9" w:rsidRPr="00AA16F9" w:rsidRDefault="00AA16F9" w:rsidP="00AA1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Кашинского городского округа                   </w:t>
      </w:r>
      <w:r w:rsidRPr="00AA16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A16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А.М. </w:t>
      </w:r>
      <w:proofErr w:type="spellStart"/>
      <w:r w:rsidRPr="00AA16F9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Латипов</w:t>
      </w:r>
      <w:proofErr w:type="spellEnd"/>
    </w:p>
    <w:p w:rsidR="00AA16F9" w:rsidRPr="00AA16F9" w:rsidRDefault="00AA16F9" w:rsidP="00AA1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6F9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______________ 2019 года</w:t>
      </w:r>
    </w:p>
    <w:p w:rsidR="00AA16F9" w:rsidRPr="00AA16F9" w:rsidRDefault="00AA16F9" w:rsidP="00AA1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6F9" w:rsidRPr="00AA16F9" w:rsidRDefault="00AA16F9" w:rsidP="00AA16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заведующего отделом по строительству, транспорту, </w:t>
      </w:r>
    </w:p>
    <w:p w:rsidR="00AA16F9" w:rsidRPr="00AA16F9" w:rsidRDefault="00AA16F9" w:rsidP="00AA16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связи и жилищно-коммунальному хозяйству Администрации </w:t>
      </w:r>
    </w:p>
    <w:p w:rsidR="00AA16F9" w:rsidRPr="00AA16F9" w:rsidRDefault="00AA16F9" w:rsidP="00AA16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Кашинского городского округа                                                        </w:t>
      </w:r>
      <w:r w:rsidR="00086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AA1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И.А. Смирнова</w:t>
      </w:r>
    </w:p>
    <w:p w:rsidR="00AA16F9" w:rsidRDefault="00AA16F9" w:rsidP="00AA1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6F9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______________ 2019 года</w:t>
      </w:r>
    </w:p>
    <w:p w:rsidR="000865A5" w:rsidRPr="00AA16F9" w:rsidRDefault="000865A5" w:rsidP="00AA1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6F9" w:rsidRPr="00AA16F9" w:rsidRDefault="00AA16F9" w:rsidP="00AA1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отделом архитектуры и градостроительства </w:t>
      </w:r>
    </w:p>
    <w:p w:rsidR="00AA16F9" w:rsidRPr="00AA16F9" w:rsidRDefault="00AA16F9" w:rsidP="00AA1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Кашинского городского округа                                                    Н.А. </w:t>
      </w:r>
      <w:proofErr w:type="spellStart"/>
      <w:r w:rsidRPr="00AA16F9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Тарганова</w:t>
      </w:r>
      <w:proofErr w:type="spellEnd"/>
    </w:p>
    <w:p w:rsidR="00AA16F9" w:rsidRPr="00AA16F9" w:rsidRDefault="00AA16F9" w:rsidP="00AA16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6F9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 ______________ 2019 года</w:t>
      </w:r>
    </w:p>
    <w:p w:rsidR="00AA16F9" w:rsidRPr="00AA16F9" w:rsidRDefault="00AA16F9" w:rsidP="00AA1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6F9" w:rsidRPr="00AA16F9" w:rsidRDefault="00AA16F9" w:rsidP="00AA1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Государственного казенного учреждения </w:t>
      </w:r>
    </w:p>
    <w:p w:rsidR="00AA16F9" w:rsidRPr="00AA16F9" w:rsidRDefault="00AA16F9" w:rsidP="00AA1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6F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Тверской области «Центр социальной поддержки населения»</w:t>
      </w:r>
    </w:p>
    <w:p w:rsidR="00AA16F9" w:rsidRPr="00AA16F9" w:rsidRDefault="00AA16F9" w:rsidP="00AA1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Кашинского городского округа Тверской области                                                С.С. </w:t>
      </w:r>
      <w:proofErr w:type="spellStart"/>
      <w:r w:rsidRPr="00AA16F9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Ермакевич</w:t>
      </w:r>
      <w:proofErr w:type="spellEnd"/>
    </w:p>
    <w:p w:rsidR="00AA16F9" w:rsidRPr="00AA16F9" w:rsidRDefault="00AA16F9" w:rsidP="00AA16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6F9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 ______________ 2019 года</w:t>
      </w:r>
    </w:p>
    <w:p w:rsidR="00AA16F9" w:rsidRPr="00AA16F9" w:rsidRDefault="00AA16F9" w:rsidP="00AA1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6F9" w:rsidRPr="00AA16F9" w:rsidRDefault="00AA16F9" w:rsidP="00AA1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6F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специалист-эксперт Комитета по управлению</w:t>
      </w:r>
    </w:p>
    <w:p w:rsidR="00AA16F9" w:rsidRPr="00AA16F9" w:rsidRDefault="00AA16F9" w:rsidP="00AA16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6F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имуществом Администрации Кашинского городского округа                               Е.А. Королева «_____» ______________ 2019 года</w:t>
      </w:r>
    </w:p>
    <w:p w:rsidR="00AA16F9" w:rsidRPr="00C051A7" w:rsidRDefault="00AA16F9" w:rsidP="00C051A7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5A5" w:rsidRDefault="000865A5" w:rsidP="00C051A7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5A5" w:rsidRDefault="000865A5" w:rsidP="00C051A7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5A5" w:rsidRDefault="000865A5" w:rsidP="00C051A7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5A5" w:rsidRDefault="000865A5" w:rsidP="00C051A7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5A5" w:rsidRDefault="000865A5" w:rsidP="00C051A7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5A5" w:rsidRDefault="000865A5" w:rsidP="00C051A7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5A5" w:rsidRDefault="000865A5" w:rsidP="000865A5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865A5" w:rsidSect="000865A5">
          <w:pgSz w:w="11906" w:h="16838"/>
          <w:pgMar w:top="1134" w:right="567" w:bottom="1134" w:left="1701" w:header="720" w:footer="720" w:gutter="0"/>
          <w:pgNumType w:start="1"/>
          <w:cols w:space="720"/>
          <w:titlePg/>
          <w:docGrid w:linePitch="299"/>
        </w:sectPr>
      </w:pPr>
    </w:p>
    <w:p w:rsidR="00C051A7" w:rsidRPr="00C051A7" w:rsidRDefault="00C051A7" w:rsidP="00C051A7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1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1 </w:t>
      </w:r>
    </w:p>
    <w:p w:rsidR="00C051A7" w:rsidRPr="00C051A7" w:rsidRDefault="00C051A7" w:rsidP="00C051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к постановлению Администрации Кашинского городского округа </w:t>
      </w:r>
    </w:p>
    <w:p w:rsidR="00C051A7" w:rsidRPr="00C051A7" w:rsidRDefault="00C051A7" w:rsidP="00C051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1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51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51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51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51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51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51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51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от ____________№ ______</w:t>
      </w:r>
    </w:p>
    <w:p w:rsidR="00C051A7" w:rsidRPr="00C051A7" w:rsidRDefault="00C051A7" w:rsidP="00C051A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1A7" w:rsidRPr="00C051A7" w:rsidRDefault="00C051A7" w:rsidP="00C051A7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1A7" w:rsidRPr="00C051A7" w:rsidRDefault="00C051A7" w:rsidP="00C051A7">
      <w:pPr>
        <w:spacing w:after="0" w:line="240" w:lineRule="auto"/>
        <w:ind w:firstLine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1A7" w:rsidRPr="00C051A7" w:rsidRDefault="00C051A7" w:rsidP="00C051A7">
      <w:pPr>
        <w:spacing w:after="0" w:line="240" w:lineRule="auto"/>
        <w:ind w:firstLine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FD9" w:rsidRPr="00646FD9" w:rsidRDefault="00646FD9" w:rsidP="00646F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6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  <w:r w:rsidRPr="00646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о </w:t>
      </w:r>
      <w:r w:rsidR="00A25F40">
        <w:rPr>
          <w:rFonts w:ascii="Times New Roman" w:hAnsi="Times New Roman" w:cs="Times New Roman"/>
          <w:b/>
          <w:sz w:val="28"/>
          <w:szCs w:val="28"/>
        </w:rPr>
        <w:t>К</w:t>
      </w:r>
      <w:r w:rsidRPr="00646FD9">
        <w:rPr>
          <w:rFonts w:ascii="Times New Roman" w:hAnsi="Times New Roman" w:cs="Times New Roman"/>
          <w:b/>
          <w:sz w:val="28"/>
          <w:szCs w:val="28"/>
        </w:rPr>
        <w:t xml:space="preserve">омиссии по приему-передаче жилых помещений, приобретаемых для детей-сирот и детей, оставшихся без попечения родителей, лиц из числа детей-сирот и детей, оставшихся без попечения родителей </w:t>
      </w:r>
    </w:p>
    <w:p w:rsidR="00646FD9" w:rsidRPr="00646FD9" w:rsidRDefault="00646FD9" w:rsidP="00646F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FD9" w:rsidRPr="00646FD9" w:rsidRDefault="00646FD9" w:rsidP="00646F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FD9" w:rsidRPr="00646FD9" w:rsidRDefault="00646FD9" w:rsidP="00646F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FD9">
        <w:rPr>
          <w:rFonts w:ascii="Times New Roman" w:eastAsia="Times New Roman" w:hAnsi="Times New Roman" w:cs="Times New Roman"/>
          <w:sz w:val="28"/>
          <w:szCs w:val="28"/>
          <w:lang w:eastAsia="ru-RU"/>
        </w:rPr>
        <w:t>1. Общие положения</w:t>
      </w:r>
    </w:p>
    <w:p w:rsidR="00646FD9" w:rsidRPr="00646FD9" w:rsidRDefault="00646FD9" w:rsidP="00646F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FD9" w:rsidRPr="00646FD9" w:rsidRDefault="00646FD9" w:rsidP="00646FD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FD9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646FD9">
        <w:rPr>
          <w:rFonts w:ascii="Times New Roman" w:hAnsi="Times New Roman" w:cs="Times New Roman"/>
          <w:sz w:val="28"/>
          <w:szCs w:val="28"/>
        </w:rPr>
        <w:t xml:space="preserve">Комиссия по приему-передаче жилых помещений, приобретаемых для детей-сирот и детей, оставшихся без попечения родителей, лиц из числа детей-сирот и детей, оставшихся без попечения родителей (далее также — Комиссия) </w:t>
      </w:r>
      <w:r w:rsidRPr="00646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создается в </w:t>
      </w:r>
      <w:r w:rsidRPr="00646FD9">
        <w:rPr>
          <w:rFonts w:ascii="Times New Roman" w:hAnsi="Times New Roman" w:cs="Times New Roman"/>
          <w:sz w:val="28"/>
          <w:szCs w:val="28"/>
        </w:rPr>
        <w:t>целях контроля за эффективным и целевым расходованием субвенций, предоставленных из областного бюджета Тверской области бюджету Кашинского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646FD9">
        <w:rPr>
          <w:rFonts w:ascii="Times New Roman" w:hAnsi="Times New Roman" w:cs="Times New Roman"/>
          <w:sz w:val="28"/>
          <w:szCs w:val="28"/>
        </w:rPr>
        <w:t xml:space="preserve"> на реализацию переданных государственных полномочий Тверской области по обеспечению жилыми помещениями детей-сирот и</w:t>
      </w:r>
      <w:proofErr w:type="gramEnd"/>
      <w:r w:rsidRPr="00646FD9">
        <w:rPr>
          <w:rFonts w:ascii="Times New Roman" w:hAnsi="Times New Roman" w:cs="Times New Roman"/>
          <w:sz w:val="28"/>
          <w:szCs w:val="28"/>
        </w:rPr>
        <w:t xml:space="preserve"> детей, оставшихся без попечения родителей, лиц из числа детей-сирот и детей, оставшихся без попечения родителей.</w:t>
      </w:r>
    </w:p>
    <w:p w:rsidR="00646FD9" w:rsidRPr="00646FD9" w:rsidRDefault="00646FD9" w:rsidP="00646F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 В своей деятельности Комиссия руководствуется Конституцией Российской Федерации, Жилищным кодексом Российской Федерации, федеральными законами, нормативными правовыми актами Тверской области, </w:t>
      </w:r>
      <w:r w:rsidRPr="00C05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Кашинского</w:t>
      </w:r>
      <w:r w:rsidRPr="00C05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05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05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Тверской области</w:t>
      </w:r>
      <w:r w:rsidRPr="00646FD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иными нормативными правовыми актами, а также настоящим Положением.</w:t>
      </w:r>
    </w:p>
    <w:p w:rsidR="00646FD9" w:rsidRPr="00646FD9" w:rsidRDefault="00646FD9" w:rsidP="00646F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FD9" w:rsidRPr="00646FD9" w:rsidRDefault="00646FD9" w:rsidP="00646F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FD9">
        <w:rPr>
          <w:rFonts w:ascii="Times New Roman" w:eastAsia="Times New Roman" w:hAnsi="Times New Roman" w:cs="Times New Roman"/>
          <w:sz w:val="28"/>
          <w:szCs w:val="28"/>
          <w:lang w:eastAsia="ru-RU"/>
        </w:rPr>
        <w:t>2. Состав Комиссии</w:t>
      </w:r>
    </w:p>
    <w:p w:rsidR="00646FD9" w:rsidRPr="00646FD9" w:rsidRDefault="00646FD9" w:rsidP="00646F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FD9" w:rsidRPr="00646FD9" w:rsidRDefault="00646FD9" w:rsidP="00646F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 Состав Комиссии утверждается постановлением Администрации Кашинского </w:t>
      </w:r>
      <w:r w:rsidR="007B4C5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646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состав Комиссии входят председатель, заместитель председателя и члены Комиссии, которые состоят из </w:t>
      </w:r>
      <w:r w:rsidRPr="00646FD9">
        <w:rPr>
          <w:rFonts w:ascii="Times New Roman" w:hAnsi="Times New Roman" w:cs="Times New Roman"/>
          <w:sz w:val="28"/>
          <w:szCs w:val="28"/>
        </w:rPr>
        <w:t xml:space="preserve"> представителей Администрации Кашинского </w:t>
      </w:r>
      <w:r w:rsidR="007B4C58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646FD9">
        <w:rPr>
          <w:rFonts w:ascii="Times New Roman" w:hAnsi="Times New Roman" w:cs="Times New Roman"/>
          <w:sz w:val="28"/>
          <w:szCs w:val="28"/>
        </w:rPr>
        <w:t xml:space="preserve">, представителя Министерства социальной защиты населения Тверской области, </w:t>
      </w:r>
      <w:r w:rsidR="007B4C58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7B4C58">
        <w:rPr>
          <w:rFonts w:ascii="Times New Roman" w:hAnsi="Times New Roman"/>
          <w:sz w:val="28"/>
          <w:szCs w:val="28"/>
        </w:rPr>
        <w:t>Государственного казенного учреждения Тверской области «Центр социальной поддержки населения» Кашинского городского округа Тверской области</w:t>
      </w:r>
      <w:r w:rsidRPr="00646FD9">
        <w:rPr>
          <w:rFonts w:ascii="Times New Roman" w:hAnsi="Times New Roman" w:cs="Times New Roman"/>
          <w:sz w:val="28"/>
          <w:szCs w:val="28"/>
        </w:rPr>
        <w:t>, представителя Главного управления «Государственная жилищная инспекция» Тверской области.</w:t>
      </w:r>
    </w:p>
    <w:p w:rsidR="00646FD9" w:rsidRPr="00646FD9" w:rsidRDefault="00646FD9" w:rsidP="00646F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FD9">
        <w:rPr>
          <w:rFonts w:ascii="Times New Roman" w:eastAsia="Times New Roman" w:hAnsi="Times New Roman" w:cs="Times New Roman"/>
          <w:sz w:val="28"/>
          <w:szCs w:val="28"/>
          <w:lang w:eastAsia="ru-RU"/>
        </w:rPr>
        <w:t>3. Основные задачи Комиссии</w:t>
      </w:r>
    </w:p>
    <w:p w:rsidR="00646FD9" w:rsidRPr="00646FD9" w:rsidRDefault="00646FD9" w:rsidP="00646F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FD9" w:rsidRPr="00646FD9" w:rsidRDefault="00646FD9" w:rsidP="00646FD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FD9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Основными задачами Комиссии являются:</w:t>
      </w:r>
    </w:p>
    <w:p w:rsidR="00646FD9" w:rsidRPr="00646FD9" w:rsidRDefault="00646FD9" w:rsidP="00646F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F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 обеспечение осмотра жилых помещений, приобретаемых для детей-сирот</w:t>
      </w:r>
      <w:r w:rsidRPr="00646FD9">
        <w:rPr>
          <w:rFonts w:ascii="Times New Roman" w:hAnsi="Times New Roman" w:cs="Times New Roman"/>
          <w:sz w:val="28"/>
          <w:szCs w:val="28"/>
        </w:rPr>
        <w:t xml:space="preserve"> и детей, оставшихся без попечения родителей, лиц из числа детей-сирот и детей, оставшихся без попечения родителей (далее также — жилые помещения);</w:t>
      </w:r>
    </w:p>
    <w:p w:rsidR="00646FD9" w:rsidRPr="00646FD9" w:rsidRDefault="00646FD9" w:rsidP="00646F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FD9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осуществление выезда по месту расположения жилых помещений;</w:t>
      </w:r>
    </w:p>
    <w:p w:rsidR="00646FD9" w:rsidRPr="00646FD9" w:rsidRDefault="00646FD9" w:rsidP="00646F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 осмотр жилых помещений, в том числе с применением </w:t>
      </w:r>
      <w:proofErr w:type="spellStart"/>
      <w:r w:rsidRPr="00646FD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фотофиксации</w:t>
      </w:r>
      <w:proofErr w:type="spellEnd"/>
      <w:r w:rsidRPr="00646F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6FD9" w:rsidRPr="00646FD9" w:rsidRDefault="00646FD9" w:rsidP="00646FD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 выявление фактов </w:t>
      </w:r>
      <w:r w:rsidRPr="00646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соответствия (несоответствия) жилых помещений техническому заданию, надлежащего (ненадлежащего) санитарного и технического состояния жилого помещения;</w:t>
      </w:r>
    </w:p>
    <w:p w:rsidR="00646FD9" w:rsidRPr="00646FD9" w:rsidRDefault="00646FD9" w:rsidP="00646FD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6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д) дача рекомендаций продавцам жилых помещений по устранению недостатков, выявленных в ходе осмотра жилых помещений;</w:t>
      </w:r>
    </w:p>
    <w:p w:rsidR="00646FD9" w:rsidRPr="00646FD9" w:rsidRDefault="00646FD9" w:rsidP="00646FD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6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е) принятие решения в форме заключения о соответствии (несоответствии) жилых помещений техническому заданию, о надлежащем (</w:t>
      </w:r>
      <w:proofErr w:type="gramStart"/>
      <w:r w:rsidRPr="00646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ненадлежащим</w:t>
      </w:r>
      <w:proofErr w:type="gramEnd"/>
      <w:r w:rsidRPr="00646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санитарном и техническом состоянии жилого помещения. </w:t>
      </w:r>
    </w:p>
    <w:p w:rsidR="00646FD9" w:rsidRPr="00646FD9" w:rsidRDefault="00646FD9" w:rsidP="00646F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46FD9" w:rsidRPr="00646FD9" w:rsidRDefault="00646FD9" w:rsidP="00646F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6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 Права Комиссии</w:t>
      </w:r>
    </w:p>
    <w:p w:rsidR="00646FD9" w:rsidRPr="00646FD9" w:rsidRDefault="00646FD9" w:rsidP="00646F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46FD9" w:rsidRPr="00646FD9" w:rsidRDefault="00646FD9" w:rsidP="00646F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6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4.1. Комиссия для решения возложенных на неё задач имеет право:</w:t>
      </w:r>
    </w:p>
    <w:p w:rsidR="00646FD9" w:rsidRPr="00646FD9" w:rsidRDefault="00646FD9" w:rsidP="00646FD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 запрашивать и получать в установленном порядке необходимые для работы Комиссии документы, материалы, информацию от </w:t>
      </w:r>
      <w:r w:rsidRPr="00646FD9">
        <w:rPr>
          <w:rFonts w:ascii="Times New Roman" w:hAnsi="Times New Roman" w:cs="Times New Roman"/>
          <w:sz w:val="28"/>
          <w:szCs w:val="28"/>
        </w:rPr>
        <w:t>органов государственной власти, органов местного самоуправления, должностных лиц и организаций;</w:t>
      </w:r>
    </w:p>
    <w:p w:rsidR="00646FD9" w:rsidRPr="00646FD9" w:rsidRDefault="00646FD9" w:rsidP="00646F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6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 приглашать для участия в Комиссии отраслевых специалистов, экспертов.</w:t>
      </w:r>
    </w:p>
    <w:p w:rsidR="00646FD9" w:rsidRPr="00646FD9" w:rsidRDefault="00646FD9" w:rsidP="00646F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46FD9" w:rsidRPr="00646FD9" w:rsidRDefault="00646FD9" w:rsidP="00646F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6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 Организация работы Комиссии</w:t>
      </w:r>
    </w:p>
    <w:p w:rsidR="00646FD9" w:rsidRPr="00646FD9" w:rsidRDefault="00646FD9" w:rsidP="00646FD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46FD9" w:rsidRPr="00646FD9" w:rsidRDefault="00646FD9" w:rsidP="00646F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6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5.1. Формами работы Комиссии являются осмотр жилых помещений и заседания Комиссии.</w:t>
      </w:r>
    </w:p>
    <w:p w:rsidR="00646FD9" w:rsidRPr="00646FD9" w:rsidRDefault="00646FD9" w:rsidP="00646FD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5.2. Председатель Комиссии </w:t>
      </w:r>
      <w:r w:rsidRPr="00646FD9">
        <w:rPr>
          <w:rFonts w:ascii="Times New Roman" w:hAnsi="Times New Roman" w:cs="Times New Roman"/>
          <w:sz w:val="28"/>
          <w:szCs w:val="28"/>
        </w:rPr>
        <w:t>уведомляет членов Комиссии и Министерство социальной защиты населения Тверской области, представитель которого по решению Министра социальной защиты населения Тверской области принимает участие в работе Комиссии, о времени и месте комиссионного осмотра приобретаемого жилого помещения за 3 дня до его проведения.</w:t>
      </w:r>
    </w:p>
    <w:p w:rsidR="00646FD9" w:rsidRPr="00646FD9" w:rsidRDefault="00646FD9" w:rsidP="00646FD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6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Подготовку и организацию заседаний Комиссии, а также решение текущих вопросов деятельности Комиссии осуществляет председатель Комиссии.</w:t>
      </w:r>
    </w:p>
    <w:p w:rsidR="00646FD9" w:rsidRPr="00646FD9" w:rsidRDefault="00646FD9" w:rsidP="00646FD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6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Заседание Комиссии ведет председатель Комиссии либо по его поручению заместитель председателя Комиссии.</w:t>
      </w:r>
    </w:p>
    <w:p w:rsidR="00646FD9" w:rsidRPr="00646FD9" w:rsidRDefault="00646FD9" w:rsidP="00646FD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6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отсутствие </w:t>
      </w:r>
      <w:proofErr w:type="gramStart"/>
      <w:r w:rsidRPr="00646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председателя Комиссии функции председателя Комиссии</w:t>
      </w:r>
      <w:proofErr w:type="gramEnd"/>
      <w:r w:rsidRPr="00646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исполняет заместитель председателя Комиссии.</w:t>
      </w:r>
    </w:p>
    <w:p w:rsidR="00646FD9" w:rsidRPr="00646FD9" w:rsidRDefault="00646FD9" w:rsidP="00646F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6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5.3.</w:t>
      </w:r>
      <w:r w:rsidRPr="00646FD9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646FD9">
        <w:rPr>
          <w:rFonts w:ascii="Times New Roman" w:hAnsi="Times New Roman" w:cs="Times New Roman"/>
          <w:sz w:val="28"/>
          <w:szCs w:val="28"/>
        </w:rPr>
        <w:t xml:space="preserve">По результатам комиссионного осмотра жилого помещения, </w:t>
      </w:r>
      <w:r w:rsidRPr="00646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Комиссией путем открытого голосования большинством голосов ее членов </w:t>
      </w:r>
      <w:r w:rsidRPr="00646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принимается решение в форме заключения</w:t>
      </w:r>
      <w:r w:rsidRPr="00646FD9">
        <w:t xml:space="preserve"> </w:t>
      </w:r>
      <w:r w:rsidRPr="00646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соответствии приобретаемого жилого помещения техническому заданию, о надлежащем санитарном и техническом состоянии жилого помещения, </w:t>
      </w:r>
      <w:r w:rsidRPr="00646FD9">
        <w:rPr>
          <w:rFonts w:ascii="Times New Roman" w:hAnsi="Times New Roman" w:cs="Times New Roman"/>
          <w:sz w:val="28"/>
          <w:szCs w:val="28"/>
        </w:rPr>
        <w:t xml:space="preserve">по форме, утвержденной правовым актом Министерства социальной защиты населения Тверской области, с приложением фотоматериалов (далее также — заключение). </w:t>
      </w:r>
      <w:proofErr w:type="gramEnd"/>
    </w:p>
    <w:p w:rsidR="00646FD9" w:rsidRPr="00646FD9" w:rsidRDefault="00646FD9" w:rsidP="00646F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6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Заседание Комиссии считается правомочным, если на нем присутствует не менее половины членов Комиссии.</w:t>
      </w:r>
    </w:p>
    <w:p w:rsidR="00646FD9" w:rsidRPr="00646FD9" w:rsidRDefault="00646FD9" w:rsidP="00646F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6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число голосов членов Комиссии «за» и «против» при принятии решения равно, решающим является голос председателя Комиссии. </w:t>
      </w:r>
    </w:p>
    <w:p w:rsidR="00646FD9" w:rsidRPr="00646FD9" w:rsidRDefault="00646FD9" w:rsidP="00646F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6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646FD9" w:rsidRPr="00646FD9" w:rsidRDefault="00646FD9" w:rsidP="00646FD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Заключение подписывается председателем Комиссии и членами Комиссии. </w:t>
      </w:r>
    </w:p>
    <w:p w:rsidR="00646FD9" w:rsidRPr="00646FD9" w:rsidRDefault="00646FD9" w:rsidP="00646FD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FD9">
        <w:rPr>
          <w:rFonts w:ascii="Times New Roman" w:hAnsi="Times New Roman" w:cs="Times New Roman"/>
          <w:sz w:val="28"/>
          <w:szCs w:val="28"/>
        </w:rPr>
        <w:t>5.4. В ходе работы Комиссии ведется протокол, который подписывается председателем Комиссии и членами Комиссии.</w:t>
      </w:r>
    </w:p>
    <w:p w:rsidR="00646FD9" w:rsidRPr="00646FD9" w:rsidRDefault="00646FD9" w:rsidP="00646FD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FD9">
        <w:rPr>
          <w:rFonts w:ascii="Times New Roman" w:hAnsi="Times New Roman" w:cs="Times New Roman"/>
          <w:sz w:val="28"/>
          <w:szCs w:val="28"/>
        </w:rPr>
        <w:t>5.5. В случае</w:t>
      </w:r>
      <w:proofErr w:type="gramStart"/>
      <w:r w:rsidRPr="00646FD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46FD9">
        <w:rPr>
          <w:rFonts w:ascii="Times New Roman" w:hAnsi="Times New Roman" w:cs="Times New Roman"/>
          <w:sz w:val="28"/>
          <w:szCs w:val="28"/>
        </w:rPr>
        <w:t xml:space="preserve"> если Комиссией подготовлено заключение о соответствии жилого помещения техническому заданию, о надлежащем санитарном и техническом состоянии жилого помещения, Администрация Кашинского</w:t>
      </w:r>
      <w:r w:rsidR="00873A95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646FD9">
        <w:rPr>
          <w:rFonts w:ascii="Times New Roman" w:hAnsi="Times New Roman" w:cs="Times New Roman"/>
          <w:sz w:val="28"/>
          <w:szCs w:val="28"/>
        </w:rPr>
        <w:t xml:space="preserve"> подписывает акт приема-передачи жилого помещения и направляет в Министерство социальной защиты населения Тверской области документы для перечисления субвенции, а также сдает документы на государственную регистрацию права муниципальной собственности муниципального образования </w:t>
      </w:r>
      <w:r w:rsidR="000865A5">
        <w:rPr>
          <w:rFonts w:ascii="Times New Roman" w:hAnsi="Times New Roman" w:cs="Times New Roman"/>
          <w:sz w:val="28"/>
          <w:szCs w:val="28"/>
        </w:rPr>
        <w:t>Кашинский городской округ</w:t>
      </w:r>
      <w:r w:rsidR="00873A95">
        <w:rPr>
          <w:rFonts w:ascii="Times New Roman" w:hAnsi="Times New Roman" w:cs="Times New Roman"/>
          <w:sz w:val="28"/>
          <w:szCs w:val="28"/>
        </w:rPr>
        <w:t xml:space="preserve"> Тверской области</w:t>
      </w:r>
      <w:r w:rsidRPr="00646FD9">
        <w:rPr>
          <w:rFonts w:ascii="Times New Roman" w:hAnsi="Times New Roman" w:cs="Times New Roman"/>
          <w:sz w:val="28"/>
          <w:szCs w:val="28"/>
        </w:rPr>
        <w:t>.</w:t>
      </w:r>
    </w:p>
    <w:p w:rsidR="00646FD9" w:rsidRPr="00646FD9" w:rsidRDefault="00646FD9" w:rsidP="00646FD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FD9">
        <w:rPr>
          <w:rFonts w:ascii="Times New Roman" w:hAnsi="Times New Roman" w:cs="Times New Roman"/>
          <w:sz w:val="28"/>
          <w:szCs w:val="28"/>
        </w:rPr>
        <w:t>5.6. В случае</w:t>
      </w:r>
      <w:proofErr w:type="gramStart"/>
      <w:r w:rsidRPr="00646FD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46FD9">
        <w:rPr>
          <w:rFonts w:ascii="Times New Roman" w:hAnsi="Times New Roman" w:cs="Times New Roman"/>
          <w:sz w:val="28"/>
          <w:szCs w:val="28"/>
        </w:rPr>
        <w:t xml:space="preserve"> если Комиссией подготовлено заключение о несоответствии жилого помещения техническому заданию, о ненадлежащем санитарном и техническом состоянии жилого помещения, Администрация Кашинского </w:t>
      </w:r>
      <w:r w:rsidR="00873A95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646FD9">
        <w:rPr>
          <w:rFonts w:ascii="Times New Roman" w:hAnsi="Times New Roman" w:cs="Times New Roman"/>
          <w:sz w:val="28"/>
          <w:szCs w:val="28"/>
        </w:rPr>
        <w:t xml:space="preserve"> отказывается от приема жилого помещения и организует претензионную работу в соответствии с законодательством.</w:t>
      </w:r>
    </w:p>
    <w:p w:rsidR="00646FD9" w:rsidRPr="00646FD9" w:rsidRDefault="00646FD9" w:rsidP="00646F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646FD9" w:rsidRPr="00646FD9" w:rsidSect="000865A5">
          <w:pgSz w:w="11906" w:h="16838"/>
          <w:pgMar w:top="1134" w:right="567" w:bottom="1134" w:left="1701" w:header="720" w:footer="720" w:gutter="0"/>
          <w:pgNumType w:start="1"/>
          <w:cols w:space="720"/>
          <w:titlePg/>
          <w:docGrid w:linePitch="299"/>
        </w:sectPr>
      </w:pPr>
      <w:r w:rsidRPr="00646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5.7.</w:t>
      </w:r>
      <w:r w:rsidR="00873A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46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Комиссия осматривает только те жилые помещения, сведения о которых указаны Контрактной службой Администрации Кашинского</w:t>
      </w:r>
      <w:r w:rsidR="000865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городского </w:t>
      </w:r>
      <w:r w:rsidR="00873A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округа</w:t>
      </w:r>
    </w:p>
    <w:p w:rsidR="00646FD9" w:rsidRPr="00646FD9" w:rsidRDefault="00646FD9" w:rsidP="00A25F4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F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 </w:t>
      </w:r>
      <w:r w:rsidR="0008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646FD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646FD9" w:rsidRPr="00646FD9" w:rsidRDefault="00646FD9" w:rsidP="00646FD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FD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646FD9" w:rsidRPr="00646FD9" w:rsidRDefault="00646FD9" w:rsidP="00646FD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Кашинского </w:t>
      </w:r>
      <w:r w:rsidR="00ED52A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</w:p>
    <w:p w:rsidR="00646FD9" w:rsidRPr="00646FD9" w:rsidRDefault="00ED52A3" w:rsidP="00646FD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</w:t>
      </w:r>
      <w:r w:rsidR="00646FD9" w:rsidRPr="00646FD9">
        <w:rPr>
          <w:rFonts w:ascii="Times New Roman" w:eastAsia="Times New Roman" w:hAnsi="Times New Roman" w:cs="Times New Roman"/>
          <w:sz w:val="28"/>
          <w:szCs w:val="28"/>
          <w:lang w:eastAsia="ru-RU"/>
        </w:rPr>
        <w:t> №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    </w:t>
      </w:r>
    </w:p>
    <w:p w:rsidR="00646FD9" w:rsidRPr="00646FD9" w:rsidRDefault="00646FD9" w:rsidP="00646F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FD9" w:rsidRPr="00646FD9" w:rsidRDefault="00646FD9" w:rsidP="00646F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6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  <w:r w:rsidRPr="00646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0865A5">
        <w:rPr>
          <w:rFonts w:ascii="Times New Roman" w:hAnsi="Times New Roman" w:cs="Times New Roman"/>
          <w:b/>
          <w:sz w:val="28"/>
          <w:szCs w:val="28"/>
        </w:rPr>
        <w:t>К</w:t>
      </w:r>
      <w:r w:rsidRPr="00646FD9">
        <w:rPr>
          <w:rFonts w:ascii="Times New Roman" w:hAnsi="Times New Roman" w:cs="Times New Roman"/>
          <w:b/>
          <w:sz w:val="28"/>
          <w:szCs w:val="28"/>
        </w:rPr>
        <w:t xml:space="preserve">омиссии по приему-передаче жилых помещений, приобретаемых для детей-сирот и детей, оставшихся без попечения родителей, лиц из числа детей-сирот и детей, оставшихся без попечения родителей </w:t>
      </w:r>
    </w:p>
    <w:p w:rsidR="00646FD9" w:rsidRPr="00646FD9" w:rsidRDefault="00646FD9" w:rsidP="00646FD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11"/>
        <w:gridCol w:w="4943"/>
      </w:tblGrid>
      <w:tr w:rsidR="00646FD9" w:rsidRPr="00646FD9" w:rsidTr="000865A5">
        <w:trPr>
          <w:trHeight w:val="785"/>
        </w:trPr>
        <w:tc>
          <w:tcPr>
            <w:tcW w:w="4911" w:type="dxa"/>
            <w:shd w:val="clear" w:color="auto" w:fill="auto"/>
          </w:tcPr>
          <w:p w:rsidR="00646FD9" w:rsidRPr="000865A5" w:rsidRDefault="00646FD9" w:rsidP="00646FD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865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Карюгин</w:t>
            </w:r>
            <w:proofErr w:type="spellEnd"/>
            <w:r w:rsidRPr="000865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Валерий Юрьевич</w:t>
            </w:r>
          </w:p>
        </w:tc>
        <w:tc>
          <w:tcPr>
            <w:tcW w:w="4943" w:type="dxa"/>
            <w:shd w:val="clear" w:color="auto" w:fill="auto"/>
          </w:tcPr>
          <w:p w:rsidR="00646FD9" w:rsidRPr="000865A5" w:rsidRDefault="000865A5" w:rsidP="007A78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65A5">
              <w:rPr>
                <w:rFonts w:ascii="Times New Roman" w:eastAsia="Calibri" w:hAnsi="Times New Roman" w:cs="Times New Roman"/>
                <w:sz w:val="26"/>
                <w:szCs w:val="26"/>
              </w:rPr>
              <w:t>— П</w:t>
            </w:r>
            <w:r w:rsidR="00646FD9" w:rsidRPr="000865A5">
              <w:rPr>
                <w:rFonts w:ascii="Times New Roman" w:eastAsia="Calibri" w:hAnsi="Times New Roman" w:cs="Times New Roman"/>
                <w:sz w:val="26"/>
                <w:szCs w:val="26"/>
              </w:rPr>
              <w:t>ервый заместитель Главы Администрации Кашинского</w:t>
            </w:r>
            <w:r w:rsidR="007A7845" w:rsidRPr="000865A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городского округа</w:t>
            </w:r>
            <w:r w:rsidRPr="000865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председатель К</w:t>
            </w:r>
            <w:r w:rsidR="00646FD9" w:rsidRPr="000865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омиссии</w:t>
            </w:r>
          </w:p>
        </w:tc>
      </w:tr>
      <w:tr w:rsidR="00646FD9" w:rsidRPr="00646FD9" w:rsidTr="000865A5">
        <w:tc>
          <w:tcPr>
            <w:tcW w:w="4911" w:type="dxa"/>
            <w:shd w:val="clear" w:color="auto" w:fill="auto"/>
          </w:tcPr>
          <w:p w:rsidR="00646FD9" w:rsidRPr="000865A5" w:rsidRDefault="00646FD9" w:rsidP="00646F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46FD9" w:rsidRPr="000865A5" w:rsidRDefault="00646FD9" w:rsidP="00646F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65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Лебедева Ирина Анатольевна</w:t>
            </w:r>
          </w:p>
        </w:tc>
        <w:tc>
          <w:tcPr>
            <w:tcW w:w="4943" w:type="dxa"/>
            <w:shd w:val="clear" w:color="auto" w:fill="auto"/>
          </w:tcPr>
          <w:p w:rsidR="00646FD9" w:rsidRPr="000865A5" w:rsidRDefault="00646FD9" w:rsidP="00646FD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46FD9" w:rsidRPr="000865A5" w:rsidRDefault="00646FD9" w:rsidP="000865A5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65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— председатель Комитета по управлению имуществом </w:t>
            </w:r>
            <w:r w:rsidR="007A7845" w:rsidRPr="000865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0865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дминистрации Кашинского </w:t>
            </w:r>
            <w:r w:rsidR="007A7845" w:rsidRPr="000865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городского округа</w:t>
            </w:r>
            <w:r w:rsidRPr="000865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заместитель </w:t>
            </w:r>
            <w:r w:rsidR="000865A5" w:rsidRPr="000865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председателя Комиссии</w:t>
            </w:r>
          </w:p>
        </w:tc>
      </w:tr>
      <w:tr w:rsidR="00646FD9" w:rsidRPr="00646FD9" w:rsidTr="000865A5">
        <w:tc>
          <w:tcPr>
            <w:tcW w:w="4911" w:type="dxa"/>
            <w:shd w:val="clear" w:color="auto" w:fill="auto"/>
          </w:tcPr>
          <w:p w:rsidR="00646FD9" w:rsidRDefault="00A25F40" w:rsidP="00646FD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К</w:t>
            </w:r>
            <w:r w:rsidR="00646FD9" w:rsidRPr="000865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омиссии:</w:t>
            </w:r>
          </w:p>
          <w:p w:rsidR="000865A5" w:rsidRPr="000865A5" w:rsidRDefault="000865A5" w:rsidP="00646FD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43" w:type="dxa"/>
            <w:shd w:val="clear" w:color="auto" w:fill="auto"/>
          </w:tcPr>
          <w:p w:rsidR="00646FD9" w:rsidRPr="000865A5" w:rsidRDefault="00646FD9" w:rsidP="00646FD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A7845" w:rsidRPr="00646FD9" w:rsidTr="000865A5">
        <w:tc>
          <w:tcPr>
            <w:tcW w:w="4911" w:type="dxa"/>
            <w:shd w:val="clear" w:color="auto" w:fill="auto"/>
          </w:tcPr>
          <w:p w:rsidR="007A7845" w:rsidRPr="000865A5" w:rsidRDefault="007A7845" w:rsidP="00646FD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865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Ермакевич</w:t>
            </w:r>
            <w:proofErr w:type="spellEnd"/>
            <w:r w:rsidRPr="000865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Светлана Сергеевна</w:t>
            </w:r>
          </w:p>
        </w:tc>
        <w:tc>
          <w:tcPr>
            <w:tcW w:w="4943" w:type="dxa"/>
            <w:shd w:val="clear" w:color="auto" w:fill="auto"/>
          </w:tcPr>
          <w:p w:rsidR="007A7845" w:rsidRPr="000865A5" w:rsidRDefault="007A7845" w:rsidP="00646FD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65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—</w:t>
            </w:r>
            <w:r w:rsidRPr="000865A5">
              <w:rPr>
                <w:rFonts w:ascii="Times New Roman" w:hAnsi="Times New Roman"/>
                <w:sz w:val="26"/>
                <w:szCs w:val="26"/>
              </w:rPr>
              <w:t xml:space="preserve"> директор Государственного казенного учреждения Тверской области «Центр социальной поддержки населения» Кашинского гор</w:t>
            </w:r>
            <w:r w:rsidR="000865A5" w:rsidRPr="000865A5">
              <w:rPr>
                <w:rFonts w:ascii="Times New Roman" w:hAnsi="Times New Roman"/>
                <w:sz w:val="26"/>
                <w:szCs w:val="26"/>
              </w:rPr>
              <w:t>одского округа Тверской области</w:t>
            </w:r>
          </w:p>
        </w:tc>
      </w:tr>
      <w:tr w:rsidR="00646FD9" w:rsidRPr="00646FD9" w:rsidTr="000865A5">
        <w:tc>
          <w:tcPr>
            <w:tcW w:w="4911" w:type="dxa"/>
            <w:shd w:val="clear" w:color="auto" w:fill="auto"/>
          </w:tcPr>
          <w:p w:rsidR="00646FD9" w:rsidRPr="000865A5" w:rsidRDefault="00646FD9" w:rsidP="00646FD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46FD9" w:rsidRPr="000865A5" w:rsidRDefault="00646FD9" w:rsidP="00646FD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65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Королева Екатерина Александровна</w:t>
            </w:r>
          </w:p>
        </w:tc>
        <w:tc>
          <w:tcPr>
            <w:tcW w:w="4943" w:type="dxa"/>
            <w:shd w:val="clear" w:color="auto" w:fill="auto"/>
          </w:tcPr>
          <w:p w:rsidR="00646FD9" w:rsidRPr="000865A5" w:rsidRDefault="00646FD9" w:rsidP="00646FD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46FD9" w:rsidRPr="000865A5" w:rsidRDefault="00646FD9" w:rsidP="007A7845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65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— </w:t>
            </w:r>
            <w:r w:rsidR="007A7845" w:rsidRPr="000865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ведущий специалист-эксперт Комитета по  управлению имуществом А</w:t>
            </w:r>
            <w:r w:rsidRPr="000865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дминистрации Кашинского</w:t>
            </w:r>
            <w:r w:rsidR="000865A5" w:rsidRPr="000865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городского округа</w:t>
            </w:r>
          </w:p>
        </w:tc>
      </w:tr>
      <w:tr w:rsidR="00646FD9" w:rsidRPr="00646FD9" w:rsidTr="000865A5">
        <w:tc>
          <w:tcPr>
            <w:tcW w:w="4911" w:type="dxa"/>
            <w:shd w:val="clear" w:color="auto" w:fill="auto"/>
          </w:tcPr>
          <w:p w:rsidR="00646FD9" w:rsidRPr="000865A5" w:rsidRDefault="00646FD9" w:rsidP="00646FD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46FD9" w:rsidRPr="000865A5" w:rsidRDefault="00646FD9" w:rsidP="00646FD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65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Смирнова Ирина Александровна</w:t>
            </w:r>
          </w:p>
        </w:tc>
        <w:tc>
          <w:tcPr>
            <w:tcW w:w="4943" w:type="dxa"/>
            <w:shd w:val="clear" w:color="auto" w:fill="auto"/>
          </w:tcPr>
          <w:p w:rsidR="00646FD9" w:rsidRPr="000865A5" w:rsidRDefault="00646FD9" w:rsidP="00646FD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46FD9" w:rsidRPr="000865A5" w:rsidRDefault="000865A5" w:rsidP="007A7845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65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— </w:t>
            </w:r>
            <w:r w:rsidR="00646FD9" w:rsidRPr="000865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заместитель заведующего отделом по строительству, транспорту, связи и жилищно-коммунальному хозяйству Администрации Кашинского </w:t>
            </w:r>
            <w:r w:rsidR="007A7845" w:rsidRPr="000865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городского округа</w:t>
            </w:r>
          </w:p>
        </w:tc>
      </w:tr>
      <w:tr w:rsidR="00646FD9" w:rsidRPr="00646FD9" w:rsidTr="000865A5">
        <w:tc>
          <w:tcPr>
            <w:tcW w:w="4911" w:type="dxa"/>
            <w:shd w:val="clear" w:color="auto" w:fill="auto"/>
          </w:tcPr>
          <w:p w:rsidR="00646FD9" w:rsidRPr="000865A5" w:rsidRDefault="00646FD9" w:rsidP="00646FD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46FD9" w:rsidRPr="000865A5" w:rsidRDefault="00646FD9" w:rsidP="00646FD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865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Тарганова</w:t>
            </w:r>
            <w:proofErr w:type="spellEnd"/>
            <w:r w:rsidRPr="000865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Наталья Алексеевна</w:t>
            </w:r>
          </w:p>
        </w:tc>
        <w:tc>
          <w:tcPr>
            <w:tcW w:w="4943" w:type="dxa"/>
            <w:shd w:val="clear" w:color="auto" w:fill="auto"/>
          </w:tcPr>
          <w:p w:rsidR="00646FD9" w:rsidRPr="000865A5" w:rsidRDefault="00646FD9" w:rsidP="00646FD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46FD9" w:rsidRPr="000865A5" w:rsidRDefault="00646FD9" w:rsidP="00646FD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65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— </w:t>
            </w:r>
            <w:r w:rsidRPr="000865A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заведующий отделом архитектуры и градостроительства </w:t>
            </w:r>
            <w:r w:rsidR="007A7845" w:rsidRPr="000865A5">
              <w:rPr>
                <w:rFonts w:ascii="Times New Roman" w:eastAsia="Calibri" w:hAnsi="Times New Roman" w:cs="Times New Roman"/>
                <w:sz w:val="26"/>
                <w:szCs w:val="26"/>
              </w:rPr>
              <w:t>Администрации Кашинского городского округа</w:t>
            </w:r>
          </w:p>
        </w:tc>
      </w:tr>
      <w:tr w:rsidR="00646FD9" w:rsidRPr="00646FD9" w:rsidTr="000865A5">
        <w:trPr>
          <w:trHeight w:val="829"/>
        </w:trPr>
        <w:tc>
          <w:tcPr>
            <w:tcW w:w="4911" w:type="dxa"/>
            <w:shd w:val="clear" w:color="auto" w:fill="auto"/>
          </w:tcPr>
          <w:p w:rsidR="00646FD9" w:rsidRPr="000865A5" w:rsidRDefault="00646FD9" w:rsidP="00646FD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65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Представитель Министерства социальной защиты населения Тверской области (по согласованию)</w:t>
            </w:r>
          </w:p>
        </w:tc>
        <w:tc>
          <w:tcPr>
            <w:tcW w:w="4943" w:type="dxa"/>
            <w:shd w:val="clear" w:color="auto" w:fill="auto"/>
          </w:tcPr>
          <w:p w:rsidR="00646FD9" w:rsidRPr="000865A5" w:rsidRDefault="00646FD9" w:rsidP="00646FD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46FD9" w:rsidRPr="00646FD9" w:rsidTr="000865A5">
        <w:trPr>
          <w:trHeight w:val="840"/>
        </w:trPr>
        <w:tc>
          <w:tcPr>
            <w:tcW w:w="4911" w:type="dxa"/>
            <w:shd w:val="clear" w:color="auto" w:fill="auto"/>
          </w:tcPr>
          <w:p w:rsidR="00646FD9" w:rsidRPr="000865A5" w:rsidRDefault="00646FD9" w:rsidP="00646FD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46FD9" w:rsidRPr="000865A5" w:rsidRDefault="00646FD9" w:rsidP="00A25F4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865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Представитель </w:t>
            </w:r>
            <w:r w:rsidRPr="000865A5">
              <w:rPr>
                <w:rFonts w:ascii="Times New Roman" w:hAnsi="Times New Roman" w:cs="Times New Roman"/>
                <w:sz w:val="26"/>
                <w:szCs w:val="26"/>
              </w:rPr>
              <w:t>Главного управления «Государственная жилищная инспекция» Тверской области (по согласованию)</w:t>
            </w:r>
          </w:p>
        </w:tc>
        <w:tc>
          <w:tcPr>
            <w:tcW w:w="4943" w:type="dxa"/>
            <w:shd w:val="clear" w:color="auto" w:fill="auto"/>
          </w:tcPr>
          <w:p w:rsidR="00646FD9" w:rsidRPr="000865A5" w:rsidRDefault="00646FD9" w:rsidP="00646F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646FD9" w:rsidRPr="00646FD9" w:rsidRDefault="00646FD9" w:rsidP="000865A5">
      <w:pPr>
        <w:autoSpaceDE w:val="0"/>
        <w:autoSpaceDN w:val="0"/>
        <w:adjustRightInd w:val="0"/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646FD9" w:rsidRPr="00646FD9" w:rsidSect="000865A5">
      <w:pgSz w:w="11906" w:h="16838"/>
      <w:pgMar w:top="1134" w:right="567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13C" w:rsidRDefault="00C1513C" w:rsidP="00AA16F9">
      <w:pPr>
        <w:spacing w:after="0" w:line="240" w:lineRule="auto"/>
      </w:pPr>
      <w:r>
        <w:separator/>
      </w:r>
    </w:p>
  </w:endnote>
  <w:endnote w:type="continuationSeparator" w:id="0">
    <w:p w:rsidR="00C1513C" w:rsidRDefault="00C1513C" w:rsidP="00AA1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13C" w:rsidRDefault="00C1513C" w:rsidP="00AA16F9">
      <w:pPr>
        <w:spacing w:after="0" w:line="240" w:lineRule="auto"/>
      </w:pPr>
      <w:r>
        <w:separator/>
      </w:r>
    </w:p>
  </w:footnote>
  <w:footnote w:type="continuationSeparator" w:id="0">
    <w:p w:rsidR="00C1513C" w:rsidRDefault="00C1513C" w:rsidP="00AA1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705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A16F9" w:rsidRPr="00AA16F9" w:rsidRDefault="00AA16F9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A16F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A16F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A16F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E1654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AA16F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A16F9" w:rsidRDefault="00AA16F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F1DEB"/>
    <w:multiLevelType w:val="hybridMultilevel"/>
    <w:tmpl w:val="4EB6EABC"/>
    <w:lvl w:ilvl="0" w:tplc="540843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1A7"/>
    <w:rsid w:val="00076715"/>
    <w:rsid w:val="000865A5"/>
    <w:rsid w:val="001B1331"/>
    <w:rsid w:val="00276DEC"/>
    <w:rsid w:val="00316863"/>
    <w:rsid w:val="00466BBA"/>
    <w:rsid w:val="00646FD9"/>
    <w:rsid w:val="006549AF"/>
    <w:rsid w:val="00682B80"/>
    <w:rsid w:val="006C27AD"/>
    <w:rsid w:val="00701B05"/>
    <w:rsid w:val="007A7845"/>
    <w:rsid w:val="007B4C58"/>
    <w:rsid w:val="007E1654"/>
    <w:rsid w:val="00873A95"/>
    <w:rsid w:val="009B6AE3"/>
    <w:rsid w:val="00A25F40"/>
    <w:rsid w:val="00AA16F9"/>
    <w:rsid w:val="00B11B3D"/>
    <w:rsid w:val="00C051A7"/>
    <w:rsid w:val="00C1513C"/>
    <w:rsid w:val="00DA1519"/>
    <w:rsid w:val="00EA5886"/>
    <w:rsid w:val="00ED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5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51A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A1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16F9"/>
  </w:style>
  <w:style w:type="paragraph" w:styleId="a7">
    <w:name w:val="footer"/>
    <w:basedOn w:val="a"/>
    <w:link w:val="a8"/>
    <w:uiPriority w:val="99"/>
    <w:unhideWhenUsed/>
    <w:rsid w:val="00AA1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16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5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51A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A1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16F9"/>
  </w:style>
  <w:style w:type="paragraph" w:styleId="a7">
    <w:name w:val="footer"/>
    <w:basedOn w:val="a"/>
    <w:link w:val="a8"/>
    <w:uiPriority w:val="99"/>
    <w:unhideWhenUsed/>
    <w:rsid w:val="00AA1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1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5392A369C1917DA24AE7775B6820CB49D4BF3288A6946D7B384F7314B839415LCGA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78B7C-FD4A-43EE-A45F-894CEE7B2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8</Pages>
  <Words>1803</Words>
  <Characters>10280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Лысова Марина</dc:creator>
  <cp:keywords/>
  <dc:description/>
  <cp:lastModifiedBy>Лысова Марина</cp:lastModifiedBy>
  <cp:revision>3</cp:revision>
  <cp:lastPrinted>2019-04-10T08:51:00Z</cp:lastPrinted>
  <dcterms:created xsi:type="dcterms:W3CDTF">2019-02-25T11:22:00Z</dcterms:created>
  <dcterms:modified xsi:type="dcterms:W3CDTF">2019-04-23T11:58:00Z</dcterms:modified>
</cp:coreProperties>
</file>