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6C2" w:rsidRPr="00574CF2" w:rsidRDefault="001D76C2" w:rsidP="001D76C2">
      <w:pPr>
        <w:pStyle w:val="a7"/>
        <w:tabs>
          <w:tab w:val="left" w:pos="-5387"/>
          <w:tab w:val="left" w:pos="5313"/>
        </w:tabs>
        <w:ind w:left="-108" w:right="566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  <w:t>Приложение 2</w:t>
      </w:r>
    </w:p>
    <w:p w:rsidR="00B43F40" w:rsidRDefault="001D76C2" w:rsidP="001D76C2">
      <w:pPr>
        <w:pStyle w:val="a7"/>
        <w:tabs>
          <w:tab w:val="left" w:pos="-5387"/>
          <w:tab w:val="left" w:pos="5313"/>
        </w:tabs>
        <w:spacing w:after="0"/>
        <w:ind w:left="-108" w:right="-1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  <w:t xml:space="preserve"> </w:t>
      </w:r>
      <w:r w:rsidRPr="00574CF2">
        <w:rPr>
          <w:rFonts w:ascii="Times New Roman" w:hAnsi="Times New Roman" w:cs="Times New Roman"/>
          <w:szCs w:val="28"/>
        </w:rPr>
        <w:t xml:space="preserve">к муниципальной программе </w:t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  <w:t xml:space="preserve">     </w:t>
      </w:r>
      <w:r>
        <w:rPr>
          <w:rFonts w:ascii="Times New Roman" w:hAnsi="Times New Roman" w:cs="Times New Roman"/>
          <w:szCs w:val="28"/>
        </w:rPr>
        <w:tab/>
        <w:t xml:space="preserve"> </w:t>
      </w:r>
      <w:r>
        <w:rPr>
          <w:rFonts w:ascii="Times New Roman" w:hAnsi="Times New Roman" w:cs="Times New Roman"/>
          <w:szCs w:val="28"/>
        </w:rPr>
        <w:tab/>
      </w:r>
      <w:r w:rsidRPr="00B43F40">
        <w:rPr>
          <w:rFonts w:ascii="Times New Roman" w:hAnsi="Times New Roman" w:cs="Times New Roman"/>
          <w:szCs w:val="28"/>
        </w:rPr>
        <w:t xml:space="preserve">«Формирование современной </w:t>
      </w:r>
      <w:r w:rsidRPr="00B43F40">
        <w:rPr>
          <w:rFonts w:ascii="Times New Roman" w:hAnsi="Times New Roman" w:cs="Times New Roman"/>
          <w:szCs w:val="28"/>
        </w:rPr>
        <w:tab/>
      </w:r>
      <w:r w:rsidRPr="00B43F40">
        <w:rPr>
          <w:rFonts w:ascii="Times New Roman" w:hAnsi="Times New Roman" w:cs="Times New Roman"/>
          <w:szCs w:val="28"/>
        </w:rPr>
        <w:tab/>
      </w:r>
      <w:r w:rsidRPr="00B43F40">
        <w:rPr>
          <w:rFonts w:ascii="Times New Roman" w:hAnsi="Times New Roman" w:cs="Times New Roman"/>
          <w:szCs w:val="28"/>
        </w:rPr>
        <w:tab/>
        <w:t xml:space="preserve"> городской среды </w:t>
      </w:r>
      <w:r w:rsidR="00B43F40">
        <w:rPr>
          <w:rFonts w:ascii="Times New Roman" w:hAnsi="Times New Roman" w:cs="Times New Roman"/>
          <w:szCs w:val="28"/>
        </w:rPr>
        <w:t>муниципального</w:t>
      </w:r>
      <w:r w:rsidRPr="00B43F40">
        <w:rPr>
          <w:rFonts w:ascii="Times New Roman" w:hAnsi="Times New Roman" w:cs="Times New Roman"/>
          <w:szCs w:val="28"/>
        </w:rPr>
        <w:tab/>
      </w:r>
      <w:r w:rsidRPr="00B43F40">
        <w:rPr>
          <w:rFonts w:ascii="Times New Roman" w:hAnsi="Times New Roman" w:cs="Times New Roman"/>
          <w:szCs w:val="28"/>
        </w:rPr>
        <w:tab/>
        <w:t xml:space="preserve">      </w:t>
      </w:r>
      <w:r w:rsidRPr="00B43F40">
        <w:rPr>
          <w:rFonts w:ascii="Times New Roman" w:hAnsi="Times New Roman" w:cs="Times New Roman"/>
          <w:szCs w:val="28"/>
        </w:rPr>
        <w:tab/>
      </w:r>
      <w:r w:rsidR="00B43F40">
        <w:rPr>
          <w:rFonts w:ascii="Times New Roman" w:hAnsi="Times New Roman" w:cs="Times New Roman"/>
          <w:szCs w:val="28"/>
        </w:rPr>
        <w:t>образования Кашинский городской</w:t>
      </w:r>
      <w:r w:rsidRPr="00B43F40">
        <w:rPr>
          <w:rFonts w:ascii="Times New Roman" w:hAnsi="Times New Roman" w:cs="Times New Roman"/>
          <w:szCs w:val="28"/>
        </w:rPr>
        <w:tab/>
      </w:r>
      <w:r w:rsidR="00B43F40">
        <w:rPr>
          <w:rFonts w:ascii="Times New Roman" w:hAnsi="Times New Roman" w:cs="Times New Roman"/>
          <w:szCs w:val="28"/>
        </w:rPr>
        <w:tab/>
      </w:r>
      <w:r w:rsidR="00B43F40">
        <w:rPr>
          <w:rFonts w:ascii="Times New Roman" w:hAnsi="Times New Roman" w:cs="Times New Roman"/>
          <w:szCs w:val="28"/>
        </w:rPr>
        <w:tab/>
        <w:t xml:space="preserve">  округ</w:t>
      </w:r>
      <w:r w:rsidR="00B43F40" w:rsidRPr="00B43F40">
        <w:rPr>
          <w:rFonts w:ascii="Times New Roman" w:hAnsi="Times New Roman" w:cs="Times New Roman"/>
          <w:szCs w:val="28"/>
        </w:rPr>
        <w:t xml:space="preserve"> Тверской области</w:t>
      </w:r>
    </w:p>
    <w:p w:rsidR="001D76C2" w:rsidRDefault="00B43F40" w:rsidP="001D76C2">
      <w:pPr>
        <w:pStyle w:val="a7"/>
        <w:tabs>
          <w:tab w:val="left" w:pos="-5387"/>
          <w:tab w:val="left" w:pos="5313"/>
        </w:tabs>
        <w:spacing w:after="0"/>
        <w:ind w:left="-108" w:right="-1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      </w:t>
      </w:r>
      <w:r w:rsidR="001D76C2" w:rsidRPr="00B43F40">
        <w:rPr>
          <w:rFonts w:ascii="Times New Roman" w:hAnsi="Times New Roman" w:cs="Times New Roman"/>
          <w:szCs w:val="28"/>
        </w:rPr>
        <w:t xml:space="preserve">  на 201</w:t>
      </w:r>
      <w:r w:rsidR="008678A3">
        <w:rPr>
          <w:rFonts w:ascii="Times New Roman" w:hAnsi="Times New Roman" w:cs="Times New Roman"/>
          <w:szCs w:val="28"/>
        </w:rPr>
        <w:t>9</w:t>
      </w:r>
      <w:r w:rsidR="001D76C2" w:rsidRPr="00B43F40">
        <w:rPr>
          <w:rFonts w:ascii="Times New Roman" w:hAnsi="Times New Roman" w:cs="Times New Roman"/>
          <w:szCs w:val="28"/>
        </w:rPr>
        <w:t>-202</w:t>
      </w:r>
      <w:r w:rsidR="008F1EF0">
        <w:rPr>
          <w:rFonts w:ascii="Times New Roman" w:hAnsi="Times New Roman" w:cs="Times New Roman"/>
          <w:szCs w:val="28"/>
        </w:rPr>
        <w:t>4</w:t>
      </w:r>
      <w:r w:rsidR="001D76C2" w:rsidRPr="00B43F40">
        <w:rPr>
          <w:rFonts w:ascii="Times New Roman" w:hAnsi="Times New Roman" w:cs="Times New Roman"/>
          <w:szCs w:val="28"/>
        </w:rPr>
        <w:t xml:space="preserve"> годы»,</w:t>
      </w:r>
      <w:r w:rsidR="001D76C2" w:rsidRPr="00574CF2">
        <w:rPr>
          <w:rFonts w:ascii="Times New Roman" w:hAnsi="Times New Roman" w:cs="Times New Roman"/>
          <w:szCs w:val="28"/>
        </w:rPr>
        <w:t xml:space="preserve"> утвержденной </w:t>
      </w:r>
      <w:r w:rsidR="001D76C2">
        <w:rPr>
          <w:rFonts w:ascii="Times New Roman" w:hAnsi="Times New Roman" w:cs="Times New Roman"/>
          <w:szCs w:val="28"/>
        </w:rPr>
        <w:tab/>
        <w:t xml:space="preserve">  </w:t>
      </w:r>
      <w:r w:rsidR="001D76C2">
        <w:rPr>
          <w:rFonts w:ascii="Times New Roman" w:hAnsi="Times New Roman" w:cs="Times New Roman"/>
          <w:szCs w:val="28"/>
        </w:rPr>
        <w:tab/>
        <w:t xml:space="preserve">        постановлением Администрации </w:t>
      </w:r>
      <w:r w:rsidR="001D76C2">
        <w:rPr>
          <w:rFonts w:ascii="Times New Roman" w:hAnsi="Times New Roman" w:cs="Times New Roman"/>
          <w:szCs w:val="28"/>
        </w:rPr>
        <w:tab/>
        <w:t xml:space="preserve"> </w:t>
      </w:r>
      <w:r w:rsidR="001D76C2">
        <w:rPr>
          <w:rFonts w:ascii="Times New Roman" w:hAnsi="Times New Roman" w:cs="Times New Roman"/>
          <w:szCs w:val="28"/>
        </w:rPr>
        <w:tab/>
        <w:t xml:space="preserve">    </w:t>
      </w:r>
      <w:r>
        <w:rPr>
          <w:rFonts w:ascii="Times New Roman" w:hAnsi="Times New Roman" w:cs="Times New Roman"/>
          <w:szCs w:val="28"/>
        </w:rPr>
        <w:t xml:space="preserve">  </w:t>
      </w:r>
      <w:r w:rsidR="007A0498">
        <w:rPr>
          <w:rFonts w:ascii="Times New Roman" w:hAnsi="Times New Roman" w:cs="Times New Roman"/>
          <w:szCs w:val="28"/>
        </w:rPr>
        <w:t xml:space="preserve">  </w:t>
      </w:r>
      <w:r w:rsidR="001D76C2">
        <w:rPr>
          <w:rFonts w:ascii="Times New Roman" w:hAnsi="Times New Roman" w:cs="Times New Roman"/>
          <w:szCs w:val="28"/>
        </w:rPr>
        <w:t xml:space="preserve">Кашинского </w:t>
      </w:r>
      <w:r>
        <w:rPr>
          <w:rFonts w:ascii="Times New Roman" w:hAnsi="Times New Roman" w:cs="Times New Roman"/>
          <w:szCs w:val="28"/>
        </w:rPr>
        <w:t>городского округа</w:t>
      </w:r>
    </w:p>
    <w:p w:rsidR="00B43F40" w:rsidRPr="00574CF2" w:rsidRDefault="00B43F40" w:rsidP="001D76C2">
      <w:pPr>
        <w:pStyle w:val="a7"/>
        <w:tabs>
          <w:tab w:val="left" w:pos="-5387"/>
          <w:tab w:val="left" w:pos="5313"/>
        </w:tabs>
        <w:spacing w:after="0"/>
        <w:ind w:left="-108" w:right="-1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    </w:t>
      </w:r>
      <w:r w:rsidR="007A0498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 xml:space="preserve"> от_</w:t>
      </w:r>
      <w:r w:rsidR="008C4662" w:rsidRPr="008C4662">
        <w:rPr>
          <w:rFonts w:ascii="Times New Roman" w:hAnsi="Times New Roman" w:cs="Times New Roman"/>
          <w:szCs w:val="28"/>
          <w:u w:val="single"/>
        </w:rPr>
        <w:t>27.03.2019</w:t>
      </w:r>
      <w:r>
        <w:rPr>
          <w:rFonts w:ascii="Times New Roman" w:hAnsi="Times New Roman" w:cs="Times New Roman"/>
          <w:szCs w:val="28"/>
        </w:rPr>
        <w:t>_№_</w:t>
      </w:r>
      <w:r w:rsidR="008C4662" w:rsidRPr="008C4662">
        <w:rPr>
          <w:rFonts w:ascii="Times New Roman" w:hAnsi="Times New Roman" w:cs="Times New Roman"/>
          <w:szCs w:val="28"/>
          <w:u w:val="single"/>
        </w:rPr>
        <w:t>207</w:t>
      </w:r>
    </w:p>
    <w:p w:rsidR="001D76C2" w:rsidRDefault="001D76C2" w:rsidP="001D76C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D76C2" w:rsidRDefault="001D76C2" w:rsidP="001D76C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  <w:r w:rsidRPr="003A43C5">
        <w:rPr>
          <w:rFonts w:ascii="Times New Roman" w:hAnsi="Times New Roman" w:cs="Times New Roman"/>
          <w:sz w:val="28"/>
          <w:szCs w:val="28"/>
        </w:rPr>
        <w:t xml:space="preserve"> разработки, обсуждения с заинтересованными лицами и утверждения дизайн - проекта благоустройства дворовой территории, включенной в муниципальную программу «</w:t>
      </w:r>
      <w:r w:rsidRPr="005D7412">
        <w:rPr>
          <w:rFonts w:ascii="Times New Roman" w:hAnsi="Times New Roman" w:cs="Times New Roman"/>
          <w:sz w:val="28"/>
          <w:szCs w:val="28"/>
        </w:rPr>
        <w:t xml:space="preserve">Формирование современной городской среды </w:t>
      </w:r>
      <w:r w:rsidR="00615DA8">
        <w:rPr>
          <w:rFonts w:ascii="Times New Roman" w:hAnsi="Times New Roman" w:cs="Times New Roman"/>
          <w:sz w:val="28"/>
          <w:szCs w:val="28"/>
        </w:rPr>
        <w:t>муни</w:t>
      </w:r>
      <w:r w:rsidR="00CB65EE">
        <w:rPr>
          <w:rFonts w:ascii="Times New Roman" w:hAnsi="Times New Roman" w:cs="Times New Roman"/>
          <w:sz w:val="28"/>
          <w:szCs w:val="28"/>
        </w:rPr>
        <w:t>ци</w:t>
      </w:r>
      <w:r w:rsidR="00615DA8">
        <w:rPr>
          <w:rFonts w:ascii="Times New Roman" w:hAnsi="Times New Roman" w:cs="Times New Roman"/>
          <w:sz w:val="28"/>
          <w:szCs w:val="28"/>
        </w:rPr>
        <w:t>пального образования</w:t>
      </w:r>
      <w:r w:rsidRPr="005D7412">
        <w:rPr>
          <w:rFonts w:ascii="Times New Roman" w:hAnsi="Times New Roman" w:cs="Times New Roman"/>
          <w:sz w:val="28"/>
          <w:szCs w:val="28"/>
        </w:rPr>
        <w:t xml:space="preserve"> Кашинск</w:t>
      </w:r>
      <w:r w:rsidR="00615DA8">
        <w:rPr>
          <w:rFonts w:ascii="Times New Roman" w:hAnsi="Times New Roman" w:cs="Times New Roman"/>
          <w:sz w:val="28"/>
          <w:szCs w:val="28"/>
        </w:rPr>
        <w:t>ий</w:t>
      </w:r>
      <w:r w:rsidRPr="005D7412">
        <w:rPr>
          <w:rFonts w:ascii="Times New Roman" w:hAnsi="Times New Roman" w:cs="Times New Roman"/>
          <w:sz w:val="28"/>
          <w:szCs w:val="28"/>
        </w:rPr>
        <w:t xml:space="preserve"> </w:t>
      </w:r>
      <w:r w:rsidR="00615DA8">
        <w:rPr>
          <w:rFonts w:ascii="Times New Roman" w:hAnsi="Times New Roman" w:cs="Times New Roman"/>
          <w:sz w:val="28"/>
          <w:szCs w:val="28"/>
        </w:rPr>
        <w:t>городской округ</w:t>
      </w:r>
      <w:r>
        <w:rPr>
          <w:rFonts w:ascii="Times New Roman" w:hAnsi="Times New Roman" w:cs="Times New Roman"/>
          <w:sz w:val="28"/>
          <w:szCs w:val="28"/>
        </w:rPr>
        <w:t xml:space="preserve"> Тверской области на 201</w:t>
      </w:r>
      <w:r w:rsidR="008678A3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8F1EF0">
        <w:rPr>
          <w:rFonts w:ascii="Times New Roman" w:hAnsi="Times New Roman" w:cs="Times New Roman"/>
          <w:sz w:val="28"/>
          <w:szCs w:val="28"/>
        </w:rPr>
        <w:t>4</w:t>
      </w:r>
      <w:r w:rsidRPr="005D7412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3A43C5">
        <w:rPr>
          <w:rFonts w:ascii="Times New Roman" w:hAnsi="Times New Roman" w:cs="Times New Roman"/>
          <w:sz w:val="28"/>
          <w:szCs w:val="28"/>
        </w:rPr>
        <w:t>»</w:t>
      </w:r>
    </w:p>
    <w:p w:rsidR="001D76C2" w:rsidRPr="001D76C2" w:rsidRDefault="001D76C2" w:rsidP="001D76C2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4B0D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1D76C2" w:rsidRPr="00404F45" w:rsidRDefault="001D76C2" w:rsidP="001D76C2">
      <w:pPr>
        <w:tabs>
          <w:tab w:val="left" w:pos="8645"/>
        </w:tabs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404F45">
        <w:rPr>
          <w:rFonts w:ascii="Times New Roman" w:hAnsi="Times New Roman"/>
          <w:sz w:val="28"/>
          <w:szCs w:val="28"/>
        </w:rPr>
        <w:t xml:space="preserve">1.1.Настоящий Порядок регламентирует процедуру разработки, обсуждения с заинтересованными лицами дизайн-проекта благоустройства дворовой территории многоквартирного дома, расположенного на территории </w:t>
      </w:r>
      <w:r w:rsidR="00BF4530">
        <w:rPr>
          <w:rFonts w:ascii="Times New Roman" w:hAnsi="Times New Roman" w:cs="Times New Roman"/>
          <w:sz w:val="28"/>
          <w:szCs w:val="28"/>
        </w:rPr>
        <w:t>мунипального образования</w:t>
      </w:r>
      <w:r w:rsidR="00BF4530" w:rsidRPr="005D7412">
        <w:rPr>
          <w:rFonts w:ascii="Times New Roman" w:hAnsi="Times New Roman" w:cs="Times New Roman"/>
          <w:sz w:val="28"/>
          <w:szCs w:val="28"/>
        </w:rPr>
        <w:t xml:space="preserve"> Кашинск</w:t>
      </w:r>
      <w:r w:rsidR="00BF4530">
        <w:rPr>
          <w:rFonts w:ascii="Times New Roman" w:hAnsi="Times New Roman" w:cs="Times New Roman"/>
          <w:sz w:val="28"/>
          <w:szCs w:val="28"/>
        </w:rPr>
        <w:t>ий</w:t>
      </w:r>
      <w:r w:rsidR="00BF4530" w:rsidRPr="005D7412">
        <w:rPr>
          <w:rFonts w:ascii="Times New Roman" w:hAnsi="Times New Roman" w:cs="Times New Roman"/>
          <w:sz w:val="28"/>
          <w:szCs w:val="28"/>
        </w:rPr>
        <w:t xml:space="preserve"> </w:t>
      </w:r>
      <w:r w:rsidR="00BF4530">
        <w:rPr>
          <w:rFonts w:ascii="Times New Roman" w:hAnsi="Times New Roman" w:cs="Times New Roman"/>
          <w:sz w:val="28"/>
          <w:szCs w:val="28"/>
        </w:rPr>
        <w:t>городской округ Тверской области</w:t>
      </w:r>
      <w:r w:rsidRPr="00404F45">
        <w:rPr>
          <w:rFonts w:ascii="Times New Roman" w:hAnsi="Times New Roman"/>
          <w:sz w:val="28"/>
          <w:szCs w:val="28"/>
        </w:rPr>
        <w:t xml:space="preserve">, а также их утверждение в рамках реализации муниципальной программы «Формирование современной городской среды </w:t>
      </w:r>
      <w:r w:rsidR="00BF4530">
        <w:rPr>
          <w:rFonts w:ascii="Times New Roman" w:hAnsi="Times New Roman" w:cs="Times New Roman"/>
          <w:sz w:val="28"/>
          <w:szCs w:val="28"/>
        </w:rPr>
        <w:t>мунипального образования</w:t>
      </w:r>
      <w:r w:rsidR="00BF4530" w:rsidRPr="005D7412">
        <w:rPr>
          <w:rFonts w:ascii="Times New Roman" w:hAnsi="Times New Roman" w:cs="Times New Roman"/>
          <w:sz w:val="28"/>
          <w:szCs w:val="28"/>
        </w:rPr>
        <w:t xml:space="preserve"> Кашинск</w:t>
      </w:r>
      <w:r w:rsidR="00BF4530">
        <w:rPr>
          <w:rFonts w:ascii="Times New Roman" w:hAnsi="Times New Roman" w:cs="Times New Roman"/>
          <w:sz w:val="28"/>
          <w:szCs w:val="28"/>
        </w:rPr>
        <w:t>ий</w:t>
      </w:r>
      <w:r w:rsidR="00BF4530" w:rsidRPr="005D7412">
        <w:rPr>
          <w:rFonts w:ascii="Times New Roman" w:hAnsi="Times New Roman" w:cs="Times New Roman"/>
          <w:sz w:val="28"/>
          <w:szCs w:val="28"/>
        </w:rPr>
        <w:t xml:space="preserve"> </w:t>
      </w:r>
      <w:r w:rsidR="00BF4530">
        <w:rPr>
          <w:rFonts w:ascii="Times New Roman" w:hAnsi="Times New Roman" w:cs="Times New Roman"/>
          <w:sz w:val="28"/>
          <w:szCs w:val="28"/>
        </w:rPr>
        <w:t>городской округ Тверской области</w:t>
      </w:r>
      <w:r w:rsidRPr="00404F45">
        <w:rPr>
          <w:rFonts w:ascii="Times New Roman" w:hAnsi="Times New Roman"/>
          <w:sz w:val="28"/>
          <w:szCs w:val="28"/>
        </w:rPr>
        <w:t xml:space="preserve"> на 201</w:t>
      </w:r>
      <w:r w:rsidR="008678A3">
        <w:rPr>
          <w:rFonts w:ascii="Times New Roman" w:hAnsi="Times New Roman"/>
          <w:sz w:val="28"/>
          <w:szCs w:val="28"/>
        </w:rPr>
        <w:t>9</w:t>
      </w:r>
      <w:r w:rsidRPr="00404F45">
        <w:rPr>
          <w:rFonts w:ascii="Times New Roman" w:hAnsi="Times New Roman"/>
          <w:sz w:val="28"/>
          <w:szCs w:val="28"/>
        </w:rPr>
        <w:t>-202</w:t>
      </w:r>
      <w:r w:rsidR="008F1EF0">
        <w:rPr>
          <w:rFonts w:ascii="Times New Roman" w:hAnsi="Times New Roman"/>
          <w:sz w:val="28"/>
          <w:szCs w:val="28"/>
        </w:rPr>
        <w:t>4</w:t>
      </w:r>
      <w:r w:rsidRPr="00404F45">
        <w:rPr>
          <w:rFonts w:ascii="Times New Roman" w:hAnsi="Times New Roman"/>
          <w:sz w:val="28"/>
          <w:szCs w:val="28"/>
        </w:rPr>
        <w:t xml:space="preserve"> годы» (далее – Порядок).</w:t>
      </w:r>
    </w:p>
    <w:p w:rsidR="001D76C2" w:rsidRPr="00404F45" w:rsidRDefault="001D76C2" w:rsidP="001D76C2">
      <w:pPr>
        <w:tabs>
          <w:tab w:val="left" w:pos="8645"/>
        </w:tabs>
        <w:ind w:right="-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Pr="00404F45">
        <w:rPr>
          <w:rFonts w:ascii="Times New Roman" w:hAnsi="Times New Roman"/>
          <w:sz w:val="28"/>
          <w:szCs w:val="28"/>
        </w:rPr>
        <w:t>Под дизайн-проектом понимается графический и текстовый материал, включающий в себя визуализированное изображение дворовой территории, представленный в нескольких ракурсах, с планировочной схемой, фотофиксацией (далее – дизайн проект).</w:t>
      </w:r>
    </w:p>
    <w:p w:rsidR="001D76C2" w:rsidRPr="00404F45" w:rsidRDefault="001D76C2" w:rsidP="001D76C2">
      <w:pPr>
        <w:tabs>
          <w:tab w:val="left" w:pos="8645"/>
        </w:tabs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404F45">
        <w:rPr>
          <w:rFonts w:ascii="Times New Roman" w:hAnsi="Times New Roman"/>
          <w:sz w:val="28"/>
          <w:szCs w:val="28"/>
        </w:rPr>
        <w:t>Содержание дизайн-проекта зависит от вида и состава планируемых к благоустройству работ. Это может быть как проектная, сметная документация, так и упрощенный вариант в виде изображения дворовой территории или территории общего пользования с описанием работ и мероприятий, предлагаемых к выполнению.</w:t>
      </w:r>
    </w:p>
    <w:p w:rsidR="001D76C2" w:rsidRPr="00404F45" w:rsidRDefault="001D76C2" w:rsidP="001D76C2">
      <w:pPr>
        <w:ind w:right="-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r w:rsidRPr="00404F45">
        <w:rPr>
          <w:rFonts w:ascii="Times New Roman" w:hAnsi="Times New Roman"/>
          <w:sz w:val="28"/>
          <w:szCs w:val="28"/>
        </w:rPr>
        <w:t>К заинтересованным лицам относятся: собственники помещений в многоквартирных домах, собственники иных зданий и сооружений, расположенных в границах дворовой территории и (или) территории общего пользования, подлежащей благоустройству (далее – заинтересованные лица).</w:t>
      </w:r>
    </w:p>
    <w:p w:rsidR="001D76C2" w:rsidRPr="00404F45" w:rsidRDefault="001D76C2" w:rsidP="001D76C2">
      <w:pPr>
        <w:ind w:right="56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1.4. </w:t>
      </w:r>
      <w:r w:rsidRPr="00404F45">
        <w:rPr>
          <w:rFonts w:ascii="Times New Roman" w:hAnsi="Times New Roman"/>
          <w:sz w:val="28"/>
          <w:szCs w:val="28"/>
        </w:rPr>
        <w:t xml:space="preserve">Взаимодействовать с заинтересованными лицами, либо их представителями в части обсуждения дизайн-проектов благоустройства дворовых территорий, включённых в муниципальную программу уполномочен отдел по строительству, транспорту, связи и ЖКХ  Администрации Кашинского </w:t>
      </w:r>
      <w:r w:rsidR="006E5B0D">
        <w:rPr>
          <w:rFonts w:ascii="Times New Roman" w:hAnsi="Times New Roman"/>
          <w:sz w:val="28"/>
          <w:szCs w:val="28"/>
        </w:rPr>
        <w:t>городского округа</w:t>
      </w:r>
      <w:r w:rsidRPr="00404F45">
        <w:rPr>
          <w:rFonts w:ascii="Times New Roman" w:hAnsi="Times New Roman"/>
          <w:sz w:val="28"/>
          <w:szCs w:val="28"/>
        </w:rPr>
        <w:t>.</w:t>
      </w:r>
    </w:p>
    <w:p w:rsidR="001D76C2" w:rsidRPr="00404F45" w:rsidRDefault="001D76C2" w:rsidP="001D76C2">
      <w:pPr>
        <w:ind w:left="709"/>
        <w:jc w:val="center"/>
        <w:rPr>
          <w:rFonts w:ascii="Times New Roman" w:hAnsi="Times New Roman"/>
          <w:sz w:val="28"/>
          <w:szCs w:val="28"/>
        </w:rPr>
      </w:pPr>
      <w:r w:rsidRPr="00404F45">
        <w:rPr>
          <w:rFonts w:ascii="Times New Roman" w:hAnsi="Times New Roman"/>
          <w:sz w:val="28"/>
          <w:szCs w:val="28"/>
        </w:rPr>
        <w:t>2. Разработка дизайн-проектов</w:t>
      </w:r>
    </w:p>
    <w:p w:rsidR="001D76C2" w:rsidRPr="00404F45" w:rsidRDefault="001D76C2" w:rsidP="001D76C2">
      <w:pPr>
        <w:tabs>
          <w:tab w:val="left" w:pos="567"/>
          <w:tab w:val="left" w:pos="166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2.1. </w:t>
      </w:r>
      <w:r w:rsidRPr="00404F45">
        <w:rPr>
          <w:rFonts w:ascii="Times New Roman" w:hAnsi="Times New Roman"/>
          <w:sz w:val="28"/>
          <w:szCs w:val="28"/>
        </w:rPr>
        <w:t>Дизайн – проект благоустройства дворовой территории выполняется в графической форме на основе функционального зонирования и определяет окончательное проектное решение благоустройства территории.</w:t>
      </w:r>
    </w:p>
    <w:p w:rsidR="001D76C2" w:rsidRPr="000B037E" w:rsidRDefault="001D76C2" w:rsidP="001D76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4F45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2.2. </w:t>
      </w:r>
      <w:r w:rsidRPr="00404F45">
        <w:rPr>
          <w:rFonts w:ascii="Times New Roman" w:hAnsi="Times New Roman"/>
          <w:sz w:val="28"/>
          <w:szCs w:val="28"/>
        </w:rPr>
        <w:t xml:space="preserve">Разработка дизайн-проекта в отношении дворовых территорий многоквартирных домов, осуществляется в соответствии с </w:t>
      </w:r>
      <w:r w:rsidR="00792DE4">
        <w:rPr>
          <w:rFonts w:ascii="Times New Roman" w:hAnsi="Times New Roman"/>
          <w:sz w:val="28"/>
          <w:szCs w:val="28"/>
        </w:rPr>
        <w:t>М</w:t>
      </w:r>
      <w:r w:rsidR="00031FDB">
        <w:rPr>
          <w:rFonts w:ascii="Times New Roman" w:hAnsi="Times New Roman"/>
          <w:sz w:val="28"/>
          <w:szCs w:val="28"/>
        </w:rPr>
        <w:t>етодическими рекомендациями для по</w:t>
      </w:r>
      <w:r w:rsidR="00792DE4">
        <w:rPr>
          <w:rFonts w:ascii="Times New Roman" w:hAnsi="Times New Roman"/>
          <w:sz w:val="28"/>
          <w:szCs w:val="28"/>
        </w:rPr>
        <w:t>д</w:t>
      </w:r>
      <w:r w:rsidR="00031FDB">
        <w:rPr>
          <w:rFonts w:ascii="Times New Roman" w:hAnsi="Times New Roman"/>
          <w:sz w:val="28"/>
          <w:szCs w:val="28"/>
        </w:rPr>
        <w:t>готовки правил благоустройства территорий поселений, городских округов, внутригородских районов</w:t>
      </w:r>
      <w:r w:rsidR="00792DE4">
        <w:rPr>
          <w:rFonts w:ascii="Times New Roman" w:hAnsi="Times New Roman"/>
          <w:sz w:val="28"/>
          <w:szCs w:val="28"/>
        </w:rPr>
        <w:t>, утвержденных Приказом Министерства строительства и жилищно-коммунального хозяйства Российской Федерации от 13.04.2017 №711/пр,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4F45">
        <w:rPr>
          <w:rFonts w:ascii="Times New Roman" w:hAnsi="Times New Roman"/>
          <w:sz w:val="28"/>
          <w:szCs w:val="28"/>
        </w:rPr>
        <w:t>требованиями Градостроительного кодекса Российской Федерации, а также действующими строительными, санитарными и иными нормами и правилами.</w:t>
      </w:r>
    </w:p>
    <w:p w:rsidR="001D76C2" w:rsidRPr="00404F45" w:rsidRDefault="001D76C2" w:rsidP="001D76C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404F45">
        <w:rPr>
          <w:rFonts w:ascii="Times New Roman" w:hAnsi="Times New Roman"/>
          <w:sz w:val="28"/>
          <w:szCs w:val="28"/>
        </w:rPr>
        <w:t>2.3</w:t>
      </w:r>
      <w:r>
        <w:rPr>
          <w:rFonts w:ascii="Times New Roman" w:hAnsi="Times New Roman"/>
          <w:sz w:val="28"/>
          <w:szCs w:val="28"/>
        </w:rPr>
        <w:t xml:space="preserve">. </w:t>
      </w:r>
      <w:r w:rsidRPr="00404F45">
        <w:rPr>
          <w:rFonts w:ascii="Times New Roman" w:hAnsi="Times New Roman"/>
          <w:sz w:val="28"/>
          <w:szCs w:val="28"/>
        </w:rPr>
        <w:t>Разработка дизайн-проекта благоустройства дворовой территории многоквартирного дома осуществляется с учетом минимальных и дополнительных перечней работ по благоустройству дворовой территории, и утвержденных протоколом общего собрания собственников помещений в многоквартирном доме, в отношении которой разрабатывается дизайн-проект благоустройства.</w:t>
      </w:r>
    </w:p>
    <w:p w:rsidR="001D76C2" w:rsidRPr="00404F45" w:rsidRDefault="001D76C2" w:rsidP="001D76C2">
      <w:pPr>
        <w:pStyle w:val="a9"/>
        <w:shd w:val="clear" w:color="auto" w:fill="FFFFFF"/>
        <w:spacing w:after="120"/>
        <w:ind w:firstLine="708"/>
        <w:jc w:val="both"/>
        <w:rPr>
          <w:sz w:val="28"/>
          <w:szCs w:val="28"/>
          <w:lang w:eastAsia="en-US"/>
        </w:rPr>
      </w:pPr>
      <w:r w:rsidRPr="00404F45">
        <w:rPr>
          <w:sz w:val="28"/>
          <w:szCs w:val="28"/>
          <w:lang w:eastAsia="en-US"/>
        </w:rPr>
        <w:t>2.4</w:t>
      </w:r>
      <w:r>
        <w:rPr>
          <w:sz w:val="28"/>
          <w:szCs w:val="28"/>
          <w:lang w:eastAsia="en-US"/>
        </w:rPr>
        <w:t xml:space="preserve">. </w:t>
      </w:r>
      <w:r w:rsidRPr="00404F45">
        <w:rPr>
          <w:sz w:val="28"/>
          <w:szCs w:val="28"/>
          <w:lang w:eastAsia="en-US"/>
        </w:rPr>
        <w:t>При подготовке дизайн-проекта благоустройства дворовой территории выполняются следующие действия:</w:t>
      </w:r>
    </w:p>
    <w:p w:rsidR="001D76C2" w:rsidRPr="00404F45" w:rsidRDefault="001D76C2" w:rsidP="001D76C2">
      <w:pPr>
        <w:spacing w:after="120"/>
        <w:jc w:val="both"/>
        <w:rPr>
          <w:rFonts w:ascii="Times New Roman" w:hAnsi="Times New Roman"/>
          <w:sz w:val="28"/>
          <w:szCs w:val="28"/>
        </w:rPr>
      </w:pPr>
      <w:r w:rsidRPr="00404F45">
        <w:rPr>
          <w:rFonts w:ascii="Times New Roman" w:hAnsi="Times New Roman"/>
          <w:sz w:val="28"/>
          <w:szCs w:val="28"/>
        </w:rPr>
        <w:t>- проведение визуального осмотра дворовой территории;</w:t>
      </w:r>
    </w:p>
    <w:p w:rsidR="001D76C2" w:rsidRPr="00404F45" w:rsidRDefault="001D76C2" w:rsidP="001D76C2">
      <w:pPr>
        <w:jc w:val="both"/>
        <w:rPr>
          <w:rFonts w:ascii="Times New Roman" w:hAnsi="Times New Roman"/>
          <w:sz w:val="28"/>
          <w:szCs w:val="28"/>
        </w:rPr>
      </w:pPr>
      <w:r w:rsidRPr="00404F45">
        <w:rPr>
          <w:rFonts w:ascii="Times New Roman" w:hAnsi="Times New Roman"/>
          <w:sz w:val="28"/>
          <w:szCs w:val="28"/>
        </w:rPr>
        <w:t>- определение участков территории двора, несущих определенную функциональную нагрузку: существующие парковки, детская площадка, зона отдыха, контейнерная площадка и т.д.;</w:t>
      </w:r>
    </w:p>
    <w:p w:rsidR="001D76C2" w:rsidRPr="00404F45" w:rsidRDefault="001D76C2" w:rsidP="001D76C2">
      <w:pPr>
        <w:spacing w:after="120"/>
        <w:jc w:val="both"/>
        <w:rPr>
          <w:rFonts w:ascii="Times New Roman" w:hAnsi="Times New Roman"/>
          <w:sz w:val="28"/>
          <w:szCs w:val="28"/>
        </w:rPr>
      </w:pPr>
      <w:r w:rsidRPr="00404F45">
        <w:rPr>
          <w:rFonts w:ascii="Times New Roman" w:hAnsi="Times New Roman"/>
          <w:sz w:val="28"/>
          <w:szCs w:val="28"/>
        </w:rPr>
        <w:t>- обсуждение возможного зонирования территории двора пользователями дворовой территории (собственниками помещений многоквартирного дома, жителями многоквартирного дома различных возрастных групп, включая жителей с ограниченными физическими возможностями, автовладельцев, собаководов, детей, подростков, пенсионеров);</w:t>
      </w:r>
    </w:p>
    <w:p w:rsidR="001D76C2" w:rsidRPr="00404F45" w:rsidRDefault="001D76C2" w:rsidP="001D76C2">
      <w:pPr>
        <w:spacing w:after="120"/>
        <w:jc w:val="both"/>
        <w:rPr>
          <w:rFonts w:ascii="Times New Roman" w:hAnsi="Times New Roman"/>
          <w:sz w:val="28"/>
          <w:szCs w:val="28"/>
        </w:rPr>
      </w:pPr>
      <w:r w:rsidRPr="00404F45">
        <w:rPr>
          <w:rFonts w:ascii="Times New Roman" w:hAnsi="Times New Roman"/>
          <w:sz w:val="28"/>
          <w:szCs w:val="28"/>
        </w:rPr>
        <w:t xml:space="preserve">- разделение дворовой территории на участки (функциональные зоны) с учетом: пожеланий пользователей дворовой территории, удобства использования участков, взаимосвязи участков (функциональных зон) пешеходными </w:t>
      </w:r>
      <w:r w:rsidRPr="00404F45">
        <w:rPr>
          <w:rFonts w:ascii="Times New Roman" w:hAnsi="Times New Roman"/>
          <w:sz w:val="28"/>
          <w:szCs w:val="28"/>
        </w:rPr>
        <w:lastRenderedPageBreak/>
        <w:t xml:space="preserve">коммуникациями (тротуарами, дорожками, тропинками, пандусами, лестницами), с учетом развития объекта благоустройства (двора); </w:t>
      </w:r>
    </w:p>
    <w:p w:rsidR="001D76C2" w:rsidRPr="00404F45" w:rsidRDefault="001D76C2" w:rsidP="001D76C2">
      <w:pPr>
        <w:spacing w:after="120"/>
        <w:jc w:val="both"/>
        <w:rPr>
          <w:rFonts w:ascii="Times New Roman" w:hAnsi="Times New Roman"/>
          <w:sz w:val="28"/>
          <w:szCs w:val="28"/>
        </w:rPr>
      </w:pPr>
      <w:r w:rsidRPr="00404F45">
        <w:rPr>
          <w:rFonts w:ascii="Times New Roman" w:hAnsi="Times New Roman"/>
          <w:sz w:val="28"/>
          <w:szCs w:val="28"/>
        </w:rPr>
        <w:t>- предварительный выбор возможных к применению типов покрытий, освещения, озеленение и т.д.;</w:t>
      </w:r>
    </w:p>
    <w:p w:rsidR="001D76C2" w:rsidRPr="00404F45" w:rsidRDefault="001D76C2" w:rsidP="001D76C2">
      <w:pPr>
        <w:spacing w:after="120"/>
        <w:jc w:val="both"/>
        <w:rPr>
          <w:rFonts w:ascii="Times New Roman" w:hAnsi="Times New Roman"/>
          <w:sz w:val="28"/>
          <w:szCs w:val="28"/>
        </w:rPr>
      </w:pPr>
      <w:r w:rsidRPr="00404F45">
        <w:rPr>
          <w:rFonts w:ascii="Times New Roman" w:hAnsi="Times New Roman"/>
          <w:sz w:val="28"/>
          <w:szCs w:val="28"/>
        </w:rPr>
        <w:t>- уточнение размещения на дворовой территории элементов благоустройства, исходя из требований функциональных зон (ограждения, урны, скамьи, игровое и спортивное оборудование, опоры дворового освещения, озеленение, и т.д.);</w:t>
      </w:r>
    </w:p>
    <w:p w:rsidR="001D76C2" w:rsidRPr="00404F45" w:rsidRDefault="001D76C2" w:rsidP="001D76C2">
      <w:pPr>
        <w:spacing w:after="120"/>
        <w:jc w:val="both"/>
        <w:rPr>
          <w:rFonts w:ascii="Times New Roman" w:hAnsi="Times New Roman"/>
          <w:sz w:val="28"/>
          <w:szCs w:val="28"/>
        </w:rPr>
      </w:pPr>
      <w:r w:rsidRPr="00404F45">
        <w:rPr>
          <w:rFonts w:ascii="Times New Roman" w:hAnsi="Times New Roman"/>
          <w:sz w:val="28"/>
          <w:szCs w:val="28"/>
        </w:rPr>
        <w:t>- уточнение размеров и площадей функциональных зон, видов покрытий;</w:t>
      </w:r>
    </w:p>
    <w:p w:rsidR="001D76C2" w:rsidRPr="00404F45" w:rsidRDefault="001D76C2" w:rsidP="001D76C2">
      <w:pPr>
        <w:jc w:val="both"/>
        <w:rPr>
          <w:rFonts w:ascii="Times New Roman" w:hAnsi="Times New Roman"/>
          <w:sz w:val="28"/>
          <w:szCs w:val="28"/>
        </w:rPr>
      </w:pPr>
      <w:r w:rsidRPr="00404F45">
        <w:rPr>
          <w:rFonts w:ascii="Times New Roman" w:hAnsi="Times New Roman"/>
          <w:sz w:val="28"/>
          <w:szCs w:val="28"/>
        </w:rPr>
        <w:t>- подготовка графического материала.</w:t>
      </w:r>
    </w:p>
    <w:p w:rsidR="001D76C2" w:rsidRPr="00404F45" w:rsidRDefault="001D76C2" w:rsidP="001D76C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04F45">
        <w:rPr>
          <w:rFonts w:ascii="Times New Roman" w:hAnsi="Times New Roman"/>
          <w:sz w:val="28"/>
          <w:szCs w:val="28"/>
        </w:rPr>
        <w:t>2.5</w:t>
      </w:r>
      <w:r>
        <w:rPr>
          <w:rFonts w:ascii="Times New Roman" w:hAnsi="Times New Roman"/>
          <w:sz w:val="28"/>
          <w:szCs w:val="28"/>
        </w:rPr>
        <w:t xml:space="preserve">. </w:t>
      </w:r>
      <w:r w:rsidRPr="00404F45">
        <w:rPr>
          <w:rFonts w:ascii="Times New Roman" w:hAnsi="Times New Roman"/>
          <w:sz w:val="28"/>
          <w:szCs w:val="28"/>
        </w:rPr>
        <w:t>Расчет стоимости работ выполняется в виде сметной документации исходя из сводной ведомости объемов работ.</w:t>
      </w:r>
    </w:p>
    <w:p w:rsidR="001D76C2" w:rsidRPr="00404F45" w:rsidRDefault="001D76C2" w:rsidP="001D76C2">
      <w:pPr>
        <w:pStyle w:val="NoSpacing1"/>
        <w:jc w:val="center"/>
        <w:rPr>
          <w:rFonts w:ascii="Times New Roman" w:hAnsi="Times New Roman" w:cs="Times New Roman"/>
          <w:sz w:val="28"/>
          <w:szCs w:val="28"/>
        </w:rPr>
      </w:pPr>
    </w:p>
    <w:p w:rsidR="001D76C2" w:rsidRPr="00404F45" w:rsidRDefault="001D76C2" w:rsidP="001D76C2">
      <w:pPr>
        <w:pStyle w:val="NoSpacing1"/>
        <w:jc w:val="center"/>
        <w:rPr>
          <w:rFonts w:ascii="Times New Roman" w:hAnsi="Times New Roman" w:cs="Times New Roman"/>
          <w:sz w:val="28"/>
          <w:szCs w:val="28"/>
        </w:rPr>
      </w:pPr>
      <w:r w:rsidRPr="00404F45">
        <w:rPr>
          <w:rFonts w:ascii="Times New Roman" w:hAnsi="Times New Roman" w:cs="Times New Roman"/>
          <w:sz w:val="28"/>
          <w:szCs w:val="28"/>
        </w:rPr>
        <w:t>3. Обсуждение, согласование и утверждение дизайн-проекта</w:t>
      </w:r>
    </w:p>
    <w:p w:rsidR="001D76C2" w:rsidRPr="00404F45" w:rsidRDefault="001D76C2" w:rsidP="001D76C2">
      <w:pPr>
        <w:pStyle w:val="NoSpacing1"/>
        <w:jc w:val="center"/>
        <w:rPr>
          <w:rFonts w:ascii="Times New Roman" w:hAnsi="Times New Roman" w:cs="Times New Roman"/>
          <w:sz w:val="28"/>
          <w:szCs w:val="28"/>
        </w:rPr>
      </w:pPr>
    </w:p>
    <w:p w:rsidR="001D76C2" w:rsidRPr="00404F45" w:rsidRDefault="001D76C2" w:rsidP="001D76C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 </w:t>
      </w:r>
      <w:r w:rsidRPr="00404F45">
        <w:rPr>
          <w:rFonts w:ascii="Times New Roman" w:hAnsi="Times New Roman"/>
          <w:sz w:val="28"/>
          <w:szCs w:val="28"/>
        </w:rPr>
        <w:t xml:space="preserve">В целях обсуждения, согласования и утверждения дизайн-проекта благоустройства дворовой территории многоквартирного дома, отдел по строительству, транспорту, связи и ЖКХ Администрации Кашинского </w:t>
      </w:r>
      <w:r w:rsidR="006E5B0D">
        <w:rPr>
          <w:rFonts w:ascii="Times New Roman" w:hAnsi="Times New Roman"/>
          <w:sz w:val="28"/>
          <w:szCs w:val="28"/>
        </w:rPr>
        <w:t xml:space="preserve">городского округа </w:t>
      </w:r>
      <w:r w:rsidRPr="00404F45">
        <w:rPr>
          <w:rFonts w:ascii="Times New Roman" w:hAnsi="Times New Roman"/>
          <w:sz w:val="28"/>
          <w:szCs w:val="28"/>
        </w:rPr>
        <w:t>уведомляет представителя (представителей) заинтересованных лиц, который вправе действовать в интересах всех собственников помещений в многоквартирном доме, придомовая территория которого включена в адресный перечень дворовых территорий программы (далее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4F45">
        <w:rPr>
          <w:rFonts w:ascii="Times New Roman" w:hAnsi="Times New Roman"/>
          <w:sz w:val="28"/>
          <w:szCs w:val="28"/>
        </w:rPr>
        <w:t>представитель заинтересованных лиц), о готовности дизайн-проекта в течение 1 рабочего дня со дня изготовления дизайн-проекта.</w:t>
      </w:r>
    </w:p>
    <w:p w:rsidR="001D76C2" w:rsidRPr="00404F45" w:rsidRDefault="001D76C2" w:rsidP="001D76C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 </w:t>
      </w:r>
      <w:r w:rsidRPr="00404F45">
        <w:rPr>
          <w:rFonts w:ascii="Times New Roman" w:hAnsi="Times New Roman"/>
          <w:sz w:val="28"/>
          <w:szCs w:val="28"/>
        </w:rPr>
        <w:t>Представитель заинтересованных лиц обеспечивает обсуждение, согласование дизайн-проекта благоустройства дворовой территории многоквартирного дома, для дальнейшего его утверждения в срок, не превышающий 15 рабочих дней.</w:t>
      </w:r>
    </w:p>
    <w:p w:rsidR="001D76C2" w:rsidRPr="00404F45" w:rsidRDefault="001D76C2" w:rsidP="001D76C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 </w:t>
      </w:r>
      <w:r w:rsidRPr="00404F45">
        <w:rPr>
          <w:rFonts w:ascii="Times New Roman" w:hAnsi="Times New Roman"/>
          <w:sz w:val="28"/>
          <w:szCs w:val="28"/>
        </w:rPr>
        <w:t xml:space="preserve">Утверждение дизайн-проекта благоустройства дворовой территории многоквартирного дома осуществляется отделом по строительству, транспорту, связи и ЖКХ Администрации Кашинского </w:t>
      </w:r>
      <w:r w:rsidR="006E5B0D">
        <w:rPr>
          <w:rFonts w:ascii="Times New Roman" w:hAnsi="Times New Roman"/>
          <w:sz w:val="28"/>
          <w:szCs w:val="28"/>
        </w:rPr>
        <w:t>городского округа</w:t>
      </w:r>
      <w:r w:rsidRPr="00404F45">
        <w:rPr>
          <w:rFonts w:ascii="Times New Roman" w:hAnsi="Times New Roman"/>
          <w:sz w:val="28"/>
          <w:szCs w:val="28"/>
        </w:rPr>
        <w:t xml:space="preserve"> в течение двух рабочих дней со дня согласования дизайн-проекта дворовой территории многоквартирного дома представителем заинтересованных лиц.</w:t>
      </w:r>
    </w:p>
    <w:p w:rsidR="001D76C2" w:rsidRPr="00404F45" w:rsidRDefault="001D76C2" w:rsidP="001D76C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3.4. </w:t>
      </w:r>
      <w:r w:rsidRPr="00404F45">
        <w:rPr>
          <w:rFonts w:ascii="Times New Roman" w:hAnsi="Times New Roman"/>
          <w:sz w:val="28"/>
          <w:szCs w:val="28"/>
        </w:rPr>
        <w:t>Дизайн-проект на благоустройство дворовой территории многоквартирного дома утверждается в двух экземплярах, в том числе один экземпляр передается представителю заинтересованных лиц.</w:t>
      </w:r>
    </w:p>
    <w:p w:rsidR="001D76C2" w:rsidRDefault="001D76C2" w:rsidP="001D76C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04F45">
        <w:rPr>
          <w:rFonts w:ascii="Times New Roman" w:hAnsi="Times New Roman"/>
          <w:sz w:val="28"/>
          <w:szCs w:val="28"/>
        </w:rPr>
        <w:lastRenderedPageBreak/>
        <w:t>3.5</w:t>
      </w:r>
      <w:r>
        <w:rPr>
          <w:rFonts w:ascii="Times New Roman" w:hAnsi="Times New Roman"/>
          <w:sz w:val="28"/>
          <w:szCs w:val="28"/>
        </w:rPr>
        <w:t xml:space="preserve">. </w:t>
      </w:r>
      <w:r w:rsidRPr="00404F45">
        <w:rPr>
          <w:rFonts w:ascii="Times New Roman" w:hAnsi="Times New Roman"/>
          <w:sz w:val="28"/>
          <w:szCs w:val="28"/>
        </w:rPr>
        <w:t xml:space="preserve">Отдел по строительству, транспорту, связи и ЖКХ Администрации Кашинского </w:t>
      </w:r>
      <w:r w:rsidR="006E5B0D">
        <w:rPr>
          <w:rFonts w:ascii="Times New Roman" w:hAnsi="Times New Roman"/>
          <w:sz w:val="28"/>
          <w:szCs w:val="28"/>
        </w:rPr>
        <w:t>городского округа</w:t>
      </w:r>
      <w:r w:rsidRPr="00404F45">
        <w:rPr>
          <w:rFonts w:ascii="Times New Roman" w:hAnsi="Times New Roman"/>
          <w:sz w:val="28"/>
          <w:szCs w:val="28"/>
        </w:rPr>
        <w:t xml:space="preserve"> в течение 15 (пятнадцати) рабочих дней после утверждения дизайн-проекта определяет сметную стоимость работ по благоустройству дворовых территории.</w:t>
      </w:r>
    </w:p>
    <w:p w:rsidR="008678A3" w:rsidRDefault="0042140D" w:rsidP="001D76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A133C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678A3" w:rsidRDefault="008678A3" w:rsidP="001D76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678A3" w:rsidRDefault="008678A3" w:rsidP="001D76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678A3" w:rsidRDefault="008678A3" w:rsidP="001D76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678A3" w:rsidRDefault="008678A3" w:rsidP="001D76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678A3" w:rsidRDefault="008678A3" w:rsidP="001D76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678A3" w:rsidRDefault="008678A3" w:rsidP="001D76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678A3" w:rsidRDefault="008678A3" w:rsidP="001D76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678A3" w:rsidRDefault="008678A3" w:rsidP="001D76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678A3" w:rsidRDefault="008678A3" w:rsidP="001D76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678A3" w:rsidRDefault="008678A3" w:rsidP="001D76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678A3" w:rsidRDefault="008678A3" w:rsidP="001D76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678A3" w:rsidRDefault="008678A3" w:rsidP="001D76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678A3" w:rsidRDefault="008678A3" w:rsidP="001D76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678A3" w:rsidRDefault="008678A3" w:rsidP="001D76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678A3" w:rsidRDefault="008678A3" w:rsidP="001D76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678A3" w:rsidRDefault="008678A3" w:rsidP="001D76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678A3" w:rsidRDefault="008678A3" w:rsidP="001D76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678A3" w:rsidRDefault="008678A3" w:rsidP="001D76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678A3" w:rsidRDefault="008678A3" w:rsidP="001D76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678A3" w:rsidRDefault="008678A3" w:rsidP="001D76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678A3" w:rsidRDefault="008678A3" w:rsidP="001D76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678A3" w:rsidRDefault="008678A3" w:rsidP="001D76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678A3" w:rsidRDefault="008678A3" w:rsidP="001D76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678A3" w:rsidRDefault="008678A3" w:rsidP="001D76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678A3" w:rsidRDefault="008678A3" w:rsidP="001D76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678A3" w:rsidRDefault="008678A3" w:rsidP="001D76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678A3" w:rsidRDefault="008678A3" w:rsidP="001D76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678A3" w:rsidRDefault="008678A3" w:rsidP="001D76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678A3" w:rsidRDefault="008678A3" w:rsidP="001D76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678A3" w:rsidRDefault="008678A3" w:rsidP="001D76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678A3" w:rsidRDefault="008678A3" w:rsidP="001D76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678A3" w:rsidRDefault="008678A3" w:rsidP="001D76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678A3" w:rsidRDefault="008678A3" w:rsidP="001D76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D76C2" w:rsidRDefault="008678A3" w:rsidP="001D76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</w:t>
      </w:r>
      <w:r w:rsidR="009D2508">
        <w:rPr>
          <w:rFonts w:ascii="Times New Roman" w:hAnsi="Times New Roman" w:cs="Times New Roman"/>
          <w:sz w:val="28"/>
          <w:szCs w:val="28"/>
        </w:rPr>
        <w:t xml:space="preserve">     </w:t>
      </w:r>
      <w:r w:rsidR="0042140D">
        <w:rPr>
          <w:rFonts w:ascii="Times New Roman" w:hAnsi="Times New Roman" w:cs="Times New Roman"/>
          <w:sz w:val="28"/>
          <w:szCs w:val="28"/>
        </w:rPr>
        <w:t>Приложение 3</w:t>
      </w:r>
    </w:p>
    <w:p w:rsidR="0042140D" w:rsidRDefault="001D76C2" w:rsidP="0042140D">
      <w:pPr>
        <w:pStyle w:val="a7"/>
        <w:tabs>
          <w:tab w:val="left" w:pos="-5387"/>
          <w:tab w:val="left" w:pos="5313"/>
        </w:tabs>
        <w:spacing w:after="0"/>
        <w:ind w:left="-108" w:right="-1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 w:rsidR="00A133CB">
        <w:rPr>
          <w:rFonts w:ascii="Times New Roman" w:hAnsi="Times New Roman" w:cs="Times New Roman"/>
          <w:szCs w:val="28"/>
        </w:rPr>
        <w:t xml:space="preserve"> </w:t>
      </w:r>
      <w:r w:rsidR="0042140D" w:rsidRPr="00574CF2">
        <w:rPr>
          <w:rFonts w:ascii="Times New Roman" w:hAnsi="Times New Roman" w:cs="Times New Roman"/>
          <w:szCs w:val="28"/>
        </w:rPr>
        <w:t xml:space="preserve">к муниципальной программе </w:t>
      </w:r>
      <w:r w:rsidR="0042140D">
        <w:rPr>
          <w:rFonts w:ascii="Times New Roman" w:hAnsi="Times New Roman" w:cs="Times New Roman"/>
          <w:szCs w:val="28"/>
        </w:rPr>
        <w:tab/>
      </w:r>
      <w:r w:rsidR="0042140D">
        <w:rPr>
          <w:rFonts w:ascii="Times New Roman" w:hAnsi="Times New Roman" w:cs="Times New Roman"/>
          <w:szCs w:val="28"/>
        </w:rPr>
        <w:tab/>
        <w:t xml:space="preserve">     </w:t>
      </w:r>
      <w:r w:rsidR="0042140D">
        <w:rPr>
          <w:rFonts w:ascii="Times New Roman" w:hAnsi="Times New Roman" w:cs="Times New Roman"/>
          <w:szCs w:val="28"/>
        </w:rPr>
        <w:tab/>
        <w:t xml:space="preserve"> </w:t>
      </w:r>
      <w:r w:rsidR="0042140D">
        <w:rPr>
          <w:rFonts w:ascii="Times New Roman" w:hAnsi="Times New Roman" w:cs="Times New Roman"/>
          <w:szCs w:val="28"/>
        </w:rPr>
        <w:tab/>
      </w:r>
      <w:r w:rsidR="0042140D" w:rsidRPr="00B43F40">
        <w:rPr>
          <w:rFonts w:ascii="Times New Roman" w:hAnsi="Times New Roman" w:cs="Times New Roman"/>
          <w:szCs w:val="28"/>
        </w:rPr>
        <w:t xml:space="preserve">«Формирование современной </w:t>
      </w:r>
      <w:r w:rsidR="0042140D" w:rsidRPr="00B43F40">
        <w:rPr>
          <w:rFonts w:ascii="Times New Roman" w:hAnsi="Times New Roman" w:cs="Times New Roman"/>
          <w:szCs w:val="28"/>
        </w:rPr>
        <w:tab/>
      </w:r>
      <w:r w:rsidR="0042140D" w:rsidRPr="00B43F40">
        <w:rPr>
          <w:rFonts w:ascii="Times New Roman" w:hAnsi="Times New Roman" w:cs="Times New Roman"/>
          <w:szCs w:val="28"/>
        </w:rPr>
        <w:tab/>
      </w:r>
      <w:r w:rsidR="0042140D" w:rsidRPr="00B43F40">
        <w:rPr>
          <w:rFonts w:ascii="Times New Roman" w:hAnsi="Times New Roman" w:cs="Times New Roman"/>
          <w:szCs w:val="28"/>
        </w:rPr>
        <w:tab/>
        <w:t xml:space="preserve"> городской среды </w:t>
      </w:r>
      <w:r w:rsidR="0042140D">
        <w:rPr>
          <w:rFonts w:ascii="Times New Roman" w:hAnsi="Times New Roman" w:cs="Times New Roman"/>
          <w:szCs w:val="28"/>
        </w:rPr>
        <w:t>муниципального</w:t>
      </w:r>
      <w:r w:rsidR="0042140D" w:rsidRPr="00B43F40">
        <w:rPr>
          <w:rFonts w:ascii="Times New Roman" w:hAnsi="Times New Roman" w:cs="Times New Roman"/>
          <w:szCs w:val="28"/>
        </w:rPr>
        <w:tab/>
      </w:r>
      <w:r w:rsidR="0042140D" w:rsidRPr="00B43F40">
        <w:rPr>
          <w:rFonts w:ascii="Times New Roman" w:hAnsi="Times New Roman" w:cs="Times New Roman"/>
          <w:szCs w:val="28"/>
        </w:rPr>
        <w:tab/>
        <w:t xml:space="preserve">      </w:t>
      </w:r>
      <w:r w:rsidR="0042140D">
        <w:rPr>
          <w:rFonts w:ascii="Times New Roman" w:hAnsi="Times New Roman" w:cs="Times New Roman"/>
          <w:szCs w:val="28"/>
        </w:rPr>
        <w:t xml:space="preserve"> образования Кашинский городской</w:t>
      </w:r>
      <w:r w:rsidR="0042140D" w:rsidRPr="00B43F40">
        <w:rPr>
          <w:rFonts w:ascii="Times New Roman" w:hAnsi="Times New Roman" w:cs="Times New Roman"/>
          <w:szCs w:val="28"/>
        </w:rPr>
        <w:tab/>
      </w:r>
      <w:r w:rsidR="0042140D">
        <w:rPr>
          <w:rFonts w:ascii="Times New Roman" w:hAnsi="Times New Roman" w:cs="Times New Roman"/>
          <w:szCs w:val="28"/>
        </w:rPr>
        <w:tab/>
        <w:t xml:space="preserve">       округ</w:t>
      </w:r>
      <w:r w:rsidR="0042140D" w:rsidRPr="00B43F40">
        <w:rPr>
          <w:rFonts w:ascii="Times New Roman" w:hAnsi="Times New Roman" w:cs="Times New Roman"/>
          <w:szCs w:val="28"/>
        </w:rPr>
        <w:t xml:space="preserve"> Тверской области</w:t>
      </w:r>
    </w:p>
    <w:p w:rsidR="0042140D" w:rsidRDefault="0042140D" w:rsidP="0042140D">
      <w:pPr>
        <w:pStyle w:val="a7"/>
        <w:tabs>
          <w:tab w:val="left" w:pos="-5387"/>
          <w:tab w:val="left" w:pos="5313"/>
        </w:tabs>
        <w:spacing w:after="0"/>
        <w:ind w:left="-108" w:right="-1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      </w:t>
      </w:r>
      <w:r w:rsidRPr="00B43F40">
        <w:rPr>
          <w:rFonts w:ascii="Times New Roman" w:hAnsi="Times New Roman" w:cs="Times New Roman"/>
          <w:szCs w:val="28"/>
        </w:rPr>
        <w:t xml:space="preserve"> на 201</w:t>
      </w:r>
      <w:r w:rsidR="009D2508">
        <w:rPr>
          <w:rFonts w:ascii="Times New Roman" w:hAnsi="Times New Roman" w:cs="Times New Roman"/>
          <w:szCs w:val="28"/>
        </w:rPr>
        <w:t>9</w:t>
      </w:r>
      <w:r w:rsidRPr="00B43F40">
        <w:rPr>
          <w:rFonts w:ascii="Times New Roman" w:hAnsi="Times New Roman" w:cs="Times New Roman"/>
          <w:szCs w:val="28"/>
        </w:rPr>
        <w:t>-202</w:t>
      </w:r>
      <w:r w:rsidR="008F1EF0">
        <w:rPr>
          <w:rFonts w:ascii="Times New Roman" w:hAnsi="Times New Roman" w:cs="Times New Roman"/>
          <w:szCs w:val="28"/>
        </w:rPr>
        <w:t xml:space="preserve">4 </w:t>
      </w:r>
      <w:r w:rsidRPr="00B43F40">
        <w:rPr>
          <w:rFonts w:ascii="Times New Roman" w:hAnsi="Times New Roman" w:cs="Times New Roman"/>
          <w:szCs w:val="28"/>
        </w:rPr>
        <w:t>годы»,</w:t>
      </w:r>
      <w:r w:rsidRPr="00574CF2">
        <w:rPr>
          <w:rFonts w:ascii="Times New Roman" w:hAnsi="Times New Roman" w:cs="Times New Roman"/>
          <w:szCs w:val="28"/>
        </w:rPr>
        <w:t xml:space="preserve"> утвержденной </w:t>
      </w:r>
      <w:r>
        <w:rPr>
          <w:rFonts w:ascii="Times New Roman" w:hAnsi="Times New Roman" w:cs="Times New Roman"/>
          <w:szCs w:val="28"/>
        </w:rPr>
        <w:tab/>
        <w:t xml:space="preserve">  </w:t>
      </w:r>
      <w:r>
        <w:rPr>
          <w:rFonts w:ascii="Times New Roman" w:hAnsi="Times New Roman" w:cs="Times New Roman"/>
          <w:szCs w:val="28"/>
        </w:rPr>
        <w:tab/>
        <w:t xml:space="preserve">        постановлением Администрации </w:t>
      </w:r>
      <w:r>
        <w:rPr>
          <w:rFonts w:ascii="Times New Roman" w:hAnsi="Times New Roman" w:cs="Times New Roman"/>
          <w:szCs w:val="28"/>
        </w:rPr>
        <w:tab/>
        <w:t xml:space="preserve"> </w:t>
      </w:r>
      <w:r>
        <w:rPr>
          <w:rFonts w:ascii="Times New Roman" w:hAnsi="Times New Roman" w:cs="Times New Roman"/>
          <w:szCs w:val="28"/>
        </w:rPr>
        <w:tab/>
        <w:t xml:space="preserve">        Кашинского городского округа</w:t>
      </w:r>
    </w:p>
    <w:p w:rsidR="0042140D" w:rsidRDefault="0042140D" w:rsidP="0042140D">
      <w:pPr>
        <w:pStyle w:val="a7"/>
        <w:tabs>
          <w:tab w:val="left" w:pos="-5387"/>
          <w:tab w:val="left" w:pos="5313"/>
        </w:tabs>
        <w:spacing w:after="0"/>
        <w:ind w:left="-108" w:right="-1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       от__</w:t>
      </w:r>
      <w:r w:rsidR="008C4662" w:rsidRPr="008C4662">
        <w:rPr>
          <w:rFonts w:ascii="Times New Roman" w:hAnsi="Times New Roman" w:cs="Times New Roman"/>
          <w:szCs w:val="28"/>
          <w:u w:val="single"/>
        </w:rPr>
        <w:t>27.03.2019</w:t>
      </w:r>
      <w:r>
        <w:rPr>
          <w:rFonts w:ascii="Times New Roman" w:hAnsi="Times New Roman" w:cs="Times New Roman"/>
          <w:szCs w:val="28"/>
        </w:rPr>
        <w:t>_№_</w:t>
      </w:r>
      <w:r w:rsidR="008C4662" w:rsidRPr="008C4662">
        <w:rPr>
          <w:rFonts w:ascii="Times New Roman" w:hAnsi="Times New Roman" w:cs="Times New Roman"/>
          <w:szCs w:val="28"/>
          <w:u w:val="single"/>
        </w:rPr>
        <w:t>207</w:t>
      </w:r>
    </w:p>
    <w:p w:rsidR="00A133CB" w:rsidRPr="00574CF2" w:rsidRDefault="00A133CB" w:rsidP="0042140D">
      <w:pPr>
        <w:pStyle w:val="a7"/>
        <w:tabs>
          <w:tab w:val="left" w:pos="-5387"/>
          <w:tab w:val="left" w:pos="5313"/>
        </w:tabs>
        <w:spacing w:after="0"/>
        <w:ind w:left="-108" w:right="-1"/>
        <w:rPr>
          <w:rFonts w:ascii="Times New Roman" w:hAnsi="Times New Roman" w:cs="Times New Roman"/>
          <w:szCs w:val="28"/>
        </w:rPr>
      </w:pPr>
    </w:p>
    <w:p w:rsidR="001D76C2" w:rsidRDefault="001D76C2" w:rsidP="00A3175A">
      <w:pPr>
        <w:pStyle w:val="a7"/>
        <w:tabs>
          <w:tab w:val="left" w:pos="-5387"/>
          <w:tab w:val="left" w:pos="5313"/>
        </w:tabs>
        <w:spacing w:after="0"/>
        <w:ind w:left="-108" w:right="566"/>
        <w:jc w:val="center"/>
        <w:rPr>
          <w:rFonts w:ascii="Times New Roman" w:hAnsi="Times New Roman" w:cs="Times New Roman"/>
          <w:sz w:val="28"/>
          <w:szCs w:val="28"/>
        </w:rPr>
      </w:pPr>
      <w:r w:rsidRPr="00192C8D">
        <w:rPr>
          <w:rFonts w:ascii="Times New Roman" w:eastAsia="Calibri" w:hAnsi="Times New Roman" w:cs="Times New Roman"/>
          <w:sz w:val="28"/>
          <w:szCs w:val="28"/>
        </w:rPr>
        <w:t xml:space="preserve">Порядка аккумулирования средств заинтересованных лиц, направляемых на выполнение минимального, дополнительного перечней работ по благоустройству дворовых территорий на территории </w:t>
      </w:r>
      <w:r w:rsidR="006E5B0D">
        <w:rPr>
          <w:rFonts w:ascii="Times New Roman" w:hAnsi="Times New Roman" w:cs="Times New Roman"/>
          <w:sz w:val="28"/>
          <w:szCs w:val="28"/>
        </w:rPr>
        <w:t>муни</w:t>
      </w:r>
      <w:r w:rsidR="00A3175A">
        <w:rPr>
          <w:rFonts w:ascii="Times New Roman" w:hAnsi="Times New Roman" w:cs="Times New Roman"/>
          <w:sz w:val="28"/>
          <w:szCs w:val="28"/>
        </w:rPr>
        <w:t>ци</w:t>
      </w:r>
      <w:r w:rsidR="006E5B0D">
        <w:rPr>
          <w:rFonts w:ascii="Times New Roman" w:hAnsi="Times New Roman" w:cs="Times New Roman"/>
          <w:sz w:val="28"/>
          <w:szCs w:val="28"/>
        </w:rPr>
        <w:t>пального образования</w:t>
      </w:r>
      <w:r w:rsidR="006E5B0D" w:rsidRPr="005D7412">
        <w:rPr>
          <w:rFonts w:ascii="Times New Roman" w:hAnsi="Times New Roman" w:cs="Times New Roman"/>
          <w:sz w:val="28"/>
          <w:szCs w:val="28"/>
        </w:rPr>
        <w:t xml:space="preserve"> Кашинск</w:t>
      </w:r>
      <w:r w:rsidR="006E5B0D">
        <w:rPr>
          <w:rFonts w:ascii="Times New Roman" w:hAnsi="Times New Roman" w:cs="Times New Roman"/>
          <w:sz w:val="28"/>
          <w:szCs w:val="28"/>
        </w:rPr>
        <w:t>ий</w:t>
      </w:r>
      <w:r w:rsidR="006E5B0D" w:rsidRPr="005D7412">
        <w:rPr>
          <w:rFonts w:ascii="Times New Roman" w:hAnsi="Times New Roman" w:cs="Times New Roman"/>
          <w:sz w:val="28"/>
          <w:szCs w:val="28"/>
        </w:rPr>
        <w:t xml:space="preserve"> </w:t>
      </w:r>
      <w:r w:rsidR="006E5B0D">
        <w:rPr>
          <w:rFonts w:ascii="Times New Roman" w:hAnsi="Times New Roman" w:cs="Times New Roman"/>
          <w:sz w:val="28"/>
          <w:szCs w:val="28"/>
        </w:rPr>
        <w:t>городской округ Тверской области</w:t>
      </w:r>
    </w:p>
    <w:p w:rsidR="00031FDB" w:rsidRDefault="00031FDB" w:rsidP="00A3175A">
      <w:pPr>
        <w:pStyle w:val="a7"/>
        <w:tabs>
          <w:tab w:val="left" w:pos="-5387"/>
          <w:tab w:val="left" w:pos="5313"/>
        </w:tabs>
        <w:spacing w:after="0"/>
        <w:ind w:left="-108" w:right="56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D76C2" w:rsidRPr="00E127E0" w:rsidRDefault="001D76C2" w:rsidP="001D76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127E0">
        <w:rPr>
          <w:rFonts w:ascii="Times New Roman" w:hAnsi="Times New Roman" w:cs="Times New Roman"/>
          <w:sz w:val="28"/>
          <w:szCs w:val="28"/>
        </w:rPr>
        <w:t>1.</w:t>
      </w:r>
      <w:r w:rsidRPr="00E127E0">
        <w:rPr>
          <w:rFonts w:ascii="Times New Roman" w:hAnsi="Times New Roman" w:cs="Times New Roman"/>
          <w:sz w:val="28"/>
          <w:szCs w:val="28"/>
        </w:rPr>
        <w:tab/>
        <w:t>Общие положения</w:t>
      </w:r>
    </w:p>
    <w:p w:rsidR="001D76C2" w:rsidRPr="00E127E0" w:rsidRDefault="001D76C2" w:rsidP="001D76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1.1. </w:t>
      </w:r>
      <w:r w:rsidRPr="00E127E0">
        <w:rPr>
          <w:rFonts w:ascii="Times New Roman" w:hAnsi="Times New Roman" w:cs="Times New Roman"/>
          <w:sz w:val="28"/>
          <w:szCs w:val="28"/>
        </w:rPr>
        <w:t xml:space="preserve">Настоящий Порядок регламентирует процедуру аккумулирования и расходования денежных средств (далее - аккумулирование средств), поступающих от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- заинтересованные лица), направляемых на выполнение дополнительного перечня работ по благоустройству дворовых территорий </w:t>
      </w:r>
      <w:r w:rsidR="00FD5BB8">
        <w:rPr>
          <w:rFonts w:ascii="Times New Roman" w:hAnsi="Times New Roman" w:cs="Times New Roman"/>
          <w:sz w:val="28"/>
          <w:szCs w:val="28"/>
        </w:rPr>
        <w:t>мунипального образования</w:t>
      </w:r>
      <w:r w:rsidR="00FD5BB8" w:rsidRPr="005D7412">
        <w:rPr>
          <w:rFonts w:ascii="Times New Roman" w:hAnsi="Times New Roman" w:cs="Times New Roman"/>
          <w:sz w:val="28"/>
          <w:szCs w:val="28"/>
        </w:rPr>
        <w:t xml:space="preserve"> Кашинск</w:t>
      </w:r>
      <w:r w:rsidR="00FD5BB8">
        <w:rPr>
          <w:rFonts w:ascii="Times New Roman" w:hAnsi="Times New Roman" w:cs="Times New Roman"/>
          <w:sz w:val="28"/>
          <w:szCs w:val="28"/>
        </w:rPr>
        <w:t>ий</w:t>
      </w:r>
      <w:r w:rsidR="00FD5BB8" w:rsidRPr="005D7412">
        <w:rPr>
          <w:rFonts w:ascii="Times New Roman" w:hAnsi="Times New Roman" w:cs="Times New Roman"/>
          <w:sz w:val="28"/>
          <w:szCs w:val="28"/>
        </w:rPr>
        <w:t xml:space="preserve"> </w:t>
      </w:r>
      <w:r w:rsidR="00FD5BB8">
        <w:rPr>
          <w:rFonts w:ascii="Times New Roman" w:hAnsi="Times New Roman" w:cs="Times New Roman"/>
          <w:sz w:val="28"/>
          <w:szCs w:val="28"/>
        </w:rPr>
        <w:t xml:space="preserve">городской округ Тверской области </w:t>
      </w:r>
      <w:r w:rsidRPr="00E127E0">
        <w:rPr>
          <w:rFonts w:ascii="Times New Roman" w:hAnsi="Times New Roman" w:cs="Times New Roman"/>
          <w:sz w:val="28"/>
          <w:szCs w:val="28"/>
        </w:rPr>
        <w:t>в рамках муниципальной программы «</w:t>
      </w:r>
      <w:r w:rsidRPr="005D7412">
        <w:rPr>
          <w:rFonts w:ascii="Times New Roman" w:hAnsi="Times New Roman" w:cs="Times New Roman"/>
          <w:sz w:val="28"/>
          <w:szCs w:val="28"/>
        </w:rPr>
        <w:t xml:space="preserve">Формирование современной городской среды </w:t>
      </w:r>
      <w:r w:rsidR="00FD5BB8">
        <w:rPr>
          <w:rFonts w:ascii="Times New Roman" w:hAnsi="Times New Roman" w:cs="Times New Roman"/>
          <w:sz w:val="28"/>
          <w:szCs w:val="28"/>
        </w:rPr>
        <w:t>мунипального образования</w:t>
      </w:r>
      <w:r w:rsidR="00FD5BB8" w:rsidRPr="005D7412">
        <w:rPr>
          <w:rFonts w:ascii="Times New Roman" w:hAnsi="Times New Roman" w:cs="Times New Roman"/>
          <w:sz w:val="28"/>
          <w:szCs w:val="28"/>
        </w:rPr>
        <w:t xml:space="preserve"> Кашинск</w:t>
      </w:r>
      <w:r w:rsidR="00FD5BB8">
        <w:rPr>
          <w:rFonts w:ascii="Times New Roman" w:hAnsi="Times New Roman" w:cs="Times New Roman"/>
          <w:sz w:val="28"/>
          <w:szCs w:val="28"/>
        </w:rPr>
        <w:t>ий</w:t>
      </w:r>
      <w:r w:rsidR="00FD5BB8" w:rsidRPr="005D7412">
        <w:rPr>
          <w:rFonts w:ascii="Times New Roman" w:hAnsi="Times New Roman" w:cs="Times New Roman"/>
          <w:sz w:val="28"/>
          <w:szCs w:val="28"/>
        </w:rPr>
        <w:t xml:space="preserve"> </w:t>
      </w:r>
      <w:r w:rsidR="00FD5BB8">
        <w:rPr>
          <w:rFonts w:ascii="Times New Roman" w:hAnsi="Times New Roman" w:cs="Times New Roman"/>
          <w:sz w:val="28"/>
          <w:szCs w:val="28"/>
        </w:rPr>
        <w:t>городской округ Тверской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на 201</w:t>
      </w:r>
      <w:r w:rsidR="009D2508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8F1EF0">
        <w:rPr>
          <w:rFonts w:ascii="Times New Roman" w:hAnsi="Times New Roman" w:cs="Times New Roman"/>
          <w:sz w:val="28"/>
          <w:szCs w:val="28"/>
        </w:rPr>
        <w:t>4</w:t>
      </w:r>
      <w:r w:rsidRPr="005D7412">
        <w:rPr>
          <w:rFonts w:ascii="Times New Roman" w:hAnsi="Times New Roman" w:cs="Times New Roman"/>
          <w:sz w:val="28"/>
          <w:szCs w:val="28"/>
        </w:rPr>
        <w:t xml:space="preserve"> годы»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27E0">
        <w:rPr>
          <w:rFonts w:ascii="Times New Roman" w:hAnsi="Times New Roman" w:cs="Times New Roman"/>
          <w:sz w:val="28"/>
          <w:szCs w:val="28"/>
        </w:rPr>
        <w:t>(далее - Программа), механизм контроля за их расходованием, а также устанавливает порядок и формы трудового и финансового участия заинтересованных лиц в выполнении указанных работ.</w:t>
      </w:r>
    </w:p>
    <w:p w:rsidR="001D76C2" w:rsidRPr="00E127E0" w:rsidRDefault="001D76C2" w:rsidP="001D76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1.2. </w:t>
      </w:r>
      <w:r w:rsidRPr="00E127E0">
        <w:rPr>
          <w:rFonts w:ascii="Times New Roman" w:hAnsi="Times New Roman" w:cs="Times New Roman"/>
          <w:sz w:val="28"/>
          <w:szCs w:val="28"/>
        </w:rPr>
        <w:t>В целях реализации настоящего Порядка используются следующие понятия:</w:t>
      </w:r>
    </w:p>
    <w:p w:rsidR="001D76C2" w:rsidRPr="00E127E0" w:rsidRDefault="001D76C2" w:rsidP="001D76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27E0">
        <w:rPr>
          <w:rFonts w:ascii="Times New Roman" w:hAnsi="Times New Roman" w:cs="Times New Roman"/>
          <w:sz w:val="28"/>
          <w:szCs w:val="28"/>
        </w:rPr>
        <w:t>а)</w:t>
      </w:r>
      <w:r w:rsidRPr="00E127E0">
        <w:rPr>
          <w:rFonts w:ascii="Times New Roman" w:hAnsi="Times New Roman" w:cs="Times New Roman"/>
          <w:sz w:val="28"/>
          <w:szCs w:val="28"/>
        </w:rPr>
        <w:tab/>
        <w:t>дополнительный перечень работ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27E0">
        <w:rPr>
          <w:rFonts w:ascii="Times New Roman" w:hAnsi="Times New Roman" w:cs="Times New Roman"/>
          <w:sz w:val="28"/>
          <w:szCs w:val="28"/>
        </w:rPr>
        <w:t>перечень работ по благоустройству д</w:t>
      </w:r>
      <w:r>
        <w:rPr>
          <w:rFonts w:ascii="Times New Roman" w:hAnsi="Times New Roman" w:cs="Times New Roman"/>
          <w:sz w:val="28"/>
          <w:szCs w:val="28"/>
        </w:rPr>
        <w:t>воровой территории, софинансируе</w:t>
      </w:r>
      <w:r w:rsidRPr="00E127E0">
        <w:rPr>
          <w:rFonts w:ascii="Times New Roman" w:hAnsi="Times New Roman" w:cs="Times New Roman"/>
          <w:sz w:val="28"/>
          <w:szCs w:val="28"/>
        </w:rPr>
        <w:t>мых за счет средств заинтересованных лиц;</w:t>
      </w:r>
    </w:p>
    <w:p w:rsidR="001D76C2" w:rsidRPr="00E127E0" w:rsidRDefault="001D76C2" w:rsidP="001D76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27E0">
        <w:rPr>
          <w:rFonts w:ascii="Times New Roman" w:hAnsi="Times New Roman" w:cs="Times New Roman"/>
          <w:sz w:val="28"/>
          <w:szCs w:val="28"/>
        </w:rPr>
        <w:t>б)</w:t>
      </w:r>
      <w:r w:rsidRPr="00E127E0">
        <w:rPr>
          <w:rFonts w:ascii="Times New Roman" w:hAnsi="Times New Roman" w:cs="Times New Roman"/>
          <w:sz w:val="28"/>
          <w:szCs w:val="28"/>
        </w:rPr>
        <w:tab/>
        <w:t>трудовое уч</w:t>
      </w:r>
      <w:r>
        <w:rPr>
          <w:rFonts w:ascii="Times New Roman" w:hAnsi="Times New Roman" w:cs="Times New Roman"/>
          <w:sz w:val="28"/>
          <w:szCs w:val="28"/>
        </w:rPr>
        <w:t>астие - добровольная безвозмездна</w:t>
      </w:r>
      <w:r w:rsidRPr="00E127E0">
        <w:rPr>
          <w:rFonts w:ascii="Times New Roman" w:hAnsi="Times New Roman" w:cs="Times New Roman"/>
          <w:sz w:val="28"/>
          <w:szCs w:val="28"/>
        </w:rPr>
        <w:t>я трудовая де</w:t>
      </w:r>
      <w:r>
        <w:rPr>
          <w:rFonts w:ascii="Times New Roman" w:hAnsi="Times New Roman" w:cs="Times New Roman"/>
          <w:sz w:val="28"/>
          <w:szCs w:val="28"/>
        </w:rPr>
        <w:t>ятельность заинтересованных лиц,</w:t>
      </w:r>
      <w:r w:rsidRPr="00E127E0">
        <w:rPr>
          <w:rFonts w:ascii="Times New Roman" w:hAnsi="Times New Roman" w:cs="Times New Roman"/>
          <w:sz w:val="28"/>
          <w:szCs w:val="28"/>
        </w:rPr>
        <w:t xml:space="preserve"> имеющая социально полезную направленность, не требующая специальной квалификации и выполняемая в качестве трудового </w:t>
      </w:r>
      <w:r>
        <w:rPr>
          <w:rFonts w:ascii="Times New Roman" w:hAnsi="Times New Roman" w:cs="Times New Roman"/>
          <w:sz w:val="28"/>
          <w:szCs w:val="28"/>
        </w:rPr>
        <w:t>уча</w:t>
      </w:r>
      <w:r w:rsidRPr="00E127E0">
        <w:rPr>
          <w:rFonts w:ascii="Times New Roman" w:hAnsi="Times New Roman" w:cs="Times New Roman"/>
          <w:sz w:val="28"/>
          <w:szCs w:val="28"/>
        </w:rPr>
        <w:t>стия заинтересованных лиц при осуществлении видов работ из дополнительного перечня работ по благоустройств</w:t>
      </w:r>
      <w:r>
        <w:rPr>
          <w:rFonts w:ascii="Times New Roman" w:hAnsi="Times New Roman" w:cs="Times New Roman"/>
          <w:sz w:val="28"/>
          <w:szCs w:val="28"/>
        </w:rPr>
        <w:t>у дворовых территорий</w:t>
      </w:r>
      <w:r w:rsidRPr="00E127E0">
        <w:rPr>
          <w:rFonts w:ascii="Times New Roman" w:hAnsi="Times New Roman" w:cs="Times New Roman"/>
          <w:sz w:val="28"/>
          <w:szCs w:val="28"/>
        </w:rPr>
        <w:t>;</w:t>
      </w:r>
    </w:p>
    <w:p w:rsidR="001D76C2" w:rsidRPr="00E127E0" w:rsidRDefault="001D76C2" w:rsidP="001D76C2">
      <w:pPr>
        <w:jc w:val="both"/>
        <w:rPr>
          <w:rFonts w:ascii="Times New Roman" w:hAnsi="Times New Roman" w:cs="Times New Roman"/>
          <w:sz w:val="28"/>
          <w:szCs w:val="28"/>
        </w:rPr>
      </w:pPr>
      <w:r w:rsidRPr="00E127E0">
        <w:rPr>
          <w:rFonts w:ascii="Times New Roman" w:hAnsi="Times New Roman" w:cs="Times New Roman"/>
          <w:sz w:val="28"/>
          <w:szCs w:val="28"/>
        </w:rPr>
        <w:t xml:space="preserve">в) финансовое участие - финансирование выполнения видов работ из дополнительного перечня работ по благоустройству дворовых территорий за </w:t>
      </w:r>
      <w:r w:rsidRPr="00E127E0">
        <w:rPr>
          <w:rFonts w:ascii="Times New Roman" w:hAnsi="Times New Roman" w:cs="Times New Roman"/>
          <w:sz w:val="28"/>
          <w:szCs w:val="28"/>
        </w:rPr>
        <w:lastRenderedPageBreak/>
        <w:t xml:space="preserve">счет участия заинтересованных лиц в размере </w:t>
      </w:r>
      <w:r>
        <w:rPr>
          <w:rFonts w:ascii="Times New Roman" w:hAnsi="Times New Roman" w:cs="Times New Roman"/>
          <w:sz w:val="28"/>
          <w:szCs w:val="28"/>
        </w:rPr>
        <w:t xml:space="preserve">не менее </w:t>
      </w:r>
      <w:r w:rsidRPr="00E127E0">
        <w:rPr>
          <w:rFonts w:ascii="Times New Roman" w:hAnsi="Times New Roman" w:cs="Times New Roman"/>
          <w:sz w:val="28"/>
          <w:szCs w:val="28"/>
        </w:rPr>
        <w:t>1</w:t>
      </w:r>
      <w:r w:rsidR="002031F6">
        <w:rPr>
          <w:rFonts w:ascii="Times New Roman" w:hAnsi="Times New Roman" w:cs="Times New Roman"/>
          <w:sz w:val="28"/>
          <w:szCs w:val="28"/>
        </w:rPr>
        <w:t>0</w:t>
      </w:r>
      <w:r w:rsidRPr="00E127E0">
        <w:rPr>
          <w:rFonts w:ascii="Times New Roman" w:hAnsi="Times New Roman" w:cs="Times New Roman"/>
          <w:sz w:val="28"/>
          <w:szCs w:val="28"/>
        </w:rPr>
        <w:t xml:space="preserve"> (</w:t>
      </w:r>
      <w:r w:rsidR="002031F6">
        <w:rPr>
          <w:rFonts w:ascii="Times New Roman" w:hAnsi="Times New Roman" w:cs="Times New Roman"/>
          <w:sz w:val="28"/>
          <w:szCs w:val="28"/>
        </w:rPr>
        <w:t>десяти</w:t>
      </w:r>
      <w:r w:rsidRPr="00E127E0">
        <w:rPr>
          <w:rFonts w:ascii="Times New Roman" w:hAnsi="Times New Roman" w:cs="Times New Roman"/>
          <w:sz w:val="28"/>
          <w:szCs w:val="28"/>
        </w:rPr>
        <w:t>) процент</w:t>
      </w:r>
      <w:r w:rsidR="002031F6">
        <w:rPr>
          <w:rFonts w:ascii="Times New Roman" w:hAnsi="Times New Roman" w:cs="Times New Roman"/>
          <w:sz w:val="28"/>
          <w:szCs w:val="28"/>
        </w:rPr>
        <w:t>ов</w:t>
      </w:r>
      <w:r w:rsidRPr="00E127E0">
        <w:rPr>
          <w:rFonts w:ascii="Times New Roman" w:hAnsi="Times New Roman" w:cs="Times New Roman"/>
          <w:sz w:val="28"/>
          <w:szCs w:val="28"/>
        </w:rPr>
        <w:t xml:space="preserve"> от общей стоимости соответствующего вида работ.</w:t>
      </w:r>
    </w:p>
    <w:p w:rsidR="001D76C2" w:rsidRPr="00E127E0" w:rsidRDefault="001D76C2" w:rsidP="001D76C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Порядок и форма участия</w:t>
      </w:r>
      <w:r w:rsidRPr="00E127E0">
        <w:rPr>
          <w:rFonts w:ascii="Times New Roman" w:hAnsi="Times New Roman" w:cs="Times New Roman"/>
          <w:sz w:val="28"/>
          <w:szCs w:val="28"/>
        </w:rPr>
        <w:t xml:space="preserve"> (трудовое и (или) фин</w:t>
      </w:r>
      <w:r>
        <w:rPr>
          <w:rFonts w:ascii="Times New Roman" w:hAnsi="Times New Roman" w:cs="Times New Roman"/>
          <w:sz w:val="28"/>
          <w:szCs w:val="28"/>
        </w:rPr>
        <w:t xml:space="preserve">ансовое) заинтересованных лиц в </w:t>
      </w:r>
      <w:r w:rsidRPr="00E127E0">
        <w:rPr>
          <w:rFonts w:ascii="Times New Roman" w:hAnsi="Times New Roman" w:cs="Times New Roman"/>
          <w:sz w:val="28"/>
          <w:szCs w:val="28"/>
        </w:rPr>
        <w:t>выполнении работ</w:t>
      </w:r>
    </w:p>
    <w:p w:rsidR="001D76C2" w:rsidRPr="00E127E0" w:rsidRDefault="001D76C2" w:rsidP="001D76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2.1.</w:t>
      </w:r>
      <w:r w:rsidRPr="00E127E0">
        <w:rPr>
          <w:rFonts w:ascii="Times New Roman" w:hAnsi="Times New Roman" w:cs="Times New Roman"/>
          <w:sz w:val="28"/>
          <w:szCs w:val="28"/>
        </w:rPr>
        <w:t>Заинтересованные лица принимают участие в реализации мероприятий по благоустройству дворовых территории в рамках минимального и дополнительного перечней работ по благоустройству в форме трудового и (или) финансового участия.</w:t>
      </w:r>
    </w:p>
    <w:p w:rsidR="001D76C2" w:rsidRPr="00E127E0" w:rsidRDefault="001D76C2" w:rsidP="001D76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2.2.</w:t>
      </w:r>
      <w:r w:rsidRPr="00E127E0">
        <w:rPr>
          <w:rFonts w:ascii="Times New Roman" w:hAnsi="Times New Roman" w:cs="Times New Roman"/>
          <w:sz w:val="28"/>
          <w:szCs w:val="28"/>
        </w:rPr>
        <w:t xml:space="preserve"> Организация трудового и (или) финансового участия осуществляется заинтересованными лицами в соответствии с решением общего собрания собственников помещений в многоквартирном доме, дворовая территория которого подлежит благоустройству, оформленного соответствующим протоколом общего собрания собственников помещений в многоквартирном доме.</w:t>
      </w:r>
    </w:p>
    <w:p w:rsidR="001D76C2" w:rsidRPr="00E127E0" w:rsidRDefault="001D76C2" w:rsidP="001D76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2.3.</w:t>
      </w:r>
      <w:r w:rsidRPr="00E127E0">
        <w:rPr>
          <w:rFonts w:ascii="Times New Roman" w:hAnsi="Times New Roman" w:cs="Times New Roman"/>
          <w:sz w:val="28"/>
          <w:szCs w:val="28"/>
        </w:rPr>
        <w:t xml:space="preserve"> Финансовое (трудовое) участие заинтересованных лиц в выполнении мероприятий по благоустройству дворовых территорий должно подтверждаться документально в зависимости от </w:t>
      </w:r>
      <w:r>
        <w:rPr>
          <w:rFonts w:ascii="Times New Roman" w:hAnsi="Times New Roman" w:cs="Times New Roman"/>
          <w:sz w:val="28"/>
          <w:szCs w:val="28"/>
        </w:rPr>
        <w:t>избранной формы такого участия.</w:t>
      </w:r>
    </w:p>
    <w:p w:rsidR="001D76C2" w:rsidRPr="00E127E0" w:rsidRDefault="001D76C2" w:rsidP="001D76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2.4. </w:t>
      </w:r>
      <w:r w:rsidRPr="00E127E0">
        <w:rPr>
          <w:rFonts w:ascii="Times New Roman" w:hAnsi="Times New Roman" w:cs="Times New Roman"/>
          <w:sz w:val="28"/>
          <w:szCs w:val="28"/>
        </w:rPr>
        <w:t xml:space="preserve">Документы, подтверждающие форму участия заинтересованных лиц в реализации мероприятий по благоустройству дворовой территории, предусмотренных минимальным и (или) дополнительным перечнями, предоставляются 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Администрацию Кашинского </w:t>
      </w:r>
      <w:r w:rsidR="00FD5BB8">
        <w:rPr>
          <w:rFonts w:ascii="Times New Roman" w:hAnsi="Times New Roman" w:cs="Times New Roman"/>
          <w:sz w:val="28"/>
          <w:szCs w:val="28"/>
        </w:rPr>
        <w:t>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(далее - А</w:t>
      </w:r>
      <w:r w:rsidRPr="00E127E0">
        <w:rPr>
          <w:rFonts w:ascii="Times New Roman" w:hAnsi="Times New Roman" w:cs="Times New Roman"/>
          <w:sz w:val="28"/>
          <w:szCs w:val="28"/>
        </w:rPr>
        <w:t>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  <w:r w:rsidRPr="00E127E0">
        <w:rPr>
          <w:rFonts w:ascii="Times New Roman" w:hAnsi="Times New Roman" w:cs="Times New Roman"/>
          <w:sz w:val="28"/>
          <w:szCs w:val="28"/>
        </w:rPr>
        <w:t xml:space="preserve">В качестве документов, подтверждающих финансовое участие, могут быть представлены копии платежных документов о перечислении средств и </w:t>
      </w:r>
      <w:r>
        <w:rPr>
          <w:rFonts w:ascii="Times New Roman" w:hAnsi="Times New Roman" w:cs="Times New Roman"/>
          <w:sz w:val="28"/>
          <w:szCs w:val="28"/>
        </w:rPr>
        <w:t>(или) внесении средств на счет А</w:t>
      </w:r>
      <w:r w:rsidRPr="00E127E0">
        <w:rPr>
          <w:rFonts w:ascii="Times New Roman" w:hAnsi="Times New Roman" w:cs="Times New Roman"/>
          <w:sz w:val="28"/>
          <w:szCs w:val="28"/>
        </w:rPr>
        <w:t>дминистрации, в соответствии с настоящим Порядком.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27E0">
        <w:rPr>
          <w:rFonts w:ascii="Times New Roman" w:hAnsi="Times New Roman" w:cs="Times New Roman"/>
          <w:sz w:val="28"/>
          <w:szCs w:val="28"/>
        </w:rPr>
        <w:t>Документы, подтверждающие финанс</w:t>
      </w:r>
      <w:r>
        <w:rPr>
          <w:rFonts w:ascii="Times New Roman" w:hAnsi="Times New Roman" w:cs="Times New Roman"/>
          <w:sz w:val="28"/>
          <w:szCs w:val="28"/>
        </w:rPr>
        <w:t>овое участие, представляются в Администрацию</w:t>
      </w:r>
      <w:r w:rsidRPr="00E127E0">
        <w:rPr>
          <w:rFonts w:ascii="Times New Roman" w:hAnsi="Times New Roman" w:cs="Times New Roman"/>
          <w:sz w:val="28"/>
          <w:szCs w:val="28"/>
        </w:rPr>
        <w:t xml:space="preserve"> не позднее 2 дней со дня перечисления денежных средств в установленном порядке.</w:t>
      </w:r>
    </w:p>
    <w:p w:rsidR="001D76C2" w:rsidRPr="00E127E0" w:rsidRDefault="001D76C2" w:rsidP="001D76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127E0">
        <w:rPr>
          <w:rFonts w:ascii="Times New Roman" w:hAnsi="Times New Roman" w:cs="Times New Roman"/>
          <w:sz w:val="28"/>
          <w:szCs w:val="28"/>
        </w:rPr>
        <w:t>В качестве документов (материалов), подтверждающих трудовое участие могут быть представлены отчет о выполнении работ, включающей информацию о проведении мероприятия с трудовым участием граждан, отчет совета многоквартирного дома, лица, управляющего многоквартирным домом о проведении мероприятия с труд</w:t>
      </w:r>
      <w:r>
        <w:rPr>
          <w:rFonts w:ascii="Times New Roman" w:hAnsi="Times New Roman" w:cs="Times New Roman"/>
          <w:sz w:val="28"/>
          <w:szCs w:val="28"/>
        </w:rPr>
        <w:t>овым участием граждан. При этом</w:t>
      </w:r>
      <w:r w:rsidRPr="00E127E0">
        <w:rPr>
          <w:rFonts w:ascii="Times New Roman" w:hAnsi="Times New Roman" w:cs="Times New Roman"/>
          <w:sz w:val="28"/>
          <w:szCs w:val="28"/>
        </w:rPr>
        <w:t xml:space="preserve"> рекомендуется в качестве приложения к такому отчету представлять фото-, видеоматериалы, подтверждающие проведение мероприят</w:t>
      </w:r>
      <w:r>
        <w:rPr>
          <w:rFonts w:ascii="Times New Roman" w:hAnsi="Times New Roman" w:cs="Times New Roman"/>
          <w:sz w:val="28"/>
          <w:szCs w:val="28"/>
        </w:rPr>
        <w:t xml:space="preserve">ия с трудовым участием граждан. </w:t>
      </w:r>
      <w:r w:rsidRPr="00E127E0">
        <w:rPr>
          <w:rFonts w:ascii="Times New Roman" w:hAnsi="Times New Roman" w:cs="Times New Roman"/>
          <w:sz w:val="28"/>
          <w:szCs w:val="28"/>
        </w:rPr>
        <w:t>Документы, подтверждающие труд</w:t>
      </w:r>
      <w:r>
        <w:rPr>
          <w:rFonts w:ascii="Times New Roman" w:hAnsi="Times New Roman" w:cs="Times New Roman"/>
          <w:sz w:val="28"/>
          <w:szCs w:val="28"/>
        </w:rPr>
        <w:t>овое участие, представляются в А</w:t>
      </w:r>
      <w:r w:rsidRPr="00E127E0">
        <w:rPr>
          <w:rFonts w:ascii="Times New Roman" w:hAnsi="Times New Roman" w:cs="Times New Roman"/>
          <w:sz w:val="28"/>
          <w:szCs w:val="28"/>
        </w:rPr>
        <w:t>дминистрацию не позднее 10 календарных дней со дня окончания работ, выполняемых заинтересованными лицами.</w:t>
      </w:r>
    </w:p>
    <w:p w:rsidR="001D76C2" w:rsidRPr="00E127E0" w:rsidRDefault="001D76C2" w:rsidP="001D76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2.5. При</w:t>
      </w:r>
      <w:r w:rsidRPr="00E127E0">
        <w:rPr>
          <w:rFonts w:ascii="Times New Roman" w:hAnsi="Times New Roman" w:cs="Times New Roman"/>
          <w:sz w:val="28"/>
          <w:szCs w:val="28"/>
        </w:rPr>
        <w:t xml:space="preserve"> выборе формы финансового участия заинтересованных лиц в реализации мероприятий по благоустройству дворовой территории в рамках дополнительного перечня (минимального перечня - в случае п</w:t>
      </w:r>
      <w:r>
        <w:rPr>
          <w:rFonts w:ascii="Times New Roman" w:hAnsi="Times New Roman" w:cs="Times New Roman"/>
          <w:sz w:val="28"/>
          <w:szCs w:val="28"/>
        </w:rPr>
        <w:t>ринятия такого решения) работ по</w:t>
      </w:r>
      <w:r w:rsidRPr="00E127E0">
        <w:rPr>
          <w:rFonts w:ascii="Times New Roman" w:hAnsi="Times New Roman" w:cs="Times New Roman"/>
          <w:sz w:val="28"/>
          <w:szCs w:val="28"/>
        </w:rPr>
        <w:t xml:space="preserve"> благоустройству доля участия определяется как процент от стоимости мероприятий по бл</w:t>
      </w:r>
      <w:r>
        <w:rPr>
          <w:rFonts w:ascii="Times New Roman" w:hAnsi="Times New Roman" w:cs="Times New Roman"/>
          <w:sz w:val="28"/>
          <w:szCs w:val="28"/>
        </w:rPr>
        <w:t>аг</w:t>
      </w:r>
      <w:r w:rsidRPr="00E127E0">
        <w:rPr>
          <w:rFonts w:ascii="Times New Roman" w:hAnsi="Times New Roman" w:cs="Times New Roman"/>
          <w:sz w:val="28"/>
          <w:szCs w:val="28"/>
        </w:rPr>
        <w:t>оустройству дворовой территории.</w:t>
      </w:r>
    </w:p>
    <w:p w:rsidR="001D76C2" w:rsidRPr="00E127E0" w:rsidRDefault="001D76C2" w:rsidP="001D76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3. Условия</w:t>
      </w:r>
      <w:r w:rsidRPr="00E127E0">
        <w:rPr>
          <w:rFonts w:ascii="Times New Roman" w:hAnsi="Times New Roman" w:cs="Times New Roman"/>
          <w:sz w:val="28"/>
          <w:szCs w:val="28"/>
        </w:rPr>
        <w:t xml:space="preserve"> аккумулирования и расходования средств</w:t>
      </w:r>
    </w:p>
    <w:p w:rsidR="001D76C2" w:rsidRPr="00E127E0" w:rsidRDefault="001D76C2" w:rsidP="001D76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3.1. </w:t>
      </w:r>
      <w:r w:rsidRPr="00E127E0">
        <w:rPr>
          <w:rFonts w:ascii="Times New Roman" w:hAnsi="Times New Roman" w:cs="Times New Roman"/>
          <w:sz w:val="28"/>
          <w:szCs w:val="28"/>
        </w:rPr>
        <w:t>В случае включения заинтересованными лицами в заявку работ, входящих в дополнительный перечень работ по благоустройству дворовых территорий, установленный дизайн-проектом благ</w:t>
      </w:r>
      <w:r>
        <w:rPr>
          <w:rFonts w:ascii="Times New Roman" w:hAnsi="Times New Roman" w:cs="Times New Roman"/>
          <w:sz w:val="28"/>
          <w:szCs w:val="28"/>
        </w:rPr>
        <w:t>оустройства дворовой территории,</w:t>
      </w:r>
      <w:r w:rsidRPr="00E127E0">
        <w:rPr>
          <w:rFonts w:ascii="Times New Roman" w:hAnsi="Times New Roman" w:cs="Times New Roman"/>
          <w:sz w:val="28"/>
          <w:szCs w:val="28"/>
        </w:rPr>
        <w:t xml:space="preserve"> денежные средства заинтересованных лиц перечисля</w:t>
      </w:r>
      <w:r>
        <w:rPr>
          <w:rFonts w:ascii="Times New Roman" w:hAnsi="Times New Roman" w:cs="Times New Roman"/>
          <w:sz w:val="28"/>
          <w:szCs w:val="28"/>
        </w:rPr>
        <w:t>ются на лицевой счет администрат</w:t>
      </w:r>
      <w:r w:rsidRPr="00E127E0">
        <w:rPr>
          <w:rFonts w:ascii="Times New Roman" w:hAnsi="Times New Roman" w:cs="Times New Roman"/>
          <w:sz w:val="28"/>
          <w:szCs w:val="28"/>
        </w:rPr>
        <w:t xml:space="preserve">ора доходов бюджета </w:t>
      </w:r>
      <w:r w:rsidR="00FD5BB8">
        <w:rPr>
          <w:rFonts w:ascii="Times New Roman" w:hAnsi="Times New Roman" w:cs="Times New Roman"/>
          <w:sz w:val="28"/>
          <w:szCs w:val="28"/>
        </w:rPr>
        <w:t>Кашинского городского округа</w:t>
      </w:r>
      <w:r w:rsidRPr="00E127E0">
        <w:rPr>
          <w:rFonts w:ascii="Times New Roman" w:hAnsi="Times New Roman" w:cs="Times New Roman"/>
          <w:sz w:val="28"/>
          <w:szCs w:val="28"/>
        </w:rPr>
        <w:t>, открытый в установленном порядке в органах федерального казначейства.</w:t>
      </w:r>
    </w:p>
    <w:p w:rsidR="001D76C2" w:rsidRPr="00E127E0" w:rsidRDefault="001D76C2" w:rsidP="001D76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3.2. </w:t>
      </w:r>
      <w:r w:rsidRPr="00E127E0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>сле утверждения дизайн-проекта о</w:t>
      </w:r>
      <w:r w:rsidRPr="00E127E0">
        <w:rPr>
          <w:rFonts w:ascii="Times New Roman" w:hAnsi="Times New Roman" w:cs="Times New Roman"/>
          <w:sz w:val="28"/>
          <w:szCs w:val="28"/>
        </w:rPr>
        <w:t xml:space="preserve">тделом </w:t>
      </w:r>
      <w:r>
        <w:rPr>
          <w:rFonts w:ascii="Times New Roman" w:hAnsi="Times New Roman" w:cs="Times New Roman"/>
          <w:sz w:val="28"/>
          <w:szCs w:val="28"/>
        </w:rPr>
        <w:t>по строительству</w:t>
      </w:r>
      <w:r w:rsidRPr="00E127E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транспорта, связи и ЖКХ А</w:t>
      </w:r>
      <w:r w:rsidRPr="00E127E0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Кашинского </w:t>
      </w:r>
      <w:r w:rsidR="00FD5BB8">
        <w:rPr>
          <w:rFonts w:ascii="Times New Roman" w:hAnsi="Times New Roman" w:cs="Times New Roman"/>
          <w:sz w:val="28"/>
          <w:szCs w:val="28"/>
        </w:rPr>
        <w:t>гордского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А</w:t>
      </w:r>
      <w:r w:rsidRPr="00E127E0">
        <w:rPr>
          <w:rFonts w:ascii="Times New Roman" w:hAnsi="Times New Roman" w:cs="Times New Roman"/>
          <w:sz w:val="28"/>
          <w:szCs w:val="28"/>
        </w:rPr>
        <w:t>дминистрация заключает с представителями заинтересованных лиц, принявшими решение о благоустройстве дворовых территорий, соглашение, в котор</w:t>
      </w:r>
      <w:r>
        <w:rPr>
          <w:rFonts w:ascii="Times New Roman" w:hAnsi="Times New Roman" w:cs="Times New Roman"/>
          <w:sz w:val="28"/>
          <w:szCs w:val="28"/>
        </w:rPr>
        <w:t>ом указывается объект благоустро</w:t>
      </w:r>
      <w:r w:rsidRPr="00E127E0">
        <w:rPr>
          <w:rFonts w:ascii="Times New Roman" w:hAnsi="Times New Roman" w:cs="Times New Roman"/>
          <w:sz w:val="28"/>
          <w:szCs w:val="28"/>
        </w:rPr>
        <w:t>йства, реквизиты для перечисления средств, определяются порядок и сумма перечисления денежных средств заинтересованными лицами, а также реквизиты счета, на который подлежат возврату денежные средства заинтересованных лиц в случаях определенных соглашением.</w:t>
      </w:r>
    </w:p>
    <w:p w:rsidR="001D76C2" w:rsidRPr="00E127E0" w:rsidRDefault="001D76C2" w:rsidP="001D76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127E0">
        <w:rPr>
          <w:rFonts w:ascii="Times New Roman" w:hAnsi="Times New Roman" w:cs="Times New Roman"/>
          <w:sz w:val="28"/>
          <w:szCs w:val="28"/>
        </w:rPr>
        <w:t>Объем денежных средств, подлежащих перечислению заинтересованными лицами, определяется в соответствии со сметным расчетом, а также исходя из нормативной стоимости (единичных расценок) работ по благоустройству дворовых территорий и объема работ, указанного в</w:t>
      </w:r>
      <w:r>
        <w:rPr>
          <w:rFonts w:ascii="Times New Roman" w:hAnsi="Times New Roman" w:cs="Times New Roman"/>
          <w:sz w:val="28"/>
          <w:szCs w:val="28"/>
        </w:rPr>
        <w:t xml:space="preserve"> дизайн-проекте, и составляет не</w:t>
      </w:r>
      <w:r w:rsidRPr="00E127E0">
        <w:rPr>
          <w:rFonts w:ascii="Times New Roman" w:hAnsi="Times New Roman" w:cs="Times New Roman"/>
          <w:sz w:val="28"/>
          <w:szCs w:val="28"/>
        </w:rPr>
        <w:t xml:space="preserve"> менее 1 процента от общей стоимости соответствующею вида работ из дополнительного перечня работ.</w:t>
      </w:r>
    </w:p>
    <w:p w:rsidR="001D76C2" w:rsidRPr="00E127E0" w:rsidRDefault="001D76C2" w:rsidP="001D76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127E0">
        <w:rPr>
          <w:rFonts w:ascii="Times New Roman" w:hAnsi="Times New Roman" w:cs="Times New Roman"/>
          <w:sz w:val="28"/>
          <w:szCs w:val="28"/>
        </w:rPr>
        <w:t>Фактический объем денежных средств, подлежащих перечислению заинтересованными лицами, может быть изменен по итог</w:t>
      </w:r>
      <w:r>
        <w:rPr>
          <w:rFonts w:ascii="Times New Roman" w:hAnsi="Times New Roman" w:cs="Times New Roman"/>
          <w:sz w:val="28"/>
          <w:szCs w:val="28"/>
        </w:rPr>
        <w:t xml:space="preserve">ам осуществления закупки товара, </w:t>
      </w:r>
      <w:r w:rsidRPr="00E127E0">
        <w:rPr>
          <w:rFonts w:ascii="Times New Roman" w:hAnsi="Times New Roman" w:cs="Times New Roman"/>
          <w:sz w:val="28"/>
          <w:szCs w:val="28"/>
        </w:rPr>
        <w:t>работы, услуги в соответствии с положениями Федерального законе от 05.04.2013 № 44-ФЗ «О контрактной системе в сфере закупок товаров, работ, услуг для обеспечения государственных и муниципальных нужд», а также с учетом стоимости фактически выполненных работ.</w:t>
      </w:r>
    </w:p>
    <w:p w:rsidR="001D76C2" w:rsidRPr="00E127E0" w:rsidRDefault="001D76C2" w:rsidP="001D76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3.3.</w:t>
      </w:r>
      <w:r w:rsidRPr="00E127E0">
        <w:rPr>
          <w:rFonts w:ascii="Times New Roman" w:hAnsi="Times New Roman" w:cs="Times New Roman"/>
          <w:sz w:val="28"/>
          <w:szCs w:val="28"/>
        </w:rPr>
        <w:t>Перечисление де</w:t>
      </w:r>
      <w:r>
        <w:rPr>
          <w:rFonts w:ascii="Times New Roman" w:hAnsi="Times New Roman" w:cs="Times New Roman"/>
          <w:sz w:val="28"/>
          <w:szCs w:val="28"/>
        </w:rPr>
        <w:t>нежных средств заинтересованными</w:t>
      </w:r>
      <w:r w:rsidRPr="00E127E0">
        <w:rPr>
          <w:rFonts w:ascii="Times New Roman" w:hAnsi="Times New Roman" w:cs="Times New Roman"/>
          <w:sz w:val="28"/>
          <w:szCs w:val="28"/>
        </w:rPr>
        <w:t xml:space="preserve"> лицами осуществляется в течение десяти дней с момента подписания соглашения.</w:t>
      </w:r>
    </w:p>
    <w:p w:rsidR="001D76C2" w:rsidRPr="00E127E0" w:rsidRDefault="001D76C2" w:rsidP="001D76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127E0">
        <w:rPr>
          <w:rFonts w:ascii="Times New Roman" w:hAnsi="Times New Roman" w:cs="Times New Roman"/>
          <w:sz w:val="28"/>
          <w:szCs w:val="28"/>
        </w:rPr>
        <w:t xml:space="preserve">В случае, если денежные средства в полном объеме не будут перечислены в срок, установленный в абзаце первом настоящего пункта, то заявка такого </w:t>
      </w:r>
      <w:r w:rsidRPr="00E127E0">
        <w:rPr>
          <w:rFonts w:ascii="Times New Roman" w:hAnsi="Times New Roman" w:cs="Times New Roman"/>
          <w:sz w:val="28"/>
          <w:szCs w:val="28"/>
        </w:rPr>
        <w:lastRenderedPageBreak/>
        <w:t>многоквартирного дома в части выполнения дополнительного перечня работ по благоуст</w:t>
      </w:r>
      <w:r>
        <w:rPr>
          <w:rFonts w:ascii="Times New Roman" w:hAnsi="Times New Roman" w:cs="Times New Roman"/>
          <w:sz w:val="28"/>
          <w:szCs w:val="28"/>
        </w:rPr>
        <w:t>ройству территории выполнению не</w:t>
      </w:r>
      <w:r w:rsidRPr="00E127E0">
        <w:rPr>
          <w:rFonts w:ascii="Times New Roman" w:hAnsi="Times New Roman" w:cs="Times New Roman"/>
          <w:sz w:val="28"/>
          <w:szCs w:val="28"/>
        </w:rPr>
        <w:t xml:space="preserve"> подлежит.</w:t>
      </w:r>
    </w:p>
    <w:p w:rsidR="001D76C2" w:rsidRPr="00E127E0" w:rsidRDefault="001D76C2" w:rsidP="001D76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127E0">
        <w:rPr>
          <w:rFonts w:ascii="Times New Roman" w:hAnsi="Times New Roman" w:cs="Times New Roman"/>
          <w:sz w:val="28"/>
          <w:szCs w:val="28"/>
        </w:rPr>
        <w:t>Перечень дворовых территорий, подлежащих благоустройству в рамках Программы, подлежит корректировке с включением следующих по очередности дворовых территорий, прошедших отбор в пределах лимитов бюджетных ассигнований, предусмотренных Программой. В таком случае заинтересованные лица, дворовые терр</w:t>
      </w:r>
      <w:r>
        <w:rPr>
          <w:rFonts w:ascii="Times New Roman" w:hAnsi="Times New Roman" w:cs="Times New Roman"/>
          <w:sz w:val="28"/>
          <w:szCs w:val="28"/>
        </w:rPr>
        <w:t>итории которых были включены в П</w:t>
      </w:r>
      <w:r w:rsidRPr="00E127E0">
        <w:rPr>
          <w:rFonts w:ascii="Times New Roman" w:hAnsi="Times New Roman" w:cs="Times New Roman"/>
          <w:sz w:val="28"/>
          <w:szCs w:val="28"/>
        </w:rPr>
        <w:t>рограмму в связи с корректировкой и их заявка предусматрив</w:t>
      </w:r>
      <w:r>
        <w:rPr>
          <w:rFonts w:ascii="Times New Roman" w:hAnsi="Times New Roman" w:cs="Times New Roman"/>
          <w:sz w:val="28"/>
          <w:szCs w:val="28"/>
        </w:rPr>
        <w:t>ает выполнение работ из дополни</w:t>
      </w:r>
      <w:r w:rsidRPr="00E127E0">
        <w:rPr>
          <w:rFonts w:ascii="Times New Roman" w:hAnsi="Times New Roman" w:cs="Times New Roman"/>
          <w:sz w:val="28"/>
          <w:szCs w:val="28"/>
        </w:rPr>
        <w:t>тельного перечня, обязуются перечислить денежные средства в порядке и на условиях, определенных соглашением.</w:t>
      </w:r>
    </w:p>
    <w:p w:rsidR="001D76C2" w:rsidRPr="00E127E0" w:rsidRDefault="001D76C2" w:rsidP="001D76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3.4. </w:t>
      </w:r>
      <w:r w:rsidRPr="00132364">
        <w:rPr>
          <w:rFonts w:ascii="Times New Roman" w:hAnsi="Times New Roman" w:cs="Times New Roman"/>
          <w:sz w:val="28"/>
          <w:szCs w:val="28"/>
        </w:rPr>
        <w:t xml:space="preserve">Денежные средства считаются поступившими в доход бюджета городского поселения с момента их зачисления на лицевой счет Администрации Кашинского </w:t>
      </w:r>
      <w:r w:rsidR="00FD5BB8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132364">
        <w:rPr>
          <w:rFonts w:ascii="Times New Roman" w:hAnsi="Times New Roman" w:cs="Times New Roman"/>
          <w:sz w:val="28"/>
          <w:szCs w:val="28"/>
        </w:rPr>
        <w:t>.</w:t>
      </w:r>
    </w:p>
    <w:p w:rsidR="001D76C2" w:rsidRPr="00E127E0" w:rsidRDefault="001D76C2" w:rsidP="001D76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3.5. </w:t>
      </w:r>
      <w:r w:rsidRPr="00E127E0">
        <w:rPr>
          <w:rFonts w:ascii="Times New Roman" w:hAnsi="Times New Roman" w:cs="Times New Roman"/>
          <w:sz w:val="28"/>
          <w:szCs w:val="28"/>
        </w:rPr>
        <w:t>На сумму планируемых поступлений увеличиваются бюджетные ассигнования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127E0">
        <w:rPr>
          <w:rFonts w:ascii="Times New Roman" w:hAnsi="Times New Roman" w:cs="Times New Roman"/>
          <w:sz w:val="28"/>
          <w:szCs w:val="28"/>
        </w:rPr>
        <w:t xml:space="preserve"> с последующим доведением в установленном порядке</w:t>
      </w:r>
      <w:r>
        <w:rPr>
          <w:rFonts w:ascii="Times New Roman" w:hAnsi="Times New Roman" w:cs="Times New Roman"/>
          <w:sz w:val="28"/>
          <w:szCs w:val="28"/>
        </w:rPr>
        <w:t xml:space="preserve"> лимитов бюджетных обязательств </w:t>
      </w:r>
      <w:r w:rsidRPr="00E127E0">
        <w:rPr>
          <w:rFonts w:ascii="Times New Roman" w:hAnsi="Times New Roman" w:cs="Times New Roman"/>
          <w:sz w:val="28"/>
          <w:szCs w:val="28"/>
        </w:rPr>
        <w:t>для осуществления целевых расходов, предусмотренных Программой.</w:t>
      </w:r>
    </w:p>
    <w:p w:rsidR="001D76C2" w:rsidRPr="00E127E0" w:rsidRDefault="001D76C2" w:rsidP="001D76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3.6. </w:t>
      </w:r>
      <w:r w:rsidRPr="00E127E0">
        <w:rPr>
          <w:rFonts w:ascii="Times New Roman" w:hAnsi="Times New Roman" w:cs="Times New Roman"/>
          <w:sz w:val="28"/>
          <w:szCs w:val="28"/>
        </w:rPr>
        <w:t xml:space="preserve">Администрация осуществляет учет поступающих от заинтересованных лиц денежных средств </w:t>
      </w:r>
      <w:r>
        <w:rPr>
          <w:rFonts w:ascii="Times New Roman" w:hAnsi="Times New Roman" w:cs="Times New Roman"/>
          <w:sz w:val="28"/>
          <w:szCs w:val="28"/>
        </w:rPr>
        <w:t>в разрезе</w:t>
      </w:r>
      <w:r w:rsidRPr="00E127E0">
        <w:rPr>
          <w:rFonts w:ascii="Times New Roman" w:hAnsi="Times New Roman" w:cs="Times New Roman"/>
          <w:sz w:val="28"/>
          <w:szCs w:val="28"/>
        </w:rPr>
        <w:t xml:space="preserve"> многоквартирных домов, дворовые территории которых подлежат благоустройству.</w:t>
      </w:r>
    </w:p>
    <w:p w:rsidR="001D76C2" w:rsidRDefault="001D76C2" w:rsidP="001D76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3.7. </w:t>
      </w:r>
      <w:r w:rsidRPr="00E127E0">
        <w:rPr>
          <w:rFonts w:ascii="Times New Roman" w:hAnsi="Times New Roman" w:cs="Times New Roman"/>
          <w:sz w:val="28"/>
          <w:szCs w:val="28"/>
        </w:rPr>
        <w:t xml:space="preserve">Администрация обеспечивает ежемесячное опубликование на 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2C3BA9">
        <w:rPr>
          <w:rFonts w:ascii="Times New Roman" w:hAnsi="Times New Roman" w:cs="Times New Roman"/>
          <w:sz w:val="28"/>
          <w:szCs w:val="28"/>
        </w:rPr>
        <w:t>Кашинский городской округ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27E0">
        <w:rPr>
          <w:rFonts w:ascii="Times New Roman" w:hAnsi="Times New Roman" w:cs="Times New Roman"/>
          <w:sz w:val="28"/>
          <w:szCs w:val="28"/>
        </w:rPr>
        <w:t>в информационно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27E0">
        <w:rPr>
          <w:rFonts w:ascii="Times New Roman" w:hAnsi="Times New Roman" w:cs="Times New Roman"/>
          <w:sz w:val="28"/>
          <w:szCs w:val="28"/>
        </w:rPr>
        <w:t>- телекоммуникационной сети «Интернет» данных о поступивших от заинтересованных лиц денежных средствах в разрезе многоквартирных домов, дворовые территории которых подлежат благоустр</w:t>
      </w:r>
      <w:r>
        <w:rPr>
          <w:rFonts w:ascii="Times New Roman" w:hAnsi="Times New Roman" w:cs="Times New Roman"/>
          <w:sz w:val="28"/>
          <w:szCs w:val="28"/>
        </w:rPr>
        <w:t>ойству.</w:t>
      </w:r>
    </w:p>
    <w:p w:rsidR="001D76C2" w:rsidRPr="00E127E0" w:rsidRDefault="001D76C2" w:rsidP="001D76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3.8</w:t>
      </w:r>
      <w:r w:rsidRPr="00E127E0">
        <w:rPr>
          <w:rFonts w:ascii="Times New Roman" w:hAnsi="Times New Roman" w:cs="Times New Roman"/>
          <w:sz w:val="28"/>
          <w:szCs w:val="28"/>
        </w:rPr>
        <w:t xml:space="preserve">. Расходование аккумулированных денежных средств заинтересованных лиц осуществляется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Pr="00E127E0">
        <w:rPr>
          <w:rFonts w:ascii="Times New Roman" w:hAnsi="Times New Roman" w:cs="Times New Roman"/>
          <w:sz w:val="28"/>
          <w:szCs w:val="28"/>
        </w:rPr>
        <w:t>на финансирование дополнительного перечня работ по благоустройству дворовых территорий в соответствии с дизайн-проектом благ</w:t>
      </w:r>
      <w:r>
        <w:rPr>
          <w:rFonts w:ascii="Times New Roman" w:hAnsi="Times New Roman" w:cs="Times New Roman"/>
          <w:sz w:val="28"/>
          <w:szCs w:val="28"/>
        </w:rPr>
        <w:t>оустройства дворовых территорий</w:t>
      </w:r>
      <w:r w:rsidRPr="00E127E0">
        <w:rPr>
          <w:rFonts w:ascii="Times New Roman" w:hAnsi="Times New Roman" w:cs="Times New Roman"/>
          <w:sz w:val="28"/>
          <w:szCs w:val="28"/>
        </w:rPr>
        <w:t>.</w:t>
      </w:r>
    </w:p>
    <w:p w:rsidR="001D76C2" w:rsidRPr="00E127E0" w:rsidRDefault="001D76C2" w:rsidP="001D76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3.9. </w:t>
      </w:r>
      <w:r w:rsidRPr="00E127E0">
        <w:rPr>
          <w:rFonts w:ascii="Times New Roman" w:hAnsi="Times New Roman" w:cs="Times New Roman"/>
          <w:sz w:val="28"/>
          <w:szCs w:val="28"/>
        </w:rPr>
        <w:t>Расходование денежных средств осуществляется путем принятия и оплаты обязательств в соответствии с бюджетным законодательством и иными нормативными правовыми актами, регулирующими бюджетные правоотношения.</w:t>
      </w:r>
    </w:p>
    <w:p w:rsidR="001D76C2" w:rsidRPr="002456CF" w:rsidRDefault="001D76C2" w:rsidP="001D76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3.10. Контроль за целевым расходован</w:t>
      </w:r>
      <w:r w:rsidRPr="00E127E0">
        <w:rPr>
          <w:rFonts w:ascii="Times New Roman" w:hAnsi="Times New Roman" w:cs="Times New Roman"/>
          <w:sz w:val="28"/>
          <w:szCs w:val="28"/>
        </w:rPr>
        <w:t>ием аккумулированных дене</w:t>
      </w:r>
      <w:r>
        <w:rPr>
          <w:rFonts w:ascii="Times New Roman" w:hAnsi="Times New Roman" w:cs="Times New Roman"/>
          <w:sz w:val="28"/>
          <w:szCs w:val="28"/>
        </w:rPr>
        <w:t>жных средств заинтересованных ли</w:t>
      </w:r>
      <w:r w:rsidRPr="00E127E0">
        <w:rPr>
          <w:rFonts w:ascii="Times New Roman" w:hAnsi="Times New Roman" w:cs="Times New Roman"/>
          <w:sz w:val="28"/>
          <w:szCs w:val="28"/>
        </w:rPr>
        <w:t>ц осуществляется Контрольно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27E0">
        <w:rPr>
          <w:rFonts w:ascii="Times New Roman" w:hAnsi="Times New Roman" w:cs="Times New Roman"/>
          <w:sz w:val="28"/>
          <w:szCs w:val="28"/>
        </w:rPr>
        <w:t xml:space="preserve">счетной палатой </w:t>
      </w:r>
      <w:r>
        <w:rPr>
          <w:rFonts w:ascii="Times New Roman" w:hAnsi="Times New Roman" w:cs="Times New Roman"/>
          <w:sz w:val="28"/>
          <w:szCs w:val="28"/>
        </w:rPr>
        <w:t xml:space="preserve">Кашинского </w:t>
      </w:r>
      <w:r w:rsidR="002C3BA9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E127E0">
        <w:rPr>
          <w:rFonts w:ascii="Times New Roman" w:hAnsi="Times New Roman" w:cs="Times New Roman"/>
          <w:sz w:val="28"/>
          <w:szCs w:val="28"/>
        </w:rPr>
        <w:t xml:space="preserve"> в соответствии с бюджетным законодательством.</w:t>
      </w:r>
    </w:p>
    <w:p w:rsidR="0034378A" w:rsidRDefault="0034378A"/>
    <w:sectPr w:rsidR="0034378A" w:rsidSect="006E06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5960" w:rsidRDefault="003D5960" w:rsidP="00BB0188">
      <w:pPr>
        <w:spacing w:after="0" w:line="240" w:lineRule="auto"/>
      </w:pPr>
      <w:r>
        <w:separator/>
      </w:r>
    </w:p>
  </w:endnote>
  <w:endnote w:type="continuationSeparator" w:id="1">
    <w:p w:rsidR="003D5960" w:rsidRDefault="003D5960" w:rsidP="00BB0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30A" w:rsidRDefault="003D5960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30A" w:rsidRDefault="003D5960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30A" w:rsidRDefault="003D596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5960" w:rsidRDefault="003D5960" w:rsidP="00BB0188">
      <w:pPr>
        <w:spacing w:after="0" w:line="240" w:lineRule="auto"/>
      </w:pPr>
      <w:r>
        <w:separator/>
      </w:r>
    </w:p>
  </w:footnote>
  <w:footnote w:type="continuationSeparator" w:id="1">
    <w:p w:rsidR="003D5960" w:rsidRDefault="003D5960" w:rsidP="00BB01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30A" w:rsidRDefault="003D596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30A" w:rsidRDefault="003D5960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30A" w:rsidRDefault="003D596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D717AB"/>
    <w:multiLevelType w:val="multilevel"/>
    <w:tmpl w:val="C4404BA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141" w:hanging="432"/>
      </w:pPr>
      <w:rPr>
        <w:rFonts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  <w:sz w:val="28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D76C2"/>
    <w:rsid w:val="000002E1"/>
    <w:rsid w:val="00031FDB"/>
    <w:rsid w:val="000A5732"/>
    <w:rsid w:val="001D76C2"/>
    <w:rsid w:val="002031F6"/>
    <w:rsid w:val="002C3BA9"/>
    <w:rsid w:val="0034378A"/>
    <w:rsid w:val="003D5960"/>
    <w:rsid w:val="0042140D"/>
    <w:rsid w:val="004256AF"/>
    <w:rsid w:val="004412CC"/>
    <w:rsid w:val="004E5278"/>
    <w:rsid w:val="004F1C56"/>
    <w:rsid w:val="00611D58"/>
    <w:rsid w:val="00615DA8"/>
    <w:rsid w:val="006E06B6"/>
    <w:rsid w:val="006E5B0D"/>
    <w:rsid w:val="006F544C"/>
    <w:rsid w:val="00776224"/>
    <w:rsid w:val="00792DE4"/>
    <w:rsid w:val="007A0498"/>
    <w:rsid w:val="008678A3"/>
    <w:rsid w:val="008C4662"/>
    <w:rsid w:val="008F1EF0"/>
    <w:rsid w:val="009414E8"/>
    <w:rsid w:val="009D2508"/>
    <w:rsid w:val="00A133CB"/>
    <w:rsid w:val="00A3175A"/>
    <w:rsid w:val="00A46FE9"/>
    <w:rsid w:val="00B43F40"/>
    <w:rsid w:val="00BB0188"/>
    <w:rsid w:val="00BF4530"/>
    <w:rsid w:val="00CB65EE"/>
    <w:rsid w:val="00CF684F"/>
    <w:rsid w:val="00DF07F5"/>
    <w:rsid w:val="00ED6569"/>
    <w:rsid w:val="00F06A0F"/>
    <w:rsid w:val="00F57CA4"/>
    <w:rsid w:val="00FD5B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6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76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D76C2"/>
  </w:style>
  <w:style w:type="paragraph" w:styleId="a5">
    <w:name w:val="footer"/>
    <w:basedOn w:val="a"/>
    <w:link w:val="a6"/>
    <w:uiPriority w:val="99"/>
    <w:semiHidden/>
    <w:unhideWhenUsed/>
    <w:rsid w:val="001D76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D76C2"/>
  </w:style>
  <w:style w:type="paragraph" w:styleId="a7">
    <w:name w:val="Body Text"/>
    <w:basedOn w:val="a"/>
    <w:link w:val="a8"/>
    <w:uiPriority w:val="99"/>
    <w:unhideWhenUsed/>
    <w:rsid w:val="001D76C2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1D76C2"/>
  </w:style>
  <w:style w:type="paragraph" w:styleId="a9">
    <w:name w:val="Normal (Web)"/>
    <w:basedOn w:val="a"/>
    <w:uiPriority w:val="99"/>
    <w:rsid w:val="001D76C2"/>
    <w:pPr>
      <w:spacing w:after="16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NoSpacing1">
    <w:name w:val="No Spacing1"/>
    <w:uiPriority w:val="99"/>
    <w:rsid w:val="001D76C2"/>
    <w:pPr>
      <w:spacing w:after="0" w:line="240" w:lineRule="auto"/>
    </w:pPr>
    <w:rPr>
      <w:rFonts w:ascii="Calibri" w:eastAsia="Times New Roman" w:hAnsi="Calibri" w:cs="Calibri"/>
    </w:rPr>
  </w:style>
  <w:style w:type="paragraph" w:styleId="aa">
    <w:name w:val="Balloon Text"/>
    <w:basedOn w:val="a"/>
    <w:link w:val="ab"/>
    <w:uiPriority w:val="99"/>
    <w:semiHidden/>
    <w:unhideWhenUsed/>
    <w:rsid w:val="007A04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A04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2413</Words>
  <Characters>13759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 Ирина</dc:creator>
  <cp:lastModifiedBy>Иванова Екатерина</cp:lastModifiedBy>
  <cp:revision>27</cp:revision>
  <cp:lastPrinted>2019-03-20T08:22:00Z</cp:lastPrinted>
  <dcterms:created xsi:type="dcterms:W3CDTF">2018-06-08T08:34:00Z</dcterms:created>
  <dcterms:modified xsi:type="dcterms:W3CDTF">2019-03-29T07:02:00Z</dcterms:modified>
</cp:coreProperties>
</file>