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286"/>
      </w:tblGrid>
      <w:tr w:rsidR="00F710FC">
        <w:tc>
          <w:tcPr>
            <w:tcW w:w="9286" w:type="dxa"/>
          </w:tcPr>
          <w:p w:rsidR="00F710FC" w:rsidRDefault="00B04D5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B04D51">
              <w:rPr>
                <w:rFonts w:ascii="Times New Roman" w:hAnsi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3.85pt;margin-top:-43.7pt;width:459pt;height:27pt;z-index:251658240" o:allowincell="f" filled="f" stroked="f">
                  <v:textbox>
                    <w:txbxContent>
                      <w:p w:rsidR="005358ED" w:rsidRDefault="005358ED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 w:rsidRPr="00B04D51"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201.95pt;margin-top:-19.75pt;width:47.05pt;height:57.05pt;z-index:251657216" o:allowincell="f">
                  <v:imagedata r:id="rId5" o:title="Рамка с гербом Кашинского района (чернобелая PCX)"/>
                </v:shape>
              </w:pict>
            </w: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710FC" w:rsidRDefault="00F710F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КАШИНСКОГО  РАЙОНА</w:t>
            </w:r>
          </w:p>
          <w:p w:rsidR="00F710FC" w:rsidRDefault="00F710FC">
            <w:pPr>
              <w:pStyle w:val="1"/>
              <w:rPr>
                <w:sz w:val="40"/>
              </w:rPr>
            </w:pPr>
            <w:r>
              <w:t>ПОСТАНОВЛЕНИЕ</w:t>
            </w:r>
          </w:p>
          <w:p w:rsidR="00F710FC" w:rsidRDefault="00F710FC" w:rsidP="0053422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17DAE">
              <w:rPr>
                <w:rFonts w:ascii="Times New Roman" w:hAnsi="Times New Roman"/>
                <w:sz w:val="22"/>
                <w:u w:val="single"/>
              </w:rPr>
              <w:t>30.11.2018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г.Кашин</w:t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17DAE">
              <w:rPr>
                <w:rFonts w:ascii="Times New Roman" w:hAnsi="Times New Roman"/>
                <w:sz w:val="22"/>
                <w:u w:val="single"/>
              </w:rPr>
              <w:t>563-1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</w:tbl>
    <w:p w:rsidR="00F710FC" w:rsidRDefault="00F710FC">
      <w:pPr>
        <w:jc w:val="both"/>
        <w:rPr>
          <w:rFonts w:ascii="Times New Roman" w:hAnsi="Times New Roman"/>
          <w:sz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О</w:t>
      </w:r>
      <w:r w:rsidR="009A0332">
        <w:rPr>
          <w:rFonts w:ascii="Times New Roman" w:hAnsi="Times New Roman"/>
          <w:sz w:val="26"/>
          <w:szCs w:val="26"/>
        </w:rPr>
        <w:t>б</w:t>
      </w:r>
      <w:r w:rsidRPr="00CB5915">
        <w:rPr>
          <w:rFonts w:ascii="Times New Roman" w:hAnsi="Times New Roman"/>
          <w:sz w:val="26"/>
          <w:szCs w:val="26"/>
        </w:rPr>
        <w:t xml:space="preserve">  </w:t>
      </w:r>
      <w:r w:rsidR="009A0332">
        <w:rPr>
          <w:rFonts w:ascii="Times New Roman" w:hAnsi="Times New Roman"/>
          <w:sz w:val="26"/>
          <w:szCs w:val="26"/>
        </w:rPr>
        <w:t>объявлении</w:t>
      </w:r>
      <w:r w:rsidRPr="00CB5915">
        <w:rPr>
          <w:rFonts w:ascii="Times New Roman" w:hAnsi="Times New Roman"/>
          <w:sz w:val="26"/>
          <w:szCs w:val="26"/>
        </w:rPr>
        <w:t xml:space="preserve">  </w:t>
      </w:r>
      <w:r w:rsidR="009A0332">
        <w:rPr>
          <w:rFonts w:ascii="Times New Roman" w:hAnsi="Times New Roman"/>
          <w:sz w:val="26"/>
          <w:szCs w:val="26"/>
        </w:rPr>
        <w:t xml:space="preserve">Благодарности  </w:t>
      </w:r>
    </w:p>
    <w:p w:rsidR="00F710FC" w:rsidRPr="00CB5915" w:rsidRDefault="00534227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ab/>
        <w:t>На основании ходатайства</w:t>
      </w:r>
      <w:r w:rsidR="00AF720C">
        <w:rPr>
          <w:rFonts w:ascii="Times New Roman" w:hAnsi="Times New Roman"/>
          <w:sz w:val="26"/>
          <w:szCs w:val="26"/>
        </w:rPr>
        <w:t xml:space="preserve"> </w:t>
      </w:r>
      <w:r w:rsidR="005362F1">
        <w:rPr>
          <w:rFonts w:ascii="Times New Roman" w:hAnsi="Times New Roman"/>
          <w:sz w:val="26"/>
          <w:szCs w:val="26"/>
        </w:rPr>
        <w:t>Лебедева А.В.</w:t>
      </w:r>
      <w:r w:rsidR="00AF720C">
        <w:rPr>
          <w:rFonts w:ascii="Times New Roman" w:hAnsi="Times New Roman"/>
          <w:sz w:val="26"/>
          <w:szCs w:val="26"/>
        </w:rPr>
        <w:t xml:space="preserve">, </w:t>
      </w:r>
      <w:r w:rsidR="005362F1">
        <w:rPr>
          <w:rFonts w:ascii="Times New Roman" w:hAnsi="Times New Roman"/>
          <w:sz w:val="26"/>
          <w:szCs w:val="26"/>
        </w:rPr>
        <w:t>исполнительного директора Кашинского отделения ООО «Опора»</w:t>
      </w:r>
      <w:r w:rsidR="000043D4">
        <w:rPr>
          <w:rFonts w:ascii="Times New Roman" w:hAnsi="Times New Roman"/>
          <w:sz w:val="26"/>
          <w:szCs w:val="26"/>
        </w:rPr>
        <w:t xml:space="preserve">, </w:t>
      </w:r>
      <w:r w:rsidR="00534227">
        <w:rPr>
          <w:rFonts w:ascii="Times New Roman" w:hAnsi="Times New Roman"/>
          <w:sz w:val="26"/>
          <w:szCs w:val="26"/>
        </w:rPr>
        <w:t>А</w:t>
      </w:r>
      <w:r w:rsidR="00C3591F">
        <w:rPr>
          <w:rFonts w:ascii="Times New Roman" w:hAnsi="Times New Roman"/>
          <w:sz w:val="26"/>
          <w:szCs w:val="26"/>
        </w:rPr>
        <w:t>дминистрация Кашинского района</w:t>
      </w: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sz w:val="26"/>
          <w:szCs w:val="26"/>
        </w:rPr>
        <w:t>ПОСТАНОВЛЯЕТ:</w:t>
      </w:r>
    </w:p>
    <w:p w:rsidR="00F710FC" w:rsidRPr="00534227" w:rsidRDefault="00534227" w:rsidP="00534227">
      <w:pPr>
        <w:shd w:val="clear" w:color="auto" w:fill="FFFFFF"/>
        <w:suppressAutoHyphens/>
        <w:spacing w:before="298" w:line="298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A0332">
        <w:rPr>
          <w:rFonts w:ascii="Times New Roman" w:hAnsi="Times New Roman"/>
          <w:sz w:val="26"/>
          <w:szCs w:val="26"/>
        </w:rPr>
        <w:t>Объявить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 w:rsidR="0041229F">
        <w:rPr>
          <w:rFonts w:ascii="Times New Roman" w:hAnsi="Times New Roman"/>
          <w:sz w:val="26"/>
          <w:szCs w:val="26"/>
        </w:rPr>
        <w:t>Б</w:t>
      </w:r>
      <w:r w:rsidR="009A0332">
        <w:rPr>
          <w:rFonts w:ascii="Times New Roman" w:hAnsi="Times New Roman"/>
          <w:sz w:val="26"/>
          <w:szCs w:val="26"/>
        </w:rPr>
        <w:t>лагодарность</w:t>
      </w:r>
      <w:r w:rsidR="00F710FC" w:rsidRPr="00CB59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F710FC" w:rsidRPr="00CB5915">
        <w:rPr>
          <w:rFonts w:ascii="Times New Roman" w:hAnsi="Times New Roman"/>
          <w:sz w:val="26"/>
          <w:szCs w:val="26"/>
        </w:rPr>
        <w:t>дминистрации Кашинского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0043D4" w:rsidRPr="00534227">
        <w:rPr>
          <w:rFonts w:ascii="Times New Roman" w:hAnsi="Times New Roman"/>
          <w:sz w:val="26"/>
          <w:szCs w:val="26"/>
        </w:rPr>
        <w:t xml:space="preserve">за  добросовестный труд и </w:t>
      </w:r>
      <w:r w:rsidR="00AF720C" w:rsidRPr="00534227">
        <w:rPr>
          <w:rFonts w:ascii="Times New Roman" w:hAnsi="Times New Roman"/>
          <w:sz w:val="26"/>
          <w:szCs w:val="26"/>
        </w:rPr>
        <w:t>большой вклад в развитие</w:t>
      </w:r>
      <w:r w:rsidR="005358ED">
        <w:rPr>
          <w:rFonts w:ascii="Times New Roman" w:hAnsi="Times New Roman"/>
          <w:sz w:val="26"/>
          <w:szCs w:val="26"/>
        </w:rPr>
        <w:t>,</w:t>
      </w:r>
      <w:r w:rsidR="00AF720C" w:rsidRPr="00534227">
        <w:rPr>
          <w:rFonts w:ascii="Times New Roman" w:hAnsi="Times New Roman"/>
          <w:sz w:val="26"/>
          <w:szCs w:val="26"/>
        </w:rPr>
        <w:t xml:space="preserve"> улучшение состояния электрических сетей </w:t>
      </w:r>
      <w:r w:rsidR="005362F1">
        <w:rPr>
          <w:rFonts w:ascii="Times New Roman" w:hAnsi="Times New Roman"/>
          <w:sz w:val="26"/>
          <w:szCs w:val="26"/>
        </w:rPr>
        <w:t>города Кашина</w:t>
      </w:r>
      <w:r w:rsidR="00F710FC" w:rsidRPr="00534227">
        <w:rPr>
          <w:rFonts w:ascii="Times New Roman" w:hAnsi="Times New Roman"/>
          <w:sz w:val="26"/>
          <w:szCs w:val="26"/>
        </w:rPr>
        <w:t>:</w:t>
      </w:r>
    </w:p>
    <w:p w:rsidR="000043D4" w:rsidRPr="005362F1" w:rsidRDefault="000043D4" w:rsidP="00534227">
      <w:pPr>
        <w:rPr>
          <w:rFonts w:ascii="Times New Roman" w:hAnsi="Times New Roman"/>
          <w:sz w:val="26"/>
          <w:szCs w:val="26"/>
        </w:rPr>
      </w:pPr>
      <w:r w:rsidRPr="005362F1">
        <w:rPr>
          <w:rFonts w:ascii="Times New Roman" w:hAnsi="Times New Roman"/>
          <w:sz w:val="26"/>
          <w:szCs w:val="26"/>
        </w:rPr>
        <w:t>1.1</w:t>
      </w:r>
      <w:r w:rsidR="005362F1" w:rsidRPr="005362F1">
        <w:rPr>
          <w:sz w:val="26"/>
          <w:szCs w:val="26"/>
        </w:rPr>
        <w:t xml:space="preserve"> </w:t>
      </w:r>
      <w:r w:rsidR="005362F1" w:rsidRPr="005362F1">
        <w:rPr>
          <w:rStyle w:val="2115pt"/>
          <w:sz w:val="26"/>
          <w:szCs w:val="26"/>
        </w:rPr>
        <w:t>Калинину Сергею Владимировичу – старшему диспетчеру Кашинского отделения ООО «Опора»</w:t>
      </w:r>
      <w:r w:rsidRPr="005362F1">
        <w:rPr>
          <w:rFonts w:ascii="Times New Roman" w:hAnsi="Times New Roman"/>
          <w:sz w:val="26"/>
          <w:szCs w:val="26"/>
        </w:rPr>
        <w:t>;</w:t>
      </w:r>
    </w:p>
    <w:p w:rsidR="005362F1" w:rsidRPr="005358ED" w:rsidRDefault="00534227" w:rsidP="000043D4">
      <w:pPr>
        <w:shd w:val="clear" w:color="auto" w:fill="FFFFFF"/>
        <w:suppressAutoHyphens/>
        <w:spacing w:line="298" w:lineRule="exact"/>
        <w:jc w:val="both"/>
        <w:rPr>
          <w:rFonts w:ascii="Times New Roman" w:hAnsi="Times New Roman"/>
          <w:sz w:val="26"/>
          <w:szCs w:val="26"/>
        </w:rPr>
      </w:pPr>
      <w:r w:rsidRPr="005358ED">
        <w:rPr>
          <w:rFonts w:ascii="Times New Roman" w:hAnsi="Times New Roman"/>
          <w:sz w:val="26"/>
          <w:szCs w:val="26"/>
        </w:rPr>
        <w:t xml:space="preserve">1.2 </w:t>
      </w:r>
      <w:r w:rsidR="005358ED" w:rsidRPr="005358ED">
        <w:rPr>
          <w:rStyle w:val="2115pt"/>
          <w:sz w:val="26"/>
          <w:szCs w:val="26"/>
        </w:rPr>
        <w:t>Ильин</w:t>
      </w:r>
      <w:r w:rsidR="005358ED">
        <w:rPr>
          <w:rStyle w:val="2115pt"/>
          <w:sz w:val="26"/>
          <w:szCs w:val="26"/>
        </w:rPr>
        <w:t>у</w:t>
      </w:r>
      <w:r w:rsidR="005358ED" w:rsidRPr="005358ED">
        <w:rPr>
          <w:rStyle w:val="2115pt"/>
          <w:sz w:val="26"/>
          <w:szCs w:val="26"/>
        </w:rPr>
        <w:t xml:space="preserve"> Серге</w:t>
      </w:r>
      <w:r w:rsidR="005358ED">
        <w:rPr>
          <w:rStyle w:val="2115pt"/>
          <w:sz w:val="26"/>
          <w:szCs w:val="26"/>
        </w:rPr>
        <w:t>ю</w:t>
      </w:r>
      <w:r w:rsidR="005358ED" w:rsidRPr="005358ED">
        <w:rPr>
          <w:rStyle w:val="2115pt"/>
          <w:sz w:val="26"/>
          <w:szCs w:val="26"/>
        </w:rPr>
        <w:t xml:space="preserve"> Юрьевич</w:t>
      </w:r>
      <w:r w:rsidR="005358ED">
        <w:rPr>
          <w:rStyle w:val="2115pt"/>
          <w:sz w:val="26"/>
          <w:szCs w:val="26"/>
        </w:rPr>
        <w:t>у – водителю ОВБ</w:t>
      </w:r>
      <w:r w:rsidR="005358ED" w:rsidRPr="005358ED">
        <w:rPr>
          <w:rStyle w:val="2115pt"/>
          <w:sz w:val="26"/>
          <w:szCs w:val="26"/>
        </w:rPr>
        <w:t xml:space="preserve"> </w:t>
      </w:r>
      <w:r w:rsidR="005358ED" w:rsidRPr="005362F1">
        <w:rPr>
          <w:rStyle w:val="2115pt"/>
          <w:sz w:val="26"/>
          <w:szCs w:val="26"/>
        </w:rPr>
        <w:t>Кашинского отделения ООО «Опора»</w:t>
      </w:r>
    </w:p>
    <w:p w:rsidR="000043D4" w:rsidRPr="005358ED" w:rsidRDefault="00534227" w:rsidP="000043D4">
      <w:pPr>
        <w:shd w:val="clear" w:color="auto" w:fill="FFFFFF"/>
        <w:suppressAutoHyphens/>
        <w:spacing w:line="298" w:lineRule="exact"/>
        <w:jc w:val="both"/>
        <w:rPr>
          <w:rStyle w:val="2115pt"/>
          <w:sz w:val="26"/>
          <w:szCs w:val="26"/>
        </w:rPr>
      </w:pPr>
      <w:r w:rsidRPr="005358ED">
        <w:rPr>
          <w:rFonts w:ascii="Times New Roman" w:hAnsi="Times New Roman"/>
          <w:sz w:val="26"/>
          <w:szCs w:val="26"/>
        </w:rPr>
        <w:t>1.3.</w:t>
      </w:r>
      <w:r w:rsidR="005358ED" w:rsidRPr="005358ED">
        <w:rPr>
          <w:sz w:val="26"/>
          <w:szCs w:val="26"/>
        </w:rPr>
        <w:t xml:space="preserve"> </w:t>
      </w:r>
      <w:proofErr w:type="spellStart"/>
      <w:r w:rsidR="005358ED" w:rsidRPr="005358ED">
        <w:rPr>
          <w:rStyle w:val="2115pt"/>
          <w:sz w:val="26"/>
          <w:szCs w:val="26"/>
        </w:rPr>
        <w:t>Котелкин</w:t>
      </w:r>
      <w:r w:rsidR="005358ED">
        <w:rPr>
          <w:rStyle w:val="2115pt"/>
          <w:sz w:val="26"/>
          <w:szCs w:val="26"/>
        </w:rPr>
        <w:t>у</w:t>
      </w:r>
      <w:proofErr w:type="spellEnd"/>
      <w:r w:rsidR="005358ED" w:rsidRPr="005358ED">
        <w:rPr>
          <w:rStyle w:val="2115pt"/>
          <w:sz w:val="26"/>
          <w:szCs w:val="26"/>
        </w:rPr>
        <w:t xml:space="preserve"> Евгени</w:t>
      </w:r>
      <w:r w:rsidR="005358ED">
        <w:rPr>
          <w:rStyle w:val="2115pt"/>
          <w:sz w:val="26"/>
          <w:szCs w:val="26"/>
        </w:rPr>
        <w:t>ю</w:t>
      </w:r>
      <w:r w:rsidR="005358ED" w:rsidRPr="005358ED">
        <w:rPr>
          <w:rStyle w:val="2115pt"/>
          <w:sz w:val="26"/>
          <w:szCs w:val="26"/>
        </w:rPr>
        <w:t xml:space="preserve"> Николаевич</w:t>
      </w:r>
      <w:r w:rsidR="005358ED">
        <w:rPr>
          <w:rStyle w:val="2115pt"/>
          <w:sz w:val="26"/>
          <w:szCs w:val="26"/>
        </w:rPr>
        <w:t>у - диспетчеру</w:t>
      </w:r>
      <w:r w:rsidR="005358ED" w:rsidRPr="005358ED">
        <w:rPr>
          <w:rStyle w:val="2115pt"/>
          <w:sz w:val="26"/>
          <w:szCs w:val="26"/>
        </w:rPr>
        <w:t xml:space="preserve"> </w:t>
      </w:r>
      <w:r w:rsidR="005358ED" w:rsidRPr="005362F1">
        <w:rPr>
          <w:rStyle w:val="2115pt"/>
          <w:sz w:val="26"/>
          <w:szCs w:val="26"/>
        </w:rPr>
        <w:t>Кашинского отделения ООО «Опора»</w:t>
      </w:r>
    </w:p>
    <w:p w:rsidR="005358ED" w:rsidRPr="005358ED" w:rsidRDefault="005358ED" w:rsidP="000043D4">
      <w:pPr>
        <w:shd w:val="clear" w:color="auto" w:fill="FFFFFF"/>
        <w:suppressAutoHyphens/>
        <w:spacing w:line="298" w:lineRule="exact"/>
        <w:jc w:val="both"/>
        <w:rPr>
          <w:rFonts w:ascii="Times New Roman" w:hAnsi="Times New Roman"/>
          <w:sz w:val="26"/>
          <w:szCs w:val="26"/>
        </w:rPr>
      </w:pPr>
      <w:r w:rsidRPr="005358ED">
        <w:rPr>
          <w:rStyle w:val="2115pt"/>
          <w:sz w:val="26"/>
          <w:szCs w:val="26"/>
        </w:rPr>
        <w:t xml:space="preserve">1.4 </w:t>
      </w:r>
      <w:proofErr w:type="spellStart"/>
      <w:r w:rsidRPr="005358ED">
        <w:rPr>
          <w:rStyle w:val="2115pt"/>
          <w:sz w:val="26"/>
          <w:szCs w:val="26"/>
        </w:rPr>
        <w:t>Кивенко</w:t>
      </w:r>
      <w:proofErr w:type="spellEnd"/>
      <w:r w:rsidRPr="005358ED">
        <w:rPr>
          <w:rStyle w:val="2115pt"/>
          <w:sz w:val="26"/>
          <w:szCs w:val="26"/>
        </w:rPr>
        <w:t xml:space="preserve"> Серге</w:t>
      </w:r>
      <w:r>
        <w:rPr>
          <w:rStyle w:val="2115pt"/>
          <w:sz w:val="26"/>
          <w:szCs w:val="26"/>
        </w:rPr>
        <w:t>ю</w:t>
      </w:r>
      <w:r w:rsidRPr="005358ED">
        <w:rPr>
          <w:rStyle w:val="2115pt"/>
          <w:sz w:val="26"/>
          <w:szCs w:val="26"/>
        </w:rPr>
        <w:t xml:space="preserve"> Валентинович</w:t>
      </w:r>
      <w:r>
        <w:rPr>
          <w:rStyle w:val="2115pt"/>
          <w:sz w:val="26"/>
          <w:szCs w:val="26"/>
        </w:rPr>
        <w:t xml:space="preserve">у – электромонтеру </w:t>
      </w:r>
      <w:r w:rsidRPr="005362F1">
        <w:rPr>
          <w:rStyle w:val="2115pt"/>
          <w:sz w:val="26"/>
          <w:szCs w:val="26"/>
        </w:rPr>
        <w:t>Кашинского отделения ООО «Опора»</w:t>
      </w:r>
    </w:p>
    <w:p w:rsidR="00CB5915" w:rsidRPr="00CB5915" w:rsidRDefault="00CB5915" w:rsidP="00CB5915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CB5915">
        <w:rPr>
          <w:rFonts w:ascii="Times New Roman" w:hAnsi="Times New Roman"/>
          <w:bCs/>
          <w:sz w:val="26"/>
          <w:szCs w:val="26"/>
        </w:rPr>
        <w:t>2.</w:t>
      </w:r>
      <w:r w:rsidRPr="00CB5915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его подписания и подлежит размещению на официальном сайте</w:t>
      </w:r>
      <w:r w:rsidR="00647F52">
        <w:rPr>
          <w:rFonts w:ascii="Times New Roman" w:hAnsi="Times New Roman"/>
          <w:sz w:val="26"/>
          <w:szCs w:val="26"/>
        </w:rPr>
        <w:t xml:space="preserve"> МО</w:t>
      </w:r>
      <w:r w:rsidRPr="00CB5915">
        <w:rPr>
          <w:rFonts w:ascii="Times New Roman" w:hAnsi="Times New Roman"/>
          <w:sz w:val="26"/>
          <w:szCs w:val="26"/>
        </w:rPr>
        <w:t xml:space="preserve"> </w:t>
      </w:r>
      <w:r w:rsidR="00647F52">
        <w:rPr>
          <w:rFonts w:ascii="Times New Roman" w:hAnsi="Times New Roman"/>
          <w:sz w:val="26"/>
          <w:szCs w:val="26"/>
        </w:rPr>
        <w:t>«Кашинский район»</w:t>
      </w:r>
      <w:r w:rsidRPr="00CB5915">
        <w:rPr>
          <w:rFonts w:ascii="Times New Roman" w:hAnsi="Times New Roman"/>
          <w:sz w:val="26"/>
          <w:szCs w:val="26"/>
        </w:rPr>
        <w:t>.</w:t>
      </w:r>
    </w:p>
    <w:p w:rsidR="00CB5915" w:rsidRPr="00CB5915" w:rsidRDefault="009A0332" w:rsidP="00CB5915">
      <w:pPr>
        <w:pStyle w:val="a4"/>
        <w:shd w:val="clear" w:color="auto" w:fill="auto"/>
        <w:suppressAutoHyphens/>
        <w:spacing w:before="0" w:after="0" w:line="240" w:lineRule="auto"/>
        <w:ind w:left="40" w:right="23"/>
        <w:jc w:val="both"/>
      </w:pPr>
      <w:r>
        <w:t xml:space="preserve">    </w:t>
      </w: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CB5915" w:rsidRPr="00CB5915" w:rsidRDefault="00CB5915" w:rsidP="00CB5915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F710FC" w:rsidRPr="00CB5915" w:rsidRDefault="00F710FC" w:rsidP="00CB591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710FC" w:rsidRPr="00CB5915" w:rsidRDefault="00534227" w:rsidP="00CB5915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F710FC" w:rsidRPr="00CB5915">
        <w:rPr>
          <w:rFonts w:ascii="Times New Roman" w:hAnsi="Times New Roman"/>
          <w:sz w:val="26"/>
          <w:szCs w:val="26"/>
        </w:rPr>
        <w:t>Кашинского района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CB5915" w:rsidRPr="00CB5915">
        <w:rPr>
          <w:rFonts w:ascii="Times New Roman" w:hAnsi="Times New Roman"/>
          <w:sz w:val="26"/>
          <w:szCs w:val="26"/>
        </w:rPr>
        <w:t xml:space="preserve">                  </w:t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F710FC" w:rsidRPr="00CB5915">
        <w:rPr>
          <w:rFonts w:ascii="Times New Roman" w:hAnsi="Times New Roman"/>
          <w:sz w:val="26"/>
          <w:szCs w:val="26"/>
        </w:rPr>
        <w:tab/>
      </w:r>
      <w:r w:rsidR="005F6C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Г.Г.Баландин</w:t>
      </w:r>
    </w:p>
    <w:sectPr w:rsidR="00F710FC" w:rsidRPr="00CB5915" w:rsidSect="003D68BB">
      <w:pgSz w:w="11906" w:h="16838"/>
      <w:pgMar w:top="1135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FED1EFF"/>
    <w:multiLevelType w:val="hybridMultilevel"/>
    <w:tmpl w:val="461C02C0"/>
    <w:lvl w:ilvl="0" w:tplc="CC4630BC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7B050FE">
      <w:numFmt w:val="none"/>
      <w:lvlText w:val=""/>
      <w:lvlJc w:val="left"/>
      <w:pPr>
        <w:tabs>
          <w:tab w:val="num" w:pos="360"/>
        </w:tabs>
      </w:pPr>
    </w:lvl>
    <w:lvl w:ilvl="2" w:tplc="A4A00300">
      <w:numFmt w:val="none"/>
      <w:lvlText w:val=""/>
      <w:lvlJc w:val="left"/>
      <w:pPr>
        <w:tabs>
          <w:tab w:val="num" w:pos="360"/>
        </w:tabs>
      </w:pPr>
    </w:lvl>
    <w:lvl w:ilvl="3" w:tplc="90BCDFF6">
      <w:numFmt w:val="none"/>
      <w:lvlText w:val=""/>
      <w:lvlJc w:val="left"/>
      <w:pPr>
        <w:tabs>
          <w:tab w:val="num" w:pos="360"/>
        </w:tabs>
      </w:pPr>
    </w:lvl>
    <w:lvl w:ilvl="4" w:tplc="94C4C786">
      <w:numFmt w:val="none"/>
      <w:lvlText w:val=""/>
      <w:lvlJc w:val="left"/>
      <w:pPr>
        <w:tabs>
          <w:tab w:val="num" w:pos="360"/>
        </w:tabs>
      </w:pPr>
    </w:lvl>
    <w:lvl w:ilvl="5" w:tplc="FAF07200">
      <w:numFmt w:val="none"/>
      <w:lvlText w:val=""/>
      <w:lvlJc w:val="left"/>
      <w:pPr>
        <w:tabs>
          <w:tab w:val="num" w:pos="360"/>
        </w:tabs>
      </w:pPr>
    </w:lvl>
    <w:lvl w:ilvl="6" w:tplc="EA821EBC">
      <w:numFmt w:val="none"/>
      <w:lvlText w:val=""/>
      <w:lvlJc w:val="left"/>
      <w:pPr>
        <w:tabs>
          <w:tab w:val="num" w:pos="360"/>
        </w:tabs>
      </w:pPr>
    </w:lvl>
    <w:lvl w:ilvl="7" w:tplc="73EA5CC4">
      <w:numFmt w:val="none"/>
      <w:lvlText w:val=""/>
      <w:lvlJc w:val="left"/>
      <w:pPr>
        <w:tabs>
          <w:tab w:val="num" w:pos="360"/>
        </w:tabs>
      </w:pPr>
    </w:lvl>
    <w:lvl w:ilvl="8" w:tplc="2B76A7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0FC"/>
    <w:rsid w:val="000043D4"/>
    <w:rsid w:val="00141F27"/>
    <w:rsid w:val="0023366C"/>
    <w:rsid w:val="00274C90"/>
    <w:rsid w:val="002B31FC"/>
    <w:rsid w:val="003C36AA"/>
    <w:rsid w:val="003D68BB"/>
    <w:rsid w:val="0041229F"/>
    <w:rsid w:val="00426D03"/>
    <w:rsid w:val="004A53C5"/>
    <w:rsid w:val="00534227"/>
    <w:rsid w:val="005358ED"/>
    <w:rsid w:val="005362F1"/>
    <w:rsid w:val="005F6C01"/>
    <w:rsid w:val="006079BB"/>
    <w:rsid w:val="00643003"/>
    <w:rsid w:val="00647F52"/>
    <w:rsid w:val="006D4549"/>
    <w:rsid w:val="006F183D"/>
    <w:rsid w:val="007813BB"/>
    <w:rsid w:val="00787C59"/>
    <w:rsid w:val="007F1786"/>
    <w:rsid w:val="008C160E"/>
    <w:rsid w:val="00917DAE"/>
    <w:rsid w:val="009A0332"/>
    <w:rsid w:val="00A20CA8"/>
    <w:rsid w:val="00AF720C"/>
    <w:rsid w:val="00B04D51"/>
    <w:rsid w:val="00C3591F"/>
    <w:rsid w:val="00C96180"/>
    <w:rsid w:val="00CB5915"/>
    <w:rsid w:val="00CB6D49"/>
    <w:rsid w:val="00EA5075"/>
    <w:rsid w:val="00F7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03"/>
    <w:rPr>
      <w:rFonts w:ascii="Tms Rmn" w:hAnsi="Tms Rmn"/>
    </w:rPr>
  </w:style>
  <w:style w:type="paragraph" w:styleId="1">
    <w:name w:val="heading 1"/>
    <w:basedOn w:val="a"/>
    <w:next w:val="a"/>
    <w:qFormat/>
    <w:rsid w:val="00643003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B5915"/>
    <w:rPr>
      <w:sz w:val="26"/>
      <w:szCs w:val="26"/>
      <w:lang w:bidi="ar-SA"/>
    </w:rPr>
  </w:style>
  <w:style w:type="paragraph" w:styleId="a4">
    <w:name w:val="Body Text"/>
    <w:basedOn w:val="a"/>
    <w:link w:val="a3"/>
    <w:rsid w:val="00CB5915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paragraph" w:styleId="a5">
    <w:name w:val="Balloon Text"/>
    <w:basedOn w:val="a"/>
    <w:semiHidden/>
    <w:rsid w:val="00A20CA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536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5</cp:revision>
  <cp:lastPrinted>2018-11-30T06:06:00Z</cp:lastPrinted>
  <dcterms:created xsi:type="dcterms:W3CDTF">2018-11-30T05:54:00Z</dcterms:created>
  <dcterms:modified xsi:type="dcterms:W3CDTF">2018-11-30T07:34:00Z</dcterms:modified>
</cp:coreProperties>
</file>