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807532" w:rsidRDefault="001D4533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КРАТКАЯ </w:t>
      </w:r>
      <w:r w:rsidR="00ED02A2" w:rsidRPr="00807532">
        <w:rPr>
          <w:b/>
          <w:sz w:val="28"/>
          <w:szCs w:val="28"/>
        </w:rPr>
        <w:t>ИНФОРМАЦИЯ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>о социально-экономической ситуации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за </w:t>
      </w:r>
      <w:r w:rsidR="00807532">
        <w:rPr>
          <w:b/>
          <w:sz w:val="28"/>
          <w:szCs w:val="28"/>
        </w:rPr>
        <w:t>перв</w:t>
      </w:r>
      <w:r w:rsidR="00E636C8">
        <w:rPr>
          <w:b/>
          <w:sz w:val="28"/>
          <w:szCs w:val="28"/>
        </w:rPr>
        <w:t>ое</w:t>
      </w:r>
      <w:r w:rsidR="00807532">
        <w:rPr>
          <w:b/>
          <w:sz w:val="28"/>
          <w:szCs w:val="28"/>
        </w:rPr>
        <w:t xml:space="preserve"> </w:t>
      </w:r>
      <w:r w:rsidR="00E636C8">
        <w:rPr>
          <w:b/>
          <w:sz w:val="28"/>
          <w:szCs w:val="28"/>
        </w:rPr>
        <w:t>полугодие</w:t>
      </w:r>
      <w:r w:rsidRPr="00807532">
        <w:rPr>
          <w:b/>
          <w:sz w:val="28"/>
          <w:szCs w:val="28"/>
        </w:rPr>
        <w:t xml:space="preserve"> 201</w:t>
      </w:r>
      <w:r w:rsidR="00D4167B" w:rsidRPr="00807532">
        <w:rPr>
          <w:b/>
          <w:sz w:val="28"/>
          <w:szCs w:val="28"/>
        </w:rPr>
        <w:t>8</w:t>
      </w:r>
      <w:r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 xml:space="preserve">года по </w:t>
      </w:r>
      <w:proofErr w:type="spellStart"/>
      <w:r w:rsidR="0026602E" w:rsidRPr="00807532">
        <w:rPr>
          <w:b/>
          <w:sz w:val="28"/>
          <w:szCs w:val="28"/>
        </w:rPr>
        <w:t>Кашинскому</w:t>
      </w:r>
      <w:proofErr w:type="spellEnd"/>
      <w:r w:rsidR="0026602E"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>району</w:t>
      </w:r>
    </w:p>
    <w:p w:rsidR="00ED02A2" w:rsidRPr="00807532" w:rsidRDefault="00ED02A2" w:rsidP="00ED02A2">
      <w:pPr>
        <w:rPr>
          <w:b/>
          <w:sz w:val="28"/>
          <w:szCs w:val="28"/>
        </w:rPr>
      </w:pP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Муниципальное образование </w:t>
      </w: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район расположено на северо-востоке Тверской области и граничит с </w:t>
      </w:r>
      <w:proofErr w:type="spellStart"/>
      <w:r w:rsidRPr="00807532">
        <w:rPr>
          <w:sz w:val="28"/>
          <w:szCs w:val="28"/>
        </w:rPr>
        <w:t>Калязинским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Кесовогорским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Рамешковским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Бежецким</w:t>
      </w:r>
      <w:proofErr w:type="spellEnd"/>
      <w:r w:rsidRPr="00807532">
        <w:rPr>
          <w:sz w:val="28"/>
          <w:szCs w:val="28"/>
        </w:rPr>
        <w:t xml:space="preserve">, </w:t>
      </w:r>
      <w:proofErr w:type="gramStart"/>
      <w:r w:rsidRPr="00807532">
        <w:rPr>
          <w:sz w:val="28"/>
          <w:szCs w:val="28"/>
        </w:rPr>
        <w:t>Кимрским</w:t>
      </w:r>
      <w:proofErr w:type="gramEnd"/>
      <w:r w:rsidRPr="00807532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>. Тверь составляет 160 км. Общая площадь района - 2010 кв. км.</w:t>
      </w:r>
    </w:p>
    <w:p w:rsidR="00DC512B" w:rsidRPr="00807532" w:rsidRDefault="00DC512B" w:rsidP="00DC512B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Административно – территориальное деление: городское поселение </w:t>
      </w:r>
      <w:r w:rsidRPr="00807532">
        <w:rPr>
          <w:sz w:val="28"/>
          <w:szCs w:val="28"/>
        </w:rPr>
        <w:br/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 xml:space="preserve">. Кашин и 11 сельских поселений. 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район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807532">
        <w:rPr>
          <w:sz w:val="28"/>
          <w:szCs w:val="28"/>
        </w:rPr>
        <w:t>Савелово</w:t>
      </w:r>
      <w:proofErr w:type="spellEnd"/>
      <w:r w:rsidRPr="00807532">
        <w:rPr>
          <w:sz w:val="28"/>
          <w:szCs w:val="28"/>
        </w:rPr>
        <w:t xml:space="preserve"> - Сонково Октябрьской железной дороги.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На территории района 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807532">
        <w:rPr>
          <w:sz w:val="28"/>
          <w:szCs w:val="28"/>
        </w:rPr>
        <w:t xml:space="preserve">9 общеобразовательных школ, из них 3 в городе Кашин и 6 сельских школ, и 2 филиала, с общим количеством мест 2216,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807532">
        <w:rPr>
          <w:sz w:val="28"/>
          <w:szCs w:val="28"/>
        </w:rPr>
        <w:t>культурно-досугового</w:t>
      </w:r>
      <w:proofErr w:type="spellEnd"/>
      <w:r w:rsidRPr="00807532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807532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предоставляющих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807532">
        <w:rPr>
          <w:sz w:val="28"/>
          <w:szCs w:val="28"/>
        </w:rPr>
        <w:t>п</w:t>
      </w:r>
      <w:proofErr w:type="gramStart"/>
      <w:r w:rsidRPr="00807532">
        <w:rPr>
          <w:sz w:val="28"/>
          <w:szCs w:val="28"/>
        </w:rPr>
        <w:t>.Т</w:t>
      </w:r>
      <w:proofErr w:type="gramEnd"/>
      <w:r w:rsidRPr="00807532">
        <w:rPr>
          <w:sz w:val="28"/>
          <w:szCs w:val="28"/>
        </w:rPr>
        <w:t>етьково</w:t>
      </w:r>
      <w:proofErr w:type="spellEnd"/>
      <w:r w:rsidRPr="00807532">
        <w:rPr>
          <w:sz w:val="28"/>
          <w:szCs w:val="28"/>
        </w:rPr>
        <w:t xml:space="preserve"> </w:t>
      </w:r>
      <w:proofErr w:type="spellStart"/>
      <w:r w:rsidRPr="00807532">
        <w:rPr>
          <w:sz w:val="28"/>
          <w:szCs w:val="28"/>
        </w:rPr>
        <w:t>Кашинского</w:t>
      </w:r>
      <w:proofErr w:type="spellEnd"/>
      <w:r w:rsidRPr="00807532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807532">
        <w:rPr>
          <w:sz w:val="28"/>
          <w:szCs w:val="28"/>
        </w:rPr>
        <w:t>Тетьково</w:t>
      </w:r>
      <w:proofErr w:type="spellEnd"/>
      <w:r w:rsidRPr="00807532">
        <w:rPr>
          <w:sz w:val="28"/>
          <w:szCs w:val="28"/>
        </w:rPr>
        <w:t>».</w:t>
      </w:r>
    </w:p>
    <w:p w:rsidR="00D83FD5" w:rsidRPr="00807532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5340F6" w:rsidRDefault="00E33361" w:rsidP="001D4533">
      <w:pPr>
        <w:ind w:firstLine="709"/>
        <w:jc w:val="both"/>
        <w:rPr>
          <w:sz w:val="28"/>
          <w:szCs w:val="28"/>
        </w:rPr>
      </w:pPr>
      <w:r w:rsidRPr="005340F6">
        <w:rPr>
          <w:sz w:val="28"/>
          <w:szCs w:val="28"/>
        </w:rPr>
        <w:t>За</w:t>
      </w:r>
      <w:r w:rsidR="004907F5" w:rsidRPr="005340F6">
        <w:rPr>
          <w:sz w:val="28"/>
          <w:szCs w:val="28"/>
        </w:rPr>
        <w:t xml:space="preserve"> </w:t>
      </w:r>
      <w:r w:rsidR="00DC512B" w:rsidRPr="005340F6">
        <w:rPr>
          <w:sz w:val="28"/>
          <w:szCs w:val="28"/>
        </w:rPr>
        <w:t>перв</w:t>
      </w:r>
      <w:r w:rsidR="005340F6" w:rsidRPr="005340F6">
        <w:rPr>
          <w:sz w:val="28"/>
          <w:szCs w:val="28"/>
        </w:rPr>
        <w:t xml:space="preserve">ое полугодие </w:t>
      </w:r>
      <w:r w:rsidR="004907F5" w:rsidRPr="005340F6">
        <w:rPr>
          <w:sz w:val="28"/>
          <w:szCs w:val="28"/>
        </w:rPr>
        <w:t>201</w:t>
      </w:r>
      <w:r w:rsidR="00DC512B" w:rsidRPr="005340F6">
        <w:rPr>
          <w:sz w:val="28"/>
          <w:szCs w:val="28"/>
        </w:rPr>
        <w:t>8</w:t>
      </w:r>
      <w:r w:rsidR="004907F5" w:rsidRPr="005340F6">
        <w:rPr>
          <w:sz w:val="28"/>
          <w:szCs w:val="28"/>
        </w:rPr>
        <w:t xml:space="preserve"> год социально-экономическая  ситуация в </w:t>
      </w:r>
      <w:proofErr w:type="spellStart"/>
      <w:r w:rsidR="0026602E" w:rsidRPr="005340F6">
        <w:rPr>
          <w:sz w:val="28"/>
          <w:szCs w:val="28"/>
        </w:rPr>
        <w:t>Кашинском</w:t>
      </w:r>
      <w:proofErr w:type="spellEnd"/>
      <w:r w:rsidR="0026602E" w:rsidRPr="005340F6">
        <w:rPr>
          <w:sz w:val="28"/>
          <w:szCs w:val="28"/>
        </w:rPr>
        <w:t xml:space="preserve"> </w:t>
      </w:r>
      <w:r w:rsidR="004907F5" w:rsidRPr="005340F6">
        <w:rPr>
          <w:sz w:val="28"/>
          <w:szCs w:val="28"/>
        </w:rPr>
        <w:t>районе характеризовалась следующими показателями</w:t>
      </w:r>
      <w:r w:rsidRPr="005340F6">
        <w:rPr>
          <w:sz w:val="28"/>
          <w:szCs w:val="28"/>
        </w:rPr>
        <w:t>:</w:t>
      </w:r>
    </w:p>
    <w:p w:rsidR="00360A4E" w:rsidRPr="00807532" w:rsidRDefault="004907F5" w:rsidP="00360A4E">
      <w:pPr>
        <w:ind w:firstLine="709"/>
        <w:jc w:val="both"/>
        <w:rPr>
          <w:sz w:val="28"/>
          <w:szCs w:val="28"/>
        </w:rPr>
      </w:pPr>
      <w:r w:rsidRPr="009614BA">
        <w:rPr>
          <w:sz w:val="28"/>
          <w:szCs w:val="28"/>
        </w:rPr>
        <w:t>З</w:t>
      </w:r>
      <w:r w:rsidR="001D4533" w:rsidRPr="009614BA">
        <w:rPr>
          <w:sz w:val="28"/>
          <w:szCs w:val="28"/>
        </w:rPr>
        <w:t>а</w:t>
      </w:r>
      <w:r w:rsidRPr="009614BA">
        <w:rPr>
          <w:sz w:val="28"/>
          <w:szCs w:val="28"/>
        </w:rPr>
        <w:t xml:space="preserve"> январь-</w:t>
      </w:r>
      <w:r w:rsidR="009614BA" w:rsidRPr="009614BA">
        <w:rPr>
          <w:sz w:val="28"/>
          <w:szCs w:val="28"/>
        </w:rPr>
        <w:t>июнь</w:t>
      </w:r>
      <w:r w:rsidR="001D4533" w:rsidRPr="009614BA">
        <w:rPr>
          <w:sz w:val="28"/>
          <w:szCs w:val="28"/>
        </w:rPr>
        <w:t xml:space="preserve"> 201</w:t>
      </w:r>
      <w:r w:rsidR="00DC512B" w:rsidRPr="009614BA">
        <w:rPr>
          <w:sz w:val="28"/>
          <w:szCs w:val="28"/>
        </w:rPr>
        <w:t>8</w:t>
      </w:r>
      <w:r w:rsidR="001D4533" w:rsidRPr="009614BA">
        <w:rPr>
          <w:sz w:val="28"/>
          <w:szCs w:val="28"/>
        </w:rPr>
        <w:t xml:space="preserve"> год</w:t>
      </w:r>
      <w:r w:rsidR="008F728A" w:rsidRPr="009614BA">
        <w:rPr>
          <w:sz w:val="28"/>
          <w:szCs w:val="28"/>
        </w:rPr>
        <w:t>а</w:t>
      </w:r>
      <w:r w:rsidR="001D4533" w:rsidRPr="009614BA">
        <w:rPr>
          <w:sz w:val="28"/>
          <w:szCs w:val="28"/>
        </w:rPr>
        <w:t xml:space="preserve"> </w:t>
      </w:r>
      <w:r w:rsidR="001D4533" w:rsidRPr="009614BA">
        <w:rPr>
          <w:b/>
          <w:i/>
          <w:sz w:val="28"/>
          <w:szCs w:val="28"/>
        </w:rPr>
        <w:t>п</w:t>
      </w:r>
      <w:r w:rsidR="001D4533" w:rsidRPr="009614BA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9614BA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9614BA">
        <w:rPr>
          <w:b/>
          <w:bCs/>
          <w:i/>
          <w:iCs/>
          <w:sz w:val="28"/>
          <w:szCs w:val="28"/>
        </w:rPr>
        <w:t xml:space="preserve"> </w:t>
      </w:r>
      <w:r w:rsidR="001D4533" w:rsidRPr="009614BA">
        <w:rPr>
          <w:b/>
          <w:bCs/>
          <w:i/>
          <w:iCs/>
          <w:sz w:val="28"/>
          <w:szCs w:val="28"/>
        </w:rPr>
        <w:t xml:space="preserve"> района отгружено товаров</w:t>
      </w:r>
      <w:r w:rsidR="001D4533" w:rsidRPr="009614BA">
        <w:rPr>
          <w:b/>
          <w:sz w:val="28"/>
          <w:szCs w:val="28"/>
        </w:rPr>
        <w:t xml:space="preserve"> (работ, услуг) </w:t>
      </w:r>
      <w:r w:rsidR="001D4533" w:rsidRPr="009614BA">
        <w:rPr>
          <w:b/>
          <w:i/>
          <w:sz w:val="28"/>
          <w:szCs w:val="28"/>
        </w:rPr>
        <w:t>собственного производства</w:t>
      </w:r>
      <w:r w:rsidR="00A86263" w:rsidRPr="009614BA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9614BA">
        <w:rPr>
          <w:sz w:val="28"/>
          <w:szCs w:val="28"/>
        </w:rPr>
        <w:t xml:space="preserve"> </w:t>
      </w:r>
      <w:r w:rsidR="007E75E5" w:rsidRPr="009614BA">
        <w:rPr>
          <w:sz w:val="28"/>
          <w:szCs w:val="28"/>
        </w:rPr>
        <w:t xml:space="preserve">на сумму </w:t>
      </w:r>
      <w:r w:rsidR="009614BA" w:rsidRPr="009614BA">
        <w:rPr>
          <w:sz w:val="28"/>
          <w:szCs w:val="28"/>
        </w:rPr>
        <w:t>384,3</w:t>
      </w:r>
      <w:r w:rsidR="007E75E5" w:rsidRPr="009614BA">
        <w:rPr>
          <w:sz w:val="28"/>
          <w:szCs w:val="28"/>
        </w:rPr>
        <w:t xml:space="preserve"> млн. рублей, что на </w:t>
      </w:r>
      <w:r w:rsidR="009614BA" w:rsidRPr="009614BA">
        <w:rPr>
          <w:sz w:val="28"/>
          <w:szCs w:val="28"/>
        </w:rPr>
        <w:t>5,37</w:t>
      </w:r>
      <w:r w:rsidR="007E75E5" w:rsidRPr="009614BA">
        <w:rPr>
          <w:sz w:val="28"/>
          <w:szCs w:val="28"/>
        </w:rPr>
        <w:t xml:space="preserve"> млн. руб. или </w:t>
      </w:r>
      <w:r w:rsidR="009614BA" w:rsidRPr="009614BA">
        <w:rPr>
          <w:sz w:val="28"/>
          <w:szCs w:val="28"/>
        </w:rPr>
        <w:t>1,4</w:t>
      </w:r>
      <w:r w:rsidR="007E75E5" w:rsidRPr="009614BA">
        <w:rPr>
          <w:sz w:val="28"/>
          <w:szCs w:val="28"/>
        </w:rPr>
        <w:t xml:space="preserve">% </w:t>
      </w:r>
      <w:r w:rsidR="009614BA" w:rsidRPr="009614BA">
        <w:rPr>
          <w:sz w:val="28"/>
          <w:szCs w:val="28"/>
        </w:rPr>
        <w:t>больше</w:t>
      </w:r>
      <w:r w:rsidR="007E75E5" w:rsidRPr="009614BA">
        <w:rPr>
          <w:sz w:val="28"/>
          <w:szCs w:val="28"/>
        </w:rPr>
        <w:t xml:space="preserve"> к уровню 201</w:t>
      </w:r>
      <w:r w:rsidR="00DC512B" w:rsidRPr="009614BA">
        <w:rPr>
          <w:sz w:val="28"/>
          <w:szCs w:val="28"/>
        </w:rPr>
        <w:t>7</w:t>
      </w:r>
      <w:r w:rsidR="007E75E5" w:rsidRPr="009614BA">
        <w:rPr>
          <w:sz w:val="28"/>
          <w:szCs w:val="28"/>
        </w:rPr>
        <w:t xml:space="preserve"> года</w:t>
      </w:r>
      <w:r w:rsidRPr="009614BA">
        <w:rPr>
          <w:sz w:val="28"/>
          <w:szCs w:val="28"/>
        </w:rPr>
        <w:t>.</w:t>
      </w:r>
      <w:r w:rsidR="001D4533" w:rsidRPr="00807532">
        <w:rPr>
          <w:sz w:val="28"/>
          <w:szCs w:val="28"/>
        </w:rPr>
        <w:t xml:space="preserve"> </w:t>
      </w:r>
    </w:p>
    <w:p w:rsidR="00360A4E" w:rsidRPr="00807532" w:rsidRDefault="00360A4E" w:rsidP="00360A4E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Оборот крупных и средних предприятий района за </w:t>
      </w:r>
      <w:r w:rsidR="00DC512B" w:rsidRPr="00807532">
        <w:rPr>
          <w:sz w:val="28"/>
          <w:szCs w:val="28"/>
        </w:rPr>
        <w:t>перв</w:t>
      </w:r>
      <w:r w:rsidR="009614BA">
        <w:rPr>
          <w:sz w:val="28"/>
          <w:szCs w:val="28"/>
        </w:rPr>
        <w:t>ое полугодие</w:t>
      </w:r>
      <w:r w:rsidR="00DC512B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>201</w:t>
      </w:r>
      <w:r w:rsidR="00DC512B" w:rsidRPr="00807532">
        <w:rPr>
          <w:sz w:val="28"/>
          <w:szCs w:val="28"/>
        </w:rPr>
        <w:t>8</w:t>
      </w:r>
      <w:r w:rsidRPr="00807532">
        <w:rPr>
          <w:sz w:val="28"/>
          <w:szCs w:val="28"/>
        </w:rPr>
        <w:t xml:space="preserve"> год</w:t>
      </w:r>
      <w:r w:rsidR="009614BA">
        <w:rPr>
          <w:sz w:val="28"/>
          <w:szCs w:val="28"/>
        </w:rPr>
        <w:t>а</w:t>
      </w:r>
      <w:r w:rsidRPr="00807532">
        <w:rPr>
          <w:sz w:val="28"/>
          <w:szCs w:val="28"/>
        </w:rPr>
        <w:t xml:space="preserve"> составил</w:t>
      </w:r>
      <w:r w:rsidR="009614BA">
        <w:rPr>
          <w:sz w:val="28"/>
          <w:szCs w:val="28"/>
        </w:rPr>
        <w:t>о</w:t>
      </w:r>
      <w:r w:rsidRPr="00807532">
        <w:rPr>
          <w:sz w:val="28"/>
          <w:szCs w:val="28"/>
        </w:rPr>
        <w:t xml:space="preserve"> </w:t>
      </w:r>
      <w:r w:rsidR="009614BA">
        <w:rPr>
          <w:sz w:val="28"/>
          <w:szCs w:val="28"/>
        </w:rPr>
        <w:t>1101,5</w:t>
      </w:r>
      <w:r w:rsidRPr="00807532">
        <w:rPr>
          <w:sz w:val="28"/>
          <w:szCs w:val="28"/>
        </w:rPr>
        <w:t xml:space="preserve"> млн. руб. или </w:t>
      </w:r>
      <w:r w:rsidR="00DC512B" w:rsidRPr="00807532">
        <w:rPr>
          <w:sz w:val="28"/>
          <w:szCs w:val="28"/>
        </w:rPr>
        <w:t>11</w:t>
      </w:r>
      <w:r w:rsidR="009614BA">
        <w:rPr>
          <w:sz w:val="28"/>
          <w:szCs w:val="28"/>
        </w:rPr>
        <w:t>3</w:t>
      </w:r>
      <w:r w:rsidRPr="00807532">
        <w:rPr>
          <w:sz w:val="28"/>
          <w:szCs w:val="28"/>
        </w:rPr>
        <w:t>% к уровню 201</w:t>
      </w:r>
      <w:r w:rsidR="00DC512B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года.</w:t>
      </w:r>
    </w:p>
    <w:p w:rsidR="007E75E5" w:rsidRPr="007F4142" w:rsidRDefault="007E75E5" w:rsidP="007E75E5">
      <w:pPr>
        <w:ind w:firstLine="709"/>
        <w:jc w:val="both"/>
        <w:rPr>
          <w:sz w:val="28"/>
          <w:szCs w:val="28"/>
        </w:rPr>
      </w:pPr>
      <w:r w:rsidRPr="007F4142">
        <w:rPr>
          <w:sz w:val="28"/>
          <w:szCs w:val="28"/>
        </w:rPr>
        <w:t xml:space="preserve">В </w:t>
      </w:r>
      <w:r w:rsidR="007F4142" w:rsidRPr="007F4142">
        <w:rPr>
          <w:sz w:val="28"/>
          <w:szCs w:val="28"/>
        </w:rPr>
        <w:t xml:space="preserve">первом полугодие </w:t>
      </w:r>
      <w:r w:rsidRPr="007F4142">
        <w:rPr>
          <w:sz w:val="28"/>
          <w:szCs w:val="28"/>
        </w:rPr>
        <w:t>201</w:t>
      </w:r>
      <w:r w:rsidR="007F4142" w:rsidRPr="007F4142">
        <w:rPr>
          <w:sz w:val="28"/>
          <w:szCs w:val="28"/>
        </w:rPr>
        <w:t>8</w:t>
      </w:r>
      <w:r w:rsidRPr="007F4142">
        <w:rPr>
          <w:sz w:val="28"/>
          <w:szCs w:val="28"/>
        </w:rPr>
        <w:t xml:space="preserve"> году наблюдался </w:t>
      </w:r>
      <w:r w:rsidR="00B657B4" w:rsidRPr="007F4142">
        <w:rPr>
          <w:sz w:val="28"/>
          <w:szCs w:val="28"/>
        </w:rPr>
        <w:t xml:space="preserve">снижение отгрузки продукции, произведенной предприятиями </w:t>
      </w:r>
      <w:proofErr w:type="spellStart"/>
      <w:r w:rsidR="00B657B4" w:rsidRPr="007F4142">
        <w:rPr>
          <w:sz w:val="28"/>
          <w:szCs w:val="28"/>
        </w:rPr>
        <w:t>Кашинского</w:t>
      </w:r>
      <w:proofErr w:type="spellEnd"/>
      <w:r w:rsidR="00B657B4" w:rsidRPr="007F4142">
        <w:rPr>
          <w:sz w:val="28"/>
          <w:szCs w:val="28"/>
        </w:rPr>
        <w:t xml:space="preserve"> района: кондитерских изделий – на </w:t>
      </w:r>
      <w:r w:rsidR="000D42FD" w:rsidRPr="007F4142">
        <w:rPr>
          <w:sz w:val="28"/>
          <w:szCs w:val="28"/>
        </w:rPr>
        <w:t>1</w:t>
      </w:r>
      <w:r w:rsidR="007F4142" w:rsidRPr="007F4142">
        <w:rPr>
          <w:sz w:val="28"/>
          <w:szCs w:val="28"/>
        </w:rPr>
        <w:t>3,</w:t>
      </w:r>
      <w:r w:rsidR="000D42FD" w:rsidRPr="007F4142">
        <w:rPr>
          <w:sz w:val="28"/>
          <w:szCs w:val="28"/>
        </w:rPr>
        <w:t>7</w:t>
      </w:r>
      <w:r w:rsidR="00B657B4" w:rsidRPr="007F4142">
        <w:rPr>
          <w:sz w:val="28"/>
          <w:szCs w:val="28"/>
        </w:rPr>
        <w:t xml:space="preserve">%, </w:t>
      </w:r>
      <w:r w:rsidR="007F4142" w:rsidRPr="007F4142">
        <w:rPr>
          <w:sz w:val="28"/>
          <w:szCs w:val="28"/>
        </w:rPr>
        <w:t>печенье и пряники</w:t>
      </w:r>
      <w:r w:rsidR="00B657B4" w:rsidRPr="007F4142">
        <w:rPr>
          <w:sz w:val="28"/>
          <w:szCs w:val="28"/>
        </w:rPr>
        <w:t xml:space="preserve"> – </w:t>
      </w:r>
      <w:r w:rsidR="007F4142" w:rsidRPr="007F4142">
        <w:rPr>
          <w:sz w:val="28"/>
          <w:szCs w:val="28"/>
        </w:rPr>
        <w:t>11</w:t>
      </w:r>
      <w:r w:rsidR="000D42FD" w:rsidRPr="007F4142">
        <w:rPr>
          <w:sz w:val="28"/>
          <w:szCs w:val="28"/>
        </w:rPr>
        <w:t>,</w:t>
      </w:r>
      <w:r w:rsidR="007F4142" w:rsidRPr="007F4142">
        <w:rPr>
          <w:sz w:val="28"/>
          <w:szCs w:val="28"/>
        </w:rPr>
        <w:t>1</w:t>
      </w:r>
      <w:r w:rsidR="00B657B4" w:rsidRPr="007F4142">
        <w:rPr>
          <w:sz w:val="28"/>
          <w:szCs w:val="28"/>
        </w:rPr>
        <w:t xml:space="preserve">%, при этом наблюдался рост отгрузки мяса - на </w:t>
      </w:r>
      <w:r w:rsidR="007F4142" w:rsidRPr="007F4142">
        <w:rPr>
          <w:sz w:val="28"/>
          <w:szCs w:val="28"/>
        </w:rPr>
        <w:t>41,2</w:t>
      </w:r>
      <w:r w:rsidR="00B657B4" w:rsidRPr="007F4142">
        <w:rPr>
          <w:sz w:val="28"/>
          <w:szCs w:val="28"/>
        </w:rPr>
        <w:t xml:space="preserve">%, субпродукты пищевые – на </w:t>
      </w:r>
      <w:r w:rsidR="007F4142" w:rsidRPr="007F4142">
        <w:rPr>
          <w:sz w:val="28"/>
          <w:szCs w:val="28"/>
        </w:rPr>
        <w:t>33,3</w:t>
      </w:r>
      <w:r w:rsidR="00B657B4" w:rsidRPr="007F4142">
        <w:rPr>
          <w:sz w:val="28"/>
          <w:szCs w:val="28"/>
        </w:rPr>
        <w:t>%</w:t>
      </w:r>
      <w:r w:rsidR="007F4142" w:rsidRPr="007F4142">
        <w:rPr>
          <w:sz w:val="28"/>
          <w:szCs w:val="28"/>
        </w:rPr>
        <w:t>, воды минеральные – на 10,1%</w:t>
      </w:r>
      <w:r w:rsidR="00B657B4" w:rsidRPr="007F4142">
        <w:rPr>
          <w:sz w:val="28"/>
          <w:szCs w:val="28"/>
        </w:rPr>
        <w:t>.</w:t>
      </w:r>
    </w:p>
    <w:p w:rsidR="00BB5A59" w:rsidRPr="00D175A7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D175A7">
        <w:rPr>
          <w:b/>
          <w:i/>
          <w:sz w:val="28"/>
          <w:szCs w:val="28"/>
        </w:rPr>
        <w:lastRenderedPageBreak/>
        <w:t>Сельское хозяйство.</w:t>
      </w:r>
    </w:p>
    <w:p w:rsidR="00D83FD5" w:rsidRPr="00D175A7" w:rsidRDefault="00D83FD5" w:rsidP="00D83FD5">
      <w:pPr>
        <w:ind w:firstLine="709"/>
        <w:jc w:val="both"/>
        <w:rPr>
          <w:sz w:val="28"/>
          <w:szCs w:val="28"/>
        </w:rPr>
      </w:pPr>
      <w:r w:rsidRPr="00D175A7">
        <w:rPr>
          <w:sz w:val="28"/>
          <w:szCs w:val="28"/>
        </w:rPr>
        <w:t xml:space="preserve">В </w:t>
      </w:r>
      <w:r w:rsidR="00506CD7" w:rsidRPr="00D175A7">
        <w:rPr>
          <w:sz w:val="28"/>
          <w:szCs w:val="28"/>
        </w:rPr>
        <w:t xml:space="preserve">первом квартале </w:t>
      </w:r>
      <w:r w:rsidRPr="00D175A7">
        <w:rPr>
          <w:sz w:val="28"/>
          <w:szCs w:val="28"/>
        </w:rPr>
        <w:t>201</w:t>
      </w:r>
      <w:r w:rsidR="00506CD7" w:rsidRPr="00D175A7">
        <w:rPr>
          <w:sz w:val="28"/>
          <w:szCs w:val="28"/>
        </w:rPr>
        <w:t>8</w:t>
      </w:r>
      <w:r w:rsidRPr="00D175A7">
        <w:rPr>
          <w:sz w:val="28"/>
          <w:szCs w:val="28"/>
        </w:rPr>
        <w:t xml:space="preserve"> год</w:t>
      </w:r>
      <w:r w:rsidR="00506CD7" w:rsidRPr="00D175A7">
        <w:rPr>
          <w:sz w:val="28"/>
          <w:szCs w:val="28"/>
        </w:rPr>
        <w:t>а</w:t>
      </w:r>
      <w:r w:rsidRPr="00D175A7">
        <w:rPr>
          <w:sz w:val="28"/>
          <w:szCs w:val="28"/>
        </w:rPr>
        <w:t xml:space="preserve"> в районе осуществляли сельскохозяйственную производственную  деятельность 28 предприятий, в том числе 15 сельхозпредприятий; 11 крестьянско-фермерских хозяйств; 1 индивидуальный предприниматель; 1 предприятие - ФГУ ОК «</w:t>
      </w:r>
      <w:proofErr w:type="spellStart"/>
      <w:r w:rsidRPr="00D175A7">
        <w:rPr>
          <w:sz w:val="28"/>
          <w:szCs w:val="28"/>
        </w:rPr>
        <w:t>Тетьково</w:t>
      </w:r>
      <w:proofErr w:type="spellEnd"/>
      <w:r w:rsidRPr="00D175A7">
        <w:rPr>
          <w:sz w:val="28"/>
          <w:szCs w:val="28"/>
        </w:rPr>
        <w:t xml:space="preserve">» - подсобное. </w:t>
      </w:r>
    </w:p>
    <w:p w:rsidR="00D83FD5" w:rsidRPr="00D175A7" w:rsidRDefault="00D83FD5" w:rsidP="00D83FD5">
      <w:pPr>
        <w:ind w:firstLine="709"/>
        <w:jc w:val="both"/>
        <w:rPr>
          <w:sz w:val="28"/>
          <w:szCs w:val="28"/>
        </w:rPr>
      </w:pPr>
      <w:r w:rsidRPr="00D175A7">
        <w:rPr>
          <w:sz w:val="28"/>
          <w:szCs w:val="28"/>
        </w:rPr>
        <w:t>Объем посевных площадей –</w:t>
      </w:r>
      <w:r w:rsidR="002F200A" w:rsidRPr="00D175A7">
        <w:rPr>
          <w:sz w:val="28"/>
          <w:szCs w:val="28"/>
        </w:rPr>
        <w:t xml:space="preserve"> </w:t>
      </w:r>
      <w:r w:rsidR="00BC2013" w:rsidRPr="00D175A7">
        <w:rPr>
          <w:sz w:val="28"/>
          <w:szCs w:val="28"/>
        </w:rPr>
        <w:t>38 513</w:t>
      </w:r>
      <w:r w:rsidRPr="00D175A7">
        <w:rPr>
          <w:sz w:val="28"/>
          <w:szCs w:val="28"/>
        </w:rPr>
        <w:t xml:space="preserve"> гектар. Из них – </w:t>
      </w:r>
      <w:r w:rsidR="00BC2013" w:rsidRPr="00D175A7">
        <w:rPr>
          <w:sz w:val="28"/>
          <w:szCs w:val="28"/>
        </w:rPr>
        <w:t>7163,4</w:t>
      </w:r>
      <w:r w:rsidRPr="00D175A7">
        <w:rPr>
          <w:sz w:val="28"/>
          <w:szCs w:val="28"/>
        </w:rPr>
        <w:t xml:space="preserve"> гектар  зерновых, </w:t>
      </w:r>
      <w:r w:rsidR="00BC2013" w:rsidRPr="00D175A7">
        <w:rPr>
          <w:sz w:val="28"/>
          <w:szCs w:val="28"/>
        </w:rPr>
        <w:t>731,7</w:t>
      </w:r>
      <w:r w:rsidRPr="00D175A7">
        <w:rPr>
          <w:sz w:val="28"/>
          <w:szCs w:val="28"/>
        </w:rPr>
        <w:t xml:space="preserve"> гектар картофеля и 1</w:t>
      </w:r>
      <w:r w:rsidR="00EE0D04" w:rsidRPr="00D175A7">
        <w:rPr>
          <w:sz w:val="28"/>
          <w:szCs w:val="28"/>
        </w:rPr>
        <w:t>15,5</w:t>
      </w:r>
      <w:r w:rsidRPr="00D175A7">
        <w:rPr>
          <w:sz w:val="28"/>
          <w:szCs w:val="28"/>
        </w:rPr>
        <w:t xml:space="preserve"> гектар овощей, </w:t>
      </w:r>
      <w:r w:rsidR="002F200A" w:rsidRPr="00D175A7">
        <w:rPr>
          <w:sz w:val="28"/>
          <w:szCs w:val="28"/>
        </w:rPr>
        <w:t>30</w:t>
      </w:r>
      <w:r w:rsidR="00EE0D04" w:rsidRPr="00D175A7">
        <w:rPr>
          <w:sz w:val="28"/>
          <w:szCs w:val="28"/>
        </w:rPr>
        <w:t>502,3</w:t>
      </w:r>
      <w:r w:rsidRPr="00D175A7">
        <w:rPr>
          <w:sz w:val="28"/>
          <w:szCs w:val="28"/>
        </w:rPr>
        <w:t xml:space="preserve"> гектар кормовые культуры. </w:t>
      </w:r>
    </w:p>
    <w:p w:rsidR="00D83FD5" w:rsidRPr="00D61C10" w:rsidRDefault="00D83FD5" w:rsidP="00D83FD5">
      <w:pPr>
        <w:ind w:firstLine="709"/>
        <w:jc w:val="both"/>
        <w:rPr>
          <w:sz w:val="28"/>
          <w:szCs w:val="28"/>
        </w:rPr>
      </w:pPr>
      <w:r w:rsidRPr="00D61C10">
        <w:rPr>
          <w:sz w:val="28"/>
          <w:szCs w:val="28"/>
        </w:rPr>
        <w:t>Поголовье крупного рогатого скота по всем формам собственности  составляет 6</w:t>
      </w:r>
      <w:r w:rsidR="00D61C10" w:rsidRPr="00D61C10">
        <w:rPr>
          <w:sz w:val="28"/>
          <w:szCs w:val="28"/>
        </w:rPr>
        <w:t>500</w:t>
      </w:r>
      <w:r w:rsidR="002F200A" w:rsidRPr="00D61C10">
        <w:rPr>
          <w:sz w:val="28"/>
          <w:szCs w:val="28"/>
        </w:rPr>
        <w:t xml:space="preserve"> голов</w:t>
      </w:r>
      <w:r w:rsidR="00D61C10" w:rsidRPr="00D61C10">
        <w:rPr>
          <w:sz w:val="28"/>
          <w:szCs w:val="28"/>
        </w:rPr>
        <w:t>, в т.ч. коров дойного стада 1701 голов.</w:t>
      </w:r>
    </w:p>
    <w:p w:rsidR="00BB5A59" w:rsidRPr="00D175A7" w:rsidRDefault="00BB5A59" w:rsidP="00BB5A59">
      <w:pPr>
        <w:jc w:val="both"/>
        <w:rPr>
          <w:sz w:val="28"/>
          <w:szCs w:val="28"/>
        </w:rPr>
      </w:pPr>
      <w:r w:rsidRPr="00D175A7">
        <w:rPr>
          <w:sz w:val="28"/>
          <w:szCs w:val="28"/>
        </w:rPr>
        <w:t xml:space="preserve">         Произведено</w:t>
      </w:r>
      <w:r w:rsidR="003F7DB0" w:rsidRPr="00D175A7">
        <w:rPr>
          <w:sz w:val="28"/>
          <w:szCs w:val="28"/>
        </w:rPr>
        <w:t xml:space="preserve"> в </w:t>
      </w:r>
      <w:r w:rsidR="00207F5F" w:rsidRPr="00D175A7">
        <w:rPr>
          <w:sz w:val="28"/>
          <w:szCs w:val="28"/>
        </w:rPr>
        <w:t xml:space="preserve">первом </w:t>
      </w:r>
      <w:r w:rsidR="00D175A7" w:rsidRPr="00D175A7">
        <w:rPr>
          <w:sz w:val="28"/>
          <w:szCs w:val="28"/>
        </w:rPr>
        <w:t>полугодие</w:t>
      </w:r>
      <w:r w:rsidR="003F7DB0" w:rsidRPr="00D175A7">
        <w:rPr>
          <w:sz w:val="28"/>
          <w:szCs w:val="28"/>
        </w:rPr>
        <w:t xml:space="preserve"> 201</w:t>
      </w:r>
      <w:r w:rsidR="00207F5F" w:rsidRPr="00D175A7">
        <w:rPr>
          <w:sz w:val="28"/>
          <w:szCs w:val="28"/>
        </w:rPr>
        <w:t>8</w:t>
      </w:r>
      <w:r w:rsidR="003F7DB0" w:rsidRPr="00D175A7">
        <w:rPr>
          <w:sz w:val="28"/>
          <w:szCs w:val="28"/>
        </w:rPr>
        <w:t xml:space="preserve"> года по крупным</w:t>
      </w:r>
      <w:r w:rsidR="002F200A" w:rsidRPr="00D175A7">
        <w:rPr>
          <w:sz w:val="28"/>
          <w:szCs w:val="28"/>
        </w:rPr>
        <w:t xml:space="preserve"> и</w:t>
      </w:r>
      <w:r w:rsidR="003F7DB0" w:rsidRPr="00D175A7">
        <w:rPr>
          <w:sz w:val="28"/>
          <w:szCs w:val="28"/>
        </w:rPr>
        <w:t xml:space="preserve"> средним </w:t>
      </w:r>
      <w:r w:rsidR="002F200A" w:rsidRPr="00D175A7">
        <w:rPr>
          <w:sz w:val="28"/>
          <w:szCs w:val="28"/>
        </w:rPr>
        <w:t>предприятиям</w:t>
      </w:r>
      <w:r w:rsidRPr="00D175A7">
        <w:rPr>
          <w:sz w:val="28"/>
          <w:szCs w:val="28"/>
        </w:rPr>
        <w:t>:</w:t>
      </w:r>
    </w:p>
    <w:p w:rsidR="00BB5A59" w:rsidRPr="00D175A7" w:rsidRDefault="003F7DB0" w:rsidP="00BB5A59">
      <w:pPr>
        <w:jc w:val="both"/>
        <w:rPr>
          <w:sz w:val="28"/>
          <w:szCs w:val="28"/>
        </w:rPr>
      </w:pPr>
      <w:r w:rsidRPr="00D175A7">
        <w:rPr>
          <w:sz w:val="28"/>
          <w:szCs w:val="28"/>
        </w:rPr>
        <w:t xml:space="preserve">- мяса в живом весе </w:t>
      </w:r>
      <w:r w:rsidR="00D175A7" w:rsidRPr="00D175A7">
        <w:rPr>
          <w:sz w:val="28"/>
          <w:szCs w:val="28"/>
        </w:rPr>
        <w:t>16,1</w:t>
      </w:r>
      <w:r w:rsidR="00BB5A59" w:rsidRPr="00D175A7">
        <w:rPr>
          <w:sz w:val="28"/>
          <w:szCs w:val="28"/>
        </w:rPr>
        <w:t xml:space="preserve"> т</w:t>
      </w:r>
      <w:r w:rsidRPr="00D175A7">
        <w:rPr>
          <w:sz w:val="28"/>
          <w:szCs w:val="28"/>
        </w:rPr>
        <w:t>он</w:t>
      </w:r>
      <w:r w:rsidR="00BB5A59" w:rsidRPr="00D175A7">
        <w:rPr>
          <w:sz w:val="28"/>
          <w:szCs w:val="28"/>
        </w:rPr>
        <w:t xml:space="preserve">н или </w:t>
      </w:r>
      <w:r w:rsidR="00207F5F" w:rsidRPr="00D175A7">
        <w:rPr>
          <w:sz w:val="28"/>
          <w:szCs w:val="28"/>
        </w:rPr>
        <w:t>1</w:t>
      </w:r>
      <w:r w:rsidR="00D175A7" w:rsidRPr="00D175A7">
        <w:rPr>
          <w:sz w:val="28"/>
          <w:szCs w:val="28"/>
        </w:rPr>
        <w:t>41,2</w:t>
      </w:r>
      <w:r w:rsidR="00BB5A59" w:rsidRPr="00D175A7">
        <w:rPr>
          <w:sz w:val="28"/>
          <w:szCs w:val="28"/>
        </w:rPr>
        <w:t>% к 201</w:t>
      </w:r>
      <w:r w:rsidR="00207F5F" w:rsidRPr="00D175A7">
        <w:rPr>
          <w:sz w:val="28"/>
          <w:szCs w:val="28"/>
        </w:rPr>
        <w:t>7</w:t>
      </w:r>
      <w:r w:rsidR="00BB5A59" w:rsidRPr="00D175A7">
        <w:rPr>
          <w:sz w:val="28"/>
          <w:szCs w:val="28"/>
        </w:rPr>
        <w:t xml:space="preserve"> г</w:t>
      </w:r>
      <w:r w:rsidR="00B128AD" w:rsidRPr="00D175A7">
        <w:rPr>
          <w:sz w:val="28"/>
          <w:szCs w:val="28"/>
        </w:rPr>
        <w:t>оду</w:t>
      </w:r>
      <w:r w:rsidR="00BB5A59" w:rsidRPr="00D175A7">
        <w:rPr>
          <w:sz w:val="28"/>
          <w:szCs w:val="28"/>
        </w:rPr>
        <w:t>;</w:t>
      </w:r>
    </w:p>
    <w:p w:rsidR="00732ADB" w:rsidRPr="00D175A7" w:rsidRDefault="00732ADB" w:rsidP="00BB5A59">
      <w:pPr>
        <w:jc w:val="both"/>
        <w:rPr>
          <w:sz w:val="28"/>
          <w:szCs w:val="28"/>
        </w:rPr>
      </w:pPr>
      <w:r w:rsidRPr="00D175A7">
        <w:rPr>
          <w:sz w:val="28"/>
          <w:szCs w:val="28"/>
        </w:rPr>
        <w:t xml:space="preserve">- субпродукты пищевые </w:t>
      </w:r>
      <w:r w:rsidR="00D175A7" w:rsidRPr="00D175A7">
        <w:rPr>
          <w:sz w:val="28"/>
          <w:szCs w:val="28"/>
        </w:rPr>
        <w:t>2,4</w:t>
      </w:r>
      <w:r w:rsidRPr="00D175A7">
        <w:rPr>
          <w:sz w:val="28"/>
          <w:szCs w:val="28"/>
        </w:rPr>
        <w:t xml:space="preserve"> тонн или </w:t>
      </w:r>
      <w:r w:rsidR="00D175A7" w:rsidRPr="00D175A7">
        <w:rPr>
          <w:sz w:val="28"/>
          <w:szCs w:val="28"/>
        </w:rPr>
        <w:t>133,3</w:t>
      </w:r>
      <w:r w:rsidRPr="00D175A7">
        <w:rPr>
          <w:sz w:val="28"/>
          <w:szCs w:val="28"/>
        </w:rPr>
        <w:t xml:space="preserve"> к 201</w:t>
      </w:r>
      <w:r w:rsidR="00207F5F" w:rsidRPr="00D175A7">
        <w:rPr>
          <w:sz w:val="28"/>
          <w:szCs w:val="28"/>
        </w:rPr>
        <w:t>7</w:t>
      </w:r>
      <w:r w:rsidRPr="00D175A7">
        <w:rPr>
          <w:sz w:val="28"/>
          <w:szCs w:val="28"/>
        </w:rPr>
        <w:t xml:space="preserve"> году.</w:t>
      </w:r>
    </w:p>
    <w:p w:rsidR="001D4533" w:rsidRPr="00BD79DE" w:rsidRDefault="001D4533" w:rsidP="009104E8">
      <w:pPr>
        <w:ind w:firstLine="708"/>
        <w:jc w:val="both"/>
        <w:rPr>
          <w:sz w:val="28"/>
          <w:szCs w:val="28"/>
        </w:rPr>
      </w:pPr>
      <w:r w:rsidRPr="00BD79DE">
        <w:rPr>
          <w:b/>
          <w:i/>
          <w:sz w:val="28"/>
          <w:szCs w:val="28"/>
        </w:rPr>
        <w:t>Общий объем инвестиций</w:t>
      </w:r>
      <w:r w:rsidRPr="00BD79DE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186848" w:rsidRPr="00BD79DE">
        <w:rPr>
          <w:sz w:val="28"/>
          <w:szCs w:val="28"/>
        </w:rPr>
        <w:t>Кашинского</w:t>
      </w:r>
      <w:proofErr w:type="spellEnd"/>
      <w:r w:rsidRPr="00BD79DE">
        <w:rPr>
          <w:sz w:val="28"/>
          <w:szCs w:val="28"/>
        </w:rPr>
        <w:t xml:space="preserve"> района </w:t>
      </w:r>
      <w:r w:rsidR="003C0153" w:rsidRPr="00BD79DE">
        <w:rPr>
          <w:sz w:val="28"/>
          <w:szCs w:val="28"/>
        </w:rPr>
        <w:t xml:space="preserve">за </w:t>
      </w:r>
      <w:r w:rsidR="00860C37" w:rsidRPr="00BD79DE">
        <w:rPr>
          <w:sz w:val="28"/>
          <w:szCs w:val="28"/>
        </w:rPr>
        <w:t>перв</w:t>
      </w:r>
      <w:r w:rsidR="00BD79DE" w:rsidRPr="00BD79DE">
        <w:rPr>
          <w:sz w:val="28"/>
          <w:szCs w:val="28"/>
        </w:rPr>
        <w:t>ое полугодие</w:t>
      </w:r>
      <w:r w:rsidR="00860C37" w:rsidRPr="00BD79DE">
        <w:rPr>
          <w:sz w:val="28"/>
          <w:szCs w:val="28"/>
        </w:rPr>
        <w:t xml:space="preserve"> </w:t>
      </w:r>
      <w:r w:rsidRPr="00BD79DE">
        <w:rPr>
          <w:sz w:val="28"/>
          <w:szCs w:val="28"/>
        </w:rPr>
        <w:t>201</w:t>
      </w:r>
      <w:r w:rsidR="00860C37" w:rsidRPr="00BD79DE">
        <w:rPr>
          <w:sz w:val="28"/>
          <w:szCs w:val="28"/>
        </w:rPr>
        <w:t>8</w:t>
      </w:r>
      <w:r w:rsidR="003C0153" w:rsidRPr="00BD79DE">
        <w:rPr>
          <w:sz w:val="28"/>
          <w:szCs w:val="28"/>
        </w:rPr>
        <w:t xml:space="preserve"> год</w:t>
      </w:r>
      <w:r w:rsidR="00BD79DE" w:rsidRPr="00BD79DE">
        <w:rPr>
          <w:sz w:val="28"/>
          <w:szCs w:val="28"/>
        </w:rPr>
        <w:t>а</w:t>
      </w:r>
      <w:r w:rsidRPr="00BD79DE">
        <w:rPr>
          <w:sz w:val="28"/>
          <w:szCs w:val="28"/>
        </w:rPr>
        <w:t xml:space="preserve"> составил </w:t>
      </w:r>
      <w:r w:rsidR="00BD79DE" w:rsidRPr="00BD79DE">
        <w:rPr>
          <w:sz w:val="28"/>
          <w:szCs w:val="28"/>
        </w:rPr>
        <w:t>90,7</w:t>
      </w:r>
      <w:r w:rsidR="003C0153" w:rsidRPr="00BD79DE">
        <w:rPr>
          <w:sz w:val="28"/>
          <w:szCs w:val="28"/>
        </w:rPr>
        <w:t xml:space="preserve"> </w:t>
      </w:r>
      <w:r w:rsidRPr="00BD79DE">
        <w:rPr>
          <w:sz w:val="28"/>
          <w:szCs w:val="28"/>
        </w:rPr>
        <w:t>млн. рублей</w:t>
      </w:r>
      <w:r w:rsidR="003748C9" w:rsidRPr="00BD79DE">
        <w:rPr>
          <w:sz w:val="28"/>
          <w:szCs w:val="28"/>
        </w:rPr>
        <w:t xml:space="preserve"> или </w:t>
      </w:r>
      <w:r w:rsidR="00860C37" w:rsidRPr="00BD79DE">
        <w:rPr>
          <w:sz w:val="28"/>
          <w:szCs w:val="28"/>
        </w:rPr>
        <w:t>1</w:t>
      </w:r>
      <w:r w:rsidR="00BD79DE" w:rsidRPr="00BD79DE">
        <w:rPr>
          <w:sz w:val="28"/>
          <w:szCs w:val="28"/>
        </w:rPr>
        <w:t>62,5</w:t>
      </w:r>
      <w:r w:rsidR="005D118C" w:rsidRPr="00BD79DE">
        <w:rPr>
          <w:sz w:val="28"/>
          <w:szCs w:val="28"/>
        </w:rPr>
        <w:t>%</w:t>
      </w:r>
      <w:r w:rsidR="00186848" w:rsidRPr="00BD79DE">
        <w:rPr>
          <w:sz w:val="28"/>
          <w:szCs w:val="28"/>
        </w:rPr>
        <w:t xml:space="preserve"> по отношению</w:t>
      </w:r>
      <w:r w:rsidR="003748C9" w:rsidRPr="00BD79DE">
        <w:rPr>
          <w:sz w:val="28"/>
          <w:szCs w:val="28"/>
        </w:rPr>
        <w:t xml:space="preserve"> </w:t>
      </w:r>
      <w:r w:rsidR="00094BE8" w:rsidRPr="00BD79DE">
        <w:rPr>
          <w:sz w:val="28"/>
          <w:szCs w:val="28"/>
        </w:rPr>
        <w:t xml:space="preserve"> </w:t>
      </w:r>
      <w:r w:rsidRPr="00BD79DE">
        <w:rPr>
          <w:sz w:val="28"/>
          <w:szCs w:val="28"/>
        </w:rPr>
        <w:t>к  201</w:t>
      </w:r>
      <w:r w:rsidR="00860C37" w:rsidRPr="00BD79DE">
        <w:rPr>
          <w:sz w:val="28"/>
          <w:szCs w:val="28"/>
        </w:rPr>
        <w:t>7</w:t>
      </w:r>
      <w:r w:rsidR="003C0153" w:rsidRPr="00BD79DE">
        <w:rPr>
          <w:sz w:val="28"/>
          <w:szCs w:val="28"/>
        </w:rPr>
        <w:t xml:space="preserve"> год</w:t>
      </w:r>
      <w:r w:rsidR="00C93E87" w:rsidRPr="00BD79DE">
        <w:rPr>
          <w:sz w:val="28"/>
          <w:szCs w:val="28"/>
        </w:rPr>
        <w:t>у</w:t>
      </w:r>
      <w:r w:rsidRPr="00BD79DE">
        <w:rPr>
          <w:sz w:val="28"/>
          <w:szCs w:val="28"/>
        </w:rPr>
        <w:t>.</w:t>
      </w:r>
    </w:p>
    <w:p w:rsidR="001D4533" w:rsidRPr="009C6C82" w:rsidRDefault="001D4533" w:rsidP="001D4533">
      <w:pPr>
        <w:ind w:firstLine="709"/>
        <w:jc w:val="both"/>
        <w:rPr>
          <w:sz w:val="28"/>
          <w:szCs w:val="28"/>
        </w:rPr>
      </w:pPr>
      <w:r w:rsidRPr="009C6C82">
        <w:rPr>
          <w:b/>
          <w:sz w:val="28"/>
          <w:szCs w:val="28"/>
        </w:rPr>
        <w:t xml:space="preserve"> </w:t>
      </w:r>
      <w:r w:rsidRPr="009C6C82">
        <w:rPr>
          <w:b/>
          <w:i/>
          <w:sz w:val="28"/>
          <w:szCs w:val="28"/>
        </w:rPr>
        <w:t>Объем работ, выполненных по виду деятельности «Строительство»</w:t>
      </w:r>
      <w:r w:rsidRPr="009C6C82">
        <w:rPr>
          <w:b/>
          <w:sz w:val="28"/>
          <w:szCs w:val="28"/>
        </w:rPr>
        <w:t xml:space="preserve">, </w:t>
      </w:r>
      <w:r w:rsidR="000006D7" w:rsidRPr="009C6C82">
        <w:rPr>
          <w:sz w:val="28"/>
          <w:szCs w:val="28"/>
        </w:rPr>
        <w:t>за</w:t>
      </w:r>
      <w:r w:rsidR="00AF7D22" w:rsidRPr="009C6C82">
        <w:rPr>
          <w:sz w:val="28"/>
          <w:szCs w:val="28"/>
        </w:rPr>
        <w:t xml:space="preserve"> </w:t>
      </w:r>
      <w:r w:rsidR="00A7429C" w:rsidRPr="009C6C82">
        <w:rPr>
          <w:sz w:val="28"/>
          <w:szCs w:val="28"/>
        </w:rPr>
        <w:t>перв</w:t>
      </w:r>
      <w:r w:rsidR="009C6C82" w:rsidRPr="009C6C82">
        <w:rPr>
          <w:sz w:val="28"/>
          <w:szCs w:val="28"/>
        </w:rPr>
        <w:t>ое полугодие</w:t>
      </w:r>
      <w:r w:rsidR="00A7429C" w:rsidRPr="009C6C82">
        <w:rPr>
          <w:sz w:val="28"/>
          <w:szCs w:val="28"/>
        </w:rPr>
        <w:t xml:space="preserve"> </w:t>
      </w:r>
      <w:r w:rsidR="004907F5" w:rsidRPr="009C6C82">
        <w:rPr>
          <w:sz w:val="28"/>
          <w:szCs w:val="28"/>
        </w:rPr>
        <w:t>201</w:t>
      </w:r>
      <w:r w:rsidR="00A7429C" w:rsidRPr="009C6C82">
        <w:rPr>
          <w:sz w:val="28"/>
          <w:szCs w:val="28"/>
        </w:rPr>
        <w:t>8</w:t>
      </w:r>
      <w:r w:rsidR="004907F5" w:rsidRPr="009C6C82">
        <w:rPr>
          <w:sz w:val="28"/>
          <w:szCs w:val="28"/>
        </w:rPr>
        <w:t xml:space="preserve"> года</w:t>
      </w:r>
      <w:r w:rsidRPr="009C6C82">
        <w:rPr>
          <w:sz w:val="28"/>
          <w:szCs w:val="28"/>
        </w:rPr>
        <w:t xml:space="preserve"> составил </w:t>
      </w:r>
      <w:r w:rsidR="009C6C82" w:rsidRPr="009C6C82">
        <w:rPr>
          <w:sz w:val="28"/>
          <w:szCs w:val="28"/>
        </w:rPr>
        <w:t>11,7</w:t>
      </w:r>
      <w:r w:rsidR="004907F5" w:rsidRPr="009C6C82">
        <w:rPr>
          <w:sz w:val="28"/>
          <w:szCs w:val="28"/>
        </w:rPr>
        <w:t xml:space="preserve"> </w:t>
      </w:r>
      <w:r w:rsidR="000D2869" w:rsidRPr="009C6C82">
        <w:rPr>
          <w:sz w:val="28"/>
          <w:szCs w:val="28"/>
        </w:rPr>
        <w:t>млн</w:t>
      </w:r>
      <w:r w:rsidR="004907F5" w:rsidRPr="009C6C82">
        <w:rPr>
          <w:sz w:val="28"/>
          <w:szCs w:val="28"/>
        </w:rPr>
        <w:t>.</w:t>
      </w:r>
      <w:r w:rsidR="003C0153" w:rsidRPr="009C6C82">
        <w:rPr>
          <w:sz w:val="28"/>
          <w:szCs w:val="28"/>
        </w:rPr>
        <w:t xml:space="preserve"> </w:t>
      </w:r>
      <w:r w:rsidR="004907F5" w:rsidRPr="009C6C82">
        <w:rPr>
          <w:sz w:val="28"/>
          <w:szCs w:val="28"/>
        </w:rPr>
        <w:t>рублей</w:t>
      </w:r>
      <w:r w:rsidRPr="009C6C82">
        <w:rPr>
          <w:sz w:val="28"/>
          <w:szCs w:val="28"/>
        </w:rPr>
        <w:t xml:space="preserve"> или</w:t>
      </w:r>
      <w:r w:rsidR="00AF7D22" w:rsidRPr="009C6C82">
        <w:rPr>
          <w:sz w:val="28"/>
          <w:szCs w:val="28"/>
        </w:rPr>
        <w:t xml:space="preserve"> </w:t>
      </w:r>
      <w:r w:rsidR="00A7429C" w:rsidRPr="009C6C82">
        <w:rPr>
          <w:sz w:val="28"/>
          <w:szCs w:val="28"/>
        </w:rPr>
        <w:t>9</w:t>
      </w:r>
      <w:r w:rsidR="009C6C82" w:rsidRPr="009C6C82">
        <w:rPr>
          <w:sz w:val="28"/>
          <w:szCs w:val="28"/>
        </w:rPr>
        <w:t>7</w:t>
      </w:r>
      <w:r w:rsidR="00A7429C" w:rsidRPr="009C6C82">
        <w:rPr>
          <w:sz w:val="28"/>
          <w:szCs w:val="28"/>
        </w:rPr>
        <w:t>,</w:t>
      </w:r>
      <w:r w:rsidR="009C6C82" w:rsidRPr="009C6C82">
        <w:rPr>
          <w:sz w:val="28"/>
          <w:szCs w:val="28"/>
        </w:rPr>
        <w:t>6</w:t>
      </w:r>
      <w:r w:rsidRPr="009C6C82">
        <w:rPr>
          <w:sz w:val="28"/>
          <w:szCs w:val="28"/>
        </w:rPr>
        <w:t>% к</w:t>
      </w:r>
      <w:r w:rsidR="00C836BE" w:rsidRPr="009C6C82">
        <w:rPr>
          <w:sz w:val="28"/>
          <w:szCs w:val="28"/>
        </w:rPr>
        <w:t xml:space="preserve"> </w:t>
      </w:r>
      <w:r w:rsidRPr="009C6C82">
        <w:rPr>
          <w:sz w:val="28"/>
          <w:szCs w:val="28"/>
        </w:rPr>
        <w:t>201</w:t>
      </w:r>
      <w:r w:rsidR="00A7429C" w:rsidRPr="009C6C82">
        <w:rPr>
          <w:sz w:val="28"/>
          <w:szCs w:val="28"/>
        </w:rPr>
        <w:t>7</w:t>
      </w:r>
      <w:r w:rsidRPr="009C6C82">
        <w:rPr>
          <w:sz w:val="28"/>
          <w:szCs w:val="28"/>
        </w:rPr>
        <w:t xml:space="preserve"> год</w:t>
      </w:r>
      <w:r w:rsidR="001B38D0" w:rsidRPr="009C6C82">
        <w:rPr>
          <w:sz w:val="28"/>
          <w:szCs w:val="28"/>
        </w:rPr>
        <w:t>у</w:t>
      </w:r>
      <w:r w:rsidRPr="009C6C82">
        <w:rPr>
          <w:sz w:val="28"/>
          <w:szCs w:val="28"/>
        </w:rPr>
        <w:t xml:space="preserve">. </w:t>
      </w:r>
    </w:p>
    <w:p w:rsidR="002D116A" w:rsidRPr="00AA4573" w:rsidRDefault="001D4533" w:rsidP="002D116A">
      <w:pPr>
        <w:ind w:firstLine="709"/>
        <w:jc w:val="both"/>
        <w:rPr>
          <w:sz w:val="28"/>
          <w:szCs w:val="28"/>
        </w:rPr>
      </w:pPr>
      <w:r w:rsidRPr="00AA4573">
        <w:rPr>
          <w:sz w:val="28"/>
          <w:szCs w:val="28"/>
        </w:rPr>
        <w:t>В</w:t>
      </w:r>
      <w:r w:rsidR="004907F5" w:rsidRPr="00AA4573">
        <w:rPr>
          <w:sz w:val="28"/>
          <w:szCs w:val="28"/>
        </w:rPr>
        <w:t xml:space="preserve"> </w:t>
      </w:r>
      <w:r w:rsidR="005D5F59" w:rsidRPr="00AA4573">
        <w:rPr>
          <w:sz w:val="28"/>
          <w:szCs w:val="28"/>
        </w:rPr>
        <w:t xml:space="preserve">первом </w:t>
      </w:r>
      <w:r w:rsidR="00AA4573" w:rsidRPr="00AA4573">
        <w:rPr>
          <w:sz w:val="28"/>
          <w:szCs w:val="28"/>
        </w:rPr>
        <w:t>полугодие</w:t>
      </w:r>
      <w:r w:rsidRPr="00AA4573">
        <w:rPr>
          <w:sz w:val="28"/>
          <w:szCs w:val="28"/>
        </w:rPr>
        <w:t xml:space="preserve"> 201</w:t>
      </w:r>
      <w:r w:rsidR="005D5F59" w:rsidRPr="00AA4573">
        <w:rPr>
          <w:sz w:val="28"/>
          <w:szCs w:val="28"/>
        </w:rPr>
        <w:t>8</w:t>
      </w:r>
      <w:r w:rsidRPr="00AA4573">
        <w:rPr>
          <w:sz w:val="28"/>
          <w:szCs w:val="28"/>
        </w:rPr>
        <w:t xml:space="preserve"> год</w:t>
      </w:r>
      <w:r w:rsidR="005D5F59" w:rsidRPr="00AA4573">
        <w:rPr>
          <w:sz w:val="28"/>
          <w:szCs w:val="28"/>
        </w:rPr>
        <w:t>а</w:t>
      </w:r>
      <w:r w:rsidRPr="00AA4573">
        <w:rPr>
          <w:sz w:val="28"/>
          <w:szCs w:val="28"/>
        </w:rPr>
        <w:t xml:space="preserve"> предприятиями и организациями всех форм собственности, а также индивидуальными застройщиками введено в действие  </w:t>
      </w:r>
      <w:r w:rsidR="00AA4573" w:rsidRPr="00AA4573">
        <w:rPr>
          <w:sz w:val="28"/>
          <w:szCs w:val="28"/>
        </w:rPr>
        <w:t>3294</w:t>
      </w:r>
      <w:r w:rsidR="001B38D0" w:rsidRPr="00AA4573">
        <w:rPr>
          <w:sz w:val="28"/>
          <w:szCs w:val="28"/>
        </w:rPr>
        <w:t xml:space="preserve"> </w:t>
      </w:r>
      <w:r w:rsidRPr="00AA4573">
        <w:rPr>
          <w:sz w:val="28"/>
          <w:szCs w:val="28"/>
        </w:rPr>
        <w:t xml:space="preserve"> кв. м общей площади жилых домов</w:t>
      </w:r>
      <w:r w:rsidR="002D116A" w:rsidRPr="00AA4573">
        <w:rPr>
          <w:sz w:val="28"/>
          <w:szCs w:val="28"/>
        </w:rPr>
        <w:t xml:space="preserve"> или </w:t>
      </w:r>
      <w:r w:rsidR="00AA4573" w:rsidRPr="00AA4573">
        <w:rPr>
          <w:sz w:val="28"/>
          <w:szCs w:val="28"/>
        </w:rPr>
        <w:t>121,4</w:t>
      </w:r>
      <w:r w:rsidR="002D116A" w:rsidRPr="00AA4573">
        <w:rPr>
          <w:sz w:val="28"/>
          <w:szCs w:val="28"/>
        </w:rPr>
        <w:t> % к 201</w:t>
      </w:r>
      <w:r w:rsidR="005D5F59" w:rsidRPr="00AA4573">
        <w:rPr>
          <w:sz w:val="28"/>
          <w:szCs w:val="28"/>
        </w:rPr>
        <w:t>7</w:t>
      </w:r>
      <w:r w:rsidR="002D116A" w:rsidRPr="00AA4573">
        <w:rPr>
          <w:sz w:val="28"/>
          <w:szCs w:val="28"/>
        </w:rPr>
        <w:t xml:space="preserve"> году. </w:t>
      </w:r>
    </w:p>
    <w:p w:rsidR="001D4533" w:rsidRPr="00A528E1" w:rsidRDefault="001D4533" w:rsidP="001D4533">
      <w:pPr>
        <w:ind w:firstLine="709"/>
        <w:jc w:val="both"/>
        <w:rPr>
          <w:b/>
          <w:sz w:val="28"/>
          <w:szCs w:val="28"/>
        </w:rPr>
      </w:pPr>
      <w:r w:rsidRPr="00A528E1">
        <w:rPr>
          <w:b/>
          <w:bCs/>
          <w:i/>
          <w:iCs/>
          <w:sz w:val="28"/>
          <w:szCs w:val="28"/>
        </w:rPr>
        <w:t>Оборот розничной торговли по крупным</w:t>
      </w:r>
      <w:r w:rsidR="00221B88" w:rsidRPr="00A528E1">
        <w:rPr>
          <w:b/>
          <w:bCs/>
          <w:i/>
          <w:iCs/>
          <w:sz w:val="28"/>
          <w:szCs w:val="28"/>
        </w:rPr>
        <w:t xml:space="preserve"> и средним</w:t>
      </w:r>
      <w:r w:rsidRPr="00A528E1">
        <w:rPr>
          <w:b/>
          <w:bCs/>
          <w:i/>
          <w:iCs/>
          <w:sz w:val="28"/>
          <w:szCs w:val="28"/>
        </w:rPr>
        <w:t xml:space="preserve"> предприятиям</w:t>
      </w:r>
      <w:r w:rsidRPr="00A528E1">
        <w:rPr>
          <w:bCs/>
          <w:i/>
          <w:iCs/>
          <w:sz w:val="28"/>
          <w:szCs w:val="28"/>
        </w:rPr>
        <w:t xml:space="preserve"> </w:t>
      </w:r>
      <w:r w:rsidRPr="00A528E1">
        <w:rPr>
          <w:sz w:val="28"/>
          <w:szCs w:val="28"/>
        </w:rPr>
        <w:t>достиг</w:t>
      </w:r>
      <w:r w:rsidR="00F16A1D" w:rsidRPr="00A528E1">
        <w:rPr>
          <w:sz w:val="28"/>
          <w:szCs w:val="28"/>
        </w:rPr>
        <w:t xml:space="preserve"> </w:t>
      </w:r>
      <w:r w:rsidR="00A528E1" w:rsidRPr="00A528E1">
        <w:rPr>
          <w:sz w:val="28"/>
          <w:szCs w:val="28"/>
        </w:rPr>
        <w:t>448,7</w:t>
      </w:r>
      <w:r w:rsidRPr="00A528E1">
        <w:rPr>
          <w:sz w:val="28"/>
          <w:szCs w:val="28"/>
        </w:rPr>
        <w:t xml:space="preserve"> млн. рублей, или </w:t>
      </w:r>
      <w:r w:rsidR="00134C75" w:rsidRPr="00A528E1">
        <w:rPr>
          <w:sz w:val="28"/>
          <w:szCs w:val="28"/>
        </w:rPr>
        <w:t>1</w:t>
      </w:r>
      <w:r w:rsidR="00A528E1" w:rsidRPr="00A528E1">
        <w:rPr>
          <w:sz w:val="28"/>
          <w:szCs w:val="28"/>
        </w:rPr>
        <w:t>12,4</w:t>
      </w:r>
      <w:r w:rsidRPr="00A528E1">
        <w:rPr>
          <w:sz w:val="28"/>
          <w:szCs w:val="28"/>
        </w:rPr>
        <w:t>% в действующих  ценах к уровню</w:t>
      </w:r>
      <w:r w:rsidR="00C836BE" w:rsidRPr="00A528E1">
        <w:rPr>
          <w:sz w:val="28"/>
          <w:szCs w:val="28"/>
        </w:rPr>
        <w:t xml:space="preserve"> </w:t>
      </w:r>
      <w:r w:rsidR="001B38D0" w:rsidRPr="00A528E1">
        <w:rPr>
          <w:sz w:val="28"/>
          <w:szCs w:val="28"/>
        </w:rPr>
        <w:t xml:space="preserve"> прошлого года</w:t>
      </w:r>
      <w:r w:rsidRPr="00A528E1">
        <w:rPr>
          <w:sz w:val="28"/>
          <w:szCs w:val="28"/>
        </w:rPr>
        <w:t>.</w:t>
      </w:r>
      <w:r w:rsidRPr="00A528E1">
        <w:rPr>
          <w:b/>
          <w:sz w:val="28"/>
          <w:szCs w:val="28"/>
        </w:rPr>
        <w:t xml:space="preserve"> </w:t>
      </w:r>
    </w:p>
    <w:p w:rsidR="001D4533" w:rsidRPr="00A528E1" w:rsidRDefault="001D4533" w:rsidP="001D4533">
      <w:pPr>
        <w:ind w:firstLine="709"/>
        <w:jc w:val="both"/>
        <w:rPr>
          <w:sz w:val="28"/>
          <w:szCs w:val="28"/>
        </w:rPr>
      </w:pPr>
      <w:r w:rsidRPr="00A528E1">
        <w:rPr>
          <w:b/>
          <w:bCs/>
          <w:i/>
          <w:iCs/>
          <w:sz w:val="28"/>
          <w:szCs w:val="28"/>
        </w:rPr>
        <w:t>Оборот общественного питания</w:t>
      </w:r>
      <w:r w:rsidR="00A86263" w:rsidRPr="00A528E1">
        <w:rPr>
          <w:b/>
          <w:bCs/>
          <w:i/>
          <w:iCs/>
          <w:sz w:val="28"/>
          <w:szCs w:val="28"/>
        </w:rPr>
        <w:t xml:space="preserve"> по крупным и средним предприятиям</w:t>
      </w:r>
      <w:r w:rsidRPr="00A528E1">
        <w:rPr>
          <w:bCs/>
          <w:i/>
          <w:iCs/>
          <w:sz w:val="28"/>
          <w:szCs w:val="28"/>
        </w:rPr>
        <w:t xml:space="preserve"> </w:t>
      </w:r>
      <w:r w:rsidR="001D17B0" w:rsidRPr="00A528E1">
        <w:rPr>
          <w:bCs/>
          <w:i/>
          <w:iCs/>
          <w:sz w:val="28"/>
          <w:szCs w:val="28"/>
        </w:rPr>
        <w:t xml:space="preserve"> </w:t>
      </w:r>
      <w:r w:rsidR="001D17B0" w:rsidRPr="00A528E1">
        <w:rPr>
          <w:bCs/>
          <w:iCs/>
          <w:sz w:val="28"/>
          <w:szCs w:val="28"/>
        </w:rPr>
        <w:t xml:space="preserve">в первом </w:t>
      </w:r>
      <w:r w:rsidR="00A528E1" w:rsidRPr="00A528E1">
        <w:rPr>
          <w:bCs/>
          <w:iCs/>
          <w:sz w:val="28"/>
          <w:szCs w:val="28"/>
        </w:rPr>
        <w:t>полугодие</w:t>
      </w:r>
      <w:r w:rsidR="001D17B0" w:rsidRPr="00A528E1">
        <w:rPr>
          <w:bCs/>
          <w:iCs/>
          <w:sz w:val="28"/>
          <w:szCs w:val="28"/>
        </w:rPr>
        <w:t xml:space="preserve"> 2018 года</w:t>
      </w:r>
      <w:r w:rsidR="001D17B0" w:rsidRPr="00A528E1">
        <w:rPr>
          <w:bCs/>
          <w:i/>
          <w:iCs/>
          <w:sz w:val="28"/>
          <w:szCs w:val="28"/>
        </w:rPr>
        <w:t xml:space="preserve"> </w:t>
      </w:r>
      <w:r w:rsidRPr="00A528E1">
        <w:rPr>
          <w:sz w:val="28"/>
          <w:szCs w:val="28"/>
        </w:rPr>
        <w:t xml:space="preserve">составил </w:t>
      </w:r>
      <w:r w:rsidR="00A528E1" w:rsidRPr="00A528E1">
        <w:rPr>
          <w:sz w:val="28"/>
          <w:szCs w:val="28"/>
        </w:rPr>
        <w:t>969,3</w:t>
      </w:r>
      <w:r w:rsidRPr="00A528E1">
        <w:rPr>
          <w:sz w:val="28"/>
          <w:szCs w:val="28"/>
        </w:rPr>
        <w:t xml:space="preserve"> </w:t>
      </w:r>
      <w:r w:rsidR="00067303" w:rsidRPr="00A528E1">
        <w:rPr>
          <w:sz w:val="28"/>
          <w:szCs w:val="28"/>
        </w:rPr>
        <w:t>тыс</w:t>
      </w:r>
      <w:r w:rsidRPr="00A528E1">
        <w:rPr>
          <w:sz w:val="28"/>
          <w:szCs w:val="28"/>
        </w:rPr>
        <w:t xml:space="preserve">. рублей, или </w:t>
      </w:r>
      <w:r w:rsidR="001D17B0" w:rsidRPr="00A528E1">
        <w:rPr>
          <w:sz w:val="28"/>
          <w:szCs w:val="28"/>
        </w:rPr>
        <w:t>2</w:t>
      </w:r>
      <w:r w:rsidR="00A528E1" w:rsidRPr="00A528E1">
        <w:rPr>
          <w:sz w:val="28"/>
          <w:szCs w:val="28"/>
        </w:rPr>
        <w:t>1</w:t>
      </w:r>
      <w:r w:rsidR="001D17B0" w:rsidRPr="00A528E1">
        <w:rPr>
          <w:sz w:val="28"/>
          <w:szCs w:val="28"/>
        </w:rPr>
        <w:t>2,</w:t>
      </w:r>
      <w:r w:rsidR="00A528E1" w:rsidRPr="00A528E1">
        <w:rPr>
          <w:sz w:val="28"/>
          <w:szCs w:val="28"/>
        </w:rPr>
        <w:t>8</w:t>
      </w:r>
      <w:r w:rsidRPr="00A528E1">
        <w:rPr>
          <w:sz w:val="28"/>
          <w:szCs w:val="28"/>
        </w:rPr>
        <w:t xml:space="preserve"> % к уровню</w:t>
      </w:r>
      <w:r w:rsidR="00F738D5" w:rsidRPr="00A528E1">
        <w:rPr>
          <w:sz w:val="28"/>
          <w:szCs w:val="28"/>
        </w:rPr>
        <w:t xml:space="preserve"> </w:t>
      </w:r>
      <w:r w:rsidR="006D5602" w:rsidRPr="00A528E1">
        <w:rPr>
          <w:sz w:val="28"/>
          <w:szCs w:val="28"/>
        </w:rPr>
        <w:t xml:space="preserve"> 201</w:t>
      </w:r>
      <w:r w:rsidR="001D17B0" w:rsidRPr="00A528E1">
        <w:rPr>
          <w:sz w:val="28"/>
          <w:szCs w:val="28"/>
        </w:rPr>
        <w:t>7</w:t>
      </w:r>
      <w:r w:rsidR="00F738D5" w:rsidRPr="00A528E1">
        <w:rPr>
          <w:sz w:val="28"/>
          <w:szCs w:val="28"/>
        </w:rPr>
        <w:t xml:space="preserve"> года</w:t>
      </w:r>
      <w:r w:rsidRPr="00A528E1">
        <w:rPr>
          <w:sz w:val="28"/>
          <w:szCs w:val="28"/>
        </w:rPr>
        <w:t xml:space="preserve">. </w:t>
      </w:r>
    </w:p>
    <w:p w:rsidR="00672E99" w:rsidRPr="00626F0C" w:rsidRDefault="00513ADF" w:rsidP="001D4533">
      <w:pPr>
        <w:ind w:firstLine="709"/>
        <w:jc w:val="both"/>
        <w:rPr>
          <w:color w:val="000000"/>
          <w:sz w:val="28"/>
          <w:szCs w:val="28"/>
        </w:rPr>
      </w:pPr>
      <w:r w:rsidRPr="00626F0C">
        <w:rPr>
          <w:bCs/>
          <w:color w:val="000000"/>
          <w:sz w:val="28"/>
          <w:szCs w:val="28"/>
        </w:rPr>
        <w:t xml:space="preserve">Численность официально </w:t>
      </w:r>
      <w:r w:rsidRPr="00626F0C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626F0C">
        <w:rPr>
          <w:color w:val="000000"/>
          <w:sz w:val="28"/>
          <w:szCs w:val="28"/>
        </w:rPr>
        <w:t xml:space="preserve"> по </w:t>
      </w:r>
      <w:proofErr w:type="spellStart"/>
      <w:r w:rsidRPr="00626F0C">
        <w:rPr>
          <w:color w:val="000000"/>
          <w:sz w:val="28"/>
          <w:szCs w:val="28"/>
        </w:rPr>
        <w:t>Кашинскому</w:t>
      </w:r>
      <w:proofErr w:type="spellEnd"/>
      <w:r w:rsidRPr="00626F0C">
        <w:rPr>
          <w:color w:val="000000"/>
          <w:sz w:val="28"/>
          <w:szCs w:val="28"/>
        </w:rPr>
        <w:t xml:space="preserve"> району по состоянию на 01.0</w:t>
      </w:r>
      <w:r w:rsidR="00626F0C" w:rsidRPr="00626F0C">
        <w:rPr>
          <w:color w:val="000000"/>
          <w:sz w:val="28"/>
          <w:szCs w:val="28"/>
        </w:rPr>
        <w:t>7</w:t>
      </w:r>
      <w:r w:rsidRPr="00626F0C">
        <w:rPr>
          <w:color w:val="000000"/>
          <w:sz w:val="28"/>
          <w:szCs w:val="28"/>
        </w:rPr>
        <w:t xml:space="preserve">.2018 г. составила </w:t>
      </w:r>
      <w:r w:rsidR="00672E99" w:rsidRPr="00626F0C">
        <w:rPr>
          <w:color w:val="000000"/>
          <w:sz w:val="28"/>
          <w:szCs w:val="28"/>
        </w:rPr>
        <w:t>2</w:t>
      </w:r>
      <w:r w:rsidR="00626F0C" w:rsidRPr="00626F0C">
        <w:rPr>
          <w:color w:val="000000"/>
          <w:sz w:val="28"/>
          <w:szCs w:val="28"/>
        </w:rPr>
        <w:t>49</w:t>
      </w:r>
      <w:r w:rsidRPr="00626F0C">
        <w:rPr>
          <w:color w:val="000000"/>
          <w:sz w:val="28"/>
          <w:szCs w:val="28"/>
        </w:rPr>
        <w:t xml:space="preserve"> человек. </w:t>
      </w:r>
      <w:r w:rsidRPr="00626F0C">
        <w:rPr>
          <w:bCs/>
          <w:color w:val="000000"/>
          <w:sz w:val="28"/>
          <w:szCs w:val="28"/>
        </w:rPr>
        <w:t>Количество вакансий</w:t>
      </w:r>
      <w:r w:rsidRPr="00626F0C">
        <w:rPr>
          <w:color w:val="000000"/>
          <w:sz w:val="28"/>
          <w:szCs w:val="28"/>
        </w:rPr>
        <w:t>, заявленных предприятиями и организациями района  в органы государственной службы занятости, на 01.0</w:t>
      </w:r>
      <w:r w:rsidR="00626F0C" w:rsidRPr="00626F0C">
        <w:rPr>
          <w:color w:val="000000"/>
          <w:sz w:val="28"/>
          <w:szCs w:val="28"/>
        </w:rPr>
        <w:t>7</w:t>
      </w:r>
      <w:r w:rsidRPr="00626F0C">
        <w:rPr>
          <w:color w:val="000000"/>
          <w:sz w:val="28"/>
          <w:szCs w:val="28"/>
        </w:rPr>
        <w:t xml:space="preserve">.2018 года  составило </w:t>
      </w:r>
      <w:r w:rsidR="00672E99" w:rsidRPr="00626F0C">
        <w:rPr>
          <w:color w:val="000000"/>
          <w:sz w:val="28"/>
          <w:szCs w:val="28"/>
        </w:rPr>
        <w:t>12</w:t>
      </w:r>
      <w:r w:rsidR="00626F0C" w:rsidRPr="00626F0C">
        <w:rPr>
          <w:color w:val="000000"/>
          <w:sz w:val="28"/>
          <w:szCs w:val="28"/>
        </w:rPr>
        <w:t>0</w:t>
      </w:r>
      <w:r w:rsidR="00672E99" w:rsidRPr="00626F0C">
        <w:rPr>
          <w:color w:val="000000"/>
          <w:sz w:val="28"/>
          <w:szCs w:val="28"/>
        </w:rPr>
        <w:t xml:space="preserve"> </w:t>
      </w:r>
      <w:r w:rsidRPr="00626F0C">
        <w:rPr>
          <w:color w:val="000000"/>
          <w:sz w:val="28"/>
          <w:szCs w:val="28"/>
        </w:rPr>
        <w:t xml:space="preserve">единиц. </w:t>
      </w:r>
    </w:p>
    <w:p w:rsidR="001D4533" w:rsidRPr="00626F0C" w:rsidRDefault="001D4533" w:rsidP="001D4533">
      <w:pPr>
        <w:ind w:firstLine="709"/>
        <w:jc w:val="both"/>
        <w:rPr>
          <w:sz w:val="28"/>
          <w:szCs w:val="28"/>
        </w:rPr>
      </w:pPr>
      <w:r w:rsidRPr="00626F0C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626F0C">
        <w:rPr>
          <w:sz w:val="28"/>
          <w:szCs w:val="28"/>
        </w:rPr>
        <w:t xml:space="preserve"> работников крупных, средних  предприятий и организаций </w:t>
      </w:r>
      <w:proofErr w:type="spellStart"/>
      <w:r w:rsidR="00742B40" w:rsidRPr="00626F0C">
        <w:rPr>
          <w:sz w:val="28"/>
          <w:szCs w:val="28"/>
        </w:rPr>
        <w:t>Кашинского</w:t>
      </w:r>
      <w:proofErr w:type="spellEnd"/>
      <w:r w:rsidR="00F738D5" w:rsidRPr="00626F0C">
        <w:rPr>
          <w:sz w:val="28"/>
          <w:szCs w:val="28"/>
        </w:rPr>
        <w:t xml:space="preserve"> района </w:t>
      </w:r>
      <w:r w:rsidRPr="00626F0C">
        <w:rPr>
          <w:sz w:val="28"/>
          <w:szCs w:val="28"/>
        </w:rPr>
        <w:t xml:space="preserve"> за </w:t>
      </w:r>
      <w:r w:rsidR="00F738D5" w:rsidRPr="00626F0C">
        <w:rPr>
          <w:sz w:val="28"/>
          <w:szCs w:val="28"/>
        </w:rPr>
        <w:t xml:space="preserve"> </w:t>
      </w:r>
      <w:r w:rsidR="004D0F85" w:rsidRPr="00626F0C">
        <w:rPr>
          <w:sz w:val="28"/>
          <w:szCs w:val="28"/>
        </w:rPr>
        <w:t>перв</w:t>
      </w:r>
      <w:r w:rsidR="00626F0C" w:rsidRPr="00626F0C">
        <w:rPr>
          <w:sz w:val="28"/>
          <w:szCs w:val="28"/>
        </w:rPr>
        <w:t>ое полугодие</w:t>
      </w:r>
      <w:r w:rsidR="00042084" w:rsidRPr="00626F0C">
        <w:rPr>
          <w:sz w:val="28"/>
          <w:szCs w:val="28"/>
        </w:rPr>
        <w:t xml:space="preserve"> </w:t>
      </w:r>
      <w:r w:rsidRPr="00626F0C">
        <w:rPr>
          <w:sz w:val="28"/>
          <w:szCs w:val="28"/>
        </w:rPr>
        <w:t>201</w:t>
      </w:r>
      <w:r w:rsidR="004D0F85" w:rsidRPr="00626F0C">
        <w:rPr>
          <w:sz w:val="28"/>
          <w:szCs w:val="28"/>
        </w:rPr>
        <w:t>8</w:t>
      </w:r>
      <w:r w:rsidRPr="00626F0C">
        <w:rPr>
          <w:sz w:val="28"/>
          <w:szCs w:val="28"/>
        </w:rPr>
        <w:t xml:space="preserve"> год</w:t>
      </w:r>
      <w:r w:rsidR="00626F0C" w:rsidRPr="00626F0C">
        <w:rPr>
          <w:sz w:val="28"/>
          <w:szCs w:val="28"/>
        </w:rPr>
        <w:t>а</w:t>
      </w:r>
      <w:r w:rsidRPr="00626F0C">
        <w:rPr>
          <w:sz w:val="28"/>
          <w:szCs w:val="28"/>
        </w:rPr>
        <w:t xml:space="preserve"> выросла по сравнению </w:t>
      </w:r>
      <w:r w:rsidR="00F738D5" w:rsidRPr="00626F0C">
        <w:rPr>
          <w:sz w:val="28"/>
          <w:szCs w:val="28"/>
        </w:rPr>
        <w:t xml:space="preserve">с </w:t>
      </w:r>
      <w:r w:rsidRPr="00626F0C">
        <w:rPr>
          <w:sz w:val="28"/>
          <w:szCs w:val="28"/>
        </w:rPr>
        <w:t>201</w:t>
      </w:r>
      <w:r w:rsidR="004D0F85" w:rsidRPr="00626F0C">
        <w:rPr>
          <w:sz w:val="28"/>
          <w:szCs w:val="28"/>
        </w:rPr>
        <w:t>7</w:t>
      </w:r>
      <w:r w:rsidRPr="00626F0C">
        <w:rPr>
          <w:sz w:val="28"/>
          <w:szCs w:val="28"/>
        </w:rPr>
        <w:t xml:space="preserve"> год</w:t>
      </w:r>
      <w:r w:rsidR="00EE5ACB" w:rsidRPr="00626F0C">
        <w:rPr>
          <w:sz w:val="28"/>
          <w:szCs w:val="28"/>
        </w:rPr>
        <w:t>ом</w:t>
      </w:r>
      <w:r w:rsidR="00F738D5" w:rsidRPr="00626F0C">
        <w:rPr>
          <w:sz w:val="28"/>
          <w:szCs w:val="28"/>
        </w:rPr>
        <w:t xml:space="preserve"> </w:t>
      </w:r>
      <w:r w:rsidRPr="00626F0C">
        <w:rPr>
          <w:sz w:val="28"/>
          <w:szCs w:val="28"/>
        </w:rPr>
        <w:t xml:space="preserve"> на </w:t>
      </w:r>
      <w:r w:rsidR="004D0F85" w:rsidRPr="00626F0C">
        <w:rPr>
          <w:sz w:val="28"/>
          <w:szCs w:val="28"/>
        </w:rPr>
        <w:t>1</w:t>
      </w:r>
      <w:r w:rsidR="00626F0C" w:rsidRPr="00626F0C">
        <w:rPr>
          <w:sz w:val="28"/>
          <w:szCs w:val="28"/>
        </w:rPr>
        <w:t>2</w:t>
      </w:r>
      <w:r w:rsidR="004D0F85" w:rsidRPr="00626F0C">
        <w:rPr>
          <w:sz w:val="28"/>
          <w:szCs w:val="28"/>
        </w:rPr>
        <w:t>,</w:t>
      </w:r>
      <w:r w:rsidR="00626F0C" w:rsidRPr="00626F0C">
        <w:rPr>
          <w:sz w:val="28"/>
          <w:szCs w:val="28"/>
        </w:rPr>
        <w:t>4</w:t>
      </w:r>
      <w:r w:rsidR="00971C5E" w:rsidRPr="00626F0C">
        <w:rPr>
          <w:sz w:val="28"/>
          <w:szCs w:val="28"/>
        </w:rPr>
        <w:t xml:space="preserve"> </w:t>
      </w:r>
      <w:r w:rsidRPr="00626F0C">
        <w:rPr>
          <w:sz w:val="28"/>
          <w:szCs w:val="28"/>
        </w:rPr>
        <w:t xml:space="preserve">% и составила </w:t>
      </w:r>
      <w:r w:rsidR="00626F0C" w:rsidRPr="00626F0C">
        <w:rPr>
          <w:sz w:val="28"/>
          <w:szCs w:val="28"/>
        </w:rPr>
        <w:t>22949</w:t>
      </w:r>
      <w:r w:rsidRPr="00626F0C">
        <w:rPr>
          <w:sz w:val="28"/>
          <w:szCs w:val="28"/>
        </w:rPr>
        <w:t xml:space="preserve"> рубл</w:t>
      </w:r>
      <w:r w:rsidR="00042084" w:rsidRPr="00626F0C">
        <w:rPr>
          <w:sz w:val="28"/>
          <w:szCs w:val="28"/>
        </w:rPr>
        <w:t>ей</w:t>
      </w:r>
      <w:r w:rsidR="0099271E" w:rsidRPr="00626F0C">
        <w:rPr>
          <w:sz w:val="28"/>
          <w:szCs w:val="28"/>
        </w:rPr>
        <w:t>.</w:t>
      </w:r>
      <w:r w:rsidRPr="00626F0C">
        <w:rPr>
          <w:sz w:val="28"/>
          <w:szCs w:val="28"/>
        </w:rPr>
        <w:t xml:space="preserve"> </w:t>
      </w:r>
    </w:p>
    <w:p w:rsidR="00327866" w:rsidRPr="00626F0C" w:rsidRDefault="008D3DEC" w:rsidP="00327866">
      <w:pPr>
        <w:ind w:firstLine="709"/>
        <w:jc w:val="both"/>
        <w:rPr>
          <w:sz w:val="28"/>
          <w:szCs w:val="28"/>
        </w:rPr>
      </w:pPr>
      <w:r w:rsidRPr="00626F0C">
        <w:rPr>
          <w:b/>
          <w:bCs/>
          <w:i/>
          <w:iCs/>
          <w:sz w:val="28"/>
          <w:szCs w:val="28"/>
        </w:rPr>
        <w:t>Прибыль/убыток</w:t>
      </w:r>
      <w:r w:rsidR="00327866" w:rsidRPr="00626F0C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626F0C">
        <w:rPr>
          <w:bCs/>
          <w:i/>
          <w:iCs/>
          <w:sz w:val="28"/>
          <w:szCs w:val="28"/>
        </w:rPr>
        <w:t xml:space="preserve"> в</w:t>
      </w:r>
      <w:r w:rsidR="00327866" w:rsidRPr="00626F0C">
        <w:rPr>
          <w:sz w:val="28"/>
          <w:szCs w:val="28"/>
        </w:rPr>
        <w:t xml:space="preserve"> </w:t>
      </w:r>
      <w:r w:rsidR="007444B9" w:rsidRPr="00626F0C">
        <w:rPr>
          <w:sz w:val="28"/>
          <w:szCs w:val="28"/>
        </w:rPr>
        <w:t xml:space="preserve">первом </w:t>
      </w:r>
      <w:r w:rsidR="00626F0C" w:rsidRPr="00626F0C">
        <w:rPr>
          <w:sz w:val="28"/>
          <w:szCs w:val="28"/>
        </w:rPr>
        <w:t>полугодие</w:t>
      </w:r>
      <w:r w:rsidR="00327866" w:rsidRPr="00626F0C">
        <w:rPr>
          <w:sz w:val="28"/>
          <w:szCs w:val="28"/>
        </w:rPr>
        <w:t xml:space="preserve"> 201</w:t>
      </w:r>
      <w:r w:rsidR="007444B9" w:rsidRPr="00626F0C">
        <w:rPr>
          <w:sz w:val="28"/>
          <w:szCs w:val="28"/>
        </w:rPr>
        <w:t>8</w:t>
      </w:r>
      <w:r w:rsidR="00327866" w:rsidRPr="00626F0C">
        <w:rPr>
          <w:sz w:val="28"/>
          <w:szCs w:val="28"/>
        </w:rPr>
        <w:t xml:space="preserve"> года составила </w:t>
      </w:r>
      <w:r w:rsidRPr="00626F0C">
        <w:rPr>
          <w:sz w:val="28"/>
          <w:szCs w:val="28"/>
        </w:rPr>
        <w:t>-</w:t>
      </w:r>
      <w:r w:rsidR="007444B9" w:rsidRPr="00626F0C">
        <w:rPr>
          <w:sz w:val="28"/>
          <w:szCs w:val="28"/>
        </w:rPr>
        <w:t>1</w:t>
      </w:r>
      <w:r w:rsidR="00626F0C" w:rsidRPr="00626F0C">
        <w:rPr>
          <w:sz w:val="28"/>
          <w:szCs w:val="28"/>
        </w:rPr>
        <w:t>5</w:t>
      </w:r>
      <w:r w:rsidR="007444B9" w:rsidRPr="00626F0C">
        <w:rPr>
          <w:sz w:val="28"/>
          <w:szCs w:val="28"/>
        </w:rPr>
        <w:t>,</w:t>
      </w:r>
      <w:r w:rsidR="00626F0C" w:rsidRPr="00626F0C">
        <w:rPr>
          <w:sz w:val="28"/>
          <w:szCs w:val="28"/>
        </w:rPr>
        <w:t>7</w:t>
      </w:r>
      <w:r w:rsidRPr="00626F0C">
        <w:rPr>
          <w:sz w:val="28"/>
          <w:szCs w:val="28"/>
        </w:rPr>
        <w:t xml:space="preserve"> </w:t>
      </w:r>
      <w:r w:rsidR="00327866" w:rsidRPr="00626F0C">
        <w:rPr>
          <w:sz w:val="28"/>
          <w:szCs w:val="28"/>
        </w:rPr>
        <w:t>млн. рублей, (</w:t>
      </w:r>
      <w:proofErr w:type="spellStart"/>
      <w:r w:rsidR="00327866" w:rsidRPr="00626F0C">
        <w:rPr>
          <w:sz w:val="28"/>
          <w:szCs w:val="28"/>
        </w:rPr>
        <w:t>справочно</w:t>
      </w:r>
      <w:proofErr w:type="spellEnd"/>
      <w:r w:rsidR="00327866" w:rsidRPr="00626F0C">
        <w:rPr>
          <w:sz w:val="28"/>
          <w:szCs w:val="28"/>
        </w:rPr>
        <w:t xml:space="preserve">: в </w:t>
      </w:r>
      <w:r w:rsidR="007444B9" w:rsidRPr="00626F0C">
        <w:rPr>
          <w:sz w:val="28"/>
          <w:szCs w:val="28"/>
        </w:rPr>
        <w:t xml:space="preserve">первом </w:t>
      </w:r>
      <w:r w:rsidR="00626F0C" w:rsidRPr="00626F0C">
        <w:rPr>
          <w:sz w:val="28"/>
          <w:szCs w:val="28"/>
        </w:rPr>
        <w:t>полугодие</w:t>
      </w:r>
      <w:r w:rsidR="007444B9" w:rsidRPr="00626F0C">
        <w:rPr>
          <w:sz w:val="28"/>
          <w:szCs w:val="28"/>
        </w:rPr>
        <w:t xml:space="preserve"> 2</w:t>
      </w:r>
      <w:r w:rsidR="00327866" w:rsidRPr="00626F0C">
        <w:rPr>
          <w:sz w:val="28"/>
          <w:szCs w:val="28"/>
        </w:rPr>
        <w:t>01</w:t>
      </w:r>
      <w:r w:rsidR="007444B9" w:rsidRPr="00626F0C">
        <w:rPr>
          <w:sz w:val="28"/>
          <w:szCs w:val="28"/>
        </w:rPr>
        <w:t>7</w:t>
      </w:r>
      <w:r w:rsidR="00327866" w:rsidRPr="00626F0C">
        <w:rPr>
          <w:sz w:val="28"/>
          <w:szCs w:val="28"/>
        </w:rPr>
        <w:t xml:space="preserve"> года </w:t>
      </w:r>
      <w:r w:rsidRPr="00626F0C">
        <w:rPr>
          <w:sz w:val="28"/>
          <w:szCs w:val="28"/>
        </w:rPr>
        <w:t>–</w:t>
      </w:r>
      <w:r w:rsidR="00327866" w:rsidRPr="00626F0C">
        <w:rPr>
          <w:sz w:val="28"/>
          <w:szCs w:val="28"/>
        </w:rPr>
        <w:t xml:space="preserve"> </w:t>
      </w:r>
      <w:r w:rsidR="007444B9" w:rsidRPr="00626F0C">
        <w:rPr>
          <w:sz w:val="28"/>
          <w:szCs w:val="28"/>
        </w:rPr>
        <w:t>1</w:t>
      </w:r>
      <w:r w:rsidR="00626F0C" w:rsidRPr="00626F0C">
        <w:rPr>
          <w:sz w:val="28"/>
          <w:szCs w:val="28"/>
        </w:rPr>
        <w:t>2</w:t>
      </w:r>
      <w:r w:rsidR="007444B9" w:rsidRPr="00626F0C">
        <w:rPr>
          <w:sz w:val="28"/>
          <w:szCs w:val="28"/>
        </w:rPr>
        <w:t>,</w:t>
      </w:r>
      <w:r w:rsidR="00626F0C" w:rsidRPr="00626F0C">
        <w:rPr>
          <w:sz w:val="28"/>
          <w:szCs w:val="28"/>
        </w:rPr>
        <w:t>01</w:t>
      </w:r>
      <w:r w:rsidR="00327866" w:rsidRPr="00626F0C">
        <w:rPr>
          <w:sz w:val="28"/>
          <w:szCs w:val="28"/>
        </w:rPr>
        <w:t xml:space="preserve"> млн. рублей). </w:t>
      </w:r>
    </w:p>
    <w:p w:rsidR="00807532" w:rsidRPr="00AB3DB0" w:rsidRDefault="00807532" w:rsidP="00807532">
      <w:pPr>
        <w:ind w:firstLine="709"/>
        <w:jc w:val="both"/>
        <w:rPr>
          <w:sz w:val="28"/>
          <w:szCs w:val="28"/>
        </w:rPr>
      </w:pPr>
      <w:r w:rsidRPr="00E27304">
        <w:rPr>
          <w:b/>
          <w:bCs/>
          <w:i/>
          <w:iCs/>
          <w:sz w:val="28"/>
          <w:szCs w:val="28"/>
        </w:rPr>
        <w:t xml:space="preserve">Доходы консолидированного бюджета </w:t>
      </w:r>
      <w:r w:rsidRPr="00E27304">
        <w:rPr>
          <w:sz w:val="28"/>
          <w:szCs w:val="28"/>
        </w:rPr>
        <w:t>за перв</w:t>
      </w:r>
      <w:r w:rsidR="00626F0C" w:rsidRPr="00E27304">
        <w:rPr>
          <w:sz w:val="28"/>
          <w:szCs w:val="28"/>
        </w:rPr>
        <w:t>ое полугодие</w:t>
      </w:r>
      <w:r w:rsidRPr="00E27304">
        <w:rPr>
          <w:sz w:val="28"/>
          <w:szCs w:val="28"/>
        </w:rPr>
        <w:t xml:space="preserve"> 2018 года </w:t>
      </w:r>
      <w:r w:rsidRPr="00AB3DB0">
        <w:rPr>
          <w:sz w:val="28"/>
          <w:szCs w:val="28"/>
        </w:rPr>
        <w:t xml:space="preserve">составили </w:t>
      </w:r>
      <w:r w:rsidR="00E27304" w:rsidRPr="00AB3DB0">
        <w:rPr>
          <w:sz w:val="28"/>
          <w:szCs w:val="28"/>
        </w:rPr>
        <w:t>250,3</w:t>
      </w:r>
      <w:r w:rsidRPr="00AB3DB0">
        <w:rPr>
          <w:sz w:val="28"/>
          <w:szCs w:val="28"/>
        </w:rPr>
        <w:t xml:space="preserve"> млн. рублей или  1</w:t>
      </w:r>
      <w:r w:rsidR="00E27304" w:rsidRPr="00AB3DB0">
        <w:rPr>
          <w:sz w:val="28"/>
          <w:szCs w:val="28"/>
        </w:rPr>
        <w:t>17,2</w:t>
      </w:r>
      <w:r w:rsidRPr="00AB3DB0">
        <w:rPr>
          <w:sz w:val="28"/>
          <w:szCs w:val="28"/>
        </w:rPr>
        <w:t>% к  2017 году.</w:t>
      </w:r>
    </w:p>
    <w:p w:rsidR="00807532" w:rsidRPr="00AB3DB0" w:rsidRDefault="00807532" w:rsidP="00807532">
      <w:pPr>
        <w:ind w:firstLine="709"/>
        <w:jc w:val="both"/>
        <w:rPr>
          <w:sz w:val="28"/>
          <w:szCs w:val="28"/>
        </w:rPr>
      </w:pPr>
      <w:r w:rsidRPr="00AB3DB0">
        <w:rPr>
          <w:b/>
          <w:bCs/>
          <w:i/>
          <w:iCs/>
          <w:sz w:val="28"/>
          <w:szCs w:val="28"/>
        </w:rPr>
        <w:t xml:space="preserve">Расходы консолидированного  бюджета </w:t>
      </w:r>
      <w:r w:rsidR="00626F0C" w:rsidRPr="00AB3DB0">
        <w:rPr>
          <w:sz w:val="28"/>
          <w:szCs w:val="28"/>
        </w:rPr>
        <w:t>за первое полугодие</w:t>
      </w:r>
      <w:r w:rsidRPr="00AB3DB0">
        <w:rPr>
          <w:sz w:val="28"/>
          <w:szCs w:val="28"/>
        </w:rPr>
        <w:t xml:space="preserve"> 2018 года составили </w:t>
      </w:r>
      <w:r w:rsidR="00E27304" w:rsidRPr="00AB3DB0">
        <w:rPr>
          <w:sz w:val="28"/>
          <w:szCs w:val="28"/>
        </w:rPr>
        <w:t>233,4</w:t>
      </w:r>
      <w:r w:rsidRPr="00AB3DB0">
        <w:rPr>
          <w:sz w:val="28"/>
          <w:szCs w:val="28"/>
        </w:rPr>
        <w:t xml:space="preserve"> млн. рублей, или  1</w:t>
      </w:r>
      <w:r w:rsidR="00E27304" w:rsidRPr="00AB3DB0">
        <w:rPr>
          <w:sz w:val="28"/>
          <w:szCs w:val="28"/>
        </w:rPr>
        <w:t>0</w:t>
      </w:r>
      <w:r w:rsidRPr="00AB3DB0">
        <w:rPr>
          <w:sz w:val="28"/>
          <w:szCs w:val="28"/>
        </w:rPr>
        <w:t>0,</w:t>
      </w:r>
      <w:r w:rsidR="00E27304" w:rsidRPr="00AB3DB0">
        <w:rPr>
          <w:sz w:val="28"/>
          <w:szCs w:val="28"/>
        </w:rPr>
        <w:t>7</w:t>
      </w:r>
      <w:r w:rsidRPr="00AB3DB0">
        <w:rPr>
          <w:sz w:val="28"/>
          <w:szCs w:val="28"/>
        </w:rPr>
        <w:t xml:space="preserve"> %  к  2017 году.</w:t>
      </w:r>
    </w:p>
    <w:p w:rsidR="00807532" w:rsidRPr="00AB3DB0" w:rsidRDefault="00807532" w:rsidP="00807532">
      <w:pPr>
        <w:ind w:firstLine="709"/>
        <w:jc w:val="both"/>
        <w:rPr>
          <w:sz w:val="28"/>
          <w:szCs w:val="28"/>
        </w:rPr>
      </w:pPr>
      <w:r w:rsidRPr="00AB3DB0">
        <w:rPr>
          <w:sz w:val="28"/>
          <w:szCs w:val="28"/>
        </w:rPr>
        <w:lastRenderedPageBreak/>
        <w:t xml:space="preserve">За </w:t>
      </w:r>
      <w:r w:rsidR="00626F0C" w:rsidRPr="00AB3DB0">
        <w:rPr>
          <w:sz w:val="28"/>
          <w:szCs w:val="28"/>
        </w:rPr>
        <w:t>первое полугодие</w:t>
      </w:r>
      <w:r w:rsidRPr="00AB3DB0">
        <w:rPr>
          <w:sz w:val="28"/>
          <w:szCs w:val="28"/>
        </w:rPr>
        <w:t xml:space="preserve"> 2018 года </w:t>
      </w:r>
      <w:r w:rsidRPr="00AB3DB0">
        <w:rPr>
          <w:b/>
          <w:i/>
          <w:sz w:val="28"/>
          <w:szCs w:val="28"/>
        </w:rPr>
        <w:t>районный</w:t>
      </w:r>
      <w:r w:rsidRPr="00AB3DB0">
        <w:rPr>
          <w:b/>
          <w:bCs/>
          <w:i/>
          <w:iCs/>
          <w:sz w:val="28"/>
          <w:szCs w:val="28"/>
        </w:rPr>
        <w:t xml:space="preserve"> бюджет исполнен с </w:t>
      </w:r>
      <w:proofErr w:type="spellStart"/>
      <w:r w:rsidRPr="00AB3DB0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AB3DB0">
        <w:rPr>
          <w:sz w:val="28"/>
          <w:szCs w:val="28"/>
        </w:rPr>
        <w:t xml:space="preserve"> 1</w:t>
      </w:r>
      <w:r w:rsidR="00AB3DB0" w:rsidRPr="00AB3DB0">
        <w:rPr>
          <w:sz w:val="28"/>
          <w:szCs w:val="28"/>
        </w:rPr>
        <w:t xml:space="preserve">6,8 </w:t>
      </w:r>
      <w:r w:rsidRPr="00AB3DB0">
        <w:rPr>
          <w:sz w:val="28"/>
          <w:szCs w:val="28"/>
        </w:rPr>
        <w:t xml:space="preserve">млн. рублей (в 2017 году </w:t>
      </w:r>
      <w:r w:rsidR="00AB3DB0" w:rsidRPr="00AB3DB0">
        <w:rPr>
          <w:sz w:val="28"/>
          <w:szCs w:val="28"/>
        </w:rPr>
        <w:t>де</w:t>
      </w:r>
      <w:r w:rsidRPr="00AB3DB0">
        <w:rPr>
          <w:sz w:val="28"/>
          <w:szCs w:val="28"/>
        </w:rPr>
        <w:t>фицит</w:t>
      </w:r>
      <w:r w:rsidRPr="00AB3DB0">
        <w:rPr>
          <w:bCs/>
          <w:iCs/>
          <w:sz w:val="28"/>
          <w:szCs w:val="28"/>
        </w:rPr>
        <w:t xml:space="preserve"> составил </w:t>
      </w:r>
      <w:r w:rsidR="00AB3DB0" w:rsidRPr="00AB3DB0">
        <w:rPr>
          <w:bCs/>
          <w:iCs/>
          <w:sz w:val="28"/>
          <w:szCs w:val="28"/>
        </w:rPr>
        <w:t>18,1</w:t>
      </w:r>
      <w:r w:rsidRPr="00AB3DB0">
        <w:rPr>
          <w:bCs/>
          <w:iCs/>
          <w:sz w:val="28"/>
          <w:szCs w:val="28"/>
        </w:rPr>
        <w:t xml:space="preserve"> тыс</w:t>
      </w:r>
      <w:r w:rsidRPr="00AB3DB0">
        <w:rPr>
          <w:sz w:val="28"/>
          <w:szCs w:val="28"/>
        </w:rPr>
        <w:t>. рублей).</w:t>
      </w:r>
    </w:p>
    <w:p w:rsidR="00327866" w:rsidRPr="008D7A88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8D7A88">
        <w:rPr>
          <w:b/>
          <w:bCs/>
          <w:i/>
          <w:iCs/>
          <w:sz w:val="28"/>
          <w:szCs w:val="28"/>
        </w:rPr>
        <w:t>Демографическая ситуация</w:t>
      </w:r>
    </w:p>
    <w:p w:rsidR="00327866" w:rsidRPr="008D7A88" w:rsidRDefault="00327866" w:rsidP="00327866">
      <w:pPr>
        <w:ind w:firstLine="720"/>
        <w:jc w:val="both"/>
        <w:rPr>
          <w:bCs/>
          <w:iCs/>
          <w:sz w:val="28"/>
          <w:szCs w:val="28"/>
        </w:rPr>
      </w:pPr>
      <w:r w:rsidRPr="008D7A88">
        <w:rPr>
          <w:bCs/>
          <w:iCs/>
          <w:sz w:val="28"/>
          <w:szCs w:val="28"/>
        </w:rPr>
        <w:t xml:space="preserve">Численность населения </w:t>
      </w:r>
      <w:proofErr w:type="spellStart"/>
      <w:r w:rsidR="00B7192D" w:rsidRPr="008D7A88">
        <w:rPr>
          <w:bCs/>
          <w:iCs/>
          <w:sz w:val="28"/>
          <w:szCs w:val="28"/>
        </w:rPr>
        <w:t>Кашинского</w:t>
      </w:r>
      <w:proofErr w:type="spellEnd"/>
      <w:r w:rsidRPr="008D7A88">
        <w:rPr>
          <w:bCs/>
          <w:iCs/>
          <w:sz w:val="28"/>
          <w:szCs w:val="28"/>
        </w:rPr>
        <w:t xml:space="preserve"> района на 01.01.201</w:t>
      </w:r>
      <w:r w:rsidR="00513ADF" w:rsidRPr="008D7A88">
        <w:rPr>
          <w:bCs/>
          <w:iCs/>
          <w:sz w:val="28"/>
          <w:szCs w:val="28"/>
        </w:rPr>
        <w:t>8</w:t>
      </w:r>
      <w:r w:rsidRPr="008D7A88">
        <w:rPr>
          <w:bCs/>
          <w:iCs/>
          <w:sz w:val="28"/>
          <w:szCs w:val="28"/>
        </w:rPr>
        <w:t xml:space="preserve"> года составила </w:t>
      </w:r>
      <w:r w:rsidR="000570B2" w:rsidRPr="008D7A88">
        <w:rPr>
          <w:bCs/>
          <w:iCs/>
          <w:sz w:val="28"/>
          <w:szCs w:val="28"/>
        </w:rPr>
        <w:t>2</w:t>
      </w:r>
      <w:r w:rsidR="00513ADF" w:rsidRPr="008D7A88">
        <w:rPr>
          <w:bCs/>
          <w:iCs/>
          <w:sz w:val="28"/>
          <w:szCs w:val="28"/>
        </w:rPr>
        <w:t>456</w:t>
      </w:r>
      <w:r w:rsidR="004238C5" w:rsidRPr="008D7A88">
        <w:rPr>
          <w:bCs/>
          <w:iCs/>
          <w:sz w:val="28"/>
          <w:szCs w:val="28"/>
        </w:rPr>
        <w:t>6</w:t>
      </w:r>
      <w:r w:rsidRPr="008D7A88">
        <w:rPr>
          <w:bCs/>
          <w:iCs/>
          <w:sz w:val="28"/>
          <w:szCs w:val="28"/>
        </w:rPr>
        <w:t xml:space="preserve"> человек.</w:t>
      </w:r>
    </w:p>
    <w:p w:rsidR="00327866" w:rsidRPr="009614BA" w:rsidRDefault="00327866" w:rsidP="00360A4E">
      <w:pPr>
        <w:ind w:firstLine="709"/>
        <w:jc w:val="both"/>
        <w:rPr>
          <w:sz w:val="28"/>
          <w:szCs w:val="28"/>
          <w:highlight w:val="yellow"/>
        </w:rPr>
      </w:pPr>
      <w:r w:rsidRPr="008D7A88">
        <w:rPr>
          <w:sz w:val="28"/>
          <w:szCs w:val="28"/>
        </w:rPr>
        <w:t xml:space="preserve">Родилось в </w:t>
      </w:r>
      <w:r w:rsidR="004238C5" w:rsidRPr="008D7A88">
        <w:rPr>
          <w:sz w:val="28"/>
          <w:szCs w:val="28"/>
        </w:rPr>
        <w:t xml:space="preserve">первом </w:t>
      </w:r>
      <w:r w:rsidR="008D7A88" w:rsidRPr="008D7A88">
        <w:rPr>
          <w:sz w:val="28"/>
          <w:szCs w:val="28"/>
        </w:rPr>
        <w:t>полугодие</w:t>
      </w:r>
      <w:r w:rsidR="004238C5" w:rsidRPr="008D7A88">
        <w:rPr>
          <w:sz w:val="28"/>
          <w:szCs w:val="28"/>
        </w:rPr>
        <w:t xml:space="preserve"> </w:t>
      </w:r>
      <w:r w:rsidRPr="008D7A88">
        <w:rPr>
          <w:sz w:val="28"/>
          <w:szCs w:val="28"/>
        </w:rPr>
        <w:t>201</w:t>
      </w:r>
      <w:r w:rsidR="004238C5" w:rsidRPr="008D7A88">
        <w:rPr>
          <w:sz w:val="28"/>
          <w:szCs w:val="28"/>
        </w:rPr>
        <w:t>8 года</w:t>
      </w:r>
      <w:r w:rsidRPr="008D7A88">
        <w:rPr>
          <w:sz w:val="28"/>
          <w:szCs w:val="28"/>
        </w:rPr>
        <w:t xml:space="preserve"> </w:t>
      </w:r>
      <w:r w:rsidR="008D7A88" w:rsidRPr="008D7A88">
        <w:rPr>
          <w:sz w:val="28"/>
          <w:szCs w:val="28"/>
        </w:rPr>
        <w:t>89</w:t>
      </w:r>
      <w:r w:rsidRPr="008D7A88">
        <w:rPr>
          <w:sz w:val="28"/>
          <w:szCs w:val="28"/>
        </w:rPr>
        <w:t xml:space="preserve"> человек, в 201</w:t>
      </w:r>
      <w:r w:rsidR="004238C5" w:rsidRPr="008D7A88">
        <w:rPr>
          <w:sz w:val="28"/>
          <w:szCs w:val="28"/>
        </w:rPr>
        <w:t>7</w:t>
      </w:r>
      <w:r w:rsidRPr="008D7A88">
        <w:rPr>
          <w:sz w:val="28"/>
          <w:szCs w:val="28"/>
        </w:rPr>
        <w:t xml:space="preserve"> - </w:t>
      </w:r>
      <w:r w:rsidR="008D7A88" w:rsidRPr="008D7A88">
        <w:rPr>
          <w:sz w:val="28"/>
          <w:szCs w:val="28"/>
        </w:rPr>
        <w:t>107</w:t>
      </w:r>
      <w:r w:rsidRPr="008D7A88">
        <w:rPr>
          <w:sz w:val="28"/>
          <w:szCs w:val="28"/>
        </w:rPr>
        <w:t xml:space="preserve"> человек. В </w:t>
      </w:r>
      <w:r w:rsidR="004238C5" w:rsidRPr="008D7A88">
        <w:rPr>
          <w:sz w:val="28"/>
          <w:szCs w:val="28"/>
        </w:rPr>
        <w:t xml:space="preserve">первом </w:t>
      </w:r>
      <w:r w:rsidR="008D7A88" w:rsidRPr="008D7A88">
        <w:rPr>
          <w:sz w:val="28"/>
          <w:szCs w:val="28"/>
        </w:rPr>
        <w:t>полугодие</w:t>
      </w:r>
      <w:r w:rsidR="004238C5" w:rsidRPr="008D7A88">
        <w:rPr>
          <w:sz w:val="28"/>
          <w:szCs w:val="28"/>
        </w:rPr>
        <w:t xml:space="preserve"> 2018 года</w:t>
      </w:r>
      <w:r w:rsidRPr="008D7A88">
        <w:rPr>
          <w:sz w:val="28"/>
          <w:szCs w:val="28"/>
        </w:rPr>
        <w:t xml:space="preserve"> умерло </w:t>
      </w:r>
      <w:r w:rsidR="008D7A88" w:rsidRPr="008D7A88">
        <w:rPr>
          <w:sz w:val="28"/>
          <w:szCs w:val="28"/>
        </w:rPr>
        <w:t>251</w:t>
      </w:r>
      <w:r w:rsidRPr="008D7A88">
        <w:rPr>
          <w:sz w:val="28"/>
          <w:szCs w:val="28"/>
        </w:rPr>
        <w:t xml:space="preserve"> человек, в 201</w:t>
      </w:r>
      <w:r w:rsidR="004238C5" w:rsidRPr="008D7A88">
        <w:rPr>
          <w:sz w:val="28"/>
          <w:szCs w:val="28"/>
        </w:rPr>
        <w:t>7</w:t>
      </w:r>
      <w:r w:rsidRPr="008D7A88">
        <w:rPr>
          <w:sz w:val="28"/>
          <w:szCs w:val="28"/>
        </w:rPr>
        <w:t xml:space="preserve"> – </w:t>
      </w:r>
      <w:r w:rsidR="008D7A88" w:rsidRPr="008D7A88">
        <w:rPr>
          <w:sz w:val="28"/>
          <w:szCs w:val="28"/>
        </w:rPr>
        <w:t>208</w:t>
      </w:r>
      <w:r w:rsidRPr="008D7A88">
        <w:rPr>
          <w:sz w:val="28"/>
          <w:szCs w:val="28"/>
        </w:rPr>
        <w:t xml:space="preserve"> </w:t>
      </w:r>
      <w:r w:rsidRPr="00826733">
        <w:rPr>
          <w:sz w:val="28"/>
          <w:szCs w:val="28"/>
        </w:rPr>
        <w:t xml:space="preserve">человек. Смертность превысила рождаемость в прошедшем </w:t>
      </w:r>
      <w:r w:rsidR="004238C5" w:rsidRPr="00826733">
        <w:rPr>
          <w:sz w:val="28"/>
          <w:szCs w:val="28"/>
        </w:rPr>
        <w:t>периоде</w:t>
      </w:r>
      <w:r w:rsidRPr="00826733">
        <w:rPr>
          <w:sz w:val="28"/>
          <w:szCs w:val="28"/>
        </w:rPr>
        <w:t xml:space="preserve"> в </w:t>
      </w:r>
      <w:r w:rsidR="00B7192D" w:rsidRPr="00826733">
        <w:rPr>
          <w:sz w:val="28"/>
          <w:szCs w:val="28"/>
        </w:rPr>
        <w:t>2,</w:t>
      </w:r>
      <w:r w:rsidR="00826733" w:rsidRPr="00826733">
        <w:rPr>
          <w:sz w:val="28"/>
          <w:szCs w:val="28"/>
        </w:rPr>
        <w:t>82</w:t>
      </w:r>
      <w:r w:rsidRPr="00826733">
        <w:rPr>
          <w:sz w:val="28"/>
          <w:szCs w:val="28"/>
        </w:rPr>
        <w:t xml:space="preserve"> раза. </w:t>
      </w:r>
    </w:p>
    <w:p w:rsidR="00055EF6" w:rsidRPr="00807532" w:rsidRDefault="000570B2" w:rsidP="003447BB">
      <w:pPr>
        <w:ind w:firstLine="720"/>
        <w:jc w:val="both"/>
        <w:rPr>
          <w:sz w:val="28"/>
          <w:szCs w:val="28"/>
        </w:rPr>
      </w:pPr>
      <w:r w:rsidRPr="00BA03A3">
        <w:rPr>
          <w:sz w:val="28"/>
          <w:szCs w:val="28"/>
        </w:rPr>
        <w:t>Число заключенных браков за</w:t>
      </w:r>
      <w:r w:rsidR="004238C5" w:rsidRPr="00BA03A3">
        <w:rPr>
          <w:sz w:val="28"/>
          <w:szCs w:val="28"/>
        </w:rPr>
        <w:t xml:space="preserve"> перв</w:t>
      </w:r>
      <w:r w:rsidR="00BA03A3" w:rsidRPr="00BA03A3">
        <w:rPr>
          <w:sz w:val="28"/>
          <w:szCs w:val="28"/>
        </w:rPr>
        <w:t>ое полугодие</w:t>
      </w:r>
      <w:r w:rsidRPr="00BA03A3">
        <w:rPr>
          <w:sz w:val="28"/>
          <w:szCs w:val="28"/>
        </w:rPr>
        <w:t xml:space="preserve"> 201</w:t>
      </w:r>
      <w:r w:rsidR="004238C5" w:rsidRPr="00BA03A3">
        <w:rPr>
          <w:sz w:val="28"/>
          <w:szCs w:val="28"/>
        </w:rPr>
        <w:t>8</w:t>
      </w:r>
      <w:r w:rsidRPr="00BA03A3">
        <w:rPr>
          <w:sz w:val="28"/>
          <w:szCs w:val="28"/>
        </w:rPr>
        <w:t xml:space="preserve"> год</w:t>
      </w:r>
      <w:r w:rsidR="004238C5" w:rsidRPr="00BA03A3">
        <w:rPr>
          <w:sz w:val="28"/>
          <w:szCs w:val="28"/>
        </w:rPr>
        <w:t>а</w:t>
      </w:r>
      <w:r w:rsidRPr="00BA03A3">
        <w:rPr>
          <w:sz w:val="28"/>
          <w:szCs w:val="28"/>
        </w:rPr>
        <w:t xml:space="preserve"> </w:t>
      </w:r>
      <w:r w:rsidR="00BA03A3" w:rsidRPr="00BA03A3">
        <w:rPr>
          <w:sz w:val="28"/>
          <w:szCs w:val="28"/>
        </w:rPr>
        <w:t>46</w:t>
      </w:r>
      <w:r w:rsidRPr="00BA03A3">
        <w:rPr>
          <w:sz w:val="28"/>
          <w:szCs w:val="28"/>
        </w:rPr>
        <w:t>, в 201</w:t>
      </w:r>
      <w:r w:rsidR="004238C5" w:rsidRPr="00BA03A3">
        <w:rPr>
          <w:sz w:val="28"/>
          <w:szCs w:val="28"/>
        </w:rPr>
        <w:t>7</w:t>
      </w:r>
      <w:r w:rsidRPr="00BA03A3">
        <w:rPr>
          <w:sz w:val="28"/>
          <w:szCs w:val="28"/>
        </w:rPr>
        <w:t xml:space="preserve"> – </w:t>
      </w:r>
      <w:r w:rsidR="00BA03A3" w:rsidRPr="00BA03A3">
        <w:rPr>
          <w:sz w:val="28"/>
          <w:szCs w:val="28"/>
        </w:rPr>
        <w:t>42</w:t>
      </w:r>
      <w:r w:rsidRPr="00BA03A3">
        <w:rPr>
          <w:sz w:val="28"/>
          <w:szCs w:val="28"/>
        </w:rPr>
        <w:t>.</w:t>
      </w:r>
    </w:p>
    <w:p w:rsidR="000570B2" w:rsidRPr="00807532" w:rsidRDefault="000570B2" w:rsidP="003447BB">
      <w:pPr>
        <w:ind w:firstLine="720"/>
        <w:jc w:val="both"/>
        <w:rPr>
          <w:sz w:val="28"/>
          <w:szCs w:val="28"/>
        </w:rPr>
      </w:pPr>
    </w:p>
    <w:p w:rsidR="001D4533" w:rsidRPr="00807532" w:rsidRDefault="001D4533" w:rsidP="001D4533">
      <w:pPr>
        <w:pStyle w:val="a3"/>
        <w:keepLines/>
        <w:ind w:left="1440"/>
        <w:rPr>
          <w:b/>
          <w:bCs/>
          <w:sz w:val="28"/>
          <w:szCs w:val="28"/>
          <w:lang w:val="ru-RU"/>
        </w:rPr>
      </w:pPr>
      <w:r w:rsidRPr="00807532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807532" w:rsidRDefault="00037BBD" w:rsidP="001D4533">
      <w:pPr>
        <w:keepLines/>
        <w:jc w:val="center"/>
        <w:rPr>
          <w:b/>
          <w:bCs/>
          <w:sz w:val="28"/>
          <w:szCs w:val="28"/>
        </w:rPr>
      </w:pPr>
      <w:proofErr w:type="spellStart"/>
      <w:r w:rsidRPr="00807532">
        <w:rPr>
          <w:b/>
          <w:bCs/>
          <w:sz w:val="28"/>
          <w:szCs w:val="28"/>
        </w:rPr>
        <w:t>Кашинский</w:t>
      </w:r>
      <w:proofErr w:type="spellEnd"/>
      <w:r w:rsidR="001D4533" w:rsidRPr="00807532">
        <w:rPr>
          <w:b/>
          <w:bCs/>
          <w:sz w:val="28"/>
          <w:szCs w:val="28"/>
        </w:rPr>
        <w:t xml:space="preserve"> район за</w:t>
      </w:r>
      <w:r w:rsidR="00702EF4">
        <w:rPr>
          <w:b/>
          <w:bCs/>
          <w:sz w:val="28"/>
          <w:szCs w:val="28"/>
        </w:rPr>
        <w:t xml:space="preserve"> первое полугодие</w:t>
      </w:r>
      <w:r w:rsidR="00F14B8C" w:rsidRPr="00807532">
        <w:rPr>
          <w:b/>
          <w:bCs/>
          <w:sz w:val="28"/>
          <w:szCs w:val="28"/>
        </w:rPr>
        <w:t xml:space="preserve"> </w:t>
      </w:r>
      <w:r w:rsidR="001D4533" w:rsidRPr="00807532">
        <w:rPr>
          <w:b/>
          <w:bCs/>
          <w:sz w:val="28"/>
          <w:szCs w:val="28"/>
        </w:rPr>
        <w:t>201</w:t>
      </w:r>
      <w:r w:rsidR="00702EF4">
        <w:rPr>
          <w:b/>
          <w:bCs/>
          <w:sz w:val="28"/>
          <w:szCs w:val="28"/>
        </w:rPr>
        <w:t>8</w:t>
      </w:r>
      <w:r w:rsidR="001D4533" w:rsidRPr="00807532">
        <w:rPr>
          <w:b/>
          <w:bCs/>
          <w:sz w:val="28"/>
          <w:szCs w:val="28"/>
        </w:rPr>
        <w:t xml:space="preserve"> год</w:t>
      </w:r>
    </w:p>
    <w:p w:rsidR="001D4533" w:rsidRPr="00807532" w:rsidRDefault="001D4533" w:rsidP="001D4533">
      <w:pPr>
        <w:keepLines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845"/>
      </w:tblGrid>
      <w:tr w:rsidR="001D4533" w:rsidRPr="00807532" w:rsidTr="009614BA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DC512B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1 </w:t>
            </w:r>
            <w:r w:rsidR="009614BA">
              <w:rPr>
                <w:sz w:val="28"/>
                <w:szCs w:val="28"/>
              </w:rPr>
              <w:t>полугодие</w:t>
            </w:r>
            <w:r w:rsidRPr="00807532">
              <w:rPr>
                <w:sz w:val="28"/>
                <w:szCs w:val="28"/>
              </w:rPr>
              <w:t xml:space="preserve"> </w:t>
            </w:r>
            <w:r w:rsidR="001D4533" w:rsidRPr="00807532">
              <w:rPr>
                <w:sz w:val="28"/>
                <w:szCs w:val="28"/>
              </w:rPr>
              <w:t>201</w:t>
            </w:r>
            <w:r w:rsidRPr="00807532">
              <w:rPr>
                <w:sz w:val="28"/>
                <w:szCs w:val="28"/>
              </w:rPr>
              <w:t>8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в</w:t>
            </w:r>
            <w:r w:rsidR="001D4533" w:rsidRPr="00807532">
              <w:rPr>
                <w:sz w:val="28"/>
                <w:szCs w:val="28"/>
              </w:rPr>
              <w:t xml:space="preserve"> % к </w:t>
            </w:r>
          </w:p>
          <w:p w:rsidR="001D4533" w:rsidRPr="00807532" w:rsidRDefault="00DC512B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1 </w:t>
            </w:r>
            <w:r w:rsidR="009614BA">
              <w:rPr>
                <w:sz w:val="28"/>
                <w:szCs w:val="28"/>
              </w:rPr>
              <w:t>полугодию</w:t>
            </w:r>
            <w:r w:rsidRPr="00807532">
              <w:rPr>
                <w:sz w:val="28"/>
                <w:szCs w:val="28"/>
              </w:rPr>
              <w:t xml:space="preserve"> </w:t>
            </w:r>
            <w:r w:rsidR="001D4533" w:rsidRPr="00807532">
              <w:rPr>
                <w:sz w:val="28"/>
                <w:szCs w:val="28"/>
              </w:rPr>
              <w:t>201</w:t>
            </w:r>
            <w:r w:rsidRPr="00807532">
              <w:rPr>
                <w:sz w:val="28"/>
                <w:szCs w:val="28"/>
              </w:rPr>
              <w:t>7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  <w:r w:rsidR="006F145D" w:rsidRPr="00807532">
              <w:rPr>
                <w:sz w:val="28"/>
                <w:szCs w:val="28"/>
              </w:rPr>
              <w:t>у</w:t>
            </w:r>
          </w:p>
        </w:tc>
      </w:tr>
      <w:tr w:rsidR="00AC7EE9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807532" w:rsidRDefault="00AC7EE9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Оборот крупных и средних предприятий,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9614BA" w:rsidP="00282F1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9614BA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AC7EE9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bCs/>
                <w:iCs/>
                <w:sz w:val="28"/>
                <w:szCs w:val="28"/>
              </w:rPr>
              <w:t>отгружено товаров</w:t>
            </w:r>
            <w:r w:rsidRPr="009614BA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9614BA">
              <w:rPr>
                <w:sz w:val="28"/>
                <w:szCs w:val="28"/>
              </w:rPr>
              <w:t xml:space="preserve">, </w:t>
            </w:r>
            <w:r w:rsidRPr="009614BA">
              <w:rPr>
                <w:sz w:val="28"/>
                <w:szCs w:val="28"/>
              </w:rPr>
              <w:t>тыс. руб</w:t>
            </w:r>
            <w:r w:rsidR="001D4533" w:rsidRPr="009614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9614B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384,3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9614BA" w:rsidP="00AC7EE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101,4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9614B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25,3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9614B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91,2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9614B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206,1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9614B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107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9614BA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152,7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9614BA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96,5</w:t>
            </w:r>
          </w:p>
        </w:tc>
      </w:tr>
      <w:tr w:rsidR="000B645D" w:rsidRPr="00807532" w:rsidTr="009614BA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9614BA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97,9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9614BA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445,4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7F4142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30,4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DC512B" w:rsidP="007F4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9</w:t>
            </w:r>
            <w:r w:rsidR="007F4142" w:rsidRPr="007F4142">
              <w:rPr>
                <w:sz w:val="28"/>
                <w:szCs w:val="28"/>
              </w:rPr>
              <w:t>4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8122E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Поголовье КРС</w:t>
            </w:r>
            <w:r w:rsidR="0032590E" w:rsidRPr="0088122E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88122E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88122E">
              <w:rPr>
                <w:sz w:val="28"/>
                <w:szCs w:val="28"/>
              </w:rPr>
              <w:t>,</w:t>
            </w:r>
            <w:r w:rsidRPr="0088122E">
              <w:rPr>
                <w:sz w:val="28"/>
                <w:szCs w:val="28"/>
              </w:rPr>
              <w:t xml:space="preserve"> гол</w:t>
            </w:r>
            <w:r w:rsidR="0032590E" w:rsidRPr="0088122E">
              <w:rPr>
                <w:sz w:val="28"/>
                <w:szCs w:val="28"/>
              </w:rPr>
              <w:t>ов</w:t>
            </w:r>
            <w:r w:rsidR="00462AA8" w:rsidRPr="008812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8122E" w:rsidRDefault="00207F5F" w:rsidP="00D61C1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6</w:t>
            </w:r>
            <w:r w:rsidR="00D61C10" w:rsidRPr="0088122E">
              <w:rPr>
                <w:sz w:val="28"/>
                <w:szCs w:val="28"/>
              </w:rPr>
              <w:t>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8122E" w:rsidRDefault="0088122E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99,8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88122E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– в т.ч. коров</w:t>
            </w:r>
            <w:r w:rsidR="0032590E" w:rsidRPr="0088122E">
              <w:rPr>
                <w:sz w:val="28"/>
                <w:szCs w:val="28"/>
              </w:rPr>
              <w:t>,</w:t>
            </w:r>
            <w:r w:rsidRPr="0088122E">
              <w:rPr>
                <w:sz w:val="28"/>
                <w:szCs w:val="28"/>
              </w:rPr>
              <w:t xml:space="preserve">  гол</w:t>
            </w:r>
            <w:r w:rsidR="0032590E" w:rsidRPr="0088122E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8122E" w:rsidRDefault="00D61C10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1701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8122E" w:rsidRDefault="0088122E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82,7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175A7" w:rsidRDefault="00AA7554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Произведено</w:t>
            </w:r>
            <w:r w:rsidR="0032590E" w:rsidRPr="00D175A7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D175A7">
              <w:rPr>
                <w:sz w:val="28"/>
                <w:szCs w:val="28"/>
              </w:rPr>
              <w:t>сельхозорганизациям</w:t>
            </w:r>
            <w:proofErr w:type="spellEnd"/>
            <w:r w:rsidRPr="00D175A7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175A7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-мяса в живом весе</w:t>
            </w:r>
            <w:r w:rsidR="00BB5A59" w:rsidRPr="00D175A7">
              <w:rPr>
                <w:sz w:val="28"/>
                <w:szCs w:val="28"/>
              </w:rPr>
              <w:t>,</w:t>
            </w:r>
            <w:r w:rsidRPr="00D175A7">
              <w:rPr>
                <w:sz w:val="28"/>
                <w:szCs w:val="28"/>
              </w:rPr>
              <w:t xml:space="preserve"> т</w:t>
            </w:r>
            <w:r w:rsidR="00BB5A59" w:rsidRPr="00D175A7">
              <w:rPr>
                <w:sz w:val="28"/>
                <w:szCs w:val="28"/>
              </w:rPr>
              <w:t>он</w:t>
            </w:r>
            <w:r w:rsidRPr="00D175A7">
              <w:rPr>
                <w:sz w:val="28"/>
                <w:szCs w:val="28"/>
              </w:rPr>
              <w:t>н</w:t>
            </w:r>
            <w:r w:rsidR="00037BBD" w:rsidRPr="00D17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D175A7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16,1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D175A7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141,2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175A7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-</w:t>
            </w:r>
            <w:r w:rsidR="00B62A2F" w:rsidRPr="00D175A7">
              <w:rPr>
                <w:sz w:val="28"/>
                <w:szCs w:val="28"/>
              </w:rPr>
              <w:t xml:space="preserve"> субпродукты пищевые</w:t>
            </w:r>
            <w:r w:rsidRPr="00D175A7">
              <w:rPr>
                <w:sz w:val="28"/>
                <w:szCs w:val="28"/>
              </w:rPr>
              <w:t>,</w:t>
            </w:r>
            <w:r w:rsidR="00AA7554" w:rsidRPr="00D175A7">
              <w:rPr>
                <w:sz w:val="28"/>
                <w:szCs w:val="28"/>
              </w:rPr>
              <w:t xml:space="preserve"> т</w:t>
            </w:r>
            <w:r w:rsidRPr="00D175A7">
              <w:rPr>
                <w:sz w:val="28"/>
                <w:szCs w:val="28"/>
              </w:rPr>
              <w:t>он</w:t>
            </w:r>
            <w:r w:rsidR="00AA7554" w:rsidRPr="00D175A7">
              <w:rPr>
                <w:sz w:val="28"/>
                <w:szCs w:val="28"/>
              </w:rPr>
              <w:t>н</w:t>
            </w:r>
            <w:r w:rsidR="00037BBD" w:rsidRPr="00D17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D175A7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2,4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D175A7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133,3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C6C82" w:rsidRDefault="001D4533" w:rsidP="00E870AB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C6C82">
              <w:rPr>
                <w:sz w:val="28"/>
                <w:szCs w:val="28"/>
              </w:rPr>
              <w:t xml:space="preserve">Объем выполненных работ по виду деятельности «Строительство», </w:t>
            </w:r>
            <w:r w:rsidR="00E870AB" w:rsidRPr="009C6C82">
              <w:rPr>
                <w:sz w:val="28"/>
                <w:szCs w:val="28"/>
              </w:rPr>
              <w:t>млн</w:t>
            </w:r>
            <w:r w:rsidR="00F738D5" w:rsidRPr="009C6C82">
              <w:rPr>
                <w:sz w:val="28"/>
                <w:szCs w:val="28"/>
              </w:rPr>
              <w:t>.</w:t>
            </w:r>
            <w:r w:rsidR="0013005B" w:rsidRPr="009C6C82">
              <w:rPr>
                <w:sz w:val="28"/>
                <w:szCs w:val="28"/>
              </w:rPr>
              <w:t xml:space="preserve"> </w:t>
            </w:r>
            <w:r w:rsidR="00F738D5" w:rsidRPr="009C6C82">
              <w:rPr>
                <w:sz w:val="28"/>
                <w:szCs w:val="28"/>
              </w:rPr>
              <w:t>руб</w:t>
            </w:r>
            <w:r w:rsidR="0013005B" w:rsidRPr="009C6C8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C6C82" w:rsidRDefault="009C6C8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6C82">
              <w:rPr>
                <w:sz w:val="28"/>
                <w:szCs w:val="28"/>
              </w:rPr>
              <w:t>11,7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C6C82" w:rsidRDefault="009C6C82" w:rsidP="000651D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6C82">
              <w:rPr>
                <w:sz w:val="28"/>
                <w:szCs w:val="28"/>
              </w:rPr>
              <w:t>97,6</w:t>
            </w:r>
          </w:p>
        </w:tc>
      </w:tr>
      <w:tr w:rsidR="001D4533" w:rsidRPr="00807532" w:rsidTr="009614BA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D79DE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D79DE">
              <w:rPr>
                <w:sz w:val="28"/>
                <w:szCs w:val="28"/>
              </w:rPr>
              <w:lastRenderedPageBreak/>
              <w:t>Инвестиции в основной капитал, млн. руб.</w:t>
            </w:r>
            <w:r w:rsidR="005D4EA5" w:rsidRPr="00BD79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D79DE" w:rsidRDefault="00BD79DE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D79DE">
              <w:rPr>
                <w:sz w:val="28"/>
                <w:szCs w:val="28"/>
              </w:rPr>
              <w:t>90,7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D79DE" w:rsidRDefault="00BD79D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D79DE">
              <w:rPr>
                <w:sz w:val="28"/>
                <w:szCs w:val="28"/>
              </w:rPr>
              <w:t>162,5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AA4573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A4573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A4573" w:rsidRDefault="00AA457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A4573">
              <w:rPr>
                <w:sz w:val="28"/>
                <w:szCs w:val="28"/>
              </w:rPr>
              <w:t>3294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A4573" w:rsidRDefault="00AA4573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A4573">
              <w:rPr>
                <w:sz w:val="28"/>
                <w:szCs w:val="28"/>
              </w:rPr>
              <w:t>121,4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A528E1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528E1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A528E1" w:rsidRDefault="00A528E1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528E1">
              <w:rPr>
                <w:sz w:val="28"/>
                <w:szCs w:val="28"/>
              </w:rPr>
              <w:t>448,7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A528E1" w:rsidRDefault="00A528E1" w:rsidP="006F145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528E1">
              <w:rPr>
                <w:sz w:val="28"/>
                <w:szCs w:val="28"/>
              </w:rPr>
              <w:t>112,4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581956" w:rsidRDefault="001D4533" w:rsidP="009778A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81956">
              <w:rPr>
                <w:sz w:val="28"/>
                <w:szCs w:val="28"/>
              </w:rPr>
              <w:t xml:space="preserve">Оборот общественного питания, </w:t>
            </w:r>
            <w:r w:rsidR="009778AA" w:rsidRPr="00581956">
              <w:rPr>
                <w:sz w:val="28"/>
                <w:szCs w:val="28"/>
              </w:rPr>
              <w:t>тыс</w:t>
            </w:r>
            <w:r w:rsidRPr="00581956">
              <w:rPr>
                <w:sz w:val="28"/>
                <w:szCs w:val="28"/>
              </w:rPr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581956" w:rsidRDefault="00581956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81956">
              <w:rPr>
                <w:sz w:val="28"/>
                <w:szCs w:val="28"/>
              </w:rPr>
              <w:t>969,3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581956" w:rsidRDefault="00581956" w:rsidP="009778A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81956">
              <w:rPr>
                <w:sz w:val="28"/>
                <w:szCs w:val="28"/>
              </w:rPr>
              <w:t>212,8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90C18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90C18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90C18" w:rsidRDefault="00F90C18" w:rsidP="0099271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90C18">
              <w:rPr>
                <w:sz w:val="28"/>
                <w:szCs w:val="28"/>
              </w:rPr>
              <w:t>22949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90C18" w:rsidRDefault="004D0F85" w:rsidP="00F90C1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90C18">
              <w:rPr>
                <w:sz w:val="28"/>
                <w:szCs w:val="28"/>
              </w:rPr>
              <w:t>11</w:t>
            </w:r>
            <w:r w:rsidR="00F90C18" w:rsidRPr="00F90C18">
              <w:rPr>
                <w:sz w:val="28"/>
                <w:szCs w:val="28"/>
              </w:rPr>
              <w:t>2</w:t>
            </w:r>
            <w:r w:rsidRPr="00F90C18">
              <w:rPr>
                <w:sz w:val="28"/>
                <w:szCs w:val="28"/>
              </w:rPr>
              <w:t>,</w:t>
            </w:r>
            <w:r w:rsidR="00F90C18" w:rsidRPr="00F90C18">
              <w:rPr>
                <w:sz w:val="28"/>
                <w:szCs w:val="28"/>
              </w:rPr>
              <w:t>4</w:t>
            </w:r>
          </w:p>
        </w:tc>
      </w:tr>
      <w:tr w:rsidR="008D0889" w:rsidRPr="00807532" w:rsidTr="009614BA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626F0C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26F0C">
              <w:rPr>
                <w:sz w:val="28"/>
                <w:szCs w:val="28"/>
              </w:rPr>
              <w:t>Прибыль</w:t>
            </w:r>
            <w:r w:rsidR="001F3C25" w:rsidRPr="00626F0C">
              <w:rPr>
                <w:sz w:val="28"/>
                <w:szCs w:val="28"/>
              </w:rPr>
              <w:t>/убыток</w:t>
            </w:r>
            <w:r w:rsidRPr="00626F0C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626F0C">
              <w:rPr>
                <w:sz w:val="28"/>
                <w:szCs w:val="28"/>
              </w:rPr>
              <w:t>.р</w:t>
            </w:r>
            <w:proofErr w:type="gramEnd"/>
            <w:r w:rsidRPr="00626F0C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626F0C" w:rsidRDefault="00BF290F" w:rsidP="00626F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26F0C">
              <w:rPr>
                <w:sz w:val="28"/>
                <w:szCs w:val="28"/>
              </w:rPr>
              <w:t>-</w:t>
            </w:r>
            <w:r w:rsidR="00626F0C" w:rsidRPr="00626F0C">
              <w:rPr>
                <w:sz w:val="28"/>
                <w:szCs w:val="28"/>
              </w:rPr>
              <w:t>15,7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626F0C" w:rsidRDefault="003028B0" w:rsidP="00626F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26F0C">
              <w:rPr>
                <w:sz w:val="28"/>
                <w:szCs w:val="28"/>
              </w:rPr>
              <w:t>13</w:t>
            </w:r>
            <w:r w:rsidR="00626F0C" w:rsidRPr="00626F0C">
              <w:rPr>
                <w:sz w:val="28"/>
                <w:szCs w:val="28"/>
              </w:rPr>
              <w:t>1</w:t>
            </w:r>
          </w:p>
        </w:tc>
      </w:tr>
      <w:tr w:rsidR="004F1BD0" w:rsidRPr="00F90C18" w:rsidTr="009614BA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D7A88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D7A88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D7A88" w:rsidRDefault="008D7A8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7A88">
              <w:rPr>
                <w:sz w:val="28"/>
                <w:szCs w:val="28"/>
              </w:rPr>
              <w:t>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D7A88" w:rsidRDefault="008D7A88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7A88">
              <w:rPr>
                <w:sz w:val="28"/>
                <w:szCs w:val="28"/>
              </w:rPr>
              <w:t>83,2</w:t>
            </w:r>
          </w:p>
        </w:tc>
      </w:tr>
      <w:tr w:rsidR="004F1BD0" w:rsidRPr="00807532" w:rsidTr="009614BA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D7A88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D7A88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D7A88" w:rsidRDefault="008D7A8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7A88">
              <w:rPr>
                <w:sz w:val="28"/>
                <w:szCs w:val="28"/>
              </w:rPr>
              <w:t>251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D7A88" w:rsidRDefault="008D7A88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7A88">
              <w:rPr>
                <w:sz w:val="28"/>
                <w:szCs w:val="28"/>
              </w:rPr>
              <w:t>120,7</w:t>
            </w:r>
          </w:p>
        </w:tc>
      </w:tr>
      <w:tr w:rsidR="004F1BD0" w:rsidRPr="00807532" w:rsidTr="009614BA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BA03A3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A03A3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BA03A3" w:rsidRDefault="00BA03A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A03A3">
              <w:rPr>
                <w:sz w:val="28"/>
                <w:szCs w:val="28"/>
              </w:rPr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BA03A3" w:rsidRDefault="00BA03A3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A03A3">
              <w:rPr>
                <w:sz w:val="28"/>
                <w:szCs w:val="28"/>
              </w:rPr>
              <w:t>109,5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BA03A3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A03A3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BA03A3" w:rsidRDefault="004F1BD0" w:rsidP="00BA03A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A03A3">
              <w:rPr>
                <w:sz w:val="28"/>
                <w:szCs w:val="28"/>
              </w:rPr>
              <w:t xml:space="preserve">за  </w:t>
            </w:r>
            <w:r w:rsidR="00BA03A3" w:rsidRPr="00BA03A3">
              <w:rPr>
                <w:sz w:val="28"/>
                <w:szCs w:val="28"/>
              </w:rPr>
              <w:t>2</w:t>
            </w:r>
            <w:r w:rsidRPr="00BA03A3">
              <w:rPr>
                <w:sz w:val="28"/>
                <w:szCs w:val="28"/>
              </w:rPr>
              <w:t xml:space="preserve">  квартал</w:t>
            </w:r>
            <w:r w:rsidR="00BF70E9" w:rsidRPr="00BA03A3">
              <w:rPr>
                <w:sz w:val="28"/>
                <w:szCs w:val="28"/>
              </w:rPr>
              <w:t xml:space="preserve"> 2018 года</w:t>
            </w:r>
            <w:r w:rsidRPr="00BA03A3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BA03A3" w:rsidRDefault="00BA03A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A03A3">
              <w:rPr>
                <w:sz w:val="28"/>
                <w:szCs w:val="28"/>
              </w:rPr>
              <w:t>10190,65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BA03A3" w:rsidRDefault="00BA03A3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A03A3">
              <w:rPr>
                <w:sz w:val="28"/>
                <w:szCs w:val="28"/>
              </w:rPr>
              <w:t>99,5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27304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E27304">
              <w:rPr>
                <w:sz w:val="28"/>
                <w:szCs w:val="28"/>
              </w:rPr>
              <w:t>Доходы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27304" w:rsidRDefault="00E2730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27304">
              <w:rPr>
                <w:sz w:val="28"/>
                <w:szCs w:val="28"/>
              </w:rPr>
              <w:t>250,3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27304" w:rsidRDefault="00E2730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27304">
              <w:rPr>
                <w:sz w:val="28"/>
                <w:szCs w:val="28"/>
              </w:rPr>
              <w:t>117,2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27304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E27304">
              <w:rPr>
                <w:sz w:val="28"/>
                <w:szCs w:val="28"/>
              </w:rPr>
              <w:t>Расходы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27304" w:rsidRDefault="00E2730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27304">
              <w:rPr>
                <w:sz w:val="28"/>
                <w:szCs w:val="28"/>
              </w:rPr>
              <w:t>233,4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27304" w:rsidRDefault="00E2730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27304">
              <w:rPr>
                <w:sz w:val="28"/>
                <w:szCs w:val="28"/>
              </w:rPr>
              <w:t>100,7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AB3DB0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AB3DB0">
              <w:rPr>
                <w:sz w:val="28"/>
                <w:szCs w:val="28"/>
              </w:rPr>
              <w:t>Дефицит</w:t>
            </w:r>
            <w:proofErr w:type="gramStart"/>
            <w:r w:rsidRPr="00AB3DB0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AB3DB0">
              <w:rPr>
                <w:sz w:val="28"/>
                <w:szCs w:val="28"/>
              </w:rPr>
              <w:t>профицит</w:t>
            </w:r>
            <w:proofErr w:type="spellEnd"/>
            <w:r w:rsidRPr="00AB3DB0">
              <w:rPr>
                <w:sz w:val="28"/>
                <w:szCs w:val="28"/>
              </w:rPr>
              <w:t xml:space="preserve"> (+)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AB3DB0" w:rsidRDefault="00304A17" w:rsidP="00AB3DB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B3DB0">
              <w:rPr>
                <w:sz w:val="28"/>
                <w:szCs w:val="28"/>
              </w:rPr>
              <w:t>+</w:t>
            </w:r>
            <w:r w:rsidR="00807532" w:rsidRPr="00AB3DB0">
              <w:rPr>
                <w:sz w:val="28"/>
                <w:szCs w:val="28"/>
              </w:rPr>
              <w:t>1</w:t>
            </w:r>
            <w:r w:rsidR="00AB3DB0" w:rsidRPr="00AB3DB0">
              <w:rPr>
                <w:sz w:val="28"/>
                <w:szCs w:val="28"/>
              </w:rPr>
              <w:t>6,8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AB3DB0" w:rsidRDefault="004F1BD0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51DA"/>
    <w:rsid w:val="00067303"/>
    <w:rsid w:val="00070669"/>
    <w:rsid w:val="000711FF"/>
    <w:rsid w:val="00091E61"/>
    <w:rsid w:val="00094BE8"/>
    <w:rsid w:val="000A3061"/>
    <w:rsid w:val="000B313E"/>
    <w:rsid w:val="000B645D"/>
    <w:rsid w:val="000C32C1"/>
    <w:rsid w:val="000C5D85"/>
    <w:rsid w:val="000D2869"/>
    <w:rsid w:val="000D42FD"/>
    <w:rsid w:val="00103E00"/>
    <w:rsid w:val="00107A9D"/>
    <w:rsid w:val="001161CF"/>
    <w:rsid w:val="00122A9E"/>
    <w:rsid w:val="00122C74"/>
    <w:rsid w:val="00123CD2"/>
    <w:rsid w:val="0013005B"/>
    <w:rsid w:val="00130334"/>
    <w:rsid w:val="00134C75"/>
    <w:rsid w:val="00140598"/>
    <w:rsid w:val="0015119D"/>
    <w:rsid w:val="001617DE"/>
    <w:rsid w:val="00177453"/>
    <w:rsid w:val="00180AB3"/>
    <w:rsid w:val="00186848"/>
    <w:rsid w:val="00196EDE"/>
    <w:rsid w:val="001A098F"/>
    <w:rsid w:val="001B378A"/>
    <w:rsid w:val="001B38D0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21B88"/>
    <w:rsid w:val="00235616"/>
    <w:rsid w:val="00254579"/>
    <w:rsid w:val="00256360"/>
    <w:rsid w:val="0026258D"/>
    <w:rsid w:val="0026602E"/>
    <w:rsid w:val="00282F1C"/>
    <w:rsid w:val="0028412C"/>
    <w:rsid w:val="00284663"/>
    <w:rsid w:val="002944C5"/>
    <w:rsid w:val="002B5F13"/>
    <w:rsid w:val="002D116A"/>
    <w:rsid w:val="002E2AD0"/>
    <w:rsid w:val="002E3CC9"/>
    <w:rsid w:val="002F04BF"/>
    <w:rsid w:val="002F200A"/>
    <w:rsid w:val="003028B0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57EB"/>
    <w:rsid w:val="00360400"/>
    <w:rsid w:val="00360A4E"/>
    <w:rsid w:val="003748C9"/>
    <w:rsid w:val="003872C8"/>
    <w:rsid w:val="003A17DF"/>
    <w:rsid w:val="003A76B6"/>
    <w:rsid w:val="003C0153"/>
    <w:rsid w:val="003F5158"/>
    <w:rsid w:val="003F7DB0"/>
    <w:rsid w:val="00411712"/>
    <w:rsid w:val="004156D4"/>
    <w:rsid w:val="004238C5"/>
    <w:rsid w:val="004259F7"/>
    <w:rsid w:val="0043262F"/>
    <w:rsid w:val="00434626"/>
    <w:rsid w:val="00442BCC"/>
    <w:rsid w:val="00451094"/>
    <w:rsid w:val="004560D8"/>
    <w:rsid w:val="00462AA8"/>
    <w:rsid w:val="00471F5A"/>
    <w:rsid w:val="004723B3"/>
    <w:rsid w:val="004842D5"/>
    <w:rsid w:val="004907F5"/>
    <w:rsid w:val="00490B9D"/>
    <w:rsid w:val="004913A0"/>
    <w:rsid w:val="004A2CD1"/>
    <w:rsid w:val="004A4929"/>
    <w:rsid w:val="004C5C9F"/>
    <w:rsid w:val="004D0F85"/>
    <w:rsid w:val="004E27A1"/>
    <w:rsid w:val="004E750C"/>
    <w:rsid w:val="004F00F5"/>
    <w:rsid w:val="004F1BD0"/>
    <w:rsid w:val="004F5A8E"/>
    <w:rsid w:val="0050550F"/>
    <w:rsid w:val="00506CD7"/>
    <w:rsid w:val="00513ADF"/>
    <w:rsid w:val="00520C4F"/>
    <w:rsid w:val="00531497"/>
    <w:rsid w:val="005340F6"/>
    <w:rsid w:val="005459A2"/>
    <w:rsid w:val="005756B6"/>
    <w:rsid w:val="00581956"/>
    <w:rsid w:val="005906C9"/>
    <w:rsid w:val="0059261B"/>
    <w:rsid w:val="005A0057"/>
    <w:rsid w:val="005A3476"/>
    <w:rsid w:val="005D118C"/>
    <w:rsid w:val="005D4EA5"/>
    <w:rsid w:val="005D5F59"/>
    <w:rsid w:val="00611D99"/>
    <w:rsid w:val="006162EB"/>
    <w:rsid w:val="00617A3E"/>
    <w:rsid w:val="00626F0C"/>
    <w:rsid w:val="00640CBC"/>
    <w:rsid w:val="00645D19"/>
    <w:rsid w:val="00665968"/>
    <w:rsid w:val="00672E99"/>
    <w:rsid w:val="006734BA"/>
    <w:rsid w:val="006949DD"/>
    <w:rsid w:val="006974C4"/>
    <w:rsid w:val="006A16F1"/>
    <w:rsid w:val="006A7AB4"/>
    <w:rsid w:val="006B23D1"/>
    <w:rsid w:val="006C3C0F"/>
    <w:rsid w:val="006D5602"/>
    <w:rsid w:val="006E3CF1"/>
    <w:rsid w:val="006F145D"/>
    <w:rsid w:val="006F1E31"/>
    <w:rsid w:val="00702EF4"/>
    <w:rsid w:val="0070674D"/>
    <w:rsid w:val="00722184"/>
    <w:rsid w:val="007275B1"/>
    <w:rsid w:val="00732ADB"/>
    <w:rsid w:val="00742B40"/>
    <w:rsid w:val="007444B9"/>
    <w:rsid w:val="00753216"/>
    <w:rsid w:val="00764ABB"/>
    <w:rsid w:val="00776C99"/>
    <w:rsid w:val="007867D9"/>
    <w:rsid w:val="007A0AD3"/>
    <w:rsid w:val="007A0C90"/>
    <w:rsid w:val="007C0FD2"/>
    <w:rsid w:val="007E75E5"/>
    <w:rsid w:val="007F4142"/>
    <w:rsid w:val="00802F13"/>
    <w:rsid w:val="00807532"/>
    <w:rsid w:val="00826733"/>
    <w:rsid w:val="00860C37"/>
    <w:rsid w:val="00863932"/>
    <w:rsid w:val="00864544"/>
    <w:rsid w:val="0088122E"/>
    <w:rsid w:val="0088143C"/>
    <w:rsid w:val="00881584"/>
    <w:rsid w:val="008929E3"/>
    <w:rsid w:val="008C535B"/>
    <w:rsid w:val="008D0889"/>
    <w:rsid w:val="008D3DEC"/>
    <w:rsid w:val="008D7A88"/>
    <w:rsid w:val="008F6EB5"/>
    <w:rsid w:val="008F728A"/>
    <w:rsid w:val="009034B9"/>
    <w:rsid w:val="009104E8"/>
    <w:rsid w:val="00920C47"/>
    <w:rsid w:val="00930B12"/>
    <w:rsid w:val="009446A9"/>
    <w:rsid w:val="00953B81"/>
    <w:rsid w:val="0095400D"/>
    <w:rsid w:val="009614BA"/>
    <w:rsid w:val="0096510D"/>
    <w:rsid w:val="00966BC2"/>
    <w:rsid w:val="00971C5E"/>
    <w:rsid w:val="009723C3"/>
    <w:rsid w:val="009777D7"/>
    <w:rsid w:val="009778AA"/>
    <w:rsid w:val="0099271E"/>
    <w:rsid w:val="00997262"/>
    <w:rsid w:val="009B3D28"/>
    <w:rsid w:val="009B7098"/>
    <w:rsid w:val="009C06D0"/>
    <w:rsid w:val="009C631F"/>
    <w:rsid w:val="009C64EA"/>
    <w:rsid w:val="009C6C82"/>
    <w:rsid w:val="009D0801"/>
    <w:rsid w:val="009D15F4"/>
    <w:rsid w:val="009F391F"/>
    <w:rsid w:val="009F6E54"/>
    <w:rsid w:val="00A13CC0"/>
    <w:rsid w:val="00A21DF7"/>
    <w:rsid w:val="00A22900"/>
    <w:rsid w:val="00A2554E"/>
    <w:rsid w:val="00A25911"/>
    <w:rsid w:val="00A30D2A"/>
    <w:rsid w:val="00A411AA"/>
    <w:rsid w:val="00A528E1"/>
    <w:rsid w:val="00A7429C"/>
    <w:rsid w:val="00A86263"/>
    <w:rsid w:val="00A862F3"/>
    <w:rsid w:val="00AA301B"/>
    <w:rsid w:val="00AA31F4"/>
    <w:rsid w:val="00AA33BF"/>
    <w:rsid w:val="00AA4573"/>
    <w:rsid w:val="00AA7554"/>
    <w:rsid w:val="00AB3DB0"/>
    <w:rsid w:val="00AC2D80"/>
    <w:rsid w:val="00AC7EE9"/>
    <w:rsid w:val="00AD3777"/>
    <w:rsid w:val="00AE744A"/>
    <w:rsid w:val="00AF56EF"/>
    <w:rsid w:val="00AF7D22"/>
    <w:rsid w:val="00B128AD"/>
    <w:rsid w:val="00B21870"/>
    <w:rsid w:val="00B36C3E"/>
    <w:rsid w:val="00B522AC"/>
    <w:rsid w:val="00B535FE"/>
    <w:rsid w:val="00B62568"/>
    <w:rsid w:val="00B62A2F"/>
    <w:rsid w:val="00B64314"/>
    <w:rsid w:val="00B657B4"/>
    <w:rsid w:val="00B7192D"/>
    <w:rsid w:val="00B75E10"/>
    <w:rsid w:val="00B91105"/>
    <w:rsid w:val="00B915E4"/>
    <w:rsid w:val="00BA03A3"/>
    <w:rsid w:val="00BB5A59"/>
    <w:rsid w:val="00BB75CD"/>
    <w:rsid w:val="00BC2013"/>
    <w:rsid w:val="00BC371A"/>
    <w:rsid w:val="00BD5B33"/>
    <w:rsid w:val="00BD79DE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4028B"/>
    <w:rsid w:val="00C6578A"/>
    <w:rsid w:val="00C80546"/>
    <w:rsid w:val="00C81E06"/>
    <w:rsid w:val="00C836BE"/>
    <w:rsid w:val="00C93E87"/>
    <w:rsid w:val="00CB5C30"/>
    <w:rsid w:val="00CC70DF"/>
    <w:rsid w:val="00CE39E4"/>
    <w:rsid w:val="00CF35B2"/>
    <w:rsid w:val="00D175A7"/>
    <w:rsid w:val="00D31B91"/>
    <w:rsid w:val="00D33823"/>
    <w:rsid w:val="00D35C41"/>
    <w:rsid w:val="00D4167B"/>
    <w:rsid w:val="00D61C10"/>
    <w:rsid w:val="00D77BFB"/>
    <w:rsid w:val="00D83FD5"/>
    <w:rsid w:val="00D9115C"/>
    <w:rsid w:val="00DA063E"/>
    <w:rsid w:val="00DA1C16"/>
    <w:rsid w:val="00DB7887"/>
    <w:rsid w:val="00DC145C"/>
    <w:rsid w:val="00DC1FD7"/>
    <w:rsid w:val="00DC512B"/>
    <w:rsid w:val="00DD0189"/>
    <w:rsid w:val="00DE296B"/>
    <w:rsid w:val="00E16205"/>
    <w:rsid w:val="00E27304"/>
    <w:rsid w:val="00E330FD"/>
    <w:rsid w:val="00E33361"/>
    <w:rsid w:val="00E41E49"/>
    <w:rsid w:val="00E51AD6"/>
    <w:rsid w:val="00E636C8"/>
    <w:rsid w:val="00E870AB"/>
    <w:rsid w:val="00E95B19"/>
    <w:rsid w:val="00EB6CF5"/>
    <w:rsid w:val="00EB79D1"/>
    <w:rsid w:val="00ED02A2"/>
    <w:rsid w:val="00EE0747"/>
    <w:rsid w:val="00EE0D04"/>
    <w:rsid w:val="00EE5ACB"/>
    <w:rsid w:val="00F005E9"/>
    <w:rsid w:val="00F03191"/>
    <w:rsid w:val="00F0521B"/>
    <w:rsid w:val="00F14B8C"/>
    <w:rsid w:val="00F16A1D"/>
    <w:rsid w:val="00F2712D"/>
    <w:rsid w:val="00F35A79"/>
    <w:rsid w:val="00F70E69"/>
    <w:rsid w:val="00F738D5"/>
    <w:rsid w:val="00F84A7E"/>
    <w:rsid w:val="00F85EAE"/>
    <w:rsid w:val="00F90C18"/>
    <w:rsid w:val="00F91AB2"/>
    <w:rsid w:val="00FA3593"/>
    <w:rsid w:val="00FA7317"/>
    <w:rsid w:val="00FB38F0"/>
    <w:rsid w:val="00FB6A27"/>
    <w:rsid w:val="00FB7756"/>
    <w:rsid w:val="00FC1BD9"/>
    <w:rsid w:val="00FD4D8E"/>
    <w:rsid w:val="00FD5FB4"/>
    <w:rsid w:val="00FF09A3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99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21</cp:revision>
  <cp:lastPrinted>2016-03-02T13:29:00Z</cp:lastPrinted>
  <dcterms:created xsi:type="dcterms:W3CDTF">2018-07-25T11:51:00Z</dcterms:created>
  <dcterms:modified xsi:type="dcterms:W3CDTF">2018-08-23T10:50:00Z</dcterms:modified>
</cp:coreProperties>
</file>