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45"/>
        <w:tblW w:w="0" w:type="auto"/>
        <w:tblLook w:val="0000"/>
      </w:tblPr>
      <w:tblGrid>
        <w:gridCol w:w="9286"/>
      </w:tblGrid>
      <w:tr w:rsidR="0092009C" w:rsidRPr="00A103DD" w:rsidTr="00C22A77">
        <w:trPr>
          <w:trHeight w:val="2552"/>
        </w:trPr>
        <w:tc>
          <w:tcPr>
            <w:tcW w:w="9286" w:type="dxa"/>
          </w:tcPr>
          <w:p w:rsidR="0092009C" w:rsidRPr="00A103DD" w:rsidRDefault="0092009C" w:rsidP="00C31FE7">
            <w:pPr>
              <w:jc w:val="center"/>
              <w:rPr>
                <w:rFonts w:ascii="Times New Roman" w:hAnsi="Times New Roman"/>
                <w:b/>
              </w:rPr>
            </w:pPr>
            <w:r w:rsidRPr="00A103DD">
              <w:rPr>
                <w:rFonts w:ascii="Times New Roman" w:hAnsi="Times New Roman"/>
                <w:b/>
              </w:rPr>
              <w:t>ТВЕРСКАЯ ОБЛАСТЬ</w:t>
            </w:r>
          </w:p>
          <w:p w:rsidR="0092009C" w:rsidRDefault="0069206E" w:rsidP="00C31FE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2689860</wp:posOffset>
                  </wp:positionH>
                  <wp:positionV relativeFrom="paragraph">
                    <wp:posOffset>85090</wp:posOffset>
                  </wp:positionV>
                  <wp:extent cx="459105" cy="556260"/>
                  <wp:effectExtent l="19050" t="0" r="0" b="0"/>
                  <wp:wrapNone/>
                  <wp:docPr id="6" name="Рисунок 1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3104" w:rsidRDefault="00103104" w:rsidP="00C31FE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03104" w:rsidRPr="00A103DD" w:rsidRDefault="00103104" w:rsidP="00C31FE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2009C" w:rsidRPr="00A103DD" w:rsidRDefault="0092009C" w:rsidP="00C31FE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2009C" w:rsidRPr="00A103DD" w:rsidRDefault="0092009C" w:rsidP="00C31FE7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103DD">
              <w:rPr>
                <w:rFonts w:ascii="Times New Roman" w:hAnsi="Times New Roman"/>
                <w:b/>
              </w:rPr>
              <w:t>АДМИНИСТРАЦИЯ КАШИНСКОГО РАЙОНА</w:t>
            </w:r>
          </w:p>
          <w:p w:rsidR="0092009C" w:rsidRPr="00A103DD" w:rsidRDefault="0092009C" w:rsidP="00C31FE7">
            <w:pPr>
              <w:keepNext/>
              <w:spacing w:before="120"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</w:rPr>
            </w:pPr>
            <w:r w:rsidRPr="00A103DD">
              <w:rPr>
                <w:rFonts w:ascii="Times New Roman" w:hAnsi="Times New Roman"/>
                <w:b/>
                <w:sz w:val="30"/>
              </w:rPr>
              <w:t>ПОСТАНОВЛЕНИЕ</w:t>
            </w:r>
          </w:p>
          <w:p w:rsidR="0092009C" w:rsidRPr="00A103DD" w:rsidRDefault="00DC63A3" w:rsidP="00DC63A3">
            <w:pPr>
              <w:tabs>
                <w:tab w:val="left" w:pos="750"/>
                <w:tab w:val="left" w:pos="2552"/>
                <w:tab w:val="center" w:pos="4536"/>
                <w:tab w:val="left" w:pos="7513"/>
                <w:tab w:val="left" w:pos="8205"/>
                <w:tab w:val="left" w:pos="9072"/>
              </w:tabs>
              <w:spacing w:line="360" w:lineRule="auto"/>
              <w:rPr>
                <w:rFonts w:ascii="Times New Roman" w:hAnsi="Times New Roman"/>
                <w:sz w:val="26"/>
                <w:u w:val="single"/>
              </w:rPr>
            </w:pPr>
            <w:r w:rsidRPr="00A103DD">
              <w:rPr>
                <w:rFonts w:ascii="Times New Roman" w:hAnsi="Times New Roman"/>
              </w:rPr>
              <w:t>О</w:t>
            </w:r>
            <w:r w:rsidR="0092009C" w:rsidRPr="00A103D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01.06.2018               </w:t>
            </w:r>
            <w:r w:rsidR="0092009C" w:rsidRPr="00A103DD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r w:rsidR="0092009C" w:rsidRPr="00A103DD">
              <w:rPr>
                <w:rFonts w:ascii="Times New Roman" w:hAnsi="Times New Roman"/>
              </w:rPr>
              <w:t>№</w:t>
            </w:r>
            <w:r w:rsidR="0092009C" w:rsidRPr="00A103DD"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>259</w:t>
            </w:r>
          </w:p>
        </w:tc>
      </w:tr>
    </w:tbl>
    <w:p w:rsidR="00F40425" w:rsidRDefault="00F40425">
      <w:pPr>
        <w:jc w:val="center"/>
        <w:rPr>
          <w:rFonts w:ascii="Times New Roman" w:hAnsi="Times New Roman"/>
          <w:b/>
          <w:sz w:val="26"/>
        </w:rPr>
      </w:pPr>
    </w:p>
    <w:p w:rsidR="00F40425" w:rsidRDefault="00F40425">
      <w:pPr>
        <w:jc w:val="center"/>
        <w:rPr>
          <w:rFonts w:ascii="Times New Roman" w:hAnsi="Times New Roman"/>
          <w:b/>
          <w:sz w:val="28"/>
        </w:rPr>
      </w:pPr>
    </w:p>
    <w:p w:rsidR="00F40425" w:rsidRPr="00EE3204" w:rsidRDefault="00F404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1B1D" w:rsidRPr="00166097" w:rsidRDefault="00651B1D">
      <w:pPr>
        <w:jc w:val="both"/>
        <w:rPr>
          <w:rFonts w:ascii="Times New Roman" w:hAnsi="Times New Roman"/>
          <w:sz w:val="28"/>
          <w:szCs w:val="28"/>
        </w:rPr>
      </w:pPr>
      <w:r w:rsidRPr="00166097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651B1D" w:rsidRPr="00166097" w:rsidRDefault="00651B1D">
      <w:pPr>
        <w:jc w:val="both"/>
        <w:rPr>
          <w:rFonts w:ascii="Times New Roman" w:hAnsi="Times New Roman"/>
          <w:sz w:val="28"/>
          <w:szCs w:val="28"/>
        </w:rPr>
      </w:pPr>
      <w:r w:rsidRPr="0016609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16609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66097">
        <w:rPr>
          <w:rFonts w:ascii="Times New Roman" w:hAnsi="Times New Roman"/>
          <w:sz w:val="28"/>
          <w:szCs w:val="28"/>
        </w:rPr>
        <w:t xml:space="preserve"> района </w:t>
      </w:r>
    </w:p>
    <w:p w:rsidR="00AD241A" w:rsidRDefault="00651B1D">
      <w:pPr>
        <w:jc w:val="both"/>
        <w:rPr>
          <w:rFonts w:ascii="Times New Roman" w:hAnsi="Times New Roman"/>
          <w:sz w:val="28"/>
          <w:szCs w:val="28"/>
        </w:rPr>
      </w:pPr>
      <w:r w:rsidRPr="00166097">
        <w:rPr>
          <w:rFonts w:ascii="Times New Roman" w:hAnsi="Times New Roman"/>
          <w:sz w:val="28"/>
          <w:szCs w:val="28"/>
        </w:rPr>
        <w:t xml:space="preserve">от 03.03.2017 </w:t>
      </w:r>
      <w:r w:rsidR="00AD241A" w:rsidRPr="00166097">
        <w:rPr>
          <w:rFonts w:ascii="Times New Roman" w:hAnsi="Times New Roman"/>
          <w:sz w:val="28"/>
          <w:szCs w:val="28"/>
        </w:rPr>
        <w:t xml:space="preserve">№88 </w:t>
      </w:r>
      <w:r w:rsidRPr="00166097">
        <w:rPr>
          <w:rFonts w:ascii="Times New Roman" w:hAnsi="Times New Roman"/>
          <w:sz w:val="28"/>
          <w:szCs w:val="28"/>
        </w:rPr>
        <w:t>«</w:t>
      </w:r>
      <w:r w:rsidR="00F40425" w:rsidRPr="00166097">
        <w:rPr>
          <w:rFonts w:ascii="Times New Roman" w:hAnsi="Times New Roman"/>
          <w:sz w:val="28"/>
          <w:szCs w:val="28"/>
        </w:rPr>
        <w:t>О порядке и условиях</w:t>
      </w:r>
      <w:r w:rsidRPr="00166097">
        <w:rPr>
          <w:rFonts w:ascii="Times New Roman" w:hAnsi="Times New Roman"/>
          <w:sz w:val="28"/>
          <w:szCs w:val="28"/>
        </w:rPr>
        <w:t xml:space="preserve"> </w:t>
      </w:r>
    </w:p>
    <w:p w:rsidR="00AD241A" w:rsidRDefault="00F40425">
      <w:pPr>
        <w:jc w:val="both"/>
        <w:rPr>
          <w:rFonts w:ascii="Times New Roman" w:hAnsi="Times New Roman"/>
          <w:sz w:val="28"/>
          <w:szCs w:val="28"/>
        </w:rPr>
      </w:pPr>
      <w:r w:rsidRPr="00166097">
        <w:rPr>
          <w:rFonts w:ascii="Times New Roman" w:hAnsi="Times New Roman"/>
          <w:sz w:val="28"/>
          <w:szCs w:val="28"/>
        </w:rPr>
        <w:t>оплаты</w:t>
      </w:r>
      <w:r w:rsidR="00AD241A">
        <w:rPr>
          <w:rFonts w:ascii="Times New Roman" w:hAnsi="Times New Roman"/>
          <w:sz w:val="28"/>
          <w:szCs w:val="28"/>
        </w:rPr>
        <w:t xml:space="preserve"> </w:t>
      </w:r>
      <w:r w:rsidRPr="00166097">
        <w:rPr>
          <w:rFonts w:ascii="Times New Roman" w:hAnsi="Times New Roman"/>
          <w:sz w:val="28"/>
          <w:szCs w:val="28"/>
        </w:rPr>
        <w:t xml:space="preserve">и </w:t>
      </w:r>
      <w:r w:rsidR="00C22A77" w:rsidRPr="00166097">
        <w:rPr>
          <w:rFonts w:ascii="Times New Roman" w:hAnsi="Times New Roman"/>
          <w:sz w:val="28"/>
          <w:szCs w:val="28"/>
        </w:rPr>
        <w:t>с</w:t>
      </w:r>
      <w:r w:rsidRPr="00166097">
        <w:rPr>
          <w:rFonts w:ascii="Times New Roman" w:hAnsi="Times New Roman"/>
          <w:sz w:val="28"/>
          <w:szCs w:val="28"/>
        </w:rPr>
        <w:t>тимулирования</w:t>
      </w:r>
      <w:r w:rsidR="00651B1D" w:rsidRPr="00166097">
        <w:rPr>
          <w:rFonts w:ascii="Times New Roman" w:hAnsi="Times New Roman"/>
          <w:sz w:val="28"/>
          <w:szCs w:val="28"/>
        </w:rPr>
        <w:t xml:space="preserve"> </w:t>
      </w:r>
      <w:r w:rsidRPr="00166097">
        <w:rPr>
          <w:rFonts w:ascii="Times New Roman" w:hAnsi="Times New Roman"/>
          <w:sz w:val="28"/>
          <w:szCs w:val="28"/>
        </w:rPr>
        <w:t xml:space="preserve">труда </w:t>
      </w:r>
      <w:proofErr w:type="gramStart"/>
      <w:r w:rsidRPr="00166097">
        <w:rPr>
          <w:rFonts w:ascii="Times New Roman" w:hAnsi="Times New Roman"/>
          <w:sz w:val="28"/>
          <w:szCs w:val="28"/>
        </w:rPr>
        <w:t>в</w:t>
      </w:r>
      <w:proofErr w:type="gramEnd"/>
      <w:r w:rsidRPr="00166097">
        <w:rPr>
          <w:rFonts w:ascii="Times New Roman" w:hAnsi="Times New Roman"/>
          <w:sz w:val="28"/>
          <w:szCs w:val="28"/>
        </w:rPr>
        <w:t xml:space="preserve"> </w:t>
      </w:r>
    </w:p>
    <w:p w:rsidR="00AD241A" w:rsidRDefault="00E70EAE">
      <w:pPr>
        <w:jc w:val="both"/>
        <w:rPr>
          <w:rFonts w:ascii="Times New Roman" w:hAnsi="Times New Roman"/>
          <w:sz w:val="28"/>
          <w:szCs w:val="28"/>
        </w:rPr>
      </w:pPr>
      <w:r w:rsidRPr="00166097">
        <w:rPr>
          <w:rFonts w:ascii="Times New Roman" w:hAnsi="Times New Roman"/>
          <w:sz w:val="28"/>
          <w:szCs w:val="28"/>
        </w:rPr>
        <w:t>М</w:t>
      </w:r>
      <w:r w:rsidR="00F40425" w:rsidRPr="00166097">
        <w:rPr>
          <w:rFonts w:ascii="Times New Roman" w:hAnsi="Times New Roman"/>
          <w:sz w:val="28"/>
          <w:szCs w:val="28"/>
        </w:rPr>
        <w:t>униципальн</w:t>
      </w:r>
      <w:r w:rsidRPr="00166097">
        <w:rPr>
          <w:rFonts w:ascii="Times New Roman" w:hAnsi="Times New Roman"/>
          <w:sz w:val="28"/>
          <w:szCs w:val="28"/>
        </w:rPr>
        <w:t>ом</w:t>
      </w:r>
      <w:r w:rsidR="00AD241A">
        <w:rPr>
          <w:rFonts w:ascii="Times New Roman" w:hAnsi="Times New Roman"/>
          <w:sz w:val="28"/>
          <w:szCs w:val="28"/>
        </w:rPr>
        <w:t xml:space="preserve"> </w:t>
      </w:r>
      <w:r w:rsidRPr="00166097">
        <w:rPr>
          <w:rFonts w:ascii="Times New Roman" w:hAnsi="Times New Roman"/>
          <w:sz w:val="28"/>
          <w:szCs w:val="28"/>
        </w:rPr>
        <w:t>бюджетном</w:t>
      </w:r>
      <w:r w:rsidR="00651B1D" w:rsidRPr="001660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0425" w:rsidRPr="00166097">
        <w:rPr>
          <w:rFonts w:ascii="Times New Roman" w:hAnsi="Times New Roman"/>
          <w:sz w:val="28"/>
          <w:szCs w:val="28"/>
        </w:rPr>
        <w:t>учреждени</w:t>
      </w:r>
      <w:r w:rsidRPr="00166097">
        <w:rPr>
          <w:rFonts w:ascii="Times New Roman" w:hAnsi="Times New Roman"/>
          <w:sz w:val="28"/>
          <w:szCs w:val="28"/>
        </w:rPr>
        <w:t>и</w:t>
      </w:r>
      <w:proofErr w:type="gramEnd"/>
      <w:r w:rsidR="00F40425" w:rsidRPr="00166097">
        <w:rPr>
          <w:rFonts w:ascii="Times New Roman" w:hAnsi="Times New Roman"/>
          <w:sz w:val="28"/>
          <w:szCs w:val="28"/>
        </w:rPr>
        <w:t xml:space="preserve"> </w:t>
      </w:r>
    </w:p>
    <w:p w:rsidR="00F40425" w:rsidRPr="00166097" w:rsidRDefault="00E70EAE">
      <w:pPr>
        <w:jc w:val="both"/>
        <w:rPr>
          <w:rFonts w:ascii="Times New Roman" w:hAnsi="Times New Roman"/>
          <w:sz w:val="28"/>
          <w:szCs w:val="28"/>
        </w:rPr>
      </w:pPr>
      <w:r w:rsidRPr="00166097">
        <w:rPr>
          <w:rFonts w:ascii="Times New Roman" w:hAnsi="Times New Roman"/>
          <w:sz w:val="28"/>
          <w:szCs w:val="28"/>
        </w:rPr>
        <w:t>«Благоустройство»</w:t>
      </w:r>
    </w:p>
    <w:p w:rsidR="00F40425" w:rsidRPr="00C22A77" w:rsidRDefault="00F40425">
      <w:pPr>
        <w:jc w:val="both"/>
        <w:rPr>
          <w:rFonts w:ascii="Times New Roman" w:hAnsi="Times New Roman"/>
          <w:sz w:val="26"/>
          <w:szCs w:val="26"/>
        </w:rPr>
      </w:pPr>
    </w:p>
    <w:p w:rsidR="00B41345" w:rsidRPr="00C22A77" w:rsidRDefault="00B41345">
      <w:pPr>
        <w:jc w:val="both"/>
        <w:rPr>
          <w:rFonts w:ascii="Times New Roman" w:hAnsi="Times New Roman"/>
          <w:sz w:val="26"/>
          <w:szCs w:val="26"/>
        </w:rPr>
      </w:pPr>
    </w:p>
    <w:p w:rsidR="00F40425" w:rsidRPr="00166097" w:rsidRDefault="00FF302E" w:rsidP="005174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6097">
        <w:rPr>
          <w:rFonts w:ascii="Times New Roman" w:hAnsi="Times New Roman"/>
          <w:bCs/>
          <w:sz w:val="28"/>
          <w:szCs w:val="28"/>
        </w:rPr>
        <w:t xml:space="preserve">В целях приведения </w:t>
      </w:r>
      <w:r w:rsidR="00AD241A">
        <w:rPr>
          <w:rFonts w:ascii="Times New Roman" w:hAnsi="Times New Roman"/>
          <w:bCs/>
          <w:sz w:val="28"/>
          <w:szCs w:val="28"/>
        </w:rPr>
        <w:t xml:space="preserve">Положения об оплате труда работников Муниципального бюджетного учреждения «Благоустройство», утвержденного постановлением Администрации </w:t>
      </w:r>
      <w:proofErr w:type="spellStart"/>
      <w:r w:rsidR="00AD241A">
        <w:rPr>
          <w:rFonts w:ascii="Times New Roman" w:hAnsi="Times New Roman"/>
          <w:bCs/>
          <w:sz w:val="28"/>
          <w:szCs w:val="28"/>
        </w:rPr>
        <w:t>Кашинского</w:t>
      </w:r>
      <w:proofErr w:type="spellEnd"/>
      <w:r w:rsidR="00AD241A">
        <w:rPr>
          <w:rFonts w:ascii="Times New Roman" w:hAnsi="Times New Roman"/>
          <w:bCs/>
          <w:sz w:val="28"/>
          <w:szCs w:val="28"/>
        </w:rPr>
        <w:t xml:space="preserve"> района</w:t>
      </w:r>
      <w:r w:rsidR="00AD241A" w:rsidRPr="00AD241A">
        <w:rPr>
          <w:rFonts w:ascii="Times New Roman" w:hAnsi="Times New Roman"/>
          <w:sz w:val="28"/>
          <w:szCs w:val="28"/>
        </w:rPr>
        <w:t xml:space="preserve"> </w:t>
      </w:r>
      <w:r w:rsidR="00AD241A" w:rsidRPr="00166097">
        <w:rPr>
          <w:rFonts w:ascii="Times New Roman" w:hAnsi="Times New Roman"/>
          <w:sz w:val="28"/>
          <w:szCs w:val="28"/>
        </w:rPr>
        <w:t>от 03.03.2017 №88 «О порядке и условиях оплаты</w:t>
      </w:r>
      <w:r w:rsidR="00AD241A">
        <w:rPr>
          <w:rFonts w:ascii="Times New Roman" w:hAnsi="Times New Roman"/>
          <w:sz w:val="28"/>
          <w:szCs w:val="28"/>
        </w:rPr>
        <w:t xml:space="preserve"> </w:t>
      </w:r>
      <w:r w:rsidR="00AD241A" w:rsidRPr="00166097">
        <w:rPr>
          <w:rFonts w:ascii="Times New Roman" w:hAnsi="Times New Roman"/>
          <w:sz w:val="28"/>
          <w:szCs w:val="28"/>
        </w:rPr>
        <w:t>и стимулирования труда в Муниципальном</w:t>
      </w:r>
      <w:r w:rsidR="00AD241A">
        <w:rPr>
          <w:rFonts w:ascii="Times New Roman" w:hAnsi="Times New Roman"/>
          <w:sz w:val="28"/>
          <w:szCs w:val="28"/>
        </w:rPr>
        <w:t xml:space="preserve"> </w:t>
      </w:r>
      <w:r w:rsidR="00AD241A" w:rsidRPr="00166097">
        <w:rPr>
          <w:rFonts w:ascii="Times New Roman" w:hAnsi="Times New Roman"/>
          <w:sz w:val="28"/>
          <w:szCs w:val="28"/>
        </w:rPr>
        <w:t>бюджетном учреждении «Благоустройство»</w:t>
      </w:r>
      <w:r w:rsidR="00AD241A">
        <w:rPr>
          <w:rFonts w:ascii="Times New Roman" w:hAnsi="Times New Roman"/>
          <w:bCs/>
          <w:sz w:val="28"/>
          <w:szCs w:val="28"/>
        </w:rPr>
        <w:t xml:space="preserve"> </w:t>
      </w:r>
      <w:r w:rsidRPr="00166097">
        <w:rPr>
          <w:rFonts w:ascii="Times New Roman" w:hAnsi="Times New Roman"/>
          <w:bCs/>
          <w:sz w:val="28"/>
          <w:szCs w:val="28"/>
        </w:rPr>
        <w:t>в соответствие с Трудовым кодексом</w:t>
      </w:r>
      <w:r w:rsidR="000A69DA">
        <w:rPr>
          <w:rFonts w:ascii="Times New Roman" w:hAnsi="Times New Roman"/>
          <w:bCs/>
          <w:sz w:val="28"/>
          <w:szCs w:val="28"/>
        </w:rPr>
        <w:t xml:space="preserve"> РФ</w:t>
      </w:r>
      <w:r w:rsidR="00AD241A">
        <w:rPr>
          <w:rFonts w:ascii="Times New Roman" w:hAnsi="Times New Roman"/>
          <w:bCs/>
          <w:sz w:val="28"/>
          <w:szCs w:val="28"/>
        </w:rPr>
        <w:t>,</w:t>
      </w:r>
      <w:r w:rsidRPr="00166097">
        <w:rPr>
          <w:rFonts w:ascii="Times New Roman" w:hAnsi="Times New Roman"/>
          <w:bCs/>
          <w:sz w:val="28"/>
          <w:szCs w:val="28"/>
        </w:rPr>
        <w:t xml:space="preserve"> </w:t>
      </w:r>
      <w:r w:rsidR="00403C14" w:rsidRPr="0016609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03C14" w:rsidRPr="0016609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403C14" w:rsidRPr="00166097">
        <w:rPr>
          <w:rFonts w:ascii="Times New Roman" w:hAnsi="Times New Roman"/>
          <w:sz w:val="28"/>
          <w:szCs w:val="28"/>
        </w:rPr>
        <w:t xml:space="preserve"> района</w:t>
      </w:r>
    </w:p>
    <w:p w:rsidR="00B41345" w:rsidRPr="00C22A77" w:rsidRDefault="00B41345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41345" w:rsidRPr="00C22A77" w:rsidRDefault="00B41345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40425" w:rsidRPr="00C22A77" w:rsidRDefault="00F4042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22A77">
        <w:rPr>
          <w:rFonts w:ascii="Times New Roman" w:hAnsi="Times New Roman"/>
          <w:sz w:val="26"/>
          <w:szCs w:val="26"/>
        </w:rPr>
        <w:t>ПОСТАНОВЛЯЕТ:</w:t>
      </w:r>
    </w:p>
    <w:p w:rsidR="00F40425" w:rsidRPr="00C22A77" w:rsidRDefault="00F40425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26948" w:rsidRDefault="00651B1D" w:rsidP="0016609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241A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AD241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D241A">
        <w:rPr>
          <w:rFonts w:ascii="Times New Roman" w:hAnsi="Times New Roman"/>
          <w:sz w:val="28"/>
          <w:szCs w:val="28"/>
        </w:rPr>
        <w:t xml:space="preserve"> района  от 03.03.2017</w:t>
      </w:r>
      <w:r w:rsidR="00AD241A" w:rsidRPr="00AD241A">
        <w:rPr>
          <w:rFonts w:ascii="Times New Roman" w:hAnsi="Times New Roman"/>
          <w:sz w:val="28"/>
          <w:szCs w:val="28"/>
        </w:rPr>
        <w:t xml:space="preserve"> №88</w:t>
      </w:r>
      <w:r w:rsidRPr="00AD241A">
        <w:rPr>
          <w:rFonts w:ascii="Times New Roman" w:hAnsi="Times New Roman"/>
          <w:sz w:val="28"/>
          <w:szCs w:val="28"/>
        </w:rPr>
        <w:t xml:space="preserve"> «О порядке и условиях оплаты и стимулирования труда в Муниципальном бюджетном учреждении «Благоустройство» (далее – постановление) </w:t>
      </w:r>
      <w:r w:rsidR="00026948">
        <w:rPr>
          <w:rFonts w:ascii="Times New Roman" w:hAnsi="Times New Roman"/>
          <w:sz w:val="28"/>
          <w:szCs w:val="28"/>
        </w:rPr>
        <w:t xml:space="preserve">следующие </w:t>
      </w:r>
      <w:r w:rsidRPr="00AD241A">
        <w:rPr>
          <w:rFonts w:ascii="Times New Roman" w:hAnsi="Times New Roman"/>
          <w:sz w:val="28"/>
          <w:szCs w:val="28"/>
        </w:rPr>
        <w:t>изменения</w:t>
      </w:r>
      <w:r w:rsidR="00026948">
        <w:rPr>
          <w:rFonts w:ascii="Times New Roman" w:hAnsi="Times New Roman"/>
          <w:sz w:val="28"/>
          <w:szCs w:val="28"/>
        </w:rPr>
        <w:t>:</w:t>
      </w:r>
    </w:p>
    <w:p w:rsidR="00D86779" w:rsidRDefault="00BB25F2" w:rsidP="0002694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8 </w:t>
      </w:r>
      <w:r w:rsidR="00026948">
        <w:rPr>
          <w:rFonts w:ascii="Times New Roman" w:hAnsi="Times New Roman"/>
          <w:sz w:val="28"/>
          <w:szCs w:val="28"/>
        </w:rPr>
        <w:t>Р</w:t>
      </w:r>
      <w:r w:rsidR="00651B1D" w:rsidRPr="00AD241A">
        <w:rPr>
          <w:rFonts w:ascii="Times New Roman" w:hAnsi="Times New Roman"/>
          <w:sz w:val="28"/>
          <w:szCs w:val="28"/>
        </w:rPr>
        <w:t>аздел</w:t>
      </w:r>
      <w:r w:rsidR="000A69DA">
        <w:rPr>
          <w:rFonts w:ascii="Times New Roman" w:hAnsi="Times New Roman"/>
          <w:sz w:val="28"/>
          <w:szCs w:val="28"/>
        </w:rPr>
        <w:t>а</w:t>
      </w:r>
      <w:r w:rsidR="00651B1D" w:rsidRPr="00AD241A">
        <w:rPr>
          <w:rFonts w:ascii="Times New Roman" w:hAnsi="Times New Roman"/>
          <w:sz w:val="28"/>
          <w:szCs w:val="28"/>
        </w:rPr>
        <w:t xml:space="preserve"> </w:t>
      </w:r>
      <w:r w:rsidR="00651B1D" w:rsidRPr="00AD241A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651B1D" w:rsidRPr="00AD241A">
        <w:rPr>
          <w:rFonts w:ascii="Times New Roman" w:hAnsi="Times New Roman"/>
          <w:sz w:val="28"/>
          <w:szCs w:val="28"/>
        </w:rPr>
        <w:t xml:space="preserve"> «</w:t>
      </w:r>
      <w:r w:rsidRPr="00B46FC9">
        <w:rPr>
          <w:rFonts w:ascii="Times New Roman" w:hAnsi="Times New Roman"/>
          <w:sz w:val="28"/>
          <w:szCs w:val="28"/>
        </w:rPr>
        <w:t>Порядок и условия оплаты труда работников Учреждения, занимающих должности служащих</w:t>
      </w:r>
      <w:r w:rsidR="00651B1D" w:rsidRPr="00AD241A">
        <w:rPr>
          <w:rFonts w:ascii="Times New Roman" w:hAnsi="Times New Roman"/>
          <w:sz w:val="28"/>
          <w:szCs w:val="28"/>
        </w:rPr>
        <w:t xml:space="preserve">» </w:t>
      </w:r>
      <w:r w:rsidR="000A69DA">
        <w:rPr>
          <w:rFonts w:ascii="Times New Roman" w:hAnsi="Times New Roman"/>
          <w:sz w:val="28"/>
          <w:szCs w:val="28"/>
        </w:rPr>
        <w:t>Положения об оплате труда работников Муниципального бюджетного учреждения «Благоустройство» (далее - Положение), утвержденного постановлением</w:t>
      </w:r>
      <w:r w:rsidR="00651B1D" w:rsidRPr="00AD24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B25F2" w:rsidRDefault="00BB25F2" w:rsidP="00BB25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46FC9">
        <w:rPr>
          <w:rFonts w:ascii="Times New Roman" w:hAnsi="Times New Roman"/>
          <w:sz w:val="28"/>
          <w:szCs w:val="28"/>
        </w:rPr>
        <w:t xml:space="preserve">Должностные оклады работников устанавливаются на основе отнесения занимаемых ими общеотраслевых должностей служащих к ПКГ, утвержденным Приказом Министерства здравоохранения и социального развития Российской Федерации от 29.05.2008 N 247н </w:t>
      </w:r>
      <w:r>
        <w:rPr>
          <w:rFonts w:ascii="Times New Roman" w:hAnsi="Times New Roman"/>
          <w:sz w:val="28"/>
          <w:szCs w:val="28"/>
        </w:rPr>
        <w:t>«</w:t>
      </w:r>
      <w:r w:rsidRPr="00B46FC9">
        <w:rPr>
          <w:rFonts w:ascii="Times New Roman" w:hAnsi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служащих»:</w:t>
      </w:r>
      <w:r w:rsidRPr="001C464F">
        <w:t xml:space="preserve"> </w:t>
      </w:r>
    </w:p>
    <w:p w:rsidR="00BB25F2" w:rsidRDefault="00BB25F2" w:rsidP="00BB25F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48"/>
        <w:gridCol w:w="1843"/>
      </w:tblGrid>
      <w:tr w:rsidR="00BB25F2" w:rsidRPr="00073855" w:rsidTr="00105ABC">
        <w:trPr>
          <w:trHeight w:hRule="exact" w:val="994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5F2" w:rsidRPr="00073855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Профессионально-квалификационные группы (ПКГ)</w:t>
            </w:r>
          </w:p>
          <w:p w:rsidR="00BB25F2" w:rsidRPr="00073855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и квалификационные уровни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5F2" w:rsidRPr="00073855" w:rsidRDefault="00BB25F2" w:rsidP="00105ABC">
            <w:pPr>
              <w:pStyle w:val="a4"/>
              <w:ind w:lef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Должностной</w:t>
            </w:r>
          </w:p>
          <w:p w:rsidR="00BB25F2" w:rsidRPr="00073855" w:rsidRDefault="00BB25F2" w:rsidP="00105ABC">
            <w:pPr>
              <w:pStyle w:val="a4"/>
              <w:ind w:lef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оклад,</w:t>
            </w:r>
          </w:p>
          <w:p w:rsidR="00BB25F2" w:rsidRPr="00073855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BB25F2" w:rsidRPr="00073855" w:rsidTr="00105ABC">
        <w:trPr>
          <w:trHeight w:hRule="exact" w:val="274"/>
        </w:trPr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5F2" w:rsidRPr="00073855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ПКГ -</w:t>
            </w:r>
            <w:r w:rsidRPr="0007385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BB25F2" w:rsidRPr="00073855" w:rsidTr="00105ABC">
        <w:trPr>
          <w:trHeight w:hRule="exact" w:val="713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5F2" w:rsidRPr="00073855" w:rsidRDefault="00BB25F2" w:rsidP="00105ABC">
            <w:pPr>
              <w:pStyle w:val="a4"/>
              <w:ind w:right="131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1 квалификационный уровень (КУ) Делопроизводитель, секретарь- машинистка, кассир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5F2" w:rsidRPr="00073855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4800,0</w:t>
            </w:r>
          </w:p>
        </w:tc>
      </w:tr>
      <w:tr w:rsidR="00BB25F2" w:rsidRPr="00073855" w:rsidTr="00105ABC">
        <w:trPr>
          <w:trHeight w:hRule="exact" w:val="283"/>
        </w:trPr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5F2" w:rsidRPr="00073855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ПКГ- II</w:t>
            </w:r>
          </w:p>
        </w:tc>
      </w:tr>
      <w:tr w:rsidR="00BB25F2" w:rsidRPr="00073855" w:rsidTr="00105ABC">
        <w:trPr>
          <w:trHeight w:hRule="exact" w:val="403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5F2" w:rsidRPr="00073855" w:rsidRDefault="00BB25F2" w:rsidP="00105ABC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1КУ: оператор диспетчерской службы, техник по труду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5F2" w:rsidRPr="00073855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5000,0</w:t>
            </w:r>
          </w:p>
        </w:tc>
      </w:tr>
      <w:tr w:rsidR="00BB25F2" w:rsidRPr="00073855" w:rsidTr="00105ABC">
        <w:trPr>
          <w:trHeight w:hRule="exact" w:val="861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5F2" w:rsidRPr="00073855" w:rsidRDefault="00BB25F2" w:rsidP="00105ABC">
            <w:pPr>
              <w:pStyle w:val="a4"/>
              <w:ind w:right="131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2 КУ: должности служащих первого квалификационного уровня, по которым устанавливается производная «старший»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5F2" w:rsidRPr="00073855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5200,0</w:t>
            </w:r>
          </w:p>
        </w:tc>
      </w:tr>
      <w:tr w:rsidR="00BB25F2" w:rsidRPr="00073855" w:rsidTr="00105ABC">
        <w:trPr>
          <w:trHeight w:hRule="exact" w:val="1000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5F2" w:rsidRPr="00BB25F2" w:rsidRDefault="00BB25F2" w:rsidP="00105ABC">
            <w:pPr>
              <w:pStyle w:val="a4"/>
              <w:ind w:right="131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5F2">
              <w:rPr>
                <w:rFonts w:ascii="Times New Roman" w:hAnsi="Times New Roman"/>
                <w:sz w:val="28"/>
                <w:szCs w:val="28"/>
              </w:rPr>
              <w:t xml:space="preserve">3 КУ: должности служащих первого квалификационного уровня, по которым устанавливаться </w:t>
            </w:r>
            <w:r w:rsidRPr="00BB25F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B25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25F2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BB25F2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5F2" w:rsidRPr="00073855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5400,0</w:t>
            </w:r>
          </w:p>
        </w:tc>
      </w:tr>
      <w:tr w:rsidR="00BB25F2" w:rsidRPr="00073855" w:rsidTr="00105ABC">
        <w:trPr>
          <w:trHeight w:hRule="exact" w:val="561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5F2" w:rsidRPr="00BB25F2" w:rsidRDefault="00BB25F2" w:rsidP="00BB25F2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5F2">
              <w:rPr>
                <w:rFonts w:ascii="Times New Roman" w:hAnsi="Times New Roman"/>
                <w:sz w:val="28"/>
                <w:szCs w:val="28"/>
              </w:rPr>
              <w:t>4 КУ: мастер участка, механик,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5F2" w:rsidRPr="00073855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5600,0</w:t>
            </w:r>
          </w:p>
        </w:tc>
      </w:tr>
      <w:tr w:rsidR="00BB25F2" w:rsidRPr="00073855" w:rsidTr="00105ABC">
        <w:trPr>
          <w:trHeight w:hRule="exact" w:val="413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5F2" w:rsidRPr="00BB25F2" w:rsidRDefault="00BB25F2" w:rsidP="00105ABC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5F2">
              <w:rPr>
                <w:rFonts w:ascii="Times New Roman" w:hAnsi="Times New Roman"/>
                <w:sz w:val="28"/>
                <w:szCs w:val="28"/>
              </w:rPr>
              <w:t>5 КУ: начальник смены, начальник гаража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5F2" w:rsidRPr="00073855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5800,0</w:t>
            </w:r>
          </w:p>
        </w:tc>
      </w:tr>
      <w:tr w:rsidR="00BB25F2" w:rsidRPr="00073855" w:rsidTr="00105ABC">
        <w:trPr>
          <w:trHeight w:hRule="exact" w:val="298"/>
        </w:trPr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5F2" w:rsidRPr="00BB25F2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5F2">
              <w:rPr>
                <w:rFonts w:ascii="Times New Roman" w:hAnsi="Times New Roman"/>
                <w:sz w:val="28"/>
                <w:szCs w:val="28"/>
              </w:rPr>
              <w:t>ПКГ - III</w:t>
            </w:r>
          </w:p>
        </w:tc>
      </w:tr>
      <w:tr w:rsidR="00BB25F2" w:rsidRPr="00073855" w:rsidTr="00105ABC">
        <w:trPr>
          <w:trHeight w:hRule="exact" w:val="1969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5F2" w:rsidRPr="00BB25F2" w:rsidRDefault="00BB25F2" w:rsidP="00BB25F2">
            <w:pPr>
              <w:pStyle w:val="a4"/>
              <w:ind w:right="27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5F2">
              <w:rPr>
                <w:rFonts w:ascii="Times New Roman" w:hAnsi="Times New Roman"/>
                <w:sz w:val="28"/>
                <w:szCs w:val="28"/>
              </w:rPr>
              <w:t xml:space="preserve">1 КУ: бухгалтер, инженер по труду и </w:t>
            </w:r>
            <w:proofErr w:type="spellStart"/>
            <w:r w:rsidRPr="00BB25F2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BB25F2">
              <w:rPr>
                <w:rFonts w:ascii="Times New Roman" w:hAnsi="Times New Roman"/>
                <w:sz w:val="28"/>
                <w:szCs w:val="28"/>
              </w:rPr>
              <w:t>/платы, инженер-энергетик, специалист по кадрам, экономист по труду, экономист по претензионной и договорной работе, экономист по планированию,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специалист по охране труда, контрактный управляющий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5F2" w:rsidRPr="00073855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6000,0</w:t>
            </w:r>
          </w:p>
        </w:tc>
      </w:tr>
      <w:tr w:rsidR="00BB25F2" w:rsidRPr="00073855" w:rsidTr="00105ABC">
        <w:trPr>
          <w:trHeight w:hRule="exact" w:val="880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5F2" w:rsidRPr="00BB25F2" w:rsidRDefault="00BB25F2" w:rsidP="00105ABC">
            <w:pPr>
              <w:pStyle w:val="a4"/>
              <w:ind w:right="27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5F2">
              <w:rPr>
                <w:rFonts w:ascii="Times New Roman" w:hAnsi="Times New Roman"/>
                <w:sz w:val="28"/>
                <w:szCs w:val="28"/>
              </w:rPr>
              <w:t xml:space="preserve">2 КУ: Должности служащих первого квалификационного уровня, по которым может устанавливаться </w:t>
            </w:r>
            <w:r w:rsidRPr="00BB25F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B25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25F2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BB25F2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5F2" w:rsidRPr="00073855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6200,0</w:t>
            </w:r>
          </w:p>
        </w:tc>
      </w:tr>
      <w:tr w:rsidR="00BB25F2" w:rsidRPr="00073855" w:rsidTr="00105ABC">
        <w:trPr>
          <w:trHeight w:hRule="exact" w:val="1174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5F2" w:rsidRPr="00BB25F2" w:rsidRDefault="00BB25F2" w:rsidP="00105ABC">
            <w:pPr>
              <w:pStyle w:val="a4"/>
              <w:ind w:right="27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5F2">
              <w:rPr>
                <w:rFonts w:ascii="Times New Roman" w:hAnsi="Times New Roman"/>
                <w:sz w:val="28"/>
                <w:szCs w:val="28"/>
              </w:rPr>
              <w:t xml:space="preserve">3 КУ: Должности служащих первого квалификационного уровня, по которым может устанавливаться </w:t>
            </w:r>
            <w:r w:rsidRPr="00BB25F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B25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25F2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BB25F2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5F2" w:rsidRPr="00073855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6400,0</w:t>
            </w:r>
          </w:p>
        </w:tc>
      </w:tr>
      <w:tr w:rsidR="00BB25F2" w:rsidRPr="00073855" w:rsidTr="00105ABC">
        <w:trPr>
          <w:trHeight w:hRule="exact" w:val="723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5F2" w:rsidRPr="00BB25F2" w:rsidRDefault="00BB25F2" w:rsidP="00105ABC">
            <w:pPr>
              <w:pStyle w:val="a4"/>
              <w:ind w:right="27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5F2">
              <w:rPr>
                <w:rFonts w:ascii="Times New Roman" w:hAnsi="Times New Roman"/>
                <w:sz w:val="28"/>
                <w:szCs w:val="28"/>
              </w:rPr>
              <w:t>4 КУ: должности служащих первого квалификационного уровня, по которым устанавливается производная «ведущий»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5F2" w:rsidRPr="00073855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6800,0</w:t>
            </w:r>
          </w:p>
        </w:tc>
      </w:tr>
      <w:tr w:rsidR="00BB25F2" w:rsidRPr="00073855" w:rsidTr="00105ABC">
        <w:trPr>
          <w:trHeight w:hRule="exact" w:val="408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5F2" w:rsidRPr="00BB25F2" w:rsidRDefault="00BB25F2" w:rsidP="00105ABC">
            <w:pPr>
              <w:pStyle w:val="a4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5F2">
              <w:rPr>
                <w:rFonts w:ascii="Times New Roman" w:hAnsi="Times New Roman"/>
                <w:sz w:val="28"/>
                <w:szCs w:val="28"/>
              </w:rPr>
              <w:t>5 КУ: главные специалисты в отделе, зам. гл. бухгалтера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5F2" w:rsidRPr="00073855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8000,0</w:t>
            </w:r>
          </w:p>
        </w:tc>
      </w:tr>
      <w:tr w:rsidR="00BB25F2" w:rsidRPr="00073855" w:rsidTr="00105ABC">
        <w:trPr>
          <w:trHeight w:hRule="exact" w:val="398"/>
        </w:trPr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5F2" w:rsidRPr="00BB25F2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25F2">
              <w:rPr>
                <w:rFonts w:ascii="Times New Roman" w:hAnsi="Times New Roman"/>
                <w:sz w:val="28"/>
                <w:szCs w:val="28"/>
              </w:rPr>
              <w:t>ПКГ-</w:t>
            </w:r>
            <w:r w:rsidRPr="00BB25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IV</w:t>
            </w:r>
          </w:p>
        </w:tc>
      </w:tr>
      <w:tr w:rsidR="00BB25F2" w:rsidRPr="00073855" w:rsidTr="00105ABC">
        <w:trPr>
          <w:trHeight w:hRule="exact" w:val="331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5F2" w:rsidRPr="00BB25F2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5F2">
              <w:rPr>
                <w:rFonts w:ascii="Times New Roman" w:hAnsi="Times New Roman"/>
                <w:sz w:val="28"/>
                <w:szCs w:val="28"/>
              </w:rPr>
              <w:t>1 КУ: начальники отделов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5F2" w:rsidRPr="00073855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8500,0</w:t>
            </w:r>
          </w:p>
        </w:tc>
      </w:tr>
      <w:tr w:rsidR="00BB25F2" w:rsidRPr="00073855" w:rsidTr="00105ABC">
        <w:trPr>
          <w:trHeight w:hRule="exact" w:val="326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5F2" w:rsidRPr="00BB25F2" w:rsidRDefault="00BB25F2" w:rsidP="00BB25F2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5F2">
              <w:rPr>
                <w:rFonts w:ascii="Times New Roman" w:hAnsi="Times New Roman"/>
                <w:sz w:val="28"/>
                <w:szCs w:val="28"/>
              </w:rPr>
              <w:t>2 КУ: главный (механик, энергетик, сварщик,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бухгалтер)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5F2" w:rsidRPr="00073855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8700,0</w:t>
            </w:r>
          </w:p>
        </w:tc>
      </w:tr>
      <w:tr w:rsidR="00BB25F2" w:rsidRPr="00073855" w:rsidTr="00BB25F2">
        <w:trPr>
          <w:trHeight w:hRule="exact" w:val="861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5F2" w:rsidRPr="00BB25F2" w:rsidRDefault="00BB25F2" w:rsidP="00BB25F2">
            <w:pPr>
              <w:pStyle w:val="a4"/>
              <w:ind w:left="284" w:right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5F2">
              <w:rPr>
                <w:rFonts w:ascii="Times New Roman" w:hAnsi="Times New Roman"/>
                <w:sz w:val="28"/>
                <w:szCs w:val="28"/>
              </w:rPr>
              <w:t xml:space="preserve">3 КУ: начальник, </w:t>
            </w:r>
            <w:proofErr w:type="gramStart"/>
            <w:r w:rsidRPr="00BB25F2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proofErr w:type="gramEnd"/>
            <w:r w:rsidRPr="00BB25F2">
              <w:rPr>
                <w:rFonts w:ascii="Times New Roman" w:hAnsi="Times New Roman"/>
                <w:sz w:val="28"/>
                <w:szCs w:val="28"/>
              </w:rPr>
              <w:t xml:space="preserve"> самостоятельного обособленного подразделения,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5F2" w:rsidRPr="00073855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10000,0</w:t>
            </w:r>
          </w:p>
          <w:p w:rsidR="00BB25F2" w:rsidRPr="00073855" w:rsidRDefault="00BB25F2" w:rsidP="00105ABC">
            <w:pPr>
              <w:pStyle w:val="a4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9DA" w:rsidRDefault="000A69DA" w:rsidP="000A69DA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»</w:t>
      </w:r>
      <w:r w:rsidR="00E86A9A">
        <w:rPr>
          <w:rFonts w:ascii="Times New Roman" w:hAnsi="Times New Roman"/>
          <w:sz w:val="28"/>
          <w:szCs w:val="28"/>
        </w:rPr>
        <w:t>.</w:t>
      </w:r>
    </w:p>
    <w:p w:rsidR="00891539" w:rsidRDefault="00891539" w:rsidP="0089153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21 Р</w:t>
      </w:r>
      <w:r w:rsidRPr="00AD241A">
        <w:rPr>
          <w:rFonts w:ascii="Times New Roman" w:hAnsi="Times New Roman"/>
          <w:sz w:val="28"/>
          <w:szCs w:val="28"/>
        </w:rPr>
        <w:t>аздел</w:t>
      </w:r>
      <w:r w:rsidR="000A69DA">
        <w:rPr>
          <w:rFonts w:ascii="Times New Roman" w:hAnsi="Times New Roman"/>
          <w:sz w:val="28"/>
          <w:szCs w:val="28"/>
        </w:rPr>
        <w:t>а</w:t>
      </w:r>
      <w:r w:rsidRPr="00AD241A">
        <w:rPr>
          <w:rFonts w:ascii="Times New Roman" w:hAnsi="Times New Roman"/>
          <w:sz w:val="28"/>
          <w:szCs w:val="28"/>
        </w:rPr>
        <w:t xml:space="preserve"> </w:t>
      </w:r>
      <w:r w:rsidRPr="00AD241A">
        <w:rPr>
          <w:rFonts w:ascii="Times New Roman" w:hAnsi="Times New Roman"/>
          <w:sz w:val="28"/>
          <w:szCs w:val="28"/>
          <w:lang w:val="en-US"/>
        </w:rPr>
        <w:t>I</w:t>
      </w:r>
      <w:r w:rsidR="000A69DA">
        <w:rPr>
          <w:rFonts w:ascii="Times New Roman" w:hAnsi="Times New Roman"/>
          <w:sz w:val="28"/>
          <w:szCs w:val="28"/>
          <w:lang w:val="en-US"/>
        </w:rPr>
        <w:t>V</w:t>
      </w:r>
      <w:r w:rsidRPr="00AD241A">
        <w:rPr>
          <w:rFonts w:ascii="Times New Roman" w:hAnsi="Times New Roman"/>
          <w:sz w:val="28"/>
          <w:szCs w:val="28"/>
        </w:rPr>
        <w:t xml:space="preserve"> «</w:t>
      </w:r>
      <w:r w:rsidRPr="005129AE">
        <w:rPr>
          <w:rFonts w:ascii="Times New Roman" w:hAnsi="Times New Roman"/>
          <w:sz w:val="28"/>
          <w:szCs w:val="28"/>
        </w:rPr>
        <w:t>Оплата труда работников, осуществляющих профессиональную деятельность по профессиям рабочих</w:t>
      </w:r>
      <w:r w:rsidRPr="00AD241A">
        <w:rPr>
          <w:rFonts w:ascii="Times New Roman" w:hAnsi="Times New Roman"/>
          <w:sz w:val="28"/>
          <w:szCs w:val="28"/>
        </w:rPr>
        <w:t xml:space="preserve">» </w:t>
      </w:r>
      <w:r w:rsidR="000A69DA">
        <w:rPr>
          <w:rFonts w:ascii="Times New Roman" w:hAnsi="Times New Roman"/>
          <w:sz w:val="28"/>
          <w:szCs w:val="28"/>
        </w:rPr>
        <w:t>Положения</w:t>
      </w:r>
      <w:r w:rsidRPr="00AD24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91539" w:rsidRPr="00073855" w:rsidRDefault="000A69DA" w:rsidP="008915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891539" w:rsidRPr="00073855">
        <w:rPr>
          <w:rFonts w:ascii="Times New Roman" w:hAnsi="Times New Roman"/>
          <w:sz w:val="28"/>
          <w:szCs w:val="28"/>
        </w:rPr>
        <w:t>Должностные оклады работников устанавливаются на основе отнесения занимаемых ими общеотраслевых профессий рабочих к ПКГ, утвержденным Приказом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90"/>
        <w:gridCol w:w="1559"/>
      </w:tblGrid>
      <w:tr w:rsidR="00891539" w:rsidRPr="00073855" w:rsidTr="00105ABC">
        <w:trPr>
          <w:trHeight w:hRule="exact" w:val="1000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539" w:rsidRPr="00073855" w:rsidRDefault="00891539" w:rsidP="00105ABC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Профессионально-квалификационные группы (ПКГ)</w:t>
            </w:r>
          </w:p>
          <w:p w:rsidR="00891539" w:rsidRPr="00073855" w:rsidRDefault="00891539" w:rsidP="00105ABC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и квалификационные уровни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39" w:rsidRPr="00073855" w:rsidRDefault="00891539" w:rsidP="00105ABC">
            <w:pPr>
              <w:pStyle w:val="a4"/>
              <w:ind w:firstLine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Должностной</w:t>
            </w:r>
          </w:p>
          <w:p w:rsidR="00891539" w:rsidRPr="00073855" w:rsidRDefault="00891539" w:rsidP="00105ABC">
            <w:pPr>
              <w:pStyle w:val="a4"/>
              <w:ind w:firstLine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оклад,</w:t>
            </w:r>
          </w:p>
          <w:p w:rsidR="00891539" w:rsidRPr="00073855" w:rsidRDefault="00891539" w:rsidP="00105ABC">
            <w:pPr>
              <w:pStyle w:val="a4"/>
              <w:ind w:firstLine="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3855">
              <w:rPr>
                <w:rStyle w:val="2"/>
                <w:rFonts w:eastAsia="Calibri"/>
                <w:sz w:val="28"/>
                <w:szCs w:val="28"/>
              </w:rPr>
              <w:t>рублей</w:t>
            </w:r>
          </w:p>
        </w:tc>
      </w:tr>
      <w:tr w:rsidR="00891539" w:rsidRPr="00073855" w:rsidTr="00105ABC">
        <w:trPr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39" w:rsidRPr="00073855" w:rsidRDefault="00891539" w:rsidP="00105A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ПКГ -</w:t>
            </w:r>
            <w:r w:rsidRPr="0007385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91539" w:rsidRPr="00073855" w:rsidTr="00891539">
        <w:trPr>
          <w:trHeight w:hRule="exact" w:val="711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539" w:rsidRPr="00073855" w:rsidRDefault="00891539" w:rsidP="00105A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b/>
                <w:sz w:val="28"/>
                <w:szCs w:val="28"/>
              </w:rPr>
              <w:t>1 КУ</w:t>
            </w:r>
            <w:r w:rsidRPr="00073855">
              <w:rPr>
                <w:rFonts w:ascii="Times New Roman" w:hAnsi="Times New Roman"/>
                <w:sz w:val="28"/>
                <w:szCs w:val="28"/>
              </w:rPr>
              <w:t>: 1 разряд – рабочий по благоустройству, гардеробщик, уборщик производственных и служебных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39" w:rsidRPr="00073855" w:rsidRDefault="00891539" w:rsidP="00105ABC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3248,0</w:t>
            </w:r>
          </w:p>
        </w:tc>
      </w:tr>
      <w:tr w:rsidR="00891539" w:rsidRPr="00073855" w:rsidTr="00891539">
        <w:trPr>
          <w:trHeight w:hRule="exact" w:val="1131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539" w:rsidRPr="00073855" w:rsidRDefault="00891539" w:rsidP="00105A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2 разряд - рабочий по благоустройству, кассир, кассир торгового зала, рабочий по обслуживанию бани, слесарь-ремонтник, машинист  экскаватора одноковшового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39" w:rsidRPr="00073855" w:rsidRDefault="00891539" w:rsidP="00105ABC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3350,0</w:t>
            </w:r>
          </w:p>
        </w:tc>
      </w:tr>
      <w:tr w:rsidR="00891539" w:rsidRPr="00073855" w:rsidTr="00891539">
        <w:trPr>
          <w:trHeight w:hRule="exact" w:val="697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1539" w:rsidRPr="00073855" w:rsidRDefault="00891539" w:rsidP="00105A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3 разряд – машинист автогрейдера, тракторист, слесарь-ремонтник, рабочий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39" w:rsidRPr="00073855" w:rsidRDefault="00891539" w:rsidP="00105ABC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3440,0</w:t>
            </w:r>
          </w:p>
        </w:tc>
      </w:tr>
      <w:tr w:rsidR="00891539" w:rsidRPr="00073855" w:rsidTr="00105ABC">
        <w:trPr>
          <w:trHeight w:hRule="exact" w:val="298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39" w:rsidRPr="00073855" w:rsidRDefault="00891539" w:rsidP="00105A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 xml:space="preserve">ПКГ- </w:t>
            </w:r>
            <w:r w:rsidRPr="00073855">
              <w:rPr>
                <w:rStyle w:val="2"/>
                <w:rFonts w:eastAsia="Calibri"/>
                <w:sz w:val="28"/>
                <w:szCs w:val="28"/>
              </w:rPr>
              <w:t>II</w:t>
            </w:r>
          </w:p>
        </w:tc>
      </w:tr>
      <w:tr w:rsidR="00891539" w:rsidRPr="00073855" w:rsidTr="00105ABC">
        <w:trPr>
          <w:trHeight w:hRule="exact" w:val="403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539" w:rsidRPr="00073855" w:rsidRDefault="00891539" w:rsidP="00105A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b/>
                <w:sz w:val="28"/>
                <w:szCs w:val="28"/>
              </w:rPr>
              <w:t>1 КУ</w:t>
            </w:r>
            <w:r w:rsidRPr="00073855">
              <w:rPr>
                <w:rFonts w:ascii="Times New Roman" w:hAnsi="Times New Roman"/>
                <w:sz w:val="28"/>
                <w:szCs w:val="28"/>
              </w:rPr>
              <w:t xml:space="preserve">: 4  разряд - водитель автомобиля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39" w:rsidRPr="00073855" w:rsidRDefault="00891539" w:rsidP="00105ABC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5350,0</w:t>
            </w:r>
          </w:p>
        </w:tc>
      </w:tr>
      <w:tr w:rsidR="00891539" w:rsidRPr="00073855" w:rsidTr="00891539">
        <w:trPr>
          <w:trHeight w:hRule="exact" w:val="437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39" w:rsidRPr="00073855" w:rsidRDefault="00891539" w:rsidP="00105A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 xml:space="preserve">5 разряд – </w:t>
            </w:r>
            <w:r w:rsidRPr="00891539">
              <w:rPr>
                <w:rFonts w:ascii="Times New Roman" w:hAnsi="Times New Roman"/>
                <w:sz w:val="28"/>
                <w:szCs w:val="28"/>
              </w:rPr>
              <w:t>водитель спецтехники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39" w:rsidRPr="00073855" w:rsidRDefault="00891539" w:rsidP="00105ABC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5458,0</w:t>
            </w:r>
          </w:p>
        </w:tc>
      </w:tr>
      <w:tr w:rsidR="00891539" w:rsidRPr="00073855" w:rsidTr="00105ABC">
        <w:trPr>
          <w:trHeight w:hRule="exact" w:val="437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539" w:rsidRPr="00073855" w:rsidRDefault="00891539" w:rsidP="00105A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b/>
                <w:sz w:val="28"/>
                <w:szCs w:val="28"/>
              </w:rPr>
              <w:t>2 КУ</w:t>
            </w:r>
            <w:r w:rsidRPr="00073855">
              <w:rPr>
                <w:rFonts w:ascii="Times New Roman" w:hAnsi="Times New Roman"/>
                <w:sz w:val="28"/>
                <w:szCs w:val="28"/>
              </w:rPr>
              <w:t>: (6, 7 разряд)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39" w:rsidRPr="00073855" w:rsidRDefault="00891539" w:rsidP="00105ABC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5548,0</w:t>
            </w:r>
          </w:p>
        </w:tc>
      </w:tr>
      <w:tr w:rsidR="00891539" w:rsidRPr="00073855" w:rsidTr="00105ABC">
        <w:trPr>
          <w:trHeight w:hRule="exact" w:val="437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539" w:rsidRPr="00073855" w:rsidRDefault="00891539" w:rsidP="00105A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b/>
                <w:sz w:val="28"/>
                <w:szCs w:val="28"/>
              </w:rPr>
              <w:t>3 КУ</w:t>
            </w:r>
            <w:r w:rsidRPr="00073855">
              <w:rPr>
                <w:rFonts w:ascii="Times New Roman" w:hAnsi="Times New Roman"/>
                <w:sz w:val="28"/>
                <w:szCs w:val="28"/>
              </w:rPr>
              <w:t>: (8 разряд)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39" w:rsidRPr="00073855" w:rsidRDefault="00891539" w:rsidP="00105ABC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5600,0</w:t>
            </w:r>
          </w:p>
        </w:tc>
      </w:tr>
      <w:tr w:rsidR="00891539" w:rsidRPr="00073855" w:rsidTr="00105ABC">
        <w:trPr>
          <w:trHeight w:hRule="exact" w:val="437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539" w:rsidRPr="00073855" w:rsidRDefault="00891539" w:rsidP="00105A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b/>
                <w:sz w:val="28"/>
                <w:szCs w:val="28"/>
              </w:rPr>
              <w:t>4 КУ</w:t>
            </w:r>
            <w:r w:rsidRPr="00073855">
              <w:rPr>
                <w:rFonts w:ascii="Times New Roman" w:hAnsi="Times New Roman"/>
                <w:sz w:val="28"/>
                <w:szCs w:val="28"/>
              </w:rPr>
              <w:t>: (особо важные и ответственные работы 1-3 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39" w:rsidRPr="00073855" w:rsidRDefault="00891539" w:rsidP="00105ABC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855">
              <w:rPr>
                <w:rFonts w:ascii="Times New Roman" w:hAnsi="Times New Roman"/>
                <w:sz w:val="28"/>
                <w:szCs w:val="28"/>
              </w:rPr>
              <w:t>6650,0</w:t>
            </w:r>
          </w:p>
        </w:tc>
      </w:tr>
    </w:tbl>
    <w:p w:rsidR="000A69DA" w:rsidRDefault="000A69DA" w:rsidP="000A69DA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»</w:t>
      </w:r>
      <w:r w:rsidR="00E86A9A">
        <w:rPr>
          <w:rFonts w:ascii="Times New Roman" w:hAnsi="Times New Roman"/>
          <w:sz w:val="28"/>
          <w:szCs w:val="28"/>
        </w:rPr>
        <w:t>.</w:t>
      </w:r>
    </w:p>
    <w:p w:rsidR="00F40425" w:rsidRDefault="00F40425" w:rsidP="00891539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09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891539" w:rsidRPr="00924D7F">
        <w:rPr>
          <w:rFonts w:ascii="Times New Roman" w:hAnsi="Times New Roman"/>
          <w:sz w:val="28"/>
          <w:szCs w:val="28"/>
        </w:rPr>
        <w:t>подписания</w:t>
      </w:r>
      <w:r w:rsidR="000A69DA">
        <w:rPr>
          <w:rFonts w:ascii="Times New Roman" w:hAnsi="Times New Roman"/>
          <w:sz w:val="28"/>
          <w:szCs w:val="28"/>
        </w:rPr>
        <w:t>,</w:t>
      </w:r>
      <w:r w:rsidR="00891539">
        <w:rPr>
          <w:rFonts w:ascii="Times New Roman" w:hAnsi="Times New Roman"/>
          <w:sz w:val="28"/>
          <w:szCs w:val="28"/>
        </w:rPr>
        <w:t xml:space="preserve"> подлежит </w:t>
      </w:r>
      <w:r w:rsidR="000A69DA">
        <w:rPr>
          <w:rFonts w:ascii="Times New Roman" w:hAnsi="Times New Roman"/>
          <w:sz w:val="28"/>
          <w:szCs w:val="28"/>
        </w:rPr>
        <w:t>размещению</w:t>
      </w:r>
      <w:r w:rsidR="00FF302E" w:rsidRPr="00166097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89153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FF302E" w:rsidRPr="00166097">
        <w:rPr>
          <w:rFonts w:ascii="Times New Roman" w:hAnsi="Times New Roman"/>
          <w:sz w:val="28"/>
          <w:szCs w:val="28"/>
        </w:rPr>
        <w:t>Кашинск</w:t>
      </w:r>
      <w:r w:rsidR="00891539">
        <w:rPr>
          <w:rFonts w:ascii="Times New Roman" w:hAnsi="Times New Roman"/>
          <w:sz w:val="28"/>
          <w:szCs w:val="28"/>
        </w:rPr>
        <w:t>ий</w:t>
      </w:r>
      <w:proofErr w:type="spellEnd"/>
      <w:r w:rsidR="00FF302E" w:rsidRPr="00166097">
        <w:rPr>
          <w:rFonts w:ascii="Times New Roman" w:hAnsi="Times New Roman"/>
          <w:sz w:val="28"/>
          <w:szCs w:val="28"/>
        </w:rPr>
        <w:t xml:space="preserve"> район</w:t>
      </w:r>
      <w:r w:rsidR="00891539">
        <w:rPr>
          <w:rFonts w:ascii="Times New Roman" w:hAnsi="Times New Roman"/>
          <w:sz w:val="28"/>
          <w:szCs w:val="28"/>
        </w:rPr>
        <w:t>»</w:t>
      </w:r>
      <w:r w:rsidR="001555F8" w:rsidRPr="00166097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</w:t>
      </w:r>
      <w:r w:rsidR="00103104" w:rsidRPr="00166097">
        <w:rPr>
          <w:rFonts w:ascii="Times New Roman" w:hAnsi="Times New Roman"/>
          <w:sz w:val="28"/>
          <w:szCs w:val="28"/>
        </w:rPr>
        <w:t>0</w:t>
      </w:r>
      <w:r w:rsidR="00B573ED" w:rsidRPr="00166097">
        <w:rPr>
          <w:rFonts w:ascii="Times New Roman" w:hAnsi="Times New Roman"/>
          <w:sz w:val="28"/>
          <w:szCs w:val="28"/>
        </w:rPr>
        <w:t>1</w:t>
      </w:r>
      <w:r w:rsidR="00891539">
        <w:rPr>
          <w:rFonts w:ascii="Times New Roman" w:hAnsi="Times New Roman"/>
          <w:sz w:val="28"/>
          <w:szCs w:val="28"/>
        </w:rPr>
        <w:t xml:space="preserve"> января </w:t>
      </w:r>
      <w:r w:rsidR="00B573ED" w:rsidRPr="00166097">
        <w:rPr>
          <w:rFonts w:ascii="Times New Roman" w:hAnsi="Times New Roman"/>
          <w:sz w:val="28"/>
          <w:szCs w:val="28"/>
        </w:rPr>
        <w:t>201</w:t>
      </w:r>
      <w:r w:rsidR="00891539">
        <w:rPr>
          <w:rFonts w:ascii="Times New Roman" w:hAnsi="Times New Roman"/>
          <w:sz w:val="28"/>
          <w:szCs w:val="28"/>
        </w:rPr>
        <w:t>8 года</w:t>
      </w:r>
      <w:r w:rsidR="001555F8" w:rsidRPr="00166097">
        <w:rPr>
          <w:rFonts w:ascii="Times New Roman" w:hAnsi="Times New Roman"/>
          <w:sz w:val="28"/>
          <w:szCs w:val="28"/>
        </w:rPr>
        <w:t>.</w:t>
      </w:r>
    </w:p>
    <w:p w:rsidR="00891539" w:rsidRDefault="00891539" w:rsidP="00891539">
      <w:pPr>
        <w:jc w:val="both"/>
        <w:rPr>
          <w:rFonts w:ascii="Times New Roman" w:hAnsi="Times New Roman"/>
          <w:sz w:val="28"/>
          <w:szCs w:val="28"/>
        </w:rPr>
      </w:pPr>
    </w:p>
    <w:p w:rsidR="00891539" w:rsidRPr="00166097" w:rsidRDefault="00891539" w:rsidP="00891539">
      <w:pPr>
        <w:jc w:val="both"/>
        <w:rPr>
          <w:rFonts w:ascii="Times New Roman" w:hAnsi="Times New Roman"/>
          <w:sz w:val="28"/>
          <w:szCs w:val="28"/>
        </w:rPr>
      </w:pPr>
    </w:p>
    <w:p w:rsidR="00103104" w:rsidRDefault="00103104" w:rsidP="00103104">
      <w:pPr>
        <w:jc w:val="both"/>
        <w:rPr>
          <w:rFonts w:ascii="Times New Roman" w:hAnsi="Times New Roman"/>
          <w:sz w:val="26"/>
          <w:szCs w:val="26"/>
        </w:rPr>
      </w:pPr>
    </w:p>
    <w:p w:rsidR="00C22A77" w:rsidRPr="00166097" w:rsidRDefault="00C22A77" w:rsidP="00C22A77">
      <w:pPr>
        <w:ind w:right="-1"/>
        <w:rPr>
          <w:rFonts w:ascii="Times New Roman" w:hAnsi="Times New Roman"/>
          <w:sz w:val="28"/>
          <w:szCs w:val="28"/>
        </w:rPr>
      </w:pPr>
      <w:r w:rsidRPr="00166097">
        <w:rPr>
          <w:rFonts w:ascii="Times New Roman" w:hAnsi="Times New Roman"/>
          <w:sz w:val="28"/>
          <w:szCs w:val="28"/>
        </w:rPr>
        <w:t>Глав</w:t>
      </w:r>
      <w:r w:rsidR="00166097" w:rsidRPr="00166097">
        <w:rPr>
          <w:rFonts w:ascii="Times New Roman" w:hAnsi="Times New Roman"/>
          <w:sz w:val="28"/>
          <w:szCs w:val="28"/>
        </w:rPr>
        <w:t>а</w:t>
      </w:r>
      <w:r w:rsidRPr="001660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609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66097">
        <w:rPr>
          <w:rFonts w:ascii="Times New Roman" w:hAnsi="Times New Roman"/>
          <w:sz w:val="28"/>
          <w:szCs w:val="28"/>
        </w:rPr>
        <w:t xml:space="preserve"> района       </w:t>
      </w:r>
      <w:r w:rsidRPr="00166097">
        <w:rPr>
          <w:rFonts w:ascii="Times New Roman" w:hAnsi="Times New Roman"/>
          <w:sz w:val="28"/>
          <w:szCs w:val="28"/>
        </w:rPr>
        <w:tab/>
      </w:r>
      <w:r w:rsidRPr="00166097">
        <w:rPr>
          <w:rFonts w:ascii="Times New Roman" w:hAnsi="Times New Roman"/>
          <w:sz w:val="28"/>
          <w:szCs w:val="28"/>
        </w:rPr>
        <w:tab/>
      </w:r>
      <w:r w:rsidR="00166097" w:rsidRPr="00166097">
        <w:rPr>
          <w:rFonts w:ascii="Times New Roman" w:hAnsi="Times New Roman"/>
          <w:sz w:val="28"/>
          <w:szCs w:val="28"/>
        </w:rPr>
        <w:t xml:space="preserve">                       </w:t>
      </w:r>
      <w:r w:rsidRPr="00166097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166097" w:rsidRPr="00166097">
        <w:rPr>
          <w:rFonts w:ascii="Times New Roman" w:hAnsi="Times New Roman"/>
          <w:sz w:val="28"/>
          <w:szCs w:val="28"/>
        </w:rPr>
        <w:t>Г.Г.Баландин</w:t>
      </w:r>
      <w:proofErr w:type="spellEnd"/>
    </w:p>
    <w:p w:rsidR="00891539" w:rsidRDefault="00891539" w:rsidP="004C62AF">
      <w:pPr>
        <w:jc w:val="center"/>
        <w:rPr>
          <w:rFonts w:ascii="Times New Roman" w:hAnsi="Times New Roman"/>
          <w:sz w:val="28"/>
          <w:szCs w:val="28"/>
        </w:rPr>
      </w:pPr>
    </w:p>
    <w:p w:rsidR="00891539" w:rsidRDefault="00891539" w:rsidP="004C62AF">
      <w:pPr>
        <w:jc w:val="center"/>
        <w:rPr>
          <w:rFonts w:ascii="Times New Roman" w:hAnsi="Times New Roman"/>
          <w:sz w:val="28"/>
          <w:szCs w:val="28"/>
        </w:rPr>
      </w:pPr>
    </w:p>
    <w:p w:rsidR="00891539" w:rsidRDefault="00891539" w:rsidP="004C62AF">
      <w:pPr>
        <w:jc w:val="center"/>
        <w:rPr>
          <w:rFonts w:ascii="Times New Roman" w:hAnsi="Times New Roman"/>
          <w:sz w:val="28"/>
          <w:szCs w:val="28"/>
        </w:rPr>
      </w:pPr>
    </w:p>
    <w:p w:rsidR="00891539" w:rsidRDefault="00891539" w:rsidP="004C62AF">
      <w:pPr>
        <w:jc w:val="center"/>
        <w:rPr>
          <w:rFonts w:ascii="Times New Roman" w:hAnsi="Times New Roman"/>
          <w:sz w:val="28"/>
          <w:szCs w:val="28"/>
        </w:rPr>
      </w:pPr>
    </w:p>
    <w:p w:rsidR="00891539" w:rsidRDefault="00891539" w:rsidP="004C62AF">
      <w:pPr>
        <w:jc w:val="center"/>
        <w:rPr>
          <w:rFonts w:ascii="Times New Roman" w:hAnsi="Times New Roman"/>
          <w:sz w:val="28"/>
          <w:szCs w:val="28"/>
        </w:rPr>
      </w:pPr>
    </w:p>
    <w:p w:rsidR="00891539" w:rsidRDefault="00891539" w:rsidP="004C62AF">
      <w:pPr>
        <w:jc w:val="center"/>
        <w:rPr>
          <w:rFonts w:ascii="Times New Roman" w:hAnsi="Times New Roman"/>
          <w:sz w:val="28"/>
          <w:szCs w:val="28"/>
        </w:rPr>
      </w:pPr>
    </w:p>
    <w:p w:rsidR="00891539" w:rsidRDefault="00891539" w:rsidP="004C62AF">
      <w:pPr>
        <w:jc w:val="center"/>
        <w:rPr>
          <w:rFonts w:ascii="Times New Roman" w:hAnsi="Times New Roman"/>
          <w:sz w:val="28"/>
          <w:szCs w:val="28"/>
        </w:rPr>
      </w:pPr>
    </w:p>
    <w:p w:rsidR="00891539" w:rsidRDefault="00891539" w:rsidP="004C62AF">
      <w:pPr>
        <w:jc w:val="center"/>
        <w:rPr>
          <w:rFonts w:ascii="Times New Roman" w:hAnsi="Times New Roman"/>
          <w:sz w:val="28"/>
          <w:szCs w:val="28"/>
        </w:rPr>
      </w:pPr>
    </w:p>
    <w:p w:rsidR="00891539" w:rsidRDefault="00891539" w:rsidP="004C62AF">
      <w:pPr>
        <w:jc w:val="center"/>
        <w:rPr>
          <w:rFonts w:ascii="Times New Roman" w:hAnsi="Times New Roman"/>
          <w:sz w:val="28"/>
          <w:szCs w:val="28"/>
        </w:rPr>
      </w:pPr>
    </w:p>
    <w:p w:rsidR="00891539" w:rsidRDefault="00891539" w:rsidP="004C62AF">
      <w:pPr>
        <w:jc w:val="center"/>
        <w:rPr>
          <w:rFonts w:ascii="Times New Roman" w:hAnsi="Times New Roman"/>
          <w:sz w:val="28"/>
          <w:szCs w:val="28"/>
        </w:rPr>
      </w:pPr>
    </w:p>
    <w:p w:rsidR="000A69DA" w:rsidRDefault="000A69DA" w:rsidP="004C62AF">
      <w:pPr>
        <w:jc w:val="center"/>
        <w:rPr>
          <w:rFonts w:ascii="Times New Roman" w:hAnsi="Times New Roman"/>
          <w:sz w:val="28"/>
          <w:szCs w:val="28"/>
        </w:rPr>
      </w:pPr>
    </w:p>
    <w:sectPr w:rsidR="000A69DA" w:rsidSect="0092009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D27FBD"/>
    <w:multiLevelType w:val="hybridMultilevel"/>
    <w:tmpl w:val="607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A7B85"/>
    <w:multiLevelType w:val="hybridMultilevel"/>
    <w:tmpl w:val="E56E5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C23B6"/>
    <w:multiLevelType w:val="multilevel"/>
    <w:tmpl w:val="5636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D1518A2"/>
    <w:multiLevelType w:val="multilevel"/>
    <w:tmpl w:val="9D203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C34B4"/>
    <w:rsid w:val="00005937"/>
    <w:rsid w:val="00026948"/>
    <w:rsid w:val="000A69DA"/>
    <w:rsid w:val="000D7F8C"/>
    <w:rsid w:val="00103104"/>
    <w:rsid w:val="001555F8"/>
    <w:rsid w:val="00166097"/>
    <w:rsid w:val="00181FBA"/>
    <w:rsid w:val="00236C88"/>
    <w:rsid w:val="002E738D"/>
    <w:rsid w:val="003C5E4D"/>
    <w:rsid w:val="00403C14"/>
    <w:rsid w:val="004B146C"/>
    <w:rsid w:val="004C34B4"/>
    <w:rsid w:val="004C62AF"/>
    <w:rsid w:val="0051743C"/>
    <w:rsid w:val="0057021B"/>
    <w:rsid w:val="005809BD"/>
    <w:rsid w:val="00590108"/>
    <w:rsid w:val="005E4459"/>
    <w:rsid w:val="00651B1D"/>
    <w:rsid w:val="0069206E"/>
    <w:rsid w:val="006C6C5F"/>
    <w:rsid w:val="00737F84"/>
    <w:rsid w:val="0077369F"/>
    <w:rsid w:val="00787B30"/>
    <w:rsid w:val="007F3AA9"/>
    <w:rsid w:val="008328C6"/>
    <w:rsid w:val="00853A28"/>
    <w:rsid w:val="00891539"/>
    <w:rsid w:val="008E71F0"/>
    <w:rsid w:val="0092009C"/>
    <w:rsid w:val="009B7130"/>
    <w:rsid w:val="00AD241A"/>
    <w:rsid w:val="00B41345"/>
    <w:rsid w:val="00B573ED"/>
    <w:rsid w:val="00B71BA0"/>
    <w:rsid w:val="00BB25F2"/>
    <w:rsid w:val="00BE28F8"/>
    <w:rsid w:val="00C22A77"/>
    <w:rsid w:val="00C31FE7"/>
    <w:rsid w:val="00C34B82"/>
    <w:rsid w:val="00C36DE1"/>
    <w:rsid w:val="00D011EE"/>
    <w:rsid w:val="00D86779"/>
    <w:rsid w:val="00DC63A3"/>
    <w:rsid w:val="00DF0B9B"/>
    <w:rsid w:val="00E70EAE"/>
    <w:rsid w:val="00E86A9A"/>
    <w:rsid w:val="00ED6A8D"/>
    <w:rsid w:val="00EE3204"/>
    <w:rsid w:val="00F40425"/>
    <w:rsid w:val="00FC501C"/>
    <w:rsid w:val="00FF0BDA"/>
    <w:rsid w:val="00FF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88"/>
    <w:rPr>
      <w:rFonts w:ascii="Tms Rmn" w:hAnsi="Tms Rmn"/>
    </w:rPr>
  </w:style>
  <w:style w:type="paragraph" w:styleId="1">
    <w:name w:val="heading 1"/>
    <w:basedOn w:val="a"/>
    <w:next w:val="a"/>
    <w:qFormat/>
    <w:rsid w:val="00236C88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F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651B1D"/>
    <w:pPr>
      <w:ind w:left="720"/>
      <w:contextualSpacing/>
    </w:pPr>
  </w:style>
  <w:style w:type="paragraph" w:styleId="a4">
    <w:name w:val="No Spacing"/>
    <w:uiPriority w:val="1"/>
    <w:qFormat/>
    <w:rsid w:val="004C62AF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2">
    <w:name w:val="Основной текст (2) + Полужирный"/>
    <w:basedOn w:val="a0"/>
    <w:rsid w:val="008915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styleId="a5">
    <w:name w:val="Strong"/>
    <w:basedOn w:val="a0"/>
    <w:uiPriority w:val="22"/>
    <w:qFormat/>
    <w:rsid w:val="005E44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0;&#1091;&#1079;&#1085;&#1077;&#1094;&#1086;&#1074;&#1072;%20&#1045;&#1083;&#1077;&#1085;&#1072;\Application%20Data\Microsoft\&#1064;&#1072;&#1073;&#1083;&#1086;&#1085;&#1099;\&#1050;&#1040;&#1064;&#1048;&#1053;\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</Template>
  <TotalTime>1</TotalTime>
  <Pages>3</Pages>
  <Words>538</Words>
  <Characters>4362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</dc:creator>
  <cp:lastModifiedBy>Самохвалова Наталья</cp:lastModifiedBy>
  <cp:revision>2</cp:revision>
  <cp:lastPrinted>2018-06-01T05:14:00Z</cp:lastPrinted>
  <dcterms:created xsi:type="dcterms:W3CDTF">2018-06-05T06:11:00Z</dcterms:created>
  <dcterms:modified xsi:type="dcterms:W3CDTF">2018-06-05T06:11:00Z</dcterms:modified>
</cp:coreProperties>
</file>