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BE" w:rsidRPr="00370DBE" w:rsidRDefault="00370DBE" w:rsidP="00370DBE">
      <w:pPr>
        <w:spacing w:after="0"/>
        <w:ind w:firstLine="4820"/>
        <w:jc w:val="right"/>
        <w:rPr>
          <w:rFonts w:ascii="Times New Roman" w:hAnsi="Times New Roman"/>
          <w:sz w:val="20"/>
          <w:szCs w:val="20"/>
        </w:rPr>
      </w:pPr>
      <w:r>
        <w:rPr>
          <w:rStyle w:val="a5"/>
          <w:b/>
          <w:bCs/>
          <w:i w:val="0"/>
          <w:color w:val="000000"/>
        </w:rPr>
        <w:tab/>
      </w:r>
      <w:r>
        <w:rPr>
          <w:rStyle w:val="a5"/>
          <w:b/>
          <w:bCs/>
          <w:i w:val="0"/>
          <w:color w:val="000000"/>
        </w:rPr>
        <w:tab/>
      </w:r>
      <w:r>
        <w:rPr>
          <w:rStyle w:val="a5"/>
          <w:b/>
          <w:bCs/>
          <w:i w:val="0"/>
          <w:color w:val="000000"/>
        </w:rPr>
        <w:tab/>
      </w:r>
      <w:r>
        <w:rPr>
          <w:rStyle w:val="a5"/>
          <w:b/>
          <w:bCs/>
          <w:i w:val="0"/>
          <w:color w:val="000000"/>
        </w:rPr>
        <w:tab/>
      </w:r>
      <w:r w:rsidR="000518CC">
        <w:rPr>
          <w:rFonts w:ascii="Times New Roman" w:hAnsi="Times New Roman"/>
          <w:sz w:val="20"/>
          <w:szCs w:val="20"/>
        </w:rPr>
        <w:t>Приложение</w:t>
      </w:r>
    </w:p>
    <w:p w:rsidR="00370DBE" w:rsidRPr="00370DBE" w:rsidRDefault="00370DBE" w:rsidP="00370DBE">
      <w:pPr>
        <w:spacing w:after="0"/>
        <w:ind w:firstLine="4820"/>
        <w:jc w:val="right"/>
        <w:rPr>
          <w:rFonts w:ascii="Times New Roman" w:hAnsi="Times New Roman"/>
          <w:sz w:val="20"/>
          <w:szCs w:val="20"/>
        </w:rPr>
      </w:pPr>
      <w:r w:rsidRPr="00370DBE">
        <w:rPr>
          <w:rFonts w:ascii="Times New Roman" w:hAnsi="Times New Roman"/>
          <w:sz w:val="20"/>
          <w:szCs w:val="20"/>
        </w:rPr>
        <w:t xml:space="preserve">                           к  решению Совета депутатов </w:t>
      </w:r>
    </w:p>
    <w:p w:rsidR="00370DBE" w:rsidRDefault="00370DBE" w:rsidP="00370DBE">
      <w:pPr>
        <w:spacing w:after="0"/>
        <w:ind w:firstLine="4820"/>
        <w:jc w:val="right"/>
        <w:rPr>
          <w:rFonts w:ascii="Times New Roman" w:hAnsi="Times New Roman"/>
          <w:sz w:val="20"/>
          <w:szCs w:val="20"/>
        </w:rPr>
      </w:pPr>
      <w:r w:rsidRPr="00370DBE">
        <w:rPr>
          <w:rFonts w:ascii="Times New Roman" w:hAnsi="Times New Roman"/>
          <w:sz w:val="20"/>
          <w:szCs w:val="20"/>
        </w:rPr>
        <w:t xml:space="preserve">              городского поселения  город Кашин</w:t>
      </w:r>
    </w:p>
    <w:p w:rsidR="006D054A" w:rsidRDefault="000518CC" w:rsidP="000518CC">
      <w:pPr>
        <w:spacing w:after="0"/>
        <w:ind w:firstLine="4820"/>
        <w:jc w:val="right"/>
        <w:rPr>
          <w:rFonts w:ascii="Times New Roman" w:hAnsi="Times New Roman"/>
          <w:sz w:val="20"/>
          <w:szCs w:val="20"/>
        </w:rPr>
      </w:pPr>
      <w:r>
        <w:rPr>
          <w:rFonts w:ascii="Times New Roman" w:hAnsi="Times New Roman"/>
          <w:sz w:val="20"/>
          <w:szCs w:val="20"/>
        </w:rPr>
        <w:t xml:space="preserve">Кашинского района </w:t>
      </w:r>
      <w:r w:rsidR="006D054A">
        <w:rPr>
          <w:rFonts w:ascii="Times New Roman" w:hAnsi="Times New Roman"/>
          <w:sz w:val="20"/>
          <w:szCs w:val="20"/>
        </w:rPr>
        <w:t xml:space="preserve">Тверской области </w:t>
      </w:r>
    </w:p>
    <w:p w:rsidR="00370DBE" w:rsidRPr="00370DBE" w:rsidRDefault="006D054A" w:rsidP="000518CC">
      <w:pPr>
        <w:spacing w:after="0"/>
        <w:ind w:firstLine="4820"/>
        <w:jc w:val="right"/>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u w:val="single"/>
        </w:rPr>
        <w:t>30.10.2017</w:t>
      </w:r>
      <w:r w:rsidR="00370DBE" w:rsidRPr="00370DBE">
        <w:rPr>
          <w:rFonts w:ascii="Times New Roman" w:hAnsi="Times New Roman"/>
          <w:sz w:val="20"/>
          <w:szCs w:val="20"/>
        </w:rPr>
        <w:t xml:space="preserve"> № </w:t>
      </w:r>
      <w:r>
        <w:rPr>
          <w:rFonts w:ascii="Times New Roman" w:hAnsi="Times New Roman"/>
          <w:sz w:val="20"/>
          <w:szCs w:val="20"/>
          <w:u w:val="single"/>
        </w:rPr>
        <w:t>23</w:t>
      </w:r>
    </w:p>
    <w:p w:rsidR="00370DBE" w:rsidRPr="00370DBE" w:rsidRDefault="00370DBE" w:rsidP="002A6D73">
      <w:pPr>
        <w:pStyle w:val="a3"/>
        <w:shd w:val="clear" w:color="auto" w:fill="FFFFFF"/>
        <w:spacing w:before="0" w:beforeAutospacing="0" w:after="135" w:afterAutospacing="0"/>
        <w:jc w:val="center"/>
        <w:rPr>
          <w:rStyle w:val="a5"/>
          <w:b/>
          <w:bCs/>
          <w:i w:val="0"/>
          <w:color w:val="000000"/>
          <w:sz w:val="20"/>
          <w:szCs w:val="20"/>
        </w:rPr>
      </w:pPr>
    </w:p>
    <w:p w:rsidR="00417AD9" w:rsidRPr="002A6D73" w:rsidRDefault="00417AD9" w:rsidP="002A6D73">
      <w:pPr>
        <w:pStyle w:val="a3"/>
        <w:shd w:val="clear" w:color="auto" w:fill="FFFFFF"/>
        <w:spacing w:before="0" w:beforeAutospacing="0" w:after="135" w:afterAutospacing="0"/>
        <w:jc w:val="center"/>
        <w:rPr>
          <w:rStyle w:val="a5"/>
          <w:i w:val="0"/>
          <w:color w:val="000000"/>
        </w:rPr>
      </w:pPr>
      <w:r w:rsidRPr="002A6D73">
        <w:rPr>
          <w:rStyle w:val="a5"/>
          <w:b/>
          <w:bCs/>
          <w:i w:val="0"/>
          <w:color w:val="000000"/>
        </w:rPr>
        <w:t>ПРАВИЛА БЛАГОУСТРОЙСТВА И СОДЕРЖАНИЯ</w:t>
      </w:r>
      <w:r w:rsidRPr="002A6D73">
        <w:rPr>
          <w:rStyle w:val="a5"/>
          <w:i w:val="0"/>
          <w:color w:val="000000"/>
        </w:rPr>
        <w:br/>
      </w:r>
      <w:r w:rsidRPr="002A6D73">
        <w:rPr>
          <w:rStyle w:val="a5"/>
          <w:b/>
          <w:bCs/>
          <w:i w:val="0"/>
          <w:color w:val="000000"/>
        </w:rPr>
        <w:t>ГОРОДСКОЙ СРЕДЫ ГОРОДСКОГО ПОСЕЛЕНИЯ – ГОРОД КАШИН</w:t>
      </w:r>
      <w:r w:rsidR="000518CC">
        <w:rPr>
          <w:rStyle w:val="a5"/>
          <w:b/>
          <w:bCs/>
          <w:i w:val="0"/>
          <w:color w:val="000000"/>
        </w:rPr>
        <w:t xml:space="preserve"> КАШИНСКОГО РАЙОНА ТВЕРСКОЙ ОБЛАСТИ</w:t>
      </w:r>
    </w:p>
    <w:p w:rsidR="00417AD9" w:rsidRPr="002A6D73" w:rsidRDefault="00417AD9" w:rsidP="007C7608">
      <w:pPr>
        <w:pStyle w:val="a3"/>
        <w:shd w:val="clear" w:color="auto" w:fill="FFFFFF"/>
        <w:spacing w:before="0" w:beforeAutospacing="0" w:after="135" w:afterAutospacing="0"/>
        <w:jc w:val="center"/>
        <w:rPr>
          <w:rStyle w:val="a5"/>
          <w:i w:val="0"/>
          <w:color w:val="000000"/>
        </w:rPr>
      </w:pPr>
      <w:r w:rsidRPr="002A6D73">
        <w:rPr>
          <w:rStyle w:val="a5"/>
          <w:b/>
          <w:bCs/>
          <w:i w:val="0"/>
          <w:color w:val="000000"/>
        </w:rPr>
        <w:t>Раздел 1. ОБЩИЕ ПОЛОЖЕНИЯ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1.1.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городского поселения – город Кашин Кашинского района Тверской области (далее по тексту город Кашин).</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1.2. Правила благоустройства и содержания городской среды могут применяться при проектировании, </w:t>
      </w:r>
      <w:proofErr w:type="gramStart"/>
      <w:r w:rsidR="00417AD9" w:rsidRPr="002A6D73">
        <w:rPr>
          <w:rStyle w:val="a5"/>
          <w:i w:val="0"/>
          <w:color w:val="000000"/>
        </w:rPr>
        <w:t>контроле за</w:t>
      </w:r>
      <w:proofErr w:type="gramEnd"/>
      <w:r w:rsidR="00417AD9" w:rsidRPr="002A6D73">
        <w:rPr>
          <w:rStyle w:val="a5"/>
          <w:i w:val="0"/>
          <w:color w:val="000000"/>
        </w:rPr>
        <w:t xml:space="preserve"> осуществлением мероприятий по благоустройству территории города Кашин, эксплуатации благоустроенных территорий.</w:t>
      </w:r>
    </w:p>
    <w:p w:rsidR="00417AD9"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1.3. Проектирование и эксплуатация элементов благоустройства обеспечивают требования охраны здоровья человека &lt;*&gt;, исторической и природной среды, создают технические возможности беспрепятственного передвижения </w:t>
      </w:r>
      <w:proofErr w:type="spellStart"/>
      <w:r w:rsidR="00417AD9" w:rsidRPr="002A6D73">
        <w:rPr>
          <w:rStyle w:val="a5"/>
          <w:i w:val="0"/>
          <w:color w:val="000000"/>
        </w:rPr>
        <w:t>маломобильных</w:t>
      </w:r>
      <w:proofErr w:type="spellEnd"/>
      <w:r w:rsidR="00417AD9" w:rsidRPr="002A6D73">
        <w:rPr>
          <w:rStyle w:val="a5"/>
          <w:i w:val="0"/>
          <w:color w:val="000000"/>
        </w:rPr>
        <w:t xml:space="preserve"> групп населения по территории города </w:t>
      </w:r>
      <w:r w:rsidR="00417AD9">
        <w:rPr>
          <w:rStyle w:val="a5"/>
          <w:i w:val="0"/>
          <w:color w:val="000000"/>
        </w:rPr>
        <w:t>Кашин.</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1.4. Настоящие правила благоустройства территории разработаны с учетом утвержденной градостроительной документации.</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1.5. Координацию деятельности в области благоустройства осуществляют структурные подразделения Администрации Кашинского района: отдел архитектуры и градостроительства, отдел по строительству, транспорту, связи и </w:t>
      </w:r>
      <w:r w:rsidR="005028BB" w:rsidRPr="002B44CB">
        <w:rPr>
          <w:rStyle w:val="a5"/>
          <w:i w:val="0"/>
        </w:rPr>
        <w:t>жилищно-коммунального</w:t>
      </w:r>
      <w:r w:rsidR="008F02EB" w:rsidRPr="002B44CB">
        <w:rPr>
          <w:rStyle w:val="a5"/>
          <w:i w:val="0"/>
        </w:rPr>
        <w:t xml:space="preserve"> хозяйств</w:t>
      </w:r>
      <w:r w:rsidR="005028BB" w:rsidRPr="002B44CB">
        <w:rPr>
          <w:rStyle w:val="a5"/>
          <w:i w:val="0"/>
        </w:rPr>
        <w:t>а</w:t>
      </w:r>
      <w:r w:rsidR="00417AD9" w:rsidRPr="002B44CB">
        <w:rPr>
          <w:rStyle w:val="a5"/>
          <w:i w:val="0"/>
        </w:rPr>
        <w:t>. Организация работ по уборке, санитарной очистке</w:t>
      </w:r>
      <w:r w:rsidR="00417AD9" w:rsidRPr="002A6D73">
        <w:rPr>
          <w:rStyle w:val="a5"/>
          <w:i w:val="0"/>
          <w:color w:val="000000"/>
        </w:rPr>
        <w:t xml:space="preserve"> и благоустройству территорий возлагается на собственников, арендаторов, владельцев на основе права бессрочного и безвозмездного пользования, зданий, строений, сооружений, пользователей земельных участков. Производство работ по уборке, санитарной очистке и благоустройству территорий производится собственными силами вышеуказанных собственников или на основании заключенных договоров на такие работы.</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1.6. В настоящих правилах применяются следующие термины с соответствующими определениями:</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C43A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 xml:space="preserve">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w:t>
      </w:r>
    </w:p>
    <w:p w:rsidR="006C43A3" w:rsidRDefault="006C43A3" w:rsidP="006C43A3">
      <w:pPr>
        <w:pStyle w:val="a3"/>
        <w:shd w:val="clear" w:color="auto" w:fill="FFFFFF"/>
        <w:spacing w:before="0" w:beforeAutospacing="0" w:after="135" w:afterAutospacing="0"/>
        <w:jc w:val="both"/>
        <w:rPr>
          <w:rStyle w:val="a5"/>
          <w:i w:val="0"/>
          <w:color w:val="000000"/>
        </w:rPr>
      </w:pPr>
      <w:r w:rsidRPr="002A6D73">
        <w:rPr>
          <w:rStyle w:val="a5"/>
          <w:i w:val="0"/>
          <w:color w:val="000000"/>
        </w:rPr>
        <w:t>--------------------------------</w:t>
      </w:r>
      <w:r w:rsidRPr="002A6D73">
        <w:rPr>
          <w:rStyle w:val="a5"/>
          <w:i w:val="0"/>
          <w:color w:val="000000"/>
        </w:rPr>
        <w:br/>
        <w:t>&lt;*&gt;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благоустройства устанавливается в составе местных нормативов градостроительного проектирования и правил благоустройства территории органом местного самоуправления.</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proofErr w:type="gramStart"/>
      <w:r w:rsidRPr="002A6D73">
        <w:rPr>
          <w:rStyle w:val="a5"/>
          <w:i w:val="0"/>
          <w:color w:val="000000"/>
        </w:rPr>
        <w:t>Объекты благоустройства территории -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proofErr w:type="gramEnd"/>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 xml:space="preserve">Объекты нормирования благоустройства территории – территории,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A6D73">
        <w:rPr>
          <w:rStyle w:val="a5"/>
          <w:i w:val="0"/>
          <w:color w:val="000000"/>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F02EB" w:rsidRDefault="00417AD9" w:rsidP="008F02EB">
      <w:pPr>
        <w:pStyle w:val="a3"/>
        <w:shd w:val="clear" w:color="auto" w:fill="FFFFFF"/>
        <w:spacing w:before="0" w:beforeAutospacing="0" w:after="135" w:afterAutospacing="0"/>
        <w:ind w:firstLine="708"/>
        <w:jc w:val="both"/>
        <w:rPr>
          <w:rStyle w:val="a5"/>
          <w:i w:val="0"/>
          <w:color w:val="000000"/>
        </w:rPr>
      </w:pPr>
      <w:proofErr w:type="gramStart"/>
      <w:r w:rsidRPr="002A6D73">
        <w:rPr>
          <w:rStyle w:val="a5"/>
          <w:i w:val="0"/>
          <w:color w:val="000000"/>
        </w:rPr>
        <w:t>Территории общего пользования, общественные территории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roofErr w:type="gramEnd"/>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Уличный смет - пыль, листва, песок и иные загрязнения, собранные путем механизированного подметания специальным транспортом или вручную.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Мусор - мелкие неоднородные сухие или влажные отходы.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Контейнерные площадки - специально оборудованные места, предназначенные для временного накопления твердых коммунальных отходов.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Остановка транспортных средств - место остановки транспортных средств, оборудованное для посадки, высадки пассажиров и ожидания транспортных средств.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Накопление отходов - временное складирование отходов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w:t>
      </w:r>
      <w:r w:rsidR="008F02EB">
        <w:rPr>
          <w:rStyle w:val="a5"/>
          <w:i w:val="0"/>
          <w:color w:val="000000"/>
        </w:rPr>
        <w:t>-</w:t>
      </w:r>
      <w:r w:rsidRPr="002A6D73">
        <w:rPr>
          <w:rStyle w:val="a5"/>
          <w:i w:val="0"/>
          <w:color w:val="000000"/>
        </w:rPr>
        <w:t>эпидемиологического благополучия населения, в целях их дальнейших утилизации, обезвреживания, размещения, транспортирования.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Зеленые насаждения - совокупность древесных, кустарниковых и травянистых растений на определенной территории.</w:t>
      </w:r>
    </w:p>
    <w:p w:rsidR="00417AD9" w:rsidRPr="002B44CB" w:rsidRDefault="00417AD9" w:rsidP="008F02EB">
      <w:pPr>
        <w:pStyle w:val="a3"/>
        <w:shd w:val="clear" w:color="auto" w:fill="FFFFFF"/>
        <w:spacing w:before="0" w:beforeAutospacing="0" w:after="135" w:afterAutospacing="0"/>
        <w:ind w:firstLine="708"/>
        <w:jc w:val="both"/>
        <w:rPr>
          <w:rStyle w:val="a5"/>
          <w:i w:val="0"/>
        </w:rPr>
      </w:pPr>
      <w:r w:rsidRPr="002A6D73">
        <w:rPr>
          <w:rStyle w:val="a5"/>
          <w:i w:val="0"/>
          <w:color w:val="000000"/>
        </w:rPr>
        <w:t xml:space="preserve">Озеленение - элемент благоустройства и ландшафтной организации территории, обеспечивающий формирование </w:t>
      </w:r>
      <w:r w:rsidRPr="002B44CB">
        <w:rPr>
          <w:rStyle w:val="a5"/>
          <w:i w:val="0"/>
        </w:rPr>
        <w:t xml:space="preserve">среды </w:t>
      </w:r>
      <w:r w:rsidR="00091802" w:rsidRPr="002B44CB">
        <w:rPr>
          <w:rStyle w:val="a5"/>
          <w:i w:val="0"/>
        </w:rPr>
        <w:t>города Кашин</w:t>
      </w:r>
      <w:r w:rsidRPr="002B44CB">
        <w:rPr>
          <w:rStyle w:val="a5"/>
          <w:i w:val="0"/>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91802" w:rsidRPr="002B44CB">
        <w:rPr>
          <w:rStyle w:val="a5"/>
          <w:i w:val="0"/>
        </w:rPr>
        <w:t>города Кашин</w:t>
      </w:r>
      <w:r w:rsidRPr="002B44CB">
        <w:rPr>
          <w:rStyle w:val="a5"/>
          <w:i w:val="0"/>
        </w:rPr>
        <w:t>. </w:t>
      </w:r>
    </w:p>
    <w:p w:rsidR="00417AD9" w:rsidRPr="002B44CB" w:rsidRDefault="00417AD9" w:rsidP="008F02EB">
      <w:pPr>
        <w:pStyle w:val="a3"/>
        <w:shd w:val="clear" w:color="auto" w:fill="FFFFFF"/>
        <w:spacing w:before="0" w:beforeAutospacing="0" w:after="135" w:afterAutospacing="0"/>
        <w:ind w:firstLine="708"/>
        <w:jc w:val="both"/>
        <w:rPr>
          <w:rStyle w:val="a5"/>
          <w:i w:val="0"/>
        </w:rPr>
      </w:pPr>
      <w:r w:rsidRPr="002B44CB">
        <w:rPr>
          <w:rStyle w:val="a5"/>
          <w:i w:val="0"/>
        </w:rPr>
        <w:t xml:space="preserve">Малая архитектурная форма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sidR="00091802" w:rsidRPr="002B44CB">
        <w:rPr>
          <w:rStyle w:val="a5"/>
          <w:i w:val="0"/>
        </w:rPr>
        <w:t>города Кашин</w:t>
      </w:r>
      <w:r w:rsidRPr="002B44CB">
        <w:rPr>
          <w:rStyle w:val="a5"/>
          <w:i w:val="0"/>
        </w:rPr>
        <w:t>.</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Тротуар - элемент дороги, предназначенный для движения пешеходов и примыкающий к проезжей части или отделенный от нее газоном. </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Тротуарная дорожка - обустроенная для движения пешеходов полоса земли либо поверхность искусственного дорожного сооружения. </w:t>
      </w:r>
    </w:p>
    <w:p w:rsidR="008F02EB" w:rsidRDefault="00417AD9" w:rsidP="008F02EB">
      <w:pPr>
        <w:pStyle w:val="a3"/>
        <w:shd w:val="clear" w:color="auto" w:fill="FFFFFF"/>
        <w:spacing w:before="0" w:beforeAutospacing="0" w:after="135" w:afterAutospacing="0"/>
        <w:ind w:firstLine="708"/>
        <w:jc w:val="both"/>
        <w:rPr>
          <w:rStyle w:val="a5"/>
          <w:i w:val="0"/>
          <w:color w:val="000000"/>
        </w:rPr>
      </w:pPr>
      <w:proofErr w:type="spellStart"/>
      <w:r w:rsidRPr="002A6D73">
        <w:rPr>
          <w:rStyle w:val="a5"/>
          <w:i w:val="0"/>
          <w:color w:val="000000"/>
        </w:rPr>
        <w:t>Прилотковая</w:t>
      </w:r>
      <w:proofErr w:type="spellEnd"/>
      <w:r w:rsidRPr="002A6D73">
        <w:rPr>
          <w:rStyle w:val="a5"/>
          <w:i w:val="0"/>
          <w:color w:val="000000"/>
        </w:rPr>
        <w:t xml:space="preserve"> часть дороги - территория проезжей части автомобильной дороги шириной один метр вдоль бортового камня тротуара или газона. </w:t>
      </w:r>
    </w:p>
    <w:p w:rsidR="008F02EB"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Придомовая территория - земельный участок с элементами озеленения и благоустройства, на котором расположено здание и предназначенные для его обслу</w:t>
      </w:r>
      <w:r w:rsidR="008F02EB">
        <w:rPr>
          <w:rStyle w:val="a5"/>
          <w:i w:val="0"/>
          <w:color w:val="000000"/>
        </w:rPr>
        <w:t>живания и эксплуатации объекты.</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Земельный участок в составе общего имущества многоквартирного дома - земельный участок,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Фасад здания, сооружения - наружная сторона здания или сооружения.</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proofErr w:type="gramStart"/>
      <w:r w:rsidRPr="002A6D73">
        <w:rPr>
          <w:rStyle w:val="a5"/>
          <w:i w:val="0"/>
          <w:color w:val="000000"/>
        </w:rPr>
        <w:t>Земляные работы - комплекс строительных работ, включающий выемку (разработку) грунта, его перемещение, укладку с разравниванием и уплотнением грунта, разборку покрытий, разборку и установку бортовых камней,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засыпка пазух котлованов). </w:t>
      </w:r>
      <w:proofErr w:type="gramEnd"/>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Специализированная организация - юридическое лицо независимо от организационно-правовой формы или индивидуальный предприниматель, специализирующиеся на выполнении определенных видов работ, оказывающие потребителям услуги н</w:t>
      </w:r>
      <w:r w:rsidR="001D7126">
        <w:rPr>
          <w:rStyle w:val="a5"/>
          <w:i w:val="0"/>
          <w:color w:val="000000"/>
        </w:rPr>
        <w:t xml:space="preserve">а коммерческой или иной основе. </w:t>
      </w:r>
      <w:r w:rsidRPr="002A6D73">
        <w:rPr>
          <w:rStyle w:val="a5"/>
          <w:i w:val="0"/>
          <w:color w:val="000000"/>
        </w:rPr>
        <w:t>В случаях, предусмотренных законодательством, специализированная организация обязана иметь соответствующие разрешительные документы на оказание конкретного вида услуг.</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Несанкционированная свалка отходов - территория, используемая, но не предназначенная для размещения на них отходов.</w:t>
      </w:r>
    </w:p>
    <w:p w:rsidR="00417AD9" w:rsidRPr="002A6D73" w:rsidRDefault="00417AD9" w:rsidP="008F02E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Владелец объекта благоустройства - физическое или юридическое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 на ином праве, предусмотренном законодательством.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 xml:space="preserve">Отведенная территория - часть территории </w:t>
      </w:r>
      <w:r w:rsidR="00091802" w:rsidRPr="002B44CB">
        <w:rPr>
          <w:rStyle w:val="a5"/>
          <w:i w:val="0"/>
        </w:rPr>
        <w:t>города Кашин</w:t>
      </w:r>
      <w:r w:rsidRPr="002B44CB">
        <w:rPr>
          <w:rStyle w:val="a5"/>
          <w:i w:val="0"/>
        </w:rPr>
        <w:t>, предоставленная в установленном законодательством порядке физическим или юридическим</w:t>
      </w:r>
      <w:r w:rsidRPr="002A6D73">
        <w:rPr>
          <w:rStyle w:val="a5"/>
          <w:i w:val="0"/>
          <w:color w:val="000000"/>
        </w:rPr>
        <w:t xml:space="preserve"> лицам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аренды и ином праве пользования, в границах, согласно кадастровым планам.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Качество городской среды - комплексная характеристика территор</w:t>
      </w:r>
      <w:proofErr w:type="gramStart"/>
      <w:r w:rsidRPr="002A6D73">
        <w:rPr>
          <w:rStyle w:val="a5"/>
          <w:i w:val="0"/>
          <w:color w:val="000000"/>
        </w:rPr>
        <w:t>ии и ее</w:t>
      </w:r>
      <w:proofErr w:type="gramEnd"/>
      <w:r w:rsidRPr="002A6D73">
        <w:rPr>
          <w:rStyle w:val="a5"/>
          <w:i w:val="0"/>
          <w:color w:val="000000"/>
        </w:rPr>
        <w:t xml:space="preserve"> частей, определяющая уровень комфорта повседневной жизни для различных слоев населения.</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Критерии качества городской среды - количественные и поддающиеся измерению параметры качества городской среды.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proofErr w:type="gramStart"/>
      <w:r w:rsidRPr="002A6D73">
        <w:rPr>
          <w:rStyle w:val="a5"/>
          <w:i w:val="0"/>
          <w:color w:val="000000"/>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w:t>
      </w:r>
      <w:proofErr w:type="gramEnd"/>
      <w:r w:rsidRPr="002A6D73">
        <w:rPr>
          <w:rStyle w:val="a5"/>
          <w:i w:val="0"/>
          <w:color w:val="000000"/>
        </w:rPr>
        <w:t xml:space="preserve"> земляного полотна на основном протяжении дороги.</w:t>
      </w:r>
    </w:p>
    <w:p w:rsidR="00417AD9" w:rsidRPr="002B44CB" w:rsidRDefault="00417AD9" w:rsidP="001D7126">
      <w:pPr>
        <w:pStyle w:val="a3"/>
        <w:shd w:val="clear" w:color="auto" w:fill="FFFFFF"/>
        <w:spacing w:before="0" w:beforeAutospacing="0" w:after="135" w:afterAutospacing="0"/>
        <w:ind w:firstLine="708"/>
        <w:jc w:val="both"/>
        <w:rPr>
          <w:rStyle w:val="a5"/>
          <w:i w:val="0"/>
        </w:rPr>
      </w:pPr>
      <w:r w:rsidRPr="002B44CB">
        <w:rPr>
          <w:rStyle w:val="a5"/>
          <w:i w:val="0"/>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w:t>
      </w:r>
      <w:r w:rsidR="00091802" w:rsidRPr="002B44CB">
        <w:rPr>
          <w:rStyle w:val="a5"/>
          <w:i w:val="0"/>
        </w:rPr>
        <w:t xml:space="preserve">города Кашин </w:t>
      </w:r>
      <w:r w:rsidRPr="002B44CB">
        <w:rPr>
          <w:rStyle w:val="a5"/>
          <w:i w:val="0"/>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B44CB">
        <w:rPr>
          <w:rStyle w:val="a5"/>
          <w:i w:val="0"/>
        </w:rPr>
        <w:t xml:space="preserve">Общественные пространства - это территории </w:t>
      </w:r>
      <w:r w:rsidR="00091802" w:rsidRPr="002B44CB">
        <w:rPr>
          <w:rStyle w:val="a5"/>
          <w:i w:val="0"/>
        </w:rPr>
        <w:t>города Кашин</w:t>
      </w:r>
      <w:r w:rsidRPr="002B44CB">
        <w:rPr>
          <w:rStyle w:val="a5"/>
          <w:i w:val="0"/>
        </w:rPr>
        <w:t>, которые постоянно доступны для населения</w:t>
      </w:r>
      <w:r w:rsidR="001D7126" w:rsidRPr="002B44CB">
        <w:rPr>
          <w:rStyle w:val="a5"/>
          <w:i w:val="0"/>
        </w:rPr>
        <w:t>,</w:t>
      </w:r>
      <w:r w:rsidRPr="002B44CB">
        <w:rPr>
          <w:rStyle w:val="a5"/>
          <w:i w:val="0"/>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091802" w:rsidRPr="002B44CB">
        <w:rPr>
          <w:rStyle w:val="a5"/>
          <w:i w:val="0"/>
        </w:rPr>
        <w:t xml:space="preserve">города Кашин </w:t>
      </w:r>
      <w:r w:rsidRPr="002B44CB">
        <w:rPr>
          <w:rStyle w:val="a5"/>
          <w:i w:val="0"/>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w:t>
      </w:r>
      <w:r w:rsidRPr="002A6D73">
        <w:rPr>
          <w:rStyle w:val="a5"/>
          <w:i w:val="0"/>
          <w:color w:val="000000"/>
        </w:rPr>
        <w:t>, с учетом требований действующего законодательства.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Проезд - дорога, примыкающая к проезжим частям жилых и магистральных улиц, разворотным площадка. </w:t>
      </w:r>
    </w:p>
    <w:p w:rsidR="00417AD9" w:rsidRPr="002A6D73" w:rsidRDefault="00417AD9" w:rsidP="001D7126">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43D9B"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Субъекты городской среды - жители населенного пункта,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Твердое покрытие - дорожное покрытие в составе дорожных одежд.</w:t>
      </w:r>
      <w:r w:rsidRPr="002A6D73">
        <w:rPr>
          <w:rStyle w:val="a5"/>
          <w:i w:val="0"/>
          <w:color w:val="000000"/>
        </w:rPr>
        <w:br/>
        <w:t>Территории общественного назначения - территории, предназначенные для размещения медицинских и образовательных организаций, организаций культуры, торговли, общественного питания, коммунально-бытового назначения, предпринимательской деятельности, другие участки и зоны с активным посещением населения, а также участки и зоны организаций с ограниченным или закрытым режимом посещения.</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Территории жилого назначения - территории, предназначенные для размещения жилых домов, жилых групп, микрорайонов, жилых районов, а также организаций обслуживания населения.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Территории рекреационного назначения - территории, предназначенные для размещения зон отд</w:t>
      </w:r>
      <w:r>
        <w:rPr>
          <w:rStyle w:val="a5"/>
          <w:i w:val="0"/>
          <w:color w:val="000000"/>
        </w:rPr>
        <w:t>ыха, парков, скверов, бульваров</w:t>
      </w:r>
      <w:r w:rsidRPr="002A6D73">
        <w:rPr>
          <w:rStyle w:val="a5"/>
          <w:i w:val="0"/>
          <w:color w:val="000000"/>
        </w:rPr>
        <w:t xml:space="preserve"> </w:t>
      </w:r>
      <w:r>
        <w:rPr>
          <w:rStyle w:val="a5"/>
          <w:i w:val="0"/>
          <w:color w:val="000000"/>
        </w:rPr>
        <w:t xml:space="preserve">(набережных), </w:t>
      </w:r>
      <w:r w:rsidRPr="002A6D73">
        <w:rPr>
          <w:rStyle w:val="a5"/>
          <w:i w:val="0"/>
          <w:color w:val="000000"/>
        </w:rPr>
        <w:t xml:space="preserve">городских </w:t>
      </w:r>
      <w:r>
        <w:rPr>
          <w:rStyle w:val="a5"/>
          <w:i w:val="0"/>
          <w:color w:val="000000"/>
        </w:rPr>
        <w:t>садов</w:t>
      </w:r>
      <w:r w:rsidRPr="002A6D73">
        <w:rPr>
          <w:rStyle w:val="a5"/>
          <w:i w:val="0"/>
          <w:color w:val="000000"/>
        </w:rPr>
        <w:t>, других объектов рекреации и используемые населением для активного и тихого отдыха, развлечения, прогулок, занятий физической культурой и спортом.</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Территории производственного назначения - территории, предназначенные для размещения промышленных, коммунальных, складских объектов и объектов их обслуживания, а также территории санитарно-защитных зон.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Территории транспортных коммуникаций - территории, предназначенные для размещения улично-дорожной сети, площадей, пешеходных переходов, сооружений транспортной инфраструктуры и технических зон транспортных коммуникаций.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Территории инженерных коммуникаций - территории, предназначенные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санитарно-защитных и охранных зон. </w:t>
      </w:r>
    </w:p>
    <w:p w:rsidR="00417AD9" w:rsidRPr="002A6D73" w:rsidRDefault="00417AD9" w:rsidP="00043D9B">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Озелененные территории - объекты благоустройства на территории рекреационного назначения и участки зеленых насаждений в составе территорий общественного, жилого, производственного назначений, территорий транспортных и инженерных коммуникаций.</w:t>
      </w:r>
    </w:p>
    <w:p w:rsidR="00417AD9" w:rsidRPr="002B44CB" w:rsidRDefault="00417AD9" w:rsidP="00043D9B">
      <w:pPr>
        <w:pStyle w:val="a3"/>
        <w:shd w:val="clear" w:color="auto" w:fill="FFFFFF"/>
        <w:spacing w:before="0" w:beforeAutospacing="0" w:after="135" w:afterAutospacing="0"/>
        <w:ind w:firstLine="708"/>
        <w:jc w:val="both"/>
        <w:rPr>
          <w:rStyle w:val="a5"/>
          <w:i w:val="0"/>
        </w:rPr>
      </w:pPr>
      <w:r w:rsidRPr="002A6D73">
        <w:rPr>
          <w:rStyle w:val="a5"/>
          <w:i w:val="0"/>
          <w:color w:val="000000"/>
        </w:rPr>
        <w:t xml:space="preserve">Санитарно-защитные зоны - специальные территории </w:t>
      </w:r>
      <w:r w:rsidR="00091802" w:rsidRPr="002B44CB">
        <w:rPr>
          <w:rStyle w:val="a5"/>
          <w:i w:val="0"/>
        </w:rPr>
        <w:t>города Кашин</w:t>
      </w:r>
      <w:r w:rsidRPr="002B44CB">
        <w:rPr>
          <w:rStyle w:val="a5"/>
          <w:i w:val="0"/>
        </w:rPr>
        <w:t xml:space="preserve"> с особым режимом использования, выделяемые по принципу единой градостроительной регламентации вокруг промышленных и других объектов, являющихся источниками воздействия на среду обитания и здоровье человека, в целях обеспечения безопасности населения.</w:t>
      </w:r>
    </w:p>
    <w:p w:rsidR="00417AD9" w:rsidRPr="002B44CB" w:rsidRDefault="00417AD9" w:rsidP="00043D9B">
      <w:pPr>
        <w:pStyle w:val="a3"/>
        <w:shd w:val="clear" w:color="auto" w:fill="FFFFFF"/>
        <w:spacing w:before="0" w:beforeAutospacing="0" w:after="135" w:afterAutospacing="0"/>
        <w:ind w:firstLine="708"/>
        <w:jc w:val="both"/>
        <w:rPr>
          <w:rStyle w:val="a5"/>
          <w:i w:val="0"/>
        </w:rPr>
      </w:pPr>
      <w:r w:rsidRPr="002B44CB">
        <w:rPr>
          <w:rStyle w:val="a5"/>
          <w:i w:val="0"/>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091802" w:rsidRPr="002B44CB">
        <w:rPr>
          <w:rStyle w:val="a5"/>
          <w:i w:val="0"/>
        </w:rPr>
        <w:t>границ города Кашин</w:t>
      </w:r>
      <w:r w:rsidRPr="002B44CB">
        <w:rPr>
          <w:rStyle w:val="a5"/>
          <w:i w:val="0"/>
        </w:rPr>
        <w:t>,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43D9B" w:rsidRDefault="000518CC" w:rsidP="004825B3">
      <w:pPr>
        <w:pStyle w:val="a3"/>
        <w:shd w:val="clear" w:color="auto" w:fill="FFFFFF"/>
        <w:spacing w:before="0" w:beforeAutospacing="0" w:after="135" w:afterAutospacing="0"/>
        <w:jc w:val="both"/>
        <w:rPr>
          <w:rStyle w:val="a5"/>
          <w:i w:val="0"/>
          <w:color w:val="000000"/>
        </w:rPr>
      </w:pPr>
      <w:r w:rsidRPr="002B44CB">
        <w:rPr>
          <w:rStyle w:val="a5"/>
          <w:i w:val="0"/>
        </w:rPr>
        <w:tab/>
      </w:r>
      <w:r w:rsidR="00417AD9" w:rsidRPr="002B44CB">
        <w:rPr>
          <w:rStyle w:val="a5"/>
          <w:i w:val="0"/>
        </w:rPr>
        <w:t>1.7. Участниками деятельности по благоустройству являются, в том числе: </w:t>
      </w:r>
      <w:r w:rsidR="00417AD9" w:rsidRPr="002B44CB">
        <w:rPr>
          <w:rStyle w:val="a5"/>
          <w:i w:val="0"/>
        </w:rPr>
        <w:br/>
        <w:t xml:space="preserve">а) население </w:t>
      </w:r>
      <w:r w:rsidR="00091802" w:rsidRPr="002B44CB">
        <w:rPr>
          <w:rStyle w:val="a5"/>
          <w:i w:val="0"/>
        </w:rPr>
        <w:t>города Кашин</w:t>
      </w:r>
      <w:r w:rsidR="00417AD9" w:rsidRPr="002B44CB">
        <w:rPr>
          <w:rStyle w:val="a5"/>
          <w:i w:val="0"/>
        </w:rPr>
        <w:t xml:space="preserve"> (далее – население), которое формирует запрос на благоустройство и принимает участие в оценке предлагаемых</w:t>
      </w:r>
      <w:r w:rsidR="00417AD9" w:rsidRPr="002A6D73">
        <w:rPr>
          <w:rStyle w:val="a5"/>
          <w:i w:val="0"/>
          <w:color w:val="000000"/>
        </w:rPr>
        <w:t xml:space="preserve"> решений. В отдельных случаях население участвует в выполнении работ. Население может быть представлено общественными организациями и объединениями; </w:t>
      </w:r>
    </w:p>
    <w:p w:rsidR="00091802"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б) представители органов местного самоуправления, которые формируют техническое задание, выбирают исполнителей и обеспечивают финансирование; </w:t>
      </w:r>
      <w:r w:rsidRPr="002A6D73">
        <w:rPr>
          <w:rStyle w:val="a5"/>
          <w:i w:val="0"/>
          <w:color w:val="000000"/>
        </w:rPr>
        <w:br/>
        <w:t xml:space="preserve">в) хозяйствующие субъекты, осуществляющие деятельность на </w:t>
      </w:r>
      <w:r w:rsidRPr="002B44CB">
        <w:rPr>
          <w:rStyle w:val="a5"/>
          <w:i w:val="0"/>
        </w:rPr>
        <w:t xml:space="preserve">территории </w:t>
      </w:r>
      <w:r w:rsidR="00091802" w:rsidRPr="002B44CB">
        <w:rPr>
          <w:rStyle w:val="a5"/>
          <w:i w:val="0"/>
        </w:rPr>
        <w:t>города Кашин</w:t>
      </w:r>
      <w:r w:rsidRPr="002B44CB">
        <w:rPr>
          <w:rStyle w:val="a5"/>
          <w:i w:val="0"/>
        </w:rPr>
        <w:t>,</w:t>
      </w:r>
      <w:r w:rsidRPr="002A6D73">
        <w:rPr>
          <w:rStyle w:val="a5"/>
          <w:i w:val="0"/>
          <w:color w:val="000000"/>
        </w:rPr>
        <w:t xml:space="preserve"> </w:t>
      </w:r>
      <w:r w:rsidRPr="002A6D73">
        <w:rPr>
          <w:rStyle w:val="a5"/>
          <w:i w:val="0"/>
          <w:color w:val="000000"/>
        </w:rPr>
        <w:lastRenderedPageBreak/>
        <w:t>которые могут соучаствовать в формировании запроса на благоустройство, а также в финансировании мероприятий по благоустройству;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w:t>
      </w:r>
      <w:r w:rsidRPr="002A6D73">
        <w:rPr>
          <w:rStyle w:val="a5"/>
          <w:i w:val="0"/>
          <w:color w:val="000000"/>
        </w:rPr>
        <w:br/>
      </w:r>
      <w:proofErr w:type="spellStart"/>
      <w:r w:rsidRPr="002A6D73">
        <w:rPr>
          <w:rStyle w:val="a5"/>
          <w:i w:val="0"/>
          <w:color w:val="000000"/>
        </w:rPr>
        <w:t>д</w:t>
      </w:r>
      <w:proofErr w:type="spellEnd"/>
      <w:r w:rsidRPr="002A6D73">
        <w:rPr>
          <w:rStyle w:val="a5"/>
          <w:i w:val="0"/>
          <w:color w:val="000000"/>
        </w:rPr>
        <w:t>) исполнители работ, в том числе строители, производители малых архитектурных </w:t>
      </w:r>
      <w:r w:rsidRPr="002A6D73">
        <w:rPr>
          <w:rStyle w:val="a5"/>
          <w:i w:val="0"/>
          <w:color w:val="000000"/>
        </w:rPr>
        <w:br/>
        <w:t>форм и иные.</w:t>
      </w:r>
    </w:p>
    <w:p w:rsidR="00417AD9" w:rsidRPr="002A6D73" w:rsidRDefault="00417AD9" w:rsidP="004825B3">
      <w:pPr>
        <w:pStyle w:val="a3"/>
        <w:shd w:val="clear" w:color="auto" w:fill="FFFFFF"/>
        <w:spacing w:before="0" w:beforeAutospacing="0" w:after="135" w:afterAutospacing="0"/>
        <w:jc w:val="both"/>
        <w:rPr>
          <w:rStyle w:val="a5"/>
          <w:i w:val="0"/>
          <w:color w:val="000000"/>
        </w:rPr>
      </w:pPr>
    </w:p>
    <w:p w:rsidR="00417AD9" w:rsidRPr="002A6D73" w:rsidRDefault="00417AD9" w:rsidP="007C7608">
      <w:pPr>
        <w:pStyle w:val="a3"/>
        <w:shd w:val="clear" w:color="auto" w:fill="FFFFFF"/>
        <w:spacing w:before="0" w:beforeAutospacing="0" w:after="135" w:afterAutospacing="0"/>
        <w:jc w:val="center"/>
        <w:rPr>
          <w:rStyle w:val="a5"/>
          <w:i w:val="0"/>
          <w:color w:val="000000"/>
        </w:rPr>
      </w:pPr>
      <w:r w:rsidRPr="002A6D73">
        <w:rPr>
          <w:rStyle w:val="a5"/>
          <w:b/>
          <w:bCs/>
          <w:i w:val="0"/>
          <w:color w:val="000000"/>
        </w:rPr>
        <w:t>Раздел 2. ЭЛЕМЕНТЫ БЛАГОУСТРОЙСТВА ТЕРРИТОРИИ</w:t>
      </w:r>
    </w:p>
    <w:p w:rsidR="00417AD9" w:rsidRPr="0082488D"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82488D">
        <w:rPr>
          <w:rStyle w:val="a5"/>
          <w:i w:val="0"/>
          <w:color w:val="000000"/>
        </w:rPr>
        <w:t>2.1. Элементы инженерной подготовки и защиты территории</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417AD9" w:rsidRPr="002A6D73">
        <w:rPr>
          <w:rStyle w:val="a5"/>
          <w:i w:val="0"/>
          <w:color w:val="000000"/>
        </w:rPr>
        <w:t>берегоукрепления</w:t>
      </w:r>
      <w:proofErr w:type="spellEnd"/>
      <w:r w:rsidR="00417AD9" w:rsidRPr="002A6D73">
        <w:rPr>
          <w:rStyle w:val="a5"/>
          <w:i w:val="0"/>
          <w:color w:val="000000"/>
        </w:rPr>
        <w:t>, дренажных систем и прочих элементов, обеспечивающих инженерную защиту территорий города Кашин.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 При проведении подсыпки грунта на территории допускается использовать только минеральные грунты и верхние плодородные слои почвы.</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2.1.3.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2.1.4.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2.1.5.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00417AD9" w:rsidRPr="002A6D73">
        <w:rPr>
          <w:rStyle w:val="a5"/>
          <w:i w:val="0"/>
          <w:color w:val="000000"/>
        </w:rPr>
        <w:t>габионные</w:t>
      </w:r>
      <w:proofErr w:type="spellEnd"/>
      <w:r w:rsidR="00417AD9" w:rsidRPr="002A6D73">
        <w:rPr>
          <w:rStyle w:val="a5"/>
          <w:i w:val="0"/>
          <w:color w:val="000000"/>
        </w:rPr>
        <w:t xml:space="preserve"> конструкции или «матрацы </w:t>
      </w:r>
      <w:proofErr w:type="spellStart"/>
      <w:r w:rsidR="00417AD9" w:rsidRPr="002A6D73">
        <w:rPr>
          <w:rStyle w:val="a5"/>
          <w:i w:val="0"/>
          <w:color w:val="000000"/>
        </w:rPr>
        <w:t>Рено</w:t>
      </w:r>
      <w:proofErr w:type="spellEnd"/>
      <w:r w:rsidR="00417AD9" w:rsidRPr="002A6D73">
        <w:rPr>
          <w:rStyle w:val="a5"/>
          <w:i w:val="0"/>
          <w:color w:val="000000"/>
        </w:rPr>
        <w:t xml:space="preserve">», нетканые синтетические материалы, покрытие типа «соты», </w:t>
      </w:r>
      <w:proofErr w:type="spellStart"/>
      <w:r w:rsidR="00417AD9" w:rsidRPr="002A6D73">
        <w:rPr>
          <w:rStyle w:val="a5"/>
          <w:i w:val="0"/>
          <w:color w:val="000000"/>
        </w:rPr>
        <w:t>одерновку</w:t>
      </w:r>
      <w:proofErr w:type="spellEnd"/>
      <w:r w:rsidR="00417AD9" w:rsidRPr="002A6D73">
        <w:rPr>
          <w:rStyle w:val="a5"/>
          <w:i w:val="0"/>
          <w:color w:val="000000"/>
        </w:rPr>
        <w:t xml:space="preserve">, ряжевые деревянные </w:t>
      </w:r>
      <w:proofErr w:type="spellStart"/>
      <w:r w:rsidR="00417AD9" w:rsidRPr="002A6D73">
        <w:rPr>
          <w:rStyle w:val="a5"/>
          <w:i w:val="0"/>
          <w:color w:val="000000"/>
        </w:rPr>
        <w:t>берегоукрепления</w:t>
      </w:r>
      <w:proofErr w:type="spellEnd"/>
      <w:r w:rsidR="00417AD9" w:rsidRPr="002A6D73">
        <w:rPr>
          <w:rStyle w:val="a5"/>
          <w:i w:val="0"/>
          <w:color w:val="000000"/>
        </w:rPr>
        <w:t>, естественный камень, песок, валуны, посадки растений и т.п.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2.1.6. 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417AD9" w:rsidRPr="002A6D73">
        <w:rPr>
          <w:rStyle w:val="a5"/>
          <w:i w:val="0"/>
          <w:color w:val="000000"/>
        </w:rPr>
        <w:t>омоноличиванием</w:t>
      </w:r>
      <w:proofErr w:type="spellEnd"/>
      <w:r w:rsidR="00417AD9" w:rsidRPr="002A6D73">
        <w:rPr>
          <w:rStyle w:val="a5"/>
          <w:i w:val="0"/>
          <w:color w:val="000000"/>
        </w:rPr>
        <w:t xml:space="preserve"> швов, т.п.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2.1.7.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2.1.8.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 </w:t>
      </w:r>
      <w:r w:rsidR="00417AD9" w:rsidRPr="002A6D73">
        <w:rPr>
          <w:rStyle w:val="a5"/>
          <w:i w:val="0"/>
          <w:color w:val="000000"/>
        </w:rPr>
        <w:b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417AD9" w:rsidRPr="002A6D73">
        <w:rPr>
          <w:rStyle w:val="a5"/>
          <w:i w:val="0"/>
          <w:color w:val="000000"/>
        </w:rPr>
        <w:t>водопоглощения</w:t>
      </w:r>
      <w:proofErr w:type="spellEnd"/>
      <w:r w:rsidR="00417AD9" w:rsidRPr="002A6D73">
        <w:rPr>
          <w:rStyle w:val="a5"/>
          <w:i w:val="0"/>
          <w:color w:val="000000"/>
        </w:rPr>
        <w:t>. Линейный водоотвод обязательно должен быть связан с общей системой ливневой канализации.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2.1.9. Наружный водосток, используемый для отвода воды с кровель зданий, там где </w:t>
      </w:r>
      <w:proofErr w:type="gramStart"/>
      <w:r w:rsidR="00417AD9" w:rsidRPr="002A6D73">
        <w:rPr>
          <w:rStyle w:val="a5"/>
          <w:i w:val="0"/>
          <w:color w:val="000000"/>
        </w:rPr>
        <w:t>это</w:t>
      </w:r>
      <w:proofErr w:type="gramEnd"/>
      <w:r w:rsidR="00417AD9" w:rsidRPr="002A6D73">
        <w:rPr>
          <w:rStyle w:val="a5"/>
          <w:i w:val="0"/>
          <w:color w:val="000000"/>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2.1.10.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417AD9" w:rsidRPr="002A6D73">
        <w:rPr>
          <w:rStyle w:val="a5"/>
          <w:i w:val="0"/>
          <w:color w:val="000000"/>
        </w:rPr>
        <w:t>дождеприемных</w:t>
      </w:r>
      <w:proofErr w:type="spellEnd"/>
      <w:r w:rsidR="00417AD9" w:rsidRPr="002A6D73">
        <w:rPr>
          <w:rStyle w:val="a5"/>
          <w:i w:val="0"/>
          <w:color w:val="000000"/>
        </w:rPr>
        <w:t xml:space="preserve">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417AD9" w:rsidRPr="002A6D73">
        <w:rPr>
          <w:rStyle w:val="a5"/>
          <w:i w:val="0"/>
          <w:color w:val="000000"/>
        </w:rPr>
        <w:t>одерновка</w:t>
      </w:r>
      <w:proofErr w:type="spellEnd"/>
      <w:r w:rsidR="00417AD9" w:rsidRPr="002A6D73">
        <w:rPr>
          <w:rStyle w:val="a5"/>
          <w:i w:val="0"/>
          <w:color w:val="000000"/>
        </w:rPr>
        <w:t>, каменное мощение, монолитный бетон, сборный железобетон, керамика и др.), угол откосов кюветов необходимо принимать в зависимости от видов грунтов.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2.1.12. Минимальные и максимальные уклоны необходимо назначать с учетом </w:t>
      </w:r>
      <w:proofErr w:type="spellStart"/>
      <w:r w:rsidR="00417AD9" w:rsidRPr="002A6D73">
        <w:rPr>
          <w:rStyle w:val="a5"/>
          <w:i w:val="0"/>
          <w:color w:val="000000"/>
        </w:rPr>
        <w:t>неразмывающих</w:t>
      </w:r>
      <w:proofErr w:type="spellEnd"/>
      <w:r w:rsidR="00417AD9" w:rsidRPr="002A6D73">
        <w:rPr>
          <w:rStyle w:val="a5"/>
          <w:i w:val="0"/>
          <w:color w:val="000000"/>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2.1.13. </w:t>
      </w:r>
      <w:proofErr w:type="spellStart"/>
      <w:r w:rsidR="00417AD9" w:rsidRPr="002A6D73">
        <w:rPr>
          <w:rStyle w:val="a5"/>
          <w:i w:val="0"/>
          <w:color w:val="000000"/>
        </w:rPr>
        <w:t>Дождеприемные</w:t>
      </w:r>
      <w:proofErr w:type="spellEnd"/>
      <w:r w:rsidR="00417AD9" w:rsidRPr="002A6D73">
        <w:rPr>
          <w:rStyle w:val="a5"/>
          <w:i w:val="0"/>
          <w:color w:val="000000"/>
        </w:rPr>
        <w:t xml:space="preserve"> колодцы являются элементами закрытой системы дождевой (</w:t>
      </w:r>
      <w:proofErr w:type="gramStart"/>
      <w:r w:rsidR="00417AD9" w:rsidRPr="002A6D73">
        <w:rPr>
          <w:rStyle w:val="a5"/>
          <w:i w:val="0"/>
          <w:color w:val="000000"/>
        </w:rPr>
        <w:t xml:space="preserve">ливневой) </w:t>
      </w:r>
      <w:proofErr w:type="gramEnd"/>
      <w:r w:rsidR="00417AD9" w:rsidRPr="002A6D73">
        <w:rPr>
          <w:rStyle w:val="a5"/>
          <w:i w:val="0"/>
          <w:color w:val="000000"/>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417AD9" w:rsidRPr="000F1DF1"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F1DF1">
        <w:rPr>
          <w:rStyle w:val="a5"/>
          <w:i w:val="0"/>
          <w:color w:val="000000"/>
        </w:rPr>
        <w:t>2.2. Озеленение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2.2.1. Озеленение - элемент благоустройства и ландшафтной организации территории, обеспечивающий формирование среды города Кашин с активным использованием существующих и создаваемых вновь природных комплексов, а также </w:t>
      </w:r>
      <w:r w:rsidR="00417AD9" w:rsidRPr="002A6D73">
        <w:rPr>
          <w:rStyle w:val="a5"/>
          <w:i w:val="0"/>
          <w:color w:val="000000"/>
        </w:rPr>
        <w:lastRenderedPageBreak/>
        <w:t>поддержание ранее созданной или изначально существующей природной среды на территории города Кашин.</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E3A28">
        <w:rPr>
          <w:rStyle w:val="a5"/>
          <w:i w:val="0"/>
          <w:color w:val="000000"/>
        </w:rPr>
        <w:t>2.2.2</w:t>
      </w:r>
      <w:r w:rsidR="00417AD9" w:rsidRPr="002A6D73">
        <w:rPr>
          <w:rStyle w:val="a5"/>
          <w:i w:val="0"/>
          <w:color w:val="000000"/>
        </w:rPr>
        <w:t>. На территории города Кашин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E3A28">
        <w:rPr>
          <w:rStyle w:val="a5"/>
          <w:i w:val="0"/>
          <w:color w:val="000000"/>
        </w:rPr>
        <w:t>2.2.3</w:t>
      </w:r>
      <w:r w:rsidR="00417AD9" w:rsidRPr="002A6D73">
        <w:rPr>
          <w:rStyle w:val="a5"/>
          <w:i w:val="0"/>
          <w:color w:val="000000"/>
        </w:rPr>
        <w:t xml:space="preserve">. Озеленение и формирование системы зеленых насаждений как «зеленого каркаса», на территории </w:t>
      </w:r>
      <w:r w:rsidR="00091802" w:rsidRPr="002B44CB">
        <w:rPr>
          <w:rStyle w:val="a5"/>
          <w:i w:val="0"/>
        </w:rPr>
        <w:t>города Кашин</w:t>
      </w:r>
      <w:r w:rsidR="00417AD9" w:rsidRPr="002A6D73">
        <w:rPr>
          <w:rStyle w:val="a5"/>
          <w:i w:val="0"/>
          <w:color w:val="000000"/>
        </w:rPr>
        <w:t xml:space="preserve"> выполняется с учетом факторов потери (в той или иной степени) способности городских экосистем к </w:t>
      </w:r>
      <w:proofErr w:type="spellStart"/>
      <w:r w:rsidR="00417AD9" w:rsidRPr="002A6D73">
        <w:rPr>
          <w:rStyle w:val="a5"/>
          <w:i w:val="0"/>
          <w:color w:val="000000"/>
        </w:rPr>
        <w:t>саморегуляции</w:t>
      </w:r>
      <w:proofErr w:type="spellEnd"/>
      <w:r w:rsidR="00417AD9" w:rsidRPr="002A6D73">
        <w:rPr>
          <w:rStyle w:val="a5"/>
          <w:i w:val="0"/>
          <w:color w:val="000000"/>
        </w:rPr>
        <w:t>. Для обеспечения жизнеспособности зелёных насаждений и озеленяемых территорий в целом, требуется: </w:t>
      </w:r>
      <w:r w:rsidR="00417AD9" w:rsidRPr="002A6D73">
        <w:rPr>
          <w:rStyle w:val="a5"/>
          <w:i w:val="0"/>
          <w:color w:val="000000"/>
        </w:rPr>
        <w:br/>
        <w:t>- учитывать степень техногенных нагрузок от прилегающих территорий; </w:t>
      </w:r>
      <w:r w:rsidR="00417AD9" w:rsidRPr="002A6D73">
        <w:rPr>
          <w:rStyle w:val="a5"/>
          <w:i w:val="0"/>
          <w:color w:val="000000"/>
        </w:rPr>
        <w:b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rsidR="00417AD9"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E3A28">
        <w:rPr>
          <w:rStyle w:val="a5"/>
          <w:i w:val="0"/>
          <w:color w:val="000000"/>
        </w:rPr>
        <w:t>2.2.4</w:t>
      </w:r>
      <w:r w:rsidR="00417AD9" w:rsidRPr="002A6D73">
        <w:rPr>
          <w:rStyle w:val="a5"/>
          <w:i w:val="0"/>
          <w:color w:val="000000"/>
        </w:rPr>
        <w:t>. При проектировании озеленения следует руководствоваться Приказом Министерства строительства и жилищно-коммунального хозяйства Российской Федерации от 13.04.2017 № 711/</w:t>
      </w:r>
      <w:proofErr w:type="spellStart"/>
      <w:proofErr w:type="gramStart"/>
      <w:r w:rsidR="00417AD9" w:rsidRPr="002A6D73">
        <w:rPr>
          <w:rStyle w:val="a5"/>
          <w:i w:val="0"/>
          <w:color w:val="000000"/>
        </w:rPr>
        <w:t>пр</w:t>
      </w:r>
      <w:proofErr w:type="spellEnd"/>
      <w:proofErr w:type="gramEnd"/>
      <w:r w:rsidR="00417AD9" w:rsidRPr="002A6D73">
        <w:rPr>
          <w:rStyle w:val="a5"/>
          <w:i w:val="0"/>
          <w:color w:val="000000"/>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5538FD">
        <w:rPr>
          <w:rStyle w:val="a5"/>
          <w:i w:val="0"/>
          <w:color w:val="000000"/>
        </w:rPr>
        <w:t>.</w:t>
      </w:r>
    </w:p>
    <w:p w:rsidR="00743F13" w:rsidRDefault="00743F13"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Pr="00743F13">
        <w:rPr>
          <w:rStyle w:val="a5"/>
          <w:i w:val="0"/>
          <w:color w:val="000000"/>
        </w:rPr>
        <w:t>2.2.5. При посадке новых зеленых насаждений их следует располагать на расстоянии от зданий, строений, сооружений в соответствии с установленными нормативами:</w:t>
      </w:r>
    </w:p>
    <w:p w:rsidR="0087473A" w:rsidRDefault="0087473A" w:rsidP="004825B3">
      <w:pPr>
        <w:pStyle w:val="a3"/>
        <w:shd w:val="clear" w:color="auto" w:fill="FFFFFF"/>
        <w:spacing w:before="0" w:beforeAutospacing="0" w:after="135" w:afterAutospacing="0"/>
        <w:jc w:val="both"/>
        <w:rPr>
          <w:rStyle w:val="a5"/>
          <w:i w:val="0"/>
          <w:color w:val="000000"/>
        </w:rPr>
      </w:pPr>
    </w:p>
    <w:tbl>
      <w:tblPr>
        <w:tblW w:w="9418" w:type="dxa"/>
        <w:tblCellMar>
          <w:top w:w="102" w:type="dxa"/>
          <w:left w:w="62" w:type="dxa"/>
          <w:bottom w:w="102" w:type="dxa"/>
          <w:right w:w="62" w:type="dxa"/>
        </w:tblCellMar>
        <w:tblLook w:val="0000"/>
      </w:tblPr>
      <w:tblGrid>
        <w:gridCol w:w="4315"/>
        <w:gridCol w:w="2551"/>
        <w:gridCol w:w="2552"/>
      </w:tblGrid>
      <w:tr w:rsidR="0087473A" w:rsidRPr="00DE45DA" w:rsidTr="0087473A">
        <w:tc>
          <w:tcPr>
            <w:tcW w:w="4315" w:type="dxa"/>
            <w:vMerge w:val="restart"/>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Части зданий, строений, сооружений</w:t>
            </w:r>
          </w:p>
        </w:tc>
        <w:tc>
          <w:tcPr>
            <w:tcW w:w="5103" w:type="dxa"/>
            <w:gridSpan w:val="2"/>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Минимальное расстояние до оси в метрах</w:t>
            </w:r>
          </w:p>
        </w:tc>
      </w:tr>
      <w:tr w:rsidR="0087473A" w:rsidRPr="00DE45DA" w:rsidTr="0087473A">
        <w:tc>
          <w:tcPr>
            <w:tcW w:w="4315" w:type="dxa"/>
            <w:vMerge/>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outlineLvl w:val="0"/>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ствол дерева</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кустарник</w:t>
            </w:r>
          </w:p>
        </w:tc>
      </w:tr>
      <w:tr w:rsidR="0087473A" w:rsidRPr="00DE45DA" w:rsidTr="0087473A">
        <w:tc>
          <w:tcPr>
            <w:tcW w:w="4315" w:type="dxa"/>
            <w:tcBorders>
              <w:top w:val="single" w:sz="4" w:space="0" w:color="auto"/>
              <w:left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наружных стен здания, строения, сооружения</w:t>
            </w:r>
          </w:p>
        </w:tc>
        <w:tc>
          <w:tcPr>
            <w:tcW w:w="2551" w:type="dxa"/>
            <w:tcBorders>
              <w:top w:val="single" w:sz="4" w:space="0" w:color="auto"/>
              <w:left w:val="single" w:sz="4" w:space="0" w:color="auto"/>
              <w:right w:val="single" w:sz="4" w:space="0" w:color="auto"/>
            </w:tcBorders>
          </w:tcPr>
          <w:p w:rsidR="0087473A" w:rsidRPr="0087473A" w:rsidRDefault="0087473A" w:rsidP="00C3504A">
            <w:pPr>
              <w:autoSpaceDE w:val="0"/>
              <w:autoSpaceDN w:val="0"/>
              <w:adjustRightInd w:val="0"/>
              <w:spacing w:after="0" w:line="240" w:lineRule="auto"/>
              <w:ind w:left="80"/>
              <w:jc w:val="center"/>
              <w:rPr>
                <w:rFonts w:ascii="Times New Roman" w:hAnsi="Times New Roman"/>
                <w:sz w:val="24"/>
                <w:szCs w:val="24"/>
              </w:rPr>
            </w:pPr>
            <w:r w:rsidRPr="0087473A">
              <w:rPr>
                <w:rFonts w:ascii="Times New Roman" w:hAnsi="Times New Roman"/>
                <w:sz w:val="24"/>
                <w:szCs w:val="24"/>
              </w:rPr>
              <w:t>5</w:t>
            </w:r>
          </w:p>
        </w:tc>
        <w:tc>
          <w:tcPr>
            <w:tcW w:w="2552" w:type="dxa"/>
            <w:tcBorders>
              <w:top w:val="single" w:sz="4" w:space="0" w:color="auto"/>
              <w:left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1,5</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внешней бровки канавы или края проезжей части улицы</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1</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краев тротуаров садовых дорожек</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0,75</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подошв откосов, террас и др.</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подошв или внутренних граней подпорных стенок</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1</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подземных инженерных сетей: газопровода, теплопровода, водопровода, канализации и водостока</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w:t>
            </w:r>
          </w:p>
        </w:tc>
      </w:tr>
      <w:tr w:rsidR="0087473A" w:rsidRPr="00DE45DA" w:rsidTr="0087473A">
        <w:tc>
          <w:tcPr>
            <w:tcW w:w="4315"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both"/>
              <w:rPr>
                <w:rFonts w:ascii="Times New Roman" w:hAnsi="Times New Roman"/>
                <w:sz w:val="24"/>
                <w:szCs w:val="24"/>
              </w:rPr>
            </w:pPr>
            <w:r w:rsidRPr="0087473A">
              <w:rPr>
                <w:rFonts w:ascii="Times New Roman" w:hAnsi="Times New Roman"/>
                <w:sz w:val="24"/>
                <w:szCs w:val="24"/>
              </w:rPr>
              <w:t>От воздушных электросетей</w:t>
            </w:r>
          </w:p>
        </w:tc>
        <w:tc>
          <w:tcPr>
            <w:tcW w:w="2551"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 xml:space="preserve">Согласно </w:t>
            </w:r>
            <w:hyperlink r:id="rId8" w:history="1">
              <w:r w:rsidRPr="0087473A">
                <w:rPr>
                  <w:rFonts w:ascii="Times New Roman" w:hAnsi="Times New Roman"/>
                  <w:sz w:val="24"/>
                  <w:szCs w:val="24"/>
                </w:rPr>
                <w:t>Правилам</w:t>
              </w:r>
            </w:hyperlink>
            <w:r w:rsidRPr="0087473A">
              <w:rPr>
                <w:rFonts w:ascii="Times New Roman" w:hAnsi="Times New Roman"/>
                <w:sz w:val="24"/>
                <w:szCs w:val="24"/>
              </w:rPr>
              <w:t xml:space="preserve"> устройства электроустановок</w:t>
            </w:r>
          </w:p>
        </w:tc>
        <w:tc>
          <w:tcPr>
            <w:tcW w:w="2552" w:type="dxa"/>
            <w:tcBorders>
              <w:top w:val="single" w:sz="4" w:space="0" w:color="auto"/>
              <w:left w:val="single" w:sz="4" w:space="0" w:color="auto"/>
              <w:bottom w:val="single" w:sz="4" w:space="0" w:color="auto"/>
              <w:right w:val="single" w:sz="4" w:space="0" w:color="auto"/>
            </w:tcBorders>
          </w:tcPr>
          <w:p w:rsidR="0087473A" w:rsidRPr="0087473A" w:rsidRDefault="0087473A" w:rsidP="00C3504A">
            <w:pPr>
              <w:autoSpaceDE w:val="0"/>
              <w:autoSpaceDN w:val="0"/>
              <w:adjustRightInd w:val="0"/>
              <w:spacing w:after="0" w:line="240" w:lineRule="auto"/>
              <w:jc w:val="center"/>
              <w:rPr>
                <w:rFonts w:ascii="Times New Roman" w:hAnsi="Times New Roman"/>
                <w:sz w:val="24"/>
                <w:szCs w:val="24"/>
              </w:rPr>
            </w:pPr>
            <w:r w:rsidRPr="0087473A">
              <w:rPr>
                <w:rFonts w:ascii="Times New Roman" w:hAnsi="Times New Roman"/>
                <w:sz w:val="24"/>
                <w:szCs w:val="24"/>
              </w:rPr>
              <w:t xml:space="preserve">Согласно </w:t>
            </w:r>
            <w:hyperlink r:id="rId9" w:history="1">
              <w:r w:rsidRPr="0087473A">
                <w:rPr>
                  <w:rFonts w:ascii="Times New Roman" w:hAnsi="Times New Roman"/>
                  <w:sz w:val="24"/>
                  <w:szCs w:val="24"/>
                </w:rPr>
                <w:t>Правилам</w:t>
              </w:r>
            </w:hyperlink>
            <w:r w:rsidRPr="0087473A">
              <w:rPr>
                <w:rFonts w:ascii="Times New Roman" w:hAnsi="Times New Roman"/>
                <w:sz w:val="24"/>
                <w:szCs w:val="24"/>
              </w:rPr>
              <w:t xml:space="preserve"> устройства электроустановок</w:t>
            </w:r>
          </w:p>
        </w:tc>
      </w:tr>
    </w:tbl>
    <w:p w:rsidR="0087473A" w:rsidRDefault="0087473A" w:rsidP="004825B3">
      <w:pPr>
        <w:pStyle w:val="a3"/>
        <w:shd w:val="clear" w:color="auto" w:fill="FFFFFF"/>
        <w:spacing w:before="0" w:beforeAutospacing="0" w:after="135" w:afterAutospacing="0"/>
        <w:jc w:val="both"/>
        <w:rPr>
          <w:rStyle w:val="a5"/>
          <w:i w:val="0"/>
          <w:color w:val="000000"/>
        </w:rPr>
      </w:pPr>
    </w:p>
    <w:p w:rsidR="0087473A" w:rsidRPr="002A6D73" w:rsidRDefault="0087473A" w:rsidP="004825B3">
      <w:pPr>
        <w:pStyle w:val="a3"/>
        <w:shd w:val="clear" w:color="auto" w:fill="FFFFFF"/>
        <w:spacing w:before="0" w:beforeAutospacing="0" w:after="135" w:afterAutospacing="0"/>
        <w:jc w:val="both"/>
        <w:rPr>
          <w:rStyle w:val="a5"/>
          <w:i w:val="0"/>
          <w:color w:val="000000"/>
        </w:rPr>
      </w:pPr>
    </w:p>
    <w:p w:rsidR="00417AD9" w:rsidRPr="0082488D"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82488D">
        <w:rPr>
          <w:rStyle w:val="a5"/>
          <w:i w:val="0"/>
          <w:color w:val="000000"/>
        </w:rPr>
        <w:t>2.3. Виды покрытий</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2.3.1. Покрытия поверхности обеспечивают на территории города Кашин условия безопасного и комфортного передвижения, а также формируют архитектурно-художественный облик среды. </w:t>
      </w:r>
    </w:p>
    <w:p w:rsidR="0087473A" w:rsidRDefault="000518CC" w:rsidP="0087473A">
      <w:pPr>
        <w:pStyle w:val="a3"/>
        <w:shd w:val="clear" w:color="auto" w:fill="FFFFFF"/>
        <w:spacing w:before="0" w:beforeAutospacing="0" w:after="0" w:afterAutospacing="0"/>
        <w:jc w:val="both"/>
        <w:rPr>
          <w:rStyle w:val="a5"/>
          <w:i w:val="0"/>
          <w:color w:val="000000"/>
        </w:rPr>
      </w:pPr>
      <w:r>
        <w:rPr>
          <w:rStyle w:val="a5"/>
          <w:i w:val="0"/>
          <w:color w:val="000000"/>
        </w:rPr>
        <w:tab/>
      </w:r>
      <w:r w:rsidR="00417AD9" w:rsidRPr="002A6D73">
        <w:rPr>
          <w:rStyle w:val="a5"/>
          <w:i w:val="0"/>
          <w:color w:val="000000"/>
        </w:rPr>
        <w:t>2.3.2. При создании и благоустройстве покрытий на территории рекомендуется: </w:t>
      </w:r>
      <w:r w:rsidR="00417AD9" w:rsidRPr="002A6D73">
        <w:rPr>
          <w:rStyle w:val="a5"/>
          <w:i w:val="0"/>
          <w:color w:val="000000"/>
        </w:rPr>
        <w:br/>
        <w:t>- учитывать принцип организации комфортной пешеходной среды в части поддержания и развития удобных и безоп</w:t>
      </w:r>
      <w:r w:rsidR="0087473A">
        <w:rPr>
          <w:rStyle w:val="a5"/>
          <w:i w:val="0"/>
          <w:color w:val="000000"/>
        </w:rPr>
        <w:t>асных пешеходных коммуникаций;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минимизировать участки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87473A" w:rsidRDefault="000518CC" w:rsidP="0087473A">
      <w:pPr>
        <w:pStyle w:val="a3"/>
        <w:shd w:val="clear" w:color="auto" w:fill="FFFFFF"/>
        <w:spacing w:before="0" w:beforeAutospacing="0" w:after="0" w:afterAutospacing="0"/>
        <w:jc w:val="both"/>
        <w:rPr>
          <w:rStyle w:val="a5"/>
          <w:i w:val="0"/>
          <w:color w:val="000000"/>
        </w:rPr>
      </w:pPr>
      <w:r>
        <w:rPr>
          <w:rStyle w:val="a5"/>
          <w:i w:val="0"/>
          <w:color w:val="000000"/>
        </w:rPr>
        <w:tab/>
      </w:r>
      <w:r w:rsidR="00417AD9" w:rsidRPr="002A6D73">
        <w:rPr>
          <w:rStyle w:val="a5"/>
          <w:i w:val="0"/>
          <w:color w:val="000000"/>
        </w:rPr>
        <w:t>2.3.3. Для целей благоустройства территории определены следующие виды покрытий:</w:t>
      </w:r>
      <w:r w:rsidR="00417AD9" w:rsidRPr="002A6D73">
        <w:rPr>
          <w:rStyle w:val="a5"/>
          <w:i w:val="0"/>
          <w:color w:val="000000"/>
        </w:rPr>
        <w:br/>
        <w:t xml:space="preserve">- твердые (капитальные) - монолитные или сборные, выполняемые из асфальтобетона, </w:t>
      </w:r>
      <w:proofErr w:type="spellStart"/>
      <w:r w:rsidR="00417AD9" w:rsidRPr="002A6D73">
        <w:rPr>
          <w:rStyle w:val="a5"/>
          <w:i w:val="0"/>
          <w:color w:val="000000"/>
        </w:rPr>
        <w:t>цементобетона</w:t>
      </w:r>
      <w:proofErr w:type="spellEnd"/>
      <w:r w:rsidR="00417AD9" w:rsidRPr="002A6D73">
        <w:rPr>
          <w:rStyle w:val="a5"/>
          <w:i w:val="0"/>
          <w:color w:val="000000"/>
        </w:rPr>
        <w:t>, прир</w:t>
      </w:r>
      <w:r w:rsidR="0087473A">
        <w:rPr>
          <w:rStyle w:val="a5"/>
          <w:i w:val="0"/>
          <w:color w:val="000000"/>
        </w:rPr>
        <w:t>одного камня и т.п. материалов;</w:t>
      </w:r>
    </w:p>
    <w:p w:rsidR="00417AD9" w:rsidRPr="002A6D73" w:rsidRDefault="00417AD9" w:rsidP="004825B3">
      <w:pPr>
        <w:pStyle w:val="a3"/>
        <w:shd w:val="clear" w:color="auto" w:fill="FFFFFF"/>
        <w:spacing w:before="0" w:beforeAutospacing="0" w:after="135" w:afterAutospacing="0"/>
        <w:jc w:val="both"/>
        <w:rPr>
          <w:rStyle w:val="a5"/>
          <w:i w:val="0"/>
          <w:color w:val="000000"/>
        </w:rPr>
      </w:pPr>
      <w:proofErr w:type="gramStart"/>
      <w:r w:rsidRPr="002A6D73">
        <w:rPr>
          <w:rStyle w:val="a5"/>
          <w:i w:val="0"/>
          <w:color w:val="00000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rsidRPr="002A6D73">
        <w:rPr>
          <w:rStyle w:val="a5"/>
          <w:i w:val="0"/>
          <w:color w:val="000000"/>
        </w:rPr>
        <w:br/>
        <w:t>- газонные, выполняемые по специальным технологиям подготовки и посадки травяного покрова;</w:t>
      </w:r>
      <w:r w:rsidRPr="002A6D73">
        <w:rPr>
          <w:rStyle w:val="a5"/>
          <w:i w:val="0"/>
          <w:color w:val="000000"/>
        </w:rPr>
        <w:br/>
        <w:t>- комбинированные, представляющие сочетания покрытий, указанных выше (например, плитка, утопленная в газон и т.п.).</w:t>
      </w:r>
      <w:proofErr w:type="gramEnd"/>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2.3.4. Вид покрытия должен быть прочным, </w:t>
      </w:r>
      <w:proofErr w:type="spellStart"/>
      <w:r w:rsidR="00417AD9" w:rsidRPr="002A6D73">
        <w:rPr>
          <w:rStyle w:val="a5"/>
          <w:i w:val="0"/>
          <w:color w:val="000000"/>
        </w:rPr>
        <w:t>ремонтопригодным</w:t>
      </w:r>
      <w:proofErr w:type="spellEnd"/>
      <w:r w:rsidR="00417AD9" w:rsidRPr="002A6D73">
        <w:rPr>
          <w:rStyle w:val="a5"/>
          <w:i w:val="0"/>
          <w:color w:val="000000"/>
        </w:rPr>
        <w:t xml:space="preserve">, </w:t>
      </w:r>
      <w:proofErr w:type="spellStart"/>
      <w:r w:rsidR="00417AD9" w:rsidRPr="002A6D73">
        <w:rPr>
          <w:rStyle w:val="a5"/>
          <w:i w:val="0"/>
          <w:color w:val="000000"/>
        </w:rPr>
        <w:t>экологичным</w:t>
      </w:r>
      <w:proofErr w:type="spellEnd"/>
      <w:r w:rsidR="00417AD9" w:rsidRPr="002A6D73">
        <w:rPr>
          <w:rStyle w:val="a5"/>
          <w:i w:val="0"/>
          <w:color w:val="000000"/>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417AD9" w:rsidRPr="002A6D73">
        <w:rPr>
          <w:rStyle w:val="a5"/>
          <w:i w:val="0"/>
          <w:color w:val="000000"/>
        </w:rPr>
        <w:t>ств пр</w:t>
      </w:r>
      <w:proofErr w:type="gramEnd"/>
      <w:r w:rsidR="00417AD9" w:rsidRPr="002A6D73">
        <w:rPr>
          <w:rStyle w:val="a5"/>
          <w:i w:val="0"/>
          <w:color w:val="000000"/>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417AD9" w:rsidRPr="002A6D73">
        <w:rPr>
          <w:rStyle w:val="a5"/>
          <w:i w:val="0"/>
          <w:color w:val="000000"/>
        </w:rPr>
        <w:t>экологичных</w:t>
      </w:r>
      <w:proofErr w:type="spellEnd"/>
      <w:r w:rsidR="00417AD9" w:rsidRPr="002A6D73">
        <w:rPr>
          <w:rStyle w:val="a5"/>
          <w:i w:val="0"/>
          <w:color w:val="000000"/>
        </w:rPr>
        <w:t>.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2.3.5. </w:t>
      </w:r>
      <w:proofErr w:type="gramStart"/>
      <w:r w:rsidR="00417AD9" w:rsidRPr="002A6D73">
        <w:rPr>
          <w:rStyle w:val="a5"/>
          <w:i w:val="0"/>
          <w:color w:val="000000"/>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00417AD9" w:rsidRPr="002A6D73">
        <w:rPr>
          <w:rStyle w:val="a5"/>
          <w:i w:val="0"/>
          <w:color w:val="000000"/>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2.3.6. Уклон поверхности твердых видов покрытия должен обеспечивать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w:t>
      </w:r>
      <w:r w:rsidR="00417AD9" w:rsidRPr="002A6D73">
        <w:rPr>
          <w:rStyle w:val="a5"/>
          <w:i w:val="0"/>
          <w:color w:val="000000"/>
        </w:rPr>
        <w:br/>
        <w:t>Максимальные уклоны назначаются в зависимости от условий движения транспорта и пешеходов.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2.3.7. На территории общественных пространств города Кашин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 xml:space="preserve">2.3.8. Для деревьев, расположенных в мощении рекомендуется применять различные виды защиты (приствольные решетки, бордюры, </w:t>
      </w:r>
      <w:proofErr w:type="spellStart"/>
      <w:r w:rsidR="00417AD9" w:rsidRPr="002A6D73">
        <w:rPr>
          <w:rStyle w:val="a5"/>
          <w:i w:val="0"/>
          <w:color w:val="000000"/>
        </w:rPr>
        <w:t>периметральные</w:t>
      </w:r>
      <w:proofErr w:type="spellEnd"/>
      <w:r w:rsidR="00417AD9" w:rsidRPr="002A6D73">
        <w:rPr>
          <w:rStyle w:val="a5"/>
          <w:i w:val="0"/>
          <w:color w:val="000000"/>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2.3.9.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города Кашин - соответствующей концепции цветового решения этих территорий.</w:t>
      </w:r>
    </w:p>
    <w:p w:rsidR="00417AD9" w:rsidRPr="0082488D"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82488D">
        <w:rPr>
          <w:rStyle w:val="a5"/>
          <w:i w:val="0"/>
          <w:color w:val="000000"/>
        </w:rPr>
        <w:t>2.4. Сопряжения поверхностей</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2.4.1. К элементам сопряжения поверхностей относятся различные виды бортовых камней, пандусы, ступени, лестницы.</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Бортовые камни</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2.4.2. На стыке тротуара и проезжей части должны быть </w:t>
      </w:r>
      <w:proofErr w:type="spellStart"/>
      <w:r w:rsidR="00417AD9" w:rsidRPr="002A6D73">
        <w:rPr>
          <w:rStyle w:val="a5"/>
          <w:i w:val="0"/>
          <w:color w:val="000000"/>
        </w:rPr>
        <w:t>устанавлены</w:t>
      </w:r>
      <w:proofErr w:type="spellEnd"/>
      <w:r w:rsidR="00417AD9" w:rsidRPr="002A6D73">
        <w:rPr>
          <w:rStyle w:val="a5"/>
          <w:i w:val="0"/>
          <w:color w:val="000000"/>
        </w:rPr>
        <w:t xml:space="preserve"> дорожные бортовые камни. Бортовые камни должны устанавливаться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может применяться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Ступени, лестницы, пандусы</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2.4.4. При уклонах пешеходных коммуникаций более </w:t>
      </w:r>
      <w:r w:rsidR="00417AD9" w:rsidRPr="002A6D73">
        <w:rPr>
          <w:rStyle w:val="a5"/>
          <w:i w:val="0"/>
        </w:rPr>
        <w:t>60 промилле</w:t>
      </w:r>
      <w:r w:rsidR="00417AD9" w:rsidRPr="002A6D73">
        <w:rPr>
          <w:rStyle w:val="a5"/>
          <w:i w:val="0"/>
          <w:color w:val="000000"/>
        </w:rPr>
        <w:t xml:space="preserve">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2.4.5. При проектировании открытых лестниц на перепадах рельефа высоту ступеней -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rsidR="00417AD9" w:rsidRPr="002A6D73">
        <w:rPr>
          <w:rStyle w:val="a5"/>
          <w:i w:val="0"/>
          <w:color w:val="000000"/>
        </w:rPr>
        <w:t>одинаковыми</w:t>
      </w:r>
      <w:proofErr w:type="gramEnd"/>
      <w:r w:rsidR="00417AD9" w:rsidRPr="002A6D73">
        <w:rPr>
          <w:rStyle w:val="a5"/>
          <w:i w:val="0"/>
          <w:color w:val="000000"/>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2.4.6. Пандус должен выполняться из нескользкого материала с шероховатой текстурой поверхности без горизонтальных канавок. При отсутствии ограждающих </w:t>
      </w:r>
      <w:r w:rsidR="00417AD9" w:rsidRPr="002A6D73">
        <w:rPr>
          <w:rStyle w:val="a5"/>
          <w:i w:val="0"/>
          <w:color w:val="000000"/>
        </w:rPr>
        <w:lastRenderedPageBreak/>
        <w:t>пандус конструкций следует предусматривать ограждающий бортик высотой не менее 75 мм и поручни. Уклон бордюрного пандуса, как правило, принимать 1:12.</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2.4.7. При повороте пандуса или его протяженности более 9 м не реже чем через каждые 9 м должны быть предусмотрены горизонтальные площадки размером 1,5 </w:t>
      </w:r>
      <w:proofErr w:type="spellStart"/>
      <w:r w:rsidR="00417AD9" w:rsidRPr="002A6D73">
        <w:rPr>
          <w:rStyle w:val="a5"/>
          <w:i w:val="0"/>
          <w:color w:val="000000"/>
        </w:rPr>
        <w:t>x</w:t>
      </w:r>
      <w:proofErr w:type="spellEnd"/>
      <w:r w:rsidR="00417AD9" w:rsidRPr="002A6D73">
        <w:rPr>
          <w:rStyle w:val="a5"/>
          <w:i w:val="0"/>
          <w:color w:val="000000"/>
        </w:rPr>
        <w:t xml:space="preserve">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w:t>
      </w:r>
      <w:proofErr w:type="gramStart"/>
      <w:r w:rsidR="00417AD9" w:rsidRPr="002A6D73">
        <w:rPr>
          <w:rStyle w:val="a5"/>
          <w:i w:val="0"/>
          <w:color w:val="000000"/>
        </w:rPr>
        <w:t>отличающимися</w:t>
      </w:r>
      <w:proofErr w:type="gramEnd"/>
      <w:r w:rsidR="00417AD9" w:rsidRPr="002A6D73">
        <w:rPr>
          <w:rStyle w:val="a5"/>
          <w:i w:val="0"/>
          <w:color w:val="000000"/>
        </w:rPr>
        <w:t xml:space="preserve"> от окружающих поверхностей текстурой и цветом.</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2.4.8. По обеим сторонам лестницы или пандуса должны быть предусмотрены поручни на высоте 800 - 920 мм круглого или прямоугольного сечения, удобного для охвата рукой и отстоящего от стены на 40 мм. При проектировании необходимо предусматривать конструкции поручней, исключающие соприкосновение руки с металлом.</w:t>
      </w:r>
    </w:p>
    <w:p w:rsidR="00417AD9" w:rsidRPr="004452F9"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452F9">
        <w:rPr>
          <w:rStyle w:val="a5"/>
          <w:i w:val="0"/>
          <w:color w:val="000000"/>
        </w:rPr>
        <w:t>2.5. Ограждения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2.5.1. При создании и благоустройстве ограждений на территории города Кашин рекомендуется учитывать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452F9" w:rsidRPr="004452F9" w:rsidRDefault="000518CC" w:rsidP="004452F9">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sidRPr="004452F9">
        <w:rPr>
          <w:rStyle w:val="a5"/>
          <w:rFonts w:ascii="Times New Roman" w:hAnsi="Times New Roman"/>
          <w:i w:val="0"/>
          <w:color w:val="000000"/>
          <w:sz w:val="24"/>
          <w:szCs w:val="24"/>
        </w:rPr>
        <w:t xml:space="preserve">2.5.2. </w:t>
      </w:r>
      <w:r w:rsidR="004452F9" w:rsidRPr="004452F9">
        <w:rPr>
          <w:rStyle w:val="a5"/>
          <w:rFonts w:ascii="Times New Roman" w:hAnsi="Times New Roman"/>
          <w:i w:val="0"/>
          <w:color w:val="000000"/>
          <w:sz w:val="24"/>
          <w:szCs w:val="24"/>
        </w:rPr>
        <w:t>В целях благоустройства на территории городского поселения</w:t>
      </w:r>
      <w:r w:rsidR="007C7608">
        <w:rPr>
          <w:rStyle w:val="a5"/>
          <w:rFonts w:ascii="Times New Roman" w:hAnsi="Times New Roman"/>
          <w:i w:val="0"/>
          <w:color w:val="000000"/>
          <w:sz w:val="24"/>
          <w:szCs w:val="24"/>
        </w:rPr>
        <w:t xml:space="preserve"> </w:t>
      </w:r>
      <w:r w:rsidR="004452F9" w:rsidRPr="004452F9">
        <w:rPr>
          <w:rStyle w:val="a5"/>
          <w:rFonts w:ascii="Times New Roman" w:hAnsi="Times New Roman"/>
          <w:i w:val="0"/>
          <w:color w:val="000000"/>
          <w:sz w:val="24"/>
          <w:szCs w:val="24"/>
        </w:rPr>
        <w:t>- город Кашин следует предусматривать применение различных видов ограждений:</w:t>
      </w:r>
    </w:p>
    <w:p w:rsidR="004452F9" w:rsidRPr="004452F9" w:rsidRDefault="004452F9"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4452F9">
        <w:rPr>
          <w:rStyle w:val="a5"/>
          <w:rFonts w:ascii="Times New Roman" w:hAnsi="Times New Roman"/>
          <w:i w:val="0"/>
          <w:color w:val="000000"/>
          <w:sz w:val="24"/>
          <w:szCs w:val="24"/>
        </w:rPr>
        <w:t xml:space="preserve"> газонные ограждения (высота 0,3 - 0,5 м);</w:t>
      </w:r>
    </w:p>
    <w:p w:rsidR="004452F9" w:rsidRPr="004452F9" w:rsidRDefault="004452F9"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4452F9">
        <w:rPr>
          <w:rStyle w:val="a5"/>
          <w:rFonts w:ascii="Times New Roman" w:hAnsi="Times New Roman"/>
          <w:i w:val="0"/>
          <w:color w:val="000000"/>
          <w:sz w:val="24"/>
          <w:szCs w:val="24"/>
        </w:rPr>
        <w:t xml:space="preserve"> декоративные ограждения: низкие (высота 0,5 - 1,0 м), средние (высота 1,1 -</w:t>
      </w:r>
      <w:r w:rsidR="00D67FC3">
        <w:rPr>
          <w:rStyle w:val="a5"/>
          <w:rFonts w:ascii="Times New Roman" w:hAnsi="Times New Roman"/>
          <w:i w:val="0"/>
          <w:color w:val="000000"/>
          <w:sz w:val="24"/>
          <w:szCs w:val="24"/>
        </w:rPr>
        <w:t xml:space="preserve"> 1,6 м), высокие (высота 1,7 - 3</w:t>
      </w:r>
      <w:r w:rsidRPr="004452F9">
        <w:rPr>
          <w:rStyle w:val="a5"/>
          <w:rFonts w:ascii="Times New Roman" w:hAnsi="Times New Roman"/>
          <w:i w:val="0"/>
          <w:color w:val="000000"/>
          <w:sz w:val="24"/>
          <w:szCs w:val="24"/>
        </w:rPr>
        <w:t>,0 м). Декоративная изгородь представляет собой проницаемое для взгляда ограждение из деревянных или металлических конструкций не капитального типа;</w:t>
      </w:r>
    </w:p>
    <w:p w:rsidR="004452F9" w:rsidRPr="004452F9" w:rsidRDefault="004452F9"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4452F9">
        <w:rPr>
          <w:rStyle w:val="a5"/>
          <w:rFonts w:ascii="Times New Roman" w:hAnsi="Times New Roman"/>
          <w:i w:val="0"/>
          <w:color w:val="000000"/>
          <w:sz w:val="24"/>
          <w:szCs w:val="24"/>
        </w:rPr>
        <w:t xml:space="preserve"> ограждения спортивных площадок (высота 2,0 - 3,0 м);</w:t>
      </w:r>
    </w:p>
    <w:p w:rsidR="004452F9" w:rsidRPr="004452F9" w:rsidRDefault="004452F9"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4452F9">
        <w:rPr>
          <w:rStyle w:val="a5"/>
          <w:rFonts w:ascii="Times New Roman" w:hAnsi="Times New Roman"/>
          <w:i w:val="0"/>
          <w:color w:val="000000"/>
          <w:sz w:val="24"/>
          <w:szCs w:val="24"/>
        </w:rPr>
        <w:t xml:space="preserve">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высотой до 1,0 м. Выбор пород кустарников и деревьев для живых изгородей следует производить с учетом местных почвенно-климатических условий. Обустройство ограждения в виде живой или декоративной изгороди должно обеспечивать свободный доступ к земельному участку неограниченному кругу лиц, в том числе организациям, осуществляющим эксплуатацию инженерных сетей города Кашин с целью их ремонта, технического обслуживания, подключения к сетям</w:t>
      </w:r>
      <w:r w:rsidR="007C7608" w:rsidRPr="007C7608">
        <w:rPr>
          <w:rStyle w:val="a5"/>
          <w:rFonts w:ascii="Times New Roman" w:hAnsi="Times New Roman"/>
          <w:i w:val="0"/>
          <w:color w:val="FF0000"/>
          <w:sz w:val="24"/>
          <w:szCs w:val="24"/>
        </w:rPr>
        <w:t>;</w:t>
      </w:r>
    </w:p>
    <w:p w:rsidR="004452F9" w:rsidRDefault="004452F9" w:rsidP="00FB4846">
      <w:pPr>
        <w:pStyle w:val="ConsPlusNormal"/>
        <w:tabs>
          <w:tab w:val="left" w:pos="567"/>
        </w:tabs>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4452F9">
        <w:rPr>
          <w:rStyle w:val="a5"/>
          <w:rFonts w:ascii="Times New Roman" w:hAnsi="Times New Roman"/>
          <w:i w:val="0"/>
          <w:color w:val="000000"/>
          <w:sz w:val="24"/>
          <w:szCs w:val="24"/>
        </w:rPr>
        <w:t xml:space="preserve"> технические ограждения (в случае строительства или реконструкции объекта - высота в соответствии с действующими нормами).</w:t>
      </w:r>
    </w:p>
    <w:p w:rsidR="004452F9" w:rsidRP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w:t>
      </w:r>
      <w:r w:rsidR="004452F9">
        <w:rPr>
          <w:rStyle w:val="a5"/>
          <w:rFonts w:ascii="Times New Roman" w:hAnsi="Times New Roman"/>
          <w:i w:val="0"/>
          <w:color w:val="000000"/>
          <w:sz w:val="24"/>
          <w:szCs w:val="24"/>
        </w:rPr>
        <w:t>.3</w:t>
      </w:r>
      <w:r w:rsidR="004452F9" w:rsidRPr="004452F9">
        <w:rPr>
          <w:rStyle w:val="a5"/>
          <w:rFonts w:ascii="Times New Roman" w:hAnsi="Times New Roman"/>
          <w:i w:val="0"/>
          <w:color w:val="000000"/>
          <w:sz w:val="24"/>
          <w:szCs w:val="24"/>
        </w:rPr>
        <w:t>. По степени прозрачности ограждения различаются:</w:t>
      </w:r>
    </w:p>
    <w:p w:rsidR="004452F9" w:rsidRPr="004452F9" w:rsidRDefault="00FB4846"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004452F9" w:rsidRPr="004452F9">
        <w:rPr>
          <w:rStyle w:val="a5"/>
          <w:rFonts w:ascii="Times New Roman" w:hAnsi="Times New Roman"/>
          <w:i w:val="0"/>
          <w:color w:val="000000"/>
          <w:sz w:val="24"/>
          <w:szCs w:val="24"/>
        </w:rPr>
        <w:t xml:space="preserve"> ограждение с просветом - ограда с применением декоративной решетки, художественного литья из высокопрочного чугуна, элементов ажурных оград из железобетонных конструк</w:t>
      </w:r>
      <w:r w:rsidR="009A61E6">
        <w:rPr>
          <w:rStyle w:val="a5"/>
          <w:rFonts w:ascii="Times New Roman" w:hAnsi="Times New Roman"/>
          <w:i w:val="0"/>
          <w:color w:val="000000"/>
          <w:sz w:val="24"/>
          <w:szCs w:val="24"/>
        </w:rPr>
        <w:t xml:space="preserve">ций, стальной сетки, штакетника. </w:t>
      </w:r>
      <w:proofErr w:type="gramStart"/>
      <w:r w:rsidR="009A61E6">
        <w:rPr>
          <w:rStyle w:val="a5"/>
          <w:rFonts w:ascii="Times New Roman" w:hAnsi="Times New Roman"/>
          <w:i w:val="0"/>
          <w:color w:val="000000"/>
          <w:sz w:val="24"/>
          <w:szCs w:val="24"/>
        </w:rPr>
        <w:t>О</w:t>
      </w:r>
      <w:r w:rsidR="009A61E6" w:rsidRPr="004452F9">
        <w:rPr>
          <w:rStyle w:val="a5"/>
          <w:rFonts w:ascii="Times New Roman" w:hAnsi="Times New Roman"/>
          <w:i w:val="0"/>
          <w:color w:val="000000"/>
          <w:sz w:val="24"/>
          <w:szCs w:val="24"/>
        </w:rPr>
        <w:t>граждение с просветом</w:t>
      </w:r>
      <w:r w:rsidR="009A61E6">
        <w:rPr>
          <w:rStyle w:val="a5"/>
          <w:rFonts w:ascii="Times New Roman" w:hAnsi="Times New Roman"/>
          <w:i w:val="0"/>
          <w:color w:val="000000"/>
          <w:sz w:val="24"/>
          <w:szCs w:val="24"/>
        </w:rPr>
        <w:t xml:space="preserve"> применяется </w:t>
      </w:r>
      <w:r w:rsidR="009A61E6" w:rsidRPr="00BD6ABF">
        <w:rPr>
          <w:rStyle w:val="a5"/>
          <w:rFonts w:ascii="Times New Roman" w:hAnsi="Times New Roman"/>
          <w:i w:val="0"/>
          <w:color w:val="000000"/>
          <w:sz w:val="24"/>
          <w:szCs w:val="24"/>
        </w:rPr>
        <w:t>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части территории предприятий, выходящих на улицы города, придомовых территорий многоквартирных и индивидуальных жилых домов;</w:t>
      </w:r>
      <w:proofErr w:type="gramEnd"/>
    </w:p>
    <w:p w:rsidR="004452F9" w:rsidRPr="004452F9" w:rsidRDefault="00FB4846"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004452F9" w:rsidRPr="004452F9">
        <w:rPr>
          <w:rStyle w:val="a5"/>
          <w:rFonts w:ascii="Times New Roman" w:hAnsi="Times New Roman"/>
          <w:i w:val="0"/>
          <w:color w:val="000000"/>
          <w:sz w:val="24"/>
          <w:szCs w:val="24"/>
        </w:rPr>
        <w:t xml:space="preserve"> глухое ограждение - металлический лист или профиль, деревянная доска и </w:t>
      </w:r>
      <w:proofErr w:type="gramStart"/>
      <w:r w:rsidR="004452F9" w:rsidRPr="004452F9">
        <w:rPr>
          <w:rStyle w:val="a5"/>
          <w:rFonts w:ascii="Times New Roman" w:hAnsi="Times New Roman"/>
          <w:i w:val="0"/>
          <w:color w:val="000000"/>
          <w:sz w:val="24"/>
          <w:szCs w:val="24"/>
        </w:rPr>
        <w:t>другие</w:t>
      </w:r>
      <w:proofErr w:type="gramEnd"/>
      <w:r w:rsidR="004452F9" w:rsidRPr="004452F9">
        <w:rPr>
          <w:rStyle w:val="a5"/>
          <w:rFonts w:ascii="Times New Roman" w:hAnsi="Times New Roman"/>
          <w:i w:val="0"/>
          <w:color w:val="000000"/>
          <w:sz w:val="24"/>
          <w:szCs w:val="24"/>
        </w:rPr>
        <w:t xml:space="preserve"> экологически чистые непр</w:t>
      </w:r>
      <w:r w:rsidR="009A61E6">
        <w:rPr>
          <w:rStyle w:val="a5"/>
          <w:rFonts w:ascii="Times New Roman" w:hAnsi="Times New Roman"/>
          <w:i w:val="0"/>
          <w:color w:val="000000"/>
          <w:sz w:val="24"/>
          <w:szCs w:val="24"/>
        </w:rPr>
        <w:t>озрачные строительные материалы. Глухое ограждение применяется</w:t>
      </w:r>
      <w:r w:rsidR="009A61E6" w:rsidRPr="00BD6ABF">
        <w:rPr>
          <w:rStyle w:val="a5"/>
          <w:rFonts w:ascii="Times New Roman" w:hAnsi="Times New Roman"/>
          <w:i w:val="0"/>
          <w:color w:val="000000"/>
          <w:sz w:val="24"/>
          <w:szCs w:val="24"/>
        </w:rPr>
        <w:t xml:space="preserve">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w:t>
      </w:r>
      <w:r w:rsidR="009A61E6" w:rsidRPr="00BD6ABF">
        <w:rPr>
          <w:rStyle w:val="a5"/>
          <w:rFonts w:ascii="Times New Roman" w:hAnsi="Times New Roman"/>
          <w:i w:val="0"/>
          <w:color w:val="000000"/>
          <w:sz w:val="24"/>
          <w:szCs w:val="24"/>
        </w:rPr>
        <w:lastRenderedPageBreak/>
        <w:t xml:space="preserve">территорий предприятий, не </w:t>
      </w:r>
      <w:r w:rsidR="009A61E6">
        <w:rPr>
          <w:rStyle w:val="a5"/>
          <w:rFonts w:ascii="Times New Roman" w:hAnsi="Times New Roman"/>
          <w:i w:val="0"/>
          <w:color w:val="000000"/>
          <w:sz w:val="24"/>
          <w:szCs w:val="24"/>
        </w:rPr>
        <w:t>имеющей выхода к улицам города;</w:t>
      </w:r>
    </w:p>
    <w:p w:rsidR="00BD6ABF" w:rsidRPr="00BD6ABF" w:rsidRDefault="00FB4846" w:rsidP="00BD6ABF">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004452F9" w:rsidRPr="004452F9">
        <w:rPr>
          <w:rStyle w:val="a5"/>
          <w:rFonts w:ascii="Times New Roman" w:hAnsi="Times New Roman"/>
          <w:i w:val="0"/>
          <w:color w:val="000000"/>
          <w:sz w:val="24"/>
          <w:szCs w:val="24"/>
        </w:rPr>
        <w:t xml:space="preserve"> комбинированное ограждение - комбинация из глухих элементов и плоскостей с просветами с применением отдельных декоративных элементов.</w:t>
      </w:r>
      <w:r w:rsidR="009A61E6">
        <w:rPr>
          <w:rStyle w:val="a5"/>
          <w:rFonts w:ascii="Times New Roman" w:hAnsi="Times New Roman"/>
          <w:i w:val="0"/>
          <w:color w:val="000000"/>
          <w:sz w:val="24"/>
          <w:szCs w:val="24"/>
        </w:rPr>
        <w:t xml:space="preserve"> К</w:t>
      </w:r>
      <w:r w:rsidR="009A61E6" w:rsidRPr="00BD6ABF">
        <w:rPr>
          <w:rStyle w:val="a5"/>
          <w:rFonts w:ascii="Times New Roman" w:hAnsi="Times New Roman"/>
          <w:i w:val="0"/>
          <w:color w:val="000000"/>
          <w:sz w:val="24"/>
          <w:szCs w:val="24"/>
        </w:rPr>
        <w:t xml:space="preserve">омбинированное </w:t>
      </w:r>
      <w:r w:rsidR="009A61E6">
        <w:rPr>
          <w:rStyle w:val="a5"/>
          <w:rFonts w:ascii="Times New Roman" w:hAnsi="Times New Roman"/>
          <w:i w:val="0"/>
          <w:color w:val="000000"/>
          <w:sz w:val="24"/>
          <w:szCs w:val="24"/>
        </w:rPr>
        <w:t>ограждение применяется</w:t>
      </w:r>
      <w:r w:rsidR="009A61E6" w:rsidRPr="00BD6ABF">
        <w:rPr>
          <w:rStyle w:val="a5"/>
          <w:rFonts w:ascii="Times New Roman" w:hAnsi="Times New Roman"/>
          <w:i w:val="0"/>
          <w:color w:val="000000"/>
          <w:sz w:val="24"/>
          <w:szCs w:val="24"/>
        </w:rPr>
        <w:t xml:space="preserve"> для ограждения территории учреждений культуры, спортивных объектов с контролируемым входом, придомовых территорий многоквартирных, индивидуальн</w:t>
      </w:r>
      <w:r w:rsidR="009A61E6">
        <w:rPr>
          <w:rStyle w:val="a5"/>
          <w:rFonts w:ascii="Times New Roman" w:hAnsi="Times New Roman"/>
          <w:i w:val="0"/>
          <w:color w:val="000000"/>
          <w:sz w:val="24"/>
          <w:szCs w:val="24"/>
        </w:rPr>
        <w:t>ых и блокированных жилых домов;</w:t>
      </w:r>
    </w:p>
    <w:p w:rsidR="00BD6ABF" w:rsidRDefault="009A61E6" w:rsidP="00BD6ABF">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 живая изгородь применяется</w:t>
      </w:r>
      <w:r w:rsidR="00BD6ABF" w:rsidRPr="00BD6ABF">
        <w:rPr>
          <w:rStyle w:val="a5"/>
          <w:rFonts w:ascii="Times New Roman" w:hAnsi="Times New Roman"/>
          <w:i w:val="0"/>
          <w:color w:val="000000"/>
          <w:sz w:val="24"/>
          <w:szCs w:val="24"/>
        </w:rPr>
        <w:t xml:space="preserve"> для ограждения земельных участков, используемых для ведения садоводства и огородничества, а также части придомовых территорий индивидуальных и блокированных жилых домов.</w:t>
      </w:r>
    </w:p>
    <w:p w:rsidR="009A61E6" w:rsidRPr="009A61E6" w:rsidRDefault="009A61E6" w:rsidP="00BD6ABF">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t xml:space="preserve">В охранных </w:t>
      </w:r>
      <w:r w:rsidRPr="009A61E6">
        <w:rPr>
          <w:rStyle w:val="a5"/>
          <w:rFonts w:ascii="Times New Roman" w:hAnsi="Times New Roman"/>
          <w:i w:val="0"/>
          <w:color w:val="000000"/>
          <w:sz w:val="24"/>
          <w:szCs w:val="24"/>
        </w:rPr>
        <w:t>зонах исторической застройки использовать тип ограждения, согласованный с Главным управлением по государственной охране объектов культурного наследия Тверской области</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2.5.4</w:t>
      </w:r>
      <w:r w:rsidR="004452F9" w:rsidRPr="004452F9">
        <w:rPr>
          <w:rStyle w:val="a5"/>
          <w:rFonts w:ascii="Times New Roman" w:hAnsi="Times New Roman"/>
          <w:i w:val="0"/>
          <w:color w:val="000000"/>
          <w:sz w:val="24"/>
          <w:szCs w:val="24"/>
        </w:rPr>
        <w:t>. По степени стационарности ограждения могут быть постоянные, временные, передвижные.</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2.5.5</w:t>
      </w:r>
      <w:r w:rsidR="004452F9" w:rsidRPr="004452F9">
        <w:rPr>
          <w:rStyle w:val="a5"/>
          <w:rFonts w:ascii="Times New Roman" w:hAnsi="Times New Roman"/>
          <w:i w:val="0"/>
          <w:color w:val="000000"/>
          <w:sz w:val="24"/>
          <w:szCs w:val="24"/>
        </w:rPr>
        <w:t>. Подземные части ограждений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2.5.6.</w:t>
      </w:r>
      <w:r w:rsidR="004452F9" w:rsidRPr="004452F9">
        <w:rPr>
          <w:rStyle w:val="a5"/>
          <w:rFonts w:ascii="Times New Roman" w:hAnsi="Times New Roman"/>
          <w:i w:val="0"/>
          <w:color w:val="000000"/>
          <w:sz w:val="24"/>
          <w:szCs w:val="24"/>
        </w:rPr>
        <w:t xml:space="preserve"> </w:t>
      </w:r>
      <w:proofErr w:type="gramStart"/>
      <w:r w:rsidR="004452F9" w:rsidRPr="004452F9">
        <w:rPr>
          <w:rStyle w:val="a5"/>
          <w:rFonts w:ascii="Times New Roman" w:hAnsi="Times New Roman"/>
          <w:i w:val="0"/>
          <w:color w:val="000000"/>
          <w:sz w:val="24"/>
          <w:szCs w:val="24"/>
        </w:rPr>
        <w:t xml:space="preserve">Ограждения должны выполняться из высококачественных материалов, иметь единый характер в границах объекта благоустройства территории, со стороны улиц и проездов ограждения земельных участков, выдерживаются в едином стиле как минимум на протяжении одного квартала с обеих сторон улиц (проездов), максимальной высотой не более  1,8 м, степенью </w:t>
      </w:r>
      <w:proofErr w:type="spellStart"/>
      <w:r w:rsidR="004452F9" w:rsidRPr="004452F9">
        <w:rPr>
          <w:rStyle w:val="a5"/>
          <w:rFonts w:ascii="Times New Roman" w:hAnsi="Times New Roman"/>
          <w:i w:val="0"/>
          <w:color w:val="000000"/>
          <w:sz w:val="24"/>
          <w:szCs w:val="24"/>
        </w:rPr>
        <w:t>светопрозрачности</w:t>
      </w:r>
      <w:proofErr w:type="spellEnd"/>
      <w:r w:rsidR="004452F9" w:rsidRPr="004452F9">
        <w:rPr>
          <w:rStyle w:val="a5"/>
          <w:rFonts w:ascii="Times New Roman" w:hAnsi="Times New Roman"/>
          <w:i w:val="0"/>
          <w:color w:val="000000"/>
          <w:sz w:val="24"/>
          <w:szCs w:val="24"/>
        </w:rPr>
        <w:t xml:space="preserve"> - от 0 до 100% по всей высоте;</w:t>
      </w:r>
      <w:proofErr w:type="gramEnd"/>
      <w:r w:rsidR="00FB4846">
        <w:rPr>
          <w:rStyle w:val="a5"/>
          <w:rFonts w:ascii="Times New Roman" w:hAnsi="Times New Roman"/>
          <w:i w:val="0"/>
          <w:color w:val="000000"/>
          <w:sz w:val="24"/>
          <w:szCs w:val="24"/>
        </w:rPr>
        <w:t xml:space="preserve"> </w:t>
      </w:r>
      <w:r w:rsidR="004452F9" w:rsidRPr="004452F9">
        <w:rPr>
          <w:rStyle w:val="a5"/>
          <w:rFonts w:ascii="Times New Roman" w:hAnsi="Times New Roman"/>
          <w:i w:val="0"/>
          <w:color w:val="000000"/>
          <w:sz w:val="24"/>
          <w:szCs w:val="24"/>
        </w:rPr>
        <w:t xml:space="preserve">на границе с соседним земельным участком ограждения должны обеспечивать минимальное затемнение территории соседнего участка, высотой не более 1,7 м, степенью </w:t>
      </w:r>
      <w:proofErr w:type="spellStart"/>
      <w:r w:rsidR="004452F9" w:rsidRPr="004452F9">
        <w:rPr>
          <w:rStyle w:val="a5"/>
          <w:rFonts w:ascii="Times New Roman" w:hAnsi="Times New Roman"/>
          <w:i w:val="0"/>
          <w:color w:val="000000"/>
          <w:sz w:val="24"/>
          <w:szCs w:val="24"/>
        </w:rPr>
        <w:t>светопрозрачности</w:t>
      </w:r>
      <w:proofErr w:type="spellEnd"/>
      <w:r w:rsidR="004452F9" w:rsidRPr="004452F9">
        <w:rPr>
          <w:rStyle w:val="a5"/>
          <w:rFonts w:ascii="Times New Roman" w:hAnsi="Times New Roman"/>
          <w:i w:val="0"/>
          <w:color w:val="000000"/>
          <w:sz w:val="24"/>
          <w:szCs w:val="24"/>
        </w:rPr>
        <w:t xml:space="preserve"> - от 50 до 100% по всей высоте. Архитектурно-</w:t>
      </w:r>
      <w:proofErr w:type="gramStart"/>
      <w:r w:rsidR="004452F9" w:rsidRPr="004452F9">
        <w:rPr>
          <w:rStyle w:val="a5"/>
          <w:rFonts w:ascii="Times New Roman" w:hAnsi="Times New Roman"/>
          <w:i w:val="0"/>
          <w:color w:val="000000"/>
          <w:sz w:val="24"/>
          <w:szCs w:val="24"/>
        </w:rPr>
        <w:t>художественное решение</w:t>
      </w:r>
      <w:proofErr w:type="gramEnd"/>
      <w:r w:rsidR="004452F9" w:rsidRPr="004452F9">
        <w:rPr>
          <w:rStyle w:val="a5"/>
          <w:rFonts w:ascii="Times New Roman" w:hAnsi="Times New Roman"/>
          <w:i w:val="0"/>
          <w:color w:val="000000"/>
          <w:sz w:val="24"/>
          <w:szCs w:val="24"/>
        </w:rPr>
        <w:t xml:space="preserve"> ограждений должно соответствовать характеру архитектурного окружения.</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2.5.7.</w:t>
      </w:r>
      <w:r w:rsidR="004452F9" w:rsidRPr="004452F9">
        <w:rPr>
          <w:rStyle w:val="a5"/>
          <w:rFonts w:ascii="Times New Roman" w:hAnsi="Times New Roman"/>
          <w:i w:val="0"/>
          <w:color w:val="000000"/>
          <w:sz w:val="24"/>
          <w:szCs w:val="24"/>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2.5.8.</w:t>
      </w:r>
      <w:r w:rsidR="004452F9" w:rsidRPr="004452F9">
        <w:rPr>
          <w:rStyle w:val="a5"/>
          <w:rFonts w:ascii="Times New Roman" w:hAnsi="Times New Roman"/>
          <w:i w:val="0"/>
          <w:color w:val="000000"/>
          <w:sz w:val="24"/>
          <w:szCs w:val="24"/>
        </w:rPr>
        <w:t xml:space="preserve"> Ограждения всех типов (исключая живые изгороди) подлежат окраске. </w:t>
      </w:r>
    </w:p>
    <w:p w:rsid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2.5.9.</w:t>
      </w:r>
      <w:r w:rsidR="004452F9" w:rsidRPr="004452F9">
        <w:rPr>
          <w:rStyle w:val="a5"/>
          <w:rFonts w:ascii="Times New Roman" w:hAnsi="Times New Roman"/>
          <w:i w:val="0"/>
          <w:color w:val="000000"/>
          <w:sz w:val="24"/>
          <w:szCs w:val="24"/>
        </w:rPr>
        <w:t xml:space="preserve"> Конструкции ограждений должны содержаться в прочном, устойчивом состоянии, не допускаются нарушение целостности ограждения, наличие с лицевой стороны надписей, рисунков и объявлений.</w:t>
      </w:r>
    </w:p>
    <w:p w:rsidR="004452F9" w:rsidRPr="004452F9" w:rsidRDefault="000518CC" w:rsidP="00FB4846">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FB4846">
        <w:rPr>
          <w:rStyle w:val="a5"/>
          <w:rFonts w:ascii="Times New Roman" w:hAnsi="Times New Roman"/>
          <w:i w:val="0"/>
          <w:color w:val="000000"/>
          <w:sz w:val="24"/>
          <w:szCs w:val="24"/>
        </w:rPr>
        <w:t xml:space="preserve">2.5.10. </w:t>
      </w:r>
      <w:r w:rsidR="004452F9" w:rsidRPr="004452F9">
        <w:rPr>
          <w:rStyle w:val="a5"/>
          <w:rFonts w:ascii="Times New Roman" w:hAnsi="Times New Roman"/>
          <w:i w:val="0"/>
          <w:color w:val="000000"/>
          <w:sz w:val="24"/>
          <w:szCs w:val="24"/>
        </w:rPr>
        <w:t>Установка ограждения и изменение цветового решения возможны при согласовании с отделом архитектуры и градостроительства Администрации Кашинского района, а для объектов культурного наследия - Главным управлением по государственной охране объектов культурного наследия Тверской области.</w:t>
      </w:r>
    </w:p>
    <w:p w:rsidR="00417AD9" w:rsidRPr="002A6D73" w:rsidRDefault="000518CC"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00FB4846">
        <w:rPr>
          <w:rStyle w:val="a5"/>
          <w:i w:val="0"/>
          <w:color w:val="000000"/>
        </w:rPr>
        <w:t>2.5.11</w:t>
      </w:r>
      <w:r w:rsidR="00417AD9" w:rsidRPr="002A6D73">
        <w:rPr>
          <w:rStyle w:val="a5"/>
          <w:i w:val="0"/>
          <w:color w:val="000000"/>
        </w:rPr>
        <w:t xml:space="preserve">. Защитные металлические ограждения должны быть высотой не менее 0,5 м и размещаться в местах примыкания газонов к проездам, стоянкам автотранспорта, в местах возможного наезда автомобилей на газон и </w:t>
      </w:r>
      <w:proofErr w:type="spellStart"/>
      <w:r w:rsidR="00417AD9" w:rsidRPr="002A6D73">
        <w:rPr>
          <w:rStyle w:val="a5"/>
          <w:i w:val="0"/>
          <w:color w:val="000000"/>
        </w:rPr>
        <w:t>вытаптывания</w:t>
      </w:r>
      <w:proofErr w:type="spellEnd"/>
      <w:r w:rsidR="00417AD9" w:rsidRPr="002A6D73">
        <w:rPr>
          <w:rStyle w:val="a5"/>
          <w:i w:val="0"/>
          <w:color w:val="000000"/>
        </w:rPr>
        <w:t xml:space="preserve"> троп через газон. Ограждения должны размещаться на территории газона с отступом от границы примыкания 0,2 - 0,3 м.</w:t>
      </w:r>
    </w:p>
    <w:p w:rsidR="00417AD9" w:rsidRDefault="000518CC"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00FB4846">
        <w:rPr>
          <w:rStyle w:val="a5"/>
          <w:i w:val="0"/>
          <w:color w:val="000000"/>
        </w:rPr>
        <w:t>2.5.12</w:t>
      </w:r>
      <w:r w:rsidR="00417AD9" w:rsidRPr="002A6D73">
        <w:rPr>
          <w:rStyle w:val="a5"/>
          <w:i w:val="0"/>
          <w:color w:val="000000"/>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A61E6" w:rsidRPr="009A61E6" w:rsidRDefault="00A538A0" w:rsidP="009A61E6">
      <w:pPr>
        <w:pStyle w:val="a3"/>
        <w:shd w:val="clear" w:color="auto" w:fill="FFFFFF"/>
        <w:spacing w:before="0" w:beforeAutospacing="0" w:after="0" w:afterAutospacing="0"/>
        <w:jc w:val="both"/>
        <w:rPr>
          <w:rStyle w:val="a5"/>
          <w:i w:val="0"/>
          <w:color w:val="000000"/>
        </w:rPr>
      </w:pPr>
      <w:r>
        <w:rPr>
          <w:rStyle w:val="a5"/>
          <w:i w:val="0"/>
          <w:color w:val="000000"/>
        </w:rPr>
        <w:tab/>
        <w:t xml:space="preserve">2.5.13. </w:t>
      </w:r>
      <w:r w:rsidR="009A61E6" w:rsidRPr="009A61E6">
        <w:rPr>
          <w:rStyle w:val="a5"/>
          <w:i w:val="0"/>
          <w:color w:val="000000"/>
        </w:rPr>
        <w:t>Ограждения типа палисадник:</w:t>
      </w:r>
    </w:p>
    <w:p w:rsidR="004C0847"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 xml:space="preserve">2.5.13.1. Палисадник может размещаться при возможности его устройства в сторону улицы на землях общего пользования, прилегающих к красной линии и (или) к границе земельного участка граждан индивидуальной и блокированной жилой застройки.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w:t>
      </w:r>
      <w:r w:rsidRPr="009A61E6">
        <w:rPr>
          <w:rStyle w:val="a5"/>
          <w:i w:val="0"/>
          <w:color w:val="000000"/>
        </w:rPr>
        <w:lastRenderedPageBreak/>
        <w:t xml:space="preserve">превышать 3 м. </w:t>
      </w:r>
      <w:r w:rsidR="004C0847">
        <w:rPr>
          <w:rStyle w:val="a5"/>
          <w:i w:val="0"/>
          <w:color w:val="000000"/>
        </w:rPr>
        <w:t>П</w:t>
      </w:r>
      <w:r w:rsidR="004C0847" w:rsidRPr="004452F9">
        <w:rPr>
          <w:rStyle w:val="a5"/>
          <w:i w:val="0"/>
          <w:color w:val="000000"/>
        </w:rPr>
        <w:t>еред главным фасадом жилого дома</w:t>
      </w:r>
      <w:r w:rsidR="004C0847">
        <w:rPr>
          <w:rStyle w:val="a5"/>
          <w:i w:val="0"/>
          <w:color w:val="000000"/>
        </w:rPr>
        <w:t xml:space="preserve"> </w:t>
      </w:r>
      <w:r w:rsidR="004C0847" w:rsidRPr="004452F9">
        <w:rPr>
          <w:rStyle w:val="a5"/>
          <w:i w:val="0"/>
          <w:color w:val="000000"/>
        </w:rPr>
        <w:t xml:space="preserve">может размещаться </w:t>
      </w:r>
      <w:r w:rsidR="004C0847">
        <w:rPr>
          <w:rStyle w:val="a5"/>
          <w:i w:val="0"/>
          <w:color w:val="000000"/>
        </w:rPr>
        <w:t>живая или декорати</w:t>
      </w:r>
      <w:r w:rsidR="002828D3">
        <w:rPr>
          <w:rStyle w:val="a5"/>
          <w:i w:val="0"/>
          <w:color w:val="000000"/>
        </w:rPr>
        <w:t>вная изгородь</w:t>
      </w:r>
      <w:r w:rsidR="004C0847">
        <w:rPr>
          <w:rStyle w:val="a5"/>
          <w:i w:val="0"/>
          <w:color w:val="000000"/>
        </w:rPr>
        <w:t>.</w:t>
      </w:r>
    </w:p>
    <w:p w:rsidR="009A61E6" w:rsidRPr="009A61E6"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 xml:space="preserve">Другие размеры подлежат согласованию с Администрацией Кашинского района, в случае, если в исторически-сложившейся застройке палисадники в пределах одного квартала выступают на ширину более 3 м. </w:t>
      </w:r>
    </w:p>
    <w:p w:rsidR="009A61E6" w:rsidRPr="009A61E6"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2.5.13.2.Ограждение палисадника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высотой до 1 м. Рек</w:t>
      </w:r>
      <w:r w:rsidR="00D67FC3">
        <w:rPr>
          <w:rStyle w:val="a5"/>
          <w:i w:val="0"/>
          <w:color w:val="000000"/>
        </w:rPr>
        <w:t>омендуется устройство палисадни</w:t>
      </w:r>
      <w:r w:rsidRPr="009A61E6">
        <w:rPr>
          <w:rStyle w:val="a5"/>
          <w:i w:val="0"/>
          <w:color w:val="000000"/>
        </w:rPr>
        <w:t>ков, где ограждением служит живая изгородь.</w:t>
      </w:r>
    </w:p>
    <w:p w:rsidR="009A61E6" w:rsidRPr="009A61E6"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2.5.13.3</w:t>
      </w:r>
      <w:proofErr w:type="gramStart"/>
      <w:r w:rsidRPr="009A61E6">
        <w:rPr>
          <w:rStyle w:val="a5"/>
          <w:i w:val="0"/>
          <w:color w:val="000000"/>
        </w:rPr>
        <w:t xml:space="preserve"> З</w:t>
      </w:r>
      <w:proofErr w:type="gramEnd"/>
      <w:r w:rsidRPr="009A61E6">
        <w:rPr>
          <w:rStyle w:val="a5"/>
          <w:i w:val="0"/>
          <w:color w:val="000000"/>
        </w:rPr>
        <w:t>апрещается устройство палисадника:</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в 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на улицах, имеющих ширину в пределах красных линий менее 15 м;</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на улицах со сложившимся благоустройством без традиционных палисадников.</w:t>
      </w:r>
    </w:p>
    <w:p w:rsidR="009A61E6" w:rsidRPr="009A61E6"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2.5.13.4 Обладатель палисадника обязан:</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использовать палисадник только для целей озеленения (за исключением деревьев) и улучшения эстетического восприятия;</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содержать палисадник в надлежащем состоянии;</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своевременно производить ремонт ограждения, садового инвентаря и оборудования;</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не препятствовать на территории палисадника производству различных земляных работ при наличии разрешительных документов на производство земляных работ. Обладатель палисадника после проведения земляных работ самостоятельно и за свой счет осуществляет восстановление палисадника;</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осуществлять другие мероприятия, предусмотренные настоящими Правилами.</w:t>
      </w:r>
    </w:p>
    <w:p w:rsidR="009A61E6" w:rsidRPr="009A61E6" w:rsidRDefault="009A61E6"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Pr="009A61E6">
        <w:rPr>
          <w:rStyle w:val="a5"/>
          <w:i w:val="0"/>
          <w:color w:val="000000"/>
        </w:rPr>
        <w:t>2.5.13.5</w:t>
      </w:r>
      <w:proofErr w:type="gramStart"/>
      <w:r w:rsidRPr="009A61E6">
        <w:rPr>
          <w:rStyle w:val="a5"/>
          <w:i w:val="0"/>
          <w:color w:val="000000"/>
        </w:rPr>
        <w:t xml:space="preserve"> З</w:t>
      </w:r>
      <w:proofErr w:type="gramEnd"/>
      <w:r w:rsidRPr="009A61E6">
        <w:rPr>
          <w:rStyle w:val="a5"/>
          <w:i w:val="0"/>
          <w:color w:val="000000"/>
        </w:rPr>
        <w:t>апрещается:</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захламлять, складировать дрова, пил</w:t>
      </w:r>
      <w:proofErr w:type="gramStart"/>
      <w:r w:rsidRPr="009A61E6">
        <w:rPr>
          <w:rStyle w:val="a5"/>
          <w:i w:val="0"/>
          <w:color w:val="000000"/>
        </w:rPr>
        <w:t>о-</w:t>
      </w:r>
      <w:proofErr w:type="gramEnd"/>
      <w:r w:rsidRPr="009A61E6">
        <w:rPr>
          <w:rStyle w:val="a5"/>
          <w:i w:val="0"/>
          <w:color w:val="000000"/>
        </w:rPr>
        <w:t xml:space="preserve"> и стройматериалы, валить мусор, размещать транспортные средства, иную технику и оборудование на занятой палисадником территории;</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устройство ограждения палисадника, препятствующего проезду пожарных машин и другой спецтехники;</w:t>
      </w:r>
    </w:p>
    <w:p w:rsidR="009A61E6" w:rsidRPr="009A61E6"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содержать на территории палисадника домашний скот и птицу;</w:t>
      </w:r>
    </w:p>
    <w:p w:rsidR="00A538A0" w:rsidRPr="002A6D73" w:rsidRDefault="009A61E6" w:rsidP="009A61E6">
      <w:pPr>
        <w:pStyle w:val="a3"/>
        <w:shd w:val="clear" w:color="auto" w:fill="FFFFFF"/>
        <w:spacing w:before="0" w:beforeAutospacing="0" w:after="0" w:afterAutospacing="0"/>
        <w:jc w:val="both"/>
        <w:rPr>
          <w:rStyle w:val="a5"/>
          <w:i w:val="0"/>
          <w:color w:val="000000"/>
        </w:rPr>
      </w:pPr>
      <w:r w:rsidRPr="009A61E6">
        <w:rPr>
          <w:rStyle w:val="a5"/>
          <w:i w:val="0"/>
          <w:color w:val="000000"/>
        </w:rPr>
        <w:t>- озеленять территорию внутри палисадника деревьями.</w:t>
      </w:r>
    </w:p>
    <w:p w:rsidR="00417AD9" w:rsidRPr="00FB4846" w:rsidRDefault="000518CC"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00417AD9" w:rsidRPr="00FB4846">
        <w:rPr>
          <w:rStyle w:val="a5"/>
          <w:i w:val="0"/>
          <w:color w:val="000000"/>
        </w:rPr>
        <w:t>2.6. Малые архитектурные формы</w:t>
      </w:r>
    </w:p>
    <w:p w:rsidR="00417AD9" w:rsidRPr="002A6D73" w:rsidRDefault="000518CC" w:rsidP="009A61E6">
      <w:pPr>
        <w:pStyle w:val="a3"/>
        <w:shd w:val="clear" w:color="auto" w:fill="FFFFFF"/>
        <w:spacing w:before="0" w:beforeAutospacing="0" w:after="0" w:afterAutospacing="0"/>
        <w:jc w:val="both"/>
        <w:rPr>
          <w:rStyle w:val="a5"/>
          <w:i w:val="0"/>
          <w:color w:val="000000"/>
        </w:rPr>
      </w:pPr>
      <w:r>
        <w:rPr>
          <w:rStyle w:val="a5"/>
          <w:i w:val="0"/>
          <w:color w:val="000000"/>
        </w:rPr>
        <w:tab/>
      </w:r>
      <w:r w:rsidR="00417AD9" w:rsidRPr="002A6D73">
        <w:rPr>
          <w:rStyle w:val="a5"/>
          <w:i w:val="0"/>
          <w:color w:val="000000"/>
        </w:rPr>
        <w:t>2.6.1. Территория жилой застройки, общественные зоны, скверы, улицы, парки, площади, площадки для отдыха оборудуется малыми архитектурными формами (далее - МАФ) – стационарными или мобильными.</w:t>
      </w:r>
      <w:r w:rsidR="007C7608">
        <w:rPr>
          <w:rStyle w:val="a5"/>
          <w:i w:val="0"/>
          <w:color w:val="000000"/>
        </w:rPr>
        <w:t xml:space="preserve"> </w:t>
      </w:r>
      <w:r w:rsidR="00417AD9" w:rsidRPr="002A6D73">
        <w:rPr>
          <w:rStyle w:val="a5"/>
          <w:i w:val="0"/>
          <w:color w:val="000000"/>
        </w:rPr>
        <w:t xml:space="preserve">К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w:t>
      </w:r>
      <w:r w:rsidR="00417AD9" w:rsidRPr="009A61E6">
        <w:rPr>
          <w:rStyle w:val="a5"/>
          <w:i w:val="0"/>
          <w:color w:val="000000"/>
        </w:rPr>
        <w:t xml:space="preserve">территории </w:t>
      </w:r>
      <w:r w:rsidR="007C7608" w:rsidRPr="009A61E6">
        <w:rPr>
          <w:rStyle w:val="a5"/>
          <w:i w:val="0"/>
          <w:color w:val="000000"/>
        </w:rPr>
        <w:t>города Кашин</w:t>
      </w:r>
      <w:r w:rsidR="00417AD9" w:rsidRPr="002A6D73">
        <w:rPr>
          <w:rStyle w:val="a5"/>
          <w:i w:val="0"/>
          <w:color w:val="000000"/>
        </w:rPr>
        <w:t>.</w:t>
      </w:r>
      <w:r w:rsidR="007C7608">
        <w:rPr>
          <w:rStyle w:val="a5"/>
          <w:i w:val="0"/>
          <w:color w:val="000000"/>
        </w:rPr>
        <w:t xml:space="preserve"> </w:t>
      </w:r>
      <w:r w:rsidR="00417AD9" w:rsidRPr="002A6D73">
        <w:rPr>
          <w:rStyle w:val="a5"/>
          <w:i w:val="0"/>
          <w:color w:val="000000"/>
        </w:rPr>
        <w:t>При проектировании и выборе МАФ необходимо пользоваться каталогами сертифицированных изделий. </w:t>
      </w:r>
    </w:p>
    <w:p w:rsidR="007C7608" w:rsidRDefault="000518CC" w:rsidP="002A6D7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2.6.2. </w:t>
      </w:r>
      <w:proofErr w:type="gramStart"/>
      <w:r w:rsidR="00417AD9" w:rsidRPr="002A6D73">
        <w:rPr>
          <w:rStyle w:val="a5"/>
          <w:i w:val="0"/>
          <w:color w:val="000000"/>
        </w:rPr>
        <w:t>Требования, предъявляемые к элементам планировочной структуры территории и виды малых архитектурных форм должны основываться на частоте и продолжительности использования МАФ потенциальной аудиторией, наличии свободного пространства, интенсивности пешеходного и автомобильного движени</w:t>
      </w:r>
      <w:r w:rsidR="007C7608">
        <w:rPr>
          <w:rStyle w:val="a5"/>
          <w:i w:val="0"/>
          <w:color w:val="000000"/>
        </w:rPr>
        <w:t>я, близости транспортных узлов.</w:t>
      </w:r>
      <w:proofErr w:type="gramEnd"/>
    </w:p>
    <w:p w:rsidR="00417AD9" w:rsidRPr="002A6D73" w:rsidRDefault="00417AD9" w:rsidP="007C7608">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 xml:space="preserve">При проектировании МАФ должно учитываться следующее: а) материалы, подходящие для климата и соответствующие конструкции и назначению МАФ (предпочтительно использование натуральных материалов); б) антивандальную защищенность ― от разрушения, оклейки, нанесения надписей и изображений; в) возможность ремонта или замены деталей МАФ; г) защиту от образования наледи и </w:t>
      </w:r>
      <w:r w:rsidRPr="002A6D73">
        <w:rPr>
          <w:rStyle w:val="a5"/>
          <w:i w:val="0"/>
          <w:color w:val="000000"/>
        </w:rPr>
        <w:lastRenderedPageBreak/>
        <w:t xml:space="preserve">снежных заносов, обеспечение стока воды; </w:t>
      </w:r>
      <w:proofErr w:type="spellStart"/>
      <w:r w:rsidRPr="002A6D73">
        <w:rPr>
          <w:rStyle w:val="a5"/>
          <w:i w:val="0"/>
          <w:color w:val="000000"/>
        </w:rPr>
        <w:t>д</w:t>
      </w:r>
      <w:proofErr w:type="spellEnd"/>
      <w:r w:rsidRPr="002A6D73">
        <w:rPr>
          <w:rStyle w:val="a5"/>
          <w:i w:val="0"/>
          <w:color w:val="000000"/>
        </w:rPr>
        <w:t xml:space="preserve">) удобство обслуживания, а также механизированной и ручной очистки территории рядом с МАФ и под конструкцией; е) эргономичность конструкций (высоту и наклон спинки, высоту урн и прочее); ж) расцветку, не вносящую визуальный шум; </w:t>
      </w:r>
      <w:proofErr w:type="spellStart"/>
      <w:r w:rsidRPr="002A6D73">
        <w:rPr>
          <w:rStyle w:val="a5"/>
          <w:i w:val="0"/>
          <w:color w:val="000000"/>
        </w:rPr>
        <w:t>з</w:t>
      </w:r>
      <w:proofErr w:type="spellEnd"/>
      <w:r w:rsidRPr="002A6D73">
        <w:rPr>
          <w:rStyle w:val="a5"/>
          <w:i w:val="0"/>
          <w:color w:val="000000"/>
        </w:rPr>
        <w:t>) безопасность для потенциальных пользователей; и) стилистическое сочетание с другими МАФ и окружающей архитектурой; к) соответствие характеристикам зоны расположения: сдержанный дизайн для тротуаров дорог, более изящный - для рекреационных зон и дворов.</w:t>
      </w:r>
    </w:p>
    <w:p w:rsidR="00417AD9" w:rsidRPr="002A6D73" w:rsidRDefault="00417AD9" w:rsidP="00ED67A1">
      <w:pPr>
        <w:pStyle w:val="a3"/>
        <w:shd w:val="clear" w:color="auto" w:fill="FFFFFF"/>
        <w:spacing w:before="0" w:beforeAutospacing="0" w:after="135" w:afterAutospacing="0"/>
        <w:ind w:left="708"/>
        <w:jc w:val="both"/>
        <w:rPr>
          <w:rStyle w:val="a5"/>
          <w:i w:val="0"/>
          <w:color w:val="000000"/>
        </w:rPr>
      </w:pPr>
      <w:r w:rsidRPr="002A6D73">
        <w:rPr>
          <w:rStyle w:val="a5"/>
          <w:i w:val="0"/>
          <w:color w:val="000000"/>
        </w:rPr>
        <w:t>Водные устройства</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 К водным устройствам относятся фонтаны, родники, декоративные искусственные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2.6.4. Фонтаны рекомендуется проектировать на основании индивидуальных проектных разработок.</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2.6.5. Родники на территории города Кашин должны соответствовать качеству воды согласно требованиям </w:t>
      </w:r>
      <w:proofErr w:type="spellStart"/>
      <w:r w:rsidR="00417AD9" w:rsidRPr="002A6D73">
        <w:rPr>
          <w:rStyle w:val="a5"/>
          <w:i w:val="0"/>
          <w:color w:val="000000"/>
        </w:rPr>
        <w:t>СанПиНов</w:t>
      </w:r>
      <w:proofErr w:type="spellEnd"/>
      <w:r w:rsidR="00417AD9" w:rsidRPr="002A6D73">
        <w:rPr>
          <w:rStyle w:val="a5"/>
          <w:i w:val="0"/>
          <w:color w:val="000000"/>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w:t>
      </w:r>
      <w:r w:rsidR="00417AD9" w:rsidRPr="002A6D73">
        <w:rPr>
          <w:rStyle w:val="a5"/>
          <w:i w:val="0"/>
          <w:color w:val="000000"/>
        </w:rPr>
        <w:br/>
        <w:t>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2.6.6. Декоративные искусственные водоемы обустраиваются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417AD9" w:rsidRPr="002A6D73" w:rsidRDefault="00417AD9" w:rsidP="00ED67A1">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Мебель для территорий города Кашин</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2.6.7. 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игровых, спортивных и других площадках.</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2.6.8. Установка скамей предусматривается на твердые виды покрытия или фундамент. В зонах отдыха, лесопарках, детских площадках допускается установка скамей на мягкие виды покрытия. </w:t>
      </w:r>
      <w:proofErr w:type="gramStart"/>
      <w:r w:rsidR="00417AD9" w:rsidRPr="002A6D73">
        <w:rPr>
          <w:rStyle w:val="a5"/>
          <w:i w:val="0"/>
          <w:color w:val="000000"/>
        </w:rPr>
        <w:t>При наличии фундамента его части должны быть выполнены не выступающими над поверхностью земли.</w:t>
      </w:r>
      <w:proofErr w:type="gramEnd"/>
      <w:r w:rsidR="00417AD9" w:rsidRPr="002A6D73">
        <w:rPr>
          <w:rStyle w:val="a5"/>
          <w:i w:val="0"/>
          <w:color w:val="000000"/>
        </w:rPr>
        <w:t xml:space="preserve">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пропиткой).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2.6.9. На территории особо охраняемых природных территорий допускается изготовление скамей и столов из древесных пней-срубов, бревен и плах, не имеющих сколов и острых углов.</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2.6.10.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Уличное коммунально-бытовое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2.6.11.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w:t>
      </w:r>
      <w:r w:rsidR="00417AD9" w:rsidRPr="002A6D73">
        <w:rPr>
          <w:rStyle w:val="a5"/>
          <w:i w:val="0"/>
          <w:color w:val="000000"/>
        </w:rPr>
        <w:lastRenderedPageBreak/>
        <w:t xml:space="preserve">или иного вида коммунально-бытового оборудования являются: </w:t>
      </w:r>
      <w:proofErr w:type="spellStart"/>
      <w:r w:rsidR="00417AD9" w:rsidRPr="002A6D73">
        <w:rPr>
          <w:rStyle w:val="a5"/>
          <w:i w:val="0"/>
          <w:color w:val="000000"/>
        </w:rPr>
        <w:t>экологичность</w:t>
      </w:r>
      <w:proofErr w:type="spellEnd"/>
      <w:r w:rsidR="00417AD9" w:rsidRPr="002A6D73">
        <w:rPr>
          <w:rStyle w:val="a5"/>
          <w:i w:val="0"/>
          <w:color w:val="000000"/>
        </w:rPr>
        <w:t>, безопасность (отсутствие острых углов), удобство в пользовании, легкость очистки, эстетическая привлекательность.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2.6.12. Для сбора отходов на улицах, площадях, объектах рекреации должны применяться малогабаритные (малые) контейнеры (менее 0,5 куб. м) и (или) урны с установкой их у входов в объекты торговли и общественного питания, другие организации общественного назначения, подземные переходы, жилые дома и сооружения транспорта (вокзалы). Урны должны быть заметными. </w:t>
      </w:r>
      <w:proofErr w:type="gramStart"/>
      <w:r w:rsidR="00417AD9" w:rsidRPr="002A6D73">
        <w:rPr>
          <w:rStyle w:val="a5"/>
          <w:i w:val="0"/>
          <w:color w:val="000000"/>
        </w:rPr>
        <w:t>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города - не более 100 м. На территории объектов рекреации расстановка малых контейнеров и урн осуществляется у скамей, нестационарных объектов и уличного технического оборудования, ориентированных на продажу продуктов питания.</w:t>
      </w:r>
      <w:proofErr w:type="gramEnd"/>
      <w:r w:rsidR="00417AD9" w:rsidRPr="002A6D73">
        <w:rPr>
          <w:rStyle w:val="a5"/>
          <w:i w:val="0"/>
          <w:color w:val="000000"/>
        </w:rPr>
        <w:t xml:space="preserve"> Кроме того, урны должны устанавливаться на остановочных пунктах маршрутов регулярных перевозок (далее - остановочные пункты). Во всех случаях расстановка не должна мешать передвижению пешеходов, проезду инвалидных и детских колясок.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2.6.13. Сбор отходов может осуществляться в контейнеры различного вида и объема. Предпочтительно использовать контейнеры закрытого типа хранения.</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Уличное техническое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2.6.14.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вентиляционные шахты подземных коммуникаций, шкафы телефонной связи, решетки </w:t>
      </w:r>
      <w:proofErr w:type="spellStart"/>
      <w:r w:rsidR="00417AD9" w:rsidRPr="002A6D73">
        <w:rPr>
          <w:rStyle w:val="a5"/>
          <w:i w:val="0"/>
          <w:color w:val="000000"/>
        </w:rPr>
        <w:t>дождеприемных</w:t>
      </w:r>
      <w:proofErr w:type="spellEnd"/>
      <w:r w:rsidR="00417AD9" w:rsidRPr="002A6D73">
        <w:rPr>
          <w:rStyle w:val="a5"/>
          <w:i w:val="0"/>
          <w:color w:val="000000"/>
        </w:rPr>
        <w:t xml:space="preserve"> колодцев и т.п.).</w:t>
      </w:r>
    </w:p>
    <w:p w:rsidR="00417AD9" w:rsidRPr="00743F1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2.6.15. Установка уличного технического оборудования должна обеспечивать удобный подход к оборудованию и соответствовать</w:t>
      </w:r>
      <w:r w:rsidR="00743F13">
        <w:rPr>
          <w:rStyle w:val="a5"/>
          <w:i w:val="0"/>
          <w:color w:val="000000"/>
        </w:rPr>
        <w:t xml:space="preserve"> </w:t>
      </w:r>
      <w:r w:rsidR="00743F13" w:rsidRPr="00743F13">
        <w:rPr>
          <w:sz w:val="28"/>
        </w:rPr>
        <w:t xml:space="preserve"> </w:t>
      </w:r>
      <w:r w:rsidR="00743F13">
        <w:rPr>
          <w:sz w:val="28"/>
        </w:rPr>
        <w:t xml:space="preserve">разделу </w:t>
      </w:r>
      <w:r w:rsidR="00743F13" w:rsidRPr="00743F13">
        <w:rPr>
          <w:rStyle w:val="a5"/>
          <w:i w:val="0"/>
          <w:color w:val="000000"/>
        </w:rPr>
        <w:t xml:space="preserve">5 СП 59.13330.20116 актуализированная редакция </w:t>
      </w:r>
      <w:proofErr w:type="spellStart"/>
      <w:r w:rsidR="00743F13" w:rsidRPr="00743F13">
        <w:rPr>
          <w:rStyle w:val="a5"/>
          <w:i w:val="0"/>
          <w:color w:val="000000"/>
        </w:rPr>
        <w:t>СНип</w:t>
      </w:r>
      <w:proofErr w:type="spellEnd"/>
      <w:r w:rsidR="00743F13" w:rsidRPr="00743F13">
        <w:rPr>
          <w:rStyle w:val="a5"/>
          <w:i w:val="0"/>
          <w:color w:val="000000"/>
        </w:rPr>
        <w:t xml:space="preserve"> 35-01-2001 «Доступность зданий и сооружений для </w:t>
      </w:r>
      <w:proofErr w:type="spellStart"/>
      <w:r w:rsidR="00743F13" w:rsidRPr="00743F13">
        <w:rPr>
          <w:rStyle w:val="a5"/>
          <w:i w:val="0"/>
          <w:color w:val="000000"/>
        </w:rPr>
        <w:t>маломобильных</w:t>
      </w:r>
      <w:proofErr w:type="spellEnd"/>
      <w:r w:rsidR="00743F13" w:rsidRPr="00743F13">
        <w:rPr>
          <w:rStyle w:val="a5"/>
          <w:i w:val="0"/>
          <w:color w:val="000000"/>
        </w:rPr>
        <w:t xml:space="preserve"> групп населения»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2.6.16. </w:t>
      </w:r>
      <w:proofErr w:type="gramStart"/>
      <w:r w:rsidR="00417AD9" w:rsidRPr="002A6D73">
        <w:rPr>
          <w:rStyle w:val="a5"/>
          <w:i w:val="0"/>
          <w:color w:val="000000"/>
        </w:rPr>
        <w:t>Оформление элементов инженерного оборудования выполняется без нарушения уровня благоустройства формируемой среды, ухудшения условий передвижения, противоречия техническим условиям, в том числе:</w:t>
      </w:r>
      <w:r w:rsidR="00417AD9" w:rsidRPr="002A6D73">
        <w:rPr>
          <w:rStyle w:val="a5"/>
          <w:i w:val="0"/>
          <w:color w:val="000000"/>
        </w:rPr>
        <w:br/>
        <w:t>- крышки люков смотровых колодцев, расположенных на территории пешеходных коммуникаций (в т.ч.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w:t>
      </w:r>
      <w:proofErr w:type="gramEnd"/>
      <w:r w:rsidR="00417AD9" w:rsidRPr="002A6D73">
        <w:rPr>
          <w:rStyle w:val="a5"/>
          <w:i w:val="0"/>
          <w:color w:val="000000"/>
        </w:rPr>
        <w:t xml:space="preserve"> более 15 мм;</w:t>
      </w:r>
      <w:r w:rsidR="00417AD9" w:rsidRPr="002A6D73">
        <w:rPr>
          <w:rStyle w:val="a5"/>
          <w:i w:val="0"/>
          <w:color w:val="000000"/>
        </w:rPr>
        <w:br/>
        <w:t>- вентиляционные шахты оборудуются решетками.</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Игровое и спортивное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2.6.17. Игровое и спортивное оборудование представлено игровыми, физкультурно-оздоровительными устройствами, сооружениями и (или) их комплексами.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2.6.18.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Игровое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2.6.19.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Целесообразно применять модульное оборудование, обеспечивающее варианты сочетаний элементов.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2.6.20. Необходимо предусматривать следующие требования к материалу игрового оборудования и условиям его обработки: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xml:space="preserve">- металл применяется преимущественно для несущих конструкций оборудования; металлические конструкции должны иметь надежные соединения и соответствующую обработку (влагостойкая покраска, антикоррозийное покрытие); целесообразно применять конструкции из </w:t>
      </w:r>
      <w:proofErr w:type="spellStart"/>
      <w:r w:rsidRPr="002A6D73">
        <w:rPr>
          <w:rStyle w:val="a5"/>
          <w:i w:val="0"/>
          <w:color w:val="000000"/>
        </w:rPr>
        <w:t>металлопластика</w:t>
      </w:r>
      <w:proofErr w:type="spellEnd"/>
      <w:r w:rsidRPr="002A6D73">
        <w:rPr>
          <w:rStyle w:val="a5"/>
          <w:i w:val="0"/>
          <w:color w:val="000000"/>
        </w:rPr>
        <w:t xml:space="preserve"> (не травмирует, не ржавеет, морозоустойчив);</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2.6.21. В требованиях к конструкциям игрового оборудования необходимо исключать наличие открытых острых углов конструкций, возможность </w:t>
      </w:r>
      <w:proofErr w:type="spellStart"/>
      <w:r w:rsidR="00417AD9" w:rsidRPr="002A6D73">
        <w:rPr>
          <w:rStyle w:val="a5"/>
          <w:i w:val="0"/>
          <w:color w:val="000000"/>
        </w:rPr>
        <w:t>застревания</w:t>
      </w:r>
      <w:proofErr w:type="spellEnd"/>
      <w:r w:rsidR="00417AD9" w:rsidRPr="002A6D73">
        <w:rPr>
          <w:rStyle w:val="a5"/>
          <w:i w:val="0"/>
          <w:color w:val="000000"/>
        </w:rPr>
        <w:t xml:space="preserve"> частей тела ребенка,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2.6.22.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 Приложения 2 к Методическим рекомендациям по разработке норм и правил по благоустройству территорий муниципальных образований, утвержденным Приказом Министерства строительства и жилищно-коммунального хозяйства Российской Федерации от 13.04.2017 № 711/</w:t>
      </w:r>
      <w:proofErr w:type="spellStart"/>
      <w:proofErr w:type="gramStart"/>
      <w:r w:rsidR="00417AD9" w:rsidRPr="002A6D73">
        <w:rPr>
          <w:rStyle w:val="a5"/>
          <w:i w:val="0"/>
          <w:color w:val="000000"/>
        </w:rPr>
        <w:t>пр</w:t>
      </w:r>
      <w:proofErr w:type="spellEnd"/>
      <w:proofErr w:type="gramEnd"/>
      <w:r w:rsidR="00417AD9" w:rsidRPr="002A6D73">
        <w:rPr>
          <w:rStyle w:val="a5"/>
          <w:i w:val="0"/>
          <w:color w:val="000000"/>
        </w:rPr>
        <w:t xml:space="preserve"> ,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Спортивное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Освещение и осветительное оборудование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2.6.24.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00417AD9" w:rsidRPr="002A6D73">
        <w:rPr>
          <w:rStyle w:val="a5"/>
          <w:i w:val="0"/>
          <w:color w:val="000000"/>
        </w:rPr>
        <w:t>светопланировочных</w:t>
      </w:r>
      <w:proofErr w:type="spellEnd"/>
      <w:r w:rsidR="00417AD9" w:rsidRPr="002A6D73">
        <w:rPr>
          <w:rStyle w:val="a5"/>
          <w:i w:val="0"/>
          <w:color w:val="000000"/>
        </w:rPr>
        <w:t xml:space="preserve"> и </w:t>
      </w:r>
      <w:proofErr w:type="spellStart"/>
      <w:r w:rsidR="00417AD9" w:rsidRPr="002A6D73">
        <w:rPr>
          <w:rStyle w:val="a5"/>
          <w:i w:val="0"/>
          <w:color w:val="000000"/>
        </w:rPr>
        <w:t>светокомпозиционных</w:t>
      </w:r>
      <w:proofErr w:type="spellEnd"/>
      <w:r w:rsidR="00417AD9" w:rsidRPr="002A6D73">
        <w:rPr>
          <w:rStyle w:val="a5"/>
          <w:i w:val="0"/>
          <w:color w:val="000000"/>
        </w:rPr>
        <w:t xml:space="preserve"> задач, в т.ч. при необходимости светоцветового зонирования территорий города Кашин и формирования системы </w:t>
      </w:r>
      <w:proofErr w:type="spellStart"/>
      <w:r w:rsidR="00417AD9" w:rsidRPr="002A6D73">
        <w:rPr>
          <w:rStyle w:val="a5"/>
          <w:i w:val="0"/>
          <w:color w:val="000000"/>
        </w:rPr>
        <w:t>светопространственных</w:t>
      </w:r>
      <w:proofErr w:type="spellEnd"/>
      <w:r w:rsidR="00417AD9" w:rsidRPr="002A6D73">
        <w:rPr>
          <w:rStyle w:val="a5"/>
          <w:i w:val="0"/>
          <w:color w:val="000000"/>
        </w:rPr>
        <w:t xml:space="preserve"> ансамблей.</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2.6.25.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требовани</w:t>
      </w:r>
      <w:r w:rsidR="007C7608">
        <w:rPr>
          <w:rStyle w:val="a5"/>
          <w:i w:val="0"/>
          <w:color w:val="000000"/>
        </w:rPr>
        <w:t>я</w:t>
      </w:r>
      <w:r w:rsidRPr="002A6D73">
        <w:rPr>
          <w:rStyle w:val="a5"/>
          <w:i w:val="0"/>
          <w:color w:val="000000"/>
        </w:rPr>
        <w:t xml:space="preserve">м </w:t>
      </w:r>
      <w:proofErr w:type="spellStart"/>
      <w:r w:rsidRPr="002A6D73">
        <w:rPr>
          <w:rStyle w:val="a5"/>
          <w:i w:val="0"/>
          <w:color w:val="000000"/>
        </w:rPr>
        <w:t>СНиП</w:t>
      </w:r>
      <w:proofErr w:type="spellEnd"/>
      <w:r w:rsidRPr="002A6D73">
        <w:rPr>
          <w:rStyle w:val="a5"/>
          <w:i w:val="0"/>
          <w:color w:val="000000"/>
        </w:rPr>
        <w:t>;</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w:t>
      </w:r>
      <w:r w:rsidR="007A3E3E">
        <w:rPr>
          <w:rStyle w:val="a5"/>
          <w:i w:val="0"/>
          <w:color w:val="000000"/>
        </w:rPr>
        <w:t> </w:t>
      </w:r>
      <w:r w:rsidRPr="002A6D73">
        <w:rPr>
          <w:rStyle w:val="a5"/>
          <w:i w:val="0"/>
          <w:color w:val="000000"/>
        </w:rPr>
        <w:t xml:space="preserve">экономичность и </w:t>
      </w:r>
      <w:proofErr w:type="spellStart"/>
      <w:r w:rsidRPr="002A6D73">
        <w:rPr>
          <w:rStyle w:val="a5"/>
          <w:i w:val="0"/>
          <w:color w:val="000000"/>
        </w:rPr>
        <w:t>энергоэффективность</w:t>
      </w:r>
      <w:proofErr w:type="spellEnd"/>
      <w:r w:rsidRPr="002A6D73">
        <w:rPr>
          <w:rStyle w:val="a5"/>
          <w:i w:val="0"/>
          <w:color w:val="000000"/>
        </w:rPr>
        <w:t xml:space="preserve"> применяемых установок, рациональное распределение и использование электроэнергии;</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удобство обслуживания и управления при разных режимах работы установок.</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Функциональное освещение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2.6.26. Функциональное освещение (далее по тексту - ФО) осуществляется стационарными установками освещения дорожных покрытий и простран</w:t>
      </w:r>
      <w:proofErr w:type="gramStart"/>
      <w:r w:rsidR="00417AD9" w:rsidRPr="002A6D73">
        <w:rPr>
          <w:rStyle w:val="a5"/>
          <w:i w:val="0"/>
          <w:color w:val="000000"/>
        </w:rPr>
        <w:t>ств в тр</w:t>
      </w:r>
      <w:proofErr w:type="gramEnd"/>
      <w:r w:rsidR="00417AD9" w:rsidRPr="002A6D73">
        <w:rPr>
          <w:rStyle w:val="a5"/>
          <w:i w:val="0"/>
          <w:color w:val="000000"/>
        </w:rPr>
        <w:t xml:space="preserve">анспортных и пешеходных зонах. Установки ФО подразделяют </w:t>
      </w:r>
      <w:proofErr w:type="gramStart"/>
      <w:r w:rsidR="00417AD9" w:rsidRPr="002A6D73">
        <w:rPr>
          <w:rStyle w:val="a5"/>
          <w:i w:val="0"/>
          <w:color w:val="000000"/>
        </w:rPr>
        <w:t>на</w:t>
      </w:r>
      <w:proofErr w:type="gramEnd"/>
      <w:r w:rsidR="00417AD9" w:rsidRPr="002A6D73">
        <w:rPr>
          <w:rStyle w:val="a5"/>
          <w:i w:val="0"/>
          <w:color w:val="000000"/>
        </w:rPr>
        <w:t xml:space="preserve"> обычные, </w:t>
      </w:r>
      <w:proofErr w:type="spellStart"/>
      <w:r w:rsidR="00417AD9" w:rsidRPr="002A6D73">
        <w:rPr>
          <w:rStyle w:val="a5"/>
          <w:i w:val="0"/>
          <w:color w:val="000000"/>
        </w:rPr>
        <w:t>высокомачтовые</w:t>
      </w:r>
      <w:proofErr w:type="spellEnd"/>
      <w:r w:rsidR="00417AD9" w:rsidRPr="002A6D73">
        <w:rPr>
          <w:rStyle w:val="a5"/>
          <w:i w:val="0"/>
          <w:color w:val="000000"/>
        </w:rPr>
        <w:t>, парапетные, газонные и встроенные.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2.6.27.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2.6.28. В </w:t>
      </w:r>
      <w:proofErr w:type="spellStart"/>
      <w:r w:rsidR="00417AD9" w:rsidRPr="002A6D73">
        <w:rPr>
          <w:rStyle w:val="a5"/>
          <w:i w:val="0"/>
          <w:color w:val="000000"/>
        </w:rPr>
        <w:t>высокомачтовых</w:t>
      </w:r>
      <w:proofErr w:type="spellEnd"/>
      <w:r w:rsidR="00417AD9" w:rsidRPr="002A6D73">
        <w:rPr>
          <w:rStyle w:val="a5"/>
          <w:i w:val="0"/>
          <w:color w:val="000000"/>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можно использовать для освещения обширных пространств, открытых паркингов.</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2.6.29. В парапетных установках светильники необходимо встраивать линией или пунктиром в парапет высотой до 1,2 метров, ограждающий проезжую часть мостов, пандусов,</w:t>
      </w:r>
      <w:proofErr w:type="gramStart"/>
      <w:r w:rsidR="00417AD9" w:rsidRPr="002A6D73">
        <w:rPr>
          <w:rStyle w:val="a5"/>
          <w:i w:val="0"/>
          <w:color w:val="000000"/>
        </w:rPr>
        <w:t xml:space="preserve"> ,</w:t>
      </w:r>
      <w:proofErr w:type="gramEnd"/>
      <w:r w:rsidR="00417AD9" w:rsidRPr="002A6D73">
        <w:rPr>
          <w:rStyle w:val="a5"/>
          <w:i w:val="0"/>
          <w:color w:val="000000"/>
        </w:rPr>
        <w:t xml:space="preserve"> а также тротуары и площадки.</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2.6.30.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2.6.31.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Архитектурное освещение</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2.6.32. Архитектурное освещение (далее по тексу - АО) на территории города Кашин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2.6.33. К временным установкам АО относится праздничная иллюминация: световые гирлянды, сетки, контурные обтяжки, </w:t>
      </w:r>
      <w:proofErr w:type="spellStart"/>
      <w:r w:rsidR="00417AD9" w:rsidRPr="002A6D73">
        <w:rPr>
          <w:rStyle w:val="a5"/>
          <w:i w:val="0"/>
          <w:color w:val="000000"/>
        </w:rPr>
        <w:t>светографические</w:t>
      </w:r>
      <w:proofErr w:type="spellEnd"/>
      <w:r w:rsidR="00417AD9" w:rsidRPr="002A6D73">
        <w:rPr>
          <w:rStyle w:val="a5"/>
          <w:i w:val="0"/>
          <w:color w:val="000000"/>
        </w:rPr>
        <w:t xml:space="preserve"> элементы, панно и объемные композиции из ламп накаливания, разрядных, светодиодов, </w:t>
      </w:r>
      <w:proofErr w:type="spellStart"/>
      <w:r w:rsidR="00417AD9" w:rsidRPr="002A6D73">
        <w:rPr>
          <w:rStyle w:val="a5"/>
          <w:i w:val="0"/>
          <w:color w:val="000000"/>
        </w:rPr>
        <w:t>световодов</w:t>
      </w:r>
      <w:proofErr w:type="spellEnd"/>
      <w:r w:rsidR="00417AD9" w:rsidRPr="002A6D73">
        <w:rPr>
          <w:rStyle w:val="a5"/>
          <w:i w:val="0"/>
          <w:color w:val="000000"/>
        </w:rPr>
        <w:t>, световые проекции, лазерные рисунки и т.п.</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 xml:space="preserve">2.6.34. В целях архитектурного освещения могут использоваться также установки </w:t>
      </w:r>
      <w:r w:rsidR="009F3E1E" w:rsidRPr="002A6D73">
        <w:rPr>
          <w:rStyle w:val="a5"/>
          <w:i w:val="0"/>
          <w:color w:val="000000"/>
        </w:rPr>
        <w:t>функционального</w:t>
      </w:r>
      <w:r w:rsidR="00417AD9" w:rsidRPr="002A6D73">
        <w:rPr>
          <w:rStyle w:val="a5"/>
          <w:i w:val="0"/>
          <w:color w:val="000000"/>
        </w:rPr>
        <w:t xml:space="preserve">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Световая информация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2.6.35. Световая информация, в том числе, световая реклама, на территории города Кашин должна помогать ориентации пешеходов и водителей автотранспорта в городском пространстве и участвовать в решении </w:t>
      </w:r>
      <w:proofErr w:type="spellStart"/>
      <w:r w:rsidR="00417AD9" w:rsidRPr="002A6D73">
        <w:rPr>
          <w:rStyle w:val="a5"/>
          <w:i w:val="0"/>
          <w:color w:val="000000"/>
        </w:rPr>
        <w:t>светокомпозиционных</w:t>
      </w:r>
      <w:proofErr w:type="spellEnd"/>
      <w:r w:rsidR="00417AD9" w:rsidRPr="002A6D73">
        <w:rPr>
          <w:rStyle w:val="a5"/>
          <w:i w:val="0"/>
          <w:color w:val="000000"/>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Источники света</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2.6.36. В стационарных установках функционального и архитектурного освещения должны применяться </w:t>
      </w:r>
      <w:proofErr w:type="spellStart"/>
      <w:r w:rsidR="00417AD9" w:rsidRPr="002A6D73">
        <w:rPr>
          <w:rStyle w:val="a5"/>
          <w:i w:val="0"/>
          <w:color w:val="000000"/>
        </w:rPr>
        <w:t>энергоэффективные</w:t>
      </w:r>
      <w:proofErr w:type="spellEnd"/>
      <w:r w:rsidR="00417AD9" w:rsidRPr="002A6D73">
        <w:rPr>
          <w:rStyle w:val="a5"/>
          <w:i w:val="0"/>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2.6.37. 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города Кашин.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2.6.38.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2.6.39. </w:t>
      </w:r>
      <w:proofErr w:type="gramStart"/>
      <w:r w:rsidR="00417AD9" w:rsidRPr="002A6D73">
        <w:rPr>
          <w:rStyle w:val="a5"/>
          <w:i w:val="0"/>
          <w:color w:val="000000"/>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sidR="00417AD9" w:rsidRPr="002A6D73">
        <w:rPr>
          <w:rStyle w:val="a5"/>
          <w:i w:val="0"/>
          <w:color w:val="000000"/>
        </w:rPr>
        <w:t xml:space="preserve"> Установки световой информации не должны являться источниками шумов, вибраций, опасных электромагнитных излучений.</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Освещение транспортных и пешеходных зон</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2.6.40.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2.6.41. Для освещения проезжей части улиц и сопутствующих им тротуаров в зонах интенсивного пешеходного движения должны применяться </w:t>
      </w:r>
      <w:proofErr w:type="spellStart"/>
      <w:r w:rsidR="00417AD9" w:rsidRPr="002A6D73">
        <w:rPr>
          <w:rStyle w:val="a5"/>
          <w:i w:val="0"/>
          <w:color w:val="000000"/>
        </w:rPr>
        <w:t>двухконсольные</w:t>
      </w:r>
      <w:proofErr w:type="spellEnd"/>
      <w:r w:rsidR="00417AD9" w:rsidRPr="002A6D73">
        <w:rPr>
          <w:rStyle w:val="a5"/>
          <w:i w:val="0"/>
          <w:color w:val="000000"/>
        </w:rPr>
        <w:t xml:space="preserve"> опоры со светильниками на разной высоте, снабженными </w:t>
      </w:r>
      <w:proofErr w:type="spellStart"/>
      <w:r w:rsidR="00417AD9" w:rsidRPr="002A6D73">
        <w:rPr>
          <w:rStyle w:val="a5"/>
          <w:i w:val="0"/>
          <w:color w:val="000000"/>
        </w:rPr>
        <w:t>разноспектральными</w:t>
      </w:r>
      <w:proofErr w:type="spellEnd"/>
      <w:r w:rsidR="00417AD9" w:rsidRPr="002A6D73">
        <w:rPr>
          <w:rStyle w:val="a5"/>
          <w:i w:val="0"/>
          <w:color w:val="000000"/>
        </w:rPr>
        <w:t xml:space="preserve"> источниками света.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2.6.42. Выбор типа, расположения и способа установки светильников в установках функционального освещения транспортных и пешеходных зон осуществляется с учетом формируемого масштаба </w:t>
      </w:r>
      <w:proofErr w:type="spellStart"/>
      <w:r w:rsidR="00417AD9" w:rsidRPr="002A6D73">
        <w:rPr>
          <w:rStyle w:val="a5"/>
          <w:i w:val="0"/>
          <w:color w:val="000000"/>
        </w:rPr>
        <w:t>светопространств</w:t>
      </w:r>
      <w:proofErr w:type="spellEnd"/>
      <w:r w:rsidR="00417AD9" w:rsidRPr="002A6D73">
        <w:rPr>
          <w:rStyle w:val="a5"/>
          <w:i w:val="0"/>
          <w:color w:val="000000"/>
        </w:rPr>
        <w:t xml:space="preserve">. </w:t>
      </w:r>
      <w:proofErr w:type="gramStart"/>
      <w:r w:rsidR="00417AD9" w:rsidRPr="002A6D73">
        <w:rPr>
          <w:rStyle w:val="a5"/>
          <w:i w:val="0"/>
          <w:color w:val="000000"/>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 </w:t>
      </w:r>
      <w:proofErr w:type="gramEnd"/>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2.6.43. При проектировании и установке опор светильников для освещения проезжей части автомобильных дорог общего пользования располагать их на расстоянии </w:t>
      </w:r>
      <w:r w:rsidR="00417AD9" w:rsidRPr="002A6D73">
        <w:rPr>
          <w:rStyle w:val="a5"/>
          <w:i w:val="0"/>
          <w:color w:val="000000"/>
        </w:rPr>
        <w:lastRenderedPageBreak/>
        <w:t>не менее 0,6 м от лицевой грани бортового камня до цоколя опоры. Опора не должна находиться между пожарным гидрантом и проезжей частью улиц и дорог.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2.6.44. 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417AD9" w:rsidRPr="002A6D73" w:rsidRDefault="00417AD9" w:rsidP="003A3D35">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Режимы работы осветительных установок</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2.6.45. При проектировании всех групп осветительных установок в целях рационального использования электроэнергии и обеспечения визуального разнообразия городской среды города Кашин в темное время суток предусматриваются следующие режимы работы: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вечерний будничный режим, когда функционируют все стационарные установки, за исключением систем праздничного освещения;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ночной дежурный режим, когда в установках может отключаться часть осветительных приборов, допускаемая нормами освещенности;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праздничный режим, когда функционируют все стационарные и временные</w:t>
      </w:r>
      <w:r w:rsidR="007A3E3E">
        <w:rPr>
          <w:rStyle w:val="a5"/>
          <w:i w:val="0"/>
          <w:color w:val="000000"/>
        </w:rPr>
        <w:t xml:space="preserve"> </w:t>
      </w:r>
      <w:r w:rsidRPr="002A6D73">
        <w:rPr>
          <w:rStyle w:val="a5"/>
          <w:i w:val="0"/>
          <w:color w:val="000000"/>
        </w:rPr>
        <w:t>осветительные установки всех групп в определенные часы суток и дни недели;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сезонный режим, предусматриваемый для стационарных и временных установок функционального и архитектурного освещения в определенные сроки. </w:t>
      </w:r>
      <w:r w:rsidRPr="002A6D73">
        <w:rPr>
          <w:rStyle w:val="a5"/>
          <w:i w:val="0"/>
          <w:color w:val="000000"/>
        </w:rPr>
        <w:br/>
      </w:r>
      <w:r w:rsidR="000518CC">
        <w:rPr>
          <w:rStyle w:val="a5"/>
          <w:i w:val="0"/>
          <w:color w:val="000000"/>
        </w:rPr>
        <w:tab/>
      </w:r>
      <w:r w:rsidRPr="002A6D73">
        <w:rPr>
          <w:rStyle w:val="a5"/>
          <w:i w:val="0"/>
          <w:color w:val="000000"/>
        </w:rPr>
        <w:t>2.6.46. Режимы работы осветительных установок устанавливаются</w:t>
      </w:r>
      <w:r w:rsidRPr="002A6D73">
        <w:rPr>
          <w:color w:val="555555"/>
          <w:sz w:val="28"/>
          <w:szCs w:val="28"/>
        </w:rPr>
        <w:t xml:space="preserve"> </w:t>
      </w:r>
      <w:r w:rsidRPr="002A6D73">
        <w:rPr>
          <w:rStyle w:val="a5"/>
          <w:i w:val="0"/>
          <w:color w:val="000000"/>
        </w:rPr>
        <w:t>Администрацией Кашинского района.</w:t>
      </w:r>
    </w:p>
    <w:p w:rsidR="00417AD9" w:rsidRPr="002A6D73" w:rsidRDefault="00417AD9" w:rsidP="003A3D35">
      <w:pPr>
        <w:pStyle w:val="a3"/>
        <w:shd w:val="clear" w:color="auto" w:fill="FFFFFF"/>
        <w:spacing w:before="0" w:beforeAutospacing="0" w:after="135" w:afterAutospacing="0"/>
        <w:ind w:firstLine="708"/>
        <w:jc w:val="both"/>
        <w:rPr>
          <w:i/>
          <w:color w:val="000000"/>
        </w:rPr>
      </w:pPr>
      <w:r w:rsidRPr="002A6D73">
        <w:rPr>
          <w:rStyle w:val="a5"/>
          <w:i w:val="0"/>
          <w:color w:val="000000"/>
        </w:rPr>
        <w:t>2.7. Рекламные и информационные конструкции</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2.7.1. Рекламные и информационные конструкции - технические средства стабильного территориального размещения наружной рекламы и информации: щитовые установки, световые табло, </w:t>
      </w:r>
      <w:proofErr w:type="spellStart"/>
      <w:r w:rsidR="00417AD9" w:rsidRPr="002A6D73">
        <w:rPr>
          <w:rStyle w:val="a5"/>
          <w:i w:val="0"/>
          <w:color w:val="000000"/>
        </w:rPr>
        <w:t>крышные</w:t>
      </w:r>
      <w:proofErr w:type="spellEnd"/>
      <w:r w:rsidR="00417AD9" w:rsidRPr="002A6D73">
        <w:rPr>
          <w:rStyle w:val="a5"/>
          <w:i w:val="0"/>
          <w:color w:val="000000"/>
        </w:rPr>
        <w:t xml:space="preserve"> установки, каркасные </w:t>
      </w:r>
      <w:proofErr w:type="spellStart"/>
      <w:r w:rsidR="00417AD9" w:rsidRPr="002A6D73">
        <w:rPr>
          <w:rStyle w:val="a5"/>
          <w:i w:val="0"/>
          <w:color w:val="000000"/>
        </w:rPr>
        <w:t>баннерные</w:t>
      </w:r>
      <w:proofErr w:type="spellEnd"/>
      <w:r w:rsidR="00417AD9" w:rsidRPr="002A6D73">
        <w:rPr>
          <w:rStyle w:val="a5"/>
          <w:i w:val="0"/>
          <w:color w:val="000000"/>
        </w:rPr>
        <w:t xml:space="preserve"> конструкции, проекционные конструкции, иные технические средства распространения наружной рекламы и информации, в том числе надувные шары и аэростаты.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2.7.2. Проектирование, изготовление и установка рекламных и информационных конструкций осуществляется в соответствии с требованиями </w:t>
      </w:r>
      <w:proofErr w:type="spellStart"/>
      <w:r w:rsidR="00417AD9" w:rsidRPr="002A6D73">
        <w:rPr>
          <w:rStyle w:val="a5"/>
          <w:i w:val="0"/>
          <w:color w:val="000000"/>
        </w:rPr>
        <w:t>СНиП</w:t>
      </w:r>
      <w:proofErr w:type="spellEnd"/>
      <w:r w:rsidR="00417AD9" w:rsidRPr="002A6D73">
        <w:rPr>
          <w:rStyle w:val="a5"/>
          <w:i w:val="0"/>
          <w:color w:val="000000"/>
        </w:rPr>
        <w:t>, ГОСТ, ПУЭ, технических регламентов</w:t>
      </w:r>
      <w:r w:rsidR="00743F13">
        <w:rPr>
          <w:rStyle w:val="a5"/>
          <w:i w:val="0"/>
          <w:color w:val="000000"/>
        </w:rPr>
        <w:t xml:space="preserve"> после согласования с </w:t>
      </w:r>
      <w:r w:rsidR="00743F13" w:rsidRPr="00743F13">
        <w:rPr>
          <w:rStyle w:val="a5"/>
          <w:i w:val="0"/>
          <w:color w:val="000000"/>
        </w:rPr>
        <w:t>Главным управлением архитектуры и градостроительной деятельности Тверской области</w:t>
      </w:r>
      <w:r w:rsidR="00417AD9" w:rsidRPr="002A6D73">
        <w:rPr>
          <w:rStyle w:val="a5"/>
          <w:i w:val="0"/>
          <w:color w:val="000000"/>
        </w:rPr>
        <w:t>. Конструкции должны отвечать санитарно-гигиеническим требованиям, требованиям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эксплуатации.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2.7.3. Рекламные и информационные конструкции размещаются на фасадах, крышах, иных конструктивных элементах зданий (сооружений) общественного и жилого назначения, а также на объектах благоустройства в виде отдельно стоящих временных сооружений.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2.7.4. Размещение рекламных и информационных конструкций на объектах благоустройства не должно мешать пешеходному движению, нарушать противопожарные требования, условия инсоляции территорий, ухудшать визуальное восприятие городской среды и застроенных территорий.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2.7.5. Не допускается размещение рекламных и информационных конструкций в арках зданий (сооружений), на посадочных площадках остановочных пунктов, в выделенных технических (охранных) зонах коллекторов и трубопроводов, кабелей высокого и низкого напряжения и слабых токов, линий высоковольтных передач.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2.7.6. К информационным конструкциям, размещаемым на фасадах, крышах и других конструктивных элементах зданий (сооружений), относятся вывески и информационные таблички.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2.7.7. Вывеска - информационная конструкция с указанием фирменного наименования организации, обозначающая здание (помещение), занимаемое организацией, и располагаемая на фасаде, крыше, ином конструктивном элементе здания (сооружения). Размер вывески на фасаде жилого многоквартирного дома не должен превышать 2 кв.м. В случае если организация имеет несколько входов в здание, допускается размещение вывески непосредственно у каждого из входов. На вывеске допустимо указывать товарный знак, логотип и знаки обслуживания, располагать декоративные элементы.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2.7.8. </w:t>
      </w:r>
      <w:proofErr w:type="gramStart"/>
      <w:r w:rsidR="00417AD9" w:rsidRPr="002A6D73">
        <w:rPr>
          <w:rStyle w:val="a5"/>
          <w:i w:val="0"/>
          <w:color w:val="000000"/>
        </w:rPr>
        <w:t>Не допускается размещение рекламных конструкций и вывесок, препятствующих обзору из окон жилых многоквартирных домов, а в случае крепления рекламной конструкции или вывески к козырьку входной группы - выступающих за пределы козырька, а также создающих помехи при очистке кровель от снега и льда, производстве иных работ, связанных с эксплуатацией зданий, перекрывающих другие рекламные конструкции и вывески. </w:t>
      </w:r>
      <w:proofErr w:type="gramEnd"/>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2.7.9. Информационная табличка - информационная конструкция размером не более 0,5 кв. м со сведениями, которые субъект деятельности обязан довести до сведения потребителя согласно законодательству. Информационные таблички размещаются у входа в здание (помещение), занимаемое организацией. Информационные таблички могут быть заменены надписями на стекле витрины, входной двери.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2.7.10. Не допускается размещение на зданиях вывески и рекламы, перекрывающие архитектурные элементы зданий (оконные и дверные проемы, колонны, карнизы, пилястры,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w:t>
      </w:r>
      <w:r w:rsidR="00743F13">
        <w:rPr>
          <w:rStyle w:val="a5"/>
          <w:i w:val="0"/>
          <w:color w:val="000000"/>
        </w:rPr>
        <w:t xml:space="preserve">рах) в количестве не более 4-х. </w:t>
      </w:r>
      <w:r w:rsidR="00743F13" w:rsidRPr="00743F13">
        <w:rPr>
          <w:rStyle w:val="a5"/>
          <w:i w:val="0"/>
          <w:color w:val="000000"/>
        </w:rPr>
        <w:t>Не допускается размещение</w:t>
      </w:r>
      <w:r w:rsidR="002828D3">
        <w:rPr>
          <w:rStyle w:val="a5"/>
          <w:i w:val="0"/>
          <w:color w:val="000000"/>
        </w:rPr>
        <w:t xml:space="preserve"> вывесок, реклам, мемориальных досок</w:t>
      </w:r>
      <w:r w:rsidR="00743F13" w:rsidRPr="00743F13">
        <w:rPr>
          <w:rStyle w:val="a5"/>
          <w:i w:val="0"/>
          <w:color w:val="000000"/>
        </w:rPr>
        <w:t xml:space="preserve"> на зданиях, которые являются объектами культурного наследия Тверской области, без согласования с Главным управлением по государственной охране объектов культурного наследия Тверской области</w:t>
      </w:r>
      <w:r w:rsidR="002828D3">
        <w:rPr>
          <w:rStyle w:val="a5"/>
          <w:i w:val="0"/>
          <w:color w:val="000000"/>
        </w:rPr>
        <w:t>.</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2.7.11.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2.7.12. Допускается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2.7.13.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2.8. Некапитальные нестационарные сооружения</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2.8.1. Некапитальные нестационарные объекты – временные сооружения, не связанные прочно с земельным участком и не предусматривающие устройство заглубленных фундаментов и подземных сооружений, вне зависимости от присоединения </w:t>
      </w:r>
      <w:r w:rsidR="00417AD9" w:rsidRPr="002A6D73">
        <w:rPr>
          <w:rStyle w:val="a5"/>
          <w:i w:val="0"/>
          <w:color w:val="000000"/>
        </w:rPr>
        <w:lastRenderedPageBreak/>
        <w:t>к инженерным сетям: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2.8.2.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рекомендуется применять безосколочные, </w:t>
      </w:r>
      <w:proofErr w:type="spellStart"/>
      <w:r w:rsidR="00417AD9" w:rsidRPr="002A6D73">
        <w:rPr>
          <w:rStyle w:val="a5"/>
          <w:i w:val="0"/>
          <w:color w:val="000000"/>
        </w:rPr>
        <w:t>ударостойкие</w:t>
      </w:r>
      <w:proofErr w:type="spellEnd"/>
      <w:r w:rsidR="00417AD9" w:rsidRPr="002A6D73">
        <w:rPr>
          <w:rStyle w:val="a5"/>
          <w:i w:val="0"/>
          <w:color w:val="000000"/>
        </w:rPr>
        <w:t xml:space="preserve"> материалы, безопасные упрочняющие многослойные пленочные покрытия, поликарбонатные стекла. 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 </w:t>
      </w:r>
    </w:p>
    <w:p w:rsidR="00D537D2"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2.8.3. Размещение некапитальных нестационарных сооружений на территории города Кашин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и благоустройство города Кашин.</w:t>
      </w:r>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Внешний вид существующих и вновь устанавливаемых нестационарных объектов мелкорозничной торговли, бытового обслуживания и общественного питания согласовывается с отделом архитектуры и градостроительства Администрации Кашинского района.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2.8.4. </w:t>
      </w:r>
      <w:proofErr w:type="gramStart"/>
      <w:r w:rsidR="00417AD9" w:rsidRPr="002A6D73">
        <w:rPr>
          <w:rStyle w:val="a5"/>
          <w:i w:val="0"/>
          <w:color w:val="000000"/>
        </w:rPr>
        <w:t>Не допускается размещение некапитальных нестационарных сооружений под козырьками и в арках зданий, на газонах, площадках (детских, отдыха, спортивных, транспортных стоянок), посадочных площадках остановочных пунктов, в охранной зоне водопроводных и канализационных сетей, трубопроводов, на территориях дворов жилых домов (если подъезд к нестационарному объекту проходит по внутридомовым проездам), перед витринами торговых предприятий, а также ближе 25 м от вентиляционных шахт, 20 м</w:t>
      </w:r>
      <w:proofErr w:type="gramEnd"/>
      <w:r w:rsidR="00417AD9" w:rsidRPr="002A6D73">
        <w:rPr>
          <w:rStyle w:val="a5"/>
          <w:i w:val="0"/>
          <w:color w:val="000000"/>
        </w:rPr>
        <w:t xml:space="preserve"> от окон жилых домов, 3 м от ствола дерева. </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2.8.5. Нестационарные объекты необходимо устанавливать на твердые виды покрытия, обеспечивать осветительным оборудованием, урнами и малыми контейнерами, а объекты питания - туалетными кабинами (при отсутствии общественных туалетов на прилегающей территории в зоне доступности 200 м).</w:t>
      </w:r>
      <w:r w:rsidR="00D537D2">
        <w:rPr>
          <w:rStyle w:val="a5"/>
          <w:i w:val="0"/>
          <w:color w:val="000000"/>
        </w:rPr>
        <w:t xml:space="preserve"> </w:t>
      </w:r>
      <w:r w:rsidR="00417AD9" w:rsidRPr="002A6D73">
        <w:rPr>
          <w:rStyle w:val="a5"/>
          <w:i w:val="0"/>
          <w:color w:val="000000"/>
        </w:rPr>
        <w:t>Данные нестационарные объекты должны иметь вывеску с указанием фирменного наименования субъекта потребительского рынка и его юридического адреса, а также режима работы нестационарного объекта. В случае если собственником (правообладателем) нестационарного объекта является индивидуальный предприниматель, на вывеске дополнительно указываются сведения о его государственной регистрации. </w:t>
      </w:r>
    </w:p>
    <w:p w:rsidR="00D537D2"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2.8.6. На остановочных пунктах предусматривается размещение остановочных павильонов. Для установки павильона рекомендуется предусматривать площадку с твердыми видами покрытия размером 2,0 </w:t>
      </w:r>
      <w:proofErr w:type="spellStart"/>
      <w:r w:rsidR="00417AD9" w:rsidRPr="002A6D73">
        <w:rPr>
          <w:rStyle w:val="a5"/>
          <w:i w:val="0"/>
          <w:color w:val="000000"/>
        </w:rPr>
        <w:t>x</w:t>
      </w:r>
      <w:proofErr w:type="spellEnd"/>
      <w:r w:rsidR="00417AD9" w:rsidRPr="002A6D73">
        <w:rPr>
          <w:rStyle w:val="a5"/>
          <w:i w:val="0"/>
          <w:color w:val="000000"/>
        </w:rPr>
        <w:t xml:space="preserve">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Проектирование остановочных пунктов и размещение ограждений остановочных площадок осуществляется в соответствии с требованиями ГОСТ и </w:t>
      </w:r>
      <w:proofErr w:type="spellStart"/>
      <w:r w:rsidR="00417AD9" w:rsidRPr="002A6D73">
        <w:rPr>
          <w:rStyle w:val="a5"/>
          <w:i w:val="0"/>
          <w:color w:val="000000"/>
        </w:rPr>
        <w:t>СНиП</w:t>
      </w:r>
      <w:proofErr w:type="spellEnd"/>
      <w:r w:rsidR="00417AD9" w:rsidRPr="002A6D73">
        <w:rPr>
          <w:rStyle w:val="a5"/>
          <w:i w:val="0"/>
          <w:color w:val="000000"/>
        </w:rPr>
        <w:t>.</w:t>
      </w:r>
    </w:p>
    <w:p w:rsidR="00417AD9" w:rsidRPr="002A6D73" w:rsidRDefault="000518C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2.8.7.Размещение наземных туалетных кабин предусматривается на активно посещаемых территориях города Кашин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а также при нестационарных объектах питания. Не допускается размещение туалетных кабин на придомовой территории, при этом расстояние до жилых и общественных зданий </w:t>
      </w:r>
      <w:r w:rsidR="00417AD9" w:rsidRPr="002A6D73">
        <w:rPr>
          <w:rStyle w:val="a5"/>
          <w:i w:val="0"/>
          <w:color w:val="000000"/>
        </w:rPr>
        <w:lastRenderedPageBreak/>
        <w:t>должно быть не менее 20 м. Туалетную кабину необходимо устанавливать на твердые виды покрытия.</w:t>
      </w:r>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2.9. Оформление и оборудование зданий и сооружений</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417AD9" w:rsidRPr="002A6D73">
        <w:rPr>
          <w:rStyle w:val="a5"/>
          <w:i w:val="0"/>
          <w:color w:val="000000"/>
        </w:rPr>
        <w:t>отмосток</w:t>
      </w:r>
      <w:proofErr w:type="spellEnd"/>
      <w:r w:rsidR="00417AD9" w:rsidRPr="002A6D73">
        <w:rPr>
          <w:rStyle w:val="a5"/>
          <w:i w:val="0"/>
          <w:color w:val="000000"/>
        </w:rPr>
        <w:t>, домовых знаков, защитных сеток и других элементов оформления и оборудования.</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2.9.2. Колористическое решение зданий и сооружений необходимо проектировать с учетом </w:t>
      </w:r>
      <w:proofErr w:type="gramStart"/>
      <w:r w:rsidR="00417AD9" w:rsidRPr="002A6D73">
        <w:rPr>
          <w:rStyle w:val="a5"/>
          <w:i w:val="0"/>
          <w:color w:val="000000"/>
        </w:rPr>
        <w:t>концепции общего цветового решения застройки территории города</w:t>
      </w:r>
      <w:proofErr w:type="gramEnd"/>
      <w:r w:rsidR="00417AD9" w:rsidRPr="002A6D73">
        <w:rPr>
          <w:rStyle w:val="a5"/>
          <w:i w:val="0"/>
          <w:color w:val="000000"/>
        </w:rPr>
        <w:t xml:space="preserve"> и согласовывать с отделом архитектуры и градостроительства Администрации Кашинского района. </w:t>
      </w:r>
    </w:p>
    <w:p w:rsidR="00417AD9" w:rsidRPr="002B44CB" w:rsidRDefault="005A187C" w:rsidP="004825B3">
      <w:pPr>
        <w:pStyle w:val="a3"/>
        <w:shd w:val="clear" w:color="auto" w:fill="FFFFFF"/>
        <w:spacing w:before="0" w:beforeAutospacing="0" w:after="135" w:afterAutospacing="0"/>
        <w:jc w:val="both"/>
        <w:rPr>
          <w:rStyle w:val="a5"/>
          <w:i w:val="0"/>
        </w:rPr>
      </w:pPr>
      <w:r>
        <w:rPr>
          <w:rStyle w:val="a5"/>
          <w:i w:val="0"/>
          <w:color w:val="000000"/>
        </w:rPr>
        <w:tab/>
      </w:r>
      <w:r w:rsidR="00417AD9" w:rsidRPr="002A6D73">
        <w:rPr>
          <w:rStyle w:val="a5"/>
          <w:i w:val="0"/>
          <w:color w:val="000000"/>
        </w:rPr>
        <w:t xml:space="preserve">2.9.3. В оформлении зданий, сооружений и прилегающих к ним территорий не допускается использование временных установок архитектурного освещения на постоянной основе. Постоянное световое оформление данных объектов должно осуществляться установками </w:t>
      </w:r>
      <w:r w:rsidR="00417AD9" w:rsidRPr="002B44CB">
        <w:rPr>
          <w:rStyle w:val="a5"/>
          <w:i w:val="0"/>
        </w:rPr>
        <w:t>стационарного архитектурного освещения.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sidRPr="002B44CB">
        <w:rPr>
          <w:rStyle w:val="a5"/>
          <w:i w:val="0"/>
        </w:rPr>
        <w:tab/>
      </w:r>
      <w:r w:rsidR="00417AD9" w:rsidRPr="002B44CB">
        <w:rPr>
          <w:rStyle w:val="a5"/>
          <w:i w:val="0"/>
        </w:rPr>
        <w:t xml:space="preserve">2.9.4. </w:t>
      </w:r>
      <w:proofErr w:type="gramStart"/>
      <w:r w:rsidR="00417AD9" w:rsidRPr="002B44CB">
        <w:rPr>
          <w:rStyle w:val="a5"/>
          <w:i w:val="0"/>
        </w:rPr>
        <w:t xml:space="preserve">На зданиях и сооружениях </w:t>
      </w:r>
      <w:r w:rsidR="00D537D2" w:rsidRPr="002B44CB">
        <w:rPr>
          <w:rStyle w:val="a5"/>
          <w:i w:val="0"/>
        </w:rPr>
        <w:t>города Кашин</w:t>
      </w:r>
      <w:r w:rsidR="00417AD9" w:rsidRPr="002B44CB">
        <w:rPr>
          <w:rStyle w:val="a5"/>
          <w:i w:val="0"/>
        </w:rPr>
        <w:t xml:space="preserve"> необходимо</w:t>
      </w:r>
      <w:r w:rsidR="00417AD9" w:rsidRPr="002A6D73">
        <w:rPr>
          <w:rStyle w:val="a5"/>
          <w:i w:val="0"/>
          <w:color w:val="000000"/>
        </w:rPr>
        <w:t xml:space="preserve"> размещать домовые знаки: указатель наименования улицы (иной территории проживания граждан), указатель номера дома, указатель номера подъезда и квартир, указатель пожарного гидранта, указатели колодцев инженерных коммуникаций, указатель объектов культурного наследия, указатель класса энергетической эффективности многоквартирного дома, а также международный символ доступности объекта для инвалидов, </w:t>
      </w:r>
      <w:proofErr w:type="spellStart"/>
      <w:r w:rsidR="00417AD9" w:rsidRPr="002A6D73">
        <w:rPr>
          <w:rStyle w:val="a5"/>
          <w:i w:val="0"/>
          <w:color w:val="000000"/>
        </w:rPr>
        <w:t>флагодержатели</w:t>
      </w:r>
      <w:proofErr w:type="spellEnd"/>
      <w:r w:rsidR="00417AD9" w:rsidRPr="002A6D73">
        <w:rPr>
          <w:rStyle w:val="a5"/>
          <w:i w:val="0"/>
          <w:color w:val="000000"/>
        </w:rPr>
        <w:t>.</w:t>
      </w:r>
      <w:proofErr w:type="gramEnd"/>
      <w:r w:rsidR="00417AD9" w:rsidRPr="002A6D73">
        <w:rPr>
          <w:rStyle w:val="a5"/>
          <w:i w:val="0"/>
          <w:color w:val="000000"/>
        </w:rPr>
        <w:t> </w:t>
      </w:r>
      <w:r w:rsidR="00417AD9" w:rsidRPr="002A6D73">
        <w:rPr>
          <w:rStyle w:val="a5"/>
          <w:i w:val="0"/>
          <w:color w:val="000000"/>
        </w:rPr>
        <w:br/>
        <w:t>Состав домовых знаков на конкретном здании (сооружении) и условия их размещения необходимо определять функциональным назначением и местоположением зданий (сооружений) относительно улично-дорожной сети.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2.9.5. Для обеспечения поверхностного водоотвода от зданий и сооружений по их периметру должно быть выполнено устройство </w:t>
      </w:r>
      <w:proofErr w:type="spellStart"/>
      <w:r w:rsidR="00417AD9" w:rsidRPr="002A6D73">
        <w:rPr>
          <w:rStyle w:val="a5"/>
          <w:i w:val="0"/>
          <w:color w:val="000000"/>
        </w:rPr>
        <w:t>отмостки</w:t>
      </w:r>
      <w:proofErr w:type="spellEnd"/>
      <w:r w:rsidR="00417AD9" w:rsidRPr="002A6D73">
        <w:rPr>
          <w:rStyle w:val="a5"/>
          <w:i w:val="0"/>
          <w:color w:val="000000"/>
        </w:rPr>
        <w:t xml:space="preserve"> с надежной гидроизоляцией. Уклон </w:t>
      </w:r>
      <w:proofErr w:type="spellStart"/>
      <w:r w:rsidR="00417AD9" w:rsidRPr="002A6D73">
        <w:rPr>
          <w:rStyle w:val="a5"/>
          <w:i w:val="0"/>
          <w:color w:val="000000"/>
        </w:rPr>
        <w:t>отмостки</w:t>
      </w:r>
      <w:proofErr w:type="spellEnd"/>
      <w:r w:rsidR="00417AD9" w:rsidRPr="002A6D73">
        <w:rPr>
          <w:rStyle w:val="a5"/>
          <w:i w:val="0"/>
          <w:color w:val="000000"/>
        </w:rPr>
        <w:t xml:space="preserve"> должен быть не менее 10‰ в сторону от здания. Ширина </w:t>
      </w:r>
      <w:proofErr w:type="spellStart"/>
      <w:r w:rsidR="00417AD9" w:rsidRPr="002A6D73">
        <w:rPr>
          <w:rStyle w:val="a5"/>
          <w:i w:val="0"/>
          <w:color w:val="000000"/>
        </w:rPr>
        <w:t>отмостки</w:t>
      </w:r>
      <w:proofErr w:type="spellEnd"/>
      <w:r w:rsidR="00417AD9" w:rsidRPr="002A6D73">
        <w:rPr>
          <w:rStyle w:val="a5"/>
          <w:i w:val="0"/>
          <w:color w:val="000000"/>
        </w:rPr>
        <w:t xml:space="preserve"> для зданий и сооружений - 0,8 - 1,2 м, в сложных геологических условиях (грунты с карстами) - 1,5 - 3 м. В случае примыкания здания к пешеходным коммуникациям роль </w:t>
      </w:r>
      <w:proofErr w:type="spellStart"/>
      <w:r w:rsidR="00417AD9" w:rsidRPr="002A6D73">
        <w:rPr>
          <w:rStyle w:val="a5"/>
          <w:i w:val="0"/>
          <w:color w:val="000000"/>
        </w:rPr>
        <w:t>отмостки</w:t>
      </w:r>
      <w:proofErr w:type="spellEnd"/>
      <w:r w:rsidR="00417AD9" w:rsidRPr="002A6D73">
        <w:rPr>
          <w:rStyle w:val="a5"/>
          <w:i w:val="0"/>
          <w:color w:val="000000"/>
        </w:rPr>
        <w:t xml:space="preserve"> обычно выполняет тротуар с твердым видом покрытия.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2.9.6. При организации стока воды со скатных крыш через водосточные трубы требуется: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не допускать высоты свободного падения воды из выходного отверстия трубы более 200 мм;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в местах стока воды из трубы на основные пешеходные коммуникации предусматривать наличие твердого покрытия с уклоном не менее 5‰ в направлении водоотводных лотков либо устройство лотков в покрытии;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выполнять устройство дренажа в местах стока воды из трубы на газон или иные мягкие виды покрытия.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2.9.7.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w:t>
      </w:r>
      <w:proofErr w:type="spellStart"/>
      <w:r w:rsidR="00417AD9" w:rsidRPr="002A6D73">
        <w:rPr>
          <w:rStyle w:val="a5"/>
          <w:i w:val="0"/>
          <w:color w:val="000000"/>
        </w:rPr>
        <w:t>маломобильных</w:t>
      </w:r>
      <w:proofErr w:type="spellEnd"/>
      <w:r w:rsidR="00417AD9" w:rsidRPr="002A6D73">
        <w:rPr>
          <w:rStyle w:val="a5"/>
          <w:i w:val="0"/>
          <w:color w:val="000000"/>
        </w:rPr>
        <w:t xml:space="preserve"> групп населения (пандусы, перила и другие).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2.9.8. При входных группах должны быть предусмотрены площадки с твердыми видами покрытия и различными приемами озеленения. Организация площадок при входах должна быть предусмотрена как в границах территории участка, так и на прилегающих к входным группам общественных территориях города Кашин.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2.9.9. </w:t>
      </w:r>
      <w:proofErr w:type="gramStart"/>
      <w:r w:rsidR="00417AD9" w:rsidRPr="002A6D73">
        <w:rPr>
          <w:rStyle w:val="a5"/>
          <w:i w:val="0"/>
          <w:color w:val="000000"/>
        </w:rPr>
        <w:t>Возможно</w:t>
      </w:r>
      <w:proofErr w:type="gramEnd"/>
      <w:r w:rsidR="00417AD9" w:rsidRPr="002A6D73">
        <w:rPr>
          <w:rStyle w:val="a5"/>
          <w:i w:val="0"/>
          <w:color w:val="000000"/>
        </w:rPr>
        <w:t xml:space="preserve">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2.9.10. Расположение входов на фасаде здания жилого и (или) общественного назначения, их габариты, характер устройств и внешний вид должны соответствовать </w:t>
      </w:r>
      <w:proofErr w:type="gramStart"/>
      <w:r w:rsidR="00417AD9" w:rsidRPr="002A6D73">
        <w:rPr>
          <w:rStyle w:val="a5"/>
          <w:i w:val="0"/>
          <w:color w:val="000000"/>
        </w:rPr>
        <w:t>архитектурному решению</w:t>
      </w:r>
      <w:proofErr w:type="gramEnd"/>
      <w:r w:rsidR="00417AD9" w:rsidRPr="002A6D73">
        <w:rPr>
          <w:rStyle w:val="a5"/>
          <w:i w:val="0"/>
          <w:color w:val="000000"/>
        </w:rPr>
        <w:t xml:space="preserve"> фасада.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2.9.11. Возможность размещения дополнительных входов определяется на основе общей концепции фасада с учетом </w:t>
      </w:r>
      <w:proofErr w:type="gramStart"/>
      <w:r w:rsidR="00417AD9" w:rsidRPr="002A6D73">
        <w:rPr>
          <w:rStyle w:val="a5"/>
          <w:i w:val="0"/>
          <w:color w:val="000000"/>
        </w:rPr>
        <w:t>архитектурного решения</w:t>
      </w:r>
      <w:proofErr w:type="gramEnd"/>
      <w:r w:rsidR="00417AD9" w:rsidRPr="002A6D73">
        <w:rPr>
          <w:rStyle w:val="a5"/>
          <w:i w:val="0"/>
          <w:color w:val="000000"/>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2.9.11.1.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2.9.11.2. 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00417AD9" w:rsidRPr="002A6D73">
        <w:rPr>
          <w:rStyle w:val="a5"/>
          <w:i w:val="0"/>
          <w:color w:val="000000"/>
        </w:rPr>
        <w:t>архитектурного решения</w:t>
      </w:r>
      <w:proofErr w:type="gramEnd"/>
      <w:r w:rsidR="00417AD9" w:rsidRPr="002A6D73">
        <w:rPr>
          <w:rStyle w:val="a5"/>
          <w:i w:val="0"/>
          <w:color w:val="000000"/>
        </w:rPr>
        <w:t xml:space="preserve"> фасада допускается в соответствии с проектным решением.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2.9.12. Собственники существующих нежилых помещений первых этажей зданий, где имеется техническая возможность, обязаны обеспечить доступ </w:t>
      </w:r>
      <w:proofErr w:type="spellStart"/>
      <w:r w:rsidR="00417AD9" w:rsidRPr="002A6D73">
        <w:rPr>
          <w:rStyle w:val="a5"/>
          <w:i w:val="0"/>
          <w:color w:val="000000"/>
        </w:rPr>
        <w:t>маломобильных</w:t>
      </w:r>
      <w:proofErr w:type="spellEnd"/>
      <w:r w:rsidR="00417AD9" w:rsidRPr="002A6D73">
        <w:rPr>
          <w:rStyle w:val="a5"/>
          <w:i w:val="0"/>
          <w:color w:val="000000"/>
        </w:rPr>
        <w:t xml:space="preserve"> групп населения к расположенным в них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2.9.13. Устройство и оборудование окон и витрин должны иметь единый характер в соответствии с </w:t>
      </w:r>
      <w:proofErr w:type="gramStart"/>
      <w:r w:rsidR="00417AD9" w:rsidRPr="002A6D73">
        <w:rPr>
          <w:rStyle w:val="a5"/>
          <w:i w:val="0"/>
          <w:color w:val="000000"/>
        </w:rPr>
        <w:t>архитектурным решением</w:t>
      </w:r>
      <w:proofErr w:type="gramEnd"/>
      <w:r w:rsidR="00417AD9" w:rsidRPr="002A6D73">
        <w:rPr>
          <w:rStyle w:val="a5"/>
          <w:i w:val="0"/>
          <w:color w:val="000000"/>
        </w:rPr>
        <w:t xml:space="preserve"> фасада здания и соответствовать требованиям </w:t>
      </w:r>
      <w:proofErr w:type="spellStart"/>
      <w:r w:rsidR="00417AD9" w:rsidRPr="002A6D73">
        <w:rPr>
          <w:rStyle w:val="a5"/>
          <w:i w:val="0"/>
          <w:color w:val="000000"/>
        </w:rPr>
        <w:t>СНиП</w:t>
      </w:r>
      <w:proofErr w:type="spellEnd"/>
      <w:r w:rsidR="00417AD9" w:rsidRPr="002A6D73">
        <w:rPr>
          <w:rStyle w:val="a5"/>
          <w:i w:val="0"/>
          <w:color w:val="000000"/>
        </w:rPr>
        <w:t>.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2.9.14.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2.9.15. В витрине предприятия сферы потребительского рынка допускается размещать: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информацию о реализуемых в данном предприятии товарах и оказываемых услугах, сезонных скидках, в том числе образцы товарной продукции;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полное или сокращенное (если таковое имеется) фирменное наименование предприятия, его зарегистрированные товарные знаки и знаки обслуживания;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изобразительные элементы, раскрывающие профиль предприятия и соответствующие его фирменному наименованию;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элементы декоративного оформления; </w:t>
      </w:r>
    </w:p>
    <w:p w:rsidR="00417AD9" w:rsidRPr="002A6D73"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праздничное оформление, размещаемое к государственным и местным праздникам. </w:t>
      </w:r>
    </w:p>
    <w:p w:rsidR="00D537D2"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Постоянное размещение указанной информации с применением сре</w:t>
      </w:r>
      <w:proofErr w:type="gramStart"/>
      <w:r w:rsidRPr="002A6D73">
        <w:rPr>
          <w:rStyle w:val="a5"/>
          <w:i w:val="0"/>
          <w:color w:val="000000"/>
        </w:rPr>
        <w:t>дств кр</w:t>
      </w:r>
      <w:proofErr w:type="gramEnd"/>
      <w:r w:rsidRPr="002A6D73">
        <w:rPr>
          <w:rStyle w:val="a5"/>
          <w:i w:val="0"/>
          <w:color w:val="000000"/>
        </w:rPr>
        <w:t>епления допускается только с внутренней стороны витрины; с наружной стороны витрины допускается только временное размещение информации и праздничного оформления. </w:t>
      </w:r>
    </w:p>
    <w:p w:rsidR="00417AD9" w:rsidRPr="002A6D73" w:rsidRDefault="00417AD9" w:rsidP="00D537D2">
      <w:pPr>
        <w:pStyle w:val="a3"/>
        <w:shd w:val="clear" w:color="auto" w:fill="FFFFFF"/>
        <w:spacing w:before="0" w:beforeAutospacing="0" w:after="135" w:afterAutospacing="0"/>
        <w:ind w:left="708"/>
        <w:jc w:val="both"/>
        <w:rPr>
          <w:rStyle w:val="a5"/>
          <w:i w:val="0"/>
          <w:color w:val="000000"/>
        </w:rPr>
      </w:pPr>
      <w:r w:rsidRPr="002A6D73">
        <w:rPr>
          <w:rStyle w:val="a5"/>
          <w:i w:val="0"/>
          <w:color w:val="000000"/>
        </w:rPr>
        <w:t>2.10. Площадки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2.10.1. На территории </w:t>
      </w:r>
      <w:r w:rsidR="00D537D2">
        <w:rPr>
          <w:rStyle w:val="a5"/>
          <w:i w:val="0"/>
          <w:color w:val="000000"/>
        </w:rPr>
        <w:t>города Кашин</w:t>
      </w:r>
      <w:r w:rsidR="00417AD9" w:rsidRPr="002A6D73">
        <w:rPr>
          <w:rStyle w:val="a5"/>
          <w:i w:val="0"/>
          <w:color w:val="000000"/>
        </w:rPr>
        <w:t xml:space="preserve"> предусмотрены следующие виды площадок: для игр детей (детские площадки), отдыха взрослых, занятий спортом (спортивные площадки), стоянок автотранспорта (автостоянки), выгула и дрессировки собак, установки мусоросборников. </w:t>
      </w:r>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 xml:space="preserve">Количество площадок, их размещение и оборудование должны соответствовать требованиям </w:t>
      </w:r>
      <w:proofErr w:type="spellStart"/>
      <w:r w:rsidRPr="002A6D73">
        <w:rPr>
          <w:rStyle w:val="a5"/>
          <w:i w:val="0"/>
          <w:color w:val="000000"/>
        </w:rPr>
        <w:t>СНиП</w:t>
      </w:r>
      <w:proofErr w:type="spellEnd"/>
      <w:r w:rsidRPr="002A6D73">
        <w:rPr>
          <w:rStyle w:val="a5"/>
          <w:i w:val="0"/>
          <w:color w:val="000000"/>
        </w:rPr>
        <w:t xml:space="preserve"> и </w:t>
      </w:r>
      <w:proofErr w:type="spellStart"/>
      <w:r w:rsidRPr="002A6D73">
        <w:rPr>
          <w:rStyle w:val="a5"/>
          <w:i w:val="0"/>
          <w:color w:val="000000"/>
        </w:rPr>
        <w:t>СанПиН</w:t>
      </w:r>
      <w:proofErr w:type="spellEnd"/>
      <w:r w:rsidRPr="002A6D73">
        <w:rPr>
          <w:rStyle w:val="a5"/>
          <w:i w:val="0"/>
          <w:color w:val="000000"/>
        </w:rPr>
        <w:t>. </w:t>
      </w:r>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 xml:space="preserve">Размещение площадок в границах охранных зон зарегистрированных памятников культурного наследия и </w:t>
      </w:r>
      <w:proofErr w:type="gramStart"/>
      <w:r w:rsidRPr="002A6D73">
        <w:rPr>
          <w:rStyle w:val="a5"/>
          <w:i w:val="0"/>
          <w:color w:val="000000"/>
        </w:rPr>
        <w:t>зон</w:t>
      </w:r>
      <w:proofErr w:type="gramEnd"/>
      <w:r w:rsidRPr="002A6D73">
        <w:rPr>
          <w:rStyle w:val="a5"/>
          <w:i w:val="0"/>
          <w:color w:val="000000"/>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2.10.2. </w:t>
      </w:r>
      <w:proofErr w:type="gramStart"/>
      <w:r w:rsidR="00417AD9" w:rsidRPr="002A6D73">
        <w:rPr>
          <w:rStyle w:val="a5"/>
          <w:i w:val="0"/>
          <w:color w:val="000000"/>
        </w:rPr>
        <w:t>Не допускается вывод собак в общественные места без поводка и (или) намордника (за исключением мест, специально отведенных для выгула собак</w:t>
      </w:r>
      <w:proofErr w:type="gramEnd"/>
    </w:p>
    <w:p w:rsidR="00417AD9" w:rsidRPr="002A6D73" w:rsidRDefault="00417AD9" w:rsidP="00D537D2">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Детские площадки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2.10.3. Детские площадки предназначены для игр и активного отдыха детей разных возрастов: 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proofErr w:type="gramStart"/>
      <w:r w:rsidR="00417AD9" w:rsidRPr="002A6D73">
        <w:rPr>
          <w:rStyle w:val="a5"/>
          <w:i w:val="0"/>
          <w:color w:val="000000"/>
        </w:rPr>
        <w:t>Для детей и подростков (12 - 16 лет) необходимы организация спортивно-игровых комплексов и оборудование специальных мест для катания на самокатах, роликовых досках и коньках. </w:t>
      </w:r>
      <w:proofErr w:type="gramEnd"/>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2.10.4. </w:t>
      </w:r>
      <w:proofErr w:type="gramStart"/>
      <w:r w:rsidR="00417AD9" w:rsidRPr="002A6D73">
        <w:rPr>
          <w:rStyle w:val="a5"/>
          <w:i w:val="0"/>
          <w:color w:val="000000"/>
        </w:rPr>
        <w:t>Расстояние от окон жилых домов и общественных зданий до границ площадок для игр детей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Площадки для игр детей дошкольного возраста должны размещаться на участке жилой застройки, площадки для младшего и</w:t>
      </w:r>
      <w:proofErr w:type="gramEnd"/>
      <w:r w:rsidR="00417AD9" w:rsidRPr="002A6D73">
        <w:rPr>
          <w:rStyle w:val="a5"/>
          <w:i w:val="0"/>
          <w:color w:val="000000"/>
        </w:rPr>
        <w:t xml:space="preserve"> среднего школьного возраста, комплексные игровые площадки - на озелененных территориях жилой группы или микрорайона, спортивно-игровые комплексы и места для катания - в парках жилого района.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2.10.5. Детские площадки должны быть изолированы от транзитного пешеходного движения, проездов, разворотных площадок, гостевых автостоянок, площадок для установки мусоросборников, участков постоянного и временного хранения автотранспортных средств. Не допускается организация подходов к детским площадкам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автостоянок и участков постоянного и временного хранения автотранспортных средств должно применяться согласно требованиям </w:t>
      </w:r>
      <w:proofErr w:type="spellStart"/>
      <w:r w:rsidR="00417AD9" w:rsidRPr="002A6D73">
        <w:rPr>
          <w:rStyle w:val="a5"/>
          <w:i w:val="0"/>
          <w:color w:val="000000"/>
        </w:rPr>
        <w:t>СанПиН</w:t>
      </w:r>
      <w:proofErr w:type="spellEnd"/>
      <w:r w:rsidR="00417AD9" w:rsidRPr="002A6D73">
        <w:rPr>
          <w:rStyle w:val="a5"/>
          <w:i w:val="0"/>
          <w:color w:val="000000"/>
        </w:rPr>
        <w:t>, до площадок мусоросборников - 15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находящегося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2.10.7.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2.10.7.1. Мягкие виды покрытия (песчаное, уплотненное песчаное на грунтовом основании или гравийной крошке, мягкое резиновое или мягкое синтетическое) должны быть предусмотрены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2.10.7.2. Для сопряжения поверхностей площадки и газона необходимо применять садовые бортовые камни со скошенными или закругленными краями.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2.10.7.3. Площадки спортивно-игровых комплексов должны оборудоваться информационным стендом с правилами поведения на площадке и пользования спортивно</w:t>
      </w:r>
      <w:r w:rsidR="000C59D0">
        <w:rPr>
          <w:rStyle w:val="a5"/>
          <w:i w:val="0"/>
          <w:color w:val="000000"/>
        </w:rPr>
        <w:t>-</w:t>
      </w:r>
      <w:r w:rsidR="00417AD9" w:rsidRPr="002A6D73">
        <w:rPr>
          <w:rStyle w:val="a5"/>
          <w:i w:val="0"/>
          <w:color w:val="000000"/>
        </w:rPr>
        <w:t>игровым оборудованием.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2.10.7.4.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Площадки отдыха и досуга</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2.10.8. Площадки для отдыха и проведения досуга взрослого населения следует размещать на участках жилой застройки, в парках и скверах. Расстояние от окон жилых домов до границ площадок тихого отдыха рекомендуется устанавливать не менее 10 м, площадок шумных настольных игр - не менее 25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2.10.9.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2.10.12. Необходимо применять озеленение по периметру площадки,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417AD9" w:rsidRPr="002A6D73">
        <w:rPr>
          <w:rStyle w:val="a5"/>
          <w:i w:val="0"/>
          <w:color w:val="000000"/>
        </w:rPr>
        <w:t>вытаптыванию</w:t>
      </w:r>
      <w:proofErr w:type="spellEnd"/>
      <w:r w:rsidR="00417AD9" w:rsidRPr="002A6D73">
        <w:rPr>
          <w:rStyle w:val="a5"/>
          <w:i w:val="0"/>
          <w:color w:val="000000"/>
        </w:rPr>
        <w:t xml:space="preserve"> видов трав. Не допускается применение растений с ядовитыми плодами.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2.10.13. Функционирование осветительного оборудования необходимо обеспечивать в режиме освещения территории, на которой расположена площадка.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2.10.14.Минимальный размер площадки с установкой одного стола со скамьями для настольных игр рекомендуется устанавливать в пределах 12 - 15 кв. м.</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Спортивные площадки</w:t>
      </w:r>
    </w:p>
    <w:p w:rsidR="000C59D0"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2.10.15. Спортивные площадки предназначены для занятий физкультурой и спортом всех возрастных групп населения, их необходимо проектировать в составе </w:t>
      </w:r>
      <w:r w:rsidR="00417AD9" w:rsidRPr="002A6D73">
        <w:rPr>
          <w:rStyle w:val="a5"/>
          <w:i w:val="0"/>
          <w:color w:val="000000"/>
        </w:rPr>
        <w:lastRenderedPageBreak/>
        <w:t xml:space="preserve">территорий жилого и рекреационного назначения, участков спортивных сооружений, участков общеобразовательных организаций. Проектирование спортивных площадок должно осуществляться в зависимости от вида специализации площадки. Расстояние от границы площадки до площадок хранения легковых автомобилей принимается согласно требованиям </w:t>
      </w:r>
      <w:proofErr w:type="spellStart"/>
      <w:r w:rsidR="00417AD9" w:rsidRPr="002A6D73">
        <w:rPr>
          <w:rStyle w:val="a5"/>
          <w:i w:val="0"/>
          <w:color w:val="000000"/>
        </w:rPr>
        <w:t>СанПиН</w:t>
      </w:r>
      <w:proofErr w:type="spellEnd"/>
      <w:r w:rsidR="00417AD9" w:rsidRPr="002A6D73">
        <w:rPr>
          <w:rStyle w:val="a5"/>
          <w:i w:val="0"/>
          <w:color w:val="000000"/>
        </w:rPr>
        <w:t>.</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2.10.16. Размещение и проектирование благоустройства спортивной площадки на территории участков общеобразовательных организаций осуществляется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Выполняется озеленение и ограждение площадки.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2.10.18. Зеленые насаждения необходимо размещать по периметру площадки, высаживая быстрорастущие деревья на расстоянии от края площадки не менее 2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2.10.19.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Площадки для установки контейнеров для сборки твердых коммунальных отходов</w:t>
      </w:r>
    </w:p>
    <w:p w:rsidR="000C59D0"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2.10.20. Контейнерные площадки и площадки для складирования отдельных групп коммунальных отходов (далее также - контейнерные площадки, мусоросборники) - специально оборудованные места, предназначенные для сбора твердых коммунальных отходов.</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Наличие контейнерных площадок, соответствующих требованиям санитарно</w:t>
      </w:r>
      <w:r w:rsidR="000C59D0">
        <w:rPr>
          <w:rStyle w:val="a5"/>
          <w:i w:val="0"/>
          <w:color w:val="000000"/>
        </w:rPr>
        <w:t>-</w:t>
      </w:r>
      <w:r w:rsidRPr="002A6D73">
        <w:rPr>
          <w:rStyle w:val="a5"/>
          <w:i w:val="0"/>
          <w:color w:val="000000"/>
        </w:rPr>
        <w:t xml:space="preserve">эпидемиологических правил и гигиенических нормативов. </w:t>
      </w:r>
    </w:p>
    <w:p w:rsidR="000C59D0" w:rsidRDefault="00417AD9" w:rsidP="004825B3">
      <w:pPr>
        <w:pStyle w:val="a3"/>
        <w:shd w:val="clear" w:color="auto" w:fill="FFFFFF"/>
        <w:spacing w:before="0" w:beforeAutospacing="0" w:after="135" w:afterAutospacing="0"/>
        <w:jc w:val="both"/>
        <w:rPr>
          <w:rStyle w:val="a5"/>
          <w:i w:val="0"/>
          <w:color w:val="000000"/>
        </w:rPr>
      </w:pPr>
      <w:r w:rsidRPr="002A6D73">
        <w:rPr>
          <w:rStyle w:val="a5"/>
          <w:i w:val="0"/>
          <w:color w:val="000000"/>
        </w:rPr>
        <w:t xml:space="preserve">Площадка должна быть снабжена информацией об организации, производящей разгрузку контейнеров, а также информацией, предостерегающей владельцев автотранспорта о недопустимости загромождения подъезда к контейнерам </w:t>
      </w:r>
      <w:proofErr w:type="spellStart"/>
      <w:r w:rsidRPr="002A6D73">
        <w:rPr>
          <w:rStyle w:val="a5"/>
          <w:i w:val="0"/>
          <w:color w:val="000000"/>
        </w:rPr>
        <w:t>спецавтотранспорта</w:t>
      </w:r>
      <w:proofErr w:type="spellEnd"/>
      <w:r w:rsidRPr="002A6D73">
        <w:rPr>
          <w:rStyle w:val="a5"/>
          <w:i w:val="0"/>
          <w:color w:val="000000"/>
        </w:rPr>
        <w:t>. </w:t>
      </w:r>
    </w:p>
    <w:p w:rsidR="000C59D0"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Контейнерные площадки должны быть предусмотрены в составе территорий и участков любого функционального назначения, где могут накапливаться коммунальные отходы. </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proofErr w:type="gramStart"/>
      <w:r w:rsidRPr="002A6D73">
        <w:rPr>
          <w:rStyle w:val="a5"/>
          <w:i w:val="0"/>
          <w:color w:val="000000"/>
        </w:rPr>
        <w:t>Контейнерные площадки должны быть совмещены с площадками для складирования отдельных групп коммунальных отходов, в том числе для складирования крупногабаритных отходов: упаковочные материалы; предметы домашней обстановки и обихода: бытовая техника, сантехническое оборудование, мебель; металлические и деревянные конструкции, отходы от ремонта жилых помещений, новогодние елки, иные отходы из жилых и нежилых помещений, размер которых не позволяет осуществлять их накопление в контейнерах. </w:t>
      </w:r>
      <w:proofErr w:type="gramEnd"/>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2.10.21. </w:t>
      </w:r>
      <w:proofErr w:type="gramStart"/>
      <w:r w:rsidR="00417AD9" w:rsidRPr="002A6D73">
        <w:rPr>
          <w:rStyle w:val="a5"/>
          <w:i w:val="0"/>
          <w:color w:val="000000"/>
        </w:rPr>
        <w:t>Площадки необходимо размещать удаленными от окон жилых зданий, границ участков образовательных организаций,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00417AD9" w:rsidRPr="002A6D73">
        <w:rPr>
          <w:rStyle w:val="a5"/>
          <w:i w:val="0"/>
          <w:color w:val="000000"/>
        </w:rPr>
        <w:t xml:space="preserve"> При обособленном размещении площадки (вдали от проездов) требуется предусматривать возможность удобного подъезда транспорта для очистки контейнеров и наличия разворотных площадок. Размещение площадок при проектировании должно осуществляться вне зоны видимости с транзитных транспортных и пешеходных коммуникаций, в стороне от уличных фасадов зданий. Территорию площадки требуется располагать в зоне затенения (прилегающей застройкой, навесами или посадками зеленых насаждений).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 xml:space="preserve">2.10.22. </w:t>
      </w:r>
      <w:proofErr w:type="gramStart"/>
      <w:r w:rsidR="00417AD9" w:rsidRPr="002A6D73">
        <w:rPr>
          <w:rStyle w:val="a5"/>
          <w:i w:val="0"/>
          <w:color w:val="000000"/>
        </w:rPr>
        <w:t>Размер площадки на один контейнер должен составлять 2 - 3 кв. м. Между контейнером и краем площадки размер прохода -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6 - 8 подъездов жилых домов, имеющих мусоропроводы;</w:t>
      </w:r>
      <w:proofErr w:type="gramEnd"/>
      <w:r w:rsidR="00417AD9" w:rsidRPr="002A6D73">
        <w:rPr>
          <w:rStyle w:val="a5"/>
          <w:i w:val="0"/>
          <w:color w:val="000000"/>
        </w:rPr>
        <w:t xml:space="preserve"> если подъездов меньше - одну площадку при каждом доме.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отходов производства и потребления.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2.10.23.1. Покрытие площадки устанавливается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2.10.23.2. Сопряжение площадки с прилегающим проездом осуществляется в одном уровне без укладки бортового камня, с газоном - садовым бортом или декоративной стенкой высотой 1 - 1,2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2.10.23.3. Для визуальной изоляции площадок должны применяться непрозрачные металлические, металлопластиковые или пластиковые стенки высотой 1,5 - 2 м или живые изгороди по периметру в виде высоких кустарников без плодов и ягод.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2.10.23.4. Функционирование осветительного оборудования необходимо устанавливать в режиме освещения прилегающей территории с высотой опор не менее 3 м.</w:t>
      </w:r>
    </w:p>
    <w:p w:rsidR="00417AD9" w:rsidRPr="002A6D73" w:rsidRDefault="00417AD9" w:rsidP="000C59D0">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Площадки для выгула собак</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2.10.24.Площадки для выгула собак размещаются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 Перечень мест для свободного выгула собак определяются Администрацией Кашинского района по согласованию с органами регионального государственного ветеринарного и федерального санитарно-эпидемиологического надзора.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2.10.25. Размеры площадок для выгула собак, размещаемых на территориях жилого назначения, должны быть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на территории микрорайонов с плотной жилой застройкой - не более 600 м.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2.10.26.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осветительное оборудование и информационные конструкции. Необходимо предусматривать озеленение по периметру площадки.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2.10.27.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Подход к площадке должен быть оборудован твердым видом покрытия.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2A6D73">
        <w:rPr>
          <w:rStyle w:val="a5"/>
          <w:i w:val="0"/>
          <w:color w:val="000000"/>
        </w:rPr>
        <w:t>2.10.28.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2.10.29.Озеленение необходимо проектировать по периметру из плотных посадок высокого кустарника в виде живой изгороди.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2.10.30. На территории площадки необходимо предусматривать информационный стенд с правилами пользования площадкой.</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2.10.31. Не допускается выгул собак на территориях парков, скверов, детских дошкольных и образовательных учреждений и прилегающих к ним площадок, спортивных сооружений, детских площадок, пляжей, рынков.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2.10.32. </w:t>
      </w:r>
      <w:proofErr w:type="gramStart"/>
      <w:r w:rsidR="00417AD9" w:rsidRPr="002A6D73">
        <w:rPr>
          <w:rStyle w:val="a5"/>
          <w:i w:val="0"/>
          <w:color w:val="000000"/>
        </w:rPr>
        <w:t>Вывод собак в общественные места без поводка и (или) намордника (за исключением мест, специально отведенных для выгула собак, не допускается.</w:t>
      </w:r>
      <w:proofErr w:type="gramEnd"/>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2.10.32. Перед входом на земельный участок, находящийся в пользовании, собственности владельца собаки должна присутствовать предупреждающая надпись о наличии собаки.</w:t>
      </w:r>
    </w:p>
    <w:p w:rsidR="00417AD9" w:rsidRPr="002A6D73" w:rsidRDefault="00417AD9" w:rsidP="003362D4">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Площадки для дрессировки собак</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2.10.33. Площадки для дрессировки собак должны быть размещены на удалении от застройки жилого и общественного назначения не менее чем на 50 м. Размещение площадки на территориях природного комплекса определяются Администрацией Кашинского района. Размер площадки должен составлять не менее 2000 кв.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двух на площадку), информационный стенд, осветительное оборудование, специальное тренировочное оборудование.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2.10.35. Покрытие площадки должно иметь ровную поверхность, обеспечивающую хороший дренаж, не травмирующую конечности животных (газонное, песчаное, </w:t>
      </w:r>
      <w:proofErr w:type="spellStart"/>
      <w:r w:rsidR="00417AD9" w:rsidRPr="002A6D73">
        <w:rPr>
          <w:rStyle w:val="a5"/>
          <w:i w:val="0"/>
          <w:color w:val="000000"/>
        </w:rPr>
        <w:t>песчаноземляное</w:t>
      </w:r>
      <w:proofErr w:type="spellEnd"/>
      <w:r w:rsidR="00417AD9" w:rsidRPr="002A6D73">
        <w:rPr>
          <w:rStyle w:val="a5"/>
          <w:i w:val="0"/>
          <w:color w:val="000000"/>
        </w:rPr>
        <w:t>), а также должно быть удобным для регулярной уборки и обновления.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2.10.36. Ограждение должно быть представлено забором (металлическая сетка)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2.10.37.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417AD9" w:rsidRPr="002A6D73" w:rsidRDefault="00417AD9" w:rsidP="003362D4">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Площадки автостоянок</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2.10.38. </w:t>
      </w:r>
      <w:proofErr w:type="gramStart"/>
      <w:r w:rsidR="00417AD9" w:rsidRPr="002A6D73">
        <w:rPr>
          <w:rStyle w:val="a5"/>
          <w:i w:val="0"/>
          <w:color w:val="000000"/>
        </w:rPr>
        <w:t>На территории города Кашин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417AD9" w:rsidRPr="002A6D73">
        <w:rPr>
          <w:rStyle w:val="a5"/>
          <w:i w:val="0"/>
          <w:color w:val="000000"/>
        </w:rPr>
        <w:t>микрорайонные</w:t>
      </w:r>
      <w:proofErr w:type="spellEnd"/>
      <w:r w:rsidR="00417AD9" w:rsidRPr="002A6D73">
        <w:rPr>
          <w:rStyle w:val="a5"/>
          <w:i w:val="0"/>
          <w:color w:val="000000"/>
        </w:rPr>
        <w:t xml:space="preserve">, районные), </w:t>
      </w:r>
      <w:proofErr w:type="spellStart"/>
      <w:r w:rsidR="00417AD9" w:rsidRPr="002A6D73">
        <w:rPr>
          <w:rStyle w:val="a5"/>
          <w:i w:val="0"/>
          <w:color w:val="000000"/>
        </w:rPr>
        <w:t>приобъектных</w:t>
      </w:r>
      <w:proofErr w:type="spellEnd"/>
      <w:r w:rsidR="00417AD9" w:rsidRPr="002A6D73">
        <w:rPr>
          <w:rStyle w:val="a5"/>
          <w:i w:val="0"/>
          <w:color w:val="000000"/>
        </w:rPr>
        <w:t xml:space="preserve"> (у объекта или группы объектов), прочих (грузовых, перехватывающих и других). </w:t>
      </w:r>
      <w:proofErr w:type="gramEnd"/>
    </w:p>
    <w:p w:rsidR="003362D4" w:rsidRDefault="00417AD9" w:rsidP="003362D4">
      <w:pPr>
        <w:pStyle w:val="a3"/>
        <w:shd w:val="clear" w:color="auto" w:fill="FFFFFF"/>
        <w:spacing w:before="0" w:beforeAutospacing="0" w:after="135" w:afterAutospacing="0"/>
        <w:ind w:left="708"/>
        <w:jc w:val="both"/>
        <w:rPr>
          <w:rStyle w:val="a5"/>
          <w:i w:val="0"/>
          <w:color w:val="000000"/>
        </w:rPr>
      </w:pPr>
      <w:r w:rsidRPr="002A6D73">
        <w:rPr>
          <w:rStyle w:val="a5"/>
          <w:i w:val="0"/>
          <w:color w:val="000000"/>
        </w:rPr>
        <w:t>Размещение автостоянок производится в соответствии с проектной документацией.</w:t>
      </w:r>
    </w:p>
    <w:p w:rsidR="00417AD9" w:rsidRPr="002A6D73" w:rsidRDefault="00417AD9" w:rsidP="002E2ED3">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При планировке городского пространства и дворовых территорий должны быть предусмотрены специальные препятствия в целях недопущения парковки транспортных средств на газонах.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2.10.39. Расстояние от границ автостоянок до окон жилых и общественных заданий принимается в соответствии с требованиями </w:t>
      </w:r>
      <w:proofErr w:type="spellStart"/>
      <w:r w:rsidR="00417AD9" w:rsidRPr="002A6D73">
        <w:rPr>
          <w:rStyle w:val="a5"/>
          <w:i w:val="0"/>
          <w:color w:val="000000"/>
        </w:rPr>
        <w:t>СанПиН</w:t>
      </w:r>
      <w:proofErr w:type="spellEnd"/>
      <w:r w:rsidR="00417AD9" w:rsidRPr="002A6D73">
        <w:rPr>
          <w:rStyle w:val="a5"/>
          <w:i w:val="0"/>
          <w:color w:val="000000"/>
        </w:rPr>
        <w:t xml:space="preserve">. На площадках </w:t>
      </w:r>
      <w:proofErr w:type="spellStart"/>
      <w:r w:rsidR="00417AD9" w:rsidRPr="002A6D73">
        <w:rPr>
          <w:rStyle w:val="a5"/>
          <w:i w:val="0"/>
          <w:color w:val="000000"/>
        </w:rPr>
        <w:t>приобъектных</w:t>
      </w:r>
      <w:proofErr w:type="spellEnd"/>
      <w:r w:rsidR="00417AD9" w:rsidRPr="002A6D73">
        <w:rPr>
          <w:rStyle w:val="a5"/>
          <w:i w:val="0"/>
          <w:color w:val="000000"/>
        </w:rPr>
        <w:t xml:space="preserve"> автостоянок долю мест для автомобилей инвалидов необходимо проектировать согласно требованиям </w:t>
      </w:r>
      <w:proofErr w:type="spellStart"/>
      <w:r w:rsidR="00417AD9" w:rsidRPr="002A6D73">
        <w:rPr>
          <w:rStyle w:val="a5"/>
          <w:i w:val="0"/>
          <w:color w:val="000000"/>
        </w:rPr>
        <w:t>СНиП</w:t>
      </w:r>
      <w:proofErr w:type="spellEnd"/>
      <w:r w:rsidR="00417AD9" w:rsidRPr="002A6D73">
        <w:rPr>
          <w:rStyle w:val="a5"/>
          <w:i w:val="0"/>
          <w:color w:val="000000"/>
        </w:rPr>
        <w:t>, блокировать по два или более мест без объемных разделителей, а лишь с обозначением границы прохода при помощи ярко-желтой разметки.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2.10.40. Проектирование размещения площадок автостоянок в зоне остановок городского пассажирского транспорта не допускается; организация заездов на автостоянки должна быть не ближе 15 м от конца или начала посадочной площадки.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2.10.41.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 информационные конструкциями. Площадки для длительного хранения автомобилей могут быть оборудованы навесами, легкими осаждениями боксов, смотровыми эстакадами.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2.10.42. Покрытие площадок должно проектироваться </w:t>
      </w:r>
      <w:proofErr w:type="gramStart"/>
      <w:r w:rsidR="00417AD9" w:rsidRPr="002A6D73">
        <w:rPr>
          <w:rStyle w:val="a5"/>
          <w:i w:val="0"/>
          <w:color w:val="000000"/>
        </w:rPr>
        <w:t>аналогичным</w:t>
      </w:r>
      <w:proofErr w:type="gramEnd"/>
      <w:r w:rsidR="00417AD9" w:rsidRPr="002A6D73">
        <w:rPr>
          <w:rStyle w:val="a5"/>
          <w:i w:val="0"/>
          <w:color w:val="000000"/>
        </w:rPr>
        <w:t xml:space="preserve"> покрытию транспортных проездов. При проектировании территорий общественного, жилого и производственного назначений допускается устройство экологических парковок с естественным травяным покрытием и использованием газонной решетки.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2.10.43. Сопряжение покрытия площадки с проездом необходимо выполнять в одном уровне без укладки бортового камня.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2.10.44. Разделительные элементы на площадках должны быть выполнены в виде разметки (белых полос), озелененных полос (газонов), контейнерного озеленения.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2.10.45. Не допускается нарушение установленных требований по содержанию рекламных конструкций, ограждений, малых архитектурных форм и других временных сооружений.</w:t>
      </w:r>
    </w:p>
    <w:p w:rsidR="00417AD9" w:rsidRPr="002A6D73" w:rsidRDefault="00417AD9" w:rsidP="002E2ED3">
      <w:pPr>
        <w:pStyle w:val="a3"/>
        <w:shd w:val="clear" w:color="auto" w:fill="FFFFFF"/>
        <w:spacing w:before="0" w:beforeAutospacing="0" w:after="135" w:afterAutospacing="0"/>
        <w:ind w:left="708"/>
        <w:jc w:val="both"/>
        <w:rPr>
          <w:rStyle w:val="a5"/>
          <w:i w:val="0"/>
          <w:color w:val="000000"/>
        </w:rPr>
      </w:pPr>
      <w:r w:rsidRPr="002A6D73">
        <w:rPr>
          <w:rStyle w:val="a5"/>
          <w:i w:val="0"/>
          <w:color w:val="000000"/>
        </w:rPr>
        <w:t>2.11. Пешеходные коммуникации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2.11.1. Пешеходные коммуникации обеспечивают пешеходные связи и передвижения на территории города Кашин. К пешеходным коммуникациям относят: тротуары, аллеи, дорожки, тропинки. При проектировании пешеходных коммуникаций на территории города Кашин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417AD9" w:rsidRPr="002A6D73">
        <w:rPr>
          <w:rStyle w:val="a5"/>
          <w:i w:val="0"/>
          <w:color w:val="000000"/>
        </w:rPr>
        <w:t>маломобильные</w:t>
      </w:r>
      <w:proofErr w:type="spellEnd"/>
      <w:r w:rsidR="00417AD9" w:rsidRPr="002A6D73">
        <w:rPr>
          <w:rStyle w:val="a5"/>
          <w:i w:val="0"/>
          <w:color w:val="000000"/>
        </w:rPr>
        <w:t xml:space="preserve"> группы населения. В системе пешеходных коммуникаций необходимо выделять основные и второстепенные пешеходные связи.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следует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требуется предусматривать устройство лестниц и пандусов.</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2.11.3. В случае необходимости расширения </w:t>
      </w:r>
      <w:proofErr w:type="gramStart"/>
      <w:r w:rsidR="00417AD9" w:rsidRPr="002A6D73">
        <w:rPr>
          <w:rStyle w:val="a5"/>
          <w:i w:val="0"/>
          <w:color w:val="000000"/>
        </w:rPr>
        <w:t>тротуаров</w:t>
      </w:r>
      <w:proofErr w:type="gramEnd"/>
      <w:r w:rsidR="00417AD9" w:rsidRPr="002A6D73">
        <w:rPr>
          <w:rStyle w:val="a5"/>
          <w:i w:val="0"/>
          <w:color w:val="000000"/>
        </w:rPr>
        <w:t xml:space="preserve"> возможно устраивать пешеходные галереи в составе прилегающей застройки.</w:t>
      </w:r>
    </w:p>
    <w:p w:rsidR="00417AD9" w:rsidRPr="002A6D73" w:rsidRDefault="00417AD9" w:rsidP="002E2ED3">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Основные пешеходные коммуникации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2.11.4. Основные пешеходные коммуникации обеспечивают связь жилых, общественных, производственных и иных зданий с остановочными пунктами, организациями культурно</w:t>
      </w:r>
      <w:r w:rsidR="002E2ED3">
        <w:rPr>
          <w:rStyle w:val="a5"/>
          <w:i w:val="0"/>
          <w:color w:val="000000"/>
        </w:rPr>
        <w:t>-</w:t>
      </w:r>
      <w:r w:rsidR="00417AD9" w:rsidRPr="002A6D73">
        <w:rPr>
          <w:rStyle w:val="a5"/>
          <w:i w:val="0"/>
          <w:color w:val="000000"/>
        </w:rPr>
        <w:t>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2.11.5.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примерно 30°.</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2.11.6. 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2.11.7. </w:t>
      </w:r>
      <w:proofErr w:type="gramStart"/>
      <w:r w:rsidR="00417AD9" w:rsidRPr="002A6D73">
        <w:rPr>
          <w:rStyle w:val="a5"/>
          <w:i w:val="0"/>
          <w:color w:val="000000"/>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 </w:t>
      </w:r>
      <w:proofErr w:type="gramEnd"/>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2.11.8. Общая ширина пешеходной коммуникации в случае размещения на ней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2.11.9. </w:t>
      </w:r>
      <w:proofErr w:type="gramStart"/>
      <w:r w:rsidR="00417AD9" w:rsidRPr="002A6D73">
        <w:rPr>
          <w:rStyle w:val="a5"/>
          <w:i w:val="0"/>
          <w:color w:val="000000"/>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необходимо рассчитывать</w:t>
      </w:r>
      <w:proofErr w:type="gramEnd"/>
      <w:r w:rsidR="00417AD9" w:rsidRPr="002A6D73">
        <w:rPr>
          <w:rStyle w:val="a5"/>
          <w:i w:val="0"/>
          <w:color w:val="000000"/>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2.11.10. Обязательный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осветительное оборудование, скамьи (на территории рекреаций).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2.11.10.1.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Необходимо предусматривать мощение плиткой.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2.11.10.2. Допускается размещение нестационарных объектов.</w:t>
      </w:r>
    </w:p>
    <w:p w:rsidR="00417AD9" w:rsidRPr="002A6D73" w:rsidRDefault="00417AD9" w:rsidP="002E2ED3">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lastRenderedPageBreak/>
        <w:t>Второстепенные пешеходные коммуникации</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2.11.11. 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примерно 1 - 1,5 м.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2.11.12. Обязательный перечень элементов благоустройства территории второстепенных пешеходных коммуникаций включает в себя различные виды покрытий.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2.11.12.1. На дорожках скверов, бульваров необходимо предусматривать твердые виды покрытия с элементами сопряжения, в том числе мощение плиткой.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2.11.12.2. На дорожках крупных рекреационных объектов (парков, лесопарков) требуется предусматривать различные виды </w:t>
      </w:r>
      <w:proofErr w:type="gramStart"/>
      <w:r w:rsidR="00417AD9" w:rsidRPr="002A6D73">
        <w:rPr>
          <w:rStyle w:val="a5"/>
          <w:i w:val="0"/>
          <w:color w:val="000000"/>
        </w:rPr>
        <w:t>мягкого</w:t>
      </w:r>
      <w:proofErr w:type="gramEnd"/>
      <w:r w:rsidR="00417AD9" w:rsidRPr="002A6D73">
        <w:rPr>
          <w:rStyle w:val="a5"/>
          <w:i w:val="0"/>
          <w:color w:val="000000"/>
        </w:rPr>
        <w:t xml:space="preserve"> или комбинированных покрытий, пешеходные тропы с естественным грунтовым покрытием.</w:t>
      </w:r>
    </w:p>
    <w:p w:rsidR="00417AD9" w:rsidRPr="002A6D73" w:rsidRDefault="00417AD9" w:rsidP="002E2ED3">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2.12. Транспортные проезды</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2.12.1. Транспортными проездами являются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 территории города Кашин.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2.12.2. Проектирование транспортных проездов должно осуществляться с учетом требований </w:t>
      </w:r>
      <w:proofErr w:type="spellStart"/>
      <w:r w:rsidR="00417AD9" w:rsidRPr="002A6D73">
        <w:rPr>
          <w:rStyle w:val="a5"/>
          <w:i w:val="0"/>
          <w:color w:val="000000"/>
        </w:rPr>
        <w:t>СНиП</w:t>
      </w:r>
      <w:proofErr w:type="spellEnd"/>
      <w:r w:rsidR="00417AD9" w:rsidRPr="002A6D73">
        <w:rPr>
          <w:rStyle w:val="a5"/>
          <w:i w:val="0"/>
          <w:color w:val="000000"/>
        </w:rPr>
        <w:t>. При проектировании проездов необходимо обеспечивать сохранение или улучшение ландшафта и экологического состояния прилегающих территорий.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2.12.3.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2.12.3.1. На велодорожках, размещаемых вдоль улиц и дорог, должно быть предусмотрено освещение, на рекреационных территориях - озеленение вдоль велодорожек. </w:t>
      </w:r>
    </w:p>
    <w:p w:rsidR="00417AD9" w:rsidRPr="002A6D73" w:rsidRDefault="005A187C" w:rsidP="004825B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2.12.3.2. Зеленые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7E1B9A" w:rsidRDefault="00417AD9" w:rsidP="002E2ED3">
      <w:pPr>
        <w:pStyle w:val="a3"/>
        <w:shd w:val="clear" w:color="auto" w:fill="FFFFFF"/>
        <w:spacing w:before="0" w:beforeAutospacing="0" w:after="135" w:afterAutospacing="0"/>
        <w:ind w:firstLine="708"/>
        <w:jc w:val="both"/>
        <w:rPr>
          <w:rStyle w:val="a5"/>
          <w:i w:val="0"/>
          <w:color w:val="000000"/>
        </w:rPr>
      </w:pPr>
      <w:r w:rsidRPr="002A6D73">
        <w:rPr>
          <w:rStyle w:val="a5"/>
          <w:i w:val="0"/>
          <w:color w:val="000000"/>
        </w:rPr>
        <w:t>2.13. Знаки информирования об объектах притяжения</w:t>
      </w:r>
    </w:p>
    <w:p w:rsidR="00417AD9" w:rsidRPr="002A6D7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2.13.1.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 </w:t>
      </w:r>
    </w:p>
    <w:p w:rsidR="00417AD9" w:rsidRPr="002A6D7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2.13.2. Требования к размещению, изображению, размерам, значениям фотометрических </w:t>
      </w:r>
      <w:proofErr w:type="gramStart"/>
      <w:r w:rsidR="00417AD9" w:rsidRPr="002A6D73">
        <w:rPr>
          <w:rStyle w:val="a5"/>
          <w:i w:val="0"/>
          <w:color w:val="000000"/>
        </w:rPr>
        <w:t>характеристик элементов изображения знаков информирования</w:t>
      </w:r>
      <w:proofErr w:type="gramEnd"/>
      <w:r w:rsidR="00417AD9" w:rsidRPr="002A6D73">
        <w:rPr>
          <w:rStyle w:val="a5"/>
          <w:i w:val="0"/>
          <w:color w:val="000000"/>
        </w:rPr>
        <w:t xml:space="preserve"> об объектах притяжения установлены требованиями ГОСТ. </w:t>
      </w:r>
    </w:p>
    <w:p w:rsidR="00417AD9" w:rsidRPr="002A6D7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 xml:space="preserve">2.13.3. Проектирование и изготовление конструкций знаков информирования об объектах притяжения осуществляются в соответствии с требованиями </w:t>
      </w:r>
      <w:proofErr w:type="spellStart"/>
      <w:r w:rsidR="00417AD9" w:rsidRPr="002A6D73">
        <w:rPr>
          <w:rStyle w:val="a5"/>
          <w:i w:val="0"/>
          <w:color w:val="000000"/>
        </w:rPr>
        <w:t>СНиП</w:t>
      </w:r>
      <w:proofErr w:type="spellEnd"/>
      <w:r w:rsidR="00417AD9" w:rsidRPr="002A6D73">
        <w:rPr>
          <w:rStyle w:val="a5"/>
          <w:i w:val="0"/>
          <w:color w:val="000000"/>
        </w:rPr>
        <w:t>, ГОСТ. </w:t>
      </w:r>
    </w:p>
    <w:p w:rsidR="00417AD9" w:rsidRPr="002A6D7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2.13.4. Конструкции знаков информирования об объектах притяжения не должны создавать помех для движения пешеходов, механизированной уборки пешеходных коммуникаций, ухудшать обзор других знаков информирования об объектах притяжения, рекламных и информационных конструкций.</w:t>
      </w:r>
    </w:p>
    <w:p w:rsidR="00417AD9" w:rsidRPr="002A6D7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2A6D73">
        <w:rPr>
          <w:rStyle w:val="a5"/>
          <w:i w:val="0"/>
          <w:color w:val="000000"/>
        </w:rPr>
        <w:t>2.13.5. Эксплуатация знаков информирования об объектах притяжения осуществляется в соответствии с требованиями ГОСТ.</w:t>
      </w:r>
    </w:p>
    <w:p w:rsidR="00417AD9" w:rsidRPr="002A6D73" w:rsidRDefault="00417AD9" w:rsidP="00F94863">
      <w:pPr>
        <w:pStyle w:val="a3"/>
        <w:shd w:val="clear" w:color="auto" w:fill="FFFFFF"/>
        <w:spacing w:before="0" w:beforeAutospacing="0" w:after="135" w:afterAutospacing="0"/>
        <w:jc w:val="center"/>
        <w:rPr>
          <w:rStyle w:val="a5"/>
          <w:i w:val="0"/>
          <w:color w:val="000000"/>
        </w:rPr>
      </w:pPr>
      <w:r>
        <w:rPr>
          <w:rFonts w:ascii="Helvetica" w:hAnsi="Helvetica" w:cs="Helvetica"/>
          <w:color w:val="555555"/>
          <w:sz w:val="21"/>
          <w:szCs w:val="21"/>
        </w:rPr>
        <w:lastRenderedPageBreak/>
        <w:br/>
      </w:r>
      <w:r w:rsidRPr="002A6D73">
        <w:rPr>
          <w:rStyle w:val="a5"/>
          <w:b/>
          <w:bCs/>
          <w:i w:val="0"/>
          <w:color w:val="000000"/>
        </w:rPr>
        <w:t>Раздел 3. БЛАГОУСТРОЙСТВО НА ТЕРРИТОРИЯХ</w:t>
      </w:r>
      <w:r w:rsidRPr="002A6D73">
        <w:rPr>
          <w:rStyle w:val="a5"/>
          <w:i w:val="0"/>
          <w:color w:val="000000"/>
        </w:rPr>
        <w:br/>
      </w:r>
      <w:r w:rsidRPr="002A6D73">
        <w:rPr>
          <w:rStyle w:val="a5"/>
          <w:b/>
          <w:bCs/>
          <w:i w:val="0"/>
          <w:color w:val="000000"/>
        </w:rPr>
        <w:t>ОБЩЕСТВЕННОГО НАЗНАЧЕНИЯ</w:t>
      </w:r>
    </w:p>
    <w:p w:rsidR="00417AD9" w:rsidRPr="000D5FC3" w:rsidRDefault="00417AD9" w:rsidP="002E2ED3">
      <w:pPr>
        <w:pStyle w:val="a3"/>
        <w:shd w:val="clear" w:color="auto" w:fill="FFFFFF"/>
        <w:spacing w:before="0" w:beforeAutospacing="0" w:after="135" w:afterAutospacing="0"/>
        <w:ind w:firstLine="708"/>
        <w:jc w:val="both"/>
        <w:rPr>
          <w:rStyle w:val="a5"/>
          <w:color w:val="000000"/>
        </w:rPr>
      </w:pPr>
      <w:r w:rsidRPr="000D5FC3">
        <w:rPr>
          <w:rStyle w:val="a5"/>
          <w:i w:val="0"/>
          <w:color w:val="000000"/>
        </w:rPr>
        <w:t>3.1. Общие положения</w:t>
      </w:r>
    </w:p>
    <w:p w:rsidR="00417AD9" w:rsidRPr="00B15670" w:rsidRDefault="005A187C" w:rsidP="00F94863">
      <w:pPr>
        <w:pStyle w:val="a3"/>
        <w:shd w:val="clear" w:color="auto" w:fill="FFFFFF"/>
        <w:spacing w:before="0" w:beforeAutospacing="0" w:after="135" w:afterAutospacing="0"/>
        <w:jc w:val="both"/>
        <w:rPr>
          <w:rStyle w:val="a5"/>
          <w:i w:val="0"/>
        </w:rPr>
      </w:pPr>
      <w:r>
        <w:rPr>
          <w:rStyle w:val="a5"/>
          <w:color w:val="000000"/>
        </w:rPr>
        <w:tab/>
      </w:r>
      <w:r w:rsidR="00417AD9" w:rsidRPr="005A187C">
        <w:rPr>
          <w:rStyle w:val="a5"/>
          <w:i w:val="0"/>
          <w:color w:val="000000"/>
        </w:rPr>
        <w:t>3</w:t>
      </w:r>
      <w:r w:rsidR="00417AD9" w:rsidRPr="000D5FC3">
        <w:rPr>
          <w:rStyle w:val="a5"/>
          <w:i w:val="0"/>
          <w:color w:val="000000"/>
        </w:rPr>
        <w:t xml:space="preserve">.1.1. </w:t>
      </w:r>
      <w:r w:rsidR="00417AD9" w:rsidRPr="00B15670">
        <w:rPr>
          <w:rStyle w:val="a5"/>
          <w:i w:val="0"/>
        </w:rPr>
        <w:t xml:space="preserve">Объектами благоустройства на территориях общественного назначения города Кашин являются: общественные пространства города Кашин, участки и зоны общественной застройки, которые в различных сочетаниях формируют все разновидности общественных территорий </w:t>
      </w:r>
      <w:r w:rsidR="002E2ED3" w:rsidRPr="00B15670">
        <w:rPr>
          <w:rStyle w:val="a5"/>
          <w:i w:val="0"/>
        </w:rPr>
        <w:t>города Кашин</w:t>
      </w:r>
      <w:r w:rsidR="00417AD9" w:rsidRPr="00B15670">
        <w:rPr>
          <w:rStyle w:val="a5"/>
          <w:i w:val="0"/>
        </w:rPr>
        <w:t xml:space="preserve">: центры общегородского и локального значения, многофункциональные, придорожные и специализированные общественные зоны </w:t>
      </w:r>
      <w:r w:rsidR="002E2ED3" w:rsidRPr="00B15670">
        <w:rPr>
          <w:rStyle w:val="a5"/>
          <w:i w:val="0"/>
        </w:rPr>
        <w:t>города Кашин</w:t>
      </w:r>
      <w:r w:rsidR="00417AD9" w:rsidRPr="00B15670">
        <w:rPr>
          <w:rStyle w:val="a5"/>
          <w:i w:val="0"/>
        </w:rPr>
        <w:t>.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 xml:space="preserve">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417AD9" w:rsidRPr="000D5FC3">
        <w:rPr>
          <w:rStyle w:val="a5"/>
          <w:i w:val="0"/>
          <w:color w:val="000000"/>
        </w:rPr>
        <w:t>маломобильные</w:t>
      </w:r>
      <w:proofErr w:type="spellEnd"/>
      <w:r w:rsidR="00417AD9" w:rsidRPr="000D5FC3">
        <w:rPr>
          <w:rStyle w:val="a5"/>
          <w:i w:val="0"/>
          <w:color w:val="00000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Кашин.</w:t>
      </w:r>
    </w:p>
    <w:p w:rsidR="00417AD9" w:rsidRPr="000D5FC3" w:rsidRDefault="00417AD9" w:rsidP="002E2ED3">
      <w:pPr>
        <w:pStyle w:val="a3"/>
        <w:shd w:val="clear" w:color="auto" w:fill="FFFFFF"/>
        <w:spacing w:before="0" w:beforeAutospacing="0" w:after="135" w:afterAutospacing="0"/>
        <w:ind w:firstLine="708"/>
        <w:jc w:val="both"/>
        <w:rPr>
          <w:rStyle w:val="a5"/>
          <w:i w:val="0"/>
          <w:color w:val="000000"/>
        </w:rPr>
      </w:pPr>
      <w:r w:rsidRPr="000D5FC3">
        <w:rPr>
          <w:rStyle w:val="a5"/>
          <w:i w:val="0"/>
          <w:color w:val="000000"/>
        </w:rPr>
        <w:t>3.2. Общественные пространства</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3.2.1.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территории города Кашин, придорожных и многофункциональных зон, центров общегородского значения.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3.2.1.1. Пешеходные коммуникации и пешеходные зоны обеспечивают пешеходные связи и передвижения по территории города Кашин.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 xml:space="preserve">3.2.1.2. Участки общественной застройки с активным режимом посещения - участки организаций торговли, культуры, искусства, образования и другие объекты городского значения; они могут быть организованы с выделением </w:t>
      </w:r>
      <w:proofErr w:type="spellStart"/>
      <w:r w:rsidR="00417AD9" w:rsidRPr="000D5FC3">
        <w:rPr>
          <w:rStyle w:val="a5"/>
          <w:i w:val="0"/>
          <w:color w:val="000000"/>
        </w:rPr>
        <w:t>приобъектной</w:t>
      </w:r>
      <w:proofErr w:type="spellEnd"/>
      <w:r w:rsidR="00417AD9" w:rsidRPr="000D5FC3">
        <w:rPr>
          <w:rStyle w:val="a5"/>
          <w:i w:val="0"/>
          <w:color w:val="000000"/>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3.2.1.3. Участки озеленения на территории общественных пространств города необходимо проектировать в виде цветников, газонов, одиночных, групповых, рядовых посадок, многоярусных и мобильных видов озеленения.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 xml:space="preserve">3.2.2. </w:t>
      </w:r>
      <w:proofErr w:type="gramStart"/>
      <w:r w:rsidR="00417AD9" w:rsidRPr="000D5FC3">
        <w:rPr>
          <w:rStyle w:val="a5"/>
          <w:i w:val="0"/>
          <w:color w:val="000000"/>
        </w:rPr>
        <w:t>Обязательный перечень элементов благоустройства территории общественных пространств города Кашин включает: твердые виды покрытия (в том числе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установки архитектурно-декоративного освещения, информационное оборудование, элементы защиты участков озеленения (металлические ограждения, специальные виды покрытий и другие). </w:t>
      </w:r>
      <w:proofErr w:type="gramEnd"/>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3.2.2.1. На территории общественных пространств возможно размещение памятных (мемориальных) объектов и объектов городской скульптуры, произведений декоративно-прикладного искусства, водных устройств. </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3.2.2.2. На территориях пешеходных коммуникаций и зон допускается размещение рекламных конструкций, информационного оборудования, остановочных павильонов, наземных туалетных кабин в соответствии с требованиями ГОСТ и Правил.</w:t>
      </w:r>
    </w:p>
    <w:p w:rsidR="00417AD9" w:rsidRPr="000D5FC3" w:rsidRDefault="00417AD9" w:rsidP="002E2ED3">
      <w:pPr>
        <w:pStyle w:val="a3"/>
        <w:shd w:val="clear" w:color="auto" w:fill="FFFFFF"/>
        <w:spacing w:before="0" w:beforeAutospacing="0" w:after="135" w:afterAutospacing="0"/>
        <w:ind w:firstLine="708"/>
        <w:jc w:val="both"/>
        <w:rPr>
          <w:rStyle w:val="a5"/>
          <w:i w:val="0"/>
          <w:color w:val="000000"/>
        </w:rPr>
      </w:pPr>
      <w:r w:rsidRPr="000D5FC3">
        <w:rPr>
          <w:rStyle w:val="a5"/>
          <w:i w:val="0"/>
          <w:color w:val="000000"/>
        </w:rPr>
        <w:t>3.3. Участки и специализированные зоны общественной застройки</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 xml:space="preserve">3.3.1. Участки общественной застройки (за исключением рассмотренных в пункте 3.2.1.2 настоящих правил благоустройства) - это участки общественных учреждений с </w:t>
      </w:r>
      <w:r w:rsidR="00417AD9" w:rsidRPr="000D5FC3">
        <w:rPr>
          <w:rStyle w:val="a5"/>
          <w:i w:val="0"/>
          <w:color w:val="000000"/>
        </w:rPr>
        <w:lastRenderedPageBreak/>
        <w:t xml:space="preserve">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00417AD9" w:rsidRPr="000D5FC3">
        <w:rPr>
          <w:rStyle w:val="a5"/>
          <w:i w:val="0"/>
          <w:color w:val="000000"/>
        </w:rPr>
        <w:t>приобъектной</w:t>
      </w:r>
      <w:proofErr w:type="spellEnd"/>
      <w:r w:rsidR="00417AD9" w:rsidRPr="000D5FC3">
        <w:rPr>
          <w:rStyle w:val="a5"/>
          <w:i w:val="0"/>
          <w:color w:val="000000"/>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(больницы, объекты теплоснабжения, водоснабжения, водоотведения и т.п. объекты) формируются в виде группы участков.</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17AD9" w:rsidRPr="000D5FC3"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 xml:space="preserve">3.3.2. Обязательный перечень элементов благоустройства территории на участках общественной застройки (при наличии </w:t>
      </w:r>
      <w:proofErr w:type="spellStart"/>
      <w:r w:rsidR="00417AD9" w:rsidRPr="000D5FC3">
        <w:rPr>
          <w:rStyle w:val="a5"/>
          <w:i w:val="0"/>
          <w:color w:val="000000"/>
        </w:rPr>
        <w:t>приобъектных</w:t>
      </w:r>
      <w:proofErr w:type="spellEnd"/>
      <w:r w:rsidR="00417AD9" w:rsidRPr="000D5FC3">
        <w:rPr>
          <w:rStyle w:val="a5"/>
          <w:i w:val="0"/>
          <w:color w:val="00000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0D5FC3">
        <w:rPr>
          <w:rStyle w:val="a5"/>
          <w:i w:val="0"/>
          <w:color w:val="00000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17AD9" w:rsidRPr="00B659B9" w:rsidRDefault="00417AD9" w:rsidP="00F94863">
      <w:pPr>
        <w:pStyle w:val="a3"/>
        <w:shd w:val="clear" w:color="auto" w:fill="FFFFFF"/>
        <w:spacing w:before="0" w:beforeAutospacing="0" w:after="135" w:afterAutospacing="0"/>
        <w:jc w:val="center"/>
        <w:rPr>
          <w:rStyle w:val="a5"/>
          <w:i w:val="0"/>
          <w:color w:val="000000"/>
        </w:rPr>
      </w:pPr>
      <w:r w:rsidRPr="00B659B9">
        <w:rPr>
          <w:rStyle w:val="a5"/>
          <w:b/>
          <w:bCs/>
          <w:i w:val="0"/>
          <w:color w:val="000000"/>
        </w:rPr>
        <w:t>Раздел 4. БЛАГОУСТРОЙСТВО НА ТЕРРИТОРИЯХ ЖИЛОГО НАЗНАЧЕНИЯ</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4.1. Общие положения</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4.1.2. Не допускается наруш</w:t>
      </w:r>
      <w:r w:rsidR="00BD6ABF">
        <w:rPr>
          <w:rStyle w:val="a5"/>
          <w:i w:val="0"/>
          <w:color w:val="000000"/>
        </w:rPr>
        <w:t>ение тишины и покоя граждан с 23.00 до 07</w:t>
      </w:r>
      <w:r w:rsidR="00417AD9" w:rsidRPr="00B659B9">
        <w:rPr>
          <w:rStyle w:val="a5"/>
          <w:i w:val="0"/>
          <w:color w:val="000000"/>
        </w:rPr>
        <w:t>.00 часов утра местного времени любыми действиями, производящих шум и нарушающих тишину и покой граждан, за исключением проведения аварийных и спасательных работ.</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4.2. Общественные пространства</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4.2.1. Общественные пространства на территориях жилого назначения необходимо формировать системой пешеходных коммуникаций, участков организаций обслуживания жилых групп, микрорайонов, жилых районов и озелененных территорий общего пользования.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4.2.2. Организации обслуживания жилых групп, микрорайонов,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00417AD9" w:rsidRPr="00B659B9">
        <w:rPr>
          <w:rStyle w:val="a5"/>
          <w:i w:val="0"/>
          <w:color w:val="000000"/>
        </w:rPr>
        <w:t>приобъектных</w:t>
      </w:r>
      <w:proofErr w:type="spellEnd"/>
      <w:r w:rsidR="00417AD9" w:rsidRPr="00B659B9">
        <w:rPr>
          <w:rStyle w:val="a5"/>
          <w:i w:val="0"/>
          <w:color w:val="000000"/>
        </w:rPr>
        <w:t xml:space="preserve"> автостоянок. На участках отделений полиции, пожарных депо, подстанций скорой помощи, рынков, объектов городского значения, расположенных на территориях жилого назначения, необходимо предусматривать различные по высоте металлические ограждения.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4.2.3. Обязательный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малые контейнеры, осветительное оборудование, информационное оборудование.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4.2.3.1. Требуется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B659B9">
        <w:rPr>
          <w:rStyle w:val="a5"/>
          <w:i w:val="0"/>
          <w:color w:val="000000"/>
        </w:rPr>
        <w:t>4.2.3.2. Допускается размещение рекламных конструкций, нестационарных объектов.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объекты рекреации (скверы, бульвары, парки жилого района).</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 Участки жилой застройки</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417AD9" w:rsidRPr="00B659B9" w:rsidRDefault="00417AD9" w:rsidP="002E2ED3">
      <w:pPr>
        <w:pStyle w:val="a3"/>
        <w:shd w:val="clear" w:color="auto" w:fill="FFFFFF"/>
        <w:spacing w:before="0" w:beforeAutospacing="0" w:after="135" w:afterAutospacing="0"/>
        <w:ind w:firstLine="708"/>
        <w:jc w:val="both"/>
        <w:rPr>
          <w:rStyle w:val="a5"/>
          <w:i w:val="0"/>
          <w:color w:val="000000"/>
        </w:rPr>
      </w:pPr>
      <w:r w:rsidRPr="00B659B9">
        <w:rPr>
          <w:rStyle w:val="a5"/>
          <w:i w:val="0"/>
          <w:color w:val="000000"/>
        </w:rPr>
        <w:t>Проектирование благоустройства участков сложившейся жилой застройки производить при наличии: </w:t>
      </w:r>
    </w:p>
    <w:p w:rsidR="00417AD9" w:rsidRPr="00B659B9" w:rsidRDefault="00417AD9" w:rsidP="00F94863">
      <w:pPr>
        <w:pStyle w:val="a3"/>
        <w:shd w:val="clear" w:color="auto" w:fill="FFFFFF"/>
        <w:spacing w:before="0" w:beforeAutospacing="0" w:after="135" w:afterAutospacing="0"/>
        <w:jc w:val="both"/>
        <w:rPr>
          <w:rStyle w:val="a5"/>
          <w:i w:val="0"/>
          <w:color w:val="000000"/>
        </w:rPr>
      </w:pPr>
      <w:r w:rsidRPr="00B659B9">
        <w:rPr>
          <w:rStyle w:val="a5"/>
          <w:i w:val="0"/>
          <w:color w:val="000000"/>
        </w:rPr>
        <w:t>- проведения кадастровых работ по земельному участку, на котором расположен многоквартирный дом; </w:t>
      </w:r>
    </w:p>
    <w:p w:rsidR="00417AD9" w:rsidRPr="00B659B9" w:rsidRDefault="00417AD9" w:rsidP="00F94863">
      <w:pPr>
        <w:pStyle w:val="a3"/>
        <w:shd w:val="clear" w:color="auto" w:fill="FFFFFF"/>
        <w:spacing w:before="0" w:beforeAutospacing="0" w:after="135" w:afterAutospacing="0"/>
        <w:jc w:val="both"/>
        <w:rPr>
          <w:rStyle w:val="a5"/>
          <w:i w:val="0"/>
          <w:color w:val="000000"/>
        </w:rPr>
      </w:pPr>
      <w:r w:rsidRPr="00B659B9">
        <w:rPr>
          <w:rStyle w:val="a5"/>
          <w:i w:val="0"/>
          <w:color w:val="000000"/>
        </w:rPr>
        <w:t>- положительного решения общего собрания собственников помещений многоквартирного дома, оформленного протоколом собрания собственников; </w:t>
      </w:r>
    </w:p>
    <w:p w:rsidR="00417AD9" w:rsidRPr="00B659B9" w:rsidRDefault="00417AD9" w:rsidP="00F94863">
      <w:pPr>
        <w:pStyle w:val="a3"/>
        <w:shd w:val="clear" w:color="auto" w:fill="FFFFFF"/>
        <w:spacing w:before="0" w:beforeAutospacing="0" w:after="135" w:afterAutospacing="0"/>
        <w:jc w:val="both"/>
        <w:rPr>
          <w:rStyle w:val="a5"/>
          <w:i w:val="0"/>
          <w:color w:val="000000"/>
        </w:rPr>
      </w:pPr>
      <w:r w:rsidRPr="00B659B9">
        <w:rPr>
          <w:rStyle w:val="a5"/>
          <w:i w:val="0"/>
          <w:color w:val="000000"/>
        </w:rPr>
        <w:t>- проектной документации, согласованной со всеми сетевыми и иными заинтересованными организациями, и службами города. </w:t>
      </w:r>
    </w:p>
    <w:p w:rsidR="00417AD9" w:rsidRPr="00B659B9" w:rsidRDefault="00417AD9" w:rsidP="002E2ED3">
      <w:pPr>
        <w:pStyle w:val="a3"/>
        <w:shd w:val="clear" w:color="auto" w:fill="FFFFFF"/>
        <w:spacing w:before="0" w:beforeAutospacing="0" w:after="135" w:afterAutospacing="0"/>
        <w:ind w:firstLine="708"/>
        <w:jc w:val="both"/>
        <w:rPr>
          <w:rStyle w:val="a5"/>
          <w:i w:val="0"/>
          <w:color w:val="000000"/>
        </w:rPr>
      </w:pPr>
      <w:r w:rsidRPr="00B659B9">
        <w:rPr>
          <w:rStyle w:val="a5"/>
          <w:i w:val="0"/>
          <w:color w:val="000000"/>
        </w:rPr>
        <w:t xml:space="preserve">Кроме того, необходимо учитывать особенности благоустройства участков жилой застройки при их размещении в составе исторической </w:t>
      </w:r>
      <w:proofErr w:type="gramStart"/>
      <w:r w:rsidRPr="00B659B9">
        <w:rPr>
          <w:rStyle w:val="a5"/>
          <w:i w:val="0"/>
          <w:color w:val="000000"/>
        </w:rPr>
        <w:t>застройки города</w:t>
      </w:r>
      <w:proofErr w:type="gramEnd"/>
      <w:r w:rsidRPr="00B659B9">
        <w:rPr>
          <w:rStyle w:val="a5"/>
          <w:i w:val="0"/>
          <w:color w:val="000000"/>
        </w:rPr>
        <w:t>, на территориях высокой плотности застройки, вдоль автомобильных дорог, на реконструируемых территориях.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4.3.2. </w:t>
      </w:r>
      <w:proofErr w:type="gramStart"/>
      <w:r w:rsidR="00417AD9" w:rsidRPr="00B659B9">
        <w:rPr>
          <w:rStyle w:val="a5"/>
          <w:i w:val="0"/>
          <w:color w:val="000000"/>
        </w:rPr>
        <w:t>На территории участка жилой застройки с коллективным пользованием придомовой территорией (многоквартирная застройка)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00417AD9" w:rsidRPr="00B659B9">
        <w:rPr>
          <w:rStyle w:val="a5"/>
          <w:i w:val="0"/>
          <w:color w:val="000000"/>
        </w:rPr>
        <w:t xml:space="preserve"> Если размеры территории участка позволяют, в границах участка необходимо предусматривать размещение спортивных площадок и площадок для игр детей школьного возраста, площадок для выгула собак.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4.3.3. Обязательный перечень элементов благоустройства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4.3.3.1. Озеленение участка жилой застройки необходимо формировать между </w:t>
      </w:r>
      <w:proofErr w:type="spellStart"/>
      <w:r w:rsidR="00417AD9" w:rsidRPr="00B659B9">
        <w:rPr>
          <w:rStyle w:val="a5"/>
          <w:i w:val="0"/>
          <w:color w:val="000000"/>
        </w:rPr>
        <w:t>отмосткой</w:t>
      </w:r>
      <w:proofErr w:type="spellEnd"/>
      <w:r w:rsidR="00417AD9" w:rsidRPr="00B659B9">
        <w:rPr>
          <w:rStyle w:val="a5"/>
          <w:i w:val="0"/>
          <w:color w:val="00000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4.3.3.2. Допускается ограждение участка жилой застройки, если оно не противоречит условиям ограждения участков жилой застройки, вдоль автомобильных дорог согласно пункту 4.3.4.2 Правил.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4.3.4. Благоустройство участков жилой застройки, расположенных в составе исторической застройки, на территориях высокой плотности застройки, вдоль основных </w:t>
      </w:r>
      <w:r w:rsidR="00417AD9" w:rsidRPr="00B659B9">
        <w:rPr>
          <w:rStyle w:val="a5"/>
          <w:i w:val="0"/>
          <w:color w:val="000000"/>
        </w:rPr>
        <w:lastRenderedPageBreak/>
        <w:t>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4.3.4.1.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4.3.4.2. При размещении участков жилой застройки вдоль основных направлений улично-дорожной сети не допускается со стороны улицы их сплошное ограждение и размещение площадок (детских, спортивных, для установки мусоросборников).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4.3.4.3.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автостоянок), замену морально и физически устаревших элементов благоустройства.</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4.4. Участки образовательных организаций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4.4.1. </w:t>
      </w:r>
      <w:proofErr w:type="gramStart"/>
      <w:r w:rsidR="00417AD9" w:rsidRPr="00B659B9">
        <w:rPr>
          <w:rStyle w:val="a5"/>
          <w:i w:val="0"/>
          <w:color w:val="000000"/>
        </w:rPr>
        <w:t>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 </w:t>
      </w:r>
      <w:proofErr w:type="gramEnd"/>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4.4.2. </w:t>
      </w:r>
      <w:proofErr w:type="gramStart"/>
      <w:r w:rsidR="00417AD9" w:rsidRPr="00B659B9">
        <w:rPr>
          <w:rStyle w:val="a5"/>
          <w:i w:val="0"/>
          <w:color w:val="000000"/>
        </w:rPr>
        <w:t>Обязательный 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информационное оборудование. </w:t>
      </w:r>
      <w:proofErr w:type="gramEnd"/>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4.4.3. Трассировка инженерных коммуникаций через территорию образовательной организации при проектировании квартала не допускается, уже существующие сети при реконструкции территории квартала необходимо переложить. Собственные инженерные сети образовательной организации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4.4.4. Участки образовательных организаций должны огораживаться в границах предоставленного земельного участка в соответствии с требованиями </w:t>
      </w:r>
      <w:proofErr w:type="spellStart"/>
      <w:r w:rsidR="00417AD9" w:rsidRPr="00B659B9">
        <w:rPr>
          <w:rStyle w:val="a5"/>
          <w:i w:val="0"/>
          <w:color w:val="000000"/>
        </w:rPr>
        <w:t>СанПиН</w:t>
      </w:r>
      <w:proofErr w:type="spellEnd"/>
      <w:r w:rsidR="00417AD9" w:rsidRPr="00B659B9">
        <w:rPr>
          <w:rStyle w:val="a5"/>
          <w:i w:val="0"/>
          <w:color w:val="000000"/>
        </w:rPr>
        <w:t>.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4.4.5. Руководители образовательных организаций обязаны исключать возможность проникновения и не допускать нахождение безнадзорных животных на территории, принадлежащие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территорию представителей организаций, осуществляющей отлов животных. </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4.4.6. При озеленении территории детских садов и школ не использовать растения с ядовитыми плодами, а также с колючками и шипами.</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 Участки длительного и кратковременного хранения автотранспортных средств</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00417AD9" w:rsidRPr="00B659B9">
        <w:rPr>
          <w:rStyle w:val="a5"/>
          <w:i w:val="0"/>
          <w:color w:val="000000"/>
        </w:rPr>
        <w:t>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w:t>
      </w:r>
      <w:proofErr w:type="gramEnd"/>
      <w:r w:rsidR="00417AD9" w:rsidRPr="00B659B9">
        <w:rPr>
          <w:rStyle w:val="a5"/>
          <w:i w:val="0"/>
          <w:color w:val="000000"/>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w:t>
      </w:r>
      <w:r w:rsidR="00417AD9" w:rsidRPr="00B659B9">
        <w:rPr>
          <w:rStyle w:val="a5"/>
          <w:i w:val="0"/>
          <w:color w:val="000000"/>
        </w:rPr>
        <w:lastRenderedPageBreak/>
        <w:t>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4.5.2. Обязательный перечень элементов благоустройства на участке длительного и кратковременного хранения автотранспортных сре</w:t>
      </w:r>
      <w:proofErr w:type="gramStart"/>
      <w:r w:rsidR="00417AD9" w:rsidRPr="00B659B9">
        <w:rPr>
          <w:rStyle w:val="a5"/>
          <w:i w:val="0"/>
          <w:color w:val="000000"/>
        </w:rPr>
        <w:t>дств вкл</w:t>
      </w:r>
      <w:proofErr w:type="gramEnd"/>
      <w:r w:rsidR="00417AD9" w:rsidRPr="00B659B9">
        <w:rPr>
          <w:rStyle w:val="a5"/>
          <w:i w:val="0"/>
          <w:color w:val="000000"/>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4.5.2.1. На пешеходных дорожках необходимо предусматривать съезд - бордюрный пандус - на уровень проезда (не менее одного на участок).</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4.5.2.2. Вдоль границ участка необходимо формировать посадки густого высокорастущего кустарника с высокой степенью </w:t>
      </w:r>
      <w:proofErr w:type="spellStart"/>
      <w:r w:rsidR="00417AD9" w:rsidRPr="00B659B9">
        <w:rPr>
          <w:rStyle w:val="a5"/>
          <w:i w:val="0"/>
          <w:color w:val="000000"/>
        </w:rPr>
        <w:t>фитонцидности</w:t>
      </w:r>
      <w:proofErr w:type="spellEnd"/>
      <w:r w:rsidR="00417AD9" w:rsidRPr="00B659B9">
        <w:rPr>
          <w:rStyle w:val="a5"/>
          <w:i w:val="0"/>
          <w:color w:val="000000"/>
        </w:rPr>
        <w:t xml:space="preserve"> и посадки деревьев.</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4.5.3.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4.5.4. Инвалидам земельные участки для временной установки металлических (деревометаллических) боксов предоставляются вблизи места жительства с учетом градостроительных норм, без права передачи земельного участка другим лицам.</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4.5.5. Не допускается нахождение транспортных средств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w:t>
      </w:r>
      <w:proofErr w:type="gramStart"/>
      <w:r w:rsidR="00417AD9" w:rsidRPr="00B659B9">
        <w:rPr>
          <w:rStyle w:val="a5"/>
          <w:i w:val="0"/>
          <w:color w:val="000000"/>
        </w:rPr>
        <w:t>ст в гр</w:t>
      </w:r>
      <w:proofErr w:type="gramEnd"/>
      <w:r w:rsidR="00417AD9" w:rsidRPr="00B659B9">
        <w:rPr>
          <w:rStyle w:val="a5"/>
          <w:i w:val="0"/>
          <w:color w:val="000000"/>
        </w:rPr>
        <w:t>аницах придомовой территории.</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4.6. Стоянка разукомплектованных транспортных средств</w:t>
      </w:r>
    </w:p>
    <w:p w:rsidR="00417AD9" w:rsidRPr="00B659B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B659B9">
        <w:rPr>
          <w:rStyle w:val="a5"/>
          <w:i w:val="0"/>
          <w:color w:val="000000"/>
        </w:rPr>
        <w:t xml:space="preserve">4.6.1. </w:t>
      </w:r>
      <w:proofErr w:type="gramStart"/>
      <w:r w:rsidR="00417AD9" w:rsidRPr="00B659B9">
        <w:rPr>
          <w:rStyle w:val="a5"/>
          <w:i w:val="0"/>
          <w:color w:val="000000"/>
        </w:rPr>
        <w:t>Разукомплектованное транспортное средство - транспортное средство, находящееся в состоянии, при котором запрещена его дальнейшая эксплуатация в соответствии с действующими нормами и правилами, включая отсутствие предусмотренных конструкцией 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 </w:t>
      </w:r>
      <w:proofErr w:type="gramEnd"/>
    </w:p>
    <w:p w:rsidR="00417AD9" w:rsidRPr="00B659B9" w:rsidRDefault="00417AD9" w:rsidP="002E2ED3">
      <w:pPr>
        <w:pStyle w:val="a3"/>
        <w:shd w:val="clear" w:color="auto" w:fill="FFFFFF"/>
        <w:spacing w:before="0" w:beforeAutospacing="0" w:after="135" w:afterAutospacing="0"/>
        <w:ind w:firstLine="708"/>
        <w:jc w:val="both"/>
        <w:rPr>
          <w:rStyle w:val="a5"/>
          <w:i w:val="0"/>
          <w:color w:val="000000"/>
        </w:rPr>
      </w:pPr>
      <w:r w:rsidRPr="00B659B9">
        <w:rPr>
          <w:rStyle w:val="a5"/>
          <w:i w:val="0"/>
          <w:color w:val="000000"/>
        </w:rPr>
        <w:t>Стоянка разукомплектованных транспортных средств на территории города Кашин разрешена только: </w:t>
      </w:r>
    </w:p>
    <w:p w:rsidR="00417AD9" w:rsidRPr="00B659B9" w:rsidRDefault="00417AD9" w:rsidP="00F94863">
      <w:pPr>
        <w:pStyle w:val="a3"/>
        <w:shd w:val="clear" w:color="auto" w:fill="FFFFFF"/>
        <w:spacing w:before="0" w:beforeAutospacing="0" w:after="135" w:afterAutospacing="0"/>
        <w:jc w:val="both"/>
        <w:rPr>
          <w:rStyle w:val="a5"/>
          <w:i w:val="0"/>
          <w:color w:val="000000"/>
        </w:rPr>
      </w:pPr>
      <w:r w:rsidRPr="00B659B9">
        <w:rPr>
          <w:rStyle w:val="a5"/>
          <w:i w:val="0"/>
          <w:color w:val="000000"/>
        </w:rPr>
        <w:t>- в местах, предназначенных для ремонта, техобслуживания и утилизации транспортных средств; </w:t>
      </w:r>
      <w:r w:rsidRPr="00B659B9">
        <w:rPr>
          <w:rStyle w:val="a5"/>
          <w:i w:val="0"/>
          <w:color w:val="000000"/>
        </w:rPr>
        <w:br/>
        <w:t>- на территории огороженных специализированных (платных, охраняемых, требующих ремонта транспорта) автостоянок.</w:t>
      </w:r>
    </w:p>
    <w:p w:rsidR="00417AD9" w:rsidRPr="00CB6B0B" w:rsidRDefault="00417AD9" w:rsidP="0014542F">
      <w:pPr>
        <w:pStyle w:val="a3"/>
        <w:shd w:val="clear" w:color="auto" w:fill="FFFFFF"/>
        <w:spacing w:before="0" w:beforeAutospacing="0" w:after="135" w:afterAutospacing="0"/>
        <w:jc w:val="center"/>
        <w:rPr>
          <w:rStyle w:val="a5"/>
          <w:i w:val="0"/>
          <w:color w:val="000000"/>
        </w:rPr>
      </w:pPr>
      <w:r w:rsidRPr="00B659B9">
        <w:rPr>
          <w:rStyle w:val="a5"/>
          <w:i w:val="0"/>
          <w:color w:val="000000"/>
        </w:rPr>
        <w:br/>
      </w:r>
      <w:r w:rsidRPr="00CB6B0B">
        <w:rPr>
          <w:rStyle w:val="a5"/>
          <w:b/>
          <w:bCs/>
          <w:i w:val="0"/>
          <w:color w:val="000000"/>
        </w:rPr>
        <w:t>Раздел 5. БЛАГОУСТРОЙСТВО НА ТЕРРИТОРИЯХ</w:t>
      </w:r>
      <w:r w:rsidRPr="00CB6B0B">
        <w:rPr>
          <w:rStyle w:val="a5"/>
          <w:i w:val="0"/>
          <w:color w:val="000000"/>
        </w:rPr>
        <w:br/>
      </w:r>
      <w:r w:rsidRPr="00CB6B0B">
        <w:rPr>
          <w:rStyle w:val="a5"/>
          <w:b/>
          <w:bCs/>
          <w:i w:val="0"/>
          <w:color w:val="000000"/>
        </w:rPr>
        <w:t>РЕКРЕАЦИОННОГО НАЗНАЧЕНИЯ</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5.1. Общие положения</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5.1.1.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CB6B0B">
        <w:rPr>
          <w:rStyle w:val="a5"/>
          <w:i w:val="0"/>
          <w:color w:val="000000"/>
        </w:rPr>
        <w:t>5.1.2. Благоустройство памятников историко-культурного наследия должно включать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сохранение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 города.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5.1.4. При реконструкции объектов рекреации необходимо предусматривать: </w:t>
      </w:r>
      <w:r w:rsidR="00417AD9" w:rsidRPr="00CB6B0B">
        <w:rPr>
          <w:rStyle w:val="a5"/>
          <w:i w:val="0"/>
          <w:color w:val="000000"/>
        </w:rPr>
        <w:br/>
        <w:t xml:space="preserve">- для парков и скверов: формирование групп со сложной вертикальной структурой, реконструкция планировочной структуры, </w:t>
      </w:r>
      <w:proofErr w:type="spellStart"/>
      <w:r w:rsidR="00417AD9" w:rsidRPr="00CB6B0B">
        <w:rPr>
          <w:rStyle w:val="a5"/>
          <w:i w:val="0"/>
          <w:color w:val="000000"/>
        </w:rPr>
        <w:t>разреживание</w:t>
      </w:r>
      <w:proofErr w:type="spellEnd"/>
      <w:r w:rsidR="00417AD9" w:rsidRPr="00CB6B0B">
        <w:rPr>
          <w:rStyle w:val="a5"/>
          <w:i w:val="0"/>
          <w:color w:val="000000"/>
        </w:rPr>
        <w:t xml:space="preserve"> участков с повышенной плотностью зеленых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r w:rsidR="00417AD9" w:rsidRPr="00CB6B0B">
        <w:rPr>
          <w:rStyle w:val="a5"/>
          <w:i w:val="0"/>
          <w:color w:val="000000"/>
        </w:rPr>
        <w:br/>
        <w:t>- 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5.1.5. 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рекреации.</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5.2. Зоны отдыха</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5.2.1. Зонами отдыха являются территории, предназначенные и обустроенные для организации активного массового отдыха.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5.2.2. На территории зоны отдыха требуется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 Рекомендуется предусмотреть возможность размещения пункта медицинского обслуживания с проездом, спасательной станции. Медицинский пункт должен располагаться рядом со спасательной станцией и оснащаться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 xml:space="preserve">5.2.3. </w:t>
      </w:r>
      <w:proofErr w:type="gramStart"/>
      <w:r w:rsidR="00417AD9" w:rsidRPr="00CB6B0B">
        <w:rPr>
          <w:rStyle w:val="a5"/>
          <w:i w:val="0"/>
          <w:color w:val="000000"/>
        </w:rPr>
        <w:t>Обязательный перечень элементов благоустройства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туалетные кабины. </w:t>
      </w:r>
      <w:proofErr w:type="gramEnd"/>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5.2.3.1. При проектировании озеленения необходимо обеспечивать: </w:t>
      </w:r>
    </w:p>
    <w:p w:rsidR="00417AD9" w:rsidRPr="00CB6B0B" w:rsidRDefault="00417AD9" w:rsidP="00F94863">
      <w:pPr>
        <w:pStyle w:val="a3"/>
        <w:shd w:val="clear" w:color="auto" w:fill="FFFFFF"/>
        <w:spacing w:before="0" w:beforeAutospacing="0" w:after="135" w:afterAutospacing="0"/>
        <w:jc w:val="both"/>
        <w:rPr>
          <w:rStyle w:val="a5"/>
          <w:i w:val="0"/>
          <w:color w:val="000000"/>
        </w:rPr>
      </w:pPr>
      <w:r w:rsidRPr="00CB6B0B">
        <w:rPr>
          <w:rStyle w:val="a5"/>
          <w:i w:val="0"/>
          <w:color w:val="000000"/>
        </w:rPr>
        <w:t>- сохранение травяного покрова, древесно-кустарниковой и прибрежной растительности не менее чем на 80 % общей площади зоны отдыха; </w:t>
      </w:r>
    </w:p>
    <w:p w:rsidR="00417AD9" w:rsidRPr="00CB6B0B" w:rsidRDefault="00417AD9" w:rsidP="00F94863">
      <w:pPr>
        <w:pStyle w:val="a3"/>
        <w:shd w:val="clear" w:color="auto" w:fill="FFFFFF"/>
        <w:spacing w:before="0" w:beforeAutospacing="0" w:after="135" w:afterAutospacing="0"/>
        <w:jc w:val="both"/>
        <w:rPr>
          <w:rStyle w:val="a5"/>
          <w:i w:val="0"/>
          <w:color w:val="000000"/>
        </w:rPr>
      </w:pPr>
      <w:r w:rsidRPr="00CB6B0B">
        <w:rPr>
          <w:rStyle w:val="a5"/>
          <w:i w:val="0"/>
          <w:color w:val="000000"/>
        </w:rPr>
        <w:t>- озеленение; </w:t>
      </w:r>
    </w:p>
    <w:p w:rsidR="00417AD9" w:rsidRPr="00CB6B0B" w:rsidRDefault="00417AD9" w:rsidP="00F94863">
      <w:pPr>
        <w:pStyle w:val="a3"/>
        <w:shd w:val="clear" w:color="auto" w:fill="FFFFFF"/>
        <w:spacing w:before="0" w:beforeAutospacing="0" w:after="135" w:afterAutospacing="0"/>
        <w:jc w:val="both"/>
        <w:rPr>
          <w:rStyle w:val="a5"/>
          <w:i w:val="0"/>
          <w:color w:val="000000"/>
        </w:rPr>
      </w:pPr>
      <w:r w:rsidRPr="00CB6B0B">
        <w:rPr>
          <w:rStyle w:val="a5"/>
          <w:i w:val="0"/>
          <w:color w:val="000000"/>
        </w:rPr>
        <w:t>- недопущение использования территории зоны отдыха для иных целей (выгуливания собак, устройства игровых городков, аттракционов и других).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CB6B0B">
        <w:rPr>
          <w:rStyle w:val="a5"/>
          <w:i w:val="0"/>
          <w:color w:val="000000"/>
        </w:rPr>
        <w:t>5.2.4.2. Допускается размещение ограждения, уличного технического оборудования, нестационарных торговых объектов.</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 Парки</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 xml:space="preserve">5.3.1. На территории города Кашин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417AD9" w:rsidRPr="00CB6B0B" w:rsidRDefault="00417AD9" w:rsidP="002E2ED3">
      <w:pPr>
        <w:pStyle w:val="a3"/>
        <w:shd w:val="clear" w:color="auto" w:fill="FFFFFF"/>
        <w:spacing w:before="0" w:beforeAutospacing="0" w:after="135" w:afterAutospacing="0"/>
        <w:ind w:firstLine="708"/>
        <w:jc w:val="both"/>
        <w:rPr>
          <w:rStyle w:val="a5"/>
          <w:i w:val="0"/>
          <w:color w:val="000000"/>
        </w:rPr>
      </w:pPr>
      <w:r w:rsidRPr="00CB6B0B">
        <w:rPr>
          <w:rStyle w:val="a5"/>
          <w:i w:val="0"/>
          <w:color w:val="000000"/>
        </w:rPr>
        <w:t>Многофункциональный парк</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5.3.3.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другие).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 xml:space="preserve">5.3.4. </w:t>
      </w:r>
      <w:proofErr w:type="gramStart"/>
      <w:r w:rsidR="00417AD9" w:rsidRPr="00CB6B0B">
        <w:rPr>
          <w:rStyle w:val="a5"/>
          <w:i w:val="0"/>
          <w:color w:val="000000"/>
        </w:rPr>
        <w:t>Обязательный перечень элементов благоустройства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туалетные кабины и малые контейнеры,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 освещения</w:t>
      </w:r>
      <w:proofErr w:type="gramEnd"/>
      <w:r w:rsidR="00417AD9" w:rsidRPr="00CB6B0B">
        <w:rPr>
          <w:rStyle w:val="a5"/>
          <w:i w:val="0"/>
          <w:color w:val="000000"/>
        </w:rPr>
        <w:t>, информационное оборудование.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5.3.4.1.Необходимо применять различные виды и приемы озеленения, создание декоративных композиций из деревьев, кустарников, цветочного оформления, экзотических видов растений.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5.3.4.2. Допускается размещение нестационарных объектов общественного питания (летних кафе), организация тематических ярмарок и ярмарок выходного дня.</w:t>
      </w:r>
    </w:p>
    <w:p w:rsidR="00417AD9" w:rsidRPr="00CB6B0B" w:rsidRDefault="00417AD9" w:rsidP="002E2ED3">
      <w:pPr>
        <w:pStyle w:val="a3"/>
        <w:shd w:val="clear" w:color="auto" w:fill="FFFFFF"/>
        <w:spacing w:before="0" w:beforeAutospacing="0" w:after="135" w:afterAutospacing="0"/>
        <w:ind w:firstLine="708"/>
        <w:jc w:val="both"/>
        <w:rPr>
          <w:rStyle w:val="a5"/>
          <w:i w:val="0"/>
          <w:color w:val="000000"/>
        </w:rPr>
      </w:pPr>
      <w:r w:rsidRPr="00CB6B0B">
        <w:rPr>
          <w:rStyle w:val="a5"/>
          <w:i w:val="0"/>
          <w:color w:val="000000"/>
        </w:rPr>
        <w:t>Специализированные парки</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5.3.5. Специализированные парки города Кашин предназначены для организации специализированных видов отдыха. Состав и количество парковых сооружений, элементы благоустройства и зависят от тематической направленности парка, определяются заданием на проектирование и проектным решением.</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417AD9" w:rsidRPr="00CB6B0B" w:rsidRDefault="00417AD9" w:rsidP="002E2ED3">
      <w:pPr>
        <w:pStyle w:val="a3"/>
        <w:shd w:val="clear" w:color="auto" w:fill="FFFFFF"/>
        <w:spacing w:before="0" w:beforeAutospacing="0" w:after="135" w:afterAutospacing="0"/>
        <w:ind w:firstLine="708"/>
        <w:jc w:val="both"/>
        <w:rPr>
          <w:rStyle w:val="a5"/>
          <w:i w:val="0"/>
          <w:color w:val="000000"/>
        </w:rPr>
      </w:pPr>
      <w:r w:rsidRPr="00CB6B0B">
        <w:rPr>
          <w:rStyle w:val="a5"/>
          <w:i w:val="0"/>
          <w:color w:val="000000"/>
        </w:rPr>
        <w:t>Парк жилого района</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5.3.7.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для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 xml:space="preserve">5.3.8. Обязательный перечень </w:t>
      </w:r>
      <w:proofErr w:type="gramStart"/>
      <w:r w:rsidR="00417AD9" w:rsidRPr="00CB6B0B">
        <w:rPr>
          <w:rStyle w:val="a5"/>
          <w:i w:val="0"/>
          <w:color w:val="000000"/>
        </w:rPr>
        <w:t>элементов благоустройства территории парка жилого района</w:t>
      </w:r>
      <w:proofErr w:type="gramEnd"/>
      <w:r w:rsidR="00417AD9" w:rsidRPr="00CB6B0B">
        <w:rPr>
          <w:rStyle w:val="a5"/>
          <w:i w:val="0"/>
          <w:color w:val="000000"/>
        </w:rPr>
        <w:t xml:space="preserve"> включает: твердые виды покрытия основных дорожек, элементы сопряжения поверхностей, озеленение, скамьи, урны и малые контейнеры, оборудование площадок, осветительное оборудование.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CB6B0B">
        <w:rPr>
          <w:rStyle w:val="a5"/>
          <w:i w:val="0"/>
          <w:color w:val="000000"/>
        </w:rPr>
        <w:t>5.3.8.1.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5.3.8.2. Необходимо предусматривать ограждение территории парка, размещение уличного технического оборудования и нестационарных объектов питания.</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 Скверы и набережные.</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5.4.1. Скверы и набережные предназначены для организации кратковременного отдыха, прогулок, транзитных пешеходных передвижений.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5.4.2. Обязательный перечень элементов благоустройства территории скверов и набережных включает: твердые виды покрытия дорожек и площадок, элементы сопряжения поверхностей, озеленение, скамьи, урны или малые контейнеры, осветительное оборудование, установки архитектурного освещения.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5.4.2.1. Покрытие дорожек необходимо проектировать преимущественно в виде плиточного мощения с определением колористического решения покрытия, предусматривать размещение элементов декоративно-прикладного оформления, низких декоративных ограждений.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5.4.2.2. При озеленении набережных необходимо предусматривать полосы насаждений, изолирующих внутренние территории набережной от улиц, широкие видовые разрывы с разбивкой цветников, на набережных необходимо устраивать площадки отдыха, обращенные к водному зеркалу. При озеленении скверов используются приемы зрительного расширения озеленяемого пространства. </w:t>
      </w:r>
    </w:p>
    <w:p w:rsidR="00417AD9" w:rsidRPr="00CB6B0B"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CB6B0B">
        <w:rPr>
          <w:rStyle w:val="a5"/>
          <w:i w:val="0"/>
          <w:color w:val="000000"/>
        </w:rPr>
        <w:t>5.4.2.3. Допускается размещение уличного технического оборудования.</w:t>
      </w:r>
    </w:p>
    <w:p w:rsidR="00417AD9" w:rsidRDefault="00417AD9" w:rsidP="00F94863">
      <w:pPr>
        <w:pStyle w:val="a3"/>
        <w:shd w:val="clear" w:color="auto" w:fill="FFFFFF"/>
        <w:spacing w:before="0" w:beforeAutospacing="0" w:after="135" w:afterAutospacing="0"/>
        <w:jc w:val="center"/>
        <w:rPr>
          <w:rFonts w:ascii="Helvetica" w:hAnsi="Helvetica" w:cs="Helvetica"/>
          <w:color w:val="555555"/>
          <w:sz w:val="21"/>
          <w:szCs w:val="21"/>
        </w:rPr>
      </w:pPr>
      <w:r>
        <w:rPr>
          <w:rFonts w:ascii="Helvetica" w:hAnsi="Helvetica" w:cs="Helvetica"/>
          <w:color w:val="555555"/>
          <w:sz w:val="21"/>
          <w:szCs w:val="21"/>
        </w:rPr>
        <w:t> </w:t>
      </w:r>
    </w:p>
    <w:p w:rsidR="00417AD9" w:rsidRPr="0041111A" w:rsidRDefault="00417AD9" w:rsidP="00F94863">
      <w:pPr>
        <w:pStyle w:val="a3"/>
        <w:shd w:val="clear" w:color="auto" w:fill="FFFFFF"/>
        <w:spacing w:before="0" w:beforeAutospacing="0" w:after="135" w:afterAutospacing="0"/>
        <w:jc w:val="center"/>
        <w:rPr>
          <w:rStyle w:val="a5"/>
          <w:i w:val="0"/>
          <w:color w:val="000000"/>
        </w:rPr>
      </w:pPr>
      <w:r w:rsidRPr="0041111A">
        <w:rPr>
          <w:rStyle w:val="a5"/>
          <w:b/>
          <w:bCs/>
          <w:i w:val="0"/>
          <w:color w:val="000000"/>
        </w:rPr>
        <w:t>Раздел 6. ОБЪЕКТЫ БЛАГОУСТРОЙСТВА</w:t>
      </w:r>
      <w:r w:rsidRPr="0041111A">
        <w:rPr>
          <w:rStyle w:val="a5"/>
          <w:i w:val="0"/>
          <w:color w:val="000000"/>
        </w:rPr>
        <w:br/>
      </w:r>
      <w:r w:rsidRPr="0041111A">
        <w:rPr>
          <w:rStyle w:val="a5"/>
          <w:b/>
          <w:bCs/>
          <w:i w:val="0"/>
          <w:color w:val="000000"/>
        </w:rPr>
        <w:t>НА ТЕРРИТОРИЯХ ТРАНСПОРТНЫХ И ИНЖЕНЕРНЫХ КОММУНИКАЦИЙ</w:t>
      </w:r>
    </w:p>
    <w:p w:rsidR="00417AD9" w:rsidRPr="0041111A" w:rsidRDefault="005A187C" w:rsidP="00F94863">
      <w:pPr>
        <w:pStyle w:val="a3"/>
        <w:shd w:val="clear" w:color="auto" w:fill="FFFFFF"/>
        <w:spacing w:before="0" w:beforeAutospacing="0" w:after="135" w:afterAutospacing="0"/>
        <w:rPr>
          <w:rStyle w:val="a5"/>
          <w:i w:val="0"/>
          <w:color w:val="000000"/>
        </w:rPr>
      </w:pPr>
      <w:r>
        <w:rPr>
          <w:rStyle w:val="a5"/>
          <w:i w:val="0"/>
          <w:color w:val="000000"/>
        </w:rPr>
        <w:tab/>
      </w:r>
      <w:r w:rsidR="00417AD9" w:rsidRPr="0041111A">
        <w:rPr>
          <w:rStyle w:val="a5"/>
          <w:i w:val="0"/>
          <w:color w:val="000000"/>
        </w:rPr>
        <w:t>6.1. Общие положения</w:t>
      </w:r>
    </w:p>
    <w:p w:rsidR="00417AD9" w:rsidRPr="00330E07" w:rsidRDefault="005A187C" w:rsidP="00F94863">
      <w:pPr>
        <w:pStyle w:val="a3"/>
        <w:shd w:val="clear" w:color="auto" w:fill="FFFFFF"/>
        <w:spacing w:before="0" w:beforeAutospacing="0" w:after="135" w:afterAutospacing="0"/>
        <w:jc w:val="both"/>
        <w:rPr>
          <w:rStyle w:val="a5"/>
          <w:i w:val="0"/>
        </w:rPr>
      </w:pPr>
      <w:r>
        <w:rPr>
          <w:rStyle w:val="a5"/>
          <w:i w:val="0"/>
          <w:color w:val="000000"/>
        </w:rPr>
        <w:tab/>
      </w:r>
      <w:r w:rsidR="00417AD9" w:rsidRPr="0041111A">
        <w:rPr>
          <w:rStyle w:val="a5"/>
          <w:i w:val="0"/>
          <w:color w:val="000000"/>
        </w:rPr>
        <w:t>6.1.1</w:t>
      </w:r>
      <w:r w:rsidR="00417AD9" w:rsidRPr="00330E07">
        <w:rPr>
          <w:rStyle w:val="a5"/>
          <w:i w:val="0"/>
        </w:rPr>
        <w:t xml:space="preserve">. Объектами благоустройства на территориях транспортных коммуникаций </w:t>
      </w:r>
      <w:r w:rsidR="00091802" w:rsidRPr="00330E07">
        <w:rPr>
          <w:rStyle w:val="a5"/>
          <w:i w:val="0"/>
        </w:rPr>
        <w:t>города Кашин</w:t>
      </w:r>
      <w:r w:rsidR="00417AD9" w:rsidRPr="00330E07">
        <w:rPr>
          <w:rStyle w:val="a5"/>
          <w:i w:val="0"/>
        </w:rPr>
        <w:t xml:space="preserve"> являются улично-дорожная сеть города Кашин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 </w:t>
      </w:r>
    </w:p>
    <w:p w:rsidR="00417AD9" w:rsidRPr="00330E07" w:rsidRDefault="005A187C" w:rsidP="00F94863">
      <w:pPr>
        <w:pStyle w:val="a3"/>
        <w:shd w:val="clear" w:color="auto" w:fill="FFFFFF"/>
        <w:spacing w:before="0" w:beforeAutospacing="0" w:after="135" w:afterAutospacing="0"/>
        <w:jc w:val="both"/>
        <w:rPr>
          <w:rStyle w:val="a5"/>
          <w:i w:val="0"/>
        </w:rPr>
      </w:pPr>
      <w:r w:rsidRPr="00330E07">
        <w:rPr>
          <w:rStyle w:val="a5"/>
          <w:i w:val="0"/>
        </w:rPr>
        <w:tab/>
      </w:r>
      <w:r w:rsidR="00417AD9" w:rsidRPr="00330E07">
        <w:rPr>
          <w:rStyle w:val="a5"/>
          <w:i w:val="0"/>
        </w:rPr>
        <w:t>6.1.2.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417AD9" w:rsidRPr="00330E07" w:rsidRDefault="005A187C" w:rsidP="00F94863">
      <w:pPr>
        <w:pStyle w:val="a3"/>
        <w:shd w:val="clear" w:color="auto" w:fill="FFFFFF"/>
        <w:spacing w:before="0" w:beforeAutospacing="0" w:after="135" w:afterAutospacing="0"/>
        <w:jc w:val="both"/>
        <w:rPr>
          <w:rStyle w:val="a5"/>
          <w:i w:val="0"/>
        </w:rPr>
      </w:pPr>
      <w:r w:rsidRPr="00330E07">
        <w:rPr>
          <w:rStyle w:val="a5"/>
          <w:i w:val="0"/>
        </w:rPr>
        <w:tab/>
      </w:r>
      <w:r w:rsidR="00417AD9" w:rsidRPr="00330E07">
        <w:rPr>
          <w:rStyle w:val="a5"/>
          <w:i w:val="0"/>
        </w:rPr>
        <w:t xml:space="preserve">6.1.3. Проектирование комплексного благоустройства на территориях транспортных и инженерных коммуникаций </w:t>
      </w:r>
      <w:r w:rsidR="00091802" w:rsidRPr="00330E07">
        <w:rPr>
          <w:rStyle w:val="a5"/>
          <w:i w:val="0"/>
        </w:rPr>
        <w:t>города Кашин</w:t>
      </w:r>
      <w:r w:rsidR="00417AD9" w:rsidRPr="00330E07">
        <w:rPr>
          <w:rStyle w:val="a5"/>
          <w:i w:val="0"/>
        </w:rPr>
        <w:t xml:space="preserve"> должно осуществляться в соответствии с требованиями </w:t>
      </w:r>
      <w:proofErr w:type="spellStart"/>
      <w:r w:rsidR="00417AD9" w:rsidRPr="00330E07">
        <w:rPr>
          <w:rStyle w:val="a5"/>
          <w:i w:val="0"/>
        </w:rPr>
        <w:t>СНиП</w:t>
      </w:r>
      <w:proofErr w:type="spellEnd"/>
      <w:r w:rsidR="00417AD9" w:rsidRPr="00330E07">
        <w:rPr>
          <w:rStyle w:val="a5"/>
          <w:i w:val="0"/>
        </w:rPr>
        <w:t xml:space="preserve"> и ГОСТ, обеспечивая условия безопасности населения и защиту прилегающих территорий от воздействия транспорта и инженерных коммуникаций.</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6.2. Улицы и дороги</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6.2.1. Улицы и дороги на территории </w:t>
      </w:r>
      <w:r w:rsidR="00091802">
        <w:rPr>
          <w:rStyle w:val="a5"/>
          <w:i w:val="0"/>
          <w:color w:val="000000"/>
        </w:rPr>
        <w:t>города Кашин</w:t>
      </w:r>
      <w:r w:rsidR="00417AD9" w:rsidRPr="0041111A">
        <w:rPr>
          <w:rStyle w:val="a5"/>
          <w:i w:val="0"/>
          <w:color w:val="000000"/>
        </w:rPr>
        <w:t xml:space="preserve"> по назначению и транспортным характеристикам подразделяются на автомобильные дороги общего пользования местного значения, проезды на дворовых территориях.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6.2.2. Обязательный перечень элементов благоустройства территорий улиц и дорог включает: твердые виды покрытия дорожного полотна и тротуаров, элементы сопряжения </w:t>
      </w:r>
      <w:r w:rsidR="00417AD9" w:rsidRPr="0041111A">
        <w:rPr>
          <w:rStyle w:val="a5"/>
          <w:i w:val="0"/>
          <w:color w:val="000000"/>
        </w:rPr>
        <w:lastRenderedPageBreak/>
        <w:t>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транспорта, на остановочных пунктах следует размещать дополнительный элемент благоустройства - остановочные павильоны.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6.2.2.1. Виды и конструкции дорожного покрытия проектируются с учетом категории улицы и обеспечения безопасности движения.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6.2.2.2.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w:t>
      </w:r>
      <w:proofErr w:type="spellStart"/>
      <w:r w:rsidR="00417AD9" w:rsidRPr="0041111A">
        <w:rPr>
          <w:rStyle w:val="a5"/>
          <w:i w:val="0"/>
          <w:color w:val="000000"/>
        </w:rPr>
        <w:t>СНиП</w:t>
      </w:r>
      <w:proofErr w:type="spellEnd"/>
      <w:r w:rsidR="00417AD9" w:rsidRPr="0041111A">
        <w:rPr>
          <w:rStyle w:val="a5"/>
          <w:i w:val="0"/>
          <w:color w:val="000000"/>
        </w:rPr>
        <w:t>.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для таких объектов растения.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6.2.2.3.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(мосты и другие) проектируются в соответствии с требованиями ГОСТ.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6.2.2.4. Для освещения дорог на участках между пересечениями и мостах опоры светильников должны располагаться: </w:t>
      </w:r>
    </w:p>
    <w:p w:rsidR="00417AD9" w:rsidRPr="0041111A" w:rsidRDefault="00417AD9" w:rsidP="00F94863">
      <w:pPr>
        <w:pStyle w:val="a3"/>
        <w:shd w:val="clear" w:color="auto" w:fill="FFFFFF"/>
        <w:spacing w:before="0" w:beforeAutospacing="0" w:after="135" w:afterAutospacing="0"/>
        <w:jc w:val="both"/>
        <w:rPr>
          <w:rStyle w:val="a5"/>
          <w:i w:val="0"/>
          <w:color w:val="000000"/>
        </w:rPr>
      </w:pPr>
      <w:r w:rsidRPr="0041111A">
        <w:rPr>
          <w:rStyle w:val="a5"/>
          <w:i w:val="0"/>
          <w:color w:val="000000"/>
        </w:rPr>
        <w:t>- с двухсторонней расстановкой (симметрично или в шахматном порядке); </w:t>
      </w:r>
    </w:p>
    <w:p w:rsidR="00417AD9" w:rsidRPr="0041111A" w:rsidRDefault="00417AD9" w:rsidP="00F94863">
      <w:pPr>
        <w:pStyle w:val="a3"/>
        <w:shd w:val="clear" w:color="auto" w:fill="FFFFFF"/>
        <w:spacing w:before="0" w:beforeAutospacing="0" w:after="135" w:afterAutospacing="0"/>
        <w:jc w:val="both"/>
        <w:rPr>
          <w:rStyle w:val="a5"/>
          <w:i w:val="0"/>
          <w:color w:val="000000"/>
        </w:rPr>
      </w:pPr>
      <w:r w:rsidRPr="0041111A">
        <w:rPr>
          <w:rStyle w:val="a5"/>
          <w:i w:val="0"/>
          <w:color w:val="000000"/>
        </w:rPr>
        <w:t>- по оси разделительной полосы; </w:t>
      </w:r>
    </w:p>
    <w:p w:rsidR="00417AD9" w:rsidRPr="0041111A" w:rsidRDefault="00417AD9" w:rsidP="00F94863">
      <w:pPr>
        <w:pStyle w:val="a3"/>
        <w:shd w:val="clear" w:color="auto" w:fill="FFFFFF"/>
        <w:spacing w:before="0" w:beforeAutospacing="0" w:after="135" w:afterAutospacing="0"/>
        <w:jc w:val="both"/>
        <w:rPr>
          <w:rStyle w:val="a5"/>
          <w:i w:val="0"/>
          <w:color w:val="000000"/>
        </w:rPr>
      </w:pPr>
      <w:r w:rsidRPr="0041111A">
        <w:rPr>
          <w:rStyle w:val="a5"/>
          <w:i w:val="0"/>
          <w:color w:val="000000"/>
        </w:rPr>
        <w:t>-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Допускается размещение устрой</w:t>
      </w:r>
      <w:proofErr w:type="gramStart"/>
      <w:r w:rsidRPr="0041111A">
        <w:rPr>
          <w:rStyle w:val="a5"/>
          <w:i w:val="0"/>
          <w:color w:val="000000"/>
        </w:rPr>
        <w:t>ств пр</w:t>
      </w:r>
      <w:proofErr w:type="gramEnd"/>
      <w:r w:rsidRPr="0041111A">
        <w:rPr>
          <w:rStyle w:val="a5"/>
          <w:i w:val="0"/>
          <w:color w:val="000000"/>
        </w:rPr>
        <w:t>аздничного освещения.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6.2.2.5. Для установки остановочного павильона предусматривают уширение посадочной площадки до 5 м и более.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6.3. Площади</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6.3.1. </w:t>
      </w:r>
      <w:proofErr w:type="gramStart"/>
      <w:r w:rsidR="00417AD9" w:rsidRPr="0041111A">
        <w:rPr>
          <w:rStyle w:val="a5"/>
          <w:i w:val="0"/>
          <w:color w:val="000000"/>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417AD9" w:rsidRPr="0041111A">
        <w:rPr>
          <w:rStyle w:val="a5"/>
          <w:i w:val="0"/>
          <w:color w:val="000000"/>
        </w:rPr>
        <w:t>приобъектные</w:t>
      </w:r>
      <w:proofErr w:type="spellEnd"/>
      <w:r w:rsidR="00417AD9" w:rsidRPr="0041111A">
        <w:rPr>
          <w:rStyle w:val="a5"/>
          <w:i w:val="0"/>
          <w:color w:val="000000"/>
        </w:rPr>
        <w:t xml:space="preserve"> (у памятников, домов культуры, кинотеатров, музеев, торговых центров, стадионов, парков, рынков и других), общественно-транспортные (у вокзалов, на въездах в город), мемориальные (у памятных объектов или мест).</w:t>
      </w:r>
      <w:proofErr w:type="gramEnd"/>
      <w:r w:rsidR="00417AD9" w:rsidRPr="0041111A">
        <w:rPr>
          <w:rStyle w:val="a5"/>
          <w:i w:val="0"/>
          <w:color w:val="000000"/>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6.3.2. Территории площади включают: проезжую часть, пешеходную часть, участки и территории озеленения.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6.3.3. В зависимости от функционального назначения на площади необходимо размещать дополнительные элементы благоустройства: памятные (мемориальные) объекты и объекты городской скульптуры, водные устройства (фонтаны), остановочные павильоны, нестационарные объекты торговли, питания, бытового обслуживания, рекламные конструкции.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41111A">
        <w:rPr>
          <w:rStyle w:val="a5"/>
          <w:i w:val="0"/>
          <w:color w:val="000000"/>
        </w:rPr>
        <w:t>6.3.3.1.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6.3.3.2.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6.3.3.3. При озеленении площади используется озеленение по периметру, зеленые насаждения в центре площади (сквер или «островок безопасности»), а также совмещение этих приемов.</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6.4. Пешеходные переходы</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6.4.1. Пешеходные переходы должны размещаться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6.4.2. На нерегулируемых перекрестках и примыканиях улиц и дорог, а также на пешеходных переходах необходимо предусматривать треугольники видимости. Стороны треугольника рекомендуется принимать: 8 </w:t>
      </w:r>
      <w:proofErr w:type="spellStart"/>
      <w:r w:rsidR="00417AD9" w:rsidRPr="0041111A">
        <w:rPr>
          <w:rStyle w:val="a5"/>
          <w:i w:val="0"/>
          <w:color w:val="000000"/>
        </w:rPr>
        <w:t>x</w:t>
      </w:r>
      <w:proofErr w:type="spellEnd"/>
      <w:r w:rsidR="00417AD9" w:rsidRPr="0041111A">
        <w:rPr>
          <w:rStyle w:val="a5"/>
          <w:i w:val="0"/>
          <w:color w:val="000000"/>
        </w:rPr>
        <w:t xml:space="preserve"> 40 м при разрешенной скорости движения транспорта 40 км/ч; 10 </w:t>
      </w:r>
      <w:proofErr w:type="spellStart"/>
      <w:r w:rsidR="00417AD9" w:rsidRPr="0041111A">
        <w:rPr>
          <w:rStyle w:val="a5"/>
          <w:i w:val="0"/>
          <w:color w:val="000000"/>
        </w:rPr>
        <w:t>x</w:t>
      </w:r>
      <w:proofErr w:type="spellEnd"/>
      <w:r w:rsidR="00417AD9" w:rsidRPr="0041111A">
        <w:rPr>
          <w:rStyle w:val="a5"/>
          <w:i w:val="0"/>
          <w:color w:val="000000"/>
        </w:rPr>
        <w:t xml:space="preserve"> 50 м - при скорости 60 км/ч. </w:t>
      </w:r>
    </w:p>
    <w:p w:rsidR="00417AD9" w:rsidRPr="0041111A" w:rsidRDefault="00417AD9" w:rsidP="002E2ED3">
      <w:pPr>
        <w:pStyle w:val="a3"/>
        <w:shd w:val="clear" w:color="auto" w:fill="FFFFFF"/>
        <w:spacing w:before="0" w:beforeAutospacing="0" w:after="135" w:afterAutospacing="0"/>
        <w:ind w:firstLine="708"/>
        <w:jc w:val="both"/>
        <w:rPr>
          <w:rStyle w:val="a5"/>
          <w:i w:val="0"/>
          <w:color w:val="000000"/>
        </w:rPr>
      </w:pPr>
      <w:r w:rsidRPr="0041111A">
        <w:rPr>
          <w:rStyle w:val="a5"/>
          <w:i w:val="0"/>
          <w:color w:val="000000"/>
        </w:rPr>
        <w:t>В пределах треугольников видимости не допускается размещение зданий, сооружений, нестационарных объектов, рекламных конструкций, деревьев и кустарников высотой более 0,5 м. </w:t>
      </w:r>
    </w:p>
    <w:p w:rsidR="00417AD9" w:rsidRPr="0041111A" w:rsidRDefault="00417AD9" w:rsidP="002E2ED3">
      <w:pPr>
        <w:pStyle w:val="a3"/>
        <w:shd w:val="clear" w:color="auto" w:fill="FFFFFF"/>
        <w:spacing w:before="0" w:beforeAutospacing="0" w:after="135" w:afterAutospacing="0"/>
        <w:ind w:firstLine="708"/>
        <w:jc w:val="both"/>
        <w:rPr>
          <w:rStyle w:val="a5"/>
          <w:i w:val="0"/>
          <w:color w:val="000000"/>
        </w:rPr>
      </w:pPr>
      <w:r w:rsidRPr="0041111A">
        <w:rPr>
          <w:rStyle w:val="a5"/>
          <w:i w:val="0"/>
          <w:color w:val="000000"/>
        </w:rPr>
        <w:t xml:space="preserve">В условиях сложившейся </w:t>
      </w:r>
      <w:proofErr w:type="gramStart"/>
      <w:r w:rsidRPr="0041111A">
        <w:rPr>
          <w:rStyle w:val="a5"/>
          <w:i w:val="0"/>
          <w:color w:val="000000"/>
        </w:rPr>
        <w:t>застройки города</w:t>
      </w:r>
      <w:proofErr w:type="gramEnd"/>
      <w:r w:rsidRPr="0041111A">
        <w:rPr>
          <w:rStyle w:val="a5"/>
          <w:i w:val="0"/>
          <w:color w:val="000000"/>
        </w:rPr>
        <w:t xml:space="preserve"> Кашин,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6.4.3.1.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417AD9" w:rsidRPr="0041111A" w:rsidRDefault="005A187C" w:rsidP="004D45AC">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6.5. Технические зоны транспортных, инженерных коммуникаций, </w:t>
      </w:r>
      <w:proofErr w:type="spellStart"/>
      <w:r w:rsidR="00417AD9" w:rsidRPr="0041111A">
        <w:rPr>
          <w:rStyle w:val="a5"/>
          <w:i w:val="0"/>
          <w:color w:val="000000"/>
        </w:rPr>
        <w:t>водоохранные</w:t>
      </w:r>
      <w:proofErr w:type="spellEnd"/>
      <w:r w:rsidR="00417AD9" w:rsidRPr="0041111A">
        <w:rPr>
          <w:rStyle w:val="a5"/>
          <w:i w:val="0"/>
          <w:color w:val="000000"/>
        </w:rPr>
        <w:t xml:space="preserve"> зоны</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6.5.1. На территории города Кашин предусматриваются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6.5.2. </w:t>
      </w:r>
      <w:proofErr w:type="gramStart"/>
      <w:r w:rsidR="00417AD9" w:rsidRPr="0041111A">
        <w:rPr>
          <w:rStyle w:val="a5"/>
          <w:i w:val="0"/>
          <w:color w:val="000000"/>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для отдыха, стоянок автомобилей,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w:t>
      </w:r>
      <w:proofErr w:type="gramEnd"/>
      <w:r w:rsidR="00417AD9" w:rsidRPr="0041111A">
        <w:rPr>
          <w:rStyle w:val="a5"/>
          <w:i w:val="0"/>
          <w:color w:val="000000"/>
        </w:rPr>
        <w:t xml:space="preserve"> зоне коммуникаций.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41111A">
        <w:rPr>
          <w:rStyle w:val="a5"/>
          <w:i w:val="0"/>
          <w:color w:val="000000"/>
        </w:rPr>
        <w:t xml:space="preserve">6.5.3. Проектирование благоустройства территорий </w:t>
      </w:r>
      <w:proofErr w:type="spellStart"/>
      <w:r w:rsidR="00417AD9" w:rsidRPr="0041111A">
        <w:rPr>
          <w:rStyle w:val="a5"/>
          <w:i w:val="0"/>
          <w:color w:val="000000"/>
        </w:rPr>
        <w:t>водоохранных</w:t>
      </w:r>
      <w:proofErr w:type="spellEnd"/>
      <w:r w:rsidR="00417AD9" w:rsidRPr="0041111A">
        <w:rPr>
          <w:rStyle w:val="a5"/>
          <w:i w:val="0"/>
          <w:color w:val="000000"/>
        </w:rPr>
        <w:t xml:space="preserve"> зон осуществляется в соответствии с водным законодательством Российской Федерации.</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6.5.4. Благоустройство полосы отвода железной дороги следует проектировать с учетом требований </w:t>
      </w:r>
      <w:proofErr w:type="spellStart"/>
      <w:r w:rsidR="00417AD9" w:rsidRPr="0041111A">
        <w:rPr>
          <w:rStyle w:val="a5"/>
          <w:i w:val="0"/>
          <w:color w:val="000000"/>
        </w:rPr>
        <w:t>СНиП</w:t>
      </w:r>
      <w:proofErr w:type="spellEnd"/>
      <w:r w:rsidR="00417AD9" w:rsidRPr="0041111A">
        <w:rPr>
          <w:rStyle w:val="a5"/>
          <w:i w:val="0"/>
          <w:color w:val="000000"/>
        </w:rPr>
        <w:t>.</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6.6. Особые требования к доступности городской среды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6.6.1.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w:t>
      </w:r>
      <w:proofErr w:type="spellStart"/>
      <w:r w:rsidR="00417AD9" w:rsidRPr="0041111A">
        <w:rPr>
          <w:rStyle w:val="a5"/>
          <w:i w:val="0"/>
          <w:color w:val="000000"/>
        </w:rPr>
        <w:t>маломобильных</w:t>
      </w:r>
      <w:proofErr w:type="spellEnd"/>
      <w:r w:rsidR="00417AD9" w:rsidRPr="0041111A">
        <w:rPr>
          <w:rStyle w:val="a5"/>
          <w:i w:val="0"/>
          <w:color w:val="000000"/>
        </w:rPr>
        <w:t xml:space="preserve"> групп населения, включая оснащение их техническими средствами и оборудованием, способствующими передвижению инвалидов и </w:t>
      </w:r>
      <w:proofErr w:type="spellStart"/>
      <w:r w:rsidR="00417AD9" w:rsidRPr="0041111A">
        <w:rPr>
          <w:rStyle w:val="a5"/>
          <w:i w:val="0"/>
          <w:color w:val="000000"/>
        </w:rPr>
        <w:t>маломобильных</w:t>
      </w:r>
      <w:proofErr w:type="spellEnd"/>
      <w:r w:rsidR="00417AD9" w:rsidRPr="0041111A">
        <w:rPr>
          <w:rStyle w:val="a5"/>
          <w:i w:val="0"/>
          <w:color w:val="000000"/>
        </w:rPr>
        <w:t xml:space="preserve"> групп населения.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6.6.2. Проектирование, строительство, установка технических средств и оборудования, способствующих передвижению инвалидов и </w:t>
      </w:r>
      <w:proofErr w:type="spellStart"/>
      <w:r w:rsidR="00417AD9" w:rsidRPr="0041111A">
        <w:rPr>
          <w:rStyle w:val="a5"/>
          <w:i w:val="0"/>
          <w:color w:val="000000"/>
        </w:rPr>
        <w:t>маломобильных</w:t>
      </w:r>
      <w:proofErr w:type="spellEnd"/>
      <w:r w:rsidR="00417AD9" w:rsidRPr="0041111A">
        <w:rPr>
          <w:rStyle w:val="a5"/>
          <w:i w:val="0"/>
          <w:color w:val="000000"/>
        </w:rPr>
        <w:t xml:space="preserve">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 xml:space="preserve">6.6.3. Собственники (правообладатели) объектов и элементов благоустройства должны создавать условия инвалидам и </w:t>
      </w:r>
      <w:proofErr w:type="spellStart"/>
      <w:r w:rsidR="00417AD9" w:rsidRPr="0041111A">
        <w:rPr>
          <w:rStyle w:val="a5"/>
          <w:i w:val="0"/>
          <w:color w:val="000000"/>
        </w:rPr>
        <w:t>маломобильным</w:t>
      </w:r>
      <w:proofErr w:type="spellEnd"/>
      <w:r w:rsidR="00417AD9" w:rsidRPr="0041111A">
        <w:rPr>
          <w:rStyle w:val="a5"/>
          <w:i w:val="0"/>
          <w:color w:val="000000"/>
        </w:rPr>
        <w:t xml:space="preserve"> группам населения для беспрепятственного доступа к жилым, общественным зданиям, объектам социально-культурной сферы, местам отдыха.</w:t>
      </w:r>
    </w:p>
    <w:p w:rsidR="00417AD9" w:rsidRPr="0041111A" w:rsidRDefault="00417AD9" w:rsidP="0041111A">
      <w:pPr>
        <w:pStyle w:val="a3"/>
        <w:shd w:val="clear" w:color="auto" w:fill="FFFFFF"/>
        <w:spacing w:before="0" w:beforeAutospacing="0" w:after="135" w:afterAutospacing="0"/>
        <w:jc w:val="center"/>
        <w:rPr>
          <w:rStyle w:val="a5"/>
          <w:b/>
          <w:bCs/>
          <w:i w:val="0"/>
          <w:color w:val="000000"/>
        </w:rPr>
      </w:pPr>
      <w:r w:rsidRPr="0041111A">
        <w:rPr>
          <w:rStyle w:val="a5"/>
          <w:b/>
          <w:bCs/>
          <w:i w:val="0"/>
          <w:color w:val="000000"/>
        </w:rPr>
        <w:t xml:space="preserve">Раздел </w:t>
      </w:r>
      <w:r w:rsidRPr="0041111A">
        <w:rPr>
          <w:rStyle w:val="a5"/>
          <w:i w:val="0"/>
          <w:color w:val="000000"/>
        </w:rPr>
        <w:t>7</w:t>
      </w:r>
      <w:r w:rsidRPr="0041111A">
        <w:rPr>
          <w:rStyle w:val="a4"/>
          <w:rFonts w:ascii="Helvetica" w:hAnsi="Helvetica" w:cs="Helvetica"/>
          <w:iCs/>
          <w:color w:val="555555"/>
          <w:sz w:val="21"/>
          <w:szCs w:val="21"/>
        </w:rPr>
        <w:t xml:space="preserve"> </w:t>
      </w:r>
      <w:r w:rsidRPr="0041111A">
        <w:rPr>
          <w:rStyle w:val="a5"/>
          <w:b/>
          <w:bCs/>
          <w:i w:val="0"/>
          <w:color w:val="000000"/>
        </w:rPr>
        <w:t xml:space="preserve">БЛАГОУСТРОЙСТВО </w:t>
      </w:r>
    </w:p>
    <w:p w:rsidR="00417AD9" w:rsidRPr="0041111A" w:rsidRDefault="00417AD9" w:rsidP="0041111A">
      <w:pPr>
        <w:pStyle w:val="a3"/>
        <w:shd w:val="clear" w:color="auto" w:fill="FFFFFF"/>
        <w:spacing w:before="0" w:beforeAutospacing="0" w:after="135" w:afterAutospacing="0"/>
        <w:jc w:val="center"/>
        <w:rPr>
          <w:rStyle w:val="a5"/>
          <w:b/>
          <w:bCs/>
          <w:i w:val="0"/>
          <w:color w:val="000000"/>
        </w:rPr>
      </w:pPr>
      <w:r w:rsidRPr="0041111A">
        <w:rPr>
          <w:rStyle w:val="a5"/>
          <w:b/>
          <w:bCs/>
          <w:i w:val="0"/>
          <w:color w:val="000000"/>
        </w:rPr>
        <w:t>НА ТЕРРИТОРИЯХ ПРОИЗВОДСТВЕННОГО НАЗНАЧЕНИЯ</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7.1. Общие положения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w:t>
      </w:r>
      <w:r w:rsidR="00417AD9">
        <w:rPr>
          <w:rStyle w:val="a5"/>
          <w:i w:val="0"/>
          <w:color w:val="000000"/>
        </w:rPr>
        <w:t>итории санитарно</w:t>
      </w:r>
      <w:r w:rsidR="004D45AC">
        <w:rPr>
          <w:rStyle w:val="a5"/>
          <w:i w:val="0"/>
          <w:color w:val="000000"/>
        </w:rPr>
        <w:t>-</w:t>
      </w:r>
      <w:r w:rsidR="00417AD9">
        <w:rPr>
          <w:rStyle w:val="a5"/>
          <w:i w:val="0"/>
          <w:color w:val="000000"/>
        </w:rPr>
        <w:t>защитных зон.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7.2. Озелененные территории</w:t>
      </w:r>
      <w:r w:rsidR="00417AD9">
        <w:rPr>
          <w:rStyle w:val="a5"/>
          <w:i w:val="0"/>
          <w:color w:val="000000"/>
        </w:rPr>
        <w:t xml:space="preserve"> производственного назначения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7.2.1. Площадь озеленения санитарно-защитных зон территорий производственного назначения должна определяться проектным решением в соотв</w:t>
      </w:r>
      <w:r w:rsidR="00417AD9">
        <w:rPr>
          <w:rStyle w:val="a5"/>
          <w:i w:val="0"/>
          <w:color w:val="000000"/>
        </w:rPr>
        <w:t xml:space="preserve">етствии с требованиями </w:t>
      </w:r>
      <w:proofErr w:type="spellStart"/>
      <w:r w:rsidR="00417AD9">
        <w:rPr>
          <w:rStyle w:val="a5"/>
          <w:i w:val="0"/>
          <w:color w:val="000000"/>
        </w:rPr>
        <w:t>СанПиН</w:t>
      </w:r>
      <w:proofErr w:type="spellEnd"/>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7.2.2.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w:t>
      </w:r>
      <w:r w:rsidR="00417AD9">
        <w:rPr>
          <w:rStyle w:val="a5"/>
          <w:i w:val="0"/>
          <w:color w:val="000000"/>
        </w:rPr>
        <w:t>аждений и участков озеленения. </w:t>
      </w:r>
    </w:p>
    <w:p w:rsidR="00417AD9" w:rsidRPr="0041111A"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111A">
        <w:rPr>
          <w:rStyle w:val="a5"/>
          <w:i w:val="0"/>
          <w:color w:val="000000"/>
        </w:rPr>
        <w:t>7.2.2.1. Озеленение формируется в виде живописных композиций, исключающих однообразие и монотонность.</w:t>
      </w:r>
    </w:p>
    <w:p w:rsidR="00417AD9" w:rsidRPr="00192770" w:rsidRDefault="00417AD9" w:rsidP="00F94863">
      <w:pPr>
        <w:pStyle w:val="a3"/>
        <w:shd w:val="clear" w:color="auto" w:fill="FFFFFF"/>
        <w:spacing w:before="0" w:beforeAutospacing="0" w:after="135" w:afterAutospacing="0"/>
        <w:jc w:val="center"/>
        <w:rPr>
          <w:rStyle w:val="a5"/>
          <w:i w:val="0"/>
          <w:color w:val="000000"/>
        </w:rPr>
      </w:pPr>
      <w:r w:rsidRPr="00192770">
        <w:rPr>
          <w:rStyle w:val="a5"/>
          <w:b/>
          <w:bCs/>
          <w:i w:val="0"/>
          <w:color w:val="000000"/>
        </w:rPr>
        <w:t>Раздел 8. ЭКСПЛУАТАЦИЯ ОБЪЕКТОВ БЛАГОУСТРОЙСТВА</w:t>
      </w:r>
    </w:p>
    <w:p w:rsidR="00417AD9" w:rsidRPr="00192770" w:rsidRDefault="005A187C" w:rsidP="00F94863">
      <w:pPr>
        <w:pStyle w:val="a3"/>
        <w:shd w:val="clear" w:color="auto" w:fill="FFFFFF"/>
        <w:spacing w:before="0" w:beforeAutospacing="0" w:after="135" w:afterAutospacing="0"/>
        <w:rPr>
          <w:rStyle w:val="a5"/>
          <w:i w:val="0"/>
          <w:color w:val="000000"/>
        </w:rPr>
      </w:pPr>
      <w:r>
        <w:rPr>
          <w:rStyle w:val="a5"/>
          <w:i w:val="0"/>
          <w:color w:val="000000"/>
        </w:rPr>
        <w:tab/>
      </w:r>
      <w:r w:rsidR="00417AD9" w:rsidRPr="00192770">
        <w:rPr>
          <w:rStyle w:val="a5"/>
          <w:i w:val="0"/>
          <w:color w:val="000000"/>
        </w:rPr>
        <w:t>8.1. Общие требования к содержанию объектов и элементов благоустройства</w:t>
      </w:r>
    </w:p>
    <w:p w:rsidR="00417AD9" w:rsidRDefault="00417AD9" w:rsidP="004D45AC">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Для целей настоящего раздела Правил применяются следующие основные термины определения: </w:t>
      </w:r>
      <w:r w:rsidRPr="00192770">
        <w:rPr>
          <w:rStyle w:val="a5"/>
          <w:i w:val="0"/>
          <w:color w:val="000000"/>
        </w:rPr>
        <w:br/>
      </w:r>
      <w:r w:rsidR="005A187C">
        <w:rPr>
          <w:rStyle w:val="a5"/>
          <w:i w:val="0"/>
          <w:color w:val="000000"/>
        </w:rPr>
        <w:tab/>
      </w:r>
      <w:r w:rsidRPr="00192770">
        <w:rPr>
          <w:rStyle w:val="a5"/>
          <w:i w:val="0"/>
          <w:color w:val="000000"/>
        </w:rPr>
        <w:t>8.1.1. Содержание объектов и элементов благоустройства - комплекс организационно</w:t>
      </w:r>
      <w:r>
        <w:rPr>
          <w:rStyle w:val="a5"/>
          <w:i w:val="0"/>
          <w:color w:val="000000"/>
        </w:rPr>
        <w:t>-</w:t>
      </w:r>
      <w:r w:rsidRPr="00192770">
        <w:rPr>
          <w:rStyle w:val="a5"/>
          <w:i w:val="0"/>
          <w:color w:val="000000"/>
        </w:rPr>
        <w:t>технических мероприятий, направленных на поддержание технического, санитарно</w:t>
      </w:r>
      <w:r>
        <w:rPr>
          <w:rStyle w:val="a5"/>
          <w:i w:val="0"/>
          <w:color w:val="000000"/>
        </w:rPr>
        <w:t>-</w:t>
      </w:r>
      <w:r w:rsidRPr="00192770">
        <w:rPr>
          <w:rStyle w:val="a5"/>
          <w:i w:val="0"/>
          <w:color w:val="000000"/>
        </w:rPr>
        <w:t xml:space="preserve">эпидемиологического, экологического и эстетического состояния территорий и </w:t>
      </w:r>
      <w:r w:rsidRPr="00192770">
        <w:rPr>
          <w:rStyle w:val="a5"/>
          <w:i w:val="0"/>
          <w:color w:val="000000"/>
        </w:rPr>
        <w:lastRenderedPageBreak/>
        <w:t>размещенных на них элементов благоустройства в целях обеспечения безопасных и комфортн</w:t>
      </w:r>
      <w:r>
        <w:rPr>
          <w:rStyle w:val="a5"/>
          <w:i w:val="0"/>
          <w:color w:val="000000"/>
        </w:rPr>
        <w:t>ых условий проживания граждан.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8.1.2. Территории города (далее также - территории) - земельные участки, находящиеся в муницип</w:t>
      </w:r>
      <w:r w:rsidR="00417AD9">
        <w:rPr>
          <w:rStyle w:val="a5"/>
          <w:i w:val="0"/>
          <w:color w:val="000000"/>
        </w:rPr>
        <w:t>альной собственности города Кашин</w:t>
      </w:r>
      <w:r w:rsidR="00417AD9" w:rsidRPr="00192770">
        <w:rPr>
          <w:rStyle w:val="a5"/>
          <w:i w:val="0"/>
          <w:color w:val="000000"/>
        </w:rPr>
        <w:t xml:space="preserve">, собственности Российской Федерации, собственности субъекта Российской Федерации </w:t>
      </w:r>
      <w:r w:rsidR="00417AD9">
        <w:rPr>
          <w:rStyle w:val="a5"/>
          <w:i w:val="0"/>
          <w:color w:val="000000"/>
        </w:rPr>
        <w:t>–</w:t>
      </w:r>
      <w:r w:rsidR="00417AD9" w:rsidRPr="00192770">
        <w:rPr>
          <w:rStyle w:val="a5"/>
          <w:i w:val="0"/>
          <w:color w:val="000000"/>
        </w:rPr>
        <w:t xml:space="preserve"> </w:t>
      </w:r>
      <w:r w:rsidR="00417AD9">
        <w:rPr>
          <w:rStyle w:val="a5"/>
          <w:i w:val="0"/>
          <w:color w:val="000000"/>
        </w:rPr>
        <w:t xml:space="preserve">Тверская </w:t>
      </w:r>
      <w:r w:rsidR="00417AD9" w:rsidRPr="00192770">
        <w:rPr>
          <w:rStyle w:val="a5"/>
          <w:i w:val="0"/>
          <w:color w:val="000000"/>
        </w:rPr>
        <w:t>область, принадлежащие физическим и юридическим лицам на праве собственности или другом вещном праве, а также земельные участки, государственная собственность на которые не разграничена, расположенные в грани</w:t>
      </w:r>
      <w:r w:rsidR="00417AD9">
        <w:rPr>
          <w:rStyle w:val="a5"/>
          <w:i w:val="0"/>
          <w:color w:val="000000"/>
        </w:rPr>
        <w:t xml:space="preserve">цах </w:t>
      </w:r>
      <w:r w:rsidR="00091802">
        <w:rPr>
          <w:rStyle w:val="a5"/>
          <w:i w:val="0"/>
          <w:color w:val="000000"/>
        </w:rPr>
        <w:t>города Кашин</w:t>
      </w:r>
      <w:r w:rsidR="00417AD9">
        <w:rPr>
          <w:rStyle w:val="a5"/>
          <w:i w:val="0"/>
          <w:color w:val="000000"/>
        </w:rPr>
        <w:t>.</w:t>
      </w:r>
    </w:p>
    <w:p w:rsidR="00390849" w:rsidRPr="00390849" w:rsidRDefault="005A187C" w:rsidP="00390849">
      <w:pPr>
        <w:autoSpaceDE w:val="0"/>
        <w:autoSpaceDN w:val="0"/>
        <w:adjustRightInd w:val="0"/>
        <w:spacing w:before="120" w:after="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sidRPr="00390849">
        <w:rPr>
          <w:rStyle w:val="a5"/>
          <w:rFonts w:ascii="Times New Roman" w:hAnsi="Times New Roman"/>
          <w:i w:val="0"/>
          <w:color w:val="000000"/>
          <w:sz w:val="24"/>
          <w:szCs w:val="24"/>
        </w:rPr>
        <w:t xml:space="preserve">8.1.3. Прилегающая территория - земельный участок (либо его часть), государственная </w:t>
      </w:r>
      <w:proofErr w:type="gramStart"/>
      <w:r w:rsidR="00417AD9" w:rsidRPr="00390849">
        <w:rPr>
          <w:rStyle w:val="a5"/>
          <w:rFonts w:ascii="Times New Roman" w:hAnsi="Times New Roman"/>
          <w:i w:val="0"/>
          <w:color w:val="000000"/>
          <w:sz w:val="24"/>
          <w:szCs w:val="24"/>
        </w:rPr>
        <w:t>собственность</w:t>
      </w:r>
      <w:proofErr w:type="gramEnd"/>
      <w:r w:rsidR="00417AD9" w:rsidRPr="00390849">
        <w:rPr>
          <w:rStyle w:val="a5"/>
          <w:rFonts w:ascii="Times New Roman" w:hAnsi="Times New Roman"/>
          <w:i w:val="0"/>
          <w:color w:val="000000"/>
          <w:sz w:val="24"/>
          <w:szCs w:val="24"/>
        </w:rPr>
        <w:t xml:space="preserve"> на который не разграничена, непосредственно прилегающий к границам объекта благоустройства, а также земельный участок, необходимый для обеспечения функционирования (эксплуатации, обслуживания) объекта благоустройства и размещенных на нем элементов благоустройства. </w:t>
      </w:r>
      <w:r w:rsidR="00390849" w:rsidRPr="00390849">
        <w:rPr>
          <w:rStyle w:val="a5"/>
          <w:rFonts w:ascii="Times New Roman" w:hAnsi="Times New Roman"/>
          <w:i w:val="0"/>
          <w:color w:val="000000"/>
          <w:sz w:val="24"/>
          <w:szCs w:val="24"/>
        </w:rPr>
        <w:t xml:space="preserve">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00390849" w:rsidRPr="00390849">
          <w:rPr>
            <w:rStyle w:val="a5"/>
            <w:rFonts w:ascii="Times New Roman" w:hAnsi="Times New Roman"/>
            <w:i w:val="0"/>
            <w:color w:val="000000"/>
            <w:sz w:val="24"/>
            <w:szCs w:val="24"/>
          </w:rPr>
          <w:t>5 метров</w:t>
        </w:r>
      </w:smartTag>
      <w:r w:rsidR="00390849" w:rsidRPr="00390849">
        <w:rPr>
          <w:rStyle w:val="a5"/>
          <w:rFonts w:ascii="Times New Roman" w:hAnsi="Times New Roman"/>
          <w:i w:val="0"/>
          <w:color w:val="000000"/>
          <w:sz w:val="24"/>
          <w:szCs w:val="24"/>
        </w:rPr>
        <w:t>, а в сторону улицы со стороны фасада здания (иного объекта) — до проезжей части.</w:t>
      </w:r>
    </w:p>
    <w:p w:rsidR="00417AD9" w:rsidRDefault="00417AD9" w:rsidP="00390849">
      <w:pPr>
        <w:pStyle w:val="a3"/>
        <w:shd w:val="clear" w:color="auto" w:fill="FFFFFF"/>
        <w:spacing w:before="0" w:beforeAutospacing="0" w:after="0" w:afterAutospacing="0"/>
        <w:jc w:val="both"/>
        <w:rPr>
          <w:rStyle w:val="a5"/>
          <w:i w:val="0"/>
          <w:color w:val="000000"/>
        </w:rPr>
      </w:pP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8.1.4. </w:t>
      </w:r>
      <w:proofErr w:type="gramStart"/>
      <w:r w:rsidR="00417AD9" w:rsidRPr="00192770">
        <w:rPr>
          <w:rStyle w:val="a5"/>
          <w:i w:val="0"/>
          <w:color w:val="000000"/>
        </w:rPr>
        <w:t>Внутриквартальная территория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w:t>
      </w:r>
      <w:r w:rsidR="00417AD9">
        <w:rPr>
          <w:rStyle w:val="a5"/>
          <w:i w:val="0"/>
          <w:color w:val="000000"/>
        </w:rPr>
        <w:t>ругие объекты благоустройства.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8.1.5. Придомовая территория - территория, сформированная в границах, установленных при выполнении кадастровых работ по участку застройки, а в случаях, когда кадастровые работы не выполнены, - в границах земельного участка, учтенного в техническом па</w:t>
      </w:r>
      <w:r w:rsidR="00417AD9">
        <w:rPr>
          <w:rStyle w:val="a5"/>
          <w:i w:val="0"/>
          <w:color w:val="000000"/>
        </w:rPr>
        <w:t>спорте на здание (сооружение).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8.1.6. </w:t>
      </w:r>
      <w:proofErr w:type="gramStart"/>
      <w:r w:rsidR="00417AD9" w:rsidRPr="00192770">
        <w:rPr>
          <w:rStyle w:val="a5"/>
          <w:i w:val="0"/>
          <w:color w:val="000000"/>
        </w:rPr>
        <w:t>Улично-дорожная сеть - комплекс объектов благоустройства, включающий в себя автомобильные дороги общего пользования местного значения 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w:t>
      </w:r>
      <w:r w:rsidR="00417AD9">
        <w:rPr>
          <w:rStyle w:val="a5"/>
          <w:i w:val="0"/>
          <w:color w:val="000000"/>
        </w:rPr>
        <w:t>вочных пунктов, обочины дорог.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8.1.7. Красные линии - в градостроительной документации линии, которые обозначают существующие, планируемые (изменяемые либо вновь образуемые) границы территории общего пользования, границы земельных участков, на которых расположены линии электропередач, линии связи (в том числе линейно-кабельные), трубопроводы, автомобильные дороги, железнодорожные линии и другие подобные сооружения (да</w:t>
      </w:r>
      <w:r w:rsidR="00417AD9">
        <w:rPr>
          <w:rStyle w:val="a5"/>
          <w:i w:val="0"/>
          <w:color w:val="000000"/>
        </w:rPr>
        <w:t>лее также - линейные объекты).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8.1.8. Уборка территории -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отходов производства и потребления с последующим их сбором и вывозом в специаль</w:t>
      </w:r>
      <w:r w:rsidR="00417AD9">
        <w:rPr>
          <w:rStyle w:val="a5"/>
          <w:i w:val="0"/>
          <w:color w:val="000000"/>
        </w:rPr>
        <w:t>но отведенные для этого места.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8.1.9. </w:t>
      </w:r>
      <w:proofErr w:type="gramStart"/>
      <w:r w:rsidR="00417AD9" w:rsidRPr="00192770">
        <w:rPr>
          <w:rStyle w:val="a5"/>
          <w:i w:val="0"/>
          <w:color w:val="000000"/>
        </w:rPr>
        <w:t>Специализированная организация - организация независимо от ее организационно</w:t>
      </w:r>
      <w:r w:rsidR="00417AD9">
        <w:rPr>
          <w:rStyle w:val="a5"/>
          <w:i w:val="0"/>
          <w:color w:val="000000"/>
        </w:rPr>
        <w:t>-</w:t>
      </w:r>
      <w:r w:rsidR="00417AD9" w:rsidRPr="00192770">
        <w:rPr>
          <w:rStyle w:val="a5"/>
          <w:i w:val="0"/>
          <w:color w:val="000000"/>
        </w:rPr>
        <w:t>правовой формы или индивидуальный предприниматель, имеющие в соответствии с законодательством право на оказ</w:t>
      </w:r>
      <w:r w:rsidR="00417AD9">
        <w:rPr>
          <w:rStyle w:val="a5"/>
          <w:i w:val="0"/>
          <w:color w:val="000000"/>
        </w:rPr>
        <w:t>ание определенного вида услуг.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8.1.9.1. Аттракцион с использованием животных - использование животных для развлечения (в том числе гужевая и верховая перевозка, зверинец, фотографирование (</w:t>
      </w:r>
      <w:r w:rsidR="00417AD9">
        <w:rPr>
          <w:rStyle w:val="a5"/>
          <w:i w:val="0"/>
          <w:color w:val="000000"/>
        </w:rPr>
        <w:t>рисование) рядом с животными).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8.1.10. </w:t>
      </w:r>
      <w:proofErr w:type="gramStart"/>
      <w:r w:rsidR="00417AD9" w:rsidRPr="00192770">
        <w:rPr>
          <w:rStyle w:val="a5"/>
          <w:i w:val="0"/>
          <w:color w:val="000000"/>
        </w:rPr>
        <w:t xml:space="preserve">Собственниками (правообладателями), лицами, ответственными за содержание объектов и элементов благоустройства (далее также - собственники (правообладатели)), являются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w:t>
      </w:r>
      <w:r w:rsidR="00417AD9">
        <w:rPr>
          <w:rStyle w:val="a5"/>
          <w:i w:val="0"/>
          <w:color w:val="000000"/>
        </w:rPr>
        <w:t>уполномоченным собственником.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8.1.11. В целях обеспечения безопасного движения транспортных средств и пешеходов покрытия улично-дорожной сети должны быть спланированы, не иметь разрушений, деформаций, выбоин, иных повреждений, очищены от бытовых и промышленных отходов, а водоо</w:t>
      </w:r>
      <w:r w:rsidR="00417AD9">
        <w:rPr>
          <w:rStyle w:val="a5"/>
          <w:i w:val="0"/>
          <w:color w:val="000000"/>
        </w:rPr>
        <w:t>тводные устройства - исправны.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8.1.12. Мосты, лестницы, ступени, пандусы, ограждения, другие элементы сопряжения, должны содержаться в технически исправном состоянии, быть очищены от бытовых и промышленных отходов, снега, наледи для обеспечения безопасного и беспрепятственного движения пеш</w:t>
      </w:r>
      <w:r w:rsidR="00417AD9">
        <w:rPr>
          <w:rStyle w:val="a5"/>
          <w:i w:val="0"/>
          <w:color w:val="000000"/>
        </w:rPr>
        <w:t>еходов и транспортных средств.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8.1.13. Озелененные, а также незастроенные территории, акватории и </w:t>
      </w:r>
      <w:proofErr w:type="spellStart"/>
      <w:r w:rsidR="00417AD9" w:rsidRPr="00192770">
        <w:rPr>
          <w:rStyle w:val="a5"/>
          <w:i w:val="0"/>
          <w:color w:val="000000"/>
        </w:rPr>
        <w:t>водоохранные</w:t>
      </w:r>
      <w:proofErr w:type="spellEnd"/>
      <w:r w:rsidR="00417AD9" w:rsidRPr="00192770">
        <w:rPr>
          <w:rStyle w:val="a5"/>
          <w:i w:val="0"/>
          <w:color w:val="000000"/>
        </w:rPr>
        <w:t xml:space="preserve"> зоны рек, ручьев, иных водных объектов должны быть очищены от бытовых и промышленных отходов и содержаться в состоянии, обеспечивающем санитарно-эпидемиологическую и экологи</w:t>
      </w:r>
      <w:r w:rsidR="00417AD9">
        <w:rPr>
          <w:rStyle w:val="a5"/>
          <w:i w:val="0"/>
          <w:color w:val="000000"/>
        </w:rPr>
        <w:t>ческую безопасность населения.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8.1.14. При проведении работ по благоустройству территории не допускается нарушать тишину и спокойствие граждан в период, установленный законодательством </w:t>
      </w:r>
      <w:r w:rsidR="00417AD9">
        <w:rPr>
          <w:rStyle w:val="a5"/>
          <w:i w:val="0"/>
          <w:color w:val="000000"/>
        </w:rPr>
        <w:t>Тверской области.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8.1.15. Мойка транспортных средств на территории города, за исключением территорий специализированных </w:t>
      </w:r>
      <w:proofErr w:type="spellStart"/>
      <w:r w:rsidR="00417AD9" w:rsidRPr="00192770">
        <w:rPr>
          <w:rStyle w:val="a5"/>
          <w:i w:val="0"/>
          <w:color w:val="000000"/>
        </w:rPr>
        <w:t>автопредприятий</w:t>
      </w:r>
      <w:proofErr w:type="spellEnd"/>
      <w:r w:rsidR="00417AD9" w:rsidRPr="00192770">
        <w:rPr>
          <w:rStyle w:val="a5"/>
          <w:i w:val="0"/>
          <w:color w:val="000000"/>
        </w:rPr>
        <w:t xml:space="preserve">, предприятий автосервиса, </w:t>
      </w:r>
      <w:proofErr w:type="spellStart"/>
      <w:r w:rsidR="00417AD9" w:rsidRPr="00192770">
        <w:rPr>
          <w:rStyle w:val="a5"/>
          <w:i w:val="0"/>
          <w:color w:val="000000"/>
        </w:rPr>
        <w:t>автомоек</w:t>
      </w:r>
      <w:proofErr w:type="spellEnd"/>
      <w:r w:rsidR="00417AD9" w:rsidRPr="00192770">
        <w:rPr>
          <w:rStyle w:val="a5"/>
          <w:i w:val="0"/>
          <w:color w:val="000000"/>
        </w:rPr>
        <w:t xml:space="preserve"> и иных объектов, специально оборудован</w:t>
      </w:r>
      <w:r w:rsidR="00417AD9">
        <w:rPr>
          <w:rStyle w:val="a5"/>
          <w:i w:val="0"/>
          <w:color w:val="000000"/>
        </w:rPr>
        <w:t>ных для этих целей, запрещена.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8.1.16. Запрещается нанесение рекламной информации, иной информации, рисунков на все виды покрытий тротуара и проезжей части (за исключением случаев проведения специальных мероприятий, конкурсов, организуемых Администрацией </w:t>
      </w:r>
      <w:r w:rsidR="00417AD9">
        <w:rPr>
          <w:rStyle w:val="a5"/>
          <w:i w:val="0"/>
          <w:color w:val="000000"/>
        </w:rPr>
        <w:t>Кашинского района</w:t>
      </w:r>
      <w:r w:rsidR="00417AD9" w:rsidRPr="00192770">
        <w:rPr>
          <w:rStyle w:val="a5"/>
          <w:i w:val="0"/>
          <w:color w:val="000000"/>
        </w:rPr>
        <w:t>, и мероприятий, направленных на обеспечение безопасности движения транспортных средств и пешеходов, преду</w:t>
      </w:r>
      <w:r w:rsidR="00417AD9">
        <w:rPr>
          <w:rStyle w:val="a5"/>
          <w:i w:val="0"/>
          <w:color w:val="000000"/>
        </w:rPr>
        <w:t>смотренных требованиями ГОСТ).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8.1.17. На период установления владельца подземных коммуникаций ограждение при открытых крышках люков смотровых колодцев и при образовании просадок, провалов покрытия улично-дорожной сети устанавливает организация, эксплуатирующая данную террито</w:t>
      </w:r>
      <w:r w:rsidR="00417AD9">
        <w:rPr>
          <w:rStyle w:val="a5"/>
          <w:i w:val="0"/>
          <w:color w:val="000000"/>
        </w:rPr>
        <w:t>рию. </w:t>
      </w:r>
    </w:p>
    <w:p w:rsidR="00417AD9" w:rsidRPr="00192770"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8.1.18. Собственники или лица, на ином законном основании эксплуатирующие подземные коммуникации, обязаны содержать крышки люков смотровых колодцев и камер, расположенных на улично-дорожной сети, на одном уровне с дорожным покрытием и регулярно следить за тем, чтобы крышки люков всегда находились в технически исправном состоянии и были закрыты. Если перепад отметок превышает 1,0 см, должны быть приняты меры по исправлению дефектов. В случае повреждения или разрушения крышек люков смотровых колодцев они должны быть немедленно огорожены и восстановлен</w:t>
      </w:r>
      <w:r w:rsidR="00417AD9">
        <w:rPr>
          <w:rStyle w:val="a5"/>
          <w:i w:val="0"/>
          <w:color w:val="000000"/>
        </w:rPr>
        <w:t>ы в сроки, установленные ГОСТ. </w:t>
      </w:r>
      <w:r w:rsidR="00417AD9" w:rsidRPr="00192770">
        <w:rPr>
          <w:rStyle w:val="a5"/>
          <w:i w:val="0"/>
          <w:color w:val="000000"/>
        </w:rPr>
        <w:t>При наличии повреждения покрытия (просадок, провалов или деформации) на улично</w:t>
      </w:r>
      <w:r w:rsidR="00417AD9">
        <w:rPr>
          <w:rStyle w:val="a5"/>
          <w:i w:val="0"/>
          <w:color w:val="000000"/>
        </w:rPr>
        <w:t>-</w:t>
      </w:r>
      <w:r w:rsidR="00417AD9" w:rsidRPr="00192770">
        <w:rPr>
          <w:rStyle w:val="a5"/>
          <w:i w:val="0"/>
          <w:color w:val="000000"/>
        </w:rPr>
        <w:t xml:space="preserve">дорожной сети по трассе подземных коммуникаций и в границах их охранных зон организация, в ведении которой находятся коммуникации, обязана немедленно для обеспечения безопасного движения транспорта и </w:t>
      </w:r>
      <w:r w:rsidR="00417AD9" w:rsidRPr="00192770">
        <w:rPr>
          <w:rStyle w:val="a5"/>
          <w:i w:val="0"/>
          <w:color w:val="000000"/>
        </w:rPr>
        <w:lastRenderedPageBreak/>
        <w:t>пешеходов установить дорожные знаки, приступить к устранению повреждения с последующим восстановлением покрытия по типу существующего.</w:t>
      </w:r>
    </w:p>
    <w:p w:rsidR="00417AD9" w:rsidRPr="00192770"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 Уборка территорий</w:t>
      </w:r>
    </w:p>
    <w:p w:rsidR="00782FCA" w:rsidRPr="00782FCA" w:rsidRDefault="005A187C" w:rsidP="00782FCA">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8.2.1. Юридические лица независимо от их организационно-правовых форм и физические лица обязаны обеспечивать своевременную и качественную уборку принадлежащих им на праве собственности или </w:t>
      </w:r>
      <w:proofErr w:type="gramStart"/>
      <w:r w:rsidR="00417AD9" w:rsidRPr="00192770">
        <w:rPr>
          <w:rStyle w:val="a5"/>
          <w:i w:val="0"/>
          <w:color w:val="000000"/>
        </w:rPr>
        <w:t>на</w:t>
      </w:r>
      <w:proofErr w:type="gramEnd"/>
      <w:r w:rsidR="00417AD9" w:rsidRPr="00192770">
        <w:rPr>
          <w:rStyle w:val="a5"/>
          <w:i w:val="0"/>
          <w:color w:val="000000"/>
        </w:rPr>
        <w:t xml:space="preserve"> </w:t>
      </w:r>
      <w:proofErr w:type="gramStart"/>
      <w:r w:rsidR="00417AD9" w:rsidRPr="00192770">
        <w:rPr>
          <w:rStyle w:val="a5"/>
          <w:i w:val="0"/>
          <w:color w:val="000000"/>
        </w:rPr>
        <w:t>другом</w:t>
      </w:r>
      <w:proofErr w:type="gramEnd"/>
      <w:r w:rsidR="00417AD9" w:rsidRPr="00192770">
        <w:rPr>
          <w:rStyle w:val="a5"/>
          <w:i w:val="0"/>
          <w:color w:val="000000"/>
        </w:rPr>
        <w:t xml:space="preserve"> вещном праве земельных участков в соответствии с законодательством.</w:t>
      </w:r>
      <w:r w:rsidR="00782FCA">
        <w:rPr>
          <w:rStyle w:val="a5"/>
          <w:i w:val="0"/>
          <w:color w:val="000000"/>
        </w:rPr>
        <w:t xml:space="preserve"> </w:t>
      </w:r>
      <w:r w:rsidR="00782FCA" w:rsidRPr="00782FCA">
        <w:rPr>
          <w:rStyle w:val="a5"/>
          <w:i w:val="0"/>
          <w:color w:val="000000"/>
        </w:rPr>
        <w:t>Уборка территории включает в себя мероприятия, связанные со сбором и вывозом мусора, снега, листвы, сколотого льда, отходов деятельности физических и юридических лиц,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в соответствии с законодательством Российской Федерации.</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Гран</w:t>
      </w:r>
      <w:r>
        <w:rPr>
          <w:rStyle w:val="a5"/>
          <w:i w:val="0"/>
          <w:color w:val="000000"/>
        </w:rPr>
        <w:t>ицы участков уборки территорий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8.2.2. Границами участков уборки территорий являются границы земельных участков, принадлежащих физическим и юридическим лицам, индивидуальным предпринимателям на праве собственности или на другом вещном праве, в соответствии с границами, определенными кадастровыми </w:t>
      </w:r>
      <w:r w:rsidR="00417AD9">
        <w:rPr>
          <w:rStyle w:val="a5"/>
          <w:i w:val="0"/>
          <w:color w:val="000000"/>
        </w:rPr>
        <w:t>паспортами земельных участков. </w:t>
      </w:r>
    </w:p>
    <w:p w:rsidR="00417AD9" w:rsidRPr="00782FCA" w:rsidRDefault="005A187C" w:rsidP="00F94863">
      <w:pPr>
        <w:pStyle w:val="a3"/>
        <w:shd w:val="clear" w:color="auto" w:fill="FFFFFF"/>
        <w:spacing w:before="0" w:beforeAutospacing="0" w:after="135" w:afterAutospacing="0"/>
        <w:jc w:val="both"/>
        <w:rPr>
          <w:rStyle w:val="a5"/>
          <w:i w:val="0"/>
          <w:color w:val="000000" w:themeColor="text1"/>
        </w:rPr>
      </w:pPr>
      <w:r>
        <w:rPr>
          <w:rStyle w:val="a5"/>
          <w:i w:val="0"/>
          <w:color w:val="000000" w:themeColor="text1"/>
        </w:rPr>
        <w:tab/>
      </w:r>
      <w:r w:rsidR="00417AD9" w:rsidRPr="00782FCA">
        <w:rPr>
          <w:rStyle w:val="a5"/>
          <w:i w:val="0"/>
          <w:color w:val="000000" w:themeColor="text1"/>
        </w:rPr>
        <w:t xml:space="preserve">8.2.3. Собственники (правообладатели) объектов капитального строительства (зданий, строений, сооружений, объектов, строительство которых не завершено) и объектов, не являющихся объектами капитального строительства, до выполнения кадастровых работ по земельному участку обеспечивают уборку </w:t>
      </w:r>
      <w:r w:rsidR="00390849" w:rsidRPr="00782FCA">
        <w:rPr>
          <w:rStyle w:val="a5"/>
          <w:i w:val="0"/>
          <w:color w:val="000000" w:themeColor="text1"/>
        </w:rPr>
        <w:t xml:space="preserve">прилегающих </w:t>
      </w:r>
      <w:r w:rsidR="00417AD9" w:rsidRPr="00782FCA">
        <w:rPr>
          <w:rStyle w:val="a5"/>
          <w:i w:val="0"/>
          <w:color w:val="000000" w:themeColor="text1"/>
        </w:rPr>
        <w:t xml:space="preserve">территорий </w:t>
      </w:r>
      <w:r w:rsidR="00390849" w:rsidRPr="00782FCA">
        <w:rPr>
          <w:rStyle w:val="a5"/>
          <w:i w:val="0"/>
          <w:color w:val="000000" w:themeColor="text1"/>
        </w:rPr>
        <w:t>(</w:t>
      </w:r>
      <w:r w:rsidR="00417AD9" w:rsidRPr="00782FCA">
        <w:rPr>
          <w:rStyle w:val="a5"/>
          <w:i w:val="0"/>
          <w:color w:val="000000" w:themeColor="text1"/>
        </w:rPr>
        <w:t>по сторонам периметра объекта</w:t>
      </w:r>
      <w:r w:rsidR="00390849" w:rsidRPr="00782FCA">
        <w:rPr>
          <w:rStyle w:val="a5"/>
          <w:i w:val="0"/>
          <w:color w:val="000000" w:themeColor="text1"/>
        </w:rPr>
        <w:t>).</w:t>
      </w:r>
    </w:p>
    <w:p w:rsidR="00417AD9" w:rsidRPr="00782FCA" w:rsidRDefault="005A187C" w:rsidP="00F94863">
      <w:pPr>
        <w:pStyle w:val="a3"/>
        <w:shd w:val="clear" w:color="auto" w:fill="FFFFFF"/>
        <w:spacing w:before="0" w:beforeAutospacing="0" w:after="135" w:afterAutospacing="0"/>
        <w:jc w:val="both"/>
        <w:rPr>
          <w:rStyle w:val="a5"/>
          <w:i w:val="0"/>
          <w:color w:val="000000" w:themeColor="text1"/>
        </w:rPr>
      </w:pPr>
      <w:r>
        <w:rPr>
          <w:rStyle w:val="a5"/>
          <w:i w:val="0"/>
          <w:color w:val="000000" w:themeColor="text1"/>
        </w:rPr>
        <w:tab/>
      </w:r>
      <w:r w:rsidR="00417AD9" w:rsidRPr="00782FCA">
        <w:rPr>
          <w:rStyle w:val="a5"/>
          <w:i w:val="0"/>
          <w:color w:val="000000" w:themeColor="text1"/>
        </w:rPr>
        <w:t>8.2.4. В случае если собственниками (правообладателями) объекта капитального строительства являются несколько юридических и (или) физических лиц, они обеспечивают уборку территории, площадь которой пропорциональна их доле в праве собственности (</w:t>
      </w:r>
      <w:proofErr w:type="spellStart"/>
      <w:r w:rsidR="00417AD9" w:rsidRPr="00782FCA">
        <w:rPr>
          <w:rStyle w:val="a5"/>
          <w:i w:val="0"/>
          <w:color w:val="000000" w:themeColor="text1"/>
        </w:rPr>
        <w:t>правообладании</w:t>
      </w:r>
      <w:proofErr w:type="spellEnd"/>
      <w:r w:rsidR="00417AD9" w:rsidRPr="00782FCA">
        <w:rPr>
          <w:rStyle w:val="a5"/>
          <w:i w:val="0"/>
          <w:color w:val="000000" w:themeColor="text1"/>
        </w:rPr>
        <w:t>) на объект капитального строительства, если иное не предусмотрено соглашением сторон. </w:t>
      </w:r>
    </w:p>
    <w:p w:rsidR="00390849" w:rsidRPr="00782FCA" w:rsidRDefault="005A187C" w:rsidP="00F94863">
      <w:pPr>
        <w:pStyle w:val="a3"/>
        <w:shd w:val="clear" w:color="auto" w:fill="FFFFFF"/>
        <w:spacing w:before="0" w:beforeAutospacing="0" w:after="135" w:afterAutospacing="0"/>
        <w:jc w:val="both"/>
        <w:rPr>
          <w:rStyle w:val="a5"/>
          <w:i w:val="0"/>
          <w:color w:val="000000" w:themeColor="text1"/>
        </w:rPr>
      </w:pPr>
      <w:r>
        <w:rPr>
          <w:rStyle w:val="a5"/>
          <w:i w:val="0"/>
          <w:color w:val="000000" w:themeColor="text1"/>
        </w:rPr>
        <w:tab/>
      </w:r>
      <w:r w:rsidR="00417AD9" w:rsidRPr="00782FCA">
        <w:rPr>
          <w:rStyle w:val="a5"/>
          <w:i w:val="0"/>
          <w:color w:val="000000" w:themeColor="text1"/>
        </w:rPr>
        <w:t xml:space="preserve">8.2.5. Собственники (правообладатели) существующих нежилых помещений в жилых домах до выполнения кадастровых работ по земельному участку обеспечивают уборку </w:t>
      </w:r>
      <w:r w:rsidR="00390849" w:rsidRPr="00782FCA">
        <w:rPr>
          <w:rStyle w:val="a5"/>
          <w:i w:val="0"/>
          <w:color w:val="000000" w:themeColor="text1"/>
        </w:rPr>
        <w:t xml:space="preserve">прилегающих </w:t>
      </w:r>
      <w:r w:rsidR="00417AD9" w:rsidRPr="00782FCA">
        <w:rPr>
          <w:rStyle w:val="a5"/>
          <w:i w:val="0"/>
          <w:color w:val="000000" w:themeColor="text1"/>
        </w:rPr>
        <w:t xml:space="preserve">территорий </w:t>
      </w:r>
      <w:r w:rsidR="00390849" w:rsidRPr="00782FCA">
        <w:rPr>
          <w:rStyle w:val="a5"/>
          <w:i w:val="0"/>
          <w:color w:val="000000" w:themeColor="text1"/>
        </w:rPr>
        <w:t>(</w:t>
      </w:r>
      <w:r w:rsidR="00417AD9" w:rsidRPr="00782FCA">
        <w:rPr>
          <w:rStyle w:val="a5"/>
          <w:i w:val="0"/>
          <w:color w:val="000000" w:themeColor="text1"/>
        </w:rPr>
        <w:t>по сторонам периметра жилого дома</w:t>
      </w:r>
      <w:r w:rsidR="00390849" w:rsidRPr="00782FCA">
        <w:rPr>
          <w:rStyle w:val="a5"/>
          <w:i w:val="0"/>
          <w:color w:val="000000" w:themeColor="text1"/>
        </w:rPr>
        <w:t>).</w:t>
      </w:r>
    </w:p>
    <w:p w:rsidR="00A62A1F"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8.2.6. В случае совпадения границ прилегающих территорий, а также в иных случаях, не урегулированных Правилами, границы уборки территорий определяются соглашением между собственниками (правообладателями) и Администрацией </w:t>
      </w:r>
      <w:r w:rsidR="00417AD9">
        <w:rPr>
          <w:rStyle w:val="a5"/>
          <w:i w:val="0"/>
          <w:color w:val="000000"/>
        </w:rPr>
        <w:t>Кашинского района</w:t>
      </w:r>
      <w:r w:rsidR="00417AD9" w:rsidRPr="00192770">
        <w:rPr>
          <w:rStyle w:val="a5"/>
          <w:i w:val="0"/>
          <w:color w:val="000000"/>
        </w:rPr>
        <w:t>. </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О</w:t>
      </w:r>
      <w:r>
        <w:rPr>
          <w:rStyle w:val="a5"/>
          <w:i w:val="0"/>
          <w:color w:val="000000"/>
        </w:rPr>
        <w:t>существление уборки территорий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8.2.7. При уборке улично-дорожной сети специализированные организации осуществляют: </w:t>
      </w:r>
      <w:r w:rsidR="00417AD9" w:rsidRPr="00192770">
        <w:rPr>
          <w:rStyle w:val="a5"/>
          <w:i w:val="0"/>
          <w:color w:val="000000"/>
        </w:rPr>
        <w:br/>
        <w:t>- механизированную (с применением специализированной техники) и ручную уборку покрыти</w:t>
      </w:r>
      <w:r w:rsidR="00417AD9">
        <w:rPr>
          <w:rStyle w:val="a5"/>
          <w:i w:val="0"/>
          <w:color w:val="000000"/>
        </w:rPr>
        <w:t>й поверхностей проезжей части;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механизированную и ручную (в том числе с применением средств малой механизации) уборку покрытий поверхностей тротуаров, посадочных </w:t>
      </w:r>
      <w:r>
        <w:rPr>
          <w:rStyle w:val="a5"/>
          <w:i w:val="0"/>
          <w:color w:val="000000"/>
        </w:rPr>
        <w:t>площадок остановочных пунктов;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уборку разворотных площадок конечных пунктов маршрутов пассажирского транспорта в</w:t>
      </w:r>
      <w:r>
        <w:rPr>
          <w:rStyle w:val="a5"/>
          <w:i w:val="0"/>
          <w:color w:val="000000"/>
        </w:rPr>
        <w:t xml:space="preserve"> границах красных линий дорог;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удаление отходов производства и потребления, в том числе с обочин дорог, с последующим их сбором и вывозом в специаль</w:t>
      </w:r>
      <w:r>
        <w:rPr>
          <w:rStyle w:val="a5"/>
          <w:i w:val="0"/>
          <w:color w:val="000000"/>
        </w:rPr>
        <w:t>но отведенные для этого места;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 удаление трупов животных;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lastRenderedPageBreak/>
        <w:t>- установку, содержание и оч</w:t>
      </w:r>
      <w:r>
        <w:rPr>
          <w:rStyle w:val="a5"/>
          <w:i w:val="0"/>
          <w:color w:val="000000"/>
        </w:rPr>
        <w:t>истку малых контейнеров и урн.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8.2.8. Организации, эксплуатирующие доро</w:t>
      </w:r>
      <w:r w:rsidR="00417AD9">
        <w:rPr>
          <w:rStyle w:val="a5"/>
          <w:i w:val="0"/>
          <w:color w:val="000000"/>
        </w:rPr>
        <w:t>жные сооружения, осуществляют: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содержание и уборку покрытий поверхностей мостов, балюстрад, пешеходных переходов, прилегающих к ним территорий, а также содержание коллекторов, труб ливневой канализ</w:t>
      </w:r>
      <w:r>
        <w:rPr>
          <w:rStyle w:val="a5"/>
          <w:i w:val="0"/>
          <w:color w:val="000000"/>
        </w:rPr>
        <w:t xml:space="preserve">ации и </w:t>
      </w:r>
      <w:proofErr w:type="spellStart"/>
      <w:r>
        <w:rPr>
          <w:rStyle w:val="a5"/>
          <w:i w:val="0"/>
          <w:color w:val="000000"/>
        </w:rPr>
        <w:t>дождеприемных</w:t>
      </w:r>
      <w:proofErr w:type="spellEnd"/>
      <w:r>
        <w:rPr>
          <w:rStyle w:val="a5"/>
          <w:i w:val="0"/>
          <w:color w:val="000000"/>
        </w:rPr>
        <w:t xml:space="preserve"> колодцев;</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очистку и промывку пар</w:t>
      </w:r>
      <w:r>
        <w:rPr>
          <w:rStyle w:val="a5"/>
          <w:i w:val="0"/>
          <w:color w:val="000000"/>
        </w:rPr>
        <w:t>апетов, ограждений, балюстрад;</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содержание и очистку водоотводных устройств ливневой канализации; - установку, содержание и оч</w:t>
      </w:r>
      <w:r>
        <w:rPr>
          <w:rStyle w:val="a5"/>
          <w:i w:val="0"/>
          <w:color w:val="000000"/>
        </w:rPr>
        <w:t>истку малых контейнеров и урн.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8.2.9. Содержание и уборка территорий, отведенных для размещения и эксплуатации наружных линий электропередач, газовых, водопроводных, канализационных, тепловых и других сетей, осуществляется организациями, эксплуатирующими указанны</w:t>
      </w:r>
      <w:r w:rsidR="00417AD9">
        <w:rPr>
          <w:rStyle w:val="a5"/>
          <w:i w:val="0"/>
          <w:color w:val="000000"/>
        </w:rPr>
        <w:t>е сети и линии электропередач.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8.2.10. Ликвидация последствий аварий на наружных линиях электропередач, газовых, водопроводных, канализационных, тепловых и других сетях с выполнением мероприятий по обеспечению безопасности движения транспортных средств и пешеходов, включая восстановление нарушенных покрытий поверхностей и других элементов благоустройства, осуществляется организациями, эксплуатирующими указанны</w:t>
      </w:r>
      <w:r w:rsidR="00417AD9">
        <w:rPr>
          <w:rStyle w:val="a5"/>
          <w:i w:val="0"/>
          <w:color w:val="000000"/>
        </w:rPr>
        <w:t>е сети и линии электропередач.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8.2.11. Содержание и уборка зон отдыха, парков, скверов возлагается на собственников (правообладателей) </w:t>
      </w:r>
      <w:r w:rsidR="00417AD9">
        <w:rPr>
          <w:rStyle w:val="a5"/>
          <w:i w:val="0"/>
          <w:color w:val="000000"/>
        </w:rPr>
        <w:t>этих объектов благоустройства.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8.2.12. Содержание и уборка территорий рынков и прилегающих к ним территорий в соответствии с </w:t>
      </w:r>
      <w:proofErr w:type="spellStart"/>
      <w:r w:rsidR="00417AD9" w:rsidRPr="00192770">
        <w:rPr>
          <w:rStyle w:val="a5"/>
          <w:i w:val="0"/>
          <w:color w:val="000000"/>
        </w:rPr>
        <w:t>СанПиНом</w:t>
      </w:r>
      <w:proofErr w:type="spellEnd"/>
      <w:r w:rsidR="00417AD9" w:rsidRPr="00192770">
        <w:rPr>
          <w:rStyle w:val="a5"/>
          <w:i w:val="0"/>
          <w:color w:val="000000"/>
        </w:rPr>
        <w:t xml:space="preserve"> возлаг</w:t>
      </w:r>
      <w:r w:rsidR="00417AD9">
        <w:rPr>
          <w:rStyle w:val="a5"/>
          <w:i w:val="0"/>
          <w:color w:val="000000"/>
        </w:rPr>
        <w:t>ается на администрацию рынков.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8.2.13. Собственники (правообладатели) объектов производственного назначения обязаны содержать и убирать выезды с территорий объектов производственного назначения на улично-дорожную сеть города, а также существующи</w:t>
      </w:r>
      <w:r w:rsidR="00417AD9">
        <w:rPr>
          <w:rStyle w:val="a5"/>
          <w:i w:val="0"/>
          <w:color w:val="000000"/>
        </w:rPr>
        <w:t>е защитные зеленые насаждения.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8.2.14. Физические и юридические лица, организующие массовые мероприятия на территории города</w:t>
      </w:r>
      <w:r w:rsidR="00417AD9">
        <w:rPr>
          <w:rStyle w:val="a5"/>
          <w:i w:val="0"/>
          <w:color w:val="000000"/>
        </w:rPr>
        <w:t xml:space="preserve"> Кашин</w:t>
      </w:r>
      <w:r w:rsidR="00417AD9" w:rsidRPr="00192770">
        <w:rPr>
          <w:rStyle w:val="a5"/>
          <w:i w:val="0"/>
          <w:color w:val="000000"/>
        </w:rPr>
        <w:t>, обязаны обеспечить уборку территории, предоставленной для про</w:t>
      </w:r>
      <w:r w:rsidR="00417AD9">
        <w:rPr>
          <w:rStyle w:val="a5"/>
          <w:i w:val="0"/>
          <w:color w:val="000000"/>
        </w:rPr>
        <w:t>ведения массового мероприятия.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8.2.15. </w:t>
      </w:r>
      <w:proofErr w:type="gramStart"/>
      <w:r w:rsidR="00417AD9" w:rsidRPr="00192770">
        <w:rPr>
          <w:rStyle w:val="a5"/>
          <w:i w:val="0"/>
          <w:color w:val="000000"/>
        </w:rPr>
        <w:t xml:space="preserve">Юридические лица независимо от их организационно-правовых форм и физические лица, обеспечивающие (осуществляющие) уборку территорий, обязаны соблюдать особенности уборки территории в весенне-летний и осенне-зимний периоды, а также порядок обращения с отходами производства и потребления, установленные Правилами, другими муниципальными правовыми актами </w:t>
      </w:r>
      <w:r w:rsidR="00417AD9">
        <w:rPr>
          <w:rStyle w:val="a5"/>
          <w:i w:val="0"/>
          <w:color w:val="000000"/>
        </w:rPr>
        <w:t>Администрации Кашинского района, Совета депутатов городского поселения – город Кашин, Собрания депутатов Кашинского района. </w:t>
      </w:r>
      <w:proofErr w:type="gramEnd"/>
    </w:p>
    <w:p w:rsidR="00A62A1F"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Особенности уборки территорий в весенне-летний период</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8.2.16. В весенне-летний период</w:t>
      </w:r>
      <w:r>
        <w:rPr>
          <w:rStyle w:val="a5"/>
          <w:i w:val="0"/>
          <w:color w:val="000000"/>
        </w:rPr>
        <w:t>,</w:t>
      </w:r>
      <w:r w:rsidRPr="00192770">
        <w:rPr>
          <w:rStyle w:val="a5"/>
          <w:i w:val="0"/>
          <w:color w:val="000000"/>
        </w:rPr>
        <w:t xml:space="preserve"> </w:t>
      </w:r>
      <w:r w:rsidRPr="002E42D5">
        <w:rPr>
          <w:rStyle w:val="a5"/>
          <w:i w:val="0"/>
          <w:color w:val="000000"/>
        </w:rPr>
        <w:t>с 15 апреля по 15 октября</w:t>
      </w:r>
      <w:r>
        <w:rPr>
          <w:rStyle w:val="a5"/>
          <w:i w:val="0"/>
          <w:color w:val="000000"/>
        </w:rPr>
        <w:t>,</w:t>
      </w:r>
      <w:r w:rsidRPr="00192770">
        <w:rPr>
          <w:rStyle w:val="a5"/>
          <w:i w:val="0"/>
          <w:color w:val="000000"/>
        </w:rPr>
        <w:t xml:space="preserve"> уборка объектов благоустройства предусматривает подметание, мойку, поливку покрытий поверхностей, сбор и вывоз отходов производства и потребления с объектов</w:t>
      </w:r>
      <w:r>
        <w:rPr>
          <w:rStyle w:val="a5"/>
          <w:i w:val="0"/>
          <w:color w:val="000000"/>
        </w:rPr>
        <w:t xml:space="preserve"> благоустройства, выкос травы.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8.2.17. Объекты благоустройства должны быть очищены от отходов производства и потреблен</w:t>
      </w:r>
      <w:r w:rsidR="00417AD9">
        <w:rPr>
          <w:rStyle w:val="a5"/>
          <w:i w:val="0"/>
          <w:color w:val="000000"/>
        </w:rPr>
        <w:t>ия, грунтово-песчаных наносов.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8.2.18. Подметание покрытий осуществляется с и</w:t>
      </w:r>
      <w:r w:rsidR="00417AD9">
        <w:rPr>
          <w:rStyle w:val="a5"/>
          <w:i w:val="0"/>
          <w:color w:val="000000"/>
        </w:rPr>
        <w:t>х предварительным увлажнением.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8.2.19. Мойка улично-дорожной сети, имеющей дождевую канализацию или уклоны, обеспечивающие сток воды, производится после подметания.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8.2.20. Дорожная разметка должна соответствовать </w:t>
      </w:r>
      <w:proofErr w:type="spellStart"/>
      <w:r w:rsidR="00417AD9" w:rsidRPr="00192770">
        <w:rPr>
          <w:rStyle w:val="a5"/>
          <w:i w:val="0"/>
          <w:color w:val="000000"/>
        </w:rPr>
        <w:t>ГОСТ</w:t>
      </w:r>
      <w:r w:rsidR="00417AD9">
        <w:rPr>
          <w:rStyle w:val="a5"/>
          <w:i w:val="0"/>
          <w:color w:val="000000"/>
        </w:rPr>
        <w:t>у</w:t>
      </w:r>
      <w:proofErr w:type="spellEnd"/>
      <w:r w:rsidR="00417AD9" w:rsidRPr="00192770">
        <w:rPr>
          <w:rStyle w:val="a5"/>
          <w:i w:val="0"/>
          <w:color w:val="000000"/>
        </w:rPr>
        <w:t>, быт</w:t>
      </w:r>
      <w:r w:rsidR="00417AD9">
        <w:rPr>
          <w:rStyle w:val="a5"/>
          <w:i w:val="0"/>
          <w:color w:val="000000"/>
        </w:rPr>
        <w:t>ь всегда очищена.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8.2.21. Разделительные полосы, выполненные из железобетонных блоков, разделительные полосы других конструкций должны быть очищены по всей поверхности, в том числе от грунто</w:t>
      </w:r>
      <w:r w:rsidR="00417AD9">
        <w:rPr>
          <w:rStyle w:val="a5"/>
          <w:i w:val="0"/>
          <w:color w:val="000000"/>
        </w:rPr>
        <w:t>во-песчаных наносов и отходов.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8.2.22. Металлические ограждения, технические средства организации дорожного</w:t>
      </w:r>
      <w:r w:rsidR="00417AD9">
        <w:rPr>
          <w:rStyle w:val="a5"/>
          <w:i w:val="0"/>
          <w:color w:val="000000"/>
        </w:rPr>
        <w:t xml:space="preserve"> движения должны быть промыты.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8.2.23. Для исключения </w:t>
      </w:r>
      <w:proofErr w:type="gramStart"/>
      <w:r w:rsidR="00417AD9" w:rsidRPr="00192770">
        <w:rPr>
          <w:rStyle w:val="a5"/>
          <w:i w:val="0"/>
          <w:color w:val="000000"/>
        </w:rPr>
        <w:t>возникновения застоев дождевой воды крышки люков</w:t>
      </w:r>
      <w:proofErr w:type="gramEnd"/>
      <w:r w:rsidR="00417AD9" w:rsidRPr="00192770">
        <w:rPr>
          <w:rStyle w:val="a5"/>
          <w:i w:val="0"/>
          <w:color w:val="000000"/>
        </w:rPr>
        <w:t xml:space="preserve"> </w:t>
      </w:r>
      <w:proofErr w:type="spellStart"/>
      <w:r w:rsidR="00417AD9" w:rsidRPr="00192770">
        <w:rPr>
          <w:rStyle w:val="a5"/>
          <w:i w:val="0"/>
          <w:color w:val="000000"/>
        </w:rPr>
        <w:t>дождеприемных</w:t>
      </w:r>
      <w:proofErr w:type="spellEnd"/>
      <w:r w:rsidR="00417AD9" w:rsidRPr="00192770">
        <w:rPr>
          <w:rStyle w:val="a5"/>
          <w:i w:val="0"/>
          <w:color w:val="000000"/>
        </w:rPr>
        <w:t xml:space="preserve"> колодц</w:t>
      </w:r>
      <w:r w:rsidR="00417AD9">
        <w:rPr>
          <w:rStyle w:val="a5"/>
          <w:i w:val="0"/>
          <w:color w:val="000000"/>
        </w:rPr>
        <w:t>ев должны постоянно очищаться.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8.2.24. Высота травяного покрова в полосе отвода автомобильных дорог, на разделительных полосах автомобильных дорог, выполненных в виде газонов, не должна превышать 15 см</w:t>
      </w:r>
      <w:r w:rsidR="00417AD9">
        <w:rPr>
          <w:rStyle w:val="a5"/>
          <w:i w:val="0"/>
          <w:color w:val="000000"/>
        </w:rPr>
        <w:t>. </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8.2.25. Мойка и очистка фасадов зданий (сооружений) произв</w:t>
      </w:r>
      <w:r>
        <w:rPr>
          <w:rStyle w:val="a5"/>
          <w:i w:val="0"/>
          <w:color w:val="000000"/>
        </w:rPr>
        <w:t>одится по мере их загрязнения.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8.2.26. При производстве уборки в весенне-летний п</w:t>
      </w:r>
      <w:r w:rsidR="00417AD9">
        <w:rPr>
          <w:rStyle w:val="a5"/>
          <w:i w:val="0"/>
          <w:color w:val="000000"/>
        </w:rPr>
        <w:t>ериод запрещается: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выдвигать или перемещать на проезжую часть улиц, дорог, внутриквартальных проездов отходы производства и потребления, смет, счищаемый с внутриквартальных и придомовых территорий, тротуаров, сбрасывать их на озелененные территории, в смотровые и </w:t>
      </w:r>
      <w:proofErr w:type="spellStart"/>
      <w:r w:rsidRPr="00192770">
        <w:rPr>
          <w:rStyle w:val="a5"/>
          <w:i w:val="0"/>
          <w:color w:val="000000"/>
        </w:rPr>
        <w:t>д</w:t>
      </w:r>
      <w:r>
        <w:rPr>
          <w:rStyle w:val="a5"/>
          <w:i w:val="0"/>
          <w:color w:val="000000"/>
        </w:rPr>
        <w:t>ождеприемные</w:t>
      </w:r>
      <w:proofErr w:type="spellEnd"/>
      <w:r>
        <w:rPr>
          <w:rStyle w:val="a5"/>
          <w:i w:val="0"/>
          <w:color w:val="000000"/>
        </w:rPr>
        <w:t xml:space="preserve"> колодцы, водоемы;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вывозить отходы производства и потребления, в том числе смет,</w:t>
      </w:r>
      <w:r>
        <w:rPr>
          <w:rStyle w:val="a5"/>
          <w:i w:val="0"/>
          <w:color w:val="000000"/>
        </w:rPr>
        <w:t xml:space="preserve"> в </w:t>
      </w:r>
      <w:r>
        <w:rPr>
          <w:rStyle w:val="a5"/>
          <w:i w:val="0"/>
          <w:color w:val="000000"/>
        </w:rPr>
        <w:br/>
        <w:t>несанкционированные места;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выбивать струей воды смет на тротуары и газоны при мойке проезжей части улично</w:t>
      </w:r>
      <w:r>
        <w:rPr>
          <w:rStyle w:val="a5"/>
          <w:i w:val="0"/>
          <w:color w:val="000000"/>
        </w:rPr>
        <w:t>-</w:t>
      </w:r>
      <w:r w:rsidRPr="00192770">
        <w:rPr>
          <w:rStyle w:val="a5"/>
          <w:i w:val="0"/>
          <w:color w:val="000000"/>
        </w:rPr>
        <w:t xml:space="preserve">дорожной сети, а при мойке тротуаров - на цоколи зданий; - сгребать листву к комлевой </w:t>
      </w:r>
      <w:r>
        <w:rPr>
          <w:rStyle w:val="a5"/>
          <w:i w:val="0"/>
          <w:color w:val="000000"/>
        </w:rPr>
        <w:t>части деревьев и кустарников. </w:t>
      </w:r>
    </w:p>
    <w:p w:rsidR="00417AD9" w:rsidRPr="00192770"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Особенности уборки территорий в осенне-зимний период</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8.2.27. В осенне-зимний период</w:t>
      </w:r>
      <w:r w:rsidR="00417AD9">
        <w:rPr>
          <w:rStyle w:val="a5"/>
          <w:i w:val="0"/>
          <w:color w:val="000000"/>
        </w:rPr>
        <w:t xml:space="preserve">, </w:t>
      </w:r>
      <w:r w:rsidR="00417AD9" w:rsidRPr="002E42D5">
        <w:rPr>
          <w:rStyle w:val="a5"/>
          <w:i w:val="0"/>
          <w:color w:val="000000"/>
        </w:rPr>
        <w:t>с 15 октября по 15 апреля</w:t>
      </w:r>
      <w:r w:rsidR="00417AD9">
        <w:rPr>
          <w:sz w:val="28"/>
          <w:szCs w:val="28"/>
        </w:rPr>
        <w:t xml:space="preserve">, </w:t>
      </w:r>
      <w:r w:rsidR="00417AD9" w:rsidRPr="00192770">
        <w:rPr>
          <w:rStyle w:val="a5"/>
          <w:i w:val="0"/>
          <w:color w:val="000000"/>
        </w:rPr>
        <w:t>уборка объектов бл</w:t>
      </w:r>
      <w:r w:rsidR="00417AD9">
        <w:rPr>
          <w:rStyle w:val="a5"/>
          <w:i w:val="0"/>
          <w:color w:val="000000"/>
        </w:rPr>
        <w:t>агоустройства предусматривает: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ежедневную уборку листьев во время лист</w:t>
      </w:r>
      <w:r>
        <w:rPr>
          <w:rStyle w:val="a5"/>
          <w:i w:val="0"/>
          <w:color w:val="000000"/>
        </w:rPr>
        <w:t>опада;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обработку покрытий поверхностей проезжей части улично-дорожной сети и тротуаров </w:t>
      </w:r>
      <w:proofErr w:type="spellStart"/>
      <w:r w:rsidRPr="00192770">
        <w:rPr>
          <w:rStyle w:val="a5"/>
          <w:i w:val="0"/>
          <w:color w:val="000000"/>
        </w:rPr>
        <w:t>п</w:t>
      </w:r>
      <w:r>
        <w:rPr>
          <w:rStyle w:val="a5"/>
          <w:i w:val="0"/>
          <w:color w:val="000000"/>
        </w:rPr>
        <w:t>ротивогололедными</w:t>
      </w:r>
      <w:proofErr w:type="spellEnd"/>
      <w:r>
        <w:rPr>
          <w:rStyle w:val="a5"/>
          <w:i w:val="0"/>
          <w:color w:val="000000"/>
        </w:rPr>
        <w:t xml:space="preserve"> материалами;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w:t>
      </w:r>
      <w:r>
        <w:rPr>
          <w:rStyle w:val="a5"/>
          <w:i w:val="0"/>
          <w:color w:val="000000"/>
        </w:rPr>
        <w:t xml:space="preserve"> сгребание и подметание снега;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формирование снежных валов с необ</w:t>
      </w:r>
      <w:r>
        <w:rPr>
          <w:rStyle w:val="a5"/>
          <w:i w:val="0"/>
          <w:color w:val="000000"/>
        </w:rPr>
        <w:t>ходимыми разрывами между ними;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скалывание льда и удаление снеж</w:t>
      </w:r>
      <w:r>
        <w:rPr>
          <w:rStyle w:val="a5"/>
          <w:i w:val="0"/>
          <w:color w:val="000000"/>
        </w:rPr>
        <w:t>но-ледяных образований;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удаление с</w:t>
      </w:r>
      <w:r>
        <w:rPr>
          <w:rStyle w:val="a5"/>
          <w:i w:val="0"/>
          <w:color w:val="000000"/>
        </w:rPr>
        <w:t>нега с улиц, дорог, тротуаров;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зачистку водоотводных лотков после удаления снега; - подбор б</w:t>
      </w:r>
      <w:r>
        <w:rPr>
          <w:rStyle w:val="a5"/>
          <w:i w:val="0"/>
          <w:color w:val="000000"/>
        </w:rPr>
        <w:t>ытовых и промышленных отходов.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8.2.28. Ликвидация зимней скользкости производится обработкой покрытий проезжей части улично-дорожной сети и тротуаров </w:t>
      </w:r>
      <w:proofErr w:type="spellStart"/>
      <w:r w:rsidR="00417AD9" w:rsidRPr="00192770">
        <w:rPr>
          <w:rStyle w:val="a5"/>
          <w:i w:val="0"/>
          <w:color w:val="000000"/>
        </w:rPr>
        <w:t>противогололедными</w:t>
      </w:r>
      <w:proofErr w:type="spellEnd"/>
      <w:r w:rsidR="00417AD9" w:rsidRPr="00192770">
        <w:rPr>
          <w:rStyle w:val="a5"/>
          <w:i w:val="0"/>
          <w:color w:val="000000"/>
        </w:rPr>
        <w:t xml:space="preserve"> материалам</w:t>
      </w:r>
      <w:r w:rsidR="00417AD9">
        <w:rPr>
          <w:rStyle w:val="a5"/>
          <w:i w:val="0"/>
          <w:color w:val="000000"/>
        </w:rPr>
        <w:t>и в сроки, установленные ГОСТ.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8.2.29. Удаление снега осуществляется путем его подметания, сгребания, вывоза или путем перекидывания снега на свободные территории механизированным и (или) ручным спос</w:t>
      </w:r>
      <w:r w:rsidR="00417AD9">
        <w:rPr>
          <w:rStyle w:val="a5"/>
          <w:i w:val="0"/>
          <w:color w:val="000000"/>
        </w:rPr>
        <w:t>обами.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8.2.30. Снег, сгребаемый с проезжей части и тротуаров, формируется в валы в лотковой зоне.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8.2.31. После формирования снежного вала незамедлительно выполняются разрывы в валах на перекрестках, остановочных п</w:t>
      </w:r>
      <w:r w:rsidR="00417AD9">
        <w:rPr>
          <w:rStyle w:val="a5"/>
          <w:i w:val="0"/>
          <w:color w:val="000000"/>
        </w:rPr>
        <w:t>унктах и пешеходных переходах.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8.2.32. Погрузка и вывоз снега начинаются после формирования снежного вала и производятся круглосуто</w:t>
      </w:r>
      <w:r w:rsidR="00417AD9">
        <w:rPr>
          <w:rStyle w:val="a5"/>
          <w:i w:val="0"/>
          <w:color w:val="000000"/>
        </w:rPr>
        <w:t>чно до полного удаления снега.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8.2.33. Уборка лотковой зоны при вывозе </w:t>
      </w:r>
      <w:r w:rsidR="00417AD9">
        <w:rPr>
          <w:rStyle w:val="a5"/>
          <w:i w:val="0"/>
          <w:color w:val="000000"/>
        </w:rPr>
        <w:t>снежного вала предусматривает: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очистку верха бортового </w:t>
      </w:r>
      <w:r>
        <w:rPr>
          <w:rStyle w:val="a5"/>
          <w:i w:val="0"/>
          <w:color w:val="000000"/>
        </w:rPr>
        <w:t>камня в сторону снежного вала;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зачистку лотковой зоны до асфальта и бортового камня после прохождения снегопогрузчика и фор</w:t>
      </w:r>
      <w:r>
        <w:rPr>
          <w:rStyle w:val="a5"/>
          <w:i w:val="0"/>
          <w:color w:val="000000"/>
        </w:rPr>
        <w:t>мирование снега в кучи и валы;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расчистку крышек люков </w:t>
      </w:r>
      <w:proofErr w:type="spellStart"/>
      <w:r w:rsidRPr="00192770">
        <w:rPr>
          <w:rStyle w:val="a5"/>
          <w:i w:val="0"/>
          <w:color w:val="000000"/>
        </w:rPr>
        <w:t>дождеприемных</w:t>
      </w:r>
      <w:proofErr w:type="spellEnd"/>
      <w:r w:rsidRPr="00192770">
        <w:rPr>
          <w:rStyle w:val="a5"/>
          <w:i w:val="0"/>
          <w:color w:val="000000"/>
        </w:rPr>
        <w:t xml:space="preserve"> колодцев для обеспечения постоянного отвода талых</w:t>
      </w:r>
      <w:r>
        <w:rPr>
          <w:rStyle w:val="a5"/>
          <w:i w:val="0"/>
          <w:color w:val="000000"/>
        </w:rPr>
        <w:t xml:space="preserve"> вод при наступлении оттепели.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8.2.34. Вывоз снега с автомобильных дорог общего пользования местного значения осуществляется в последовательности: в первую очередь снег вывозится с дорог группы «А», затем </w:t>
      </w:r>
      <w:r w:rsidR="00417AD9">
        <w:rPr>
          <w:rStyle w:val="a5"/>
          <w:i w:val="0"/>
          <w:color w:val="000000"/>
        </w:rPr>
        <w:t>группы «Б» и далее группы «В». </w:t>
      </w:r>
      <w:r w:rsidR="00417AD9" w:rsidRPr="00192770">
        <w:rPr>
          <w:rStyle w:val="a5"/>
          <w:i w:val="0"/>
          <w:color w:val="000000"/>
        </w:rPr>
        <w:t>Первоочередной (выборочный) вывоз снега выполняется по окончании снегопада в течение 12 часов от остановочных пунктов, пешеходных переходов и радиусов поворо</w:t>
      </w:r>
      <w:r w:rsidR="00417AD9">
        <w:rPr>
          <w:rStyle w:val="a5"/>
          <w:i w:val="0"/>
          <w:color w:val="000000"/>
        </w:rPr>
        <w:t>тов на улицах групп «А» и «Б».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8.2.35. Собственники (правообладатели) земельных участков обязаны осуществлять вывоз снега в сроки, установленные ГОСТ, в специал</w:t>
      </w:r>
      <w:r w:rsidR="00417AD9">
        <w:rPr>
          <w:rStyle w:val="a5"/>
          <w:i w:val="0"/>
          <w:color w:val="000000"/>
        </w:rPr>
        <w:t>ьные места.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8.2.36. Специальные места, в которые осуществляется вывоз снега, устанавливаются Администрацией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8.2.37. Снег, счищаемый с дорожек парков, скверов, </w:t>
      </w:r>
      <w:r w:rsidR="00417AD9">
        <w:rPr>
          <w:rStyle w:val="a5"/>
          <w:i w:val="0"/>
          <w:color w:val="000000"/>
        </w:rPr>
        <w:t>набережных</w:t>
      </w:r>
      <w:r w:rsidR="00417AD9" w:rsidRPr="00192770">
        <w:rPr>
          <w:rStyle w:val="a5"/>
          <w:i w:val="0"/>
          <w:color w:val="000000"/>
        </w:rPr>
        <w:t>, складируется на дорожках, а также на озелененных участках таким образом, чтобы не допускать п</w:t>
      </w:r>
      <w:r w:rsidR="00417AD9">
        <w:rPr>
          <w:rStyle w:val="a5"/>
          <w:i w:val="0"/>
          <w:color w:val="000000"/>
        </w:rPr>
        <w:t>овреждений зеленых насаждений.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8.2.38. Для предотвращения образования и схода сосулек и наледи с крыш, выступающих конструктивных элементов зданий, сооружений должна регулярно выполняться их очистка от снега с обеспечением мер безопасности, а также незамедлительная очистка территорий </w:t>
      </w:r>
      <w:r w:rsidR="00417AD9">
        <w:rPr>
          <w:rStyle w:val="a5"/>
          <w:i w:val="0"/>
          <w:color w:val="000000"/>
        </w:rPr>
        <w:t>от сброшенного снега и наледи.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8.2.39. При производстве уборки в осе</w:t>
      </w:r>
      <w:r w:rsidR="00417AD9">
        <w:rPr>
          <w:rStyle w:val="a5"/>
          <w:i w:val="0"/>
          <w:color w:val="000000"/>
        </w:rPr>
        <w:t>нне-зимний период запрещается: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складирование сколотого льда и уплотненного снега на тротуарах, площадках, газонах и других элементах озеленения, в незамерзающих водоемах и на ледяном покрове акваторий водных объектов,</w:t>
      </w:r>
      <w:r>
        <w:rPr>
          <w:rStyle w:val="a5"/>
          <w:i w:val="0"/>
          <w:color w:val="000000"/>
        </w:rPr>
        <w:t xml:space="preserve"> а также в смотровых колодцах;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сдвигание снега к стенам зданий, сооружений;</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 перемещение снега</w:t>
      </w:r>
      <w:r>
        <w:rPr>
          <w:rStyle w:val="a5"/>
          <w:i w:val="0"/>
          <w:color w:val="000000"/>
        </w:rPr>
        <w:t xml:space="preserve"> на проезжую часть и тротуары;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складирование снега вне специально отве</w:t>
      </w:r>
      <w:r>
        <w:rPr>
          <w:rStyle w:val="a5"/>
          <w:i w:val="0"/>
          <w:color w:val="000000"/>
        </w:rPr>
        <w:t>денных мест. </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 xml:space="preserve">Особенности содержания общего имущества в многоквартирном доме </w:t>
      </w:r>
      <w:r>
        <w:rPr>
          <w:rStyle w:val="a5"/>
          <w:i w:val="0"/>
          <w:color w:val="000000"/>
        </w:rPr>
        <w:t>и уборки придомовых территорий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8.2.40. Собственники жилых и нежилых помещений в многоквартирном доме вправе самостоятельно совершать действия по содержанию и ремонту общего имущества, за исключением случаев, установленных законодательством, или привлекать иных физических и юридических лиц для оказания услуг и выполнения работ по содержанию общего имущества с учетом выбранного способа упр</w:t>
      </w:r>
      <w:r w:rsidR="00417AD9">
        <w:rPr>
          <w:rStyle w:val="a5"/>
          <w:i w:val="0"/>
          <w:color w:val="000000"/>
        </w:rPr>
        <w:t>авления многоквартирным домом.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8.2.41. Физические и юридические лица, осуществляющие управление многоквартирными домами на основании заключенного с собственниками помещений </w:t>
      </w:r>
      <w:r w:rsidR="00417AD9" w:rsidRPr="00192770">
        <w:rPr>
          <w:rStyle w:val="a5"/>
          <w:i w:val="0"/>
          <w:color w:val="000000"/>
        </w:rPr>
        <w:lastRenderedPageBreak/>
        <w:t>многоквартирных домов договора управления или договора оказания услуг и (или) выполнения работ по содержанию и ремонту общего и</w:t>
      </w:r>
      <w:r w:rsidR="00417AD9">
        <w:rPr>
          <w:rStyle w:val="a5"/>
          <w:i w:val="0"/>
          <w:color w:val="000000"/>
        </w:rPr>
        <w:t>мущества обязаны осуществлять: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w:t>
      </w:r>
      <w:r>
        <w:rPr>
          <w:rStyle w:val="a5"/>
          <w:i w:val="0"/>
          <w:color w:val="000000"/>
        </w:rPr>
        <w:t xml:space="preserve"> уборку придомовых территорий;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уборку крылец и</w:t>
      </w:r>
      <w:r>
        <w:rPr>
          <w:rStyle w:val="a5"/>
          <w:i w:val="0"/>
          <w:color w:val="000000"/>
        </w:rPr>
        <w:t xml:space="preserve"> площадок при входных группах;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уборку контейнерных площадок и площадок для с</w:t>
      </w:r>
      <w:r>
        <w:rPr>
          <w:rStyle w:val="a5"/>
          <w:i w:val="0"/>
          <w:color w:val="000000"/>
        </w:rPr>
        <w:t>бора крупногабаритных отходов;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вывоз бытов</w:t>
      </w:r>
      <w:r>
        <w:rPr>
          <w:rStyle w:val="a5"/>
          <w:i w:val="0"/>
          <w:color w:val="000000"/>
        </w:rPr>
        <w:t>ых и крупногабаритных отходов;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мойку контейне</w:t>
      </w:r>
      <w:r>
        <w:rPr>
          <w:rStyle w:val="a5"/>
          <w:i w:val="0"/>
          <w:color w:val="000000"/>
        </w:rPr>
        <w:t>ров;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очистку водоотводных устройств, содержание выпусков водоотводных устройств от многоквартирных домов до присо</w:t>
      </w:r>
      <w:r>
        <w:rPr>
          <w:rStyle w:val="a5"/>
          <w:i w:val="0"/>
          <w:color w:val="000000"/>
        </w:rPr>
        <w:t>единения к магистральной сети;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устано</w:t>
      </w:r>
      <w:r>
        <w:rPr>
          <w:rStyle w:val="a5"/>
          <w:i w:val="0"/>
          <w:color w:val="000000"/>
        </w:rPr>
        <w:t>вку, содержание и очистку урн;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выкашивание травы, при этом высота травяного покрова не должна превышать 12 см</w:t>
      </w:r>
      <w:r>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8.2.42. Уборка территорий должна осуществляться в соответствии с требованиями правил и норм технической</w:t>
      </w:r>
      <w:r w:rsidR="00417AD9">
        <w:rPr>
          <w:rStyle w:val="a5"/>
          <w:i w:val="0"/>
          <w:color w:val="000000"/>
        </w:rPr>
        <w:t xml:space="preserve"> эксплуатации жилищного фонда.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8.2.43. </w:t>
      </w:r>
      <w:proofErr w:type="gramStart"/>
      <w:r w:rsidR="00417AD9" w:rsidRPr="00192770">
        <w:rPr>
          <w:rStyle w:val="a5"/>
          <w:i w:val="0"/>
          <w:color w:val="000000"/>
        </w:rPr>
        <w:t>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обязаны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w:t>
      </w:r>
      <w:proofErr w:type="gramEnd"/>
      <w:r w:rsidR="00417AD9" w:rsidRPr="00192770">
        <w:rPr>
          <w:rStyle w:val="a5"/>
          <w:i w:val="0"/>
          <w:color w:val="000000"/>
        </w:rPr>
        <w:t xml:space="preserve">,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w:t>
      </w:r>
      <w:proofErr w:type="gramStart"/>
      <w:r w:rsidR="00417AD9" w:rsidRPr="00192770">
        <w:rPr>
          <w:rStyle w:val="a5"/>
          <w:i w:val="0"/>
          <w:color w:val="000000"/>
        </w:rPr>
        <w:t>контроль за</w:t>
      </w:r>
      <w:proofErr w:type="gramEnd"/>
      <w:r w:rsidR="00417AD9" w:rsidRPr="00192770">
        <w:rPr>
          <w:rStyle w:val="a5"/>
          <w:i w:val="0"/>
          <w:color w:val="000000"/>
        </w:rPr>
        <w:t xml:space="preserve"> выполнением указанными организациями обя</w:t>
      </w:r>
      <w:r w:rsidR="00417AD9">
        <w:rPr>
          <w:rStyle w:val="a5"/>
          <w:i w:val="0"/>
          <w:color w:val="000000"/>
        </w:rPr>
        <w:t>зательств по таким договорам. </w:t>
      </w:r>
    </w:p>
    <w:p w:rsidR="00417AD9" w:rsidRDefault="00417AD9" w:rsidP="00A62A1F">
      <w:pPr>
        <w:pStyle w:val="a3"/>
        <w:shd w:val="clear" w:color="auto" w:fill="FFFFFF"/>
        <w:spacing w:before="0" w:beforeAutospacing="0" w:after="135" w:afterAutospacing="0"/>
        <w:ind w:firstLine="708"/>
        <w:jc w:val="both"/>
        <w:rPr>
          <w:rStyle w:val="a5"/>
          <w:i w:val="0"/>
          <w:color w:val="000000"/>
        </w:rPr>
      </w:pPr>
      <w:r>
        <w:rPr>
          <w:rStyle w:val="a5"/>
          <w:i w:val="0"/>
          <w:color w:val="000000"/>
        </w:rPr>
        <w:t>Обращение с отходами</w:t>
      </w:r>
    </w:p>
    <w:p w:rsidR="00417AD9" w:rsidRDefault="005A187C" w:rsidP="00F751BD">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8.2.44. Обращение с отходами производства и потребления осуществляется в соответствии с законодательством Российской Федерации, законодательством </w:t>
      </w:r>
      <w:r w:rsidR="00417AD9">
        <w:rPr>
          <w:rStyle w:val="a5"/>
          <w:i w:val="0"/>
          <w:color w:val="000000"/>
        </w:rPr>
        <w:t>Тверской</w:t>
      </w:r>
      <w:r w:rsidR="00417AD9" w:rsidRPr="00192770">
        <w:rPr>
          <w:rStyle w:val="a5"/>
          <w:i w:val="0"/>
          <w:color w:val="000000"/>
        </w:rPr>
        <w:t xml:space="preserve"> области, а также с нормативными правовыми актами</w:t>
      </w:r>
      <w:r w:rsidR="00417AD9">
        <w:rPr>
          <w:rStyle w:val="a5"/>
          <w:i w:val="0"/>
          <w:color w:val="000000"/>
        </w:rPr>
        <w:t xml:space="preserve"> Администрации Кашинского района, Совета депутатов городского поселения – город Кашин, Собрания депутатов 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8.2.45.Отходы производства и потребления подлежат сбору, вывозу (транспортировке), использованию, обезвреживанию, размещению, условия и </w:t>
      </w:r>
      <w:proofErr w:type="gramStart"/>
      <w:r w:rsidR="00417AD9" w:rsidRPr="00192770">
        <w:rPr>
          <w:rStyle w:val="a5"/>
          <w:i w:val="0"/>
          <w:color w:val="000000"/>
        </w:rPr>
        <w:t>способы</w:t>
      </w:r>
      <w:proofErr w:type="gramEnd"/>
      <w:r w:rsidR="00417AD9" w:rsidRPr="00192770">
        <w:rPr>
          <w:rStyle w:val="a5"/>
          <w:i w:val="0"/>
          <w:color w:val="000000"/>
        </w:rPr>
        <w:t xml:space="preserve"> которых должны быть безопасными для</w:t>
      </w:r>
      <w:r w:rsidR="00417AD9">
        <w:rPr>
          <w:rStyle w:val="a5"/>
          <w:i w:val="0"/>
          <w:color w:val="000000"/>
        </w:rPr>
        <w:t xml:space="preserve"> населения и окружающей среды.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8.2.46. Сбор отходов от многоквартирных домов и с участков индивидуальной жилой застройки осуществляется в контейнеры. </w:t>
      </w:r>
      <w:r w:rsidR="00417AD9" w:rsidRPr="007573BE">
        <w:rPr>
          <w:rStyle w:val="a5"/>
          <w:i w:val="0"/>
          <w:color w:val="000000"/>
        </w:rPr>
        <w:t>В местах, где установка контейнеров невозможна по санитарно-эпидемиологическим нормам, осуществляются бестарный сбор и вывоз ТБО специализированным автотранспортом</w:t>
      </w:r>
      <w:r w:rsidR="00417AD9">
        <w:rPr>
          <w:rStyle w:val="a5"/>
          <w:i w:val="0"/>
          <w:color w:val="000000"/>
        </w:rPr>
        <w:t>.</w:t>
      </w:r>
      <w:r w:rsidR="00417AD9" w:rsidRPr="007573BE">
        <w:rPr>
          <w:rStyle w:val="a5"/>
          <w:i w:val="0"/>
          <w:color w:val="000000"/>
        </w:rPr>
        <w:t xml:space="preserve"> График вывоза ТБО специализированным автотранспортом устанавливается руководителем </w:t>
      </w:r>
      <w:r w:rsidR="00417AD9">
        <w:rPr>
          <w:rStyle w:val="a5"/>
          <w:i w:val="0"/>
          <w:color w:val="000000"/>
        </w:rPr>
        <w:t xml:space="preserve">специализированной </w:t>
      </w:r>
      <w:r w:rsidR="00417AD9" w:rsidRPr="007573BE">
        <w:rPr>
          <w:rStyle w:val="a5"/>
          <w:i w:val="0"/>
          <w:color w:val="000000"/>
        </w:rPr>
        <w:t>организации, осуществляющей вывоз ТБО</w:t>
      </w:r>
      <w:r w:rsidR="00417AD9">
        <w:rPr>
          <w:rStyle w:val="a5"/>
          <w:i w:val="0"/>
          <w:color w:val="000000"/>
        </w:rPr>
        <w:t>.</w:t>
      </w:r>
      <w:r w:rsidR="00417AD9" w:rsidRPr="007573BE">
        <w:rPr>
          <w:rStyle w:val="a5"/>
          <w:i w:val="0"/>
          <w:color w:val="000000"/>
        </w:rPr>
        <w:t xml:space="preserve"> </w:t>
      </w:r>
    </w:p>
    <w:p w:rsidR="00417AD9" w:rsidRDefault="005A187C" w:rsidP="00487542">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sidRPr="00DF480B">
        <w:rPr>
          <w:rStyle w:val="a5"/>
          <w:rFonts w:ascii="Times New Roman" w:hAnsi="Times New Roman"/>
          <w:i w:val="0"/>
          <w:color w:val="000000"/>
          <w:sz w:val="24"/>
          <w:szCs w:val="24"/>
        </w:rPr>
        <w:t>8.2.47. Размещение и обустройство контейнерных площадок производится в соотв</w:t>
      </w:r>
      <w:r w:rsidR="00417AD9">
        <w:rPr>
          <w:rStyle w:val="a5"/>
          <w:rFonts w:ascii="Times New Roman" w:hAnsi="Times New Roman"/>
          <w:i w:val="0"/>
          <w:color w:val="000000"/>
          <w:sz w:val="24"/>
          <w:szCs w:val="24"/>
        </w:rPr>
        <w:t xml:space="preserve">етствии с требованиями </w:t>
      </w:r>
      <w:proofErr w:type="spellStart"/>
      <w:r w:rsidR="00417AD9">
        <w:rPr>
          <w:rStyle w:val="a5"/>
          <w:rFonts w:ascii="Times New Roman" w:hAnsi="Times New Roman"/>
          <w:i w:val="0"/>
          <w:color w:val="000000"/>
          <w:sz w:val="24"/>
          <w:szCs w:val="24"/>
        </w:rPr>
        <w:t>СанПиН</w:t>
      </w:r>
      <w:proofErr w:type="spellEnd"/>
      <w:r w:rsidR="00417AD9">
        <w:rPr>
          <w:rStyle w:val="a5"/>
          <w:rFonts w:ascii="Times New Roman" w:hAnsi="Times New Roman"/>
          <w:i w:val="0"/>
          <w:color w:val="000000"/>
          <w:sz w:val="24"/>
          <w:szCs w:val="24"/>
        </w:rPr>
        <w:t xml:space="preserve">. </w:t>
      </w:r>
      <w:r w:rsidR="00417AD9" w:rsidRPr="00DF480B">
        <w:rPr>
          <w:rStyle w:val="a5"/>
          <w:rFonts w:ascii="Times New Roman" w:hAnsi="Times New Roman"/>
          <w:i w:val="0"/>
          <w:color w:val="000000"/>
          <w:sz w:val="24"/>
          <w:szCs w:val="24"/>
        </w:rPr>
        <w:t>Содержание контейнеров, контейнерных площадок и прилегающей к ним территории (не менее 5 метров со всех сторон) в надлежащем санитарном состоянии обеспечивают собственники.</w:t>
      </w:r>
    </w:p>
    <w:p w:rsidR="00487542" w:rsidRPr="00487542" w:rsidRDefault="00487542" w:rsidP="00487542">
      <w:pPr>
        <w:pStyle w:val="ConsPlusNormal"/>
        <w:jc w:val="both"/>
        <w:rPr>
          <w:rStyle w:val="a5"/>
          <w:rFonts w:ascii="Times New Roman" w:hAnsi="Times New Roman"/>
          <w:i w:val="0"/>
          <w:color w:val="000000"/>
          <w:sz w:val="24"/>
          <w:szCs w:val="24"/>
        </w:rPr>
      </w:pPr>
    </w:p>
    <w:p w:rsidR="009E0A10" w:rsidRDefault="005A187C" w:rsidP="009E0A10">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sidRPr="009E0A10">
        <w:rPr>
          <w:rStyle w:val="a5"/>
          <w:rFonts w:ascii="Times New Roman" w:hAnsi="Times New Roman"/>
          <w:i w:val="0"/>
          <w:color w:val="000000"/>
          <w:sz w:val="24"/>
          <w:szCs w:val="24"/>
        </w:rPr>
        <w:t xml:space="preserve">8.2.48. </w:t>
      </w:r>
      <w:r w:rsidR="009E0A10" w:rsidRPr="009E0A10">
        <w:rPr>
          <w:rStyle w:val="a5"/>
          <w:rFonts w:ascii="Times New Roman" w:hAnsi="Times New Roman"/>
          <w:i w:val="0"/>
          <w:color w:val="000000"/>
          <w:sz w:val="24"/>
          <w:szCs w:val="24"/>
        </w:rPr>
        <w:t>Строительные отходы и мусор вывозятся силами организаций, частных лиц или специализированными организациями при заклю</w:t>
      </w:r>
      <w:r w:rsidR="00A15AC1">
        <w:rPr>
          <w:rStyle w:val="a5"/>
          <w:rFonts w:ascii="Times New Roman" w:hAnsi="Times New Roman"/>
          <w:i w:val="0"/>
          <w:color w:val="000000"/>
          <w:sz w:val="24"/>
          <w:szCs w:val="24"/>
        </w:rPr>
        <w:t>чении соответствующих договоров</w:t>
      </w:r>
      <w:r w:rsidR="009E0A10" w:rsidRPr="009E0A10">
        <w:rPr>
          <w:rStyle w:val="a5"/>
          <w:rFonts w:ascii="Times New Roman" w:hAnsi="Times New Roman"/>
          <w:i w:val="0"/>
          <w:color w:val="000000"/>
          <w:sz w:val="24"/>
          <w:szCs w:val="24"/>
        </w:rPr>
        <w:t>.</w:t>
      </w:r>
    </w:p>
    <w:p w:rsidR="009E0A10" w:rsidRPr="009E0A10" w:rsidRDefault="009E0A10" w:rsidP="009E0A10">
      <w:pPr>
        <w:pStyle w:val="ConsPlusNormal"/>
        <w:jc w:val="both"/>
        <w:rPr>
          <w:rStyle w:val="a5"/>
          <w:rFonts w:ascii="Times New Roman" w:hAnsi="Times New Roman"/>
          <w:i w:val="0"/>
          <w:color w:val="000000"/>
          <w:sz w:val="24"/>
          <w:szCs w:val="24"/>
        </w:rPr>
      </w:pP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8.2.49. Отходы перевозятся специально оборудованными транспортными средствами способом, безопасным для населения и окружающей среды, не допускающим загрязнения территорий, исключающим возможность потери отходов при перевозке</w:t>
      </w:r>
      <w:r w:rsidR="00417AD9">
        <w:rPr>
          <w:rStyle w:val="a5"/>
          <w:i w:val="0"/>
          <w:color w:val="000000"/>
        </w:rPr>
        <w:t>, создания аварийной ситуации.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8.2.50. Обращение с отходами медицинских организаций осуществляе</w:t>
      </w:r>
      <w:r w:rsidR="00417AD9">
        <w:rPr>
          <w:rStyle w:val="a5"/>
          <w:i w:val="0"/>
          <w:color w:val="000000"/>
        </w:rPr>
        <w:t xml:space="preserve">тся в соответствии с </w:t>
      </w:r>
      <w:proofErr w:type="spellStart"/>
      <w:r w:rsidR="00417AD9">
        <w:rPr>
          <w:rStyle w:val="a5"/>
          <w:i w:val="0"/>
          <w:color w:val="000000"/>
        </w:rPr>
        <w:t>СанПиНом</w:t>
      </w:r>
      <w:proofErr w:type="spellEnd"/>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8.2.51. Обращение с биологическими отходами осуществляется в соответствии с вете</w:t>
      </w:r>
      <w:r w:rsidR="00417AD9">
        <w:rPr>
          <w:rStyle w:val="a5"/>
          <w:i w:val="0"/>
          <w:color w:val="000000"/>
        </w:rPr>
        <w:t>ринарно-санитарными правилами. </w:t>
      </w:r>
    </w:p>
    <w:p w:rsidR="00487542" w:rsidRDefault="005A187C" w:rsidP="00487542">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87542" w:rsidRPr="00487542">
        <w:rPr>
          <w:rStyle w:val="a5"/>
          <w:rFonts w:ascii="Times New Roman" w:hAnsi="Times New Roman"/>
          <w:i w:val="0"/>
          <w:color w:val="000000"/>
          <w:sz w:val="24"/>
          <w:szCs w:val="24"/>
        </w:rPr>
        <w:t>8.2.52. Дворы неблагоустроенных (</w:t>
      </w:r>
      <w:proofErr w:type="spellStart"/>
      <w:r w:rsidR="00487542" w:rsidRPr="00487542">
        <w:rPr>
          <w:rStyle w:val="a5"/>
          <w:rFonts w:ascii="Times New Roman" w:hAnsi="Times New Roman"/>
          <w:i w:val="0"/>
          <w:color w:val="000000"/>
          <w:sz w:val="24"/>
          <w:szCs w:val="24"/>
        </w:rPr>
        <w:t>неканализованных</w:t>
      </w:r>
      <w:proofErr w:type="spellEnd"/>
      <w:r w:rsidR="00487542" w:rsidRPr="00487542">
        <w:rPr>
          <w:rStyle w:val="a5"/>
          <w:rFonts w:ascii="Times New Roman" w:hAnsi="Times New Roman"/>
          <w:i w:val="0"/>
          <w:color w:val="000000"/>
          <w:sz w:val="24"/>
          <w:szCs w:val="24"/>
        </w:rPr>
        <w:t>) многоквартирных домов должны быть оборудованы надворными санитарными установками (</w:t>
      </w:r>
      <w:proofErr w:type="spellStart"/>
      <w:r w:rsidR="00487542" w:rsidRPr="00487542">
        <w:rPr>
          <w:rStyle w:val="a5"/>
          <w:rFonts w:ascii="Times New Roman" w:hAnsi="Times New Roman"/>
          <w:i w:val="0"/>
          <w:color w:val="000000"/>
          <w:sz w:val="24"/>
          <w:szCs w:val="24"/>
        </w:rPr>
        <w:t>биотуалетами</w:t>
      </w:r>
      <w:proofErr w:type="spellEnd"/>
      <w:r w:rsidR="00487542" w:rsidRPr="00487542">
        <w:rPr>
          <w:rStyle w:val="a5"/>
          <w:rFonts w:ascii="Times New Roman" w:hAnsi="Times New Roman"/>
          <w:i w:val="0"/>
          <w:color w:val="000000"/>
          <w:sz w:val="24"/>
          <w:szCs w:val="24"/>
        </w:rPr>
        <w:t>) и сливными ямами для хранения жидких бытовых отходов с соблюдением санитарно-эпидемиологических требований.</w:t>
      </w:r>
    </w:p>
    <w:p w:rsidR="00A15AC1" w:rsidRPr="00487542" w:rsidRDefault="00A15AC1" w:rsidP="00487542">
      <w:pPr>
        <w:pStyle w:val="ConsPlusNormal"/>
        <w:jc w:val="both"/>
        <w:rPr>
          <w:rStyle w:val="a5"/>
          <w:rFonts w:ascii="Times New Roman" w:hAnsi="Times New Roman"/>
          <w:i w:val="0"/>
          <w:color w:val="000000"/>
          <w:sz w:val="24"/>
          <w:szCs w:val="24"/>
        </w:rPr>
      </w:pPr>
    </w:p>
    <w:p w:rsidR="00487542" w:rsidRDefault="005A187C" w:rsidP="00487542">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87542">
        <w:rPr>
          <w:rStyle w:val="a5"/>
          <w:rFonts w:ascii="Times New Roman" w:hAnsi="Times New Roman"/>
          <w:i w:val="0"/>
          <w:color w:val="000000"/>
          <w:sz w:val="24"/>
          <w:szCs w:val="24"/>
        </w:rPr>
        <w:t>8.2.53</w:t>
      </w:r>
      <w:r w:rsidR="00487542" w:rsidRPr="00487542">
        <w:rPr>
          <w:rStyle w:val="a5"/>
          <w:rFonts w:ascii="Times New Roman" w:hAnsi="Times New Roman"/>
          <w:i w:val="0"/>
          <w:color w:val="000000"/>
          <w:sz w:val="24"/>
          <w:szCs w:val="24"/>
        </w:rPr>
        <w:t>. Надлежащее состояние надворных санитарных установок (</w:t>
      </w:r>
      <w:proofErr w:type="spellStart"/>
      <w:r w:rsidR="00487542" w:rsidRPr="00487542">
        <w:rPr>
          <w:rStyle w:val="a5"/>
          <w:rFonts w:ascii="Times New Roman" w:hAnsi="Times New Roman"/>
          <w:i w:val="0"/>
          <w:color w:val="000000"/>
          <w:sz w:val="24"/>
          <w:szCs w:val="24"/>
        </w:rPr>
        <w:t>биотуалетов</w:t>
      </w:r>
      <w:proofErr w:type="spellEnd"/>
      <w:r w:rsidR="00487542" w:rsidRPr="00487542">
        <w:rPr>
          <w:rStyle w:val="a5"/>
          <w:rFonts w:ascii="Times New Roman" w:hAnsi="Times New Roman"/>
          <w:i w:val="0"/>
          <w:color w:val="000000"/>
          <w:sz w:val="24"/>
          <w:szCs w:val="24"/>
        </w:rPr>
        <w:t>) обеспечивают собственники помещений неблагоустроенных (</w:t>
      </w:r>
      <w:proofErr w:type="spellStart"/>
      <w:r w:rsidR="00487542" w:rsidRPr="00487542">
        <w:rPr>
          <w:rStyle w:val="a5"/>
          <w:rFonts w:ascii="Times New Roman" w:hAnsi="Times New Roman"/>
          <w:i w:val="0"/>
          <w:color w:val="000000"/>
          <w:sz w:val="24"/>
          <w:szCs w:val="24"/>
        </w:rPr>
        <w:t>неканализованных</w:t>
      </w:r>
      <w:proofErr w:type="spellEnd"/>
      <w:r w:rsidR="00487542" w:rsidRPr="00487542">
        <w:rPr>
          <w:rStyle w:val="a5"/>
          <w:rFonts w:ascii="Times New Roman" w:hAnsi="Times New Roman"/>
          <w:i w:val="0"/>
          <w:color w:val="000000"/>
          <w:sz w:val="24"/>
          <w:szCs w:val="24"/>
        </w:rPr>
        <w:t>) многоквартирных домов, домов индивидуального жилищного фонда в соответствии с санитарными и эпидемиологическими нормами.</w:t>
      </w:r>
    </w:p>
    <w:p w:rsidR="00A15AC1" w:rsidRPr="00487542" w:rsidRDefault="00A15AC1" w:rsidP="00487542">
      <w:pPr>
        <w:pStyle w:val="ConsPlusNormal"/>
        <w:jc w:val="both"/>
        <w:rPr>
          <w:rStyle w:val="a5"/>
          <w:rFonts w:ascii="Times New Roman" w:hAnsi="Times New Roman"/>
          <w:i w:val="0"/>
          <w:color w:val="000000"/>
          <w:sz w:val="24"/>
          <w:szCs w:val="24"/>
        </w:rPr>
      </w:pPr>
    </w:p>
    <w:p w:rsidR="00487542" w:rsidRPr="00487542" w:rsidRDefault="005A187C" w:rsidP="00487542">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87542">
        <w:rPr>
          <w:rStyle w:val="a5"/>
          <w:rFonts w:ascii="Times New Roman" w:hAnsi="Times New Roman"/>
          <w:i w:val="0"/>
          <w:color w:val="000000"/>
          <w:sz w:val="24"/>
          <w:szCs w:val="24"/>
        </w:rPr>
        <w:t>8.2.54.</w:t>
      </w:r>
      <w:r w:rsidR="00487542" w:rsidRPr="00487542">
        <w:rPr>
          <w:rStyle w:val="a5"/>
          <w:rFonts w:ascii="Times New Roman" w:hAnsi="Times New Roman"/>
          <w:i w:val="0"/>
          <w:color w:val="000000"/>
          <w:sz w:val="24"/>
          <w:szCs w:val="24"/>
        </w:rPr>
        <w:t xml:space="preserve"> Откачка и вывоз жидких бытовых отходов во дворах неблагоустроенных многоквартирных домов обеспечиваются собственниками помещений по договору со специализированной организацией или управляющей жилищной организацией, а во дворах индивидуального жилищного фонда - специализированной организацией по заявке собственников.</w:t>
      </w:r>
    </w:p>
    <w:p w:rsidR="00487542" w:rsidRPr="00487542" w:rsidRDefault="00487542" w:rsidP="00F94863">
      <w:pPr>
        <w:pStyle w:val="a3"/>
        <w:shd w:val="clear" w:color="auto" w:fill="FFFFFF"/>
        <w:spacing w:before="0" w:beforeAutospacing="0" w:after="135" w:afterAutospacing="0"/>
        <w:jc w:val="both"/>
        <w:rPr>
          <w:rStyle w:val="a5"/>
          <w:i w:val="0"/>
          <w:color w:val="000000"/>
        </w:rPr>
      </w:pP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87542">
        <w:rPr>
          <w:rStyle w:val="a5"/>
          <w:i w:val="0"/>
          <w:color w:val="000000"/>
        </w:rPr>
        <w:t>8.2.55</w:t>
      </w:r>
      <w:r w:rsidR="00417AD9" w:rsidRPr="00192770">
        <w:rPr>
          <w:rStyle w:val="a5"/>
          <w:i w:val="0"/>
          <w:color w:val="000000"/>
        </w:rPr>
        <w:t>. Физические и юридические лица, ответственные за содержание и ремонт общего иму</w:t>
      </w:r>
      <w:r w:rsidR="00417AD9">
        <w:rPr>
          <w:rStyle w:val="a5"/>
          <w:i w:val="0"/>
          <w:color w:val="000000"/>
        </w:rPr>
        <w:t>щества в многоквартирном доме: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организуют места для накопления и накопление отработанных ртутьсодержащих </w:t>
      </w:r>
      <w:proofErr w:type="gramStart"/>
      <w:r w:rsidRPr="00192770">
        <w:rPr>
          <w:rStyle w:val="a5"/>
          <w:i w:val="0"/>
          <w:color w:val="000000"/>
        </w:rPr>
        <w:t>ламп</w:t>
      </w:r>
      <w:proofErr w:type="gramEnd"/>
      <w:r w:rsidRPr="00192770">
        <w:rPr>
          <w:rStyle w:val="a5"/>
          <w:i w:val="0"/>
          <w:color w:val="000000"/>
        </w:rPr>
        <w:t xml:space="preserve"> и передачу их в с</w:t>
      </w:r>
      <w:r>
        <w:rPr>
          <w:rStyle w:val="a5"/>
          <w:i w:val="0"/>
          <w:color w:val="000000"/>
        </w:rPr>
        <w:t>пециализированные организации;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информируют жителей в обслуживаемом жилищном фонде о местах на</w:t>
      </w:r>
      <w:r>
        <w:rPr>
          <w:rStyle w:val="a5"/>
          <w:i w:val="0"/>
          <w:color w:val="000000"/>
        </w:rPr>
        <w:t>копления ртутьсодержащих ламп.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87542">
        <w:rPr>
          <w:rStyle w:val="a5"/>
          <w:i w:val="0"/>
          <w:color w:val="000000"/>
        </w:rPr>
        <w:t>8.2.56</w:t>
      </w:r>
      <w:r w:rsidR="00417AD9">
        <w:rPr>
          <w:rStyle w:val="a5"/>
          <w:i w:val="0"/>
          <w:color w:val="000000"/>
        </w:rPr>
        <w:t>. Запрещается: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переполнять контейнеры отхода</w:t>
      </w:r>
      <w:r>
        <w:rPr>
          <w:rStyle w:val="a5"/>
          <w:i w:val="0"/>
          <w:color w:val="000000"/>
        </w:rPr>
        <w:t>ми производства и потребления;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выбрасывать ртутьсодержащие отходы в контейнеры, размещать</w:t>
      </w:r>
      <w:r>
        <w:rPr>
          <w:rStyle w:val="a5"/>
          <w:i w:val="0"/>
          <w:color w:val="000000"/>
        </w:rPr>
        <w:t xml:space="preserve"> их на контейнерных площадках;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w:t>
      </w:r>
      <w:proofErr w:type="spellStart"/>
      <w:r w:rsidRPr="00192770">
        <w:rPr>
          <w:rStyle w:val="a5"/>
          <w:i w:val="0"/>
          <w:color w:val="000000"/>
        </w:rPr>
        <w:t>захоранивать</w:t>
      </w:r>
      <w:proofErr w:type="spellEnd"/>
      <w:r w:rsidRPr="00192770">
        <w:rPr>
          <w:rStyle w:val="a5"/>
          <w:i w:val="0"/>
          <w:color w:val="000000"/>
        </w:rPr>
        <w:t xml:space="preserve"> медицинские и биологические отход</w:t>
      </w:r>
      <w:r>
        <w:rPr>
          <w:rStyle w:val="a5"/>
          <w:i w:val="0"/>
          <w:color w:val="000000"/>
        </w:rPr>
        <w:t>ы, в том числе трупы животных;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самовольно организовывать места размещения отходов производства и потребления и размещать</w:t>
      </w:r>
      <w:r>
        <w:rPr>
          <w:rStyle w:val="a5"/>
          <w:i w:val="0"/>
          <w:color w:val="000000"/>
        </w:rPr>
        <w:t xml:space="preserve"> отходы на таких местах;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сжигать отхо</w:t>
      </w:r>
      <w:r>
        <w:rPr>
          <w:rStyle w:val="a5"/>
          <w:i w:val="0"/>
          <w:color w:val="000000"/>
        </w:rPr>
        <w:t>ды производства и потребления;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загрязнять территории города </w:t>
      </w:r>
      <w:r>
        <w:rPr>
          <w:rStyle w:val="a5"/>
          <w:i w:val="0"/>
          <w:color w:val="000000"/>
        </w:rPr>
        <w:t>Кашин</w:t>
      </w:r>
      <w:r w:rsidRPr="00192770">
        <w:rPr>
          <w:rStyle w:val="a5"/>
          <w:i w:val="0"/>
          <w:color w:val="000000"/>
        </w:rPr>
        <w:t xml:space="preserve"> отходам</w:t>
      </w:r>
      <w:r>
        <w:rPr>
          <w:rStyle w:val="a5"/>
          <w:i w:val="0"/>
          <w:color w:val="000000"/>
        </w:rPr>
        <w:t>и производства и потребления.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 Содерж</w:t>
      </w:r>
      <w:r w:rsidR="00417AD9">
        <w:rPr>
          <w:rStyle w:val="a5"/>
          <w:i w:val="0"/>
          <w:color w:val="000000"/>
        </w:rPr>
        <w:t>ание элементов благоустройства</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 Собственники (правообладатели) обязаны осуществлять содержа</w:t>
      </w:r>
      <w:r w:rsidR="00417AD9">
        <w:rPr>
          <w:rStyle w:val="a5"/>
          <w:i w:val="0"/>
          <w:color w:val="000000"/>
        </w:rPr>
        <w:t>ние элементов благоустройства.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8.3.2. Элементы благоустройства должны находиться в технически исправном и на</w:t>
      </w:r>
      <w:r w:rsidR="00417AD9">
        <w:rPr>
          <w:rStyle w:val="a5"/>
          <w:i w:val="0"/>
          <w:color w:val="000000"/>
        </w:rPr>
        <w:t>длежащем санитарном состоянии.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8.3.3. Собственники (правообладатели) элементов благоустройства обязаны производить своевременный ремонт элементов благоустройства, замену их частей, непригодн</w:t>
      </w:r>
      <w:r w:rsidR="00417AD9">
        <w:rPr>
          <w:rStyle w:val="a5"/>
          <w:i w:val="0"/>
          <w:color w:val="000000"/>
        </w:rPr>
        <w:t>ых к дальнейшей эксплуатации. </w:t>
      </w:r>
    </w:p>
    <w:p w:rsidR="00417AD9" w:rsidRDefault="00417AD9" w:rsidP="00830F21">
      <w:pPr>
        <w:pStyle w:val="a3"/>
        <w:shd w:val="clear" w:color="auto" w:fill="FFFFFF"/>
        <w:spacing w:before="0" w:beforeAutospacing="0" w:after="135" w:afterAutospacing="0"/>
        <w:ind w:firstLine="708"/>
        <w:jc w:val="both"/>
        <w:rPr>
          <w:rStyle w:val="a5"/>
          <w:i w:val="0"/>
          <w:color w:val="000000"/>
        </w:rPr>
      </w:pPr>
      <w:r>
        <w:rPr>
          <w:rStyle w:val="a5"/>
          <w:i w:val="0"/>
          <w:color w:val="000000"/>
        </w:rPr>
        <w:t>Содержание зданий и сооружений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8.3.4. Эксплуатация зданий и сооружений, их ремонт должны производиться в соответствии с установленными правилами и нормами технической эксплуатации</w:t>
      </w:r>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8.3.5. Ремонт, переустройство фасадов зданий 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и других), окраска фасадов должны осуществляться в соответствии с </w:t>
      </w:r>
      <w:proofErr w:type="gramStart"/>
      <w:r w:rsidR="00417AD9">
        <w:rPr>
          <w:rStyle w:val="a5"/>
          <w:i w:val="0"/>
          <w:color w:val="000000"/>
        </w:rPr>
        <w:t>архитектурным решением</w:t>
      </w:r>
      <w:proofErr w:type="gramEnd"/>
      <w:r w:rsidR="00417AD9">
        <w:rPr>
          <w:rStyle w:val="a5"/>
          <w:i w:val="0"/>
          <w:color w:val="000000"/>
        </w:rPr>
        <w:t xml:space="preserve"> фасада.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8.3.6. Запрещается самовольное переоборудование фасадов зданий, сооружений</w:t>
      </w:r>
      <w:r w:rsidR="00417AD9">
        <w:rPr>
          <w:rStyle w:val="a5"/>
          <w:i w:val="0"/>
          <w:color w:val="000000"/>
        </w:rPr>
        <w:t xml:space="preserve"> и их конструктивных элементов. </w:t>
      </w:r>
      <w:r w:rsidR="00417AD9" w:rsidRPr="00192770">
        <w:rPr>
          <w:rStyle w:val="a5"/>
          <w:i w:val="0"/>
          <w:color w:val="000000"/>
        </w:rPr>
        <w:t xml:space="preserve">Переоборудование фасадов зданий, сооружений и их конструктивных элементов, связанное с ликвидацией или изменением отдельных деталей, а также устройство новых, реконструкция и (или) переоборудование существующих оконных и дверных проемов, балконов и лоджий зданий подлежат согласованию с отделом </w:t>
      </w:r>
      <w:r w:rsidR="00417AD9">
        <w:rPr>
          <w:rStyle w:val="a5"/>
          <w:i w:val="0"/>
          <w:color w:val="000000"/>
        </w:rPr>
        <w:t>архитектуры и градостроительства</w:t>
      </w:r>
      <w:r w:rsidR="00417AD9" w:rsidRPr="00192770">
        <w:rPr>
          <w:rStyle w:val="a5"/>
          <w:i w:val="0"/>
          <w:color w:val="000000"/>
        </w:rPr>
        <w:t xml:space="preserve"> Администрации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8.3.7. Собственники (правообладатели</w:t>
      </w:r>
      <w:r w:rsidR="00417AD9">
        <w:rPr>
          <w:rStyle w:val="a5"/>
          <w:i w:val="0"/>
          <w:color w:val="000000"/>
        </w:rPr>
        <w:t>) зданий и сооружений обязаны: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систематически проверять состояние фас</w:t>
      </w:r>
      <w:r>
        <w:rPr>
          <w:rStyle w:val="a5"/>
          <w:i w:val="0"/>
          <w:color w:val="000000"/>
        </w:rPr>
        <w:t>адов и их отдельных элементов;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проверять прочность креплений архитектурных деталей и облицовки, устойчивость пара</w:t>
      </w:r>
      <w:r>
        <w:rPr>
          <w:rStyle w:val="a5"/>
          <w:i w:val="0"/>
          <w:color w:val="000000"/>
        </w:rPr>
        <w:t>петных и балконных ограждений;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при осмотре фасадов крупноблочных и крупнопанельных зданий контролировать состояние горизонтальных и вертикальных ст</w:t>
      </w:r>
      <w:r>
        <w:rPr>
          <w:rStyle w:val="a5"/>
          <w:i w:val="0"/>
          <w:color w:val="000000"/>
        </w:rPr>
        <w:t>ыков между панелями и блоками;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w:t>
      </w:r>
      <w:r>
        <w:rPr>
          <w:rStyle w:val="a5"/>
          <w:i w:val="0"/>
          <w:color w:val="000000"/>
        </w:rPr>
        <w:t>мещенных на фасадах предметов;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очищать и промывать внутренние и наружные поверхности остекления окон, дверей балк</w:t>
      </w:r>
      <w:r>
        <w:rPr>
          <w:rStyle w:val="a5"/>
          <w:i w:val="0"/>
          <w:color w:val="000000"/>
        </w:rPr>
        <w:t>онов и лоджий, входных дверей; </w:t>
      </w:r>
    </w:p>
    <w:p w:rsidR="00417AD9" w:rsidRDefault="00417AD9" w:rsidP="00F94863">
      <w:pPr>
        <w:pStyle w:val="a3"/>
        <w:shd w:val="clear" w:color="auto" w:fill="FFFFFF"/>
        <w:spacing w:before="0" w:beforeAutospacing="0" w:after="135" w:afterAutospacing="0"/>
        <w:jc w:val="both"/>
        <w:rPr>
          <w:rStyle w:val="a5"/>
          <w:i w:val="0"/>
          <w:color w:val="000000"/>
        </w:rPr>
      </w:pPr>
      <w:proofErr w:type="gramStart"/>
      <w:r w:rsidRPr="00192770">
        <w:rPr>
          <w:rStyle w:val="a5"/>
          <w:i w:val="0"/>
          <w:color w:val="000000"/>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w:t>
      </w:r>
      <w:r>
        <w:rPr>
          <w:rStyle w:val="a5"/>
          <w:i w:val="0"/>
          <w:color w:val="000000"/>
        </w:rPr>
        <w:t>ов и других), окраску фасадов; </w:t>
      </w:r>
      <w:proofErr w:type="gramEnd"/>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очистку и содержание в надлеж</w:t>
      </w:r>
      <w:r>
        <w:rPr>
          <w:rStyle w:val="a5"/>
          <w:i w:val="0"/>
          <w:color w:val="000000"/>
        </w:rPr>
        <w:t>ащем состоянии домовых знаков.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8.3.8. Многоквартирные дома, административные, производственные и другие здания должны быть оборудованы домовыми знаками (указателями почтового адреса), а многоквартирные дома, кроме того, - указателями номеров подъездов и квартир. За чистоту и исправность домовых знаков на административных, производственных и нежилых зданиях отвечают собственники зданий, на многоквартирных домах - собственники по</w:t>
      </w:r>
      <w:r w:rsidR="00417AD9">
        <w:rPr>
          <w:rStyle w:val="a5"/>
          <w:i w:val="0"/>
          <w:color w:val="000000"/>
        </w:rPr>
        <w:t>мещений многоквартирных домов.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8.3.9. Запрещается самовольное возведение хозяйственных и вспомогательных построек (дровяных сараев, будок, гаражей, </w:t>
      </w:r>
      <w:r w:rsidR="00417AD9">
        <w:rPr>
          <w:rStyle w:val="a5"/>
          <w:i w:val="0"/>
          <w:color w:val="000000"/>
        </w:rPr>
        <w:t>и других).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8.3.10. Запрещается производить самовольные технические изменения конструкций балконов, лоджий. Остекление лоджий и балконов фасадов должно осуществляться по проекту, принятому для здания и согласованному с отделом</w:t>
      </w:r>
      <w:r w:rsidR="00417AD9" w:rsidRPr="00035F1A">
        <w:rPr>
          <w:rStyle w:val="a5"/>
          <w:i w:val="0"/>
          <w:color w:val="000000"/>
        </w:rPr>
        <w:t xml:space="preserve"> </w:t>
      </w:r>
      <w:r w:rsidR="00417AD9">
        <w:rPr>
          <w:rStyle w:val="a5"/>
          <w:i w:val="0"/>
          <w:color w:val="000000"/>
        </w:rPr>
        <w:t>архитектуры и градостроительства</w:t>
      </w:r>
      <w:r w:rsidR="00417AD9" w:rsidRPr="00192770">
        <w:rPr>
          <w:rStyle w:val="a5"/>
          <w:i w:val="0"/>
          <w:color w:val="000000"/>
        </w:rPr>
        <w:t xml:space="preserve"> Администрации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8.3.11. Запрещается самовольное размещение на зданиях и сооружениях объявлений, афиш, рекламных и агитационных материалов, надписей, рисунков, д</w:t>
      </w:r>
      <w:r w:rsidR="00417AD9">
        <w:rPr>
          <w:rStyle w:val="a5"/>
          <w:i w:val="0"/>
          <w:color w:val="000000"/>
        </w:rPr>
        <w:t>ругих графических изображений.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8.3.12. Окраска балконов, лоджий, наружных дверей и окон, цветочных ящиков, водосточных труб, фасадов зданий должна выполняться в цвета, предусмотренные проектом или согласованные с</w:t>
      </w:r>
      <w:r w:rsidR="00417AD9">
        <w:rPr>
          <w:rStyle w:val="a5"/>
          <w:i w:val="0"/>
          <w:color w:val="000000"/>
        </w:rPr>
        <w:t xml:space="preserve"> отделом архитектуры и градостроительства</w:t>
      </w:r>
      <w:r w:rsidR="00417AD9" w:rsidRPr="00192770">
        <w:rPr>
          <w:rStyle w:val="a5"/>
          <w:i w:val="0"/>
          <w:color w:val="000000"/>
        </w:rPr>
        <w:t xml:space="preserve"> Администрации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8.3.13. В зимнее время должна быть своевременно орган</w:t>
      </w:r>
      <w:r w:rsidR="00417AD9">
        <w:rPr>
          <w:rStyle w:val="a5"/>
          <w:i w:val="0"/>
          <w:color w:val="000000"/>
        </w:rPr>
        <w:t>изована очистка кровли зданий: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удаление наледей и сосулек - по мере необходимости; - мягкие кровли от снега не о</w:t>
      </w:r>
      <w:r>
        <w:rPr>
          <w:rStyle w:val="a5"/>
          <w:i w:val="0"/>
          <w:color w:val="000000"/>
        </w:rPr>
        <w:t>чищают, за исключением: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а) желобов и свесов на скатных рулонных кровлях с наружным водостоком; </w:t>
      </w:r>
      <w:r w:rsidRPr="00192770">
        <w:rPr>
          <w:rStyle w:val="a5"/>
          <w:i w:val="0"/>
          <w:color w:val="000000"/>
        </w:rPr>
        <w:br/>
        <w:t>б) снежных навесов на всех видах кровель, снежных навесов и н</w:t>
      </w:r>
      <w:r>
        <w:rPr>
          <w:rStyle w:val="a5"/>
          <w:i w:val="0"/>
          <w:color w:val="000000"/>
        </w:rPr>
        <w:t xml:space="preserve">аледи с балконов </w:t>
      </w:r>
      <w:proofErr w:type="spellStart"/>
      <w:r>
        <w:rPr>
          <w:rStyle w:val="a5"/>
          <w:i w:val="0"/>
          <w:color w:val="000000"/>
        </w:rPr>
        <w:t>икозырьков</w:t>
      </w:r>
      <w:proofErr w:type="spellEnd"/>
      <w:r>
        <w:rPr>
          <w:rStyle w:val="a5"/>
          <w:i w:val="0"/>
          <w:color w:val="000000"/>
        </w:rPr>
        <w:t>. </w:t>
      </w:r>
      <w:r w:rsidRPr="00192770">
        <w:rPr>
          <w:rStyle w:val="a5"/>
          <w:i w:val="0"/>
          <w:color w:val="000000"/>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w:t>
      </w:r>
      <w:r w:rsidR="004452F9">
        <w:rPr>
          <w:rStyle w:val="a5"/>
          <w:i w:val="0"/>
          <w:color w:val="000000"/>
        </w:rPr>
        <w:t xml:space="preserve">расывать при меньшей толщине). </w:t>
      </w:r>
      <w:r w:rsidRPr="00192770">
        <w:rPr>
          <w:rStyle w:val="a5"/>
          <w:i w:val="0"/>
          <w:color w:val="000000"/>
        </w:rPr>
        <w:t>В зимнее время должна быть обеспечена своевременная очистка кровель зданий, козырьков от снега, наледи и сосулек. </w:t>
      </w:r>
      <w:r w:rsidRPr="00192770">
        <w:rPr>
          <w:rStyle w:val="a5"/>
          <w:i w:val="0"/>
          <w:color w:val="000000"/>
        </w:rPr>
        <w:br/>
        <w:t xml:space="preserve">Очистку снега с </w:t>
      </w:r>
      <w:proofErr w:type="spellStart"/>
      <w:r w:rsidRPr="00192770">
        <w:rPr>
          <w:rStyle w:val="a5"/>
          <w:i w:val="0"/>
          <w:color w:val="000000"/>
        </w:rPr>
        <w:t>пологоскатных</w:t>
      </w:r>
      <w:proofErr w:type="spellEnd"/>
      <w:r w:rsidRPr="00192770">
        <w:rPr>
          <w:rStyle w:val="a5"/>
          <w:i w:val="0"/>
          <w:color w:val="000000"/>
        </w:rPr>
        <w:t xml:space="preserve"> железобетонных крыш с внутренним водостоком необходимо производить только в случае протечек на отдельных участках. </w:t>
      </w:r>
      <w:r w:rsidRPr="00192770">
        <w:rPr>
          <w:rStyle w:val="a5"/>
          <w:i w:val="0"/>
          <w:color w:val="000000"/>
        </w:rPr>
        <w:br/>
        <w:t>Очистка кровель зданий на сторонах, выходящих на пешеходные зоны, от снега, наледей и сосулек должна производиться по мере их образования с предварительной установкой ограждения опасных участков, обеспечивающего безопасность прохода жителей. Запрещается сбрасывать снег, лед и мусор в воронки водосточных труб. </w:t>
      </w:r>
      <w:r w:rsidRPr="00192770">
        <w:rPr>
          <w:rStyle w:val="a5"/>
          <w:i w:val="0"/>
          <w:color w:val="000000"/>
        </w:rPr>
        <w:br/>
      </w:r>
      <w:proofErr w:type="gramStart"/>
      <w:r w:rsidRPr="00192770">
        <w:rPr>
          <w:rStyle w:val="a5"/>
          <w:i w:val="0"/>
          <w:color w:val="000000"/>
        </w:rPr>
        <w:t>При сбрасывании снега, наледей и сосулек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w:t>
      </w:r>
      <w:r>
        <w:rPr>
          <w:rStyle w:val="a5"/>
          <w:i w:val="0"/>
          <w:color w:val="000000"/>
        </w:rPr>
        <w:t>жных знаков, линий связи и др. </w:t>
      </w:r>
      <w:r w:rsidRPr="00192770">
        <w:rPr>
          <w:rStyle w:val="a5"/>
          <w:i w:val="0"/>
          <w:color w:val="000000"/>
        </w:rPr>
        <w:t>Организации, обеспечивающие обслуживание жилого фонда, обязаны обеспечить уборку сброшенного с кровель снега, налед</w:t>
      </w:r>
      <w:r>
        <w:rPr>
          <w:rStyle w:val="a5"/>
          <w:i w:val="0"/>
          <w:color w:val="000000"/>
        </w:rPr>
        <w:t>ей и сосулек в течение суток. </w:t>
      </w:r>
      <w:proofErr w:type="gramEnd"/>
    </w:p>
    <w:p w:rsidR="00417AD9" w:rsidRDefault="00417AD9" w:rsidP="00D03954">
      <w:pPr>
        <w:pStyle w:val="a3"/>
        <w:shd w:val="clear" w:color="auto" w:fill="FFFFFF"/>
        <w:spacing w:before="0" w:beforeAutospacing="0" w:after="135" w:afterAutospacing="0"/>
        <w:ind w:firstLine="708"/>
        <w:jc w:val="both"/>
        <w:rPr>
          <w:rStyle w:val="a5"/>
          <w:i w:val="0"/>
        </w:rPr>
      </w:pPr>
      <w:r w:rsidRPr="0032742E">
        <w:rPr>
          <w:rStyle w:val="a5"/>
          <w:i w:val="0"/>
        </w:rPr>
        <w:t>Содержание озелененных территорий и зеленых насаждений</w:t>
      </w:r>
    </w:p>
    <w:p w:rsidR="00417AD9" w:rsidRPr="0032742E" w:rsidRDefault="005A187C" w:rsidP="00F94863">
      <w:pPr>
        <w:pStyle w:val="a3"/>
        <w:shd w:val="clear" w:color="auto" w:fill="FFFFFF"/>
        <w:spacing w:before="0" w:beforeAutospacing="0" w:after="135" w:afterAutospacing="0"/>
        <w:jc w:val="both"/>
        <w:rPr>
          <w:rStyle w:val="a5"/>
          <w:i w:val="0"/>
        </w:rPr>
      </w:pPr>
      <w:r>
        <w:rPr>
          <w:rStyle w:val="a5"/>
          <w:i w:val="0"/>
          <w:color w:val="000000"/>
        </w:rPr>
        <w:tab/>
      </w:r>
      <w:r w:rsidR="00417AD9" w:rsidRPr="00192770">
        <w:rPr>
          <w:rStyle w:val="a5"/>
          <w:i w:val="0"/>
          <w:color w:val="000000"/>
        </w:rPr>
        <w:t>8.3.14. Собственники (правообладатели) озелененных те</w:t>
      </w:r>
      <w:r w:rsidR="00417AD9">
        <w:rPr>
          <w:rStyle w:val="a5"/>
          <w:i w:val="0"/>
          <w:color w:val="000000"/>
        </w:rPr>
        <w:t>рриторий обязаны обеспечивать: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содержание и сохранность зеленых насаждений, находящихся на озелененных, а </w:t>
      </w:r>
      <w:r>
        <w:rPr>
          <w:rStyle w:val="a5"/>
          <w:i w:val="0"/>
          <w:color w:val="000000"/>
        </w:rPr>
        <w:t>также прилегающих территориях;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укрепление, отсыпку растительным грунтом, а также озеленение откосов, примыка</w:t>
      </w:r>
      <w:r>
        <w:rPr>
          <w:rStyle w:val="a5"/>
          <w:i w:val="0"/>
          <w:color w:val="000000"/>
        </w:rPr>
        <w:t>ющих к озелененной территории.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8.3.15. Содержание, текущий и капитальный ремонт существующих элементов озеленения осуществляется с учетом сохранения и (или) восстановления первоначального проектного замысла, замены утративших жизнеспособность зеленых насаждений, инсоляции территорий и зданий, обеспечения видимости технических средств организации дорожного движения и безопасности движения тра</w:t>
      </w:r>
      <w:r w:rsidR="00417AD9">
        <w:rPr>
          <w:rStyle w:val="a5"/>
          <w:i w:val="0"/>
          <w:color w:val="000000"/>
        </w:rPr>
        <w:t>нспортных средств и пешеходов. </w:t>
      </w:r>
      <w:r w:rsidR="00417AD9" w:rsidRPr="00192770">
        <w:rPr>
          <w:rStyle w:val="a5"/>
          <w:i w:val="0"/>
          <w:color w:val="000000"/>
        </w:rPr>
        <w:t>Необходимо осуществлять санитарную обрезку зеленых насаждений и снос сухостоя и аварийных деревьев, санитарную обрезку сухих и поломанных сучьев и обрезку веток, ограничивающих видимость технических средств о</w:t>
      </w:r>
      <w:r w:rsidR="00417AD9">
        <w:rPr>
          <w:rStyle w:val="a5"/>
          <w:i w:val="0"/>
          <w:color w:val="000000"/>
        </w:rPr>
        <w:t>рганизации дорожного движения.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8.3.16. Собственники (правообладатели) о</w:t>
      </w:r>
      <w:r w:rsidR="00417AD9">
        <w:rPr>
          <w:rStyle w:val="a5"/>
          <w:i w:val="0"/>
          <w:color w:val="000000"/>
        </w:rPr>
        <w:t>зелененных территорий обязаны: </w:t>
      </w:r>
    </w:p>
    <w:p w:rsidR="00D26E1F"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lastRenderedPageBreak/>
        <w:t>- обеспечить своевременное проведение необходимых агротехнических мероприятий (полив, рыхление, круглогодичная санитарная обрезка, сушка, борьба с вредителями и болезнями растени</w:t>
      </w:r>
      <w:r w:rsidR="00D26E1F">
        <w:rPr>
          <w:rStyle w:val="a5"/>
          <w:i w:val="0"/>
          <w:color w:val="000000"/>
        </w:rPr>
        <w:t>й, выкашивание травы и другие);</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доводить до сведения Администрации </w:t>
      </w:r>
      <w:r>
        <w:rPr>
          <w:rStyle w:val="a5"/>
          <w:i w:val="0"/>
          <w:color w:val="000000"/>
        </w:rPr>
        <w:t>Кашинского района</w:t>
      </w:r>
      <w:r w:rsidRPr="00192770">
        <w:rPr>
          <w:rStyle w:val="a5"/>
          <w:i w:val="0"/>
          <w:color w:val="000000"/>
        </w:rPr>
        <w:t xml:space="preserve"> о случаях массового появления вредителей и болезней растений, производить замазку ран и дупел на деревьях; - проводить своевременный ремонт огра</w:t>
      </w:r>
      <w:r>
        <w:rPr>
          <w:rStyle w:val="a5"/>
          <w:i w:val="0"/>
          <w:color w:val="000000"/>
        </w:rPr>
        <w:t>ждений озелененных территорий.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8.3.17. Капитальный ремонт и реконструкция объектов ландшафтной архитектуры осуществляются</w:t>
      </w:r>
      <w:r w:rsidR="00417AD9">
        <w:rPr>
          <w:rStyle w:val="a5"/>
          <w:i w:val="0"/>
          <w:color w:val="000000"/>
        </w:rPr>
        <w:t xml:space="preserve"> только на основании проектов.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8.3.18. Запрещается: </w:t>
      </w:r>
    </w:p>
    <w:p w:rsidR="00417AD9" w:rsidRDefault="00417AD9" w:rsidP="00F94863">
      <w:pPr>
        <w:pStyle w:val="a3"/>
        <w:shd w:val="clear" w:color="auto" w:fill="FFFFFF"/>
        <w:spacing w:before="0" w:beforeAutospacing="0" w:after="135" w:afterAutospacing="0"/>
        <w:jc w:val="both"/>
        <w:rPr>
          <w:rStyle w:val="a5"/>
          <w:i w:val="0"/>
          <w:color w:val="000000"/>
        </w:rPr>
      </w:pPr>
      <w:proofErr w:type="gramStart"/>
      <w:r w:rsidRPr="00192770">
        <w:rPr>
          <w:rStyle w:val="a5"/>
          <w:i w:val="0"/>
          <w:color w:val="000000"/>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 </w:t>
      </w:r>
      <w:proofErr w:type="gramEnd"/>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несанкционированный снос, обрезку,</w:t>
      </w:r>
      <w:r>
        <w:rPr>
          <w:rStyle w:val="a5"/>
          <w:i w:val="0"/>
          <w:color w:val="000000"/>
        </w:rPr>
        <w:t xml:space="preserve"> пересадку зеленых насаждений;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засорять озелененные территории, расположенные на них водоемы и пешеходные коммуникации отходами производства и потреблен</w:t>
      </w:r>
      <w:r>
        <w:rPr>
          <w:rStyle w:val="a5"/>
          <w:i w:val="0"/>
          <w:color w:val="000000"/>
        </w:rPr>
        <w:t>ия; устраивать свалки отходов;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сжигать листву, отходы производства и потреблен</w:t>
      </w:r>
      <w:r>
        <w:rPr>
          <w:rStyle w:val="a5"/>
          <w:i w:val="0"/>
          <w:color w:val="000000"/>
        </w:rPr>
        <w:t>ия на озелененных территориях;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делать на деревьях надрезы, надписи, размещать на зеленых насаждениях объявления, номерные знаки, различные указатели, любым способом крепить к зеленым насаждениям провода, использовать деревья для подвешивания гамаков, </w:t>
      </w:r>
      <w:r>
        <w:rPr>
          <w:rStyle w:val="a5"/>
          <w:i w:val="0"/>
          <w:color w:val="000000"/>
        </w:rPr>
        <w:t>качелей, веревок, сушки белья;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сбрасывать снег, сосульки, наледь с крыш и выступающих конструктивных элементов зданий на зеленые насаждения без принятия мер, </w:t>
      </w:r>
      <w:r>
        <w:rPr>
          <w:rStyle w:val="a5"/>
          <w:i w:val="0"/>
          <w:color w:val="000000"/>
        </w:rPr>
        <w:t>обеспечивающих их сохранность;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строительные и ремонтные работы без ограждения зеленых насаждений щитами, гарантирую</w:t>
      </w:r>
      <w:r>
        <w:rPr>
          <w:rStyle w:val="a5"/>
          <w:i w:val="0"/>
          <w:color w:val="000000"/>
        </w:rPr>
        <w:t>щими их защиту от повреждений;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обнажать корни деревьев на расстоянии ближе 1,5 м от ствола и засыпать шейки деревьев зе</w:t>
      </w:r>
      <w:r>
        <w:rPr>
          <w:rStyle w:val="a5"/>
          <w:i w:val="0"/>
          <w:color w:val="000000"/>
        </w:rPr>
        <w:t>млей или строительным мусором;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добывать растительную землю, песок и производить другие ра</w:t>
      </w:r>
      <w:r>
        <w:rPr>
          <w:rStyle w:val="a5"/>
          <w:i w:val="0"/>
          <w:color w:val="000000"/>
        </w:rPr>
        <w:t>скопки озелененных территорий;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маневрирование (проезд, разворот), остановка, стоянка транспортных средств на газонах, местах с зелеными насаждениями и на территор</w:t>
      </w:r>
      <w:r>
        <w:rPr>
          <w:rStyle w:val="a5"/>
          <w:i w:val="0"/>
          <w:color w:val="000000"/>
        </w:rPr>
        <w:t>иях рекреационного назначения. </w:t>
      </w:r>
    </w:p>
    <w:p w:rsidR="003A511E" w:rsidRPr="003A511E" w:rsidRDefault="005A187C" w:rsidP="003A511E">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sidRPr="003A511E">
        <w:rPr>
          <w:rStyle w:val="a5"/>
          <w:rFonts w:ascii="Times New Roman" w:hAnsi="Times New Roman"/>
          <w:i w:val="0"/>
          <w:color w:val="000000"/>
          <w:sz w:val="24"/>
          <w:szCs w:val="24"/>
        </w:rPr>
        <w:t xml:space="preserve">8.3.19. Снос, пересадка, санитарная обрезка зеленых насаждений и компенсационное озеленение на территории города Кашин осуществляются </w:t>
      </w:r>
      <w:r w:rsidR="003A511E" w:rsidRPr="003A511E">
        <w:rPr>
          <w:rStyle w:val="a5"/>
          <w:rFonts w:ascii="Times New Roman" w:hAnsi="Times New Roman"/>
          <w:i w:val="0"/>
          <w:color w:val="000000"/>
          <w:sz w:val="24"/>
          <w:szCs w:val="24"/>
        </w:rPr>
        <w:t>на основании Акта обследования зеленых насаждений, выдаваемого отделом по строительству, транспорту, связи и жилищно-коммунальному хозяйству Администрацией Кашинского района, за исключением территории частного домовладения, земельного участка предназначенного для ведения садоводства, огородничества, в частности, в следующих случаях:</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3A511E">
        <w:rPr>
          <w:rStyle w:val="a5"/>
          <w:rFonts w:ascii="Times New Roman" w:hAnsi="Times New Roman"/>
          <w:i w:val="0"/>
          <w:color w:val="000000"/>
          <w:sz w:val="24"/>
          <w:szCs w:val="24"/>
        </w:rPr>
        <w:t xml:space="preserve">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3A511E">
        <w:rPr>
          <w:rStyle w:val="a5"/>
          <w:rFonts w:ascii="Times New Roman" w:hAnsi="Times New Roman"/>
          <w:i w:val="0"/>
          <w:color w:val="000000"/>
          <w:sz w:val="24"/>
          <w:szCs w:val="24"/>
        </w:rPr>
        <w:t xml:space="preserve"> при проведении реконструкции неорганизованных посадок или посадок, выполненных с нарушением действующих технических регламентов (если расстояние между деревьями и от фундаментов зданий и сооружений менее 5 м, расстояние до мачты, опоры осветительной сети менее 4 м, до подземных сетей и коммуникаций менее 2 м);</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3A511E">
        <w:rPr>
          <w:rStyle w:val="a5"/>
          <w:rFonts w:ascii="Times New Roman" w:hAnsi="Times New Roman"/>
          <w:i w:val="0"/>
          <w:color w:val="000000"/>
          <w:sz w:val="24"/>
          <w:szCs w:val="24"/>
        </w:rPr>
        <w:t xml:space="preserve">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3A511E">
        <w:rPr>
          <w:rStyle w:val="a5"/>
          <w:rFonts w:ascii="Times New Roman" w:hAnsi="Times New Roman"/>
          <w:i w:val="0"/>
          <w:color w:val="000000"/>
          <w:sz w:val="24"/>
          <w:szCs w:val="24"/>
        </w:rPr>
        <w:t xml:space="preserve"> при ликвидации аварий на инженерных сетях (на участках вне их защитных зон);</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lastRenderedPageBreak/>
        <w:t>-</w:t>
      </w:r>
      <w:r w:rsidRPr="003A511E">
        <w:rPr>
          <w:rStyle w:val="a5"/>
          <w:rFonts w:ascii="Times New Roman" w:hAnsi="Times New Roman"/>
          <w:i w:val="0"/>
          <w:color w:val="000000"/>
          <w:sz w:val="24"/>
          <w:szCs w:val="24"/>
        </w:rPr>
        <w:t xml:space="preserve"> при проведении санитарных мероприятий, мероприятий  по уходу за зелеными насаждениями;</w:t>
      </w:r>
    </w:p>
    <w:p w:rsidR="003A511E" w:rsidRPr="003A511E" w:rsidRDefault="003A511E" w:rsidP="003A511E">
      <w:pPr>
        <w:pStyle w:val="ConsPlusNormal"/>
        <w:ind w:firstLine="540"/>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w:t>
      </w:r>
      <w:r w:rsidRPr="003A511E">
        <w:rPr>
          <w:rStyle w:val="a5"/>
          <w:rFonts w:ascii="Times New Roman" w:hAnsi="Times New Roman"/>
          <w:i w:val="0"/>
          <w:color w:val="000000"/>
          <w:sz w:val="24"/>
          <w:szCs w:val="24"/>
        </w:rPr>
        <w:t xml:space="preserve"> при восстановлении светового режима в жилых и не жилых помещениях, нарушении инсоляции жилых помещений.</w:t>
      </w:r>
    </w:p>
    <w:p w:rsidR="003A511E" w:rsidRPr="003A511E" w:rsidRDefault="005A187C" w:rsidP="003A511E">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3A511E" w:rsidRPr="003A511E">
        <w:rPr>
          <w:rStyle w:val="a5"/>
          <w:rFonts w:ascii="Times New Roman" w:hAnsi="Times New Roman"/>
          <w:i w:val="0"/>
          <w:color w:val="000000"/>
          <w:sz w:val="24"/>
          <w:szCs w:val="24"/>
        </w:rPr>
        <w:t xml:space="preserve">8.3.20. Вывоз спиленных деревьев, обрезанных ветвей, кустарников осуществляется лицом, производившим спиливание, </w:t>
      </w:r>
      <w:proofErr w:type="spellStart"/>
      <w:r w:rsidR="003A511E" w:rsidRPr="003A511E">
        <w:rPr>
          <w:rStyle w:val="a5"/>
          <w:rFonts w:ascii="Times New Roman" w:hAnsi="Times New Roman"/>
          <w:i w:val="0"/>
          <w:color w:val="000000"/>
          <w:sz w:val="24"/>
          <w:szCs w:val="24"/>
        </w:rPr>
        <w:t>кронирование</w:t>
      </w:r>
      <w:proofErr w:type="spellEnd"/>
      <w:r w:rsidR="003A511E" w:rsidRPr="003A511E">
        <w:rPr>
          <w:rStyle w:val="a5"/>
          <w:rFonts w:ascii="Times New Roman" w:hAnsi="Times New Roman"/>
          <w:i w:val="0"/>
          <w:color w:val="000000"/>
          <w:sz w:val="24"/>
          <w:szCs w:val="24"/>
        </w:rPr>
        <w:t xml:space="preserve"> деревьев, кустарников или специализированными организациями в день их удаления.</w:t>
      </w:r>
    </w:p>
    <w:p w:rsidR="00417AD9"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Содержание освещения</w:t>
      </w:r>
      <w:r>
        <w:rPr>
          <w:rStyle w:val="a5"/>
          <w:i w:val="0"/>
          <w:color w:val="000000"/>
        </w:rPr>
        <w:t xml:space="preserve"> и осветительного оборудования</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8.3.21. Территории города </w:t>
      </w:r>
      <w:r w:rsidR="00417AD9">
        <w:rPr>
          <w:rStyle w:val="a5"/>
          <w:i w:val="0"/>
          <w:color w:val="000000"/>
        </w:rPr>
        <w:t>Кашин</w:t>
      </w:r>
      <w:r w:rsidR="00417AD9" w:rsidRPr="00192770">
        <w:rPr>
          <w:rStyle w:val="a5"/>
          <w:i w:val="0"/>
          <w:color w:val="000000"/>
        </w:rPr>
        <w:t xml:space="preserve">, включая улично-дорожную сеть, придомовые территории, участки и зоны различного назначения, должны </w:t>
      </w:r>
      <w:proofErr w:type="gramStart"/>
      <w:r w:rsidR="00417AD9" w:rsidRPr="00192770">
        <w:rPr>
          <w:rStyle w:val="a5"/>
          <w:i w:val="0"/>
          <w:color w:val="000000"/>
        </w:rPr>
        <w:t>быть</w:t>
      </w:r>
      <w:proofErr w:type="gramEnd"/>
      <w:r w:rsidR="00417AD9" w:rsidRPr="00192770">
        <w:rPr>
          <w:rStyle w:val="a5"/>
          <w:i w:val="0"/>
          <w:color w:val="000000"/>
        </w:rPr>
        <w:t xml:space="preserve"> освещены в темное время суток в соответствии с режимом работы осветительных установок, который устанавливается Администрацией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8.3.22. Обязанность по организации освещения, содержанию и эксплуатации осветительных установок возлагается на их соб</w:t>
      </w:r>
      <w:r w:rsidR="00417AD9">
        <w:rPr>
          <w:rStyle w:val="a5"/>
          <w:i w:val="0"/>
          <w:color w:val="000000"/>
        </w:rPr>
        <w:t>ственников (правообладателей).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8.3.23. Уровень освещенности должен соответствовать т</w:t>
      </w:r>
      <w:r w:rsidR="00417AD9">
        <w:rPr>
          <w:rStyle w:val="a5"/>
          <w:i w:val="0"/>
          <w:color w:val="000000"/>
        </w:rPr>
        <w:t xml:space="preserve">ребованиям ГОСТ, </w:t>
      </w:r>
      <w:proofErr w:type="spellStart"/>
      <w:r w:rsidR="00417AD9">
        <w:rPr>
          <w:rStyle w:val="a5"/>
          <w:i w:val="0"/>
          <w:color w:val="000000"/>
        </w:rPr>
        <w:t>СНиП</w:t>
      </w:r>
      <w:proofErr w:type="spellEnd"/>
      <w:r w:rsidR="00417AD9">
        <w:rPr>
          <w:rStyle w:val="a5"/>
          <w:i w:val="0"/>
          <w:color w:val="000000"/>
        </w:rPr>
        <w:t xml:space="preserve">, </w:t>
      </w:r>
      <w:proofErr w:type="spellStart"/>
      <w:r w:rsidR="00417AD9">
        <w:rPr>
          <w:rStyle w:val="a5"/>
          <w:i w:val="0"/>
          <w:color w:val="000000"/>
        </w:rPr>
        <w:t>СанПиН</w:t>
      </w:r>
      <w:proofErr w:type="spellEnd"/>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8.3.24. Архитектурное освещение, включая подсветку фасадов зданий и сооружений, осуществляется собственниками (правообладателями) по согласованию с Администрацией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8.3.25.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w:t>
      </w:r>
      <w:r w:rsidR="00417AD9">
        <w:rPr>
          <w:rStyle w:val="a5"/>
          <w:i w:val="0"/>
          <w:color w:val="000000"/>
        </w:rPr>
        <w:t>эксплуатирующей организацией. </w:t>
      </w:r>
    </w:p>
    <w:p w:rsidR="00417AD9" w:rsidRPr="00192770" w:rsidRDefault="00417AD9" w:rsidP="00D26E1F">
      <w:pPr>
        <w:pStyle w:val="a3"/>
        <w:shd w:val="clear" w:color="auto" w:fill="FFFFFF"/>
        <w:spacing w:before="0" w:beforeAutospacing="0" w:after="135" w:afterAutospacing="0"/>
        <w:ind w:firstLine="708"/>
        <w:jc w:val="both"/>
        <w:rPr>
          <w:rStyle w:val="a5"/>
          <w:i w:val="0"/>
          <w:color w:val="000000"/>
        </w:rPr>
      </w:pPr>
      <w:r w:rsidRPr="0014542F">
        <w:rPr>
          <w:rStyle w:val="a5"/>
          <w:i w:val="0"/>
        </w:rPr>
        <w:t>Содержание памятных (мемориальных</w:t>
      </w:r>
      <w:r w:rsidRPr="00192770">
        <w:rPr>
          <w:rStyle w:val="a5"/>
          <w:i w:val="0"/>
          <w:color w:val="000000"/>
        </w:rPr>
        <w:t>) объектов и объектов городской скульптуры</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8.3.26. Сохранение в соответствии с проектом, содержание, ремонт и реставрация памятного (мемориального) объекта или объекта городской скульптуры города </w:t>
      </w:r>
      <w:r w:rsidR="00417AD9">
        <w:rPr>
          <w:rStyle w:val="a5"/>
          <w:i w:val="0"/>
          <w:color w:val="000000"/>
        </w:rPr>
        <w:t>Кашин</w:t>
      </w:r>
      <w:r w:rsidR="00417AD9" w:rsidRPr="00192770">
        <w:rPr>
          <w:rStyle w:val="a5"/>
          <w:i w:val="0"/>
          <w:color w:val="000000"/>
        </w:rPr>
        <w:t xml:space="preserve"> осуществляются собственник</w:t>
      </w:r>
      <w:r w:rsidR="00417AD9">
        <w:rPr>
          <w:rStyle w:val="a5"/>
          <w:i w:val="0"/>
          <w:color w:val="000000"/>
        </w:rPr>
        <w:t>ом (правообладателем) объекта.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8.3.27. Территории памятных (мемориальных) объектов и объектов городской скульптуры города </w:t>
      </w:r>
      <w:r w:rsidR="00417AD9">
        <w:rPr>
          <w:rStyle w:val="a5"/>
          <w:i w:val="0"/>
          <w:color w:val="000000"/>
        </w:rPr>
        <w:t>Кашин</w:t>
      </w:r>
      <w:r w:rsidR="00417AD9" w:rsidRPr="00192770">
        <w:rPr>
          <w:rStyle w:val="a5"/>
          <w:i w:val="0"/>
          <w:color w:val="000000"/>
        </w:rPr>
        <w:t xml:space="preserve"> должны содержатьс</w:t>
      </w:r>
      <w:r w:rsidR="00417AD9">
        <w:rPr>
          <w:rStyle w:val="a5"/>
          <w:i w:val="0"/>
          <w:color w:val="000000"/>
        </w:rPr>
        <w:t>я в соответствии с Правилами. </w:t>
      </w:r>
    </w:p>
    <w:p w:rsidR="00417AD9" w:rsidRPr="00192770"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Содержание площадок</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8.3.28. Содержание площадок в соответствии с их функциональным назначением осуществляется их собственниками (правооб</w:t>
      </w:r>
      <w:r w:rsidR="00417AD9">
        <w:rPr>
          <w:rStyle w:val="a5"/>
          <w:i w:val="0"/>
          <w:color w:val="000000"/>
        </w:rPr>
        <w:t>ладателями) согласно Правилам.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8.3.29. Собственники (правообладатели) площадок обязаны: </w:t>
      </w:r>
      <w:r w:rsidR="00417AD9" w:rsidRPr="00192770">
        <w:rPr>
          <w:rStyle w:val="a5"/>
          <w:i w:val="0"/>
          <w:color w:val="000000"/>
        </w:rPr>
        <w:br/>
        <w:t>- производить регулярный визуальный осмотр площадок в целях выявления дефектов и повреждений элементов благоустрой</w:t>
      </w:r>
      <w:r w:rsidR="00417AD9">
        <w:rPr>
          <w:rStyle w:val="a5"/>
          <w:i w:val="0"/>
          <w:color w:val="000000"/>
        </w:rPr>
        <w:t>ства, размещенных на площадке;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осуществлять ремонт, выполнять очистку и покраску элементов благо</w:t>
      </w:r>
      <w:r>
        <w:rPr>
          <w:rStyle w:val="a5"/>
          <w:i w:val="0"/>
          <w:color w:val="000000"/>
        </w:rPr>
        <w:t>устройства и </w:t>
      </w:r>
      <w:r>
        <w:rPr>
          <w:rStyle w:val="a5"/>
          <w:i w:val="0"/>
          <w:color w:val="000000"/>
        </w:rPr>
        <w:br/>
        <w:t>(или) их частей;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замену элементов благоустройства, размещенных на площадке, демонтаж элементов благоустройства и (или) их частей, непригодн</w:t>
      </w:r>
      <w:r>
        <w:rPr>
          <w:rStyle w:val="a5"/>
          <w:i w:val="0"/>
          <w:color w:val="000000"/>
        </w:rPr>
        <w:t>ых к дальнейшей эксплуатации. </w:t>
      </w:r>
    </w:p>
    <w:p w:rsidR="00417AD9"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Содержание</w:t>
      </w:r>
      <w:r>
        <w:rPr>
          <w:rStyle w:val="a5"/>
          <w:i w:val="0"/>
          <w:color w:val="000000"/>
        </w:rPr>
        <w:t xml:space="preserve"> лестниц, пандусов, ограждений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8.3.30. Содержание лестниц, пандусов, ограждений в технически исправном состоянии осуществляется их собст</w:t>
      </w:r>
      <w:r w:rsidR="00417AD9">
        <w:rPr>
          <w:rStyle w:val="a5"/>
          <w:i w:val="0"/>
          <w:color w:val="000000"/>
        </w:rPr>
        <w:t>венниками (правообладателями). </w:t>
      </w:r>
    </w:p>
    <w:p w:rsidR="00417AD9"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 xml:space="preserve">8.3.31. Лестницы и пандусы должны быть очищены от грунтово-песчаных наносов, а в зимний период - от снега и наледи и обработаны </w:t>
      </w:r>
      <w:proofErr w:type="spellStart"/>
      <w:r w:rsidRPr="00192770">
        <w:rPr>
          <w:rStyle w:val="a5"/>
          <w:i w:val="0"/>
          <w:color w:val="000000"/>
        </w:rPr>
        <w:t>п</w:t>
      </w:r>
      <w:r>
        <w:rPr>
          <w:rStyle w:val="a5"/>
          <w:i w:val="0"/>
          <w:color w:val="000000"/>
        </w:rPr>
        <w:t>ротивогололедными</w:t>
      </w:r>
      <w:proofErr w:type="spellEnd"/>
      <w:r>
        <w:rPr>
          <w:rStyle w:val="a5"/>
          <w:i w:val="0"/>
          <w:color w:val="000000"/>
        </w:rPr>
        <w:t xml:space="preserve"> материалами. </w:t>
      </w:r>
      <w:r w:rsidRPr="00192770">
        <w:rPr>
          <w:rStyle w:val="a5"/>
          <w:i w:val="0"/>
          <w:color w:val="000000"/>
        </w:rPr>
        <w:t>Ог</w:t>
      </w:r>
      <w:r>
        <w:rPr>
          <w:rStyle w:val="a5"/>
          <w:i w:val="0"/>
          <w:color w:val="000000"/>
        </w:rPr>
        <w:t>раждения должны быть окрашены.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8.3.32.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w:t>
      </w:r>
      <w:r w:rsidR="00417AD9">
        <w:rPr>
          <w:rStyle w:val="a5"/>
          <w:i w:val="0"/>
          <w:color w:val="000000"/>
        </w:rPr>
        <w:t xml:space="preserve"> размещенных на них предметов.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8.3.33. Собственники (правообладатели) лестниц,</w:t>
      </w:r>
      <w:r w:rsidR="00417AD9">
        <w:rPr>
          <w:rStyle w:val="a5"/>
          <w:i w:val="0"/>
          <w:color w:val="000000"/>
        </w:rPr>
        <w:t xml:space="preserve"> пандусов, ограждений обязаны: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регулярный визуальный осмотр лестниц, пандусов, ограждений в целях выя</w:t>
      </w:r>
      <w:r>
        <w:rPr>
          <w:rStyle w:val="a5"/>
          <w:i w:val="0"/>
          <w:color w:val="000000"/>
        </w:rPr>
        <w:t>вления дефектов и повреждений;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осуществлять ремонт поврежденных элементов лестниц, пандусов, огражд</w:t>
      </w:r>
      <w:r>
        <w:rPr>
          <w:rStyle w:val="a5"/>
          <w:i w:val="0"/>
          <w:color w:val="000000"/>
        </w:rPr>
        <w:t>ений в десятидневный срок;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демонтаж лестниц, пандусов, ограждений и (или) их частей, непригодных к дальнейшей эк</w:t>
      </w:r>
      <w:r>
        <w:rPr>
          <w:rStyle w:val="a5"/>
          <w:i w:val="0"/>
          <w:color w:val="000000"/>
        </w:rPr>
        <w:t>сплуатации, а также их замену.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8.3.33.1. Запрещается самовольное размещение на ограждениях рекламных конструкций, объявлений, афиш, рекламных и агитационных материалов, надписей, рисунков, др</w:t>
      </w:r>
      <w:r w:rsidR="00417AD9">
        <w:rPr>
          <w:rStyle w:val="a5"/>
          <w:i w:val="0"/>
          <w:color w:val="000000"/>
        </w:rPr>
        <w:t>угих графических изображений. </w:t>
      </w:r>
    </w:p>
    <w:p w:rsidR="00417AD9" w:rsidRPr="00192770"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Содержание рекламных и информационных конструкций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8.3.34. Собственники (правообладатели) рекламных, информационных конструкций, вывесок обязаны содержать их в технически исправном</w:t>
      </w:r>
      <w:r w:rsidR="00417AD9">
        <w:rPr>
          <w:rStyle w:val="a5"/>
          <w:i w:val="0"/>
          <w:color w:val="000000"/>
        </w:rPr>
        <w:t xml:space="preserve"> состоянии, эстетическом виде.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8.3.35. Собственники (правообладатели) отдельно стоящих рекламных и информационных конструкций обязаны по мере необходимости осуществлять ремонт, очистку, окраску указанных конструкций и их частей, а также </w:t>
      </w:r>
      <w:r w:rsidR="00417AD9">
        <w:rPr>
          <w:rStyle w:val="a5"/>
          <w:i w:val="0"/>
          <w:color w:val="000000"/>
        </w:rPr>
        <w:t>элементов крепления.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8.3.36. При замене рекламного или информационного материала на сменном информационном поле конструкции уборка отработанного материала</w:t>
      </w:r>
      <w:r w:rsidR="00417AD9">
        <w:rPr>
          <w:rStyle w:val="a5"/>
          <w:i w:val="0"/>
          <w:color w:val="000000"/>
        </w:rPr>
        <w:t xml:space="preserve"> производится незамедлительно. </w:t>
      </w:r>
      <w:r w:rsidR="00417AD9" w:rsidRPr="00192770">
        <w:rPr>
          <w:rStyle w:val="a5"/>
          <w:i w:val="0"/>
          <w:color w:val="000000"/>
        </w:rPr>
        <w:t>При ремонте, установке, демонтаже рекламной или информационной конструкции, вывески уборка территории осуществляется собственником (правообладателем) незамедлительно.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8.3.37</w:t>
      </w:r>
      <w:r w:rsidR="00417AD9" w:rsidRPr="00192770">
        <w:rPr>
          <w:rStyle w:val="a5"/>
          <w:i w:val="0"/>
          <w:color w:val="000000"/>
        </w:rPr>
        <w:t>. После проведения работ по установке, демонтажу рекламной или информационной конструкции, вывески собственник (правообладатель) обязан в течение 3 дней со дня окончания работ выполнить полное комплексное восстановление нарушенных покрытий поверхности, элементов озеленения, фасадов и кровель зданий (сооружени</w:t>
      </w:r>
      <w:r w:rsidR="00417AD9">
        <w:rPr>
          <w:rStyle w:val="a5"/>
          <w:i w:val="0"/>
          <w:color w:val="000000"/>
        </w:rPr>
        <w:t>й), элементов благоустройства.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8.3.38</w:t>
      </w:r>
      <w:r w:rsidR="00417AD9" w:rsidRPr="00192770">
        <w:rPr>
          <w:rStyle w:val="a5"/>
          <w:i w:val="0"/>
          <w:color w:val="000000"/>
        </w:rPr>
        <w:t>. Запрещается эксплуатировать рекламные и информационные конструкции, вывески с неисправными элементами системы освещения. В случае неисправности отдельных элементов необходимо обесточить всю конструкцию полностью</w:t>
      </w:r>
      <w:r w:rsidR="00417AD9">
        <w:rPr>
          <w:rStyle w:val="a5"/>
          <w:i w:val="0"/>
          <w:color w:val="000000"/>
        </w:rPr>
        <w:t xml:space="preserve"> до устранения неисправности. </w:t>
      </w:r>
    </w:p>
    <w:p w:rsidR="00417AD9"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w:t>
      </w:r>
      <w:r>
        <w:rPr>
          <w:rStyle w:val="a5"/>
          <w:i w:val="0"/>
          <w:color w:val="000000"/>
        </w:rPr>
        <w:t>ржание нестационарных объектов</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8.3.39</w:t>
      </w:r>
      <w:r w:rsidR="00417AD9" w:rsidRPr="00192770">
        <w:rPr>
          <w:rStyle w:val="a5"/>
          <w:i w:val="0"/>
          <w:color w:val="000000"/>
        </w:rPr>
        <w:t>. Содержание нестационарных объектов в технически исправном состоянии осуществляется их собст</w:t>
      </w:r>
      <w:r w:rsidR="00417AD9">
        <w:rPr>
          <w:rStyle w:val="a5"/>
          <w:i w:val="0"/>
          <w:color w:val="000000"/>
        </w:rPr>
        <w:t>венниками (правообладателями).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8.3.40</w:t>
      </w:r>
      <w:r w:rsidR="00417AD9" w:rsidRPr="00192770">
        <w:rPr>
          <w:rStyle w:val="a5"/>
          <w:i w:val="0"/>
          <w:color w:val="000000"/>
        </w:rPr>
        <w:t>. Собственники (правообладатели) не</w:t>
      </w:r>
      <w:r w:rsidR="00417AD9">
        <w:rPr>
          <w:rStyle w:val="a5"/>
          <w:i w:val="0"/>
          <w:color w:val="000000"/>
        </w:rPr>
        <w:t>стационарных объектов обязаны: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оборудовать места для сбора отходов урнами, контейнерами в соответствии с объемом накопления отходов; осуществлять сбор, вывоз отход</w:t>
      </w:r>
      <w:r>
        <w:rPr>
          <w:rStyle w:val="a5"/>
          <w:i w:val="0"/>
          <w:color w:val="000000"/>
        </w:rPr>
        <w:t>ов в соответствии с Правилами;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регулярно очищать объекты от пыли, грязи,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w:t>
      </w:r>
      <w:r>
        <w:rPr>
          <w:rStyle w:val="a5"/>
          <w:i w:val="0"/>
          <w:color w:val="000000"/>
        </w:rPr>
        <w:t>ещенных на объектах предметов.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Pr>
          <w:rStyle w:val="a5"/>
          <w:i w:val="0"/>
          <w:color w:val="000000"/>
        </w:rPr>
        <w:t>8.3.41</w:t>
      </w:r>
      <w:r w:rsidR="00417AD9" w:rsidRPr="00192770">
        <w:rPr>
          <w:rStyle w:val="a5"/>
          <w:i w:val="0"/>
          <w:color w:val="000000"/>
        </w:rPr>
        <w:t>. Запрещается складирование тары, отходов на прилегающей территории, на кры</w:t>
      </w:r>
      <w:r w:rsidR="00417AD9">
        <w:rPr>
          <w:rStyle w:val="a5"/>
          <w:i w:val="0"/>
          <w:color w:val="000000"/>
        </w:rPr>
        <w:t>шах объектов и под объектами.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w:t>
      </w:r>
      <w:r w:rsidR="00417AD9">
        <w:rPr>
          <w:rStyle w:val="a5"/>
          <w:i w:val="0"/>
          <w:color w:val="000000"/>
        </w:rPr>
        <w:t>.4. Содержание водных объектов</w:t>
      </w:r>
    </w:p>
    <w:p w:rsidR="00417AD9"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 xml:space="preserve">Содержание, охрана, использование водных объектов осуществляются в соответствии с законодательством и нормативными правовыми актами </w:t>
      </w:r>
      <w:r>
        <w:rPr>
          <w:rStyle w:val="a5"/>
          <w:i w:val="0"/>
          <w:color w:val="000000"/>
        </w:rPr>
        <w:t xml:space="preserve">Администрации Кашинского района, Собрания депутатов Кашинского района, Совета депутатов городского поселения </w:t>
      </w:r>
      <w:r w:rsidR="00D26E1F">
        <w:rPr>
          <w:rStyle w:val="a5"/>
          <w:i w:val="0"/>
          <w:color w:val="000000"/>
        </w:rPr>
        <w:t xml:space="preserve"> </w:t>
      </w:r>
      <w:r>
        <w:rPr>
          <w:rStyle w:val="a5"/>
          <w:i w:val="0"/>
          <w:color w:val="000000"/>
        </w:rPr>
        <w:t xml:space="preserve"> город Кашин </w:t>
      </w:r>
      <w:r w:rsidRPr="00192770">
        <w:rPr>
          <w:rStyle w:val="a5"/>
          <w:i w:val="0"/>
          <w:color w:val="000000"/>
        </w:rPr>
        <w:t>о правилах использования водных объектов общего пользован</w:t>
      </w:r>
      <w:r>
        <w:rPr>
          <w:rStyle w:val="a5"/>
          <w:i w:val="0"/>
          <w:color w:val="000000"/>
        </w:rPr>
        <w:t>ия для личных и бытовых нужд. </w:t>
      </w:r>
    </w:p>
    <w:p w:rsidR="00417AD9" w:rsidRPr="00192770"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8.5. Содержание территорий массивов боксовых гаражей</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8.5.1. Гаражные кооперативы обеспечивают надлежащее санитарное состояние территорий массивов боксовых гаражей и прилегающих территорий, в том числе </w:t>
      </w:r>
      <w:proofErr w:type="spellStart"/>
      <w:r w:rsidR="00417AD9" w:rsidRPr="00192770">
        <w:rPr>
          <w:rStyle w:val="a5"/>
          <w:i w:val="0"/>
          <w:color w:val="000000"/>
        </w:rPr>
        <w:t>водоохранных</w:t>
      </w:r>
      <w:proofErr w:type="spellEnd"/>
      <w:r w:rsidR="00417AD9" w:rsidRPr="00192770">
        <w:rPr>
          <w:rStyle w:val="a5"/>
          <w:i w:val="0"/>
          <w:color w:val="000000"/>
        </w:rPr>
        <w:t xml:space="preserve"> зон водных объектов, а собственники (правообладатели) индивидуальных гаражей - территории индивидуальных гар</w:t>
      </w:r>
      <w:r w:rsidR="00417AD9">
        <w:rPr>
          <w:rStyle w:val="a5"/>
          <w:i w:val="0"/>
          <w:color w:val="000000"/>
        </w:rPr>
        <w:t>ажей и прилегающей территории.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8.5.2. Ответственность за санитарное содержание земельного участка, гаражных строений (боксов) гаражного кооператива возлагается на председателя гаражного кооператива, а индивидуального гаража - на с</w:t>
      </w:r>
      <w:r w:rsidR="00417AD9">
        <w:rPr>
          <w:rStyle w:val="a5"/>
          <w:i w:val="0"/>
          <w:color w:val="000000"/>
        </w:rPr>
        <w:t>обственника (правообладателя).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8.5.3. Окраска гаражных строений должна быть выполнена в единой цветовой гамме. Должна сохраняться целостность конструкций гараж</w:t>
      </w:r>
      <w:r w:rsidR="00417AD9">
        <w:rPr>
          <w:rStyle w:val="a5"/>
          <w:i w:val="0"/>
          <w:color w:val="000000"/>
        </w:rPr>
        <w:t>ных строений.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8.5.4. Гаражные кооперативы, собственники (правообладатели) и</w:t>
      </w:r>
      <w:r w:rsidR="00417AD9">
        <w:rPr>
          <w:rStyle w:val="a5"/>
          <w:i w:val="0"/>
          <w:color w:val="000000"/>
        </w:rPr>
        <w:t>ндивидуальных гаражей обязаны: </w:t>
      </w:r>
      <w:r w:rsidR="00417AD9" w:rsidRPr="00192770">
        <w:rPr>
          <w:rStyle w:val="a5"/>
          <w:i w:val="0"/>
          <w:color w:val="000000"/>
        </w:rPr>
        <w:t>- проводить</w:t>
      </w:r>
      <w:r w:rsidR="00417AD9">
        <w:rPr>
          <w:rStyle w:val="a5"/>
          <w:i w:val="0"/>
          <w:color w:val="000000"/>
        </w:rPr>
        <w:t xml:space="preserve"> регулярную уборку территории; </w:t>
      </w:r>
      <w:r w:rsidR="00417AD9" w:rsidRPr="00192770">
        <w:rPr>
          <w:rStyle w:val="a5"/>
          <w:i w:val="0"/>
          <w:color w:val="000000"/>
        </w:rPr>
        <w:t>- обеспечивать надлежащее техническое и санитарное содержание, своевременный ремонт и покраску гаражных строений; - обеспечивать нанесение информации на фасады гаражных строений (боксов) с названием гаражного кооператива и указан</w:t>
      </w:r>
      <w:r w:rsidR="00417AD9">
        <w:rPr>
          <w:rStyle w:val="a5"/>
          <w:i w:val="0"/>
          <w:color w:val="000000"/>
        </w:rPr>
        <w:t>ием номеров гаражных строений;</w:t>
      </w:r>
      <w:r w:rsidR="00D26E1F">
        <w:rPr>
          <w:rStyle w:val="a5"/>
          <w:i w:val="0"/>
          <w:color w:val="000000"/>
        </w:rPr>
        <w:t xml:space="preserve"> - </w:t>
      </w:r>
      <w:proofErr w:type="gramStart"/>
      <w:r w:rsidR="00417AD9" w:rsidRPr="00192770">
        <w:rPr>
          <w:rStyle w:val="a5"/>
          <w:i w:val="0"/>
          <w:color w:val="000000"/>
        </w:rPr>
        <w:t>оборудовать места для сбора отходов урнами, контейнерами в соответствии с объемом накопления отходов, а также места для установки емкости для сбор</w:t>
      </w:r>
      <w:r w:rsidR="00417AD9">
        <w:rPr>
          <w:rStyle w:val="a5"/>
          <w:i w:val="0"/>
          <w:color w:val="000000"/>
        </w:rPr>
        <w:t>а горюче-смазочных материалов; </w:t>
      </w:r>
      <w:r w:rsidR="00417AD9" w:rsidRPr="00192770">
        <w:rPr>
          <w:rStyle w:val="a5"/>
          <w:i w:val="0"/>
          <w:color w:val="000000"/>
        </w:rPr>
        <w:t>- обеспечивать сбор и вывоз отходов в соответствии с Правилами, не до</w:t>
      </w:r>
      <w:r w:rsidR="00417AD9">
        <w:rPr>
          <w:rStyle w:val="a5"/>
          <w:i w:val="0"/>
          <w:color w:val="000000"/>
        </w:rPr>
        <w:t>пуская захламления территории; </w:t>
      </w:r>
      <w:r w:rsidR="00417AD9" w:rsidRPr="00192770">
        <w:rPr>
          <w:rStyle w:val="a5"/>
          <w:i w:val="0"/>
          <w:color w:val="000000"/>
        </w:rPr>
        <w:t>- обеспечивать сохранность су</w:t>
      </w:r>
      <w:r w:rsidR="00417AD9">
        <w:rPr>
          <w:rStyle w:val="a5"/>
          <w:i w:val="0"/>
          <w:color w:val="000000"/>
        </w:rPr>
        <w:t>ществующих зеленых насаждений; </w:t>
      </w:r>
      <w:r w:rsidR="00417AD9" w:rsidRPr="00192770">
        <w:rPr>
          <w:rStyle w:val="a5"/>
          <w:i w:val="0"/>
          <w:color w:val="000000"/>
        </w:rPr>
        <w:t>- обеспечивать надлежащее содержание и своевременный ремонт покрытий поверхности, малых архитектурных форм, других элементов благоустройства, раз</w:t>
      </w:r>
      <w:r w:rsidR="00417AD9">
        <w:rPr>
          <w:rStyle w:val="a5"/>
          <w:i w:val="0"/>
          <w:color w:val="000000"/>
        </w:rPr>
        <w:t>мещенных на земельном участке.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8.5.5. Запрещается: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складировать и хранить любые материалы на крышах гаражных строений (б</w:t>
      </w:r>
      <w:r>
        <w:rPr>
          <w:rStyle w:val="a5"/>
          <w:i w:val="0"/>
          <w:color w:val="000000"/>
        </w:rPr>
        <w:t>оксов);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складировать отходы вне специально оборудованных мест, </w:t>
      </w:r>
      <w:proofErr w:type="gramStart"/>
      <w:r w:rsidRPr="00192770">
        <w:rPr>
          <w:rStyle w:val="a5"/>
          <w:i w:val="0"/>
          <w:color w:val="000000"/>
        </w:rPr>
        <w:t>захламлять</w:t>
      </w:r>
      <w:proofErr w:type="gramEnd"/>
      <w:r w:rsidRPr="00192770">
        <w:rPr>
          <w:rStyle w:val="a5"/>
          <w:i w:val="0"/>
          <w:color w:val="000000"/>
        </w:rPr>
        <w:t xml:space="preserve"> территорию гаражных кооперат</w:t>
      </w:r>
      <w:r>
        <w:rPr>
          <w:rStyle w:val="a5"/>
          <w:i w:val="0"/>
          <w:color w:val="000000"/>
        </w:rPr>
        <w:t>ивов и прилегающую территорию;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xml:space="preserve">- использовать для складирования </w:t>
      </w:r>
      <w:r>
        <w:rPr>
          <w:rStyle w:val="a5"/>
          <w:i w:val="0"/>
          <w:color w:val="000000"/>
        </w:rPr>
        <w:t>мусора контейнеры жилых домов;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выдвигать или перемещать снег, счищаемый с территории гаражного кооператива (индивидуального гаража), на проезжую часть, тротуары, внутриквартальные пр</w:t>
      </w:r>
      <w:r>
        <w:rPr>
          <w:rStyle w:val="a5"/>
          <w:i w:val="0"/>
          <w:color w:val="000000"/>
        </w:rPr>
        <w:t>оезды и придомовые территории;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сжигать отхо</w:t>
      </w:r>
      <w:r>
        <w:rPr>
          <w:rStyle w:val="a5"/>
          <w:i w:val="0"/>
          <w:color w:val="000000"/>
        </w:rPr>
        <w:t>ды производства и потребления.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8.5.6. Запрещается строительство и эксплуатация массивов боксовых гаражей, индивидуальных гаражей с отступлением от проекта, в том числе с увеличением этажности, объема, площади строений, эксплуатации строений в коммерческих целях, и н</w:t>
      </w:r>
      <w:r w:rsidR="00417AD9">
        <w:rPr>
          <w:rStyle w:val="a5"/>
          <w:i w:val="0"/>
          <w:color w:val="000000"/>
        </w:rPr>
        <w:t>арушением экологических норм. </w:t>
      </w:r>
    </w:p>
    <w:p w:rsidR="00A15AC1" w:rsidRDefault="005A187C" w:rsidP="00F94863">
      <w:pPr>
        <w:pStyle w:val="a3"/>
        <w:shd w:val="clear" w:color="auto" w:fill="FFFFFF"/>
        <w:spacing w:before="0" w:beforeAutospacing="0" w:after="135" w:afterAutospacing="0"/>
        <w:jc w:val="both"/>
        <w:rPr>
          <w:rStyle w:val="a5"/>
          <w:i w:val="0"/>
          <w:color w:val="000000" w:themeColor="text1"/>
        </w:rPr>
      </w:pPr>
      <w:r>
        <w:rPr>
          <w:rStyle w:val="a5"/>
          <w:i w:val="0"/>
          <w:color w:val="000000" w:themeColor="text1"/>
        </w:rPr>
        <w:tab/>
      </w:r>
      <w:r w:rsidR="00417AD9" w:rsidRPr="00287018">
        <w:rPr>
          <w:rStyle w:val="a5"/>
          <w:i w:val="0"/>
          <w:color w:val="000000" w:themeColor="text1"/>
        </w:rPr>
        <w:t>8.6. Содержание участков индивидуальной жилой застройки</w:t>
      </w:r>
    </w:p>
    <w:p w:rsidR="00417AD9" w:rsidRPr="00287018" w:rsidRDefault="005A187C" w:rsidP="00F94863">
      <w:pPr>
        <w:pStyle w:val="a3"/>
        <w:shd w:val="clear" w:color="auto" w:fill="FFFFFF"/>
        <w:spacing w:before="0" w:beforeAutospacing="0" w:after="135" w:afterAutospacing="0"/>
        <w:jc w:val="both"/>
        <w:rPr>
          <w:rStyle w:val="a5"/>
          <w:i w:val="0"/>
          <w:color w:val="000000" w:themeColor="text1"/>
        </w:rPr>
      </w:pPr>
      <w:r>
        <w:rPr>
          <w:rStyle w:val="a5"/>
          <w:i w:val="0"/>
          <w:color w:val="000000" w:themeColor="text1"/>
        </w:rPr>
        <w:lastRenderedPageBreak/>
        <w:tab/>
      </w:r>
      <w:r w:rsidR="00417AD9" w:rsidRPr="00287018">
        <w:rPr>
          <w:rStyle w:val="a5"/>
          <w:i w:val="0"/>
          <w:color w:val="000000" w:themeColor="text1"/>
        </w:rPr>
        <w:t>8.6.1. Собственники (правообладатели) участков индивидуальной жилой застройки обязаны: </w:t>
      </w:r>
      <w:r w:rsidR="00417AD9" w:rsidRPr="00287018">
        <w:rPr>
          <w:rStyle w:val="a5"/>
          <w:i w:val="0"/>
          <w:color w:val="000000" w:themeColor="text1"/>
        </w:rPr>
        <w:br/>
        <w:t>- осуществлять благоустройство участков в соответствии со схемами планировочной организации земельных участков, согласованными с Администрацией Кашинского района; </w:t>
      </w:r>
    </w:p>
    <w:p w:rsidR="00417AD9" w:rsidRPr="00287018" w:rsidRDefault="00417AD9" w:rsidP="00F94863">
      <w:pPr>
        <w:pStyle w:val="a3"/>
        <w:shd w:val="clear" w:color="auto" w:fill="FFFFFF"/>
        <w:spacing w:before="0" w:beforeAutospacing="0" w:after="135" w:afterAutospacing="0"/>
        <w:jc w:val="both"/>
        <w:rPr>
          <w:rStyle w:val="a5"/>
          <w:i w:val="0"/>
          <w:color w:val="000000" w:themeColor="text1"/>
        </w:rPr>
      </w:pPr>
      <w:r w:rsidRPr="00287018">
        <w:rPr>
          <w:rStyle w:val="a5"/>
          <w:i w:val="0"/>
          <w:color w:val="000000" w:themeColor="text1"/>
        </w:rPr>
        <w:t xml:space="preserve">- содержать в надлежащем санитарно-техническом состоянии находящиеся на участке водоотводные устройства, водные объекты и их </w:t>
      </w:r>
      <w:proofErr w:type="spellStart"/>
      <w:r w:rsidRPr="00287018">
        <w:rPr>
          <w:rStyle w:val="a5"/>
          <w:i w:val="0"/>
          <w:color w:val="000000" w:themeColor="text1"/>
        </w:rPr>
        <w:t>водоохранные</w:t>
      </w:r>
      <w:proofErr w:type="spellEnd"/>
      <w:r w:rsidRPr="00287018">
        <w:rPr>
          <w:rStyle w:val="a5"/>
          <w:i w:val="0"/>
          <w:color w:val="000000" w:themeColor="text1"/>
        </w:rPr>
        <w:t xml:space="preserve"> зоны, </w:t>
      </w:r>
      <w:proofErr w:type="spellStart"/>
      <w:r w:rsidRPr="00287018">
        <w:rPr>
          <w:rStyle w:val="a5"/>
          <w:i w:val="0"/>
          <w:color w:val="000000" w:themeColor="text1"/>
        </w:rPr>
        <w:t>водоохранные</w:t>
      </w:r>
      <w:proofErr w:type="spellEnd"/>
      <w:r w:rsidRPr="00287018">
        <w:rPr>
          <w:rStyle w:val="a5"/>
          <w:i w:val="0"/>
          <w:color w:val="000000" w:themeColor="text1"/>
        </w:rPr>
        <w:t xml:space="preserve"> зоны водных объектов, примыкающих к участку; </w:t>
      </w:r>
    </w:p>
    <w:p w:rsidR="00417AD9" w:rsidRPr="00287018" w:rsidRDefault="00417AD9" w:rsidP="00F94863">
      <w:pPr>
        <w:pStyle w:val="a3"/>
        <w:shd w:val="clear" w:color="auto" w:fill="FFFFFF"/>
        <w:spacing w:before="0" w:beforeAutospacing="0" w:after="135" w:afterAutospacing="0"/>
        <w:jc w:val="both"/>
        <w:rPr>
          <w:rStyle w:val="a5"/>
          <w:i w:val="0"/>
          <w:color w:val="000000" w:themeColor="text1"/>
        </w:rPr>
      </w:pPr>
      <w:r w:rsidRPr="00287018">
        <w:rPr>
          <w:rStyle w:val="a5"/>
          <w:i w:val="0"/>
          <w:color w:val="000000" w:themeColor="text1"/>
        </w:rPr>
        <w:t>- не допускать подтопления участка и соседних участков, элементов улично-дорожной сети; </w:t>
      </w:r>
    </w:p>
    <w:p w:rsidR="00417AD9" w:rsidRPr="00287018" w:rsidRDefault="00417AD9" w:rsidP="00F94863">
      <w:pPr>
        <w:pStyle w:val="a3"/>
        <w:shd w:val="clear" w:color="auto" w:fill="FFFFFF"/>
        <w:spacing w:before="0" w:beforeAutospacing="0" w:after="135" w:afterAutospacing="0"/>
        <w:jc w:val="both"/>
        <w:rPr>
          <w:rStyle w:val="a5"/>
          <w:i w:val="0"/>
          <w:color w:val="000000" w:themeColor="text1"/>
        </w:rPr>
      </w:pPr>
      <w:r w:rsidRPr="00287018">
        <w:rPr>
          <w:rStyle w:val="a5"/>
          <w:i w:val="0"/>
          <w:color w:val="000000" w:themeColor="text1"/>
        </w:rPr>
        <w:t>- содержать в надлежащем порядке домовые знаки. </w:t>
      </w:r>
    </w:p>
    <w:p w:rsidR="009E0A10" w:rsidRPr="00287018" w:rsidRDefault="005A187C" w:rsidP="00AF5ED1">
      <w:pPr>
        <w:pStyle w:val="ConsPlusNormal"/>
        <w:jc w:val="both"/>
        <w:rPr>
          <w:rStyle w:val="a5"/>
          <w:rFonts w:ascii="Times New Roman" w:hAnsi="Times New Roman"/>
          <w:i w:val="0"/>
          <w:color w:val="000000" w:themeColor="text1"/>
          <w:sz w:val="24"/>
          <w:szCs w:val="24"/>
        </w:rPr>
      </w:pPr>
      <w:r>
        <w:rPr>
          <w:rStyle w:val="a5"/>
          <w:rFonts w:ascii="Times New Roman" w:hAnsi="Times New Roman"/>
          <w:i w:val="0"/>
          <w:color w:val="000000" w:themeColor="text1"/>
          <w:sz w:val="24"/>
          <w:szCs w:val="24"/>
        </w:rPr>
        <w:tab/>
      </w:r>
      <w:r w:rsidR="00417AD9" w:rsidRPr="00287018">
        <w:rPr>
          <w:rStyle w:val="a5"/>
          <w:rFonts w:ascii="Times New Roman" w:hAnsi="Times New Roman"/>
          <w:i w:val="0"/>
          <w:color w:val="000000" w:themeColor="text1"/>
          <w:sz w:val="24"/>
          <w:szCs w:val="24"/>
        </w:rPr>
        <w:t>8.6.2. Запрещается самовольно организовывать места размещения отходов производства и потребления и размещать отходы на таких местах. </w:t>
      </w:r>
    </w:p>
    <w:p w:rsidR="009E0A10" w:rsidRPr="00287018" w:rsidRDefault="009E0A10" w:rsidP="00AF5ED1">
      <w:pPr>
        <w:pStyle w:val="ConsPlusNormal"/>
        <w:jc w:val="both"/>
        <w:rPr>
          <w:rStyle w:val="a5"/>
          <w:i w:val="0"/>
          <w:color w:val="000000" w:themeColor="text1"/>
        </w:rPr>
      </w:pPr>
    </w:p>
    <w:p w:rsidR="00287018" w:rsidRPr="00287018" w:rsidRDefault="005A187C" w:rsidP="00287018">
      <w:pPr>
        <w:pStyle w:val="ConsPlusNormal"/>
        <w:jc w:val="both"/>
        <w:rPr>
          <w:rStyle w:val="a5"/>
          <w:rFonts w:ascii="Times New Roman" w:hAnsi="Times New Roman"/>
          <w:i w:val="0"/>
          <w:color w:val="000000" w:themeColor="text1"/>
          <w:sz w:val="24"/>
          <w:szCs w:val="24"/>
        </w:rPr>
      </w:pPr>
      <w:r>
        <w:rPr>
          <w:rStyle w:val="a5"/>
          <w:rFonts w:ascii="Times New Roman" w:hAnsi="Times New Roman"/>
          <w:i w:val="0"/>
          <w:color w:val="000000" w:themeColor="text1"/>
          <w:sz w:val="24"/>
          <w:szCs w:val="24"/>
        </w:rPr>
        <w:tab/>
      </w:r>
      <w:r w:rsidR="009E0A10" w:rsidRPr="00287018">
        <w:rPr>
          <w:rStyle w:val="a5"/>
          <w:rFonts w:ascii="Times New Roman" w:hAnsi="Times New Roman"/>
          <w:i w:val="0"/>
          <w:color w:val="000000" w:themeColor="text1"/>
          <w:sz w:val="24"/>
          <w:szCs w:val="24"/>
        </w:rPr>
        <w:t xml:space="preserve">8.6.3. </w:t>
      </w:r>
      <w:r w:rsidR="00287018" w:rsidRPr="00287018">
        <w:rPr>
          <w:rStyle w:val="a5"/>
          <w:rFonts w:ascii="Times New Roman" w:hAnsi="Times New Roman"/>
          <w:i w:val="0"/>
          <w:color w:val="000000" w:themeColor="text1"/>
          <w:sz w:val="24"/>
          <w:szCs w:val="24"/>
        </w:rPr>
        <w:t>Общими требованиями к содержанию участков индивидуальной жилой застройки являются:</w:t>
      </w:r>
    </w:p>
    <w:p w:rsidR="00287018" w:rsidRPr="00287018" w:rsidRDefault="00287018" w:rsidP="00287018">
      <w:pPr>
        <w:pStyle w:val="ConsPlusNormal"/>
        <w:jc w:val="both"/>
        <w:rPr>
          <w:rStyle w:val="a5"/>
          <w:rFonts w:ascii="Times New Roman" w:hAnsi="Times New Roman"/>
          <w:i w:val="0"/>
          <w:color w:val="000000" w:themeColor="text1"/>
          <w:sz w:val="24"/>
          <w:szCs w:val="24"/>
        </w:rPr>
      </w:pPr>
      <w:r w:rsidRPr="00287018">
        <w:rPr>
          <w:rStyle w:val="a5"/>
          <w:rFonts w:ascii="Times New Roman" w:hAnsi="Times New Roman"/>
          <w:i w:val="0"/>
          <w:color w:val="000000" w:themeColor="text1"/>
          <w:sz w:val="24"/>
          <w:szCs w:val="24"/>
        </w:rPr>
        <w:t>- ремонт и покраска газонных ограждений, заборов, малых архитектурных форм;</w:t>
      </w:r>
    </w:p>
    <w:p w:rsidR="00287018" w:rsidRPr="00287018" w:rsidRDefault="00287018" w:rsidP="00287018">
      <w:pPr>
        <w:pStyle w:val="ConsPlusNormal"/>
        <w:jc w:val="both"/>
        <w:rPr>
          <w:rStyle w:val="a5"/>
          <w:rFonts w:ascii="Times New Roman" w:hAnsi="Times New Roman"/>
          <w:i w:val="0"/>
          <w:color w:val="000000" w:themeColor="text1"/>
          <w:sz w:val="24"/>
          <w:szCs w:val="24"/>
        </w:rPr>
      </w:pPr>
      <w:r w:rsidRPr="00287018">
        <w:rPr>
          <w:rStyle w:val="a5"/>
          <w:rFonts w:ascii="Times New Roman" w:hAnsi="Times New Roman"/>
          <w:i w:val="0"/>
          <w:color w:val="000000" w:themeColor="text1"/>
          <w:sz w:val="24"/>
          <w:szCs w:val="24"/>
        </w:rPr>
        <w:t>- содержание объектов озеленения: скашивание травы, обрезка кустов и деревьев;</w:t>
      </w:r>
    </w:p>
    <w:p w:rsidR="00287018" w:rsidRPr="00287018" w:rsidRDefault="00287018" w:rsidP="00287018">
      <w:pPr>
        <w:pStyle w:val="ConsPlusNormal"/>
        <w:jc w:val="both"/>
        <w:rPr>
          <w:rStyle w:val="a5"/>
          <w:rFonts w:ascii="Times New Roman" w:hAnsi="Times New Roman"/>
          <w:i w:val="0"/>
          <w:color w:val="000000" w:themeColor="text1"/>
          <w:sz w:val="24"/>
          <w:szCs w:val="24"/>
        </w:rPr>
      </w:pPr>
      <w:r w:rsidRPr="00287018">
        <w:rPr>
          <w:rStyle w:val="a5"/>
          <w:rFonts w:ascii="Times New Roman" w:hAnsi="Times New Roman"/>
          <w:i w:val="0"/>
          <w:color w:val="000000" w:themeColor="text1"/>
          <w:sz w:val="24"/>
          <w:szCs w:val="24"/>
        </w:rPr>
        <w:t>- организация вывоза твердых бытовых отходов (ТБО) в соответствии с действующим законодательством. Размещение на полигоне ТБО может производить лицо, имеющее соответствующую лицензию;</w:t>
      </w:r>
    </w:p>
    <w:p w:rsidR="00417AD9" w:rsidRPr="00287018" w:rsidRDefault="005A187C" w:rsidP="00AF5ED1">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themeColor="text1"/>
          <w:sz w:val="24"/>
          <w:szCs w:val="24"/>
        </w:rPr>
        <w:tab/>
      </w:r>
      <w:r w:rsidR="00417AD9" w:rsidRPr="00287018">
        <w:rPr>
          <w:rStyle w:val="a5"/>
          <w:rFonts w:ascii="Times New Roman" w:hAnsi="Times New Roman"/>
          <w:i w:val="0"/>
          <w:color w:val="000000" w:themeColor="text1"/>
          <w:sz w:val="24"/>
          <w:szCs w:val="24"/>
        </w:rPr>
        <w:t>8.7. Общие требования к</w:t>
      </w:r>
      <w:r w:rsidR="00417AD9" w:rsidRPr="00287018">
        <w:rPr>
          <w:rStyle w:val="a5"/>
          <w:rFonts w:ascii="Times New Roman" w:hAnsi="Times New Roman"/>
          <w:i w:val="0"/>
          <w:color w:val="000000"/>
          <w:sz w:val="24"/>
          <w:szCs w:val="24"/>
        </w:rPr>
        <w:t xml:space="preserve"> содержанию животных в городской среде</w:t>
      </w:r>
    </w:p>
    <w:p w:rsidR="00417AD9" w:rsidRPr="00092B10" w:rsidRDefault="005A187C" w:rsidP="00092B10">
      <w:pPr>
        <w:pStyle w:val="ConsPlusNormal"/>
        <w:jc w:val="both"/>
        <w:rPr>
          <w:rStyle w:val="a5"/>
          <w:i w:val="0"/>
          <w:color w:val="000000"/>
        </w:rPr>
      </w:pPr>
      <w:r>
        <w:rPr>
          <w:rStyle w:val="a5"/>
          <w:rFonts w:ascii="Times New Roman" w:hAnsi="Times New Roman"/>
          <w:i w:val="0"/>
          <w:color w:val="000000"/>
          <w:sz w:val="24"/>
          <w:szCs w:val="24"/>
        </w:rPr>
        <w:tab/>
      </w:r>
      <w:r w:rsidR="00417AD9">
        <w:rPr>
          <w:rStyle w:val="a5"/>
          <w:rFonts w:ascii="Times New Roman" w:hAnsi="Times New Roman"/>
          <w:i w:val="0"/>
          <w:color w:val="000000"/>
          <w:sz w:val="24"/>
          <w:szCs w:val="24"/>
        </w:rPr>
        <w:t>8.7</w:t>
      </w:r>
      <w:r w:rsidR="00417AD9" w:rsidRPr="006B188C">
        <w:rPr>
          <w:rStyle w:val="a5"/>
          <w:rFonts w:ascii="Times New Roman" w:hAnsi="Times New Roman"/>
          <w:i w:val="0"/>
          <w:color w:val="000000"/>
          <w:sz w:val="24"/>
          <w:szCs w:val="24"/>
        </w:rPr>
        <w:t>.1. Содержание домашних животных должно осуществляться в соответствии с законодательством Российской Федерации, Тверской области и муниципальными правовыми актами.</w:t>
      </w:r>
    </w:p>
    <w:p w:rsidR="00417AD9" w:rsidRPr="006B188C" w:rsidRDefault="00417AD9" w:rsidP="00D26E1F">
      <w:pPr>
        <w:pStyle w:val="ConsPlusNormal"/>
        <w:ind w:firstLine="708"/>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8.7</w:t>
      </w:r>
      <w:r w:rsidRPr="006B188C">
        <w:rPr>
          <w:rStyle w:val="a5"/>
          <w:rFonts w:ascii="Times New Roman" w:hAnsi="Times New Roman"/>
          <w:i w:val="0"/>
          <w:color w:val="000000"/>
          <w:sz w:val="24"/>
          <w:szCs w:val="24"/>
        </w:rPr>
        <w:t>.2. Владельцы домашних животных обязаны:</w:t>
      </w:r>
    </w:p>
    <w:p w:rsidR="00417AD9" w:rsidRPr="006B188C" w:rsidRDefault="00417AD9" w:rsidP="006B188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не выбрасывать домашнее животное, т.е. не отказываться от его содержания, не определив условия его дальнейшего обеспечения существования;</w:t>
      </w:r>
    </w:p>
    <w:p w:rsidR="00417AD9" w:rsidRPr="006B188C" w:rsidRDefault="00417AD9" w:rsidP="006B188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обеспечивать безопасность и комфорт окружающих граждан от каких-либо отрицательных воздействий на них домашних животных, в т.ч. таких как шум, грязь, запах;</w:t>
      </w:r>
    </w:p>
    <w:p w:rsidR="00417AD9" w:rsidRPr="006B188C" w:rsidRDefault="00417AD9" w:rsidP="006B188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xml:space="preserve">- обеспечивать спокойствие и тишину для окружающих при содержании домашних животных с 23.00 до </w:t>
      </w:r>
      <w:r w:rsidRPr="000B38EE">
        <w:rPr>
          <w:rStyle w:val="a5"/>
          <w:rFonts w:ascii="Times New Roman" w:hAnsi="Times New Roman"/>
          <w:i w:val="0"/>
          <w:color w:val="000000"/>
          <w:sz w:val="24"/>
          <w:szCs w:val="24"/>
        </w:rPr>
        <w:t>7.00;</w:t>
      </w:r>
    </w:p>
    <w:p w:rsidR="00417AD9" w:rsidRPr="006B188C" w:rsidRDefault="00417AD9" w:rsidP="006B188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не допускать бесконтрольного нахождения домашних животных (без сопровождения их владельца) за пределами границ жилых (нежилых) помещений, принадлежащих их владельцам;</w:t>
      </w:r>
    </w:p>
    <w:p w:rsidR="00417AD9" w:rsidRPr="006B188C" w:rsidRDefault="00417AD9" w:rsidP="006B188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не допускать купания домашних животных в местах массового отдыха граждан;</w:t>
      </w:r>
    </w:p>
    <w:p w:rsidR="00417AD9" w:rsidRPr="006B188C" w:rsidRDefault="00417AD9" w:rsidP="006B188C">
      <w:pPr>
        <w:pStyle w:val="ConsPlusNormal"/>
        <w:jc w:val="both"/>
        <w:rPr>
          <w:rStyle w:val="a5"/>
          <w:rFonts w:ascii="Times New Roman" w:hAnsi="Times New Roman"/>
          <w:i w:val="0"/>
          <w:color w:val="000000"/>
          <w:sz w:val="24"/>
          <w:szCs w:val="24"/>
        </w:rPr>
      </w:pPr>
      <w:proofErr w:type="gramStart"/>
      <w:r w:rsidRPr="006B188C">
        <w:rPr>
          <w:rStyle w:val="a5"/>
          <w:rFonts w:ascii="Times New Roman" w:hAnsi="Times New Roman"/>
          <w:i w:val="0"/>
          <w:color w:val="000000"/>
          <w:sz w:val="24"/>
          <w:szCs w:val="24"/>
        </w:rPr>
        <w:t>- не допускать загрязнения продуктами жизнедеятельности домашних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w:t>
      </w:r>
      <w:proofErr w:type="gramEnd"/>
      <w:r w:rsidRPr="006B188C">
        <w:rPr>
          <w:rStyle w:val="a5"/>
          <w:rFonts w:ascii="Times New Roman" w:hAnsi="Times New Roman"/>
          <w:i w:val="0"/>
          <w:color w:val="000000"/>
          <w:sz w:val="24"/>
          <w:szCs w:val="24"/>
        </w:rPr>
        <w:t xml:space="preserve"> игровых площадок и иных мест общего пользования;</w:t>
      </w:r>
    </w:p>
    <w:p w:rsidR="00417AD9" w:rsidRPr="006B188C"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незамедлительно убирать экскременты домашних животных;</w:t>
      </w:r>
    </w:p>
    <w:p w:rsidR="00417AD9" w:rsidRPr="006B188C"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выгул собак производить в намордниках и на поводке;</w:t>
      </w:r>
    </w:p>
    <w:p w:rsidR="00417AD9"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гуманно обращаться с животными, в том числе (не выбрасывать их, не оставлять без пищи, воды, присмотра, не избивать их и т.д.).</w:t>
      </w:r>
    </w:p>
    <w:p w:rsidR="00417AD9" w:rsidRPr="006B188C" w:rsidRDefault="005A187C" w:rsidP="005100AC">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Pr>
          <w:rStyle w:val="a5"/>
          <w:rFonts w:ascii="Times New Roman" w:hAnsi="Times New Roman"/>
          <w:i w:val="0"/>
          <w:color w:val="000000"/>
          <w:sz w:val="24"/>
          <w:szCs w:val="24"/>
        </w:rPr>
        <w:t>8.7</w:t>
      </w:r>
      <w:r w:rsidR="00417AD9" w:rsidRPr="006B188C">
        <w:rPr>
          <w:rStyle w:val="a5"/>
          <w:rFonts w:ascii="Times New Roman" w:hAnsi="Times New Roman"/>
          <w:i w:val="0"/>
          <w:color w:val="000000"/>
          <w:sz w:val="24"/>
          <w:szCs w:val="24"/>
        </w:rPr>
        <w:t>.3. Запрещается:</w:t>
      </w:r>
    </w:p>
    <w:p w:rsidR="00417AD9" w:rsidRPr="006B188C"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выгул домашних животных на детских, спортивных площадках, на цветниках и газонах;</w:t>
      </w:r>
    </w:p>
    <w:p w:rsidR="00417AD9" w:rsidRPr="006B188C"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lastRenderedPageBreak/>
        <w:t>- содержать домашних животных в местах общего пользования многоквартирных жилых домов (в т.ч. на придомовой территории), коммунальных квартир, общежитий, а также на балконах и лоджиях;</w:t>
      </w:r>
    </w:p>
    <w:p w:rsidR="00417AD9" w:rsidRPr="006B188C"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организовывать приюты, питомники для животных в жилых помещениях многоквартирных домов;</w:t>
      </w:r>
    </w:p>
    <w:p w:rsidR="00417AD9" w:rsidRPr="006B188C" w:rsidRDefault="00417AD9" w:rsidP="005100AC">
      <w:pPr>
        <w:pStyle w:val="ConsPlusNormal"/>
        <w:jc w:val="both"/>
        <w:rPr>
          <w:rStyle w:val="a5"/>
          <w:rFonts w:ascii="Times New Roman" w:hAnsi="Times New Roman"/>
          <w:i w:val="0"/>
          <w:color w:val="000000"/>
          <w:sz w:val="24"/>
          <w:szCs w:val="24"/>
        </w:rPr>
      </w:pPr>
      <w:proofErr w:type="gramStart"/>
      <w:r w:rsidRPr="006B188C">
        <w:rPr>
          <w:rStyle w:val="a5"/>
          <w:rFonts w:ascii="Times New Roman" w:hAnsi="Times New Roman"/>
          <w:i w:val="0"/>
          <w:color w:val="000000"/>
          <w:sz w:val="24"/>
          <w:szCs w:val="24"/>
        </w:rPr>
        <w:t>- прикармливать и способствовать содержанию безнадзорных животных в помещениях общего пользования многоквартирных домов, на придомовой территории, в т.ч. на лестничных площадках, чердаках, в подвалах, коридорах, а также на балконах (лоджиях) и под ними, на территориях учреждений торговли, здравоохранения, образования, культуры, спорта и в зонах массового отдыха граждан;</w:t>
      </w:r>
      <w:proofErr w:type="gramEnd"/>
    </w:p>
    <w:p w:rsidR="00417AD9" w:rsidRDefault="00417AD9" w:rsidP="005100AC">
      <w:pPr>
        <w:pStyle w:val="ConsPlusNormal"/>
        <w:jc w:val="both"/>
        <w:rPr>
          <w:rStyle w:val="a5"/>
          <w:rFonts w:ascii="Times New Roman" w:hAnsi="Times New Roman"/>
          <w:i w:val="0"/>
          <w:color w:val="000000"/>
          <w:sz w:val="24"/>
          <w:szCs w:val="24"/>
        </w:rPr>
      </w:pPr>
      <w:r w:rsidRPr="006B188C">
        <w:rPr>
          <w:rStyle w:val="a5"/>
          <w:rFonts w:ascii="Times New Roman" w:hAnsi="Times New Roman"/>
          <w:i w:val="0"/>
          <w:color w:val="000000"/>
          <w:sz w:val="24"/>
          <w:szCs w:val="24"/>
        </w:rPr>
        <w:t>- оставлять без присмотра в местах общественного пользования, в том числе на привязи.</w:t>
      </w:r>
    </w:p>
    <w:p w:rsidR="00417AD9" w:rsidRPr="006B188C" w:rsidRDefault="005A187C" w:rsidP="005100AC">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Pr>
          <w:rStyle w:val="a5"/>
          <w:rFonts w:ascii="Times New Roman" w:hAnsi="Times New Roman"/>
          <w:i w:val="0"/>
          <w:color w:val="000000"/>
          <w:sz w:val="24"/>
          <w:szCs w:val="24"/>
        </w:rPr>
        <w:t>8.7</w:t>
      </w:r>
      <w:r w:rsidR="00417AD9" w:rsidRPr="006B188C">
        <w:rPr>
          <w:rStyle w:val="a5"/>
          <w:rFonts w:ascii="Times New Roman" w:hAnsi="Times New Roman"/>
          <w:i w:val="0"/>
          <w:color w:val="000000"/>
          <w:sz w:val="24"/>
          <w:szCs w:val="24"/>
        </w:rPr>
        <w:t>.4. Особенности содержания и выгула собак:</w:t>
      </w:r>
    </w:p>
    <w:p w:rsidR="00417AD9" w:rsidRPr="006B188C" w:rsidRDefault="00417AD9" w:rsidP="005100AC">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-в</w:t>
      </w:r>
      <w:r w:rsidRPr="006B188C">
        <w:rPr>
          <w:rStyle w:val="a5"/>
          <w:rFonts w:ascii="Times New Roman" w:hAnsi="Times New Roman"/>
          <w:i w:val="0"/>
          <w:color w:val="000000"/>
          <w:sz w:val="24"/>
          <w:szCs w:val="24"/>
        </w:rPr>
        <w:t xml:space="preserve">ыгул собак разрешается только на специально оборудованных для этой цели площадках. Площадки оборудуются ограждением, не допускающим самовольного покидания площадки собаками, а также случайного проникновения на нее людей. У входа на площадку должна быть размещена табличка с указанием </w:t>
      </w:r>
      <w:r w:rsidR="005538FD">
        <w:rPr>
          <w:rStyle w:val="a5"/>
          <w:rFonts w:ascii="Times New Roman" w:hAnsi="Times New Roman"/>
          <w:i w:val="0"/>
          <w:color w:val="000000"/>
          <w:sz w:val="24"/>
          <w:szCs w:val="24"/>
        </w:rPr>
        <w:t>«</w:t>
      </w:r>
      <w:r w:rsidRPr="006B188C">
        <w:rPr>
          <w:rStyle w:val="a5"/>
          <w:rFonts w:ascii="Times New Roman" w:hAnsi="Times New Roman"/>
          <w:i w:val="0"/>
          <w:color w:val="000000"/>
          <w:sz w:val="24"/>
          <w:szCs w:val="24"/>
        </w:rPr>
        <w:t>Площадка для выгула собак</w:t>
      </w:r>
      <w:r w:rsidR="005538FD">
        <w:rPr>
          <w:rStyle w:val="a5"/>
          <w:rFonts w:ascii="Times New Roman" w:hAnsi="Times New Roman"/>
          <w:i w:val="0"/>
          <w:color w:val="000000"/>
          <w:sz w:val="24"/>
          <w:szCs w:val="24"/>
        </w:rPr>
        <w:t>»</w:t>
      </w:r>
      <w:r w:rsidRPr="006B188C">
        <w:rPr>
          <w:rStyle w:val="a5"/>
          <w:rFonts w:ascii="Times New Roman" w:hAnsi="Times New Roman"/>
          <w:i w:val="0"/>
          <w:color w:val="000000"/>
          <w:sz w:val="24"/>
          <w:szCs w:val="24"/>
        </w:rPr>
        <w:t>, а также наименованием ее владельца и лица, ответственного за содержание. Содержание площадок для выгула собак осуществляется собственниками данных площадок, если иное не установлено законом или договором. Обустройство площадок для выгула собак осуществляется заинтересованными лицами в соответствии с законодательством Российской Федерации.</w:t>
      </w:r>
    </w:p>
    <w:p w:rsidR="00417AD9" w:rsidRDefault="00417AD9" w:rsidP="005100AC">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-п</w:t>
      </w:r>
      <w:r w:rsidRPr="006B188C">
        <w:rPr>
          <w:rStyle w:val="a5"/>
          <w:rFonts w:ascii="Times New Roman" w:hAnsi="Times New Roman"/>
          <w:i w:val="0"/>
          <w:color w:val="000000"/>
          <w:sz w:val="24"/>
          <w:szCs w:val="24"/>
        </w:rPr>
        <w:t>ри отсутствии площадок выгул собак разрешается на пустырях (неблагоустроенных местах общего пользования), лесных массивах при условии обеспечения безопасности для жизни и здоровья людей, соблюдения санитарных норм и уборки загрязнений места выгула продуктами жизнедеятельности собаки сопровождающим ее лицом.</w:t>
      </w:r>
    </w:p>
    <w:p w:rsidR="00417AD9" w:rsidRPr="006B188C" w:rsidRDefault="005A187C" w:rsidP="005100AC">
      <w:pPr>
        <w:pStyle w:val="ConsPlusNormal"/>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ab/>
      </w:r>
      <w:r w:rsidR="00417AD9">
        <w:rPr>
          <w:rStyle w:val="a5"/>
          <w:rFonts w:ascii="Times New Roman" w:hAnsi="Times New Roman"/>
          <w:i w:val="0"/>
          <w:color w:val="000000"/>
          <w:sz w:val="24"/>
          <w:szCs w:val="24"/>
        </w:rPr>
        <w:t>8.7.5</w:t>
      </w:r>
      <w:r w:rsidR="00417AD9" w:rsidRPr="006B188C">
        <w:rPr>
          <w:rStyle w:val="a5"/>
          <w:rFonts w:ascii="Times New Roman" w:hAnsi="Times New Roman"/>
          <w:i w:val="0"/>
          <w:color w:val="000000"/>
          <w:sz w:val="24"/>
          <w:szCs w:val="24"/>
        </w:rPr>
        <w:t>. Перемещение с собакой за пределами помещений их содержания (в т.ч. в целях выгула) разрешается только на коротком поводке (до 80 сантиметров) и в наморднике. Выгул собак на специально отведенной площадке разрешается без поводка и намордника при условии исключения возможности нападения ее на людей и животных.</w:t>
      </w:r>
    </w:p>
    <w:p w:rsidR="00417AD9" w:rsidRPr="006B188C" w:rsidRDefault="00417AD9" w:rsidP="00F94863">
      <w:pPr>
        <w:pStyle w:val="a3"/>
        <w:shd w:val="clear" w:color="auto" w:fill="FFFFFF"/>
        <w:spacing w:before="0" w:beforeAutospacing="0" w:after="135" w:afterAutospacing="0"/>
        <w:jc w:val="both"/>
        <w:rPr>
          <w:rStyle w:val="a5"/>
          <w:i w:val="0"/>
          <w:color w:val="000000"/>
        </w:rPr>
      </w:pP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6B188C">
        <w:rPr>
          <w:rStyle w:val="a5"/>
          <w:i w:val="0"/>
          <w:color w:val="000000"/>
        </w:rPr>
        <w:t xml:space="preserve">8.7.6. Отлову подлежат животные независимо от вида и породы (в том числе имеющие ошейники с номерным знаком), находящиеся на территории </w:t>
      </w:r>
      <w:r w:rsidR="00417AD9" w:rsidRPr="003478AB">
        <w:rPr>
          <w:rStyle w:val="a5"/>
          <w:i w:val="0"/>
        </w:rPr>
        <w:t xml:space="preserve">города </w:t>
      </w:r>
      <w:r w:rsidR="00D26E1F" w:rsidRPr="003478AB">
        <w:rPr>
          <w:rStyle w:val="a5"/>
          <w:i w:val="0"/>
        </w:rPr>
        <w:t>Кашин</w:t>
      </w:r>
      <w:r w:rsidR="00D26E1F">
        <w:rPr>
          <w:rStyle w:val="a5"/>
          <w:i w:val="0"/>
          <w:color w:val="000000"/>
        </w:rPr>
        <w:t xml:space="preserve"> </w:t>
      </w:r>
      <w:r w:rsidR="00417AD9" w:rsidRPr="006B188C">
        <w:rPr>
          <w:rStyle w:val="a5"/>
          <w:i w:val="0"/>
          <w:color w:val="000000"/>
        </w:rPr>
        <w:t>без сопровождающих лиц (кроме случаев оставления животных на привязи на непродолжительный период времени). Отлов безнадзорных животных осуществляется спец</w:t>
      </w:r>
      <w:r w:rsidR="00417AD9">
        <w:rPr>
          <w:rStyle w:val="a5"/>
          <w:i w:val="0"/>
          <w:color w:val="000000"/>
        </w:rPr>
        <w:t>иализированными организациями.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8.7.7. Руководители организаций обязаны исключать возможность проникновения и не допускать нахождение безнадзорных животных на территории, принадлежащие им на праве собственности (владения, пользования), незамедлительно сообщать о нахождении безнадзорных животных на своих территориях в организации, осуществляющие отлов животных, и обеспечивать беспрепятственный доступ на свою территорию представителей организаций, </w:t>
      </w:r>
      <w:r w:rsidR="00417AD9">
        <w:rPr>
          <w:rStyle w:val="a5"/>
          <w:i w:val="0"/>
          <w:color w:val="000000"/>
        </w:rPr>
        <w:t>осуществляющей отлов животных.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8.7.8. Выпас сельскохозяйственных животных на территории города </w:t>
      </w:r>
      <w:r w:rsidR="00417AD9">
        <w:rPr>
          <w:rStyle w:val="a5"/>
          <w:i w:val="0"/>
          <w:color w:val="000000"/>
        </w:rPr>
        <w:t>Кашин запрещен.</w:t>
      </w:r>
      <w:r w:rsidR="00417AD9">
        <w:rPr>
          <w:rStyle w:val="a5"/>
          <w:i w:val="0"/>
          <w:color w:val="000000"/>
        </w:rPr>
        <w:br/>
      </w:r>
      <w:r>
        <w:rPr>
          <w:rStyle w:val="a5"/>
          <w:i w:val="0"/>
          <w:color w:val="000000"/>
        </w:rPr>
        <w:tab/>
      </w:r>
      <w:r w:rsidR="00417AD9" w:rsidRPr="00192770">
        <w:rPr>
          <w:rStyle w:val="a5"/>
          <w:i w:val="0"/>
          <w:color w:val="000000"/>
        </w:rPr>
        <w:t>8.8. Со</w:t>
      </w:r>
      <w:r w:rsidR="00417AD9">
        <w:rPr>
          <w:rStyle w:val="a5"/>
          <w:i w:val="0"/>
          <w:color w:val="000000"/>
        </w:rPr>
        <w:t>держание строительных площадок</w:t>
      </w:r>
    </w:p>
    <w:p w:rsidR="00417AD9" w:rsidRPr="00192770" w:rsidRDefault="00417AD9" w:rsidP="00D26E1F">
      <w:pPr>
        <w:pStyle w:val="a3"/>
        <w:shd w:val="clear" w:color="auto" w:fill="FFFFFF"/>
        <w:spacing w:before="0" w:beforeAutospacing="0" w:after="135" w:afterAutospacing="0"/>
        <w:ind w:firstLine="708"/>
        <w:jc w:val="both"/>
        <w:rPr>
          <w:rStyle w:val="a5"/>
          <w:i w:val="0"/>
          <w:color w:val="000000"/>
        </w:rPr>
      </w:pPr>
      <w:r w:rsidRPr="00192770">
        <w:rPr>
          <w:rStyle w:val="a5"/>
          <w:i w:val="0"/>
          <w:color w:val="000000"/>
        </w:rPr>
        <w:t>Содержание строительных площадок на строящихся и законсервированных объектах</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8.8.1. </w:t>
      </w:r>
      <w:proofErr w:type="gramStart"/>
      <w:r w:rsidR="00417AD9" w:rsidRPr="00192770">
        <w:rPr>
          <w:rStyle w:val="a5"/>
          <w:i w:val="0"/>
          <w:color w:val="000000"/>
        </w:rPr>
        <w:t>Для целей Правил под строительной площадкой понимается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w:t>
      </w:r>
      <w:r w:rsidR="00417AD9">
        <w:rPr>
          <w:rStyle w:val="a5"/>
          <w:i w:val="0"/>
          <w:color w:val="000000"/>
        </w:rPr>
        <w:t xml:space="preserve"> сдачи объекта в эксплуатацию.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8.8.2. Строительная п</w:t>
      </w:r>
      <w:r w:rsidR="00417AD9">
        <w:rPr>
          <w:rStyle w:val="a5"/>
          <w:i w:val="0"/>
          <w:color w:val="000000"/>
        </w:rPr>
        <w:t>лощадка должна быть ограждена.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8.8.3. Строительная площадка до начала строительных работ ограждается по всему периметру в соответствии со </w:t>
      </w:r>
      <w:proofErr w:type="spellStart"/>
      <w:r w:rsidR="00417AD9" w:rsidRPr="00192770">
        <w:rPr>
          <w:rStyle w:val="a5"/>
          <w:i w:val="0"/>
          <w:color w:val="000000"/>
        </w:rPr>
        <w:t>стройгенпланом</w:t>
      </w:r>
      <w:proofErr w:type="spellEnd"/>
      <w:r w:rsidR="00417AD9" w:rsidRPr="00192770">
        <w:rPr>
          <w:rStyle w:val="a5"/>
          <w:i w:val="0"/>
          <w:color w:val="000000"/>
        </w:rPr>
        <w:t xml:space="preserve"> забором, который содержится в технически исправном состоя</w:t>
      </w:r>
      <w:r w:rsidR="00417AD9">
        <w:rPr>
          <w:rStyle w:val="a5"/>
          <w:i w:val="0"/>
          <w:color w:val="000000"/>
        </w:rPr>
        <w:t>нии весь период строительства.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8.8.4. Юридические лица независимо от форм собственности, физические лица, индивидуальные предприниматели, осуществляющие строительство, обязаны: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оборудовать строительную площадку благоустроенной проезжей частью длиной не менее 20 м</w:t>
      </w:r>
      <w:r>
        <w:rPr>
          <w:rStyle w:val="a5"/>
          <w:i w:val="0"/>
          <w:color w:val="000000"/>
        </w:rPr>
        <w:t xml:space="preserve"> у каждого выезда;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оборудовать устройства и места для сбора б</w:t>
      </w:r>
      <w:r>
        <w:rPr>
          <w:rStyle w:val="a5"/>
          <w:i w:val="0"/>
          <w:color w:val="000000"/>
        </w:rPr>
        <w:t>ытовых и строительных отходов;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производить уборку строительной площадки и зоны, прилегающей к строительной площадке на расстояние 5 м,</w:t>
      </w:r>
      <w:r>
        <w:rPr>
          <w:rStyle w:val="a5"/>
          <w:i w:val="0"/>
          <w:color w:val="000000"/>
        </w:rPr>
        <w:t xml:space="preserve"> вывоз отходов, а также снега;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вывозить бытовые и строительные</w:t>
      </w:r>
      <w:r>
        <w:rPr>
          <w:rStyle w:val="a5"/>
          <w:i w:val="0"/>
          <w:color w:val="000000"/>
        </w:rPr>
        <w:t xml:space="preserve"> отходы в установленные места; </w:t>
      </w:r>
    </w:p>
    <w:p w:rsidR="00417AD9" w:rsidRDefault="00417AD9" w:rsidP="00F94863">
      <w:pPr>
        <w:pStyle w:val="a3"/>
        <w:shd w:val="clear" w:color="auto" w:fill="FFFFFF"/>
        <w:spacing w:before="0" w:beforeAutospacing="0" w:after="135" w:afterAutospacing="0"/>
        <w:jc w:val="both"/>
        <w:rPr>
          <w:rStyle w:val="a5"/>
          <w:i w:val="0"/>
          <w:color w:val="000000"/>
        </w:rPr>
      </w:pPr>
      <w:r w:rsidRPr="00192770">
        <w:rPr>
          <w:rStyle w:val="a5"/>
          <w:i w:val="0"/>
          <w:color w:val="000000"/>
        </w:rPr>
        <w:t>- в целях предотвращения выноса грунта, бетонной смеси со строительной площадки оборудовать у каждого выезда пункт для очист</w:t>
      </w:r>
      <w:r>
        <w:rPr>
          <w:rStyle w:val="a5"/>
          <w:i w:val="0"/>
          <w:color w:val="000000"/>
        </w:rPr>
        <w:t>ки колес транспортных средств.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8.8.5. Запрещается вынос грунта, бетонной смеси, раствора на колесах транспортных средств со строительной </w:t>
      </w:r>
      <w:r w:rsidR="00417AD9">
        <w:rPr>
          <w:rStyle w:val="a5"/>
          <w:i w:val="0"/>
          <w:color w:val="000000"/>
        </w:rPr>
        <w:t>площадки на территории города.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8.8.6. В случае прекращения строительства объекта или его приостановки на срок более 6 месяцев должна выполняться консервация объекта - приведение объекта и территории, использованной для строительства, в состояние, обеспечивающее прочность, устойчивость и сохранность основных </w:t>
      </w:r>
      <w:proofErr w:type="gramStart"/>
      <w:r w:rsidR="00417AD9" w:rsidRPr="00192770">
        <w:rPr>
          <w:rStyle w:val="a5"/>
          <w:i w:val="0"/>
          <w:color w:val="000000"/>
        </w:rPr>
        <w:t>конструкций</w:t>
      </w:r>
      <w:proofErr w:type="gramEnd"/>
      <w:r w:rsidR="00417AD9" w:rsidRPr="00192770">
        <w:rPr>
          <w:rStyle w:val="a5"/>
          <w:i w:val="0"/>
          <w:color w:val="000000"/>
        </w:rPr>
        <w:t xml:space="preserve"> и безопасность объекта для </w:t>
      </w:r>
      <w:r w:rsidR="00417AD9">
        <w:rPr>
          <w:rStyle w:val="a5"/>
          <w:i w:val="0"/>
          <w:color w:val="000000"/>
        </w:rPr>
        <w:t>населения и окружающей среды. </w:t>
      </w:r>
    </w:p>
    <w:p w:rsidR="00417AD9" w:rsidRPr="00192770"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8.9. Содержание территорий в местах производства земляных работ</w:t>
      </w:r>
    </w:p>
    <w:p w:rsidR="00417AD9" w:rsidRPr="00092B10" w:rsidRDefault="00417AD9" w:rsidP="00D26E1F">
      <w:pPr>
        <w:pStyle w:val="ConsPlusNormal"/>
        <w:ind w:firstLine="708"/>
        <w:jc w:val="both"/>
        <w:rPr>
          <w:rStyle w:val="a5"/>
          <w:rFonts w:ascii="Times New Roman" w:hAnsi="Times New Roman"/>
          <w:i w:val="0"/>
          <w:color w:val="000000"/>
          <w:sz w:val="24"/>
          <w:szCs w:val="24"/>
        </w:rPr>
      </w:pPr>
      <w:proofErr w:type="gramStart"/>
      <w:r>
        <w:rPr>
          <w:rStyle w:val="a5"/>
          <w:rFonts w:ascii="Times New Roman" w:hAnsi="Times New Roman"/>
          <w:i w:val="0"/>
          <w:color w:val="000000"/>
          <w:sz w:val="24"/>
          <w:szCs w:val="24"/>
        </w:rPr>
        <w:t>8.9.1</w:t>
      </w:r>
      <w:r w:rsidRPr="00092B10">
        <w:rPr>
          <w:rStyle w:val="a5"/>
          <w:rFonts w:ascii="Times New Roman" w:hAnsi="Times New Roman"/>
          <w:i w:val="0"/>
          <w:color w:val="000000"/>
          <w:sz w:val="24"/>
          <w:szCs w:val="24"/>
        </w:rPr>
        <w:t xml:space="preserve">. 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получить разрешение на производство работ в отделе архитектуры и градостроительства Администрации Кашинского района, регулирующее сроки проведения земляных работ, а также обязательства по восстановлению поврежденных элементов благоустройства и озеленения, покрытия дорог, тротуаров. </w:t>
      </w:r>
      <w:proofErr w:type="gramEnd"/>
    </w:p>
    <w:p w:rsidR="00417AD9" w:rsidRPr="00092B10" w:rsidRDefault="00417AD9" w:rsidP="00D26E1F">
      <w:pPr>
        <w:pStyle w:val="ConsPlusNormal"/>
        <w:ind w:firstLine="709"/>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8.9</w:t>
      </w:r>
      <w:r w:rsidRPr="00092B10">
        <w:rPr>
          <w:rStyle w:val="a5"/>
          <w:rFonts w:ascii="Times New Roman" w:hAnsi="Times New Roman"/>
          <w:i w:val="0"/>
          <w:color w:val="000000"/>
          <w:sz w:val="24"/>
          <w:szCs w:val="24"/>
        </w:rPr>
        <w:t xml:space="preserve">.2. в случае возникновения аварийных ситуаций на инженерных сетях допускается  получение разрешения, указанного в </w:t>
      </w:r>
      <w:hyperlink w:anchor="Par436" w:tooltip="18.1.1. 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 w:history="1">
        <w:r w:rsidRPr="00092B10">
          <w:rPr>
            <w:rStyle w:val="a5"/>
            <w:rFonts w:ascii="Times New Roman" w:hAnsi="Times New Roman"/>
            <w:i w:val="0"/>
            <w:color w:val="000000"/>
            <w:sz w:val="24"/>
            <w:szCs w:val="24"/>
          </w:rPr>
          <w:t xml:space="preserve">пункте </w:t>
        </w:r>
        <w:r>
          <w:rPr>
            <w:rStyle w:val="a5"/>
            <w:rFonts w:ascii="Times New Roman" w:hAnsi="Times New Roman"/>
            <w:i w:val="0"/>
            <w:color w:val="000000"/>
            <w:sz w:val="24"/>
            <w:szCs w:val="24"/>
          </w:rPr>
          <w:t>8.9</w:t>
        </w:r>
        <w:r w:rsidRPr="00092B10">
          <w:rPr>
            <w:rStyle w:val="a5"/>
            <w:rFonts w:ascii="Times New Roman" w:hAnsi="Times New Roman"/>
            <w:i w:val="0"/>
            <w:color w:val="000000"/>
            <w:sz w:val="24"/>
            <w:szCs w:val="24"/>
          </w:rPr>
          <w:t>.1</w:t>
        </w:r>
      </w:hyperlink>
      <w:r w:rsidRPr="00092B10">
        <w:rPr>
          <w:rStyle w:val="a5"/>
          <w:rFonts w:ascii="Times New Roman" w:hAnsi="Times New Roman"/>
          <w:i w:val="0"/>
          <w:color w:val="000000"/>
          <w:sz w:val="24"/>
          <w:szCs w:val="24"/>
        </w:rPr>
        <w:t>, в течение одного рабочего дня после начала производства аварийных работ;</w:t>
      </w:r>
    </w:p>
    <w:p w:rsidR="00417AD9" w:rsidRPr="00092B10" w:rsidRDefault="00417AD9" w:rsidP="00D26E1F">
      <w:pPr>
        <w:pStyle w:val="ConsPlusNormal"/>
        <w:ind w:firstLine="709"/>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8.9.</w:t>
      </w:r>
      <w:r w:rsidRPr="00092B10">
        <w:rPr>
          <w:rStyle w:val="a5"/>
          <w:rFonts w:ascii="Times New Roman" w:hAnsi="Times New Roman"/>
          <w:i w:val="0"/>
          <w:color w:val="000000"/>
          <w:sz w:val="24"/>
          <w:szCs w:val="24"/>
        </w:rPr>
        <w:t>3. после завершения работ заказчик (либо подрядчик при наличии соответствующего договора) обязан восстановить за свой счет поврежденные при производстве работ элементы благоустройства и озеленения, покрытия дорог, тротуаров и сдать выполненные восстановительные работы по акту в сроки, установленные разрешением;</w:t>
      </w:r>
    </w:p>
    <w:p w:rsidR="00417AD9" w:rsidRPr="00092B10" w:rsidRDefault="00417AD9" w:rsidP="00D26E1F">
      <w:pPr>
        <w:pStyle w:val="ConsPlusNormal"/>
        <w:ind w:firstLine="709"/>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8.9.4</w:t>
      </w:r>
      <w:r w:rsidRPr="00092B10">
        <w:rPr>
          <w:rStyle w:val="a5"/>
          <w:rFonts w:ascii="Times New Roman" w:hAnsi="Times New Roman"/>
          <w:i w:val="0"/>
          <w:color w:val="000000"/>
          <w:sz w:val="24"/>
          <w:szCs w:val="24"/>
        </w:rPr>
        <w:t xml:space="preserve">. Запрещается проведение земляных работ на территориях общего пользования без разрешения, указанного в </w:t>
      </w:r>
      <w:hyperlink w:anchor="Par436" w:tooltip="18.1.1. перед началом производства земляных работ, влекущих за собой нарушение элементов благоустройства и озеленения, покрытия дорог, тротуаров (далее - земляных работ), заказчик работ (либо подрядчик при наличии соответствующего договора) должен заключить со" w:history="1">
        <w:r w:rsidRPr="00092B10">
          <w:rPr>
            <w:rStyle w:val="a5"/>
            <w:rFonts w:ascii="Times New Roman" w:hAnsi="Times New Roman"/>
            <w:i w:val="0"/>
            <w:color w:val="000000"/>
            <w:sz w:val="24"/>
            <w:szCs w:val="24"/>
          </w:rPr>
          <w:t xml:space="preserve">пункте </w:t>
        </w:r>
        <w:r>
          <w:rPr>
            <w:rStyle w:val="a5"/>
            <w:rFonts w:ascii="Times New Roman" w:hAnsi="Times New Roman"/>
            <w:i w:val="0"/>
            <w:color w:val="000000"/>
            <w:sz w:val="24"/>
            <w:szCs w:val="24"/>
          </w:rPr>
          <w:t>8.9</w:t>
        </w:r>
        <w:r w:rsidRPr="00092B10">
          <w:rPr>
            <w:rStyle w:val="a5"/>
            <w:rFonts w:ascii="Times New Roman" w:hAnsi="Times New Roman"/>
            <w:i w:val="0"/>
            <w:color w:val="000000"/>
            <w:sz w:val="24"/>
            <w:szCs w:val="24"/>
          </w:rPr>
          <w:t>.1</w:t>
        </w:r>
      </w:hyperlink>
      <w:r w:rsidRPr="00092B10">
        <w:rPr>
          <w:rStyle w:val="a5"/>
          <w:rFonts w:ascii="Times New Roman" w:hAnsi="Times New Roman"/>
          <w:i w:val="0"/>
          <w:color w:val="000000"/>
          <w:sz w:val="24"/>
          <w:szCs w:val="24"/>
        </w:rPr>
        <w:t>.</w:t>
      </w:r>
    </w:p>
    <w:p w:rsidR="00417AD9" w:rsidRPr="00192770"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8.10. Праздничное оформление города</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8.10.1. Праздничное оформление города </w:t>
      </w:r>
      <w:r w:rsidR="00417AD9">
        <w:rPr>
          <w:rStyle w:val="a5"/>
          <w:i w:val="0"/>
          <w:color w:val="000000"/>
        </w:rPr>
        <w:t>Кашин</w:t>
      </w:r>
      <w:r w:rsidR="00417AD9" w:rsidRPr="00192770">
        <w:rPr>
          <w:rStyle w:val="a5"/>
          <w:i w:val="0"/>
          <w:color w:val="000000"/>
        </w:rPr>
        <w:t xml:space="preserve"> выполняется на основании решения Администрации </w:t>
      </w:r>
      <w:r w:rsidR="00417AD9">
        <w:rPr>
          <w:rStyle w:val="a5"/>
          <w:i w:val="0"/>
          <w:color w:val="000000"/>
        </w:rPr>
        <w:t>Кашинского района</w:t>
      </w:r>
      <w:r w:rsidR="00417AD9" w:rsidRPr="00192770">
        <w:rPr>
          <w:rStyle w:val="a5"/>
          <w:i w:val="0"/>
          <w:color w:val="000000"/>
        </w:rPr>
        <w:t xml:space="preserve"> на период проведения мероприятий, связанных с государственными праздниками, праздниками города, другими знаменательными событиями в жизни государства, </w:t>
      </w:r>
      <w:r w:rsidR="00417AD9">
        <w:rPr>
          <w:rStyle w:val="a5"/>
          <w:i w:val="0"/>
          <w:color w:val="000000"/>
        </w:rPr>
        <w:t>Тверской</w:t>
      </w:r>
      <w:r w:rsidR="00417AD9" w:rsidRPr="00192770">
        <w:rPr>
          <w:rStyle w:val="a5"/>
          <w:i w:val="0"/>
          <w:color w:val="000000"/>
        </w:rPr>
        <w:t xml:space="preserve"> области и города </w:t>
      </w:r>
      <w:r w:rsidR="00417AD9">
        <w:rPr>
          <w:rStyle w:val="a5"/>
          <w:i w:val="0"/>
          <w:color w:val="000000"/>
        </w:rPr>
        <w:t>Кашин.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192770">
        <w:rPr>
          <w:rStyle w:val="a5"/>
          <w:i w:val="0"/>
          <w:color w:val="000000"/>
        </w:rPr>
        <w:t xml:space="preserve">8.10.2. Собственники (правообладатели) объектов и элементов благоустройства выполняют праздничное оформление территории в соответствии с его концепцией, согласованной Администрацией </w:t>
      </w:r>
      <w:r w:rsidR="00417AD9">
        <w:rPr>
          <w:rStyle w:val="a5"/>
          <w:i w:val="0"/>
          <w:color w:val="000000"/>
        </w:rPr>
        <w:t>Кашинского района.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192770">
        <w:rPr>
          <w:rStyle w:val="a5"/>
          <w:i w:val="0"/>
          <w:color w:val="000000"/>
        </w:rPr>
        <w:t>8.10.3. Выполнение праздничного оформления города, установка его элементов на объектах и элементах благоустройства не должны ухудшать видимость технических средств организации дорожного движения.</w:t>
      </w:r>
    </w:p>
    <w:p w:rsidR="00417AD9" w:rsidRPr="003478AB" w:rsidRDefault="00417AD9" w:rsidP="00F94863">
      <w:pPr>
        <w:pStyle w:val="a3"/>
        <w:shd w:val="clear" w:color="auto" w:fill="FFFFFF"/>
        <w:spacing w:before="0" w:beforeAutospacing="0" w:after="135" w:afterAutospacing="0"/>
        <w:jc w:val="center"/>
        <w:rPr>
          <w:rStyle w:val="a5"/>
          <w:i w:val="0"/>
        </w:rPr>
      </w:pPr>
      <w:r w:rsidRPr="00414B39">
        <w:rPr>
          <w:rStyle w:val="a5"/>
          <w:b/>
          <w:bCs/>
          <w:i w:val="0"/>
          <w:color w:val="000000"/>
        </w:rPr>
        <w:t xml:space="preserve">9. ФОРМЫ И МЕХАНИЗМЫ ОБЩЕСТВЕННОГО УЧАСТИЯ В ПРИНЯТИИ РЕШЕНИЙ И РЕАЛИЗАЦИИ ПРОЕКТОВ КОМПЛЕКСНОГО БЛАГОУСТРОЙСТВА И РАЗВИТИЯ ГОРОДСКОЙ СРЕДЫ ТЕРРИТОРИЙ </w:t>
      </w:r>
      <w:r w:rsidR="00091802" w:rsidRPr="003478AB">
        <w:rPr>
          <w:rStyle w:val="a5"/>
          <w:b/>
          <w:bCs/>
          <w:i w:val="0"/>
        </w:rPr>
        <w:t>ГОРОДА КАШИН</w:t>
      </w:r>
    </w:p>
    <w:p w:rsidR="00417AD9" w:rsidRPr="00414B3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9.1. Общие положения. Задачи, эффективность и формы общественного участия.</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w:t>
      </w:r>
      <w:r w:rsidR="00417AD9">
        <w:rPr>
          <w:rStyle w:val="a5"/>
          <w:i w:val="0"/>
          <w:color w:val="000000"/>
        </w:rPr>
        <w:t>оисходящее в его среде жизни).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w:t>
      </w:r>
      <w:r w:rsidR="00417AD9">
        <w:rPr>
          <w:rStyle w:val="a5"/>
          <w:i w:val="0"/>
          <w:color w:val="000000"/>
        </w:rPr>
        <w:t>еских и коммерческих проектов.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9.1.3. </w:t>
      </w:r>
      <w:proofErr w:type="gramStart"/>
      <w:r w:rsidR="00417AD9" w:rsidRPr="00414B39">
        <w:rPr>
          <w:rStyle w:val="a5"/>
          <w:i w:val="0"/>
          <w:color w:val="000000"/>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w:t>
      </w:r>
      <w:r w:rsidR="00417AD9">
        <w:rPr>
          <w:rStyle w:val="a5"/>
          <w:i w:val="0"/>
          <w:color w:val="000000"/>
        </w:rPr>
        <w:t>ов в партнёров органов власти. </w:t>
      </w:r>
      <w:proofErr w:type="gramEnd"/>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9.1.4. </w:t>
      </w:r>
      <w:proofErr w:type="gramStart"/>
      <w:r w:rsidR="00417AD9" w:rsidRPr="00414B39">
        <w:rPr>
          <w:rStyle w:val="a5"/>
          <w:i w:val="0"/>
          <w:color w:val="000000"/>
        </w:rPr>
        <w:t>Приглашение к участию в развитии территории талантливых активных горожан, местных профессионалов,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способствует учету различных мнений, повышению интереса и участия горожан в развитии городской среды, в</w:t>
      </w:r>
      <w:proofErr w:type="gramEnd"/>
      <w:r w:rsidR="00417AD9" w:rsidRPr="00414B39">
        <w:rPr>
          <w:rStyle w:val="a5"/>
          <w:i w:val="0"/>
          <w:color w:val="000000"/>
        </w:rPr>
        <w:t xml:space="preserve"> том числе личным временем, финансовым и трудовым участием, иными ресурсами, для повы</w:t>
      </w:r>
      <w:r w:rsidR="00417AD9">
        <w:rPr>
          <w:rStyle w:val="a5"/>
          <w:i w:val="0"/>
          <w:color w:val="000000"/>
        </w:rPr>
        <w:t>шения качества жизни в целом.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9.2.Основные решения</w:t>
      </w:r>
      <w:r w:rsidR="00417AD9">
        <w:rPr>
          <w:rStyle w:val="a5"/>
          <w:i w:val="0"/>
          <w:color w:val="000000"/>
        </w:rPr>
        <w:t> </w:t>
      </w:r>
    </w:p>
    <w:p w:rsidR="00417AD9" w:rsidRDefault="00417AD9" w:rsidP="00F94863">
      <w:pPr>
        <w:pStyle w:val="a3"/>
        <w:shd w:val="clear" w:color="auto" w:fill="FFFFFF"/>
        <w:spacing w:before="0" w:beforeAutospacing="0" w:after="135" w:afterAutospacing="0"/>
        <w:jc w:val="both"/>
        <w:rPr>
          <w:rStyle w:val="a5"/>
          <w:i w:val="0"/>
          <w:color w:val="000000"/>
        </w:rPr>
      </w:pPr>
      <w:r w:rsidRPr="00414B39">
        <w:rPr>
          <w:rStyle w:val="a5"/>
          <w:i w:val="0"/>
          <w:color w:val="000000"/>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 </w:t>
      </w:r>
      <w:r w:rsidRPr="00414B39">
        <w:rPr>
          <w:rStyle w:val="a5"/>
          <w:i w:val="0"/>
          <w:color w:val="000000"/>
        </w:rPr>
        <w:br/>
        <w:t>б) разработка внутренних регламентов, регулирующих процесс общественного участия; </w:t>
      </w:r>
      <w:r w:rsidRPr="00414B39">
        <w:rPr>
          <w:rStyle w:val="a5"/>
          <w:i w:val="0"/>
          <w:color w:val="000000"/>
        </w:rPr>
        <w:br/>
      </w:r>
      <w:proofErr w:type="gramStart"/>
      <w:r w:rsidRPr="00414B39">
        <w:rPr>
          <w:rStyle w:val="a5"/>
          <w:i w:val="0"/>
          <w:color w:val="000000"/>
        </w:rPr>
        <w:t>в) использование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w:t>
      </w:r>
      <w:r w:rsidRPr="00414B39">
        <w:rPr>
          <w:rStyle w:val="a5"/>
          <w:i w:val="0"/>
          <w:color w:val="000000"/>
        </w:rPr>
        <w:br/>
        <w:t>г) в целях обеспечения широкого участия всех заинтересованных сторон и оптимального сочетания общественных интересов и профессиональной экспертизы, рекомендуется проводить следующие процедуры: </w:t>
      </w:r>
      <w:proofErr w:type="gramEnd"/>
    </w:p>
    <w:p w:rsidR="00D26E1F" w:rsidRDefault="00417AD9" w:rsidP="00F94863">
      <w:pPr>
        <w:pStyle w:val="a3"/>
        <w:shd w:val="clear" w:color="auto" w:fill="FFFFFF"/>
        <w:spacing w:before="0" w:beforeAutospacing="0" w:after="135" w:afterAutospacing="0"/>
        <w:jc w:val="both"/>
        <w:rPr>
          <w:rStyle w:val="a5"/>
          <w:i w:val="0"/>
          <w:color w:val="000000"/>
        </w:rPr>
      </w:pPr>
      <w:r w:rsidRPr="00414B39">
        <w:rPr>
          <w:rStyle w:val="a5"/>
          <w:i w:val="0"/>
          <w:color w:val="000000"/>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D26E1F" w:rsidRDefault="00417AD9" w:rsidP="00F94863">
      <w:pPr>
        <w:pStyle w:val="a3"/>
        <w:shd w:val="clear" w:color="auto" w:fill="FFFFFF"/>
        <w:spacing w:before="0" w:beforeAutospacing="0" w:after="135" w:afterAutospacing="0"/>
        <w:jc w:val="both"/>
        <w:rPr>
          <w:rStyle w:val="a5"/>
          <w:i w:val="0"/>
          <w:color w:val="000000"/>
        </w:rPr>
      </w:pPr>
      <w:r w:rsidRPr="00414B39">
        <w:rPr>
          <w:rStyle w:val="a5"/>
          <w:i w:val="0"/>
          <w:color w:val="00000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6E1F" w:rsidRDefault="00417AD9" w:rsidP="00F94863">
      <w:pPr>
        <w:pStyle w:val="a3"/>
        <w:shd w:val="clear" w:color="auto" w:fill="FFFFFF"/>
        <w:spacing w:before="0" w:beforeAutospacing="0" w:after="135" w:afterAutospacing="0"/>
        <w:jc w:val="both"/>
        <w:rPr>
          <w:rStyle w:val="a5"/>
          <w:i w:val="0"/>
          <w:color w:val="000000"/>
        </w:rPr>
      </w:pPr>
      <w:r w:rsidRPr="00414B39">
        <w:rPr>
          <w:rStyle w:val="a5"/>
          <w:i w:val="0"/>
          <w:color w:val="000000"/>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17AD9" w:rsidRDefault="00417AD9" w:rsidP="00F94863">
      <w:pPr>
        <w:pStyle w:val="a3"/>
        <w:shd w:val="clear" w:color="auto" w:fill="FFFFFF"/>
        <w:spacing w:before="0" w:beforeAutospacing="0" w:after="135" w:afterAutospacing="0"/>
        <w:jc w:val="both"/>
        <w:rPr>
          <w:rStyle w:val="a5"/>
          <w:i w:val="0"/>
          <w:color w:val="000000"/>
        </w:rPr>
      </w:pPr>
      <w:r w:rsidRPr="00414B39">
        <w:rPr>
          <w:rStyle w:val="a5"/>
          <w:i w:val="0"/>
          <w:color w:val="00000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w:t>
      </w:r>
      <w:r>
        <w:rPr>
          <w:rStyle w:val="a5"/>
          <w:i w:val="0"/>
          <w:color w:val="000000"/>
        </w:rPr>
        <w:t>х заинтересованных субъектов.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9.3. Принципы организации общественного соучастия</w:t>
      </w:r>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 </w:t>
      </w:r>
      <w:r w:rsidR="00417AD9" w:rsidRPr="00414B39">
        <w:rPr>
          <w:rStyle w:val="a5"/>
          <w:i w:val="0"/>
          <w:color w:val="000000"/>
        </w:rPr>
        <w:br/>
      </w:r>
      <w:r>
        <w:rPr>
          <w:rStyle w:val="a5"/>
          <w:i w:val="0"/>
          <w:color w:val="000000"/>
        </w:rPr>
        <w:tab/>
      </w:r>
      <w:r w:rsidR="00417AD9" w:rsidRPr="00414B39">
        <w:rPr>
          <w:rStyle w:val="a5"/>
          <w:i w:val="0"/>
          <w:color w:val="000000"/>
        </w:rPr>
        <w:t>9.3.2.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 </w:t>
      </w:r>
      <w:r w:rsidR="00417AD9" w:rsidRPr="00414B39">
        <w:rPr>
          <w:rStyle w:val="a5"/>
          <w:i w:val="0"/>
          <w:color w:val="000000"/>
        </w:rPr>
        <w:br/>
      </w:r>
      <w:r>
        <w:rPr>
          <w:rStyle w:val="a5"/>
          <w:i w:val="0"/>
          <w:color w:val="000000"/>
        </w:rPr>
        <w:tab/>
      </w:r>
      <w:r w:rsidR="00417AD9" w:rsidRPr="00414B39">
        <w:rPr>
          <w:rStyle w:val="a5"/>
          <w:i w:val="0"/>
          <w:color w:val="000000"/>
        </w:rPr>
        <w:t>9.3.3.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w:t>
      </w:r>
      <w:r w:rsidR="00417AD9">
        <w:rPr>
          <w:rStyle w:val="a5"/>
          <w:i w:val="0"/>
          <w:color w:val="000000"/>
        </w:rPr>
        <w:t>сех субъектов городской жизни.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 9.3.5.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необходимо обеспечить возможность публичного комментирования и об</w:t>
      </w:r>
      <w:r w:rsidR="00417AD9">
        <w:rPr>
          <w:rStyle w:val="a5"/>
          <w:i w:val="0"/>
          <w:color w:val="000000"/>
        </w:rPr>
        <w:t>суждения материалов проектов.</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9.4. Формы общественного соучастия</w:t>
      </w:r>
      <w:r w:rsidR="00417AD9">
        <w:rPr>
          <w:rStyle w:val="a5"/>
          <w:i w:val="0"/>
          <w:color w:val="000000"/>
        </w:rPr>
        <w:t> </w:t>
      </w:r>
    </w:p>
    <w:p w:rsidR="00417AD9" w:rsidRDefault="005A187C"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9.4.1. Для осуществления участия граждан в процессе принятия решений и реализации проектов комплексного благоустройства рекомендуется</w:t>
      </w:r>
      <w:r w:rsidR="00417AD9">
        <w:rPr>
          <w:rStyle w:val="a5"/>
          <w:i w:val="0"/>
          <w:color w:val="000000"/>
        </w:rPr>
        <w:t xml:space="preserve"> следовать следующим форматам: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-с</w:t>
      </w:r>
      <w:r w:rsidRPr="00414B39">
        <w:rPr>
          <w:rStyle w:val="a5"/>
          <w:i w:val="0"/>
          <w:color w:val="000000"/>
        </w:rPr>
        <w:t>овместное определение целей и задач по развитию территории, инвентаризаци</w:t>
      </w:r>
      <w:r>
        <w:rPr>
          <w:rStyle w:val="a5"/>
          <w:i w:val="0"/>
          <w:color w:val="000000"/>
        </w:rPr>
        <w:t>я проблем и потенциалов среды;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-о</w:t>
      </w:r>
      <w:r w:rsidRPr="00414B39">
        <w:rPr>
          <w:rStyle w:val="a5"/>
          <w:i w:val="0"/>
          <w:color w:val="000000"/>
        </w:rPr>
        <w:t>пределение основных видов активностей, функциональных зон и их взаимного располо</w:t>
      </w:r>
      <w:r>
        <w:rPr>
          <w:rStyle w:val="a5"/>
          <w:i w:val="0"/>
          <w:color w:val="000000"/>
        </w:rPr>
        <w:t>жения на выбранной территории;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-о</w:t>
      </w:r>
      <w:r w:rsidRPr="00414B39">
        <w:rPr>
          <w:rStyle w:val="a5"/>
          <w:i w:val="0"/>
          <w:color w:val="000000"/>
        </w:rPr>
        <w:t xml:space="preserve">бсуждение и выбор типа оборудования, некапитальных объектов, малых архитектурных форм, включая определение </w:t>
      </w:r>
      <w:r>
        <w:rPr>
          <w:rStyle w:val="a5"/>
          <w:i w:val="0"/>
          <w:color w:val="000000"/>
        </w:rPr>
        <w:t xml:space="preserve">их функционального назначения, </w:t>
      </w:r>
      <w:r w:rsidRPr="00414B39">
        <w:rPr>
          <w:rStyle w:val="a5"/>
          <w:i w:val="0"/>
          <w:color w:val="000000"/>
        </w:rPr>
        <w:t xml:space="preserve">соответствующих габаритов, </w:t>
      </w:r>
      <w:r>
        <w:rPr>
          <w:rStyle w:val="a5"/>
          <w:i w:val="0"/>
          <w:color w:val="000000"/>
        </w:rPr>
        <w:t>стилевого решения, материалов;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-к</w:t>
      </w:r>
      <w:r w:rsidRPr="00414B39">
        <w:rPr>
          <w:rStyle w:val="a5"/>
          <w:i w:val="0"/>
          <w:color w:val="000000"/>
        </w:rPr>
        <w:t>онсультации в выборе типов покрытий, с учетом функционального зонирования т</w:t>
      </w:r>
      <w:r>
        <w:rPr>
          <w:rStyle w:val="a5"/>
          <w:i w:val="0"/>
          <w:color w:val="000000"/>
        </w:rPr>
        <w:t>ерритории;</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-к</w:t>
      </w:r>
      <w:r w:rsidRPr="00414B39">
        <w:rPr>
          <w:rStyle w:val="a5"/>
          <w:i w:val="0"/>
          <w:color w:val="000000"/>
        </w:rPr>
        <w:t>онсультации по пр</w:t>
      </w:r>
      <w:r>
        <w:rPr>
          <w:rStyle w:val="a5"/>
          <w:i w:val="0"/>
          <w:color w:val="000000"/>
        </w:rPr>
        <w:t>едполагаемым типам озеленения; </w:t>
      </w:r>
    </w:p>
    <w:p w:rsidR="00002272"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-к</w:t>
      </w:r>
      <w:r w:rsidRPr="00414B39">
        <w:rPr>
          <w:rStyle w:val="a5"/>
          <w:i w:val="0"/>
          <w:color w:val="000000"/>
        </w:rPr>
        <w:t>онсультации по предполагаемым типам освещения и осветительно</w:t>
      </w:r>
      <w:r w:rsidR="00002272">
        <w:rPr>
          <w:rStyle w:val="a5"/>
          <w:i w:val="0"/>
          <w:color w:val="000000"/>
        </w:rPr>
        <w:t>го оборудования; </w:t>
      </w:r>
    </w:p>
    <w:p w:rsidR="00002272"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-у</w:t>
      </w:r>
      <w:r w:rsidRPr="00414B39">
        <w:rPr>
          <w:rStyle w:val="a5"/>
          <w:i w:val="0"/>
          <w:color w:val="000000"/>
        </w:rPr>
        <w:t>частие в разработке проекта, обсуждение решений с архитекторами, проектировщиками и друг</w:t>
      </w:r>
      <w:r w:rsidR="00002272">
        <w:rPr>
          <w:rStyle w:val="a5"/>
          <w:i w:val="0"/>
          <w:color w:val="000000"/>
        </w:rPr>
        <w:t>ими профильными специалистами;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-с</w:t>
      </w:r>
      <w:r w:rsidRPr="00414B39">
        <w:rPr>
          <w:rStyle w:val="a5"/>
          <w:i w:val="0"/>
          <w:color w:val="000000"/>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w:t>
      </w:r>
      <w:r>
        <w:rPr>
          <w:rStyle w:val="a5"/>
          <w:i w:val="0"/>
          <w:color w:val="000000"/>
        </w:rPr>
        <w:t>он;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-о</w:t>
      </w:r>
      <w:r w:rsidRPr="00414B39">
        <w:rPr>
          <w:rStyle w:val="a5"/>
          <w:i w:val="0"/>
          <w:color w:val="000000"/>
        </w:rPr>
        <w:t xml:space="preserve">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w:t>
      </w:r>
      <w:r>
        <w:rPr>
          <w:rStyle w:val="a5"/>
          <w:i w:val="0"/>
          <w:color w:val="000000"/>
        </w:rPr>
        <w:t>проекта); </w:t>
      </w:r>
    </w:p>
    <w:p w:rsidR="00417AD9" w:rsidRDefault="00417AD9" w:rsidP="00F94863">
      <w:pPr>
        <w:pStyle w:val="a3"/>
        <w:shd w:val="clear" w:color="auto" w:fill="FFFFFF"/>
        <w:spacing w:before="0" w:beforeAutospacing="0" w:after="135" w:afterAutospacing="0"/>
        <w:jc w:val="both"/>
        <w:rPr>
          <w:rStyle w:val="a5"/>
          <w:i w:val="0"/>
          <w:color w:val="000000"/>
        </w:rPr>
      </w:pPr>
      <w:r>
        <w:rPr>
          <w:rStyle w:val="a5"/>
          <w:i w:val="0"/>
          <w:color w:val="000000"/>
        </w:rPr>
        <w:t>-о</w:t>
      </w:r>
      <w:r w:rsidRPr="00414B39">
        <w:rPr>
          <w:rStyle w:val="a5"/>
          <w:i w:val="0"/>
          <w:color w:val="000000"/>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w:t>
      </w:r>
      <w:r>
        <w:rPr>
          <w:rStyle w:val="a5"/>
          <w:i w:val="0"/>
          <w:color w:val="000000"/>
        </w:rPr>
        <w:t>енки эксплуатации территории).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w:t>
      </w:r>
      <w:r w:rsidR="00417AD9" w:rsidRPr="00414B39">
        <w:rPr>
          <w:rStyle w:val="a5"/>
          <w:i w:val="0"/>
          <w:color w:val="000000"/>
        </w:rPr>
        <w:t xml:space="preserve">2. При реализации проектов необходимо обеспечить информирование общественности о планирующихся изменениях и возможности </w:t>
      </w:r>
      <w:r w:rsidR="00417AD9">
        <w:rPr>
          <w:rStyle w:val="a5"/>
          <w:i w:val="0"/>
          <w:color w:val="000000"/>
        </w:rPr>
        <w:t>участия в этом процессе.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9.4.3</w:t>
      </w:r>
      <w:r w:rsidR="00417AD9" w:rsidRPr="00414B39">
        <w:rPr>
          <w:rStyle w:val="a5"/>
          <w:i w:val="0"/>
          <w:color w:val="000000"/>
        </w:rPr>
        <w:t>. 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00417AD9" w:rsidRPr="00414B39">
        <w:rPr>
          <w:rStyle w:val="a5"/>
          <w:i w:val="0"/>
          <w:color w:val="000000"/>
        </w:rPr>
        <w:t>онлайн</w:t>
      </w:r>
      <w:proofErr w:type="spellEnd"/>
      <w:r w:rsidR="00417AD9" w:rsidRPr="00414B39">
        <w:rPr>
          <w:rStyle w:val="a5"/>
          <w:i w:val="0"/>
          <w:color w:val="000000"/>
        </w:rPr>
        <w:t>» участия и регулярном информированию о ходе проекта, с публикацией фото, видео и текстовых отчетов по итогам проведения обществен</w:t>
      </w:r>
      <w:r w:rsidR="00417AD9">
        <w:rPr>
          <w:rStyle w:val="a5"/>
          <w:i w:val="0"/>
          <w:color w:val="000000"/>
        </w:rPr>
        <w:t>ных обсуждений.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9.4.4</w:t>
      </w:r>
      <w:r w:rsidR="00417AD9" w:rsidRPr="00414B39">
        <w:rPr>
          <w:rStyle w:val="a5"/>
          <w:i w:val="0"/>
          <w:color w:val="000000"/>
        </w:rPr>
        <w:t>. Работа с местными СМИ, охватывающими широкий круг людей разных возрастных групп и потенциа</w:t>
      </w:r>
      <w:r w:rsidR="00417AD9">
        <w:rPr>
          <w:rStyle w:val="a5"/>
          <w:i w:val="0"/>
          <w:color w:val="000000"/>
        </w:rPr>
        <w:t>льные аудитории проекта.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9.4.5</w:t>
      </w:r>
      <w:r w:rsidR="00417AD9" w:rsidRPr="00414B39">
        <w:rPr>
          <w:rStyle w:val="a5"/>
          <w:i w:val="0"/>
          <w:color w:val="000000"/>
        </w:rPr>
        <w:t xml:space="preserve">.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w:t>
      </w:r>
      <w:r w:rsidR="00417AD9">
        <w:rPr>
          <w:rStyle w:val="a5"/>
          <w:i w:val="0"/>
          <w:color w:val="000000"/>
        </w:rPr>
        <w:t>информационных стендах).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9.4.6</w:t>
      </w:r>
      <w:r w:rsidR="00417AD9" w:rsidRPr="00414B39">
        <w:rPr>
          <w:rStyle w:val="a5"/>
          <w:i w:val="0"/>
          <w:color w:val="000000"/>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w:t>
      </w:r>
      <w:r w:rsidR="00417AD9">
        <w:rPr>
          <w:rStyle w:val="a5"/>
          <w:i w:val="0"/>
          <w:color w:val="000000"/>
        </w:rPr>
        <w:t>ашения для родителей учащихся.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9.4.7</w:t>
      </w:r>
      <w:r w:rsidR="00417AD9" w:rsidRPr="00414B39">
        <w:rPr>
          <w:rStyle w:val="a5"/>
          <w:i w:val="0"/>
          <w:color w:val="000000"/>
        </w:rPr>
        <w:t>. Индивидуальные приглашения участников встречи лично, по электронно</w:t>
      </w:r>
      <w:r w:rsidR="00417AD9">
        <w:rPr>
          <w:rStyle w:val="a5"/>
          <w:i w:val="0"/>
          <w:color w:val="000000"/>
        </w:rPr>
        <w:t>й почте или по телефону.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9.4.8</w:t>
      </w:r>
      <w:r w:rsidR="00417AD9" w:rsidRPr="00414B39">
        <w:rPr>
          <w:rStyle w:val="a5"/>
          <w:i w:val="0"/>
          <w:color w:val="000000"/>
        </w:rPr>
        <w:t xml:space="preserve">. Использование социальных сетей и </w:t>
      </w:r>
      <w:proofErr w:type="spellStart"/>
      <w:r w:rsidR="00417AD9" w:rsidRPr="00414B39">
        <w:rPr>
          <w:rStyle w:val="a5"/>
          <w:i w:val="0"/>
          <w:color w:val="000000"/>
        </w:rPr>
        <w:t>интернет-ресурсов</w:t>
      </w:r>
      <w:proofErr w:type="spellEnd"/>
      <w:r w:rsidR="00417AD9" w:rsidRPr="00414B39">
        <w:rPr>
          <w:rStyle w:val="a5"/>
          <w:i w:val="0"/>
          <w:color w:val="000000"/>
        </w:rPr>
        <w:t xml:space="preserve"> для обеспечения донесения информации до различных городских и про</w:t>
      </w:r>
      <w:r w:rsidR="00417AD9">
        <w:rPr>
          <w:rStyle w:val="a5"/>
          <w:i w:val="0"/>
          <w:color w:val="000000"/>
        </w:rPr>
        <w:t>фессиональных сообществ.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9.4.9</w:t>
      </w:r>
      <w:r w:rsidR="00417AD9" w:rsidRPr="00414B39">
        <w:rPr>
          <w:rStyle w:val="a5"/>
          <w:i w:val="0"/>
          <w:color w:val="000000"/>
        </w:rPr>
        <w:t>.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417AD9">
        <w:rPr>
          <w:rStyle w:val="a5"/>
          <w:i w:val="0"/>
          <w:color w:val="000000"/>
        </w:rPr>
        <w:t>ния большого количества людей.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Pr>
          <w:rStyle w:val="a5"/>
          <w:i w:val="0"/>
          <w:color w:val="000000"/>
        </w:rPr>
        <w:t>9.4.10</w:t>
      </w:r>
      <w:r w:rsidR="00417AD9" w:rsidRPr="00414B39">
        <w:rPr>
          <w:rStyle w:val="a5"/>
          <w:i w:val="0"/>
          <w:color w:val="000000"/>
        </w:rPr>
        <w:t xml:space="preserve">.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w:t>
      </w:r>
      <w:r w:rsidR="00417AD9" w:rsidRPr="00414B39">
        <w:rPr>
          <w:rStyle w:val="a5"/>
          <w:i w:val="0"/>
          <w:color w:val="000000"/>
        </w:rPr>
        <w:lastRenderedPageBreak/>
        <w:t>обнародования всех этапов процесса проектирования и отчетов по итогам провед</w:t>
      </w:r>
      <w:r w:rsidR="00417AD9">
        <w:rPr>
          <w:rStyle w:val="a5"/>
          <w:i w:val="0"/>
          <w:color w:val="000000"/>
        </w:rPr>
        <w:t>ения общественных обсуждений.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 Механизмы общественного участия</w:t>
      </w:r>
      <w:r w:rsidR="00417AD9">
        <w:rPr>
          <w:rStyle w:val="a5"/>
          <w:i w:val="0"/>
          <w:color w:val="000000"/>
        </w:rPr>
        <w:t> </w:t>
      </w:r>
    </w:p>
    <w:p w:rsidR="00417AD9" w:rsidRPr="00B33DBE" w:rsidRDefault="00B33DBE" w:rsidP="00F94863">
      <w:pPr>
        <w:pStyle w:val="a3"/>
        <w:shd w:val="clear" w:color="auto" w:fill="FFFFFF"/>
        <w:spacing w:before="0" w:beforeAutospacing="0" w:after="135" w:afterAutospacing="0"/>
        <w:jc w:val="both"/>
        <w:rPr>
          <w:rStyle w:val="a5"/>
          <w:i w:val="0"/>
          <w:color w:val="000000" w:themeColor="text1"/>
        </w:rPr>
      </w:pPr>
      <w:r>
        <w:rPr>
          <w:rStyle w:val="a5"/>
          <w:i w:val="0"/>
          <w:color w:val="000000"/>
        </w:rPr>
        <w:tab/>
      </w:r>
      <w:r w:rsidR="00417AD9" w:rsidRPr="00414B39">
        <w:rPr>
          <w:rStyle w:val="a5"/>
          <w:i w:val="0"/>
          <w:color w:val="000000"/>
        </w:rPr>
        <w:t xml:space="preserve">9.5.1.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00417AD9" w:rsidRPr="00B33DBE">
        <w:rPr>
          <w:rStyle w:val="a5"/>
          <w:i w:val="0"/>
          <w:color w:val="000000" w:themeColor="text1"/>
        </w:rPr>
        <w:t>Федеральным законом от 21.07.2014 № 212-ФЗ «Об основах общественного контроля в Российской Федерации».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9.5.2. </w:t>
      </w:r>
      <w:proofErr w:type="gramStart"/>
      <w:r w:rsidR="00417AD9" w:rsidRPr="00414B39">
        <w:rPr>
          <w:rStyle w:val="a5"/>
          <w:i w:val="0"/>
          <w:color w:val="000000"/>
        </w:rPr>
        <w:t xml:space="preserve">Рекомендуется использовать следующие инструменты: анкетирование, опросы, интервьюирование, картирование, проведение </w:t>
      </w:r>
      <w:proofErr w:type="spellStart"/>
      <w:r w:rsidR="00417AD9" w:rsidRPr="00414B39">
        <w:rPr>
          <w:rStyle w:val="a5"/>
          <w:i w:val="0"/>
          <w:color w:val="000000"/>
        </w:rPr>
        <w:t>фокус-групп</w:t>
      </w:r>
      <w:proofErr w:type="spellEnd"/>
      <w:r w:rsidR="00417AD9" w:rsidRPr="00414B39">
        <w:rPr>
          <w:rStyle w:val="a5"/>
          <w:i w:val="0"/>
          <w:color w:val="000000"/>
        </w:rPr>
        <w:t>, работа с отдельными группами пользователей, организация проектных семинаров, организация проектных мастерских (</w:t>
      </w:r>
      <w:proofErr w:type="spellStart"/>
      <w:r w:rsidR="00417AD9" w:rsidRPr="00414B39">
        <w:rPr>
          <w:rStyle w:val="a5"/>
          <w:i w:val="0"/>
          <w:color w:val="000000"/>
        </w:rPr>
        <w:t>воркшопов</w:t>
      </w:r>
      <w:proofErr w:type="spellEnd"/>
      <w:r w:rsidR="00417AD9" w:rsidRPr="00414B39">
        <w:rPr>
          <w:rStyle w:val="a5"/>
          <w:i w:val="0"/>
          <w:color w:val="000000"/>
        </w:rPr>
        <w:t xml:space="preserve">), проведение общественных обсуждений, проведение </w:t>
      </w:r>
      <w:proofErr w:type="spellStart"/>
      <w:r w:rsidR="00417AD9" w:rsidRPr="00414B39">
        <w:rPr>
          <w:rStyle w:val="a5"/>
          <w:i w:val="0"/>
          <w:color w:val="000000"/>
        </w:rPr>
        <w:t>дизайн-игр</w:t>
      </w:r>
      <w:proofErr w:type="spellEnd"/>
      <w:r w:rsidR="00417AD9" w:rsidRPr="00414B39">
        <w:rPr>
          <w:rStyle w:val="a5"/>
          <w:i w:val="0"/>
          <w:color w:val="000000"/>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w:t>
      </w:r>
      <w:r w:rsidR="00417AD9">
        <w:rPr>
          <w:rStyle w:val="a5"/>
          <w:i w:val="0"/>
          <w:color w:val="000000"/>
        </w:rPr>
        <w:t>ценки эксплуатации территории. </w:t>
      </w:r>
      <w:proofErr w:type="gramEnd"/>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w:t>
      </w:r>
      <w:r w:rsidR="00417AD9">
        <w:rPr>
          <w:rStyle w:val="a5"/>
          <w:i w:val="0"/>
          <w:color w:val="000000"/>
        </w:rPr>
        <w:t>тересованных в проекте сторон.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9.5.4. Для проведения общественных обсуждений рекомендуется выбирать хорошо известные людям общественные и культурные центры (ДК, школы, </w:t>
      </w:r>
      <w:r w:rsidR="00417AD9">
        <w:rPr>
          <w:rStyle w:val="a5"/>
          <w:i w:val="0"/>
          <w:color w:val="000000"/>
        </w:rPr>
        <w:t>и т. д.</w:t>
      </w:r>
      <w:r w:rsidR="00417AD9" w:rsidRPr="00414B39">
        <w:rPr>
          <w:rStyle w:val="a5"/>
          <w:i w:val="0"/>
          <w:color w:val="000000"/>
        </w:rPr>
        <w:t>), находящиеся в зоне хорошей транспортной доступности, расположенные по соседс</w:t>
      </w:r>
      <w:r w:rsidR="00417AD9">
        <w:rPr>
          <w:rStyle w:val="a5"/>
          <w:i w:val="0"/>
          <w:color w:val="000000"/>
        </w:rPr>
        <w:t>тву с объектом проектирования.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9.5.5. Общественные обсуждения должны проводиться при участии опытного модератора, имеющего нейтральную позицию по отношению ко всем у</w:t>
      </w:r>
      <w:r w:rsidR="00417AD9">
        <w:rPr>
          <w:rStyle w:val="a5"/>
          <w:i w:val="0"/>
          <w:color w:val="000000"/>
        </w:rPr>
        <w:t>частникам проектного процесса.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9.5.6. По итогам встреч, проектных семинаров, </w:t>
      </w:r>
      <w:proofErr w:type="spellStart"/>
      <w:r w:rsidR="00417AD9" w:rsidRPr="00414B39">
        <w:rPr>
          <w:rStyle w:val="a5"/>
          <w:i w:val="0"/>
          <w:color w:val="000000"/>
        </w:rPr>
        <w:t>воркшопов</w:t>
      </w:r>
      <w:proofErr w:type="spellEnd"/>
      <w:r w:rsidR="00417AD9" w:rsidRPr="00414B39">
        <w:rPr>
          <w:rStyle w:val="a5"/>
          <w:i w:val="0"/>
          <w:color w:val="000000"/>
        </w:rPr>
        <w:t xml:space="preserve">, </w:t>
      </w:r>
      <w:proofErr w:type="spellStart"/>
      <w:r w:rsidR="00417AD9" w:rsidRPr="00414B39">
        <w:rPr>
          <w:rStyle w:val="a5"/>
          <w:i w:val="0"/>
          <w:color w:val="000000"/>
        </w:rPr>
        <w:t>дизайн-игр</w:t>
      </w:r>
      <w:proofErr w:type="spellEnd"/>
      <w:r w:rsidR="00417AD9" w:rsidRPr="00414B39">
        <w:rPr>
          <w:rStyle w:val="a5"/>
          <w:i w:val="0"/>
          <w:color w:val="000000"/>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00417AD9" w:rsidRPr="00414B39">
        <w:rPr>
          <w:rStyle w:val="a5"/>
          <w:i w:val="0"/>
          <w:color w:val="000000"/>
        </w:rPr>
        <w:t>доступ</w:t>
      </w:r>
      <w:proofErr w:type="gramEnd"/>
      <w:r w:rsidR="00417AD9" w:rsidRPr="00414B39">
        <w:rPr>
          <w:rStyle w:val="a5"/>
          <w:i w:val="0"/>
          <w:color w:val="000000"/>
        </w:rPr>
        <w:t xml:space="preserve">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w:t>
      </w:r>
      <w:r w:rsidR="00417AD9">
        <w:rPr>
          <w:rStyle w:val="a5"/>
          <w:i w:val="0"/>
          <w:color w:val="000000"/>
        </w:rPr>
        <w:t xml:space="preserve">в этот процесс на </w:t>
      </w:r>
      <w:proofErr w:type="gramStart"/>
      <w:r w:rsidR="00417AD9">
        <w:rPr>
          <w:rStyle w:val="a5"/>
          <w:i w:val="0"/>
          <w:color w:val="000000"/>
        </w:rPr>
        <w:t>любом</w:t>
      </w:r>
      <w:proofErr w:type="gramEnd"/>
      <w:r w:rsidR="00417AD9">
        <w:rPr>
          <w:rStyle w:val="a5"/>
          <w:i w:val="0"/>
          <w:color w:val="000000"/>
        </w:rPr>
        <w:t xml:space="preserve"> этапе.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 xml:space="preserve">9.5.7. Для обеспечения квалифицированного участия необходимо публиковать достоверную и актуальную информацию о проекте, результатах </w:t>
      </w:r>
      <w:proofErr w:type="spellStart"/>
      <w:r w:rsidR="00417AD9" w:rsidRPr="00414B39">
        <w:rPr>
          <w:rStyle w:val="a5"/>
          <w:i w:val="0"/>
          <w:color w:val="000000"/>
        </w:rPr>
        <w:t>предпроектного</w:t>
      </w:r>
      <w:proofErr w:type="spellEnd"/>
      <w:r w:rsidR="00417AD9" w:rsidRPr="00414B39">
        <w:rPr>
          <w:rStyle w:val="a5"/>
          <w:i w:val="0"/>
          <w:color w:val="000000"/>
        </w:rPr>
        <w:t xml:space="preserve"> исс</w:t>
      </w:r>
      <w:r w:rsidR="00417AD9">
        <w:rPr>
          <w:rStyle w:val="a5"/>
          <w:i w:val="0"/>
          <w:color w:val="000000"/>
        </w:rPr>
        <w:t>ледования, а также сам проект.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9.5.8. Общественный контроль является одним из мех</w:t>
      </w:r>
      <w:r w:rsidR="00417AD9">
        <w:rPr>
          <w:rStyle w:val="a5"/>
          <w:i w:val="0"/>
          <w:color w:val="000000"/>
        </w:rPr>
        <w:t>анизмов общественного участия.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w:t>
      </w:r>
      <w:r w:rsidR="00417AD9">
        <w:rPr>
          <w:rStyle w:val="a5"/>
          <w:i w:val="0"/>
          <w:color w:val="000000"/>
        </w:rPr>
        <w:t>ых порталов в сети «Интернет». </w:t>
      </w:r>
    </w:p>
    <w:p w:rsidR="00417AD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tab/>
      </w:r>
      <w:r w:rsidR="00417AD9" w:rsidRPr="00414B39">
        <w:rPr>
          <w:rStyle w:val="a5"/>
          <w:i w:val="0"/>
          <w:color w:val="000000"/>
        </w:rPr>
        <w:t>9.5.10.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417AD9" w:rsidRPr="00414B39">
        <w:rPr>
          <w:rStyle w:val="a5"/>
          <w:i w:val="0"/>
          <w:color w:val="000000"/>
        </w:rPr>
        <w:t>о-</w:t>
      </w:r>
      <w:proofErr w:type="gramEnd"/>
      <w:r w:rsidR="00417AD9" w:rsidRPr="00414B39">
        <w:rPr>
          <w:rStyle w:val="a5"/>
          <w:i w:val="0"/>
          <w:color w:val="000000"/>
        </w:rPr>
        <w:t xml:space="preserve">, </w:t>
      </w:r>
      <w:proofErr w:type="spellStart"/>
      <w:r w:rsidR="00417AD9" w:rsidRPr="00414B39">
        <w:rPr>
          <w:rStyle w:val="a5"/>
          <w:i w:val="0"/>
          <w:color w:val="000000"/>
        </w:rPr>
        <w:t>видеофиксации</w:t>
      </w:r>
      <w:proofErr w:type="spellEnd"/>
      <w:r w:rsidR="00417AD9" w:rsidRPr="00414B39">
        <w:rPr>
          <w:rStyle w:val="a5"/>
          <w:i w:val="0"/>
          <w:color w:val="000000"/>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w:t>
      </w:r>
      <w:r w:rsidR="00417AD9">
        <w:rPr>
          <w:rStyle w:val="a5"/>
          <w:i w:val="0"/>
          <w:color w:val="000000"/>
        </w:rPr>
        <w:t>вный портал в сети «Интернет». </w:t>
      </w:r>
    </w:p>
    <w:p w:rsidR="00417AD9" w:rsidRPr="00414B39" w:rsidRDefault="00B33DBE" w:rsidP="00F94863">
      <w:pPr>
        <w:pStyle w:val="a3"/>
        <w:shd w:val="clear" w:color="auto" w:fill="FFFFFF"/>
        <w:spacing w:before="0" w:beforeAutospacing="0" w:after="135" w:afterAutospacing="0"/>
        <w:jc w:val="both"/>
        <w:rPr>
          <w:rStyle w:val="a5"/>
          <w:i w:val="0"/>
          <w:color w:val="000000"/>
        </w:rPr>
      </w:pPr>
      <w:r>
        <w:rPr>
          <w:rStyle w:val="a5"/>
          <w:i w:val="0"/>
          <w:color w:val="000000"/>
        </w:rPr>
        <w:lastRenderedPageBreak/>
        <w:tab/>
      </w:r>
      <w:r w:rsidR="00417AD9" w:rsidRPr="00414B39">
        <w:rPr>
          <w:rStyle w:val="a5"/>
          <w:i w:val="0"/>
          <w:color w:val="000000"/>
        </w:rPr>
        <w:t>9.5.11.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7AD9" w:rsidRPr="00414B39" w:rsidRDefault="00417AD9" w:rsidP="00F94863">
      <w:pPr>
        <w:pStyle w:val="a3"/>
        <w:shd w:val="clear" w:color="auto" w:fill="FFFFFF"/>
        <w:spacing w:before="0" w:beforeAutospacing="0" w:after="135" w:afterAutospacing="0"/>
        <w:jc w:val="center"/>
        <w:rPr>
          <w:rStyle w:val="a5"/>
          <w:i w:val="0"/>
          <w:color w:val="000000"/>
        </w:rPr>
      </w:pPr>
      <w:r w:rsidRPr="00414B39">
        <w:rPr>
          <w:rStyle w:val="a5"/>
          <w:b/>
          <w:bCs/>
          <w:i w:val="0"/>
          <w:color w:val="000000"/>
        </w:rPr>
        <w:t xml:space="preserve">10. </w:t>
      </w:r>
      <w:proofErr w:type="gramStart"/>
      <w:r w:rsidRPr="00414B39">
        <w:rPr>
          <w:rStyle w:val="a5"/>
          <w:b/>
          <w:bCs/>
          <w:i w:val="0"/>
          <w:color w:val="000000"/>
        </w:rPr>
        <w:t>КОНТРОЛЬ ЗА</w:t>
      </w:r>
      <w:proofErr w:type="gramEnd"/>
      <w:r w:rsidRPr="00414B39">
        <w:rPr>
          <w:rStyle w:val="a5"/>
          <w:b/>
          <w:bCs/>
          <w:i w:val="0"/>
          <w:color w:val="000000"/>
        </w:rPr>
        <w:t xml:space="preserve"> ВЫПОЛНЕНИЕМ ПРАВИЛ И ОТВЕТСТВЕННОСТЬ ЗА ИХ НАРУШЕНИЕ</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sidRPr="00414B39">
        <w:rPr>
          <w:rStyle w:val="a5"/>
          <w:rFonts w:ascii="Times New Roman" w:hAnsi="Times New Roman"/>
          <w:i w:val="0"/>
          <w:color w:val="000000"/>
          <w:sz w:val="24"/>
          <w:szCs w:val="24"/>
        </w:rPr>
        <w:t xml:space="preserve">10.1. </w:t>
      </w:r>
      <w:proofErr w:type="gramStart"/>
      <w:r w:rsidRPr="00735012">
        <w:rPr>
          <w:rStyle w:val="a5"/>
          <w:rFonts w:ascii="Times New Roman" w:hAnsi="Times New Roman"/>
          <w:i w:val="0"/>
          <w:color w:val="000000"/>
          <w:sz w:val="24"/>
          <w:szCs w:val="24"/>
        </w:rPr>
        <w:t>Контроль за</w:t>
      </w:r>
      <w:proofErr w:type="gramEnd"/>
      <w:r w:rsidRPr="00735012">
        <w:rPr>
          <w:rStyle w:val="a5"/>
          <w:rFonts w:ascii="Times New Roman" w:hAnsi="Times New Roman"/>
          <w:i w:val="0"/>
          <w:color w:val="000000"/>
          <w:sz w:val="24"/>
          <w:szCs w:val="24"/>
        </w:rPr>
        <w:t xml:space="preserve"> исполнением настоящих Правил осуществляют должностные лица Администрации Кашинского района.</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sidRPr="00735012">
        <w:rPr>
          <w:rStyle w:val="a5"/>
          <w:rFonts w:ascii="Times New Roman" w:hAnsi="Times New Roman"/>
          <w:i w:val="0"/>
          <w:color w:val="000000"/>
          <w:sz w:val="24"/>
          <w:szCs w:val="24"/>
        </w:rPr>
        <w:t>В случае выявления фактов нарушений Правил должностные лица вправе:</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sidRPr="00735012">
        <w:rPr>
          <w:rStyle w:val="a5"/>
          <w:rFonts w:ascii="Times New Roman" w:hAnsi="Times New Roman"/>
          <w:i w:val="0"/>
          <w:color w:val="000000"/>
          <w:sz w:val="24"/>
          <w:szCs w:val="24"/>
        </w:rPr>
        <w:t>- выдать предупреждение об устранении нарушений;</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sidRPr="00735012">
        <w:rPr>
          <w:rStyle w:val="a5"/>
          <w:rFonts w:ascii="Times New Roman" w:hAnsi="Times New Roman"/>
          <w:i w:val="0"/>
          <w:color w:val="000000"/>
          <w:sz w:val="24"/>
          <w:szCs w:val="24"/>
        </w:rPr>
        <w:t>- составить акт о выявленном нарушении;</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sidRPr="00735012">
        <w:rPr>
          <w:rStyle w:val="a5"/>
          <w:rFonts w:ascii="Times New Roman" w:hAnsi="Times New Roman"/>
          <w:i w:val="0"/>
          <w:color w:val="000000"/>
          <w:sz w:val="24"/>
          <w:szCs w:val="24"/>
        </w:rPr>
        <w:t>-</w:t>
      </w:r>
      <w:r w:rsidR="00ED50B3">
        <w:rPr>
          <w:rStyle w:val="a5"/>
          <w:rFonts w:ascii="Times New Roman" w:hAnsi="Times New Roman"/>
          <w:i w:val="0"/>
          <w:color w:val="000000"/>
          <w:sz w:val="24"/>
          <w:szCs w:val="24"/>
        </w:rPr>
        <w:t> </w:t>
      </w:r>
      <w:r w:rsidRPr="00735012">
        <w:rPr>
          <w:rStyle w:val="a5"/>
          <w:rFonts w:ascii="Times New Roman" w:hAnsi="Times New Roman"/>
          <w:i w:val="0"/>
          <w:color w:val="000000"/>
          <w:sz w:val="24"/>
          <w:szCs w:val="24"/>
        </w:rPr>
        <w:t>составить протокол об административном правонарушении в порядке, установленном действующим законодательством.</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10</w:t>
      </w:r>
      <w:r w:rsidRPr="00735012">
        <w:rPr>
          <w:rStyle w:val="a5"/>
          <w:rFonts w:ascii="Times New Roman" w:hAnsi="Times New Roman"/>
          <w:i w:val="0"/>
          <w:color w:val="000000"/>
          <w:sz w:val="24"/>
          <w:szCs w:val="24"/>
        </w:rPr>
        <w:t xml:space="preserve">.2. Граждане, юридические лица, должностные лица привлекаются к административной ответственности за нарушение настоящих Правил в соответствии с </w:t>
      </w:r>
      <w:hyperlink r:id="rId10" w:tooltip="Закон Тверской области от 14.07.2003 N 46-ЗО (ред. от 06.07.2015) &quot;Об административных правонарушениях&quot; (принят Законодательным Собранием Тверской области 01.07.2003){КонсультантПлюс}" w:history="1">
        <w:r w:rsidRPr="00735012">
          <w:rPr>
            <w:rStyle w:val="a5"/>
            <w:rFonts w:ascii="Times New Roman" w:hAnsi="Times New Roman"/>
            <w:i w:val="0"/>
            <w:color w:val="000000"/>
            <w:sz w:val="24"/>
            <w:szCs w:val="24"/>
          </w:rPr>
          <w:t>Законом</w:t>
        </w:r>
      </w:hyperlink>
      <w:r w:rsidRPr="00735012">
        <w:rPr>
          <w:rStyle w:val="a5"/>
          <w:rFonts w:ascii="Times New Roman" w:hAnsi="Times New Roman"/>
          <w:i w:val="0"/>
          <w:color w:val="000000"/>
          <w:sz w:val="24"/>
          <w:szCs w:val="24"/>
        </w:rPr>
        <w:t xml:space="preserve"> Тверской области от 14 июля 2003 года N 46-ЗО </w:t>
      </w:r>
      <w:r w:rsidR="00ED50B3">
        <w:rPr>
          <w:rStyle w:val="a5"/>
          <w:rFonts w:ascii="Times New Roman" w:hAnsi="Times New Roman"/>
          <w:i w:val="0"/>
          <w:color w:val="000000"/>
          <w:sz w:val="24"/>
          <w:szCs w:val="24"/>
        </w:rPr>
        <w:t>«</w:t>
      </w:r>
      <w:r w:rsidRPr="00735012">
        <w:rPr>
          <w:rStyle w:val="a5"/>
          <w:rFonts w:ascii="Times New Roman" w:hAnsi="Times New Roman"/>
          <w:i w:val="0"/>
          <w:color w:val="000000"/>
          <w:sz w:val="24"/>
          <w:szCs w:val="24"/>
        </w:rPr>
        <w:t>Об административных правонарушениях</w:t>
      </w:r>
      <w:r w:rsidR="00ED50B3">
        <w:rPr>
          <w:rStyle w:val="a5"/>
          <w:rFonts w:ascii="Times New Roman" w:hAnsi="Times New Roman"/>
          <w:i w:val="0"/>
          <w:color w:val="000000"/>
          <w:sz w:val="24"/>
          <w:szCs w:val="24"/>
        </w:rPr>
        <w:t>»</w:t>
      </w:r>
      <w:r w:rsidRPr="00735012">
        <w:rPr>
          <w:rStyle w:val="a5"/>
          <w:rFonts w:ascii="Times New Roman" w:hAnsi="Times New Roman"/>
          <w:i w:val="0"/>
          <w:color w:val="000000"/>
          <w:sz w:val="24"/>
          <w:szCs w:val="24"/>
        </w:rPr>
        <w:t>.</w:t>
      </w:r>
    </w:p>
    <w:p w:rsidR="00417AD9" w:rsidRPr="00735012" w:rsidRDefault="00417AD9" w:rsidP="00ED50B3">
      <w:pPr>
        <w:pStyle w:val="ConsPlusNormal"/>
        <w:ind w:firstLine="709"/>
        <w:jc w:val="both"/>
        <w:rPr>
          <w:rStyle w:val="a5"/>
          <w:rFonts w:ascii="Times New Roman" w:hAnsi="Times New Roman"/>
          <w:i w:val="0"/>
          <w:color w:val="000000"/>
          <w:sz w:val="24"/>
          <w:szCs w:val="24"/>
        </w:rPr>
      </w:pPr>
      <w:r>
        <w:rPr>
          <w:rStyle w:val="a5"/>
          <w:rFonts w:ascii="Times New Roman" w:hAnsi="Times New Roman"/>
          <w:i w:val="0"/>
          <w:color w:val="000000"/>
          <w:sz w:val="24"/>
          <w:szCs w:val="24"/>
        </w:rPr>
        <w:t>10</w:t>
      </w:r>
      <w:r w:rsidRPr="00735012">
        <w:rPr>
          <w:rStyle w:val="a5"/>
          <w:rFonts w:ascii="Times New Roman" w:hAnsi="Times New Roman"/>
          <w:i w:val="0"/>
          <w:color w:val="000000"/>
          <w:sz w:val="24"/>
          <w:szCs w:val="24"/>
        </w:rPr>
        <w:t>.3. Вред, причиненный в результате нарушения Правил, возмещается виновными лицами в порядке, установленном действующим законодательством.</w:t>
      </w:r>
    </w:p>
    <w:p w:rsidR="00417AD9" w:rsidRPr="00735012" w:rsidRDefault="00417AD9" w:rsidP="00F94863">
      <w:pPr>
        <w:pStyle w:val="a3"/>
        <w:shd w:val="clear" w:color="auto" w:fill="FFFFFF"/>
        <w:spacing w:before="0" w:beforeAutospacing="0" w:after="135" w:afterAutospacing="0"/>
        <w:jc w:val="both"/>
        <w:rPr>
          <w:rStyle w:val="a5"/>
          <w:i w:val="0"/>
          <w:color w:val="000000"/>
        </w:rPr>
      </w:pPr>
    </w:p>
    <w:p w:rsidR="00417AD9" w:rsidRPr="00735012" w:rsidRDefault="00417AD9">
      <w:pPr>
        <w:rPr>
          <w:rStyle w:val="a5"/>
          <w:rFonts w:ascii="Times New Roman" w:hAnsi="Times New Roman"/>
          <w:i w:val="0"/>
          <w:color w:val="000000"/>
          <w:sz w:val="24"/>
          <w:szCs w:val="24"/>
        </w:rPr>
      </w:pPr>
    </w:p>
    <w:sectPr w:rsidR="00417AD9" w:rsidRPr="00735012" w:rsidSect="008F02EB">
      <w:headerReference w:type="default" r:id="rId11"/>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58" w:rsidRDefault="002C6B58" w:rsidP="008F02EB">
      <w:pPr>
        <w:spacing w:after="0" w:line="240" w:lineRule="auto"/>
      </w:pPr>
      <w:r>
        <w:separator/>
      </w:r>
    </w:p>
  </w:endnote>
  <w:endnote w:type="continuationSeparator" w:id="1">
    <w:p w:rsidR="002C6B58" w:rsidRDefault="002C6B58" w:rsidP="008F0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58" w:rsidRDefault="002C6B58" w:rsidP="008F02EB">
      <w:pPr>
        <w:spacing w:after="0" w:line="240" w:lineRule="auto"/>
      </w:pPr>
      <w:r>
        <w:separator/>
      </w:r>
    </w:p>
  </w:footnote>
  <w:footnote w:type="continuationSeparator" w:id="1">
    <w:p w:rsidR="002C6B58" w:rsidRDefault="002C6B58" w:rsidP="008F0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117922"/>
    </w:sdtPr>
    <w:sdtEndPr>
      <w:rPr>
        <w:rFonts w:ascii="Times New Roman" w:hAnsi="Times New Roman"/>
      </w:rPr>
    </w:sdtEndPr>
    <w:sdtContent>
      <w:p w:rsidR="00BD6ABF" w:rsidRPr="008F02EB" w:rsidRDefault="00111C0B">
        <w:pPr>
          <w:pStyle w:val="a6"/>
          <w:jc w:val="center"/>
          <w:rPr>
            <w:rFonts w:ascii="Times New Roman" w:hAnsi="Times New Roman"/>
          </w:rPr>
        </w:pPr>
        <w:r w:rsidRPr="008F02EB">
          <w:rPr>
            <w:rFonts w:ascii="Times New Roman" w:hAnsi="Times New Roman"/>
          </w:rPr>
          <w:fldChar w:fldCharType="begin"/>
        </w:r>
        <w:r w:rsidR="00BD6ABF" w:rsidRPr="008F02EB">
          <w:rPr>
            <w:rFonts w:ascii="Times New Roman" w:hAnsi="Times New Roman"/>
          </w:rPr>
          <w:instrText xml:space="preserve"> PAGE   \* MERGEFORMAT </w:instrText>
        </w:r>
        <w:r w:rsidRPr="008F02EB">
          <w:rPr>
            <w:rFonts w:ascii="Times New Roman" w:hAnsi="Times New Roman"/>
          </w:rPr>
          <w:fldChar w:fldCharType="separate"/>
        </w:r>
        <w:r w:rsidR="006D054A">
          <w:rPr>
            <w:rFonts w:ascii="Times New Roman" w:hAnsi="Times New Roman"/>
            <w:noProof/>
          </w:rPr>
          <w:t>64</w:t>
        </w:r>
        <w:r w:rsidRPr="008F02EB">
          <w:rPr>
            <w:rFonts w:ascii="Times New Roman" w:hAnsi="Times New Roman"/>
          </w:rPr>
          <w:fldChar w:fldCharType="end"/>
        </w:r>
      </w:p>
    </w:sdtContent>
  </w:sdt>
  <w:p w:rsidR="00BD6ABF" w:rsidRDefault="00BD6A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C2D2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42E7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7264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6265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8DE7A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F214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8A94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09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DE87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4B9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4863"/>
    <w:rsid w:val="00002272"/>
    <w:rsid w:val="00035F1A"/>
    <w:rsid w:val="00043D9B"/>
    <w:rsid w:val="000518CC"/>
    <w:rsid w:val="00091802"/>
    <w:rsid w:val="00092B10"/>
    <w:rsid w:val="000A0D0C"/>
    <w:rsid w:val="000B38EE"/>
    <w:rsid w:val="000C59D0"/>
    <w:rsid w:val="000D5FC3"/>
    <w:rsid w:val="000F1DF1"/>
    <w:rsid w:val="00111C0B"/>
    <w:rsid w:val="0014542F"/>
    <w:rsid w:val="00155CAA"/>
    <w:rsid w:val="00180C02"/>
    <w:rsid w:val="00192770"/>
    <w:rsid w:val="0019792F"/>
    <w:rsid w:val="001D3D30"/>
    <w:rsid w:val="001D7126"/>
    <w:rsid w:val="0020219B"/>
    <w:rsid w:val="002103AF"/>
    <w:rsid w:val="00226B49"/>
    <w:rsid w:val="002828D3"/>
    <w:rsid w:val="00287018"/>
    <w:rsid w:val="002A6D73"/>
    <w:rsid w:val="002B44CB"/>
    <w:rsid w:val="002C6B58"/>
    <w:rsid w:val="002E2ED3"/>
    <w:rsid w:val="002E42D5"/>
    <w:rsid w:val="002F26DB"/>
    <w:rsid w:val="0032742E"/>
    <w:rsid w:val="00330E07"/>
    <w:rsid w:val="003362D4"/>
    <w:rsid w:val="00344355"/>
    <w:rsid w:val="0034571E"/>
    <w:rsid w:val="003478AB"/>
    <w:rsid w:val="00361FAD"/>
    <w:rsid w:val="00370DBE"/>
    <w:rsid w:val="00390849"/>
    <w:rsid w:val="003A3D35"/>
    <w:rsid w:val="003A511E"/>
    <w:rsid w:val="003B54B4"/>
    <w:rsid w:val="003F5338"/>
    <w:rsid w:val="0041111A"/>
    <w:rsid w:val="00414B39"/>
    <w:rsid w:val="00417AD9"/>
    <w:rsid w:val="00431FA1"/>
    <w:rsid w:val="004452F9"/>
    <w:rsid w:val="00461D26"/>
    <w:rsid w:val="004720C9"/>
    <w:rsid w:val="004825B3"/>
    <w:rsid w:val="00487542"/>
    <w:rsid w:val="00493514"/>
    <w:rsid w:val="004C0847"/>
    <w:rsid w:val="004C0EA4"/>
    <w:rsid w:val="004D45AC"/>
    <w:rsid w:val="004E1A9A"/>
    <w:rsid w:val="004E29FF"/>
    <w:rsid w:val="004E3A28"/>
    <w:rsid w:val="005028BB"/>
    <w:rsid w:val="005100AC"/>
    <w:rsid w:val="00541E36"/>
    <w:rsid w:val="005538FD"/>
    <w:rsid w:val="005A187C"/>
    <w:rsid w:val="005B6FC3"/>
    <w:rsid w:val="005E7BE9"/>
    <w:rsid w:val="005F4CD2"/>
    <w:rsid w:val="005F4E7D"/>
    <w:rsid w:val="0062629A"/>
    <w:rsid w:val="006B188C"/>
    <w:rsid w:val="006C43A3"/>
    <w:rsid w:val="006D054A"/>
    <w:rsid w:val="006F2028"/>
    <w:rsid w:val="006F75F1"/>
    <w:rsid w:val="00710353"/>
    <w:rsid w:val="007143E1"/>
    <w:rsid w:val="00735012"/>
    <w:rsid w:val="00743F13"/>
    <w:rsid w:val="007573BE"/>
    <w:rsid w:val="00782FCA"/>
    <w:rsid w:val="0079385B"/>
    <w:rsid w:val="007A3E3E"/>
    <w:rsid w:val="007C7608"/>
    <w:rsid w:val="007E1B9A"/>
    <w:rsid w:val="00811C42"/>
    <w:rsid w:val="0082488D"/>
    <w:rsid w:val="00830F21"/>
    <w:rsid w:val="008628B4"/>
    <w:rsid w:val="00863E14"/>
    <w:rsid w:val="0087473A"/>
    <w:rsid w:val="0089266C"/>
    <w:rsid w:val="008A3D04"/>
    <w:rsid w:val="008C01C8"/>
    <w:rsid w:val="008F02EB"/>
    <w:rsid w:val="009A5526"/>
    <w:rsid w:val="009A61E6"/>
    <w:rsid w:val="009B4F1C"/>
    <w:rsid w:val="009E0A10"/>
    <w:rsid w:val="009F3E1E"/>
    <w:rsid w:val="00A067E0"/>
    <w:rsid w:val="00A15AC1"/>
    <w:rsid w:val="00A41531"/>
    <w:rsid w:val="00A538A0"/>
    <w:rsid w:val="00A6006F"/>
    <w:rsid w:val="00A62A1F"/>
    <w:rsid w:val="00A65721"/>
    <w:rsid w:val="00AB7132"/>
    <w:rsid w:val="00AF5ED1"/>
    <w:rsid w:val="00B05995"/>
    <w:rsid w:val="00B15670"/>
    <w:rsid w:val="00B17BE2"/>
    <w:rsid w:val="00B33DBE"/>
    <w:rsid w:val="00B659B9"/>
    <w:rsid w:val="00B83CAA"/>
    <w:rsid w:val="00BC0061"/>
    <w:rsid w:val="00BD6ABF"/>
    <w:rsid w:val="00BE6718"/>
    <w:rsid w:val="00C32096"/>
    <w:rsid w:val="00C84F63"/>
    <w:rsid w:val="00C9434D"/>
    <w:rsid w:val="00C94A3C"/>
    <w:rsid w:val="00CB6B0B"/>
    <w:rsid w:val="00CD7176"/>
    <w:rsid w:val="00D03954"/>
    <w:rsid w:val="00D105DC"/>
    <w:rsid w:val="00D26E1F"/>
    <w:rsid w:val="00D537D2"/>
    <w:rsid w:val="00D67FC3"/>
    <w:rsid w:val="00DC1CFE"/>
    <w:rsid w:val="00DE35A0"/>
    <w:rsid w:val="00DF37BA"/>
    <w:rsid w:val="00DF480B"/>
    <w:rsid w:val="00E313FB"/>
    <w:rsid w:val="00E32068"/>
    <w:rsid w:val="00E321B0"/>
    <w:rsid w:val="00E73DFC"/>
    <w:rsid w:val="00ED50B3"/>
    <w:rsid w:val="00ED67A1"/>
    <w:rsid w:val="00F751BD"/>
    <w:rsid w:val="00F92430"/>
    <w:rsid w:val="00F94863"/>
    <w:rsid w:val="00FB4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94863"/>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94863"/>
    <w:rPr>
      <w:rFonts w:cs="Times New Roman"/>
      <w:b/>
      <w:bCs/>
    </w:rPr>
  </w:style>
  <w:style w:type="character" w:styleId="a5">
    <w:name w:val="Emphasis"/>
    <w:basedOn w:val="a0"/>
    <w:uiPriority w:val="99"/>
    <w:qFormat/>
    <w:rsid w:val="00F94863"/>
    <w:rPr>
      <w:rFonts w:cs="Times New Roman"/>
      <w:i/>
      <w:iCs/>
    </w:rPr>
  </w:style>
  <w:style w:type="paragraph" w:styleId="a6">
    <w:name w:val="header"/>
    <w:basedOn w:val="a"/>
    <w:link w:val="a7"/>
    <w:uiPriority w:val="99"/>
    <w:rsid w:val="007573B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7573BE"/>
    <w:rPr>
      <w:rFonts w:ascii="Calibri" w:hAnsi="Calibri" w:cs="Times New Roman"/>
      <w:sz w:val="22"/>
      <w:szCs w:val="22"/>
      <w:lang w:val="ru-RU" w:eastAsia="ru-RU" w:bidi="ar-SA"/>
    </w:rPr>
  </w:style>
  <w:style w:type="paragraph" w:customStyle="1" w:styleId="ConsPlusNormal">
    <w:name w:val="ConsPlusNormal"/>
    <w:rsid w:val="00DF480B"/>
    <w:pPr>
      <w:widowControl w:val="0"/>
      <w:autoSpaceDE w:val="0"/>
      <w:autoSpaceDN w:val="0"/>
      <w:adjustRightInd w:val="0"/>
    </w:pPr>
    <w:rPr>
      <w:rFonts w:ascii="Arial" w:hAnsi="Arial" w:cs="Arial"/>
      <w:sz w:val="20"/>
      <w:szCs w:val="20"/>
    </w:rPr>
  </w:style>
  <w:style w:type="paragraph" w:styleId="a8">
    <w:name w:val="footer"/>
    <w:basedOn w:val="a"/>
    <w:link w:val="a9"/>
    <w:uiPriority w:val="99"/>
    <w:semiHidden/>
    <w:unhideWhenUsed/>
    <w:rsid w:val="008F0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F02EB"/>
  </w:style>
  <w:style w:type="paragraph" w:styleId="aa">
    <w:name w:val="Balloon Text"/>
    <w:basedOn w:val="a"/>
    <w:link w:val="ab"/>
    <w:uiPriority w:val="99"/>
    <w:semiHidden/>
    <w:unhideWhenUsed/>
    <w:rsid w:val="005028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982297">
      <w:marLeft w:val="0"/>
      <w:marRight w:val="0"/>
      <w:marTop w:val="0"/>
      <w:marBottom w:val="0"/>
      <w:divBdr>
        <w:top w:val="none" w:sz="0" w:space="0" w:color="auto"/>
        <w:left w:val="none" w:sz="0" w:space="0" w:color="auto"/>
        <w:bottom w:val="none" w:sz="0" w:space="0" w:color="auto"/>
        <w:right w:val="none" w:sz="0" w:space="0" w:color="auto"/>
      </w:divBdr>
    </w:div>
    <w:div w:id="13608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1B0021518A57B6914A46F457A1D318D72D13A7CC209D86B923645J9f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6487F601EFF939741CB15A56C6A8862712981A00182618C00E3CDF5F4628789FBC1N" TargetMode="External"/><Relationship Id="rId4" Type="http://schemas.openxmlformats.org/officeDocument/2006/relationships/settings" Target="settings.xml"/><Relationship Id="rId9" Type="http://schemas.openxmlformats.org/officeDocument/2006/relationships/hyperlink" Target="consultantplus://offline/ref=22E1B0021518A57B6914A46F457A1D318D72D13A7CC209D86B923645J9f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84CB-73D4-459D-9793-A231FE4C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64</Pages>
  <Words>23196</Words>
  <Characters>176431</Characters>
  <Application>Microsoft Office Word</Application>
  <DocSecurity>0</DocSecurity>
  <Lines>1470</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Горащенко Алексей</dc:creator>
  <cp:lastModifiedBy>Рагузина Ирина</cp:lastModifiedBy>
  <cp:revision>25</cp:revision>
  <cp:lastPrinted>2017-10-31T05:49:00Z</cp:lastPrinted>
  <dcterms:created xsi:type="dcterms:W3CDTF">2017-10-25T17:07:00Z</dcterms:created>
  <dcterms:modified xsi:type="dcterms:W3CDTF">2017-10-31T06:56:00Z</dcterms:modified>
</cp:coreProperties>
</file>