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1F2" w:rsidRPr="003D0CDE" w:rsidRDefault="00DB21F2" w:rsidP="000D6B7C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9.7pt;margin-top:-33.45pt;width:63.75pt;height:24pt;z-index:251658240" filled="f" stroked="f">
            <v:textbox>
              <w:txbxContent>
                <w:p w:rsidR="00DB21F2" w:rsidRPr="00ED5EA3" w:rsidRDefault="00DB21F2" w:rsidP="00ED5EA3"/>
              </w:txbxContent>
            </v:textbox>
          </v:shape>
        </w:pict>
      </w:r>
      <w:r w:rsidRPr="003D0CDE">
        <w:rPr>
          <w:b/>
          <w:sz w:val="28"/>
          <w:szCs w:val="28"/>
        </w:rPr>
        <w:t>СОВЕТ ДЕПУТАТОВ  ГОРОДСКОГО ПОСЕЛЕНИЯ  ГОРОД КАШИН                                 ТВЕРСКОЙ ОБЛАСТИ</w:t>
      </w:r>
    </w:p>
    <w:p w:rsidR="00DB21F2" w:rsidRPr="00E27A92" w:rsidRDefault="00DB21F2" w:rsidP="000D6B7C">
      <w:pPr>
        <w:tabs>
          <w:tab w:val="center" w:pos="4536"/>
          <w:tab w:val="right" w:pos="9072"/>
        </w:tabs>
        <w:spacing w:line="360" w:lineRule="auto"/>
        <w:jc w:val="center"/>
        <w:rPr>
          <w:b/>
          <w:sz w:val="22"/>
          <w:szCs w:val="22"/>
        </w:rPr>
      </w:pPr>
    </w:p>
    <w:p w:rsidR="00DB21F2" w:rsidRPr="003D0CDE" w:rsidRDefault="00DB21F2" w:rsidP="000D6B7C">
      <w:pPr>
        <w:tabs>
          <w:tab w:val="center" w:pos="4536"/>
          <w:tab w:val="right" w:pos="9072"/>
        </w:tabs>
        <w:spacing w:line="360" w:lineRule="auto"/>
        <w:jc w:val="center"/>
        <w:rPr>
          <w:b/>
          <w:sz w:val="28"/>
          <w:szCs w:val="28"/>
        </w:rPr>
      </w:pPr>
      <w:r w:rsidRPr="003D0CDE">
        <w:rPr>
          <w:b/>
          <w:sz w:val="28"/>
          <w:szCs w:val="28"/>
        </w:rPr>
        <w:t>РЕШЕНИЕ</w:t>
      </w:r>
    </w:p>
    <w:p w:rsidR="00DB21F2" w:rsidRPr="00ED5EA3" w:rsidRDefault="00DB21F2" w:rsidP="006103C4">
      <w:pPr>
        <w:tabs>
          <w:tab w:val="center" w:pos="4536"/>
          <w:tab w:val="right" w:pos="9072"/>
        </w:tabs>
        <w:spacing w:line="360" w:lineRule="auto"/>
        <w:jc w:val="both"/>
        <w:rPr>
          <w:sz w:val="28"/>
          <w:szCs w:val="28"/>
          <w:u w:val="single"/>
        </w:rPr>
      </w:pPr>
      <w:r w:rsidRPr="003D0CDE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31.07.2017</w:t>
      </w:r>
      <w:r w:rsidRPr="003D0CD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</w:t>
      </w:r>
      <w:r w:rsidRPr="003D0CDE">
        <w:rPr>
          <w:sz w:val="28"/>
          <w:szCs w:val="28"/>
        </w:rPr>
        <w:t xml:space="preserve"> г. Кашин        </w:t>
      </w:r>
      <w:r>
        <w:rPr>
          <w:sz w:val="28"/>
          <w:szCs w:val="28"/>
        </w:rPr>
        <w:t xml:space="preserve">         </w:t>
      </w:r>
      <w:r w:rsidRPr="003D0CDE">
        <w:rPr>
          <w:sz w:val="28"/>
          <w:szCs w:val="28"/>
        </w:rPr>
        <w:t xml:space="preserve">                     </w:t>
      </w:r>
      <w:bookmarkStart w:id="0" w:name="_GoBack"/>
      <w:bookmarkEnd w:id="0"/>
      <w:r>
        <w:rPr>
          <w:sz w:val="28"/>
          <w:szCs w:val="28"/>
        </w:rPr>
        <w:t xml:space="preserve">             №  </w:t>
      </w:r>
      <w:r>
        <w:rPr>
          <w:sz w:val="28"/>
          <w:szCs w:val="28"/>
          <w:u w:val="single"/>
        </w:rPr>
        <w:t>13</w:t>
      </w:r>
    </w:p>
    <w:p w:rsidR="00DB21F2" w:rsidRPr="00E27A92" w:rsidRDefault="00DB21F2" w:rsidP="000D6B7C">
      <w:pPr>
        <w:jc w:val="both"/>
        <w:rPr>
          <w:sz w:val="16"/>
          <w:szCs w:val="16"/>
        </w:rPr>
      </w:pPr>
    </w:p>
    <w:p w:rsidR="00DB21F2" w:rsidRPr="003D0CDE" w:rsidRDefault="00DB21F2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О внесении изменений в решение Совета</w:t>
      </w:r>
    </w:p>
    <w:p w:rsidR="00DB21F2" w:rsidRPr="003D0CDE" w:rsidRDefault="00DB21F2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депутатов городского поселения город</w:t>
      </w:r>
    </w:p>
    <w:p w:rsidR="00DB21F2" w:rsidRPr="003D0CDE" w:rsidRDefault="00DB21F2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Кашин Тверской области от 07.12.2016 № 34</w:t>
      </w:r>
    </w:p>
    <w:p w:rsidR="00DB21F2" w:rsidRPr="003D0CDE" w:rsidRDefault="00DB21F2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«О бюджете городского поселения – город</w:t>
      </w:r>
    </w:p>
    <w:p w:rsidR="00DB21F2" w:rsidRPr="003D0CDE" w:rsidRDefault="00DB21F2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Кашин Кашинского района Тверской области</w:t>
      </w:r>
    </w:p>
    <w:p w:rsidR="00DB21F2" w:rsidRPr="003D0CDE" w:rsidRDefault="00DB21F2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 xml:space="preserve">на 2017 год и на плановый период 2018 </w:t>
      </w:r>
    </w:p>
    <w:p w:rsidR="00DB21F2" w:rsidRPr="003D0CDE" w:rsidRDefault="00DB21F2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и 2019 годов»</w:t>
      </w:r>
    </w:p>
    <w:p w:rsidR="00DB21F2" w:rsidRPr="00E27A92" w:rsidRDefault="00DB21F2" w:rsidP="000D6B7C">
      <w:pPr>
        <w:ind w:firstLine="708"/>
        <w:jc w:val="both"/>
        <w:rPr>
          <w:sz w:val="16"/>
          <w:szCs w:val="16"/>
        </w:rPr>
      </w:pPr>
    </w:p>
    <w:p w:rsidR="00DB21F2" w:rsidRPr="00E27A92" w:rsidRDefault="00DB21F2" w:rsidP="000D6B7C">
      <w:pPr>
        <w:ind w:firstLine="708"/>
        <w:jc w:val="both"/>
        <w:rPr>
          <w:sz w:val="16"/>
          <w:szCs w:val="16"/>
        </w:rPr>
      </w:pP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В  соответствии  со статьей  29 Устава городского поселения - город Кашин Кашинского района Тверской области,  Совет депутатов городского  поселения  город Кашин  Тверской области </w:t>
      </w:r>
    </w:p>
    <w:p w:rsidR="00DB21F2" w:rsidRPr="003D0CDE" w:rsidRDefault="00DB21F2" w:rsidP="000D6B7C">
      <w:pPr>
        <w:jc w:val="both"/>
        <w:rPr>
          <w:sz w:val="28"/>
          <w:szCs w:val="28"/>
        </w:rPr>
      </w:pPr>
    </w:p>
    <w:p w:rsidR="00DB21F2" w:rsidRPr="003D0CDE" w:rsidRDefault="00DB21F2" w:rsidP="000D6B7C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РЕШИЛ:</w:t>
      </w:r>
    </w:p>
    <w:p w:rsidR="00DB21F2" w:rsidRPr="00E27A92" w:rsidRDefault="00DB21F2" w:rsidP="000D6B7C">
      <w:pPr>
        <w:jc w:val="both"/>
        <w:rPr>
          <w:b/>
          <w:sz w:val="20"/>
          <w:szCs w:val="20"/>
        </w:rPr>
      </w:pP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1. Внести в решение Совета депутатов городского  поселения  город Кашин  Тверской области от 07.12.2016 № 34 «О бюджете городского поселения – город Кашин Кашинского района Тверской области на 2017 год и на плановый период 2018 и 2019 годов» (далее Решение) следующие изменения: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1) В статье 1 Решения: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а) пункт 1 изложить в новой редакции: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«1. Утвердить основные характеристики бюджета городского поселения – город Кашин Кашинского района Тверской области на 2017 год:</w:t>
      </w:r>
    </w:p>
    <w:p w:rsidR="00DB21F2" w:rsidRPr="003D0CDE" w:rsidRDefault="00DB21F2" w:rsidP="000D6B7C">
      <w:pPr>
        <w:numPr>
          <w:ilvl w:val="0"/>
          <w:numId w:val="1"/>
        </w:num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общий объем доходов бюджета поселения в сумме </w:t>
      </w:r>
      <w:r>
        <w:rPr>
          <w:sz w:val="28"/>
          <w:szCs w:val="28"/>
        </w:rPr>
        <w:t>43176,02</w:t>
      </w:r>
      <w:r w:rsidRPr="003D0CDE">
        <w:rPr>
          <w:sz w:val="28"/>
          <w:szCs w:val="28"/>
        </w:rPr>
        <w:t xml:space="preserve"> тыс. руб.,</w:t>
      </w:r>
    </w:p>
    <w:p w:rsidR="00DB21F2" w:rsidRPr="003D0CDE" w:rsidRDefault="00DB21F2" w:rsidP="000D6B7C">
      <w:pPr>
        <w:numPr>
          <w:ilvl w:val="0"/>
          <w:numId w:val="1"/>
        </w:num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общий объем расходов бюджета поселения в сумме </w:t>
      </w:r>
      <w:r>
        <w:rPr>
          <w:sz w:val="28"/>
          <w:szCs w:val="28"/>
        </w:rPr>
        <w:t>47893,52</w:t>
      </w:r>
      <w:r w:rsidRPr="003D0CDE">
        <w:rPr>
          <w:sz w:val="28"/>
          <w:szCs w:val="28"/>
        </w:rPr>
        <w:t xml:space="preserve"> тыс. руб.,</w:t>
      </w:r>
    </w:p>
    <w:p w:rsidR="00DB21F2" w:rsidRPr="003D0CDE" w:rsidRDefault="00DB21F2" w:rsidP="000D6B7C">
      <w:pPr>
        <w:numPr>
          <w:ilvl w:val="0"/>
          <w:numId w:val="1"/>
        </w:num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дефицит бюджета поселения в сумме 4717,50 тыс. руб.»</w:t>
      </w:r>
    </w:p>
    <w:p w:rsidR="00DB21F2" w:rsidRDefault="00DB21F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б) в пункте 3 слова «в 2017 году в сумме </w:t>
      </w:r>
      <w:r>
        <w:rPr>
          <w:sz w:val="28"/>
          <w:szCs w:val="28"/>
        </w:rPr>
        <w:t>47768,12</w:t>
      </w:r>
      <w:r w:rsidRPr="003D0CDE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3D0CDE">
        <w:rPr>
          <w:sz w:val="28"/>
          <w:szCs w:val="28"/>
        </w:rPr>
        <w:t xml:space="preserve">руб.» заменить словами «в 2017 году в сумме </w:t>
      </w:r>
      <w:r>
        <w:rPr>
          <w:sz w:val="28"/>
          <w:szCs w:val="28"/>
        </w:rPr>
        <w:t xml:space="preserve">45768,12 </w:t>
      </w:r>
      <w:r w:rsidRPr="003D0CD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D0CDE">
        <w:rPr>
          <w:sz w:val="28"/>
          <w:szCs w:val="28"/>
        </w:rPr>
        <w:t>руб.».</w:t>
      </w:r>
    </w:p>
    <w:p w:rsidR="00DB21F2" w:rsidRDefault="00DB21F2" w:rsidP="000D6B7C">
      <w:pPr>
        <w:ind w:firstLine="708"/>
        <w:jc w:val="both"/>
        <w:rPr>
          <w:sz w:val="28"/>
          <w:szCs w:val="28"/>
        </w:rPr>
      </w:pPr>
      <w:r w:rsidRPr="00D10D26">
        <w:rPr>
          <w:sz w:val="28"/>
          <w:szCs w:val="28"/>
        </w:rPr>
        <w:t xml:space="preserve">2) В статье 5 Решения слова «на 2017 год в сумме </w:t>
      </w:r>
      <w:r w:rsidRPr="005C46F6">
        <w:rPr>
          <w:sz w:val="28"/>
          <w:szCs w:val="28"/>
        </w:rPr>
        <w:t>15084,89 тыс. руб.» заменить словами «на 2017 год в сумме 16204,89 тыс. руб.».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D0CDE">
        <w:rPr>
          <w:sz w:val="28"/>
          <w:szCs w:val="28"/>
        </w:rPr>
        <w:t xml:space="preserve"> В пункте 1 статьи 7 Решения слова «на 2017 год в сумме </w:t>
      </w:r>
      <w:r>
        <w:rPr>
          <w:sz w:val="28"/>
          <w:szCs w:val="28"/>
        </w:rPr>
        <w:t>47768,12</w:t>
      </w:r>
      <w:r w:rsidRPr="003D0CDE">
        <w:rPr>
          <w:sz w:val="28"/>
          <w:szCs w:val="28"/>
        </w:rPr>
        <w:t xml:space="preserve"> тыс. руб.» заменить словами «на 2017 год в сумме </w:t>
      </w:r>
      <w:r>
        <w:rPr>
          <w:sz w:val="28"/>
          <w:szCs w:val="28"/>
        </w:rPr>
        <w:t>45768,12</w:t>
      </w:r>
      <w:r w:rsidRPr="003D0CDE">
        <w:rPr>
          <w:sz w:val="28"/>
          <w:szCs w:val="28"/>
        </w:rPr>
        <w:t xml:space="preserve"> тыс. руб.».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D0CD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3D0CDE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Pr="003D0CDE">
        <w:rPr>
          <w:sz w:val="28"/>
          <w:szCs w:val="28"/>
        </w:rPr>
        <w:t xml:space="preserve"> 8 </w:t>
      </w:r>
      <w:r>
        <w:rPr>
          <w:sz w:val="28"/>
          <w:szCs w:val="28"/>
        </w:rPr>
        <w:t>Решения слова</w:t>
      </w:r>
      <w:r w:rsidRPr="003D0CDE">
        <w:rPr>
          <w:sz w:val="28"/>
          <w:szCs w:val="28"/>
        </w:rPr>
        <w:t>:</w:t>
      </w:r>
    </w:p>
    <w:p w:rsidR="00DB21F2" w:rsidRPr="003D0CDE" w:rsidRDefault="00DB21F2" w:rsidP="0021748B">
      <w:pPr>
        <w:tabs>
          <w:tab w:val="num" w:pos="0"/>
          <w:tab w:val="num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4EBA">
        <w:rPr>
          <w:sz w:val="28"/>
          <w:szCs w:val="28"/>
        </w:rPr>
        <w:t xml:space="preserve">Установить предельный объем муниципального долга городского поселения - город Кашин  Кашинского района Тверской области на 2017 год в сумме </w:t>
      </w:r>
      <w:r>
        <w:rPr>
          <w:sz w:val="28"/>
          <w:szCs w:val="28"/>
        </w:rPr>
        <w:t>40606,27</w:t>
      </w:r>
      <w:r w:rsidRPr="00094EBA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 заменить словами «</w:t>
      </w:r>
      <w:r w:rsidRPr="00094EBA">
        <w:rPr>
          <w:sz w:val="28"/>
          <w:szCs w:val="28"/>
        </w:rPr>
        <w:t xml:space="preserve">Установить предельный объем муниципального долга городского поселения - город Кашин  Кашинского района Тверской области на 2017 год в сумме </w:t>
      </w:r>
      <w:r>
        <w:rPr>
          <w:sz w:val="28"/>
          <w:szCs w:val="28"/>
        </w:rPr>
        <w:t>40731,67</w:t>
      </w:r>
      <w:r w:rsidRPr="00094EBA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D0CDE">
        <w:rPr>
          <w:sz w:val="28"/>
          <w:szCs w:val="28"/>
        </w:rPr>
        <w:t>) Приложение № 1 «Источники финансирования дефицита бюджета городского поселения – город Кашин Кашинского района Тверской области на 2017 год и на плановый период 2018 и 2019 годов» Решения изложить в новой редакции согласно приложению №1 к настоящему решению.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53D84">
        <w:rPr>
          <w:sz w:val="28"/>
          <w:szCs w:val="28"/>
        </w:rPr>
        <w:t>) Приложение</w:t>
      </w:r>
      <w:r w:rsidRPr="003D0CDE">
        <w:rPr>
          <w:sz w:val="28"/>
          <w:szCs w:val="28"/>
        </w:rPr>
        <w:t xml:space="preserve"> № 5 «Прогнозируемые доходы бюджета городского поселения – город Кашин Кашинского района Тверской области по группам, подгруппам, статьям, подстатьям и элементам доходов классификации доходов бюджетов Российской Федерации на 2017 год и на плановый период 2018 и 2019 годов» Решения изложить в новой редакции согласно приложению № </w:t>
      </w:r>
      <w:r>
        <w:rPr>
          <w:sz w:val="28"/>
          <w:szCs w:val="28"/>
        </w:rPr>
        <w:t>2</w:t>
      </w:r>
      <w:r w:rsidRPr="003D0CDE">
        <w:rPr>
          <w:sz w:val="28"/>
          <w:szCs w:val="28"/>
        </w:rPr>
        <w:t xml:space="preserve"> к настоящему решению.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D0CDE">
        <w:rPr>
          <w:sz w:val="28"/>
          <w:szCs w:val="28"/>
        </w:rPr>
        <w:t xml:space="preserve">) Приложение № 6 «Распределение бюджетных ассигнований бюджета городского поселения – город Кашин Кашинского района Тверской области по разделам и подразделам классификации расходов бюджета на 2017  годи на плановый период 2018 и 2019 годов» Решения изложить в новой редакции согласно приложению № </w:t>
      </w:r>
      <w:r>
        <w:rPr>
          <w:sz w:val="28"/>
          <w:szCs w:val="28"/>
        </w:rPr>
        <w:t>3</w:t>
      </w:r>
      <w:r w:rsidRPr="003D0CDE">
        <w:rPr>
          <w:sz w:val="28"/>
          <w:szCs w:val="28"/>
        </w:rPr>
        <w:t xml:space="preserve"> к настоящему решению.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D0CDE">
        <w:rPr>
          <w:sz w:val="28"/>
          <w:szCs w:val="28"/>
        </w:rPr>
        <w:t xml:space="preserve">) Приложение № 7 «Ведомственная структура расходов бюджета городского поселения – город Кашин Кашинского района Тверской области на 2017 год и на плановый период 2018 и 2019 годов» Решения изложить в новой редакции согласно приложению № </w:t>
      </w:r>
      <w:r>
        <w:rPr>
          <w:sz w:val="28"/>
          <w:szCs w:val="28"/>
        </w:rPr>
        <w:t>4</w:t>
      </w:r>
      <w:r w:rsidRPr="003D0CDE">
        <w:rPr>
          <w:sz w:val="28"/>
          <w:szCs w:val="28"/>
        </w:rPr>
        <w:t xml:space="preserve"> к настоящему решению.</w:t>
      </w:r>
    </w:p>
    <w:p w:rsidR="00DB21F2" w:rsidRPr="003D0CDE" w:rsidRDefault="00DB21F2" w:rsidP="000D6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D0CDE">
        <w:rPr>
          <w:sz w:val="28"/>
          <w:szCs w:val="28"/>
        </w:rPr>
        <w:t xml:space="preserve">) Приложение № 8 «Распределение бюджетных ассигнований бюджета городского поселения – город Кашин Кашинского района Тверской области по разделам и подразделам, целевым статьям, группам видам расходов классификации расходов бюджета на 2017 год и на плановый период 2018 и 2019 годов» Решения изложить в новой редакции согласно приложению № </w:t>
      </w:r>
      <w:r>
        <w:rPr>
          <w:sz w:val="28"/>
          <w:szCs w:val="28"/>
        </w:rPr>
        <w:t>5</w:t>
      </w:r>
      <w:r w:rsidRPr="003D0CDE">
        <w:rPr>
          <w:sz w:val="28"/>
          <w:szCs w:val="28"/>
        </w:rPr>
        <w:t xml:space="preserve"> к настоящему решению.</w:t>
      </w:r>
    </w:p>
    <w:p w:rsidR="00DB21F2" w:rsidRPr="003D0CDE" w:rsidRDefault="00DB21F2" w:rsidP="000D6B7C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          2. Настоящее решение вступает в силу со дня его подписания, подлежит официальному опубликованию в газете «Кашинская газета» и  размещению на официальном сайте муниципального образования «Кашинский район» в сети Интернет.</w:t>
      </w:r>
    </w:p>
    <w:p w:rsidR="00DB21F2" w:rsidRPr="000B58D4" w:rsidRDefault="00DB21F2" w:rsidP="00C10932">
      <w:pPr>
        <w:ind w:firstLine="709"/>
        <w:jc w:val="both"/>
        <w:rPr>
          <w:sz w:val="28"/>
          <w:szCs w:val="28"/>
        </w:rPr>
      </w:pPr>
    </w:p>
    <w:p w:rsidR="00DB21F2" w:rsidRDefault="00DB21F2" w:rsidP="000D6B7C">
      <w:pPr>
        <w:jc w:val="both"/>
        <w:rPr>
          <w:sz w:val="28"/>
          <w:szCs w:val="28"/>
        </w:rPr>
      </w:pPr>
    </w:p>
    <w:p w:rsidR="00DB21F2" w:rsidRPr="000B58D4" w:rsidRDefault="00DB21F2" w:rsidP="000D6B7C">
      <w:pPr>
        <w:jc w:val="both"/>
        <w:rPr>
          <w:sz w:val="28"/>
          <w:szCs w:val="28"/>
        </w:rPr>
      </w:pPr>
    </w:p>
    <w:p w:rsidR="00DB21F2" w:rsidRPr="000B58D4" w:rsidRDefault="00DB21F2" w:rsidP="000D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58D4">
        <w:rPr>
          <w:rFonts w:ascii="Times New Roman" w:hAnsi="Times New Roman" w:cs="Times New Roman"/>
          <w:sz w:val="28"/>
          <w:szCs w:val="28"/>
        </w:rPr>
        <w:t>Глава городского поселения – город Кашин</w:t>
      </w:r>
    </w:p>
    <w:p w:rsidR="00DB21F2" w:rsidRPr="000B58D4" w:rsidRDefault="00DB21F2" w:rsidP="000D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B58D4">
        <w:rPr>
          <w:rFonts w:ascii="Times New Roman" w:hAnsi="Times New Roman" w:cs="Times New Roman"/>
          <w:sz w:val="28"/>
          <w:szCs w:val="28"/>
        </w:rPr>
        <w:t>Кашинского района Тверской области                                               В.Н. Абаньков</w:t>
      </w:r>
    </w:p>
    <w:p w:rsidR="00DB21F2" w:rsidRPr="000B58D4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Default="00DB21F2" w:rsidP="007307AB">
      <w:pPr>
        <w:jc w:val="both"/>
        <w:rPr>
          <w:sz w:val="28"/>
          <w:szCs w:val="28"/>
        </w:rPr>
      </w:pP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Согласовано: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Председатель постоянной комиссии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по бюджету, налогам и ЖКХ в Совете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депутатов городского поселения</w:t>
      </w:r>
      <w:r>
        <w:rPr>
          <w:sz w:val="28"/>
          <w:szCs w:val="28"/>
        </w:rPr>
        <w:t>-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город Кашин Тверской области                                              </w:t>
      </w:r>
      <w:r>
        <w:rPr>
          <w:sz w:val="28"/>
          <w:szCs w:val="28"/>
        </w:rPr>
        <w:t xml:space="preserve">    </w:t>
      </w:r>
      <w:r w:rsidRPr="003D0CD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3D0CDE">
        <w:rPr>
          <w:sz w:val="28"/>
          <w:szCs w:val="28"/>
        </w:rPr>
        <w:t xml:space="preserve"> Ф.И. Бородин             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Глава Кашинского района                                                        </w:t>
      </w:r>
      <w:r>
        <w:rPr>
          <w:sz w:val="28"/>
          <w:szCs w:val="28"/>
        </w:rPr>
        <w:t xml:space="preserve">      </w:t>
      </w:r>
      <w:r w:rsidRPr="003D0C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3D0CDE">
        <w:rPr>
          <w:sz w:val="28"/>
          <w:szCs w:val="28"/>
        </w:rPr>
        <w:t xml:space="preserve">   Г.Г. Баландин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Заместитель Главы Администрации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Кашинского района, начальник </w:t>
      </w:r>
    </w:p>
    <w:p w:rsidR="00DB21F2" w:rsidRDefault="00DB21F2" w:rsidP="007307AB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Финансового управления                                                          </w:t>
      </w:r>
      <w:r>
        <w:rPr>
          <w:sz w:val="28"/>
          <w:szCs w:val="28"/>
        </w:rPr>
        <w:t xml:space="preserve">         </w:t>
      </w:r>
      <w:r w:rsidRPr="003D0CDE">
        <w:rPr>
          <w:sz w:val="28"/>
          <w:szCs w:val="28"/>
        </w:rPr>
        <w:t xml:space="preserve">  С.В. Суханова</w:t>
      </w:r>
    </w:p>
    <w:p w:rsidR="00DB21F2" w:rsidRPr="003D0CDE" w:rsidRDefault="00DB21F2" w:rsidP="007307AB">
      <w:pPr>
        <w:jc w:val="both"/>
        <w:rPr>
          <w:sz w:val="28"/>
          <w:szCs w:val="28"/>
        </w:rPr>
      </w:pPr>
    </w:p>
    <w:p w:rsidR="00DB21F2" w:rsidRDefault="00DB21F2" w:rsidP="000B58D4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</w:t>
      </w:r>
    </w:p>
    <w:p w:rsidR="00DB21F2" w:rsidRDefault="00DB21F2" w:rsidP="000B58D4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Кашинского района                                                      О.Н. Серова</w:t>
      </w:r>
    </w:p>
    <w:p w:rsidR="00DB21F2" w:rsidRPr="000D3D9E" w:rsidRDefault="00DB21F2" w:rsidP="000B58D4">
      <w:pPr>
        <w:ind w:firstLine="708"/>
        <w:jc w:val="both"/>
        <w:rPr>
          <w:sz w:val="28"/>
          <w:szCs w:val="28"/>
        </w:rPr>
      </w:pPr>
    </w:p>
    <w:p w:rsidR="00DB21F2" w:rsidRPr="003D0CDE" w:rsidRDefault="00DB21F2" w:rsidP="007307AB">
      <w:pPr>
        <w:jc w:val="both"/>
        <w:rPr>
          <w:sz w:val="28"/>
          <w:szCs w:val="28"/>
        </w:rPr>
      </w:pPr>
    </w:p>
    <w:p w:rsidR="00DB21F2" w:rsidRPr="003D0CDE" w:rsidRDefault="00DB21F2" w:rsidP="007307AB">
      <w:pPr>
        <w:ind w:firstLine="708"/>
        <w:jc w:val="both"/>
        <w:rPr>
          <w:sz w:val="28"/>
          <w:szCs w:val="28"/>
        </w:rPr>
      </w:pPr>
    </w:p>
    <w:p w:rsidR="00DB21F2" w:rsidRPr="003D0CDE" w:rsidRDefault="00DB21F2"/>
    <w:p w:rsidR="00DB21F2" w:rsidRPr="003D0CDE" w:rsidRDefault="00DB21F2"/>
    <w:p w:rsidR="00DB21F2" w:rsidRPr="003D0CDE" w:rsidRDefault="00DB21F2"/>
    <w:p w:rsidR="00DB21F2" w:rsidRPr="003D0CDE" w:rsidRDefault="00DB21F2"/>
    <w:p w:rsidR="00DB21F2" w:rsidRPr="003D0CDE" w:rsidRDefault="00DB21F2"/>
    <w:sectPr w:rsidR="00DB21F2" w:rsidRPr="003D0CDE" w:rsidSect="00C76A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57C"/>
    <w:multiLevelType w:val="hybridMultilevel"/>
    <w:tmpl w:val="06B6B7FC"/>
    <w:lvl w:ilvl="0" w:tplc="87EA7E2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60BE13A9"/>
    <w:multiLevelType w:val="hybridMultilevel"/>
    <w:tmpl w:val="300EF504"/>
    <w:lvl w:ilvl="0" w:tplc="372CDEDE">
      <w:start w:val="1"/>
      <w:numFmt w:val="decimal"/>
      <w:lvlText w:val="%1)"/>
      <w:lvlJc w:val="left"/>
      <w:pPr>
        <w:tabs>
          <w:tab w:val="num" w:pos="1365"/>
        </w:tabs>
        <w:ind w:left="1365" w:hanging="1005"/>
      </w:pPr>
      <w:rPr>
        <w:rFonts w:cs="Times New Roman" w:hint="default"/>
      </w:rPr>
    </w:lvl>
    <w:lvl w:ilvl="1" w:tplc="1A4419B8">
      <w:start w:val="1"/>
      <w:numFmt w:val="decimal"/>
      <w:lvlText w:val="%2."/>
      <w:lvlJc w:val="left"/>
      <w:pPr>
        <w:tabs>
          <w:tab w:val="num" w:pos="2370"/>
        </w:tabs>
        <w:ind w:left="237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1A2"/>
    <w:rsid w:val="00000F6F"/>
    <w:rsid w:val="00071C6D"/>
    <w:rsid w:val="00094EBA"/>
    <w:rsid w:val="000B1CD5"/>
    <w:rsid w:val="000B58D4"/>
    <w:rsid w:val="000D3D9E"/>
    <w:rsid w:val="000D6B7C"/>
    <w:rsid w:val="001844DD"/>
    <w:rsid w:val="001E58A9"/>
    <w:rsid w:val="00211B9C"/>
    <w:rsid w:val="0021748B"/>
    <w:rsid w:val="002A5182"/>
    <w:rsid w:val="002E4ABF"/>
    <w:rsid w:val="002F0428"/>
    <w:rsid w:val="003024D8"/>
    <w:rsid w:val="00361314"/>
    <w:rsid w:val="0037068E"/>
    <w:rsid w:val="0037592C"/>
    <w:rsid w:val="00377993"/>
    <w:rsid w:val="003A0EED"/>
    <w:rsid w:val="003D0CDE"/>
    <w:rsid w:val="003D1813"/>
    <w:rsid w:val="00402677"/>
    <w:rsid w:val="0041142C"/>
    <w:rsid w:val="00440722"/>
    <w:rsid w:val="00440EA5"/>
    <w:rsid w:val="00455D87"/>
    <w:rsid w:val="004B695E"/>
    <w:rsid w:val="004D6039"/>
    <w:rsid w:val="004E11FE"/>
    <w:rsid w:val="00520CC0"/>
    <w:rsid w:val="00522DFB"/>
    <w:rsid w:val="00553D84"/>
    <w:rsid w:val="005C46F6"/>
    <w:rsid w:val="005D4248"/>
    <w:rsid w:val="005E1878"/>
    <w:rsid w:val="00602274"/>
    <w:rsid w:val="006103C4"/>
    <w:rsid w:val="00642D63"/>
    <w:rsid w:val="00670CE5"/>
    <w:rsid w:val="006B60AC"/>
    <w:rsid w:val="006D57B9"/>
    <w:rsid w:val="006F36F2"/>
    <w:rsid w:val="00716052"/>
    <w:rsid w:val="007307AB"/>
    <w:rsid w:val="007461E4"/>
    <w:rsid w:val="00785FD0"/>
    <w:rsid w:val="007949C0"/>
    <w:rsid w:val="007A5247"/>
    <w:rsid w:val="0080675A"/>
    <w:rsid w:val="00833D6F"/>
    <w:rsid w:val="0086351D"/>
    <w:rsid w:val="008861EA"/>
    <w:rsid w:val="008C466C"/>
    <w:rsid w:val="00934FD7"/>
    <w:rsid w:val="00937B04"/>
    <w:rsid w:val="009A4680"/>
    <w:rsid w:val="00A00F5B"/>
    <w:rsid w:val="00A14A6C"/>
    <w:rsid w:val="00A30A9B"/>
    <w:rsid w:val="00A4346F"/>
    <w:rsid w:val="00AB354A"/>
    <w:rsid w:val="00B1623A"/>
    <w:rsid w:val="00B20F12"/>
    <w:rsid w:val="00B46B35"/>
    <w:rsid w:val="00B5160A"/>
    <w:rsid w:val="00B72A72"/>
    <w:rsid w:val="00BC1DFF"/>
    <w:rsid w:val="00C10932"/>
    <w:rsid w:val="00C76A55"/>
    <w:rsid w:val="00C81DC7"/>
    <w:rsid w:val="00C872D8"/>
    <w:rsid w:val="00CA6B7E"/>
    <w:rsid w:val="00CF21A2"/>
    <w:rsid w:val="00CF58C0"/>
    <w:rsid w:val="00D00A89"/>
    <w:rsid w:val="00D10D26"/>
    <w:rsid w:val="00D229AC"/>
    <w:rsid w:val="00D2612D"/>
    <w:rsid w:val="00D771D8"/>
    <w:rsid w:val="00DB21F2"/>
    <w:rsid w:val="00E247F7"/>
    <w:rsid w:val="00E27A92"/>
    <w:rsid w:val="00EA0A0B"/>
    <w:rsid w:val="00ED5EA3"/>
    <w:rsid w:val="00EF2709"/>
    <w:rsid w:val="00EF2DA0"/>
    <w:rsid w:val="00FC7CEF"/>
    <w:rsid w:val="00FE1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B7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6B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87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529</TotalTime>
  <Pages>3</Pages>
  <Words>698</Words>
  <Characters>3983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Большакова Олеся</cp:lastModifiedBy>
  <cp:revision>57</cp:revision>
  <cp:lastPrinted>2017-07-31T11:44:00Z</cp:lastPrinted>
  <dcterms:created xsi:type="dcterms:W3CDTF">2017-02-03T10:02:00Z</dcterms:created>
  <dcterms:modified xsi:type="dcterms:W3CDTF">2017-07-31T11:53:00Z</dcterms:modified>
</cp:coreProperties>
</file>