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FD1" w:rsidRDefault="00323BAF">
      <w:pPr>
        <w:pStyle w:val="a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2663825</wp:posOffset>
            </wp:positionH>
            <wp:positionV relativeFrom="paragraph">
              <wp:posOffset>8255</wp:posOffset>
            </wp:positionV>
            <wp:extent cx="597535" cy="724535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597535" cy="724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54FD1" w:rsidRDefault="00654FD1">
      <w:pPr>
        <w:pStyle w:val="a9"/>
        <w:jc w:val="both"/>
        <w:rPr>
          <w:rFonts w:ascii="XO Thames" w:hAnsi="XO Thames"/>
          <w:sz w:val="28"/>
        </w:rPr>
      </w:pPr>
    </w:p>
    <w:p w:rsidR="00654FD1" w:rsidRDefault="00654FD1">
      <w:pPr>
        <w:pStyle w:val="a9"/>
        <w:jc w:val="both"/>
        <w:rPr>
          <w:rFonts w:ascii="XO Thames" w:hAnsi="XO Thames"/>
          <w:spacing w:val="140"/>
          <w:sz w:val="28"/>
        </w:rPr>
      </w:pP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ФИНАНСОВОЕ УПРАВЛЕНИЕ</w:t>
      </w: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АДМИНИСТРАЦИИ КАШИНСКОГО МУНИЦИПАЛЬНОГО ОКРУГА</w:t>
      </w: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ТВЕРСКОЙ ОБЛАСТИ</w:t>
      </w: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jc w:val="center"/>
        <w:rPr>
          <w:rFonts w:ascii="XO Thames" w:hAnsi="XO Thames"/>
          <w:b/>
          <w:sz w:val="28"/>
        </w:rPr>
      </w:pPr>
      <w:r>
        <w:rPr>
          <w:rFonts w:ascii="XO Thames" w:hAnsi="XO Thames"/>
          <w:b/>
          <w:sz w:val="28"/>
        </w:rPr>
        <w:t>ПРИКАЗ</w:t>
      </w: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jc w:val="center"/>
        <w:rPr>
          <w:rFonts w:ascii="XO Thames" w:hAnsi="XO Thames"/>
          <w:sz w:val="28"/>
        </w:rPr>
      </w:pPr>
      <w:r>
        <w:rPr>
          <w:rFonts w:ascii="XO Thames" w:hAnsi="XO Thames"/>
          <w:sz w:val="28"/>
        </w:rPr>
        <w:t>г. Кашин</w:t>
      </w:r>
    </w:p>
    <w:p w:rsidR="00654FD1" w:rsidRDefault="00654FD1">
      <w:pPr>
        <w:pStyle w:val="a9"/>
        <w:jc w:val="center"/>
        <w:rPr>
          <w:rFonts w:ascii="XO Thames" w:hAnsi="XO Thames"/>
          <w:sz w:val="28"/>
        </w:rPr>
      </w:pPr>
    </w:p>
    <w:p w:rsidR="00654FD1" w:rsidRDefault="00323BAF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от  22.04.2026</w:t>
      </w:r>
      <w:r>
        <w:rPr>
          <w:rFonts w:ascii="XO Thames" w:hAnsi="XO Thames"/>
          <w:sz w:val="24"/>
        </w:rPr>
        <w:tab/>
        <w:t xml:space="preserve">                                                                                                          № 17       </w:t>
      </w:r>
    </w:p>
    <w:p w:rsidR="00654FD1" w:rsidRDefault="00654FD1">
      <w:pPr>
        <w:pStyle w:val="a9"/>
        <w:jc w:val="both"/>
        <w:rPr>
          <w:rFonts w:ascii="XO Thames" w:hAnsi="XO Thames"/>
          <w:sz w:val="24"/>
        </w:rPr>
      </w:pPr>
    </w:p>
    <w:p w:rsidR="00654FD1" w:rsidRDefault="00323BAF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О внесении изменений в приказ </w:t>
      </w:r>
    </w:p>
    <w:p w:rsidR="00654FD1" w:rsidRDefault="00323BAF">
      <w:pPr>
        <w:pStyle w:val="a9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№ 55 от 23.12.2025 </w:t>
      </w:r>
    </w:p>
    <w:p w:rsidR="00654FD1" w:rsidRDefault="00654FD1">
      <w:pPr>
        <w:pStyle w:val="a9"/>
        <w:spacing w:line="276" w:lineRule="auto"/>
        <w:jc w:val="both"/>
        <w:rPr>
          <w:rFonts w:ascii="XO Thames" w:hAnsi="XO Thames"/>
          <w:sz w:val="24"/>
        </w:rPr>
      </w:pPr>
    </w:p>
    <w:p w:rsidR="00654FD1" w:rsidRDefault="00654FD1">
      <w:pPr>
        <w:pStyle w:val="a9"/>
        <w:spacing w:line="276" w:lineRule="auto"/>
        <w:jc w:val="both"/>
        <w:rPr>
          <w:rFonts w:ascii="XO Thames" w:hAnsi="XO Thames"/>
          <w:sz w:val="24"/>
        </w:rPr>
      </w:pPr>
    </w:p>
    <w:p w:rsidR="00654FD1" w:rsidRDefault="00323BAF">
      <w:pPr>
        <w:pStyle w:val="a9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 В соответствии со статьями 9, 21 Бюджетного кодекса Российской Федерации, в целях соблюдения единства в применении бюджетной классификации при составлении и исполнении бюджета Кашинского муниципального округа Тверской области, пункта 4.4. раздела 4 Положения «Об утверждении Положения о бюджетном процессе в </w:t>
      </w:r>
      <w:proofErr w:type="spellStart"/>
      <w:r>
        <w:rPr>
          <w:rFonts w:ascii="XO Thames" w:hAnsi="XO Thames"/>
          <w:sz w:val="24"/>
        </w:rPr>
        <w:t>Кашинском</w:t>
      </w:r>
      <w:proofErr w:type="spellEnd"/>
      <w:r>
        <w:rPr>
          <w:rFonts w:ascii="XO Thames" w:hAnsi="XO Thames"/>
          <w:sz w:val="24"/>
        </w:rPr>
        <w:t xml:space="preserve"> городском округе», </w:t>
      </w:r>
      <w:proofErr w:type="gramStart"/>
      <w:r>
        <w:rPr>
          <w:rFonts w:ascii="XO Thames" w:hAnsi="XO Thames"/>
          <w:sz w:val="24"/>
        </w:rPr>
        <w:t>утвержденного</w:t>
      </w:r>
      <w:proofErr w:type="gramEnd"/>
      <w:r>
        <w:rPr>
          <w:rFonts w:ascii="XO Thames" w:hAnsi="XO Thames"/>
          <w:sz w:val="24"/>
        </w:rPr>
        <w:t xml:space="preserve"> решением </w:t>
      </w:r>
      <w:proofErr w:type="spellStart"/>
      <w:r>
        <w:rPr>
          <w:rFonts w:ascii="XO Thames" w:hAnsi="XO Thames"/>
          <w:sz w:val="24"/>
        </w:rPr>
        <w:t>Кашинской</w:t>
      </w:r>
      <w:proofErr w:type="spellEnd"/>
      <w:r>
        <w:rPr>
          <w:rFonts w:ascii="XO Thames" w:hAnsi="XO Thames"/>
          <w:sz w:val="24"/>
        </w:rPr>
        <w:t xml:space="preserve"> городской Думы от 15.03.2022 № 352 приказываю:</w:t>
      </w:r>
    </w:p>
    <w:p w:rsidR="00654FD1" w:rsidRDefault="00323BAF">
      <w:pPr>
        <w:pStyle w:val="a9"/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1. Внести в Приказ Финансового управления Администрации Кашинского муниципального округа Тверской области № 55 от 23.12.2025 «О порядке применения бюджетной классификации в части, относящейся к расходам бюджета Кашинского муниципального округа Тверской области на 2026 год и плановый период 2027 и 2028 годов»  следующие изменения:</w:t>
      </w:r>
    </w:p>
    <w:p w:rsidR="00654FD1" w:rsidRDefault="00323BAF">
      <w:pPr>
        <w:pStyle w:val="a9"/>
        <w:widowControl/>
        <w:numPr>
          <w:ilvl w:val="0"/>
          <w:numId w:val="1"/>
        </w:numPr>
        <w:spacing w:line="276" w:lineRule="auto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в разделе 2 приложения к Приказу:</w:t>
      </w:r>
    </w:p>
    <w:p w:rsidR="00654FD1" w:rsidRDefault="00323BA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после строки  </w:t>
      </w:r>
    </w:p>
    <w:p w:rsidR="00654FD1" w:rsidRDefault="00323BAF">
      <w:pPr>
        <w:widowControl/>
        <w:spacing w:after="0"/>
        <w:contextualSpacing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16"/>
        <w:gridCol w:w="3686"/>
        <w:gridCol w:w="4111"/>
      </w:tblGrid>
      <w:tr w:rsidR="00654FD1" w:rsidRPr="006654C1">
        <w:trPr>
          <w:trHeight w:val="765"/>
        </w:trPr>
        <w:tc>
          <w:tcPr>
            <w:tcW w:w="1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323BAF">
            <w:pPr>
              <w:widowControl/>
              <w:spacing w:after="0" w:line="240" w:lineRule="auto"/>
              <w:jc w:val="center"/>
              <w:outlineLvl w:val="1"/>
              <w:rPr>
                <w:rFonts w:ascii="XO Thames" w:hAnsi="XO Thames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</w:rPr>
              <w:t>01201S1080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323BAF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6654C1">
              <w:rPr>
                <w:rFonts w:ascii="XO Thames" w:hAnsi="XO Thames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sz w:val="24"/>
              </w:rPr>
              <w:t xml:space="preserve"> Организация участия детей и подростков в социально-значимых региональных проектах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D1" w:rsidRPr="006654C1" w:rsidRDefault="00323BAF">
            <w:pPr>
              <w:pStyle w:val="a7"/>
              <w:jc w:val="both"/>
              <w:rPr>
                <w:rFonts w:ascii="XO Thames" w:hAnsi="XO Thames"/>
                <w:szCs w:val="24"/>
              </w:rPr>
            </w:pPr>
            <w:r w:rsidRPr="006654C1">
              <w:rPr>
                <w:rFonts w:ascii="XO Thames" w:hAnsi="XO Thames"/>
                <w:szCs w:val="24"/>
              </w:rPr>
              <w:t xml:space="preserve">       </w:t>
            </w:r>
            <w:r>
              <w:t>По данной целевой статье отражаются расходы на предоставление иной субсидии на организацию участия детей и подростков в социальн</w:t>
            </w:r>
            <w:proofErr w:type="gramStart"/>
            <w:r>
              <w:t>о-</w:t>
            </w:r>
            <w:proofErr w:type="gramEnd"/>
            <w:r>
              <w:t xml:space="preserve"> значимых региональных проектах, в том числе за счет субсидии из областного бюджета Тверской области</w:t>
            </w:r>
          </w:p>
        </w:tc>
      </w:tr>
    </w:tbl>
    <w:p w:rsidR="00654FD1" w:rsidRPr="006654C1" w:rsidRDefault="00323BAF">
      <w:pPr>
        <w:widowControl/>
        <w:spacing w:after="0"/>
        <w:contextualSpacing/>
        <w:jc w:val="right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»</w:t>
      </w:r>
    </w:p>
    <w:p w:rsidR="00654FD1" w:rsidRPr="006654C1" w:rsidRDefault="00323BAF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дополнить строкой следующего содержания:</w:t>
      </w:r>
    </w:p>
    <w:p w:rsidR="00654FD1" w:rsidRPr="006654C1" w:rsidRDefault="00323BAF">
      <w:pPr>
        <w:widowControl/>
        <w:spacing w:after="0"/>
        <w:contextualSpacing/>
        <w:jc w:val="both"/>
        <w:rPr>
          <w:rFonts w:ascii="XO Thames" w:hAnsi="XO Thames"/>
          <w:sz w:val="24"/>
          <w:szCs w:val="24"/>
        </w:rPr>
      </w:pPr>
      <w:r w:rsidRPr="006654C1">
        <w:rPr>
          <w:rFonts w:ascii="XO Thames" w:hAnsi="XO Thames"/>
          <w:sz w:val="24"/>
          <w:szCs w:val="24"/>
        </w:rPr>
        <w:t>«</w:t>
      </w:r>
    </w:p>
    <w:tbl>
      <w:tblPr>
        <w:tblW w:w="0" w:type="auto"/>
        <w:tblInd w:w="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87"/>
        <w:gridCol w:w="3625"/>
        <w:gridCol w:w="4043"/>
      </w:tblGrid>
      <w:tr w:rsidR="00654FD1" w:rsidRPr="006654C1">
        <w:trPr>
          <w:trHeight w:val="765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6654C1">
            <w:pPr>
              <w:rPr>
                <w:rFonts w:ascii="XO Thames" w:hAnsi="XO Thames"/>
                <w:sz w:val="24"/>
                <w:szCs w:val="24"/>
              </w:rPr>
            </w:pPr>
            <w:r w:rsidRPr="006654C1">
              <w:rPr>
                <w:rFonts w:ascii="XO Thames" w:hAnsi="XO Thames"/>
                <w:sz w:val="24"/>
                <w:szCs w:val="24"/>
              </w:rPr>
              <w:t>01201S8004</w:t>
            </w:r>
          </w:p>
        </w:tc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4FD1" w:rsidRPr="006654C1" w:rsidRDefault="00323BAF">
            <w:pPr>
              <w:widowControl/>
              <w:spacing w:after="0" w:line="240" w:lineRule="auto"/>
              <w:jc w:val="both"/>
              <w:outlineLvl w:val="1"/>
              <w:rPr>
                <w:rFonts w:ascii="XO Thames" w:hAnsi="XO Thames"/>
                <w:sz w:val="24"/>
                <w:szCs w:val="24"/>
              </w:rPr>
            </w:pPr>
            <w:r w:rsidRPr="006654C1">
              <w:rPr>
                <w:rFonts w:ascii="XO Thames" w:hAnsi="XO Thames"/>
                <w:sz w:val="24"/>
                <w:szCs w:val="24"/>
              </w:rPr>
              <w:t xml:space="preserve">     </w:t>
            </w:r>
            <w:r w:rsidR="006654C1" w:rsidRPr="006654C1">
              <w:rPr>
                <w:rFonts w:ascii="XO Thames" w:hAnsi="XO Thames"/>
                <w:sz w:val="24"/>
                <w:szCs w:val="24"/>
              </w:rPr>
              <w:t>Расходы на реализацию проектов в рамках поддержки школьных инициатив Тверской области</w:t>
            </w:r>
          </w:p>
        </w:tc>
        <w:tc>
          <w:tcPr>
            <w:tcW w:w="4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4FD1" w:rsidRPr="006654C1" w:rsidRDefault="00323BAF">
            <w:pPr>
              <w:pStyle w:val="a7"/>
              <w:jc w:val="both"/>
              <w:rPr>
                <w:rFonts w:ascii="XO Thames" w:hAnsi="XO Thames"/>
                <w:szCs w:val="24"/>
              </w:rPr>
            </w:pPr>
            <w:r w:rsidRPr="006654C1">
              <w:rPr>
                <w:rFonts w:ascii="XO Thames" w:hAnsi="XO Thames"/>
                <w:szCs w:val="24"/>
              </w:rPr>
              <w:t xml:space="preserve">       По данной целевой статье отражаются расходы на </w:t>
            </w:r>
            <w:r w:rsidR="006654C1" w:rsidRPr="006654C1">
              <w:rPr>
                <w:rFonts w:ascii="XO Thames" w:hAnsi="XO Thames"/>
                <w:szCs w:val="24"/>
              </w:rPr>
              <w:t xml:space="preserve">реализацию проектов в рамках поддержки школьных инициатив Тверской </w:t>
            </w:r>
            <w:r w:rsidR="006654C1" w:rsidRPr="006654C1">
              <w:rPr>
                <w:rFonts w:ascii="XO Thames" w:hAnsi="XO Thames"/>
                <w:szCs w:val="24"/>
              </w:rPr>
              <w:lastRenderedPageBreak/>
              <w:t>области</w:t>
            </w:r>
            <w:r w:rsidR="006654C1">
              <w:rPr>
                <w:rFonts w:ascii="XO Thames" w:hAnsi="XO Thames"/>
                <w:szCs w:val="24"/>
              </w:rPr>
              <w:t xml:space="preserve"> за счет иных межбюджетных трансфертов из областного бюджета Тверской области</w:t>
            </w:r>
          </w:p>
        </w:tc>
      </w:tr>
    </w:tbl>
    <w:p w:rsidR="00654FD1" w:rsidRDefault="00654FD1">
      <w:pPr>
        <w:widowControl/>
        <w:spacing w:after="0"/>
        <w:contextualSpacing/>
        <w:jc w:val="both"/>
        <w:rPr>
          <w:rFonts w:ascii="XO Thames" w:hAnsi="XO Thames"/>
          <w:sz w:val="24"/>
        </w:rPr>
      </w:pPr>
    </w:p>
    <w:p w:rsidR="00E20F97" w:rsidRDefault="00323BA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    ». </w:t>
      </w:r>
    </w:p>
    <w:p w:rsidR="00654FD1" w:rsidRDefault="00323BAF">
      <w:pPr>
        <w:widowControl/>
        <w:spacing w:after="0"/>
        <w:contextualSpacing/>
        <w:jc w:val="right"/>
        <w:rPr>
          <w:rFonts w:ascii="XO Thames" w:hAnsi="XO Thames"/>
          <w:sz w:val="24"/>
        </w:rPr>
      </w:pPr>
      <w:bookmarkStart w:id="0" w:name="_GoBack"/>
      <w:bookmarkEnd w:id="0"/>
      <w:r>
        <w:rPr>
          <w:rFonts w:ascii="XO Thames" w:hAnsi="XO Thames"/>
          <w:sz w:val="24"/>
        </w:rPr>
        <w:t xml:space="preserve">                                                                                      </w:t>
      </w:r>
    </w:p>
    <w:p w:rsidR="00654FD1" w:rsidRDefault="00323BAF">
      <w:pPr>
        <w:widowControl/>
        <w:spacing w:after="0"/>
        <w:ind w:firstLine="540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  2. Настоящий Приказ вступает в силу со дня его подписания</w:t>
      </w:r>
      <w:r w:rsidR="00E20F97" w:rsidRPr="00E20F97">
        <w:rPr>
          <w:rFonts w:ascii="XO Thames" w:hAnsi="XO Thames"/>
          <w:sz w:val="24"/>
        </w:rPr>
        <w:t>, подлежит размещению на официальном сайте Кашинского муниципального округа Тверской области в информационно - телекоммуникационной сети «Интернет».</w:t>
      </w:r>
    </w:p>
    <w:p w:rsidR="00654FD1" w:rsidRDefault="00654FD1">
      <w:pPr>
        <w:pStyle w:val="a9"/>
        <w:jc w:val="both"/>
        <w:rPr>
          <w:rFonts w:ascii="XO Thames" w:hAnsi="XO Thames"/>
          <w:sz w:val="24"/>
        </w:rPr>
      </w:pPr>
    </w:p>
    <w:p w:rsidR="00654FD1" w:rsidRDefault="00654FD1">
      <w:pPr>
        <w:pStyle w:val="a9"/>
        <w:jc w:val="both"/>
        <w:rPr>
          <w:rFonts w:ascii="XO Thames" w:hAnsi="XO Thames"/>
          <w:sz w:val="24"/>
        </w:rPr>
      </w:pPr>
    </w:p>
    <w:p w:rsidR="00654FD1" w:rsidRDefault="00323BAF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Заместитель Главы Администрации                                                                     С.В. Суханова   </w:t>
      </w:r>
    </w:p>
    <w:p w:rsidR="00654FD1" w:rsidRDefault="00323BAF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>Кашинского муниципального округа</w:t>
      </w:r>
    </w:p>
    <w:p w:rsidR="00654FD1" w:rsidRDefault="00323BAF">
      <w:pPr>
        <w:pStyle w:val="a9"/>
        <w:jc w:val="both"/>
        <w:rPr>
          <w:rFonts w:ascii="XO Thames" w:hAnsi="XO Thames"/>
          <w:sz w:val="24"/>
        </w:rPr>
      </w:pPr>
      <w:r>
        <w:rPr>
          <w:rFonts w:ascii="XO Thames" w:hAnsi="XO Thames"/>
          <w:sz w:val="24"/>
        </w:rPr>
        <w:t xml:space="preserve">Тверской области, </w:t>
      </w:r>
    </w:p>
    <w:p w:rsidR="00654FD1" w:rsidRDefault="00323BAF">
      <w:pPr>
        <w:pStyle w:val="a9"/>
        <w:jc w:val="both"/>
        <w:rPr>
          <w:rFonts w:ascii="XO Thames" w:hAnsi="XO Thames"/>
          <w:sz w:val="28"/>
        </w:rPr>
      </w:pPr>
      <w:r>
        <w:rPr>
          <w:rFonts w:ascii="XO Thames" w:hAnsi="XO Thames"/>
          <w:sz w:val="24"/>
        </w:rPr>
        <w:t>начальник Финансового управления</w:t>
      </w:r>
      <w:r>
        <w:rPr>
          <w:rFonts w:ascii="XO Thames" w:hAnsi="XO Thames"/>
          <w:sz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</w:t>
      </w:r>
    </w:p>
    <w:sectPr w:rsidR="00654FD1" w:rsidSect="00432122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3177C0"/>
    <w:multiLevelType w:val="multilevel"/>
    <w:tmpl w:val="80DE4990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54FD1"/>
    <w:rsid w:val="00323BAF"/>
    <w:rsid w:val="00432122"/>
    <w:rsid w:val="005205F7"/>
    <w:rsid w:val="00654FD1"/>
    <w:rsid w:val="006654C1"/>
    <w:rsid w:val="00E20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432122"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rsid w:val="00432122"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rsid w:val="00432122"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432122"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432122"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rsid w:val="00432122"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432122"/>
    <w:rPr>
      <w:rFonts w:ascii="Calibri" w:hAnsi="Calibri"/>
    </w:rPr>
  </w:style>
  <w:style w:type="paragraph" w:styleId="20">
    <w:name w:val="toc 2"/>
    <w:next w:val="a"/>
    <w:link w:val="22"/>
    <w:uiPriority w:val="39"/>
    <w:rsid w:val="00432122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sid w:val="00432122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432122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432122"/>
    <w:rPr>
      <w:rFonts w:ascii="XO Thames" w:hAnsi="XO Thames"/>
      <w:sz w:val="28"/>
    </w:rPr>
  </w:style>
  <w:style w:type="paragraph" w:customStyle="1" w:styleId="12">
    <w:name w:val="Обычный1"/>
    <w:link w:val="13"/>
    <w:rsid w:val="00432122"/>
    <w:rPr>
      <w:rFonts w:ascii="Calibri" w:hAnsi="Calibri"/>
    </w:rPr>
  </w:style>
  <w:style w:type="character" w:customStyle="1" w:styleId="13">
    <w:name w:val="Обычный1"/>
    <w:link w:val="12"/>
    <w:rsid w:val="00432122"/>
    <w:rPr>
      <w:rFonts w:ascii="Calibri" w:hAnsi="Calibri"/>
    </w:rPr>
  </w:style>
  <w:style w:type="paragraph" w:customStyle="1" w:styleId="14">
    <w:name w:val="Обычный1"/>
    <w:link w:val="15"/>
    <w:rsid w:val="00432122"/>
    <w:rPr>
      <w:rFonts w:ascii="Calibri" w:hAnsi="Calibri"/>
    </w:rPr>
  </w:style>
  <w:style w:type="character" w:customStyle="1" w:styleId="15">
    <w:name w:val="Обычный1"/>
    <w:link w:val="14"/>
    <w:rsid w:val="00432122"/>
    <w:rPr>
      <w:rFonts w:ascii="Calibri" w:hAnsi="Calibri"/>
    </w:rPr>
  </w:style>
  <w:style w:type="paragraph" w:styleId="6">
    <w:name w:val="toc 6"/>
    <w:next w:val="a"/>
    <w:link w:val="60"/>
    <w:uiPriority w:val="39"/>
    <w:rsid w:val="00432122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432122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432122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432122"/>
    <w:rPr>
      <w:rFonts w:ascii="XO Thames" w:hAnsi="XO Thames"/>
      <w:sz w:val="28"/>
    </w:rPr>
  </w:style>
  <w:style w:type="paragraph" w:styleId="a3">
    <w:name w:val="header"/>
    <w:basedOn w:val="a"/>
    <w:link w:val="a4"/>
    <w:rsid w:val="00432122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sid w:val="00432122"/>
    <w:rPr>
      <w:rFonts w:ascii="Calibri" w:hAnsi="Calibri"/>
    </w:rPr>
  </w:style>
  <w:style w:type="paragraph" w:customStyle="1" w:styleId="Endnote">
    <w:name w:val="Endnote"/>
    <w:link w:val="Endnote0"/>
    <w:rsid w:val="00432122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432122"/>
    <w:rPr>
      <w:rFonts w:ascii="XO Thames" w:hAnsi="XO Thames"/>
    </w:rPr>
  </w:style>
  <w:style w:type="character" w:customStyle="1" w:styleId="30">
    <w:name w:val="Заголовок 3 Знак"/>
    <w:link w:val="3"/>
    <w:rsid w:val="00432122"/>
    <w:rPr>
      <w:rFonts w:ascii="XO Thames" w:hAnsi="XO Thames"/>
      <w:b/>
      <w:sz w:val="26"/>
    </w:rPr>
  </w:style>
  <w:style w:type="paragraph" w:customStyle="1" w:styleId="16">
    <w:name w:val="Гиперссылка1"/>
    <w:basedOn w:val="17"/>
    <w:link w:val="18"/>
    <w:rsid w:val="00432122"/>
    <w:rPr>
      <w:color w:val="0000FF"/>
      <w:u w:val="single"/>
    </w:rPr>
  </w:style>
  <w:style w:type="character" w:customStyle="1" w:styleId="18">
    <w:name w:val="Гиперссылка1"/>
    <w:basedOn w:val="19"/>
    <w:link w:val="16"/>
    <w:rsid w:val="00432122"/>
    <w:rPr>
      <w:color w:val="0000FF"/>
      <w:u w:val="single"/>
    </w:rPr>
  </w:style>
  <w:style w:type="paragraph" w:customStyle="1" w:styleId="1a">
    <w:name w:val="Обычный1"/>
    <w:link w:val="1b"/>
    <w:rsid w:val="00432122"/>
    <w:rPr>
      <w:rFonts w:ascii="Calibri" w:hAnsi="Calibri"/>
    </w:rPr>
  </w:style>
  <w:style w:type="character" w:customStyle="1" w:styleId="1b">
    <w:name w:val="Обычный1"/>
    <w:link w:val="1a"/>
    <w:rsid w:val="00432122"/>
    <w:rPr>
      <w:rFonts w:ascii="Calibri" w:hAnsi="Calibri"/>
    </w:rPr>
  </w:style>
  <w:style w:type="paragraph" w:customStyle="1" w:styleId="23">
    <w:name w:val="Гиперссылка2"/>
    <w:link w:val="24"/>
    <w:rsid w:val="00432122"/>
    <w:rPr>
      <w:color w:val="0000FF"/>
      <w:u w:val="single"/>
    </w:rPr>
  </w:style>
  <w:style w:type="character" w:customStyle="1" w:styleId="24">
    <w:name w:val="Гиперссылка2"/>
    <w:link w:val="23"/>
    <w:rsid w:val="00432122"/>
    <w:rPr>
      <w:color w:val="0000FF"/>
      <w:u w:val="single"/>
    </w:rPr>
  </w:style>
  <w:style w:type="paragraph" w:customStyle="1" w:styleId="25">
    <w:name w:val="Основной шрифт абзаца2"/>
    <w:link w:val="26"/>
    <w:rsid w:val="00432122"/>
  </w:style>
  <w:style w:type="character" w:customStyle="1" w:styleId="26">
    <w:name w:val="Основной шрифт абзаца2"/>
    <w:link w:val="25"/>
    <w:rsid w:val="00432122"/>
  </w:style>
  <w:style w:type="paragraph" w:customStyle="1" w:styleId="31">
    <w:name w:val="Гиперссылка3"/>
    <w:link w:val="32"/>
    <w:rsid w:val="00432122"/>
    <w:rPr>
      <w:color w:val="0000FF"/>
      <w:u w:val="single"/>
    </w:rPr>
  </w:style>
  <w:style w:type="character" w:customStyle="1" w:styleId="32">
    <w:name w:val="Гиперссылка3"/>
    <w:link w:val="31"/>
    <w:rsid w:val="00432122"/>
    <w:rPr>
      <w:color w:val="0000FF"/>
      <w:u w:val="single"/>
    </w:rPr>
  </w:style>
  <w:style w:type="paragraph" w:customStyle="1" w:styleId="27">
    <w:name w:val="Заголовок 2 Знак"/>
    <w:link w:val="28"/>
    <w:rsid w:val="00432122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sid w:val="00432122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  <w:rsid w:val="00432122"/>
  </w:style>
  <w:style w:type="character" w:customStyle="1" w:styleId="2a">
    <w:name w:val="Основной шрифт абзаца2"/>
    <w:link w:val="29"/>
    <w:rsid w:val="00432122"/>
  </w:style>
  <w:style w:type="paragraph" w:styleId="33">
    <w:name w:val="toc 3"/>
    <w:next w:val="a"/>
    <w:link w:val="34"/>
    <w:uiPriority w:val="39"/>
    <w:rsid w:val="00432122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sid w:val="00432122"/>
    <w:rPr>
      <w:rFonts w:ascii="XO Thames" w:hAnsi="XO Thames"/>
      <w:sz w:val="28"/>
    </w:rPr>
  </w:style>
  <w:style w:type="paragraph" w:customStyle="1" w:styleId="1c">
    <w:name w:val="Обычный1"/>
    <w:link w:val="1d"/>
    <w:rsid w:val="00432122"/>
    <w:rPr>
      <w:rFonts w:ascii="Calibri" w:hAnsi="Calibri"/>
    </w:rPr>
  </w:style>
  <w:style w:type="character" w:customStyle="1" w:styleId="1d">
    <w:name w:val="Обычный1"/>
    <w:link w:val="1c"/>
    <w:rsid w:val="00432122"/>
    <w:rPr>
      <w:rFonts w:ascii="Calibri" w:hAnsi="Calibri"/>
    </w:rPr>
  </w:style>
  <w:style w:type="paragraph" w:styleId="a5">
    <w:name w:val="footer"/>
    <w:basedOn w:val="a"/>
    <w:link w:val="a6"/>
    <w:rsid w:val="00432122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432122"/>
    <w:rPr>
      <w:rFonts w:ascii="Calibri" w:hAnsi="Calibri"/>
    </w:rPr>
  </w:style>
  <w:style w:type="paragraph" w:styleId="a7">
    <w:name w:val="Normal (Web)"/>
    <w:basedOn w:val="a"/>
    <w:link w:val="a8"/>
    <w:rsid w:val="00432122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sid w:val="00432122"/>
    <w:rPr>
      <w:rFonts w:ascii="Times New Roman" w:hAnsi="Times New Roman"/>
      <w:sz w:val="24"/>
    </w:rPr>
  </w:style>
  <w:style w:type="paragraph" w:customStyle="1" w:styleId="1e">
    <w:name w:val="Гиперссылка1"/>
    <w:link w:val="1f"/>
    <w:rsid w:val="00432122"/>
    <w:rPr>
      <w:color w:val="0000FF"/>
      <w:u w:val="single"/>
    </w:rPr>
  </w:style>
  <w:style w:type="character" w:customStyle="1" w:styleId="1f">
    <w:name w:val="Гиперссылка1"/>
    <w:link w:val="1e"/>
    <w:rsid w:val="00432122"/>
    <w:rPr>
      <w:color w:val="0000FF"/>
      <w:u w:val="single"/>
    </w:rPr>
  </w:style>
  <w:style w:type="paragraph" w:customStyle="1" w:styleId="1f0">
    <w:name w:val="Основной шрифт абзаца1"/>
    <w:rsid w:val="00432122"/>
  </w:style>
  <w:style w:type="character" w:customStyle="1" w:styleId="51">
    <w:name w:val="Заголовок 5 Знак1"/>
    <w:link w:val="5"/>
    <w:rsid w:val="00432122"/>
    <w:rPr>
      <w:rFonts w:ascii="XO Thames" w:hAnsi="XO Thames"/>
      <w:b/>
    </w:rPr>
  </w:style>
  <w:style w:type="paragraph" w:customStyle="1" w:styleId="43">
    <w:name w:val="Основной шрифт абзаца4"/>
    <w:link w:val="44"/>
    <w:rsid w:val="00432122"/>
  </w:style>
  <w:style w:type="character" w:customStyle="1" w:styleId="44">
    <w:name w:val="Основной шрифт абзаца4"/>
    <w:link w:val="43"/>
    <w:rsid w:val="00432122"/>
  </w:style>
  <w:style w:type="paragraph" w:customStyle="1" w:styleId="ConsPlusNormal">
    <w:name w:val="ConsPlusNormal"/>
    <w:link w:val="ConsPlusNormal0"/>
    <w:rsid w:val="00432122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sid w:val="00432122"/>
    <w:rPr>
      <w:rFonts w:ascii="Calibri" w:hAnsi="Calibri"/>
    </w:rPr>
  </w:style>
  <w:style w:type="character" w:customStyle="1" w:styleId="11">
    <w:name w:val="Заголовок 1 Знак"/>
    <w:basedOn w:val="1"/>
    <w:link w:val="10"/>
    <w:rsid w:val="00432122"/>
    <w:rPr>
      <w:rFonts w:ascii="Times New Roman" w:hAnsi="Times New Roman"/>
      <w:b/>
      <w:spacing w:val="120"/>
      <w:sz w:val="32"/>
    </w:rPr>
  </w:style>
  <w:style w:type="paragraph" w:styleId="a9">
    <w:name w:val="No Spacing"/>
    <w:link w:val="aa"/>
    <w:rsid w:val="00432122"/>
    <w:pPr>
      <w:widowControl/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sid w:val="00432122"/>
    <w:rPr>
      <w:rFonts w:ascii="Calibri" w:hAnsi="Calibri"/>
    </w:rPr>
  </w:style>
  <w:style w:type="paragraph" w:customStyle="1" w:styleId="45">
    <w:name w:val="Гиперссылка4"/>
    <w:link w:val="ab"/>
    <w:rsid w:val="00432122"/>
    <w:rPr>
      <w:color w:val="0000FF"/>
      <w:u w:val="single"/>
    </w:rPr>
  </w:style>
  <w:style w:type="character" w:styleId="ab">
    <w:name w:val="Hyperlink"/>
    <w:link w:val="45"/>
    <w:rsid w:val="00432122"/>
    <w:rPr>
      <w:color w:val="0000FF"/>
      <w:u w:val="single"/>
    </w:rPr>
  </w:style>
  <w:style w:type="paragraph" w:customStyle="1" w:styleId="Footnote">
    <w:name w:val="Footnote"/>
    <w:link w:val="Footnote0"/>
    <w:rsid w:val="00432122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432122"/>
    <w:rPr>
      <w:rFonts w:ascii="XO Thames" w:hAnsi="XO Thames"/>
    </w:rPr>
  </w:style>
  <w:style w:type="paragraph" w:customStyle="1" w:styleId="17">
    <w:name w:val="Основной шрифт абзаца1"/>
    <w:link w:val="19"/>
    <w:rsid w:val="00432122"/>
  </w:style>
  <w:style w:type="character" w:customStyle="1" w:styleId="19">
    <w:name w:val="Основной шрифт абзаца1"/>
    <w:link w:val="17"/>
    <w:rsid w:val="00432122"/>
  </w:style>
  <w:style w:type="paragraph" w:styleId="1f1">
    <w:name w:val="toc 1"/>
    <w:next w:val="a"/>
    <w:link w:val="1f2"/>
    <w:uiPriority w:val="39"/>
    <w:rsid w:val="00432122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sid w:val="00432122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432122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432122"/>
    <w:rPr>
      <w:rFonts w:ascii="XO Thames" w:hAnsi="XO Thames"/>
      <w:sz w:val="20"/>
    </w:rPr>
  </w:style>
  <w:style w:type="paragraph" w:customStyle="1" w:styleId="50">
    <w:name w:val="Заголовок 5 Знак"/>
    <w:link w:val="52"/>
    <w:rsid w:val="00432122"/>
    <w:rPr>
      <w:rFonts w:ascii="XO Thames" w:hAnsi="XO Thames"/>
      <w:b/>
    </w:rPr>
  </w:style>
  <w:style w:type="character" w:customStyle="1" w:styleId="52">
    <w:name w:val="Заголовок 5 Знак"/>
    <w:link w:val="50"/>
    <w:rsid w:val="00432122"/>
    <w:rPr>
      <w:rFonts w:ascii="XO Thames" w:hAnsi="XO Thames"/>
      <w:b/>
    </w:rPr>
  </w:style>
  <w:style w:type="paragraph" w:customStyle="1" w:styleId="2b">
    <w:name w:val="Гиперссылка2"/>
    <w:link w:val="2c"/>
    <w:rsid w:val="00432122"/>
    <w:rPr>
      <w:color w:val="0000FF"/>
      <w:u w:val="single"/>
    </w:rPr>
  </w:style>
  <w:style w:type="character" w:customStyle="1" w:styleId="2c">
    <w:name w:val="Гиперссылка2"/>
    <w:link w:val="2b"/>
    <w:rsid w:val="00432122"/>
    <w:rPr>
      <w:color w:val="0000FF"/>
      <w:u w:val="single"/>
    </w:rPr>
  </w:style>
  <w:style w:type="paragraph" w:styleId="9">
    <w:name w:val="toc 9"/>
    <w:next w:val="a"/>
    <w:link w:val="90"/>
    <w:uiPriority w:val="39"/>
    <w:rsid w:val="00432122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432122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432122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432122"/>
    <w:rPr>
      <w:rFonts w:ascii="XO Thames" w:hAnsi="XO Thames"/>
      <w:sz w:val="28"/>
    </w:rPr>
  </w:style>
  <w:style w:type="paragraph" w:styleId="ac">
    <w:name w:val="Balloon Text"/>
    <w:basedOn w:val="a"/>
    <w:link w:val="ad"/>
    <w:rsid w:val="00432122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sid w:val="00432122"/>
    <w:rPr>
      <w:rFonts w:ascii="Tahoma" w:hAnsi="Tahoma"/>
      <w:sz w:val="16"/>
    </w:rPr>
  </w:style>
  <w:style w:type="paragraph" w:customStyle="1" w:styleId="1f3">
    <w:name w:val="Обычный1"/>
    <w:link w:val="1f4"/>
    <w:rsid w:val="00432122"/>
    <w:rPr>
      <w:rFonts w:ascii="Calibri" w:hAnsi="Calibri"/>
    </w:rPr>
  </w:style>
  <w:style w:type="character" w:customStyle="1" w:styleId="1f4">
    <w:name w:val="Обычный1"/>
    <w:link w:val="1f3"/>
    <w:rsid w:val="00432122"/>
    <w:rPr>
      <w:rFonts w:ascii="Calibri" w:hAnsi="Calibri"/>
    </w:rPr>
  </w:style>
  <w:style w:type="paragraph" w:styleId="53">
    <w:name w:val="toc 5"/>
    <w:next w:val="a"/>
    <w:link w:val="54"/>
    <w:uiPriority w:val="39"/>
    <w:rsid w:val="00432122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sid w:val="00432122"/>
    <w:rPr>
      <w:rFonts w:ascii="XO Thames" w:hAnsi="XO Thames"/>
      <w:sz w:val="28"/>
    </w:rPr>
  </w:style>
  <w:style w:type="paragraph" w:styleId="2d">
    <w:name w:val="Body Text 2"/>
    <w:basedOn w:val="a"/>
    <w:link w:val="2e"/>
    <w:rsid w:val="00432122"/>
    <w:pPr>
      <w:widowControl/>
      <w:spacing w:after="120" w:line="480" w:lineRule="auto"/>
    </w:pPr>
  </w:style>
  <w:style w:type="character" w:customStyle="1" w:styleId="2e">
    <w:name w:val="Основной текст 2 Знак"/>
    <w:basedOn w:val="1"/>
    <w:link w:val="2d"/>
    <w:rsid w:val="00432122"/>
    <w:rPr>
      <w:rFonts w:ascii="Calibri" w:hAnsi="Calibri"/>
    </w:rPr>
  </w:style>
  <w:style w:type="paragraph" w:customStyle="1" w:styleId="35">
    <w:name w:val="Гиперссылка3"/>
    <w:link w:val="36"/>
    <w:rsid w:val="00432122"/>
    <w:rPr>
      <w:color w:val="0000FF"/>
      <w:u w:val="single"/>
    </w:rPr>
  </w:style>
  <w:style w:type="character" w:customStyle="1" w:styleId="36">
    <w:name w:val="Гиперссылка3"/>
    <w:link w:val="35"/>
    <w:rsid w:val="00432122"/>
    <w:rPr>
      <w:color w:val="0000FF"/>
      <w:u w:val="single"/>
    </w:rPr>
  </w:style>
  <w:style w:type="paragraph" w:customStyle="1" w:styleId="FontStyle20">
    <w:name w:val="Font Style20"/>
    <w:basedOn w:val="17"/>
    <w:link w:val="FontStyle200"/>
    <w:rsid w:val="00432122"/>
    <w:rPr>
      <w:rFonts w:ascii="Times New Roman" w:hAnsi="Times New Roman"/>
      <w:sz w:val="26"/>
    </w:rPr>
  </w:style>
  <w:style w:type="character" w:customStyle="1" w:styleId="FontStyle200">
    <w:name w:val="Font Style20"/>
    <w:basedOn w:val="19"/>
    <w:link w:val="FontStyle20"/>
    <w:rsid w:val="00432122"/>
    <w:rPr>
      <w:rFonts w:ascii="Times New Roman" w:hAnsi="Times New Roman"/>
      <w:sz w:val="26"/>
    </w:rPr>
  </w:style>
  <w:style w:type="paragraph" w:styleId="ae">
    <w:name w:val="Subtitle"/>
    <w:next w:val="a"/>
    <w:link w:val="af"/>
    <w:uiPriority w:val="11"/>
    <w:qFormat/>
    <w:rsid w:val="00432122"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432122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rsid w:val="00432122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sid w:val="00432122"/>
    <w:rPr>
      <w:rFonts w:ascii="Calibri" w:hAnsi="Calibri"/>
      <w:b/>
    </w:rPr>
  </w:style>
  <w:style w:type="paragraph" w:styleId="af0">
    <w:name w:val="Title"/>
    <w:basedOn w:val="a"/>
    <w:next w:val="a"/>
    <w:link w:val="af1"/>
    <w:uiPriority w:val="10"/>
    <w:qFormat/>
    <w:rsid w:val="00432122"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sid w:val="00432122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5">
    <w:name w:val="Обычный1"/>
    <w:link w:val="1f6"/>
    <w:rsid w:val="00432122"/>
    <w:rPr>
      <w:rFonts w:ascii="Calibri" w:hAnsi="Calibri"/>
    </w:rPr>
  </w:style>
  <w:style w:type="character" w:customStyle="1" w:styleId="1f6">
    <w:name w:val="Обычный1"/>
    <w:link w:val="1f5"/>
    <w:rsid w:val="00432122"/>
    <w:rPr>
      <w:rFonts w:ascii="Calibri" w:hAnsi="Calibri"/>
    </w:rPr>
  </w:style>
  <w:style w:type="character" w:customStyle="1" w:styleId="40">
    <w:name w:val="Заголовок 4 Знак"/>
    <w:link w:val="4"/>
    <w:rsid w:val="00432122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sid w:val="00432122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  <w:rsid w:val="00432122"/>
  </w:style>
  <w:style w:type="character" w:customStyle="1" w:styleId="38">
    <w:name w:val="Основной шрифт абзаца3"/>
    <w:link w:val="37"/>
    <w:rsid w:val="00432122"/>
  </w:style>
  <w:style w:type="paragraph" w:customStyle="1" w:styleId="2f">
    <w:name w:val="Основной шрифт абзаца2"/>
    <w:link w:val="2f0"/>
    <w:rsid w:val="00432122"/>
  </w:style>
  <w:style w:type="character" w:customStyle="1" w:styleId="2f0">
    <w:name w:val="Основной шрифт абзаца2"/>
    <w:link w:val="2f"/>
    <w:rsid w:val="00432122"/>
  </w:style>
  <w:style w:type="table" w:styleId="af2">
    <w:name w:val="Table Grid"/>
    <w:basedOn w:val="a1"/>
    <w:rsid w:val="00432122"/>
    <w:pPr>
      <w:widowControl/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Calibri" w:hAnsi="Calibri"/>
    </w:rPr>
  </w:style>
  <w:style w:type="paragraph" w:styleId="10">
    <w:name w:val="heading 1"/>
    <w:basedOn w:val="a"/>
    <w:next w:val="a"/>
    <w:link w:val="11"/>
    <w:uiPriority w:val="9"/>
    <w:qFormat/>
    <w:pPr>
      <w:keepNext/>
      <w:widowControl/>
      <w:spacing w:before="120" w:after="0" w:line="288" w:lineRule="auto"/>
      <w:jc w:val="center"/>
      <w:outlineLvl w:val="0"/>
    </w:pPr>
    <w:rPr>
      <w:rFonts w:ascii="Times New Roman" w:hAnsi="Times New Roman"/>
      <w:b/>
      <w:spacing w:val="120"/>
      <w:sz w:val="32"/>
    </w:rPr>
  </w:style>
  <w:style w:type="paragraph" w:styleId="2">
    <w:name w:val="heading 2"/>
    <w:next w:val="a"/>
    <w:link w:val="21"/>
    <w:uiPriority w:val="9"/>
    <w:qFormat/>
    <w:pPr>
      <w:widowControl/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widowControl/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widowControl/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1"/>
    <w:uiPriority w:val="9"/>
    <w:qFormat/>
    <w:pPr>
      <w:widowControl/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Calibri" w:hAnsi="Calibri"/>
    </w:rPr>
  </w:style>
  <w:style w:type="paragraph" w:styleId="20">
    <w:name w:val="toc 2"/>
    <w:next w:val="a"/>
    <w:link w:val="22"/>
    <w:uiPriority w:val="39"/>
    <w:pPr>
      <w:widowControl/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widowControl/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бычный1"/>
    <w:link w:val="13"/>
    <w:rPr>
      <w:rFonts w:ascii="Calibri" w:hAnsi="Calibri"/>
    </w:rPr>
  </w:style>
  <w:style w:type="character" w:customStyle="1" w:styleId="13">
    <w:name w:val="Обычный1"/>
    <w:link w:val="12"/>
    <w:rPr>
      <w:rFonts w:ascii="Calibri" w:hAnsi="Calibri"/>
    </w:rPr>
  </w:style>
  <w:style w:type="paragraph" w:customStyle="1" w:styleId="14">
    <w:name w:val="Обычный1"/>
    <w:link w:val="15"/>
    <w:rPr>
      <w:rFonts w:ascii="Calibri" w:hAnsi="Calibri"/>
    </w:rPr>
  </w:style>
  <w:style w:type="character" w:customStyle="1" w:styleId="15">
    <w:name w:val="Обычный1"/>
    <w:link w:val="14"/>
    <w:rPr>
      <w:rFonts w:ascii="Calibri" w:hAnsi="Calibri"/>
    </w:rPr>
  </w:style>
  <w:style w:type="paragraph" w:styleId="6">
    <w:name w:val="toc 6"/>
    <w:next w:val="a"/>
    <w:link w:val="60"/>
    <w:uiPriority w:val="39"/>
    <w:pPr>
      <w:widowControl/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widowControl/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header"/>
    <w:basedOn w:val="a"/>
    <w:link w:val="a4"/>
    <w:pPr>
      <w:widowControl/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1"/>
    <w:link w:val="a3"/>
    <w:rPr>
      <w:rFonts w:ascii="Calibri" w:hAnsi="Calibri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6">
    <w:name w:val="Гиперссылка1"/>
    <w:basedOn w:val="17"/>
    <w:link w:val="18"/>
    <w:rPr>
      <w:color w:val="0000FF"/>
      <w:u w:val="single"/>
    </w:rPr>
  </w:style>
  <w:style w:type="character" w:customStyle="1" w:styleId="18">
    <w:name w:val="Гиперссылка1"/>
    <w:basedOn w:val="19"/>
    <w:link w:val="16"/>
    <w:rPr>
      <w:color w:val="0000FF"/>
      <w:u w:val="single"/>
    </w:rPr>
  </w:style>
  <w:style w:type="paragraph" w:customStyle="1" w:styleId="1a">
    <w:name w:val="Обычный1"/>
    <w:link w:val="1b"/>
    <w:rPr>
      <w:rFonts w:ascii="Calibri" w:hAnsi="Calibri"/>
    </w:rPr>
  </w:style>
  <w:style w:type="character" w:customStyle="1" w:styleId="1b">
    <w:name w:val="Обычный1"/>
    <w:link w:val="1a"/>
    <w:rPr>
      <w:rFonts w:ascii="Calibri" w:hAnsi="Calibri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customStyle="1" w:styleId="31">
    <w:name w:val="Гиперссылка3"/>
    <w:link w:val="32"/>
    <w:rPr>
      <w:color w:val="0000FF"/>
      <w:u w:val="single"/>
    </w:rPr>
  </w:style>
  <w:style w:type="character" w:customStyle="1" w:styleId="32">
    <w:name w:val="Гиперссылка3"/>
    <w:link w:val="31"/>
    <w:rPr>
      <w:color w:val="0000FF"/>
      <w:u w:val="single"/>
    </w:rPr>
  </w:style>
  <w:style w:type="paragraph" w:customStyle="1" w:styleId="27">
    <w:name w:val="Заголовок 2 Знак"/>
    <w:link w:val="28"/>
    <w:rPr>
      <w:rFonts w:ascii="XO Thames" w:hAnsi="XO Thames"/>
      <w:b/>
      <w:sz w:val="28"/>
    </w:rPr>
  </w:style>
  <w:style w:type="character" w:customStyle="1" w:styleId="28">
    <w:name w:val="Заголовок 2 Знак"/>
    <w:link w:val="27"/>
    <w:rPr>
      <w:rFonts w:ascii="XO Thames" w:hAnsi="XO Thames"/>
      <w:b/>
      <w:sz w:val="28"/>
    </w:rPr>
  </w:style>
  <w:style w:type="paragraph" w:customStyle="1" w:styleId="29">
    <w:name w:val="Основной шрифт абзаца2"/>
    <w:link w:val="2a"/>
  </w:style>
  <w:style w:type="character" w:customStyle="1" w:styleId="2a">
    <w:name w:val="Основной шрифт абзаца2"/>
    <w:link w:val="29"/>
  </w:style>
  <w:style w:type="paragraph" w:styleId="33">
    <w:name w:val="toc 3"/>
    <w:next w:val="a"/>
    <w:link w:val="34"/>
    <w:uiPriority w:val="39"/>
    <w:pPr>
      <w:widowControl/>
      <w:ind w:left="400"/>
    </w:pPr>
    <w:rPr>
      <w:rFonts w:ascii="XO Thames" w:hAnsi="XO Thames"/>
      <w:sz w:val="28"/>
    </w:rPr>
  </w:style>
  <w:style w:type="character" w:customStyle="1" w:styleId="34">
    <w:name w:val="Оглавление 3 Знак"/>
    <w:link w:val="33"/>
    <w:rPr>
      <w:rFonts w:ascii="XO Thames" w:hAnsi="XO Thames"/>
      <w:sz w:val="28"/>
    </w:rPr>
  </w:style>
  <w:style w:type="paragraph" w:customStyle="1" w:styleId="1c">
    <w:name w:val="Обычный1"/>
    <w:link w:val="1d"/>
    <w:rPr>
      <w:rFonts w:ascii="Calibri" w:hAnsi="Calibri"/>
    </w:rPr>
  </w:style>
  <w:style w:type="character" w:customStyle="1" w:styleId="1d">
    <w:name w:val="Обычный1"/>
    <w:link w:val="1c"/>
    <w:rPr>
      <w:rFonts w:ascii="Calibri" w:hAnsi="Calibri"/>
    </w:rPr>
  </w:style>
  <w:style w:type="paragraph" w:styleId="a5">
    <w:name w:val="footer"/>
    <w:basedOn w:val="a"/>
    <w:link w:val="a6"/>
    <w:pPr>
      <w:widowControl/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Pr>
      <w:rFonts w:ascii="Calibri" w:hAnsi="Calibri"/>
    </w:rPr>
  </w:style>
  <w:style w:type="paragraph" w:styleId="a7">
    <w:name w:val="Normal (Web)"/>
    <w:basedOn w:val="a"/>
    <w:link w:val="a8"/>
    <w:pPr>
      <w:widowControl/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8">
    <w:name w:val="Обычный (веб) Знак"/>
    <w:basedOn w:val="1"/>
    <w:link w:val="a7"/>
    <w:rPr>
      <w:rFonts w:ascii="Times New Roman" w:hAnsi="Times New Roman"/>
      <w:sz w:val="24"/>
    </w:rPr>
  </w:style>
  <w:style w:type="paragraph" w:customStyle="1" w:styleId="1e">
    <w:name w:val="Гиперссылка1"/>
    <w:link w:val="1f"/>
    <w:rPr>
      <w:color w:val="0000FF"/>
      <w:u w:val="single"/>
    </w:rPr>
  </w:style>
  <w:style w:type="character" w:customStyle="1" w:styleId="1f">
    <w:name w:val="Гиперссылка1"/>
    <w:link w:val="1e"/>
    <w:rPr>
      <w:color w:val="0000FF"/>
      <w:u w:val="single"/>
    </w:rPr>
  </w:style>
  <w:style w:type="paragraph" w:customStyle="1" w:styleId="1f0">
    <w:name w:val="Основной шрифт абзаца1"/>
  </w:style>
  <w:style w:type="character" w:customStyle="1" w:styleId="51">
    <w:name w:val="Заголовок 5 Знак1"/>
    <w:link w:val="5"/>
    <w:rPr>
      <w:rFonts w:ascii="XO Thames" w:hAnsi="XO Thames"/>
      <w:b/>
    </w:rPr>
  </w:style>
  <w:style w:type="paragraph" w:customStyle="1" w:styleId="43">
    <w:name w:val="Основной шрифт абзаца4"/>
    <w:link w:val="44"/>
  </w:style>
  <w:style w:type="character" w:customStyle="1" w:styleId="44">
    <w:name w:val="Основной шрифт абзаца4"/>
    <w:link w:val="43"/>
  </w:style>
  <w:style w:type="paragraph" w:customStyle="1" w:styleId="ConsPlusNormal">
    <w:name w:val="ConsPlusNormal"/>
    <w:link w:val="ConsPlusNormal0"/>
    <w:pPr>
      <w:widowControl/>
      <w:spacing w:after="0" w:line="240" w:lineRule="auto"/>
    </w:pPr>
    <w:rPr>
      <w:rFonts w:ascii="Calibri" w:hAnsi="Calibri"/>
    </w:rPr>
  </w:style>
  <w:style w:type="character" w:customStyle="1" w:styleId="ConsPlusNormal0">
    <w:name w:val="ConsPlusNormal"/>
    <w:link w:val="ConsPlusNormal"/>
    <w:rPr>
      <w:rFonts w:ascii="Calibri" w:hAnsi="Calibri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pacing w:val="120"/>
      <w:sz w:val="32"/>
    </w:rPr>
  </w:style>
  <w:style w:type="paragraph" w:styleId="a9">
    <w:name w:val="No Spacing"/>
    <w:link w:val="aa"/>
    <w:pPr>
      <w:widowControl/>
      <w:spacing w:after="0" w:line="240" w:lineRule="auto"/>
    </w:pPr>
    <w:rPr>
      <w:rFonts w:ascii="Calibri" w:hAnsi="Calibri"/>
    </w:rPr>
  </w:style>
  <w:style w:type="character" w:customStyle="1" w:styleId="aa">
    <w:name w:val="Без интервала Знак"/>
    <w:link w:val="a9"/>
    <w:rPr>
      <w:rFonts w:ascii="Calibri" w:hAnsi="Calibri"/>
    </w:rPr>
  </w:style>
  <w:style w:type="paragraph" w:customStyle="1" w:styleId="45">
    <w:name w:val="Гиперссылка4"/>
    <w:link w:val="ab"/>
    <w:rPr>
      <w:color w:val="0000FF"/>
      <w:u w:val="single"/>
    </w:rPr>
  </w:style>
  <w:style w:type="character" w:styleId="ab">
    <w:name w:val="Hyperlink"/>
    <w:link w:val="45"/>
    <w:rPr>
      <w:color w:val="0000FF"/>
      <w:u w:val="single"/>
    </w:rPr>
  </w:style>
  <w:style w:type="paragraph" w:customStyle="1" w:styleId="Footnote">
    <w:name w:val="Footnote"/>
    <w:link w:val="Footnote0"/>
    <w:pPr>
      <w:widowControl/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customStyle="1" w:styleId="17">
    <w:name w:val="Основной шрифт абзаца1"/>
    <w:link w:val="19"/>
  </w:style>
  <w:style w:type="character" w:customStyle="1" w:styleId="19">
    <w:name w:val="Основной шрифт абзаца1"/>
    <w:link w:val="17"/>
  </w:style>
  <w:style w:type="paragraph" w:styleId="1f1">
    <w:name w:val="toc 1"/>
    <w:next w:val="a"/>
    <w:link w:val="1f2"/>
    <w:uiPriority w:val="39"/>
    <w:rPr>
      <w:rFonts w:ascii="XO Thames" w:hAnsi="XO Thames"/>
      <w:b/>
      <w:sz w:val="28"/>
    </w:rPr>
  </w:style>
  <w:style w:type="character" w:customStyle="1" w:styleId="1f2">
    <w:name w:val="Оглавление 1 Знак"/>
    <w:link w:val="1f1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widowControl/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50">
    <w:name w:val="Заголовок 5 Знак"/>
    <w:link w:val="52"/>
    <w:rPr>
      <w:rFonts w:ascii="XO Thames" w:hAnsi="XO Thames"/>
      <w:b/>
    </w:rPr>
  </w:style>
  <w:style w:type="character" w:customStyle="1" w:styleId="52">
    <w:name w:val="Заголовок 5 Знак"/>
    <w:link w:val="50"/>
    <w:rPr>
      <w:rFonts w:ascii="XO Thames" w:hAnsi="XO Thames"/>
      <w:b/>
    </w:rPr>
  </w:style>
  <w:style w:type="paragraph" w:customStyle="1" w:styleId="2b">
    <w:name w:val="Гиперссылка2"/>
    <w:link w:val="2c"/>
    <w:rPr>
      <w:color w:val="0000FF"/>
      <w:u w:val="single"/>
    </w:rPr>
  </w:style>
  <w:style w:type="character" w:customStyle="1" w:styleId="2c">
    <w:name w:val="Гиперссылка2"/>
    <w:link w:val="2b"/>
    <w:rPr>
      <w:color w:val="0000FF"/>
      <w:u w:val="single"/>
    </w:rPr>
  </w:style>
  <w:style w:type="paragraph" w:styleId="9">
    <w:name w:val="toc 9"/>
    <w:next w:val="a"/>
    <w:link w:val="90"/>
    <w:uiPriority w:val="39"/>
    <w:pPr>
      <w:widowControl/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widowControl/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Balloon Text"/>
    <w:basedOn w:val="a"/>
    <w:link w:val="ad"/>
    <w:pPr>
      <w:widowControl/>
      <w:spacing w:after="0" w:line="240" w:lineRule="auto"/>
    </w:pPr>
    <w:rPr>
      <w:rFonts w:ascii="Tahoma" w:hAnsi="Tahoma"/>
      <w:sz w:val="16"/>
    </w:rPr>
  </w:style>
  <w:style w:type="character" w:customStyle="1" w:styleId="ad">
    <w:name w:val="Текст выноски Знак"/>
    <w:basedOn w:val="1"/>
    <w:link w:val="ac"/>
    <w:rPr>
      <w:rFonts w:ascii="Tahoma" w:hAnsi="Tahoma"/>
      <w:sz w:val="16"/>
    </w:rPr>
  </w:style>
  <w:style w:type="paragraph" w:customStyle="1" w:styleId="1f3">
    <w:name w:val="Обычный1"/>
    <w:link w:val="1f4"/>
    <w:rPr>
      <w:rFonts w:ascii="Calibri" w:hAnsi="Calibri"/>
    </w:rPr>
  </w:style>
  <w:style w:type="character" w:customStyle="1" w:styleId="1f4">
    <w:name w:val="Обычный1"/>
    <w:link w:val="1f3"/>
    <w:rPr>
      <w:rFonts w:ascii="Calibri" w:hAnsi="Calibri"/>
    </w:rPr>
  </w:style>
  <w:style w:type="paragraph" w:styleId="53">
    <w:name w:val="toc 5"/>
    <w:next w:val="a"/>
    <w:link w:val="54"/>
    <w:uiPriority w:val="39"/>
    <w:pPr>
      <w:widowControl/>
      <w:ind w:left="800"/>
    </w:pPr>
    <w:rPr>
      <w:rFonts w:ascii="XO Thames" w:hAnsi="XO Thames"/>
      <w:sz w:val="28"/>
    </w:rPr>
  </w:style>
  <w:style w:type="character" w:customStyle="1" w:styleId="54">
    <w:name w:val="Оглавление 5 Знак"/>
    <w:link w:val="53"/>
    <w:rPr>
      <w:rFonts w:ascii="XO Thames" w:hAnsi="XO Thames"/>
      <w:sz w:val="28"/>
    </w:rPr>
  </w:style>
  <w:style w:type="paragraph" w:styleId="2d">
    <w:name w:val="Body Text 2"/>
    <w:basedOn w:val="a"/>
    <w:link w:val="2e"/>
    <w:pPr>
      <w:widowControl/>
      <w:spacing w:after="120" w:line="480" w:lineRule="auto"/>
    </w:pPr>
  </w:style>
  <w:style w:type="character" w:customStyle="1" w:styleId="2e">
    <w:name w:val="Основной текст 2 Знак"/>
    <w:basedOn w:val="1"/>
    <w:link w:val="2d"/>
    <w:rPr>
      <w:rFonts w:ascii="Calibri" w:hAnsi="Calibri"/>
    </w:rPr>
  </w:style>
  <w:style w:type="paragraph" w:customStyle="1" w:styleId="35">
    <w:name w:val="Гиперссылка3"/>
    <w:link w:val="36"/>
    <w:rPr>
      <w:color w:val="0000FF"/>
      <w:u w:val="single"/>
    </w:rPr>
  </w:style>
  <w:style w:type="character" w:customStyle="1" w:styleId="36">
    <w:name w:val="Гиперссылка3"/>
    <w:link w:val="35"/>
    <w:rPr>
      <w:color w:val="0000FF"/>
      <w:u w:val="single"/>
    </w:rPr>
  </w:style>
  <w:style w:type="paragraph" w:customStyle="1" w:styleId="FontStyle20">
    <w:name w:val="Font Style20"/>
    <w:basedOn w:val="17"/>
    <w:link w:val="FontStyle200"/>
    <w:rPr>
      <w:rFonts w:ascii="Times New Roman" w:hAnsi="Times New Roman"/>
      <w:sz w:val="26"/>
    </w:rPr>
  </w:style>
  <w:style w:type="character" w:customStyle="1" w:styleId="FontStyle200">
    <w:name w:val="Font Style20"/>
    <w:basedOn w:val="19"/>
    <w:link w:val="FontStyle20"/>
    <w:rPr>
      <w:rFonts w:ascii="Times New Roman" w:hAnsi="Times New Roman"/>
      <w:sz w:val="26"/>
    </w:rPr>
  </w:style>
  <w:style w:type="paragraph" w:styleId="ae">
    <w:name w:val="Subtitle"/>
    <w:next w:val="a"/>
    <w:link w:val="af"/>
    <w:uiPriority w:val="11"/>
    <w:qFormat/>
    <w:pPr>
      <w:widowControl/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ConsPlusTitle">
    <w:name w:val="ConsPlusTitle"/>
    <w:link w:val="ConsPlusTitle0"/>
    <w:pPr>
      <w:widowControl/>
      <w:spacing w:after="0" w:line="240" w:lineRule="auto"/>
    </w:pPr>
    <w:rPr>
      <w:rFonts w:ascii="Calibri" w:hAnsi="Calibri"/>
      <w:b/>
    </w:rPr>
  </w:style>
  <w:style w:type="character" w:customStyle="1" w:styleId="ConsPlusTitle0">
    <w:name w:val="ConsPlusTitle"/>
    <w:link w:val="ConsPlusTitle"/>
    <w:rPr>
      <w:rFonts w:ascii="Calibri" w:hAnsi="Calibri"/>
      <w:b/>
    </w:rPr>
  </w:style>
  <w:style w:type="paragraph" w:styleId="af0">
    <w:name w:val="Title"/>
    <w:basedOn w:val="a"/>
    <w:next w:val="a"/>
    <w:link w:val="af1"/>
    <w:uiPriority w:val="10"/>
    <w:qFormat/>
    <w:pPr>
      <w:widowControl/>
      <w:spacing w:after="300" w:line="240" w:lineRule="auto"/>
      <w:contextualSpacing/>
    </w:pPr>
    <w:rPr>
      <w:rFonts w:asciiTheme="majorHAnsi" w:hAnsiTheme="majorHAnsi"/>
      <w:color w:val="17365D" w:themeColor="text2" w:themeShade="BF"/>
      <w:spacing w:val="5"/>
      <w:sz w:val="52"/>
    </w:rPr>
  </w:style>
  <w:style w:type="character" w:customStyle="1" w:styleId="af1">
    <w:name w:val="Название Знак"/>
    <w:basedOn w:val="1"/>
    <w:link w:val="af0"/>
    <w:rPr>
      <w:rFonts w:asciiTheme="majorHAnsi" w:hAnsiTheme="majorHAnsi"/>
      <w:color w:val="17365D" w:themeColor="text2" w:themeShade="BF"/>
      <w:spacing w:val="5"/>
      <w:sz w:val="52"/>
    </w:rPr>
  </w:style>
  <w:style w:type="paragraph" w:customStyle="1" w:styleId="1f5">
    <w:name w:val="Обычный1"/>
    <w:link w:val="1f6"/>
    <w:rPr>
      <w:rFonts w:ascii="Calibri" w:hAnsi="Calibri"/>
    </w:rPr>
  </w:style>
  <w:style w:type="character" w:customStyle="1" w:styleId="1f6">
    <w:name w:val="Обычный1"/>
    <w:link w:val="1f5"/>
    <w:rPr>
      <w:rFonts w:ascii="Calibri" w:hAnsi="Calibri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paragraph" w:customStyle="1" w:styleId="37">
    <w:name w:val="Основной шрифт абзаца3"/>
    <w:link w:val="38"/>
  </w:style>
  <w:style w:type="character" w:customStyle="1" w:styleId="38">
    <w:name w:val="Основной шрифт абзаца3"/>
    <w:link w:val="37"/>
  </w:style>
  <w:style w:type="paragraph" w:customStyle="1" w:styleId="2f">
    <w:name w:val="Основной шрифт абзаца2"/>
    <w:link w:val="2f0"/>
  </w:style>
  <w:style w:type="character" w:customStyle="1" w:styleId="2f0">
    <w:name w:val="Основной шрифт абзаца2"/>
    <w:link w:val="2f"/>
  </w:style>
  <w:style w:type="table" w:styleId="af2">
    <w:name w:val="Table Grid"/>
    <w:basedOn w:val="a1"/>
    <w:pPr>
      <w:widowControl/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BUDGET4 2020</cp:lastModifiedBy>
  <cp:revision>6</cp:revision>
  <dcterms:created xsi:type="dcterms:W3CDTF">2024-03-14T11:32:00Z</dcterms:created>
  <dcterms:modified xsi:type="dcterms:W3CDTF">2026-04-22T06:50:00Z</dcterms:modified>
</cp:coreProperties>
</file>