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339"/>
        <w:gridCol w:w="2941"/>
        <w:gridCol w:w="687"/>
        <w:gridCol w:w="1212"/>
        <w:gridCol w:w="286"/>
      </w:tblGrid>
      <w:tr w:rsidR="00E15D2E" w:rsidTr="000B403A">
        <w:trPr>
          <w:trHeight w:val="360"/>
        </w:trPr>
        <w:tc>
          <w:tcPr>
            <w:tcW w:w="9641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2E" w:rsidRDefault="008329F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5D2E" w:rsidRDefault="008329F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АДМИНИСТРАЦИЯ  КАШИНСКОГО</w:t>
            </w:r>
            <w:proofErr w:type="gramEnd"/>
            <w:r>
              <w:rPr>
                <w:b/>
                <w:sz w:val="24"/>
              </w:rPr>
              <w:t xml:space="preserve">  МУНИЦИПАЛЬНОГО  ОКРУГА</w:t>
            </w:r>
          </w:p>
          <w:p w:rsidR="00E15D2E" w:rsidRDefault="008329F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ТВЕРСКОЙ  ОБЛАСТИ</w:t>
            </w:r>
            <w:proofErr w:type="gramEnd"/>
          </w:p>
          <w:p w:rsidR="00E15D2E" w:rsidRDefault="00E15D2E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sz w:val="32"/>
              </w:rPr>
            </w:pPr>
          </w:p>
          <w:p w:rsidR="00E15D2E" w:rsidRDefault="008329F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E15D2E" w:rsidTr="000B403A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5D2E" w:rsidRDefault="008329F6">
            <w:pPr>
              <w:pBdr>
                <w:top w:val="nil"/>
                <w:left w:val="nil"/>
                <w:bottom w:val="nil"/>
                <w:right w:val="nil"/>
              </w:pBdr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5D2E" w:rsidRDefault="002F3274">
            <w:r>
              <w:t>01.06.2026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5D2E" w:rsidRDefault="008329F6">
            <w:pPr>
              <w:pBdr>
                <w:top w:val="nil"/>
                <w:left w:val="nil"/>
                <w:bottom w:val="nil"/>
                <w:right w:val="nil"/>
              </w:pBdr>
              <w:jc w:val="center"/>
            </w:pPr>
            <w: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5D2E" w:rsidRDefault="008329F6">
            <w:pPr>
              <w:pBdr>
                <w:top w:val="nil"/>
                <w:left w:val="nil"/>
                <w:bottom w:val="nil"/>
                <w:right w:val="nil"/>
              </w:pBdr>
              <w:jc w:val="center"/>
            </w:pPr>
            <w:r>
              <w:t>№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5D2E" w:rsidRDefault="002F3274">
            <w:r>
              <w:t>503</w:t>
            </w:r>
          </w:p>
        </w:tc>
      </w:tr>
      <w:tr w:rsidR="00E15D2E" w:rsidTr="000B403A">
        <w:trPr>
          <w:trHeight w:val="360"/>
        </w:trPr>
        <w:tc>
          <w:tcPr>
            <w:tcW w:w="9641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2E" w:rsidRDefault="00E15D2E">
            <w:pPr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0B403A" w:rsidRPr="00E35564" w:rsidTr="000B4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6" w:type="dxa"/>
          <w:trHeight w:val="988"/>
        </w:trPr>
        <w:tc>
          <w:tcPr>
            <w:tcW w:w="4515" w:type="dxa"/>
            <w:gridSpan w:val="3"/>
            <w:shd w:val="clear" w:color="auto" w:fill="auto"/>
          </w:tcPr>
          <w:p w:rsidR="000B403A" w:rsidRPr="00E35564" w:rsidRDefault="000B403A" w:rsidP="00913572">
            <w:pPr>
              <w:rPr>
                <w:rFonts w:ascii="Times New Roman" w:hAnsi="Times New Roman"/>
                <w:noProof/>
                <w:szCs w:val="28"/>
              </w:rPr>
            </w:pPr>
          </w:p>
          <w:p w:rsidR="000B403A" w:rsidRDefault="006A1690" w:rsidP="009135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Об уполномоченном на решение </w:t>
            </w:r>
            <w:r w:rsidR="000B403A">
              <w:rPr>
                <w:rFonts w:ascii="Times New Roman" w:hAnsi="Times New Roman"/>
                <w:szCs w:val="28"/>
              </w:rPr>
              <w:t>задач в области гражданской обороны на территории Кашинского муниципального округа Тверской области</w:t>
            </w:r>
          </w:p>
          <w:p w:rsidR="000B403A" w:rsidRDefault="000B403A" w:rsidP="00913572">
            <w:pPr>
              <w:rPr>
                <w:rFonts w:ascii="Times New Roman" w:hAnsi="Times New Roman"/>
                <w:szCs w:val="28"/>
              </w:rPr>
            </w:pPr>
          </w:p>
          <w:p w:rsidR="000B403A" w:rsidRPr="00E35564" w:rsidRDefault="000B403A" w:rsidP="00913572">
            <w:pPr>
              <w:rPr>
                <w:rFonts w:ascii="Times New Roman" w:hAnsi="Times New Roman"/>
                <w:b/>
                <w:noProof/>
                <w:szCs w:val="28"/>
              </w:rPr>
            </w:pPr>
          </w:p>
        </w:tc>
        <w:tc>
          <w:tcPr>
            <w:tcW w:w="4840" w:type="dxa"/>
            <w:gridSpan w:val="3"/>
            <w:shd w:val="clear" w:color="auto" w:fill="auto"/>
          </w:tcPr>
          <w:p w:rsidR="000B403A" w:rsidRPr="00E35564" w:rsidRDefault="000B403A" w:rsidP="00913572">
            <w:pPr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</w:p>
        </w:tc>
      </w:tr>
    </w:tbl>
    <w:p w:rsidR="000B403A" w:rsidRPr="00E35564" w:rsidRDefault="000B403A" w:rsidP="000B403A">
      <w:pPr>
        <w:rPr>
          <w:rFonts w:ascii="Times New Roman" w:hAnsi="Times New Roman"/>
          <w:szCs w:val="28"/>
        </w:rPr>
      </w:pPr>
    </w:p>
    <w:p w:rsidR="000B403A" w:rsidRPr="00E35564" w:rsidRDefault="000B403A" w:rsidP="000B403A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В  соответствии с Федеральным законом от 12.02.1998 №28</w:t>
      </w:r>
      <w:r w:rsidR="006A1690"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 xml:space="preserve">ФЗ </w:t>
      </w:r>
      <w:r w:rsidR="001E029B">
        <w:rPr>
          <w:rFonts w:ascii="Times New Roman" w:hAnsi="Times New Roman"/>
          <w:szCs w:val="28"/>
        </w:rPr>
        <w:t xml:space="preserve">                                </w:t>
      </w:r>
      <w:r>
        <w:rPr>
          <w:rFonts w:ascii="Times New Roman" w:hAnsi="Times New Roman"/>
          <w:szCs w:val="28"/>
        </w:rPr>
        <w:t xml:space="preserve">«О гражданской обороне», </w:t>
      </w:r>
      <w:r w:rsidR="001E029B">
        <w:rPr>
          <w:rFonts w:ascii="Times New Roman" w:hAnsi="Times New Roman"/>
          <w:szCs w:val="28"/>
        </w:rPr>
        <w:t>п</w:t>
      </w:r>
      <w:r>
        <w:rPr>
          <w:rFonts w:ascii="Times New Roman" w:hAnsi="Times New Roman"/>
          <w:szCs w:val="28"/>
        </w:rPr>
        <w:t xml:space="preserve">остановлением Правительства РФ от 10.07.1999 </w:t>
      </w:r>
      <w:r w:rsidR="001E029B">
        <w:rPr>
          <w:rFonts w:ascii="Times New Roman" w:hAnsi="Times New Roman"/>
          <w:szCs w:val="28"/>
        </w:rPr>
        <w:t xml:space="preserve">№782 </w:t>
      </w:r>
      <w:r>
        <w:rPr>
          <w:rFonts w:ascii="Times New Roman" w:hAnsi="Times New Roman"/>
          <w:szCs w:val="28"/>
        </w:rPr>
        <w:t xml:space="preserve">«О создании (назначении) в организациях структурных подразделений (работников), уполномоченных на решение задач в области гражданской обороны», </w:t>
      </w:r>
      <w:r w:rsidR="006A1690">
        <w:rPr>
          <w:rFonts w:ascii="Times New Roman" w:hAnsi="Times New Roman"/>
          <w:szCs w:val="28"/>
        </w:rPr>
        <w:t>п</w:t>
      </w:r>
      <w:r>
        <w:rPr>
          <w:rFonts w:ascii="Times New Roman" w:hAnsi="Times New Roman"/>
          <w:szCs w:val="28"/>
        </w:rPr>
        <w:t>риказом МЧС России от 23.05.2017 № 230 «Об утверждении Положения об уполномоченных на решение задач в области гражданской обороны структурных подразделениях (работниках) организаций», Уставом Кашинского муниципального округа Тверской области, Администрация Кашинского муниципального округа</w:t>
      </w:r>
      <w:r w:rsidR="006A1690">
        <w:rPr>
          <w:rFonts w:ascii="Times New Roman" w:hAnsi="Times New Roman"/>
          <w:szCs w:val="28"/>
        </w:rPr>
        <w:t xml:space="preserve"> Тверской области</w:t>
      </w:r>
    </w:p>
    <w:p w:rsidR="000B403A" w:rsidRPr="00E35564" w:rsidRDefault="000B403A" w:rsidP="000B403A">
      <w:pPr>
        <w:rPr>
          <w:rFonts w:ascii="Times New Roman" w:hAnsi="Times New Roman"/>
          <w:szCs w:val="28"/>
        </w:rPr>
      </w:pPr>
    </w:p>
    <w:p w:rsidR="000B403A" w:rsidRPr="00E35564" w:rsidRDefault="000B403A" w:rsidP="000B403A">
      <w:pPr>
        <w:rPr>
          <w:rFonts w:ascii="Times New Roman" w:hAnsi="Times New Roman"/>
          <w:b/>
          <w:szCs w:val="28"/>
        </w:rPr>
      </w:pPr>
      <w:r w:rsidRPr="00E35564">
        <w:rPr>
          <w:rFonts w:ascii="Times New Roman" w:hAnsi="Times New Roman"/>
          <w:szCs w:val="28"/>
        </w:rPr>
        <w:t>ПОСТАНОВЛЯЕТ</w:t>
      </w:r>
      <w:r w:rsidRPr="00E35564">
        <w:rPr>
          <w:rFonts w:ascii="Times New Roman" w:hAnsi="Times New Roman"/>
          <w:b/>
          <w:szCs w:val="28"/>
        </w:rPr>
        <w:t>:</w:t>
      </w:r>
    </w:p>
    <w:p w:rsidR="000B403A" w:rsidRPr="00E35564" w:rsidRDefault="000B403A" w:rsidP="000B403A">
      <w:pPr>
        <w:rPr>
          <w:rFonts w:ascii="Times New Roman" w:hAnsi="Times New Roman"/>
          <w:szCs w:val="28"/>
        </w:rPr>
      </w:pPr>
    </w:p>
    <w:p w:rsidR="000B403A" w:rsidRDefault="000B403A" w:rsidP="000B403A">
      <w:pPr>
        <w:autoSpaceDE w:val="0"/>
        <w:autoSpaceDN w:val="0"/>
        <w:adjustRightInd w:val="0"/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Утвердить Положение об уполномоченном на решение задач                             в области гражданской обороны на территории Кашинского муниципального округа Тверской области (приложение). </w:t>
      </w:r>
    </w:p>
    <w:p w:rsidR="000B403A" w:rsidRDefault="000B403A" w:rsidP="000B403A">
      <w:pPr>
        <w:autoSpaceDE w:val="0"/>
        <w:autoSpaceDN w:val="0"/>
        <w:adjustRightInd w:val="0"/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Назначить заведующего отделом по делам гражданской обороны                   и чрезвычайным ситуациям Администрации Кашинского муниципального округа </w:t>
      </w:r>
      <w:r w:rsidR="001E029B">
        <w:rPr>
          <w:rFonts w:ascii="Times New Roman" w:hAnsi="Times New Roman"/>
          <w:szCs w:val="28"/>
        </w:rPr>
        <w:t xml:space="preserve">Тверской области </w:t>
      </w:r>
      <w:r>
        <w:rPr>
          <w:rFonts w:ascii="Times New Roman" w:hAnsi="Times New Roman"/>
          <w:szCs w:val="28"/>
        </w:rPr>
        <w:t>Белякова Сергея Николаевича уполномоченным на решение задач в области гражданской обороны на территории Кашинского муниципального округа Тверской области.</w:t>
      </w:r>
    </w:p>
    <w:p w:rsidR="000B403A" w:rsidRPr="002E65A4" w:rsidRDefault="000B403A" w:rsidP="000B403A">
      <w:pPr>
        <w:shd w:val="clear" w:color="auto" w:fill="FFFFFF"/>
        <w:spacing w:line="276" w:lineRule="auto"/>
        <w:ind w:firstLine="851"/>
        <w:textAlignment w:val="baseline"/>
        <w:rPr>
          <w:rFonts w:ascii="Times New Roman" w:hAnsi="Times New Roman"/>
          <w:color w:val="504D4D"/>
          <w:szCs w:val="28"/>
        </w:rPr>
      </w:pPr>
      <w:r>
        <w:rPr>
          <w:rFonts w:ascii="Times New Roman" w:hAnsi="Times New Roman"/>
          <w:szCs w:val="28"/>
        </w:rPr>
        <w:t>3</w:t>
      </w:r>
      <w:r w:rsidRPr="002E65A4">
        <w:rPr>
          <w:rFonts w:ascii="Times New Roman" w:hAnsi="Times New Roman"/>
          <w:szCs w:val="28"/>
        </w:rPr>
        <w:t xml:space="preserve">. </w:t>
      </w:r>
      <w:r w:rsidR="001E029B">
        <w:rPr>
          <w:rFonts w:ascii="Times New Roman" w:hAnsi="Times New Roman"/>
          <w:szCs w:val="28"/>
        </w:rPr>
        <w:t xml:space="preserve">Признать </w:t>
      </w:r>
      <w:r w:rsidR="001E029B" w:rsidRPr="002E65A4">
        <w:rPr>
          <w:rFonts w:ascii="Times New Roman" w:hAnsi="Times New Roman"/>
          <w:szCs w:val="28"/>
        </w:rPr>
        <w:t xml:space="preserve">утратившим силу </w:t>
      </w:r>
      <w:r w:rsidR="001E029B">
        <w:rPr>
          <w:rFonts w:ascii="Times New Roman" w:hAnsi="Times New Roman"/>
          <w:szCs w:val="28"/>
        </w:rPr>
        <w:t>п</w:t>
      </w:r>
      <w:r w:rsidRPr="002E65A4">
        <w:rPr>
          <w:rFonts w:ascii="Times New Roman" w:hAnsi="Times New Roman"/>
          <w:szCs w:val="28"/>
        </w:rPr>
        <w:t>остановление Администрации Кашинского городско</w:t>
      </w:r>
      <w:r>
        <w:rPr>
          <w:rFonts w:ascii="Times New Roman" w:hAnsi="Times New Roman"/>
          <w:szCs w:val="28"/>
        </w:rPr>
        <w:t>го округа от 29.01.2021 № 49</w:t>
      </w:r>
      <w:r w:rsidRPr="002E65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«Об уполномоченном на решение задач в области гражданской обороны на территории Кашинского городского округа</w:t>
      </w:r>
      <w:r w:rsidRPr="002E65A4">
        <w:rPr>
          <w:rFonts w:ascii="Times New Roman" w:hAnsi="Times New Roman"/>
          <w:szCs w:val="28"/>
        </w:rPr>
        <w:t>».</w:t>
      </w:r>
    </w:p>
    <w:p w:rsidR="000B403A" w:rsidRDefault="000B403A" w:rsidP="000B403A">
      <w:pPr>
        <w:autoSpaceDE w:val="0"/>
        <w:autoSpaceDN w:val="0"/>
        <w:adjustRightInd w:val="0"/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4. </w:t>
      </w:r>
      <w:r w:rsidR="001E029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Контроль за выполнением настоящего постановления оставляю за собой. </w:t>
      </w:r>
    </w:p>
    <w:p w:rsidR="000B403A" w:rsidRPr="006A1690" w:rsidRDefault="000B403A" w:rsidP="000B403A">
      <w:pPr>
        <w:ind w:right="-1"/>
        <w:rPr>
          <w:rFonts w:ascii="Times New Roman" w:hAnsi="Times New Roman"/>
          <w:szCs w:val="28"/>
        </w:rPr>
      </w:pPr>
      <w:r w:rsidRPr="006A1690">
        <w:rPr>
          <w:rFonts w:ascii="Times New Roman" w:hAnsi="Times New Roman"/>
          <w:szCs w:val="28"/>
        </w:rPr>
        <w:t xml:space="preserve">          5. </w:t>
      </w:r>
      <w:r w:rsidR="001E029B" w:rsidRPr="006A1690">
        <w:rPr>
          <w:rFonts w:ascii="Times New Roman" w:hAnsi="Times New Roman"/>
          <w:szCs w:val="28"/>
        </w:rPr>
        <w:t xml:space="preserve"> </w:t>
      </w:r>
      <w:r w:rsidRPr="006A1690">
        <w:rPr>
          <w:rFonts w:ascii="Times New Roman" w:hAnsi="Times New Roman"/>
          <w:szCs w:val="28"/>
        </w:rPr>
        <w:t>Настоящее постановление вступает в силу со дня его подписания, подлежит официальному опубликованию в газете «</w:t>
      </w:r>
      <w:proofErr w:type="spellStart"/>
      <w:r w:rsidRPr="006A1690">
        <w:rPr>
          <w:rFonts w:ascii="Times New Roman" w:hAnsi="Times New Roman"/>
          <w:szCs w:val="28"/>
        </w:rPr>
        <w:t>Кашинская</w:t>
      </w:r>
      <w:proofErr w:type="spellEnd"/>
      <w:r w:rsidRPr="006A1690">
        <w:rPr>
          <w:rFonts w:ascii="Times New Roman" w:hAnsi="Times New Roman"/>
          <w:szCs w:val="28"/>
        </w:rPr>
        <w:t xml:space="preserve"> </w:t>
      </w:r>
      <w:proofErr w:type="gramStart"/>
      <w:r w:rsidRPr="006A1690">
        <w:rPr>
          <w:rFonts w:ascii="Times New Roman" w:hAnsi="Times New Roman"/>
          <w:szCs w:val="28"/>
        </w:rPr>
        <w:t xml:space="preserve">газета»   </w:t>
      </w:r>
      <w:proofErr w:type="gramEnd"/>
      <w:r w:rsidRPr="006A1690">
        <w:rPr>
          <w:rFonts w:ascii="Times New Roman" w:hAnsi="Times New Roman"/>
          <w:szCs w:val="28"/>
        </w:rPr>
        <w:t xml:space="preserve">                          и размещению на официальном сайте Кашинского муниципального округа Тверской области в информационно-телекоммуникационной сети «Интернет».</w:t>
      </w:r>
    </w:p>
    <w:p w:rsidR="000B403A" w:rsidRPr="00580A61" w:rsidRDefault="000B403A" w:rsidP="000B403A">
      <w:pPr>
        <w:ind w:right="-1"/>
        <w:rPr>
          <w:rFonts w:ascii="Times New Roman" w:hAnsi="Times New Roman"/>
          <w:szCs w:val="28"/>
        </w:rPr>
      </w:pPr>
    </w:p>
    <w:p w:rsidR="000B403A" w:rsidRDefault="000B403A" w:rsidP="000B403A">
      <w:pPr>
        <w:rPr>
          <w:rFonts w:ascii="Times New Roman" w:hAnsi="Times New Roman"/>
          <w:szCs w:val="28"/>
        </w:rPr>
      </w:pPr>
    </w:p>
    <w:p w:rsidR="000B403A" w:rsidRDefault="000B403A" w:rsidP="000B403A">
      <w:pPr>
        <w:rPr>
          <w:rFonts w:ascii="Times New Roman" w:hAnsi="Times New Roman"/>
          <w:szCs w:val="28"/>
        </w:rPr>
      </w:pPr>
    </w:p>
    <w:p w:rsidR="000B403A" w:rsidRDefault="000B403A" w:rsidP="000B403A">
      <w:pPr>
        <w:rPr>
          <w:rFonts w:ascii="Times New Roman" w:hAnsi="Times New Roman"/>
          <w:szCs w:val="28"/>
        </w:rPr>
      </w:pPr>
      <w:r w:rsidRPr="00E35564">
        <w:rPr>
          <w:rFonts w:ascii="Times New Roman" w:hAnsi="Times New Roman"/>
          <w:szCs w:val="28"/>
        </w:rPr>
        <w:t xml:space="preserve">Глава Кашинского </w:t>
      </w:r>
      <w:r>
        <w:rPr>
          <w:rFonts w:ascii="Times New Roman" w:hAnsi="Times New Roman"/>
          <w:szCs w:val="28"/>
        </w:rPr>
        <w:t>муниципального</w:t>
      </w:r>
    </w:p>
    <w:p w:rsidR="000B403A" w:rsidRDefault="000B403A" w:rsidP="000B403A">
      <w:pPr>
        <w:rPr>
          <w:rFonts w:ascii="Times New Roman" w:hAnsi="Times New Roman"/>
          <w:szCs w:val="28"/>
        </w:rPr>
      </w:pPr>
      <w:r w:rsidRPr="00E35564">
        <w:rPr>
          <w:rFonts w:ascii="Times New Roman" w:hAnsi="Times New Roman"/>
          <w:szCs w:val="28"/>
        </w:rPr>
        <w:t xml:space="preserve">округа </w:t>
      </w:r>
      <w:r>
        <w:rPr>
          <w:rFonts w:ascii="Times New Roman" w:hAnsi="Times New Roman"/>
          <w:szCs w:val="28"/>
        </w:rPr>
        <w:t xml:space="preserve">Тверской области        </w:t>
      </w:r>
      <w:r w:rsidRPr="00E35564">
        <w:rPr>
          <w:rFonts w:ascii="Times New Roman" w:hAnsi="Times New Roman"/>
          <w:szCs w:val="28"/>
        </w:rPr>
        <w:t xml:space="preserve">  </w:t>
      </w:r>
      <w:r w:rsidRPr="00E35564">
        <w:rPr>
          <w:rFonts w:ascii="Times New Roman" w:hAnsi="Times New Roman"/>
          <w:szCs w:val="28"/>
        </w:rPr>
        <w:tab/>
      </w:r>
      <w:r w:rsidRPr="00E35564">
        <w:rPr>
          <w:rFonts w:ascii="Times New Roman" w:hAnsi="Times New Roman"/>
          <w:szCs w:val="28"/>
        </w:rPr>
        <w:tab/>
      </w:r>
      <w:r w:rsidRPr="00E35564">
        <w:rPr>
          <w:rFonts w:ascii="Times New Roman" w:hAnsi="Times New Roman"/>
          <w:szCs w:val="28"/>
        </w:rPr>
        <w:tab/>
        <w:t xml:space="preserve">          </w:t>
      </w:r>
      <w:r>
        <w:rPr>
          <w:rFonts w:ascii="Times New Roman" w:hAnsi="Times New Roman"/>
          <w:szCs w:val="28"/>
        </w:rPr>
        <w:t xml:space="preserve">                    </w:t>
      </w:r>
      <w:r w:rsidR="006A1690"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szCs w:val="28"/>
        </w:rPr>
        <w:t>А.В.</w:t>
      </w:r>
      <w:r w:rsidRPr="00E35564"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Рагузин</w:t>
      </w:r>
      <w:proofErr w:type="spellEnd"/>
    </w:p>
    <w:p w:rsidR="000B403A" w:rsidRDefault="000B403A" w:rsidP="000B403A">
      <w:pPr>
        <w:rPr>
          <w:rFonts w:ascii="Times New Roman" w:hAnsi="Times New Roman"/>
          <w:szCs w:val="28"/>
        </w:rPr>
      </w:pPr>
    </w:p>
    <w:p w:rsidR="00E15D2E" w:rsidRDefault="00E15D2E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p w:rsidR="001E029B" w:rsidRDefault="001E029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59"/>
        <w:gridCol w:w="3281"/>
      </w:tblGrid>
      <w:tr w:rsidR="00E15D2E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1B1" w:rsidRDefault="001F51B1">
            <w:pPr>
              <w:jc w:val="left"/>
            </w:pP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5D2E" w:rsidRDefault="00E15D2E" w:rsidP="001F51B1"/>
        </w:tc>
      </w:tr>
    </w:tbl>
    <w:p w:rsidR="001E029B" w:rsidRPr="00C52BE1" w:rsidRDefault="008329F6" w:rsidP="001E029B">
      <w:pPr>
        <w:ind w:left="1440" w:firstLine="720"/>
        <w:jc w:val="left"/>
        <w:rPr>
          <w:sz w:val="27"/>
          <w:szCs w:val="27"/>
        </w:rPr>
      </w:pPr>
      <w:bookmarkStart w:id="0" w:name="_GoBack"/>
      <w:bookmarkEnd w:id="0"/>
      <w:r>
        <w:br w:type="page"/>
      </w:r>
      <w:r w:rsidR="001E029B">
        <w:lastRenderedPageBreak/>
        <w:t xml:space="preserve">     </w:t>
      </w:r>
      <w:r w:rsidR="001E029B">
        <w:tab/>
      </w:r>
      <w:r w:rsidR="001E029B">
        <w:tab/>
      </w:r>
      <w:r w:rsidR="001E029B">
        <w:tab/>
        <w:t xml:space="preserve">                   </w:t>
      </w:r>
      <w:r w:rsidR="00C52BE1">
        <w:t xml:space="preserve">  </w:t>
      </w:r>
      <w:r w:rsidR="001E029B" w:rsidRPr="00C52BE1">
        <w:rPr>
          <w:sz w:val="27"/>
          <w:szCs w:val="27"/>
        </w:rPr>
        <w:t>Утверждено</w:t>
      </w:r>
    </w:p>
    <w:p w:rsidR="001E029B" w:rsidRPr="00C52BE1" w:rsidRDefault="001E029B" w:rsidP="001E029B">
      <w:pPr>
        <w:jc w:val="center"/>
        <w:rPr>
          <w:sz w:val="27"/>
          <w:szCs w:val="27"/>
        </w:rPr>
      </w:pPr>
      <w:r w:rsidRPr="00C52BE1">
        <w:rPr>
          <w:sz w:val="27"/>
          <w:szCs w:val="27"/>
        </w:rPr>
        <w:t xml:space="preserve">                                                                                </w:t>
      </w:r>
      <w:r w:rsidR="00C52BE1">
        <w:rPr>
          <w:sz w:val="27"/>
          <w:szCs w:val="27"/>
        </w:rPr>
        <w:t xml:space="preserve">     </w:t>
      </w:r>
      <w:r w:rsidRPr="00C52BE1">
        <w:rPr>
          <w:sz w:val="27"/>
          <w:szCs w:val="27"/>
        </w:rPr>
        <w:t xml:space="preserve"> постановлением Администрации </w:t>
      </w:r>
    </w:p>
    <w:p w:rsidR="001E029B" w:rsidRPr="00C52BE1" w:rsidRDefault="001E029B" w:rsidP="001E029B">
      <w:pPr>
        <w:jc w:val="center"/>
        <w:rPr>
          <w:sz w:val="27"/>
          <w:szCs w:val="27"/>
        </w:rPr>
      </w:pPr>
      <w:r w:rsidRPr="00C52BE1">
        <w:rPr>
          <w:sz w:val="27"/>
          <w:szCs w:val="27"/>
        </w:rPr>
        <w:t xml:space="preserve">                                                                           </w:t>
      </w:r>
      <w:r w:rsidR="00C52BE1">
        <w:rPr>
          <w:sz w:val="27"/>
          <w:szCs w:val="27"/>
        </w:rPr>
        <w:t xml:space="preserve">     </w:t>
      </w:r>
      <w:r w:rsidRPr="00C52BE1">
        <w:rPr>
          <w:sz w:val="27"/>
          <w:szCs w:val="27"/>
        </w:rPr>
        <w:t>Кашинского муниципального</w:t>
      </w:r>
    </w:p>
    <w:p w:rsidR="001E029B" w:rsidRPr="00C52BE1" w:rsidRDefault="001E029B" w:rsidP="001E029B">
      <w:pPr>
        <w:jc w:val="center"/>
        <w:rPr>
          <w:sz w:val="27"/>
          <w:szCs w:val="27"/>
        </w:rPr>
      </w:pPr>
      <w:r w:rsidRPr="00C52BE1">
        <w:rPr>
          <w:sz w:val="27"/>
          <w:szCs w:val="27"/>
        </w:rPr>
        <w:t xml:space="preserve">                                                                   </w:t>
      </w:r>
      <w:r w:rsidR="00C52BE1">
        <w:rPr>
          <w:sz w:val="27"/>
          <w:szCs w:val="27"/>
        </w:rPr>
        <w:t xml:space="preserve">     </w:t>
      </w:r>
      <w:r w:rsidRPr="00C52BE1">
        <w:rPr>
          <w:sz w:val="27"/>
          <w:szCs w:val="27"/>
        </w:rPr>
        <w:t>округа Тверской области</w:t>
      </w:r>
    </w:p>
    <w:p w:rsidR="001E029B" w:rsidRPr="00C52BE1" w:rsidRDefault="001E029B" w:rsidP="001E029B">
      <w:pPr>
        <w:rPr>
          <w:sz w:val="27"/>
          <w:szCs w:val="27"/>
        </w:rPr>
      </w:pPr>
      <w:r w:rsidRPr="00C52BE1">
        <w:rPr>
          <w:sz w:val="27"/>
          <w:szCs w:val="27"/>
        </w:rPr>
        <w:t xml:space="preserve">                                                                                </w:t>
      </w:r>
      <w:r w:rsidR="00C52BE1">
        <w:rPr>
          <w:sz w:val="27"/>
          <w:szCs w:val="27"/>
        </w:rPr>
        <w:t xml:space="preserve">     </w:t>
      </w:r>
      <w:r w:rsidRPr="00C52BE1">
        <w:rPr>
          <w:sz w:val="27"/>
          <w:szCs w:val="27"/>
        </w:rPr>
        <w:t xml:space="preserve"> </w:t>
      </w:r>
      <w:proofErr w:type="gramStart"/>
      <w:r w:rsidRPr="00C52BE1">
        <w:rPr>
          <w:sz w:val="27"/>
          <w:szCs w:val="27"/>
        </w:rPr>
        <w:t xml:space="preserve">от  </w:t>
      </w:r>
      <w:r w:rsidR="002F3274">
        <w:rPr>
          <w:sz w:val="27"/>
          <w:szCs w:val="27"/>
        </w:rPr>
        <w:t>01.06.2026</w:t>
      </w:r>
      <w:proofErr w:type="gramEnd"/>
      <w:r w:rsidRPr="00C52BE1">
        <w:rPr>
          <w:sz w:val="27"/>
          <w:szCs w:val="27"/>
        </w:rPr>
        <w:t xml:space="preserve">   №</w:t>
      </w:r>
      <w:r w:rsidR="002F3274">
        <w:rPr>
          <w:sz w:val="27"/>
          <w:szCs w:val="27"/>
        </w:rPr>
        <w:t xml:space="preserve"> 503</w:t>
      </w:r>
    </w:p>
    <w:p w:rsidR="001E029B" w:rsidRDefault="001E029B" w:rsidP="001E029B">
      <w:pPr>
        <w:ind w:left="4320" w:firstLine="720"/>
        <w:jc w:val="left"/>
        <w:rPr>
          <w:rFonts w:ascii="Times New Roman" w:hAnsi="Times New Roman"/>
          <w:szCs w:val="28"/>
        </w:rPr>
      </w:pPr>
    </w:p>
    <w:p w:rsidR="00C52BE1" w:rsidRDefault="001E029B" w:rsidP="001E029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</w:t>
      </w:r>
    </w:p>
    <w:p w:rsidR="001E029B" w:rsidRDefault="001E029B" w:rsidP="00C52BE1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ПОЛОЖЕНИЕ</w:t>
      </w:r>
    </w:p>
    <w:p w:rsidR="001E029B" w:rsidRPr="00C52BE1" w:rsidRDefault="001E029B" w:rsidP="001E029B">
      <w:pPr>
        <w:jc w:val="center"/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об уполномоченном на решение задач в области гражданской обороны на                                 территории Кашинского </w:t>
      </w:r>
      <w:r w:rsidR="00C52BE1" w:rsidRPr="00C52BE1">
        <w:rPr>
          <w:rFonts w:ascii="Times New Roman" w:hAnsi="Times New Roman"/>
          <w:sz w:val="27"/>
          <w:szCs w:val="27"/>
        </w:rPr>
        <w:t>муниципального</w:t>
      </w:r>
      <w:r w:rsidRPr="00C52BE1">
        <w:rPr>
          <w:rFonts w:ascii="Times New Roman" w:hAnsi="Times New Roman"/>
          <w:sz w:val="27"/>
          <w:szCs w:val="27"/>
        </w:rPr>
        <w:t xml:space="preserve"> округа Тверской области</w:t>
      </w:r>
    </w:p>
    <w:p w:rsidR="001E029B" w:rsidRDefault="001E029B" w:rsidP="001E029B">
      <w:pPr>
        <w:jc w:val="center"/>
        <w:rPr>
          <w:rFonts w:ascii="Times New Roman" w:hAnsi="Times New Roman"/>
          <w:sz w:val="27"/>
          <w:szCs w:val="27"/>
        </w:rPr>
      </w:pPr>
    </w:p>
    <w:p w:rsidR="00C52BE1" w:rsidRPr="00C52BE1" w:rsidRDefault="00C52BE1" w:rsidP="001E029B">
      <w:pPr>
        <w:jc w:val="center"/>
        <w:rPr>
          <w:rFonts w:ascii="Times New Roman" w:hAnsi="Times New Roman"/>
          <w:sz w:val="27"/>
          <w:szCs w:val="27"/>
        </w:rPr>
      </w:pPr>
    </w:p>
    <w:p w:rsidR="001E029B" w:rsidRPr="00C52BE1" w:rsidRDefault="001E029B" w:rsidP="001E029B">
      <w:pPr>
        <w:jc w:val="center"/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  <w:lang w:val="en-US"/>
        </w:rPr>
        <w:t>I</w:t>
      </w:r>
      <w:r w:rsidRPr="00C52BE1">
        <w:rPr>
          <w:rFonts w:ascii="Times New Roman" w:hAnsi="Times New Roman"/>
          <w:sz w:val="27"/>
          <w:szCs w:val="27"/>
        </w:rPr>
        <w:t>. Общие положения</w:t>
      </w:r>
    </w:p>
    <w:p w:rsidR="001E029B" w:rsidRPr="00C52BE1" w:rsidRDefault="001E029B" w:rsidP="001E029B">
      <w:pPr>
        <w:jc w:val="center"/>
        <w:rPr>
          <w:rFonts w:ascii="Times New Roman" w:hAnsi="Times New Roman"/>
          <w:sz w:val="27"/>
          <w:szCs w:val="27"/>
        </w:rPr>
      </w:pPr>
    </w:p>
    <w:p w:rsidR="001E029B" w:rsidRPr="00C52BE1" w:rsidRDefault="001E029B" w:rsidP="001E029B">
      <w:pPr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         Настоящее Положение об уполномоченном на решение задач в области гражданской обороны на территории Кашинского </w:t>
      </w:r>
      <w:r w:rsidR="00C52BE1" w:rsidRPr="00C52BE1">
        <w:rPr>
          <w:rFonts w:ascii="Times New Roman" w:hAnsi="Times New Roman"/>
          <w:sz w:val="27"/>
          <w:szCs w:val="27"/>
        </w:rPr>
        <w:t>муниципального</w:t>
      </w:r>
      <w:r w:rsidRPr="00C52BE1">
        <w:rPr>
          <w:rFonts w:ascii="Times New Roman" w:hAnsi="Times New Roman"/>
          <w:sz w:val="27"/>
          <w:szCs w:val="27"/>
        </w:rPr>
        <w:t xml:space="preserve"> округа Тверской области (далее – Положение), определяет задачи и функциональные обязанности уполномоченного на решение задач в области гражданской обороны на территории Кашинского </w:t>
      </w:r>
      <w:r w:rsidR="00C52BE1" w:rsidRPr="00C52BE1">
        <w:rPr>
          <w:rFonts w:ascii="Times New Roman" w:hAnsi="Times New Roman"/>
          <w:sz w:val="27"/>
          <w:szCs w:val="27"/>
        </w:rPr>
        <w:t>муниципального</w:t>
      </w:r>
      <w:r w:rsidRPr="00C52BE1">
        <w:rPr>
          <w:rFonts w:ascii="Times New Roman" w:hAnsi="Times New Roman"/>
          <w:sz w:val="27"/>
          <w:szCs w:val="27"/>
        </w:rPr>
        <w:t xml:space="preserve"> округа Тверской области.</w:t>
      </w:r>
    </w:p>
    <w:p w:rsidR="001E029B" w:rsidRPr="00C52BE1" w:rsidRDefault="001E029B" w:rsidP="001E029B">
      <w:pPr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         Уполномоченный на решение задач в области гражданской обороны руководствуется в своей деятельности законодательными и </w:t>
      </w:r>
      <w:proofErr w:type="gramStart"/>
      <w:r w:rsidRPr="00C52BE1">
        <w:rPr>
          <w:rFonts w:ascii="Times New Roman" w:hAnsi="Times New Roman"/>
          <w:sz w:val="27"/>
          <w:szCs w:val="27"/>
        </w:rPr>
        <w:t>иными нормативными правовыми актами Российской Федерации</w:t>
      </w:r>
      <w:proofErr w:type="gramEnd"/>
      <w:r w:rsidRPr="00C52BE1">
        <w:rPr>
          <w:rFonts w:ascii="Times New Roman" w:hAnsi="Times New Roman"/>
          <w:sz w:val="27"/>
          <w:szCs w:val="27"/>
        </w:rPr>
        <w:t xml:space="preserve"> и нормативными правовыми актами Тверской области, регулирующими вопросы гражданской обороны, распорядительными актами соответствующего руководителя, а также настоящим Положением.</w:t>
      </w:r>
    </w:p>
    <w:p w:rsidR="001E029B" w:rsidRPr="00C52BE1" w:rsidRDefault="001E029B" w:rsidP="001E029B">
      <w:pPr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                                                   </w:t>
      </w:r>
      <w:r w:rsidRPr="00C52BE1">
        <w:rPr>
          <w:rFonts w:ascii="Times New Roman" w:hAnsi="Times New Roman"/>
          <w:sz w:val="27"/>
          <w:szCs w:val="27"/>
          <w:lang w:val="en-US"/>
        </w:rPr>
        <w:t>II</w:t>
      </w:r>
      <w:r w:rsidRPr="00C52BE1">
        <w:rPr>
          <w:rFonts w:ascii="Times New Roman" w:hAnsi="Times New Roman"/>
          <w:sz w:val="27"/>
          <w:szCs w:val="27"/>
        </w:rPr>
        <w:t>. Основные задачи</w:t>
      </w:r>
    </w:p>
    <w:p w:rsidR="001E029B" w:rsidRPr="00C52BE1" w:rsidRDefault="001E029B" w:rsidP="001E029B">
      <w:pPr>
        <w:rPr>
          <w:rFonts w:ascii="Times New Roman" w:hAnsi="Times New Roman"/>
          <w:sz w:val="27"/>
          <w:szCs w:val="27"/>
        </w:rPr>
      </w:pPr>
    </w:p>
    <w:p w:rsidR="001E029B" w:rsidRPr="00C52BE1" w:rsidRDefault="001E029B" w:rsidP="001E029B">
      <w:pPr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         Основными задачами уполномоченного на решение задач в области гражданской обороны являются:</w:t>
      </w:r>
    </w:p>
    <w:p w:rsidR="001E029B" w:rsidRPr="00C52BE1" w:rsidRDefault="001E029B" w:rsidP="001E029B">
      <w:pPr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         - организация планирования и проведение мероприятий по гражданской обороне на территории Кашинского </w:t>
      </w:r>
      <w:r w:rsidR="00C52BE1" w:rsidRPr="00C52BE1">
        <w:rPr>
          <w:rFonts w:ascii="Times New Roman" w:hAnsi="Times New Roman"/>
          <w:sz w:val="27"/>
          <w:szCs w:val="27"/>
        </w:rPr>
        <w:t>муниципального</w:t>
      </w:r>
      <w:r w:rsidRPr="00C52BE1">
        <w:rPr>
          <w:rFonts w:ascii="Times New Roman" w:hAnsi="Times New Roman"/>
          <w:sz w:val="27"/>
          <w:szCs w:val="27"/>
        </w:rPr>
        <w:t xml:space="preserve"> округа Тверской области;</w:t>
      </w:r>
    </w:p>
    <w:p w:rsidR="001E029B" w:rsidRPr="00C52BE1" w:rsidRDefault="001E029B" w:rsidP="001E029B">
      <w:pPr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         - организация создания и поддержания в состоянии постоянной готовности технических систем управления гражданской обороны на территории Кашинского </w:t>
      </w:r>
      <w:r w:rsidR="00C52BE1" w:rsidRPr="00C52BE1">
        <w:rPr>
          <w:rFonts w:ascii="Times New Roman" w:hAnsi="Times New Roman"/>
          <w:sz w:val="27"/>
          <w:szCs w:val="27"/>
        </w:rPr>
        <w:t>муниципального</w:t>
      </w:r>
      <w:r w:rsidRPr="00C52BE1">
        <w:rPr>
          <w:rFonts w:ascii="Times New Roman" w:hAnsi="Times New Roman"/>
          <w:sz w:val="27"/>
          <w:szCs w:val="27"/>
        </w:rPr>
        <w:t xml:space="preserve"> округа Тверской области;</w:t>
      </w:r>
    </w:p>
    <w:p w:rsidR="001E029B" w:rsidRPr="00C52BE1" w:rsidRDefault="001E029B" w:rsidP="001E029B">
      <w:pPr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        - организация создания и поддержания в состоянии готовности к использованию локальных систем оповещения на территории Кашинского </w:t>
      </w:r>
      <w:r w:rsidR="00C52BE1" w:rsidRPr="00C52BE1">
        <w:rPr>
          <w:rFonts w:ascii="Times New Roman" w:hAnsi="Times New Roman"/>
          <w:sz w:val="27"/>
          <w:szCs w:val="27"/>
        </w:rPr>
        <w:t>муниципального</w:t>
      </w:r>
      <w:r w:rsidRPr="00C52BE1">
        <w:rPr>
          <w:rFonts w:ascii="Times New Roman" w:hAnsi="Times New Roman"/>
          <w:sz w:val="27"/>
          <w:szCs w:val="27"/>
        </w:rPr>
        <w:t xml:space="preserve"> округа Тверской области;</w:t>
      </w:r>
    </w:p>
    <w:p w:rsidR="001E029B" w:rsidRPr="00C52BE1" w:rsidRDefault="001E029B" w:rsidP="001E029B">
      <w:pPr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       - организация подготовки населения способам защиты от опасностей, возникающих при военных конфликтах или вследстви</w:t>
      </w:r>
      <w:r w:rsidR="004E6273" w:rsidRPr="00C52BE1">
        <w:rPr>
          <w:rFonts w:ascii="Times New Roman" w:hAnsi="Times New Roman"/>
          <w:sz w:val="27"/>
          <w:szCs w:val="27"/>
        </w:rPr>
        <w:t>е</w:t>
      </w:r>
      <w:r w:rsidRPr="00C52BE1">
        <w:rPr>
          <w:rFonts w:ascii="Times New Roman" w:hAnsi="Times New Roman"/>
          <w:sz w:val="27"/>
          <w:szCs w:val="27"/>
        </w:rPr>
        <w:t xml:space="preserve"> этих конфликтов, а также при чрезвычайных ситуациях природного и техногенного характера на территории Кашинского </w:t>
      </w:r>
      <w:r w:rsidR="00C52BE1" w:rsidRPr="00C52BE1">
        <w:rPr>
          <w:rFonts w:ascii="Times New Roman" w:hAnsi="Times New Roman"/>
          <w:sz w:val="27"/>
          <w:szCs w:val="27"/>
        </w:rPr>
        <w:t>муниципального</w:t>
      </w:r>
      <w:r w:rsidRPr="00C52BE1">
        <w:rPr>
          <w:rFonts w:ascii="Times New Roman" w:hAnsi="Times New Roman"/>
          <w:sz w:val="27"/>
          <w:szCs w:val="27"/>
        </w:rPr>
        <w:t xml:space="preserve"> округа Тверской области;</w:t>
      </w:r>
    </w:p>
    <w:p w:rsidR="001E029B" w:rsidRPr="00C52BE1" w:rsidRDefault="001E029B" w:rsidP="001E029B">
      <w:pPr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       - участие в организации создания и содержания в целях гражданской обороны запасов материально – технических, продовольственных, медицинских и иных средств на территории Кашинского </w:t>
      </w:r>
      <w:r w:rsidR="00C52BE1" w:rsidRPr="00C52BE1">
        <w:rPr>
          <w:rFonts w:ascii="Times New Roman" w:hAnsi="Times New Roman"/>
          <w:sz w:val="27"/>
          <w:szCs w:val="27"/>
        </w:rPr>
        <w:t>муниципального</w:t>
      </w:r>
      <w:r w:rsidRPr="00C52BE1">
        <w:rPr>
          <w:rFonts w:ascii="Times New Roman" w:hAnsi="Times New Roman"/>
          <w:sz w:val="27"/>
          <w:szCs w:val="27"/>
        </w:rPr>
        <w:t xml:space="preserve"> округа Тверской области;</w:t>
      </w:r>
    </w:p>
    <w:p w:rsidR="001E029B" w:rsidRPr="00C52BE1" w:rsidRDefault="001E029B" w:rsidP="001E029B">
      <w:pPr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lastRenderedPageBreak/>
        <w:t xml:space="preserve">       - организация планирования и проведение мероприятий по поддержанию устойчивого функционирования организаций в военное время на территории Кашинского </w:t>
      </w:r>
      <w:r w:rsidR="00C52BE1" w:rsidRPr="00C52BE1">
        <w:rPr>
          <w:rFonts w:ascii="Times New Roman" w:hAnsi="Times New Roman"/>
          <w:sz w:val="27"/>
          <w:szCs w:val="27"/>
        </w:rPr>
        <w:t>муниципального</w:t>
      </w:r>
      <w:r w:rsidRPr="00C52BE1">
        <w:rPr>
          <w:rFonts w:ascii="Times New Roman" w:hAnsi="Times New Roman"/>
          <w:sz w:val="27"/>
          <w:szCs w:val="27"/>
        </w:rPr>
        <w:t xml:space="preserve"> округа Тверской области;</w:t>
      </w:r>
    </w:p>
    <w:p w:rsidR="001E029B" w:rsidRPr="00C52BE1" w:rsidRDefault="001E029B" w:rsidP="001E029B">
      <w:pPr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       - организация создания и поддержания в состоянии постоянной готовности нештатных </w:t>
      </w:r>
      <w:proofErr w:type="spellStart"/>
      <w:r w:rsidRPr="00C52BE1">
        <w:rPr>
          <w:rFonts w:ascii="Times New Roman" w:hAnsi="Times New Roman"/>
          <w:sz w:val="27"/>
          <w:szCs w:val="27"/>
        </w:rPr>
        <w:t>аварийно</w:t>
      </w:r>
      <w:proofErr w:type="spellEnd"/>
      <w:r w:rsidRPr="00C52BE1">
        <w:rPr>
          <w:rFonts w:ascii="Times New Roman" w:hAnsi="Times New Roman"/>
          <w:sz w:val="27"/>
          <w:szCs w:val="27"/>
        </w:rPr>
        <w:t xml:space="preserve">–спасательных формирований на территории Кашинского </w:t>
      </w:r>
      <w:r w:rsidR="00C52BE1" w:rsidRPr="00C52BE1">
        <w:rPr>
          <w:rFonts w:ascii="Times New Roman" w:hAnsi="Times New Roman"/>
          <w:sz w:val="27"/>
          <w:szCs w:val="27"/>
        </w:rPr>
        <w:t>муниципального</w:t>
      </w:r>
      <w:r w:rsidRPr="00C52BE1">
        <w:rPr>
          <w:rFonts w:ascii="Times New Roman" w:hAnsi="Times New Roman"/>
          <w:sz w:val="27"/>
          <w:szCs w:val="27"/>
        </w:rPr>
        <w:t xml:space="preserve"> округа Тверской области.</w:t>
      </w:r>
    </w:p>
    <w:p w:rsidR="001E029B" w:rsidRPr="00C52BE1" w:rsidRDefault="001E029B" w:rsidP="001E029B">
      <w:pPr>
        <w:rPr>
          <w:rFonts w:ascii="Times New Roman" w:hAnsi="Times New Roman"/>
          <w:sz w:val="27"/>
          <w:szCs w:val="27"/>
        </w:rPr>
      </w:pPr>
    </w:p>
    <w:p w:rsidR="001E029B" w:rsidRPr="00C52BE1" w:rsidRDefault="001E029B" w:rsidP="001E029B">
      <w:pPr>
        <w:jc w:val="center"/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  <w:lang w:val="en-US"/>
        </w:rPr>
        <w:t>III</w:t>
      </w:r>
      <w:r w:rsidRPr="00C52BE1">
        <w:rPr>
          <w:rFonts w:ascii="Times New Roman" w:hAnsi="Times New Roman"/>
          <w:sz w:val="27"/>
          <w:szCs w:val="27"/>
        </w:rPr>
        <w:t xml:space="preserve">. Функциональные обязанности уполномоченного на решение задач в области гражданской обороны на территории Кашинского </w:t>
      </w:r>
      <w:r w:rsidR="00C52BE1" w:rsidRPr="00C52BE1">
        <w:rPr>
          <w:rFonts w:ascii="Times New Roman" w:hAnsi="Times New Roman"/>
          <w:sz w:val="27"/>
          <w:szCs w:val="27"/>
        </w:rPr>
        <w:t>муниципального</w:t>
      </w:r>
      <w:r w:rsidRPr="00C52BE1">
        <w:rPr>
          <w:rFonts w:ascii="Times New Roman" w:hAnsi="Times New Roman"/>
          <w:sz w:val="27"/>
          <w:szCs w:val="27"/>
        </w:rPr>
        <w:t xml:space="preserve"> округа Тверской области</w:t>
      </w:r>
    </w:p>
    <w:p w:rsidR="001E029B" w:rsidRPr="00C52BE1" w:rsidRDefault="001E029B" w:rsidP="001E029B">
      <w:pPr>
        <w:jc w:val="center"/>
        <w:rPr>
          <w:rFonts w:ascii="Times New Roman" w:hAnsi="Times New Roman"/>
          <w:sz w:val="27"/>
          <w:szCs w:val="27"/>
        </w:rPr>
      </w:pPr>
    </w:p>
    <w:p w:rsidR="001E029B" w:rsidRPr="00C52BE1" w:rsidRDefault="001E029B" w:rsidP="001E029B">
      <w:pPr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          Уполномоченный на решение задач в области гражданской обороны на территории Кашинского </w:t>
      </w:r>
      <w:r w:rsidR="00C52BE1" w:rsidRPr="00C52BE1">
        <w:rPr>
          <w:rFonts w:ascii="Times New Roman" w:hAnsi="Times New Roman"/>
          <w:sz w:val="27"/>
          <w:szCs w:val="27"/>
        </w:rPr>
        <w:t>муниципального</w:t>
      </w:r>
      <w:r w:rsidRPr="00C52BE1">
        <w:rPr>
          <w:rFonts w:ascii="Times New Roman" w:hAnsi="Times New Roman"/>
          <w:sz w:val="27"/>
          <w:szCs w:val="27"/>
        </w:rPr>
        <w:t xml:space="preserve"> округа Тверской области в своей деятельности осуществляет следующие функциональные обязанности:</w:t>
      </w:r>
    </w:p>
    <w:p w:rsidR="001E029B" w:rsidRPr="00C52BE1" w:rsidRDefault="001E029B" w:rsidP="001E029B">
      <w:pPr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          - </w:t>
      </w:r>
      <w:r w:rsidR="006A1690">
        <w:rPr>
          <w:rFonts w:ascii="Times New Roman" w:hAnsi="Times New Roman"/>
          <w:sz w:val="27"/>
          <w:szCs w:val="27"/>
        </w:rPr>
        <w:t>О</w:t>
      </w:r>
      <w:r w:rsidRPr="00C52BE1">
        <w:rPr>
          <w:rFonts w:ascii="Times New Roman" w:hAnsi="Times New Roman"/>
          <w:sz w:val="27"/>
          <w:szCs w:val="27"/>
        </w:rPr>
        <w:t xml:space="preserve">рганизует и контролирует выполнение мероприятий в области гражданской обороны, предупреждения и ликвидации </w:t>
      </w:r>
      <w:r w:rsidR="004E6273" w:rsidRPr="00C52BE1">
        <w:rPr>
          <w:rFonts w:ascii="Times New Roman" w:hAnsi="Times New Roman"/>
          <w:sz w:val="27"/>
          <w:szCs w:val="27"/>
        </w:rPr>
        <w:t>чрезвычайных</w:t>
      </w:r>
      <w:r w:rsidRPr="00C52BE1">
        <w:rPr>
          <w:rFonts w:ascii="Times New Roman" w:hAnsi="Times New Roman"/>
          <w:sz w:val="27"/>
          <w:szCs w:val="27"/>
        </w:rPr>
        <w:t xml:space="preserve"> </w:t>
      </w:r>
      <w:r w:rsidR="006A1690">
        <w:rPr>
          <w:rFonts w:ascii="Times New Roman" w:hAnsi="Times New Roman"/>
          <w:sz w:val="27"/>
          <w:szCs w:val="27"/>
        </w:rPr>
        <w:t xml:space="preserve">ситуаций </w:t>
      </w:r>
      <w:r w:rsidRPr="00C52BE1">
        <w:rPr>
          <w:rFonts w:ascii="Times New Roman" w:hAnsi="Times New Roman"/>
          <w:sz w:val="27"/>
          <w:szCs w:val="27"/>
        </w:rPr>
        <w:t xml:space="preserve">на территории Кашинского </w:t>
      </w:r>
      <w:r w:rsidR="00C52BE1" w:rsidRPr="00C52BE1">
        <w:rPr>
          <w:rFonts w:ascii="Times New Roman" w:hAnsi="Times New Roman"/>
          <w:sz w:val="27"/>
          <w:szCs w:val="27"/>
        </w:rPr>
        <w:t>муниципального</w:t>
      </w:r>
      <w:r w:rsidRPr="00C52BE1">
        <w:rPr>
          <w:rFonts w:ascii="Times New Roman" w:hAnsi="Times New Roman"/>
          <w:sz w:val="27"/>
          <w:szCs w:val="27"/>
        </w:rPr>
        <w:t xml:space="preserve"> округа Тверской области.</w:t>
      </w:r>
    </w:p>
    <w:p w:rsidR="001E029B" w:rsidRPr="00C52BE1" w:rsidRDefault="001E029B" w:rsidP="001E029B">
      <w:pPr>
        <w:ind w:firstLine="708"/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-  </w:t>
      </w:r>
      <w:r w:rsidR="006A1690">
        <w:rPr>
          <w:rFonts w:ascii="Times New Roman" w:hAnsi="Times New Roman"/>
          <w:sz w:val="27"/>
          <w:szCs w:val="27"/>
        </w:rPr>
        <w:t>О</w:t>
      </w:r>
      <w:r w:rsidRPr="00C52BE1">
        <w:rPr>
          <w:rFonts w:ascii="Times New Roman" w:hAnsi="Times New Roman"/>
          <w:sz w:val="27"/>
          <w:szCs w:val="27"/>
        </w:rPr>
        <w:t xml:space="preserve">рганизует прием сигналов гражданской обороны и доведение их до Главы Кашинского </w:t>
      </w:r>
      <w:r w:rsidR="00C52BE1" w:rsidRPr="00C52BE1">
        <w:rPr>
          <w:rFonts w:ascii="Times New Roman" w:hAnsi="Times New Roman"/>
          <w:sz w:val="27"/>
          <w:szCs w:val="27"/>
        </w:rPr>
        <w:t>муниципального</w:t>
      </w:r>
      <w:r w:rsidRPr="00C52BE1">
        <w:rPr>
          <w:rFonts w:ascii="Times New Roman" w:hAnsi="Times New Roman"/>
          <w:sz w:val="27"/>
          <w:szCs w:val="27"/>
        </w:rPr>
        <w:t xml:space="preserve"> округа</w:t>
      </w:r>
      <w:r w:rsidR="00C52BE1" w:rsidRPr="00C52BE1">
        <w:rPr>
          <w:rFonts w:ascii="Times New Roman" w:hAnsi="Times New Roman"/>
          <w:sz w:val="27"/>
          <w:szCs w:val="27"/>
        </w:rPr>
        <w:t xml:space="preserve"> Тверской области</w:t>
      </w:r>
      <w:r w:rsidRPr="00C52BE1">
        <w:rPr>
          <w:rFonts w:ascii="Times New Roman" w:hAnsi="Times New Roman"/>
          <w:sz w:val="27"/>
          <w:szCs w:val="27"/>
        </w:rPr>
        <w:t>.</w:t>
      </w:r>
    </w:p>
    <w:p w:rsidR="001E029B" w:rsidRPr="00C52BE1" w:rsidRDefault="001E029B" w:rsidP="001E029B">
      <w:pPr>
        <w:ind w:firstLine="708"/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-  </w:t>
      </w:r>
      <w:r w:rsidR="006A1690">
        <w:rPr>
          <w:rFonts w:ascii="Times New Roman" w:hAnsi="Times New Roman"/>
          <w:sz w:val="27"/>
          <w:szCs w:val="27"/>
        </w:rPr>
        <w:t>О</w:t>
      </w:r>
      <w:r w:rsidRPr="00C52BE1">
        <w:rPr>
          <w:rFonts w:ascii="Times New Roman" w:hAnsi="Times New Roman"/>
          <w:sz w:val="27"/>
          <w:szCs w:val="27"/>
        </w:rPr>
        <w:t>рганизует разработку (разрабатывает), уточняет и корректирует план по гражданской обороне.</w:t>
      </w:r>
    </w:p>
    <w:p w:rsidR="001E029B" w:rsidRPr="00C52BE1" w:rsidRDefault="001E029B" w:rsidP="001E029B">
      <w:pPr>
        <w:ind w:firstLine="708"/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- </w:t>
      </w:r>
      <w:r w:rsidR="006A1690">
        <w:rPr>
          <w:rFonts w:ascii="Times New Roman" w:hAnsi="Times New Roman"/>
          <w:sz w:val="27"/>
          <w:szCs w:val="27"/>
        </w:rPr>
        <w:t>С</w:t>
      </w:r>
      <w:r w:rsidRPr="00C52BE1">
        <w:rPr>
          <w:rFonts w:ascii="Times New Roman" w:hAnsi="Times New Roman"/>
          <w:sz w:val="27"/>
          <w:szCs w:val="27"/>
        </w:rPr>
        <w:t xml:space="preserve">оздаёт и организует деятельность аварийно-  спасательных служб и (или) </w:t>
      </w:r>
      <w:proofErr w:type="spellStart"/>
      <w:r w:rsidRPr="00C52BE1">
        <w:rPr>
          <w:rFonts w:ascii="Times New Roman" w:hAnsi="Times New Roman"/>
          <w:sz w:val="27"/>
          <w:szCs w:val="27"/>
        </w:rPr>
        <w:t>аварийно</w:t>
      </w:r>
      <w:proofErr w:type="spellEnd"/>
      <w:r w:rsidRPr="00C52BE1">
        <w:rPr>
          <w:rFonts w:ascii="Times New Roman" w:hAnsi="Times New Roman"/>
          <w:sz w:val="27"/>
          <w:szCs w:val="27"/>
        </w:rPr>
        <w:t xml:space="preserve">–спасательных формирований на территории Кашинского </w:t>
      </w:r>
      <w:r w:rsidR="00C52BE1" w:rsidRPr="00C52BE1">
        <w:rPr>
          <w:rFonts w:ascii="Times New Roman" w:hAnsi="Times New Roman"/>
          <w:sz w:val="27"/>
          <w:szCs w:val="27"/>
        </w:rPr>
        <w:t>муниципального</w:t>
      </w:r>
      <w:r w:rsidRPr="00C52BE1">
        <w:rPr>
          <w:rFonts w:ascii="Times New Roman" w:hAnsi="Times New Roman"/>
          <w:sz w:val="27"/>
          <w:szCs w:val="27"/>
        </w:rPr>
        <w:t xml:space="preserve"> округа Тверской области.</w:t>
      </w:r>
    </w:p>
    <w:p w:rsidR="001E029B" w:rsidRPr="00C52BE1" w:rsidRDefault="001E029B" w:rsidP="001E029B">
      <w:pPr>
        <w:ind w:firstLine="708"/>
        <w:rPr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- </w:t>
      </w:r>
      <w:r w:rsidR="006A1690">
        <w:rPr>
          <w:rFonts w:ascii="Times New Roman" w:hAnsi="Times New Roman"/>
          <w:sz w:val="27"/>
          <w:szCs w:val="27"/>
        </w:rPr>
        <w:t>О</w:t>
      </w:r>
      <w:r w:rsidRPr="00C52BE1">
        <w:rPr>
          <w:rFonts w:ascii="Times New Roman" w:hAnsi="Times New Roman"/>
          <w:sz w:val="27"/>
          <w:szCs w:val="27"/>
        </w:rPr>
        <w:t>существляет методическое руководство планированием мероприятий гражданской обороны.</w:t>
      </w:r>
    </w:p>
    <w:p w:rsidR="001E029B" w:rsidRPr="00C52BE1" w:rsidRDefault="001E029B" w:rsidP="001E029B">
      <w:pPr>
        <w:ind w:firstLine="708"/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- </w:t>
      </w:r>
      <w:r w:rsidR="006A1690">
        <w:rPr>
          <w:rFonts w:ascii="Times New Roman" w:hAnsi="Times New Roman"/>
          <w:sz w:val="27"/>
          <w:szCs w:val="27"/>
        </w:rPr>
        <w:t>О</w:t>
      </w:r>
      <w:r w:rsidRPr="00C52BE1">
        <w:rPr>
          <w:rFonts w:ascii="Times New Roman" w:hAnsi="Times New Roman"/>
          <w:sz w:val="27"/>
          <w:szCs w:val="27"/>
        </w:rPr>
        <w:t xml:space="preserve">существляет контроль за поддержанием в готовности защитных сооружений </w:t>
      </w:r>
      <w:r w:rsidR="00C52BE1" w:rsidRPr="00C52BE1">
        <w:rPr>
          <w:rFonts w:ascii="Times New Roman" w:hAnsi="Times New Roman"/>
          <w:sz w:val="27"/>
          <w:szCs w:val="27"/>
        </w:rPr>
        <w:t>гражданской обороны</w:t>
      </w:r>
      <w:r w:rsidRPr="00C52BE1">
        <w:rPr>
          <w:rFonts w:ascii="Times New Roman" w:hAnsi="Times New Roman"/>
          <w:sz w:val="27"/>
          <w:szCs w:val="27"/>
        </w:rPr>
        <w:t>, средств индивидуальной защиты.</w:t>
      </w:r>
    </w:p>
    <w:p w:rsidR="001E029B" w:rsidRPr="00C52BE1" w:rsidRDefault="001E029B" w:rsidP="001E029B">
      <w:pPr>
        <w:ind w:firstLine="708"/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- </w:t>
      </w:r>
      <w:r w:rsidR="006A1690">
        <w:rPr>
          <w:rFonts w:ascii="Times New Roman" w:hAnsi="Times New Roman"/>
          <w:sz w:val="27"/>
          <w:szCs w:val="27"/>
        </w:rPr>
        <w:t>О</w:t>
      </w:r>
      <w:r w:rsidRPr="00C52BE1">
        <w:rPr>
          <w:rFonts w:ascii="Times New Roman" w:hAnsi="Times New Roman"/>
          <w:sz w:val="27"/>
          <w:szCs w:val="27"/>
        </w:rPr>
        <w:t>рганизует планирование и проведение мероприятий по световой и другим видам маскировки.</w:t>
      </w:r>
    </w:p>
    <w:p w:rsidR="001E029B" w:rsidRPr="00C52BE1" w:rsidRDefault="001E029B" w:rsidP="001E029B">
      <w:pPr>
        <w:ind w:firstLine="708"/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- </w:t>
      </w:r>
      <w:r w:rsidR="006A1690">
        <w:rPr>
          <w:rFonts w:ascii="Times New Roman" w:hAnsi="Times New Roman"/>
          <w:sz w:val="27"/>
          <w:szCs w:val="27"/>
        </w:rPr>
        <w:t>Р</w:t>
      </w:r>
      <w:r w:rsidRPr="00C52BE1">
        <w:rPr>
          <w:rFonts w:ascii="Times New Roman" w:hAnsi="Times New Roman"/>
          <w:sz w:val="27"/>
          <w:szCs w:val="27"/>
        </w:rPr>
        <w:t xml:space="preserve">азрабатывает и представляет </w:t>
      </w:r>
      <w:proofErr w:type="gramStart"/>
      <w:r w:rsidRPr="00C52BE1">
        <w:rPr>
          <w:rFonts w:ascii="Times New Roman" w:hAnsi="Times New Roman"/>
          <w:sz w:val="27"/>
          <w:szCs w:val="27"/>
        </w:rPr>
        <w:t>Главе  Кашинского</w:t>
      </w:r>
      <w:proofErr w:type="gramEnd"/>
      <w:r w:rsidRPr="00C52BE1">
        <w:rPr>
          <w:rFonts w:ascii="Times New Roman" w:hAnsi="Times New Roman"/>
          <w:sz w:val="27"/>
          <w:szCs w:val="27"/>
        </w:rPr>
        <w:t xml:space="preserve">  </w:t>
      </w:r>
      <w:r w:rsidR="00C52BE1" w:rsidRPr="00C52BE1">
        <w:rPr>
          <w:rFonts w:ascii="Times New Roman" w:hAnsi="Times New Roman"/>
          <w:sz w:val="27"/>
          <w:szCs w:val="27"/>
        </w:rPr>
        <w:t>муниципального</w:t>
      </w:r>
      <w:r w:rsidRPr="00C52BE1">
        <w:rPr>
          <w:rFonts w:ascii="Times New Roman" w:hAnsi="Times New Roman"/>
          <w:sz w:val="27"/>
          <w:szCs w:val="27"/>
        </w:rPr>
        <w:t xml:space="preserve"> округа  </w:t>
      </w:r>
      <w:r w:rsidR="00C52BE1" w:rsidRPr="00C52BE1">
        <w:rPr>
          <w:rFonts w:ascii="Times New Roman" w:hAnsi="Times New Roman"/>
          <w:sz w:val="27"/>
          <w:szCs w:val="27"/>
        </w:rPr>
        <w:t xml:space="preserve">Тверской области </w:t>
      </w:r>
      <w:r w:rsidRPr="00C52BE1">
        <w:rPr>
          <w:rFonts w:ascii="Times New Roman" w:hAnsi="Times New Roman"/>
          <w:sz w:val="27"/>
          <w:szCs w:val="27"/>
        </w:rPr>
        <w:t xml:space="preserve">проекты решений по защите населения и территории от </w:t>
      </w:r>
      <w:r w:rsidR="00C52BE1" w:rsidRPr="00C52BE1">
        <w:rPr>
          <w:rFonts w:ascii="Times New Roman" w:hAnsi="Times New Roman"/>
          <w:sz w:val="27"/>
          <w:szCs w:val="27"/>
        </w:rPr>
        <w:t>чрезвычайных</w:t>
      </w:r>
      <w:r w:rsidRPr="00C52BE1">
        <w:rPr>
          <w:rFonts w:ascii="Times New Roman" w:hAnsi="Times New Roman"/>
          <w:sz w:val="27"/>
          <w:szCs w:val="27"/>
        </w:rPr>
        <w:t xml:space="preserve"> </w:t>
      </w:r>
      <w:r w:rsidR="00C52BE1" w:rsidRPr="00C52BE1">
        <w:rPr>
          <w:rFonts w:ascii="Times New Roman" w:hAnsi="Times New Roman"/>
          <w:sz w:val="27"/>
          <w:szCs w:val="27"/>
        </w:rPr>
        <w:t xml:space="preserve">ситуаций </w:t>
      </w:r>
      <w:r w:rsidRPr="00C52BE1">
        <w:rPr>
          <w:rFonts w:ascii="Times New Roman" w:hAnsi="Times New Roman"/>
          <w:sz w:val="27"/>
          <w:szCs w:val="27"/>
        </w:rPr>
        <w:t>и другим вопросам в пределах своей компетенции.</w:t>
      </w:r>
    </w:p>
    <w:p w:rsidR="001E029B" w:rsidRPr="00C52BE1" w:rsidRDefault="001E029B" w:rsidP="001E029B">
      <w:pPr>
        <w:ind w:firstLine="708"/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- </w:t>
      </w:r>
      <w:r w:rsidR="006A1690">
        <w:rPr>
          <w:rFonts w:ascii="Times New Roman" w:hAnsi="Times New Roman"/>
          <w:sz w:val="27"/>
          <w:szCs w:val="27"/>
        </w:rPr>
        <w:t>О</w:t>
      </w:r>
      <w:r w:rsidRPr="00C52BE1">
        <w:rPr>
          <w:rFonts w:ascii="Times New Roman" w:hAnsi="Times New Roman"/>
          <w:sz w:val="27"/>
          <w:szCs w:val="27"/>
        </w:rPr>
        <w:t xml:space="preserve">рганизует разработку и реализацию </w:t>
      </w:r>
      <w:proofErr w:type="spellStart"/>
      <w:r w:rsidRPr="00C52BE1">
        <w:rPr>
          <w:rFonts w:ascii="Times New Roman" w:hAnsi="Times New Roman"/>
          <w:sz w:val="27"/>
          <w:szCs w:val="27"/>
        </w:rPr>
        <w:t>инженерно</w:t>
      </w:r>
      <w:proofErr w:type="spellEnd"/>
      <w:r w:rsidRPr="00C52BE1">
        <w:rPr>
          <w:rFonts w:ascii="Times New Roman" w:hAnsi="Times New Roman"/>
          <w:sz w:val="27"/>
          <w:szCs w:val="27"/>
        </w:rPr>
        <w:t>–технических мероприятий гражданской обороны.</w:t>
      </w:r>
    </w:p>
    <w:p w:rsidR="001E029B" w:rsidRPr="00C52BE1" w:rsidRDefault="001E029B" w:rsidP="001E029B">
      <w:pPr>
        <w:ind w:firstLine="708"/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- </w:t>
      </w:r>
      <w:r w:rsidR="006A1690">
        <w:rPr>
          <w:rFonts w:ascii="Times New Roman" w:hAnsi="Times New Roman"/>
          <w:sz w:val="27"/>
          <w:szCs w:val="27"/>
        </w:rPr>
        <w:t>О</w:t>
      </w:r>
      <w:r w:rsidRPr="00C52BE1">
        <w:rPr>
          <w:rFonts w:ascii="Times New Roman" w:hAnsi="Times New Roman"/>
          <w:sz w:val="27"/>
          <w:szCs w:val="27"/>
        </w:rPr>
        <w:t xml:space="preserve">существляет контроль за созданием, оснащением, подготовкой нештатных </w:t>
      </w:r>
      <w:proofErr w:type="spellStart"/>
      <w:r w:rsidRPr="00C52BE1">
        <w:rPr>
          <w:rFonts w:ascii="Times New Roman" w:hAnsi="Times New Roman"/>
          <w:sz w:val="27"/>
          <w:szCs w:val="27"/>
        </w:rPr>
        <w:t>аварийно</w:t>
      </w:r>
      <w:proofErr w:type="spellEnd"/>
      <w:r w:rsidRPr="00C52BE1">
        <w:rPr>
          <w:rFonts w:ascii="Times New Roman" w:hAnsi="Times New Roman"/>
          <w:sz w:val="27"/>
          <w:szCs w:val="27"/>
        </w:rPr>
        <w:t xml:space="preserve">–спасательных формирований по обеспечению выполнения мероприятий по гражданской обороне на предприятиях Кашинского </w:t>
      </w:r>
      <w:r w:rsidR="00C52BE1" w:rsidRPr="00C52BE1">
        <w:rPr>
          <w:rFonts w:ascii="Times New Roman" w:hAnsi="Times New Roman"/>
          <w:sz w:val="27"/>
          <w:szCs w:val="27"/>
        </w:rPr>
        <w:t>муниципального</w:t>
      </w:r>
      <w:r w:rsidRPr="00C52BE1">
        <w:rPr>
          <w:rFonts w:ascii="Times New Roman" w:hAnsi="Times New Roman"/>
          <w:sz w:val="27"/>
          <w:szCs w:val="27"/>
        </w:rPr>
        <w:t xml:space="preserve"> округа</w:t>
      </w:r>
      <w:r w:rsidR="00C52BE1" w:rsidRPr="00C52BE1">
        <w:rPr>
          <w:rFonts w:ascii="Times New Roman" w:hAnsi="Times New Roman"/>
          <w:sz w:val="27"/>
          <w:szCs w:val="27"/>
        </w:rPr>
        <w:t xml:space="preserve"> Тверской области</w:t>
      </w:r>
      <w:r w:rsidRPr="00C52BE1">
        <w:rPr>
          <w:rFonts w:ascii="Times New Roman" w:hAnsi="Times New Roman"/>
          <w:sz w:val="27"/>
          <w:szCs w:val="27"/>
        </w:rPr>
        <w:t xml:space="preserve">. </w:t>
      </w:r>
    </w:p>
    <w:p w:rsidR="001E029B" w:rsidRPr="00C52BE1" w:rsidRDefault="001E029B" w:rsidP="001E029B">
      <w:pPr>
        <w:ind w:firstLine="708"/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- </w:t>
      </w:r>
      <w:r w:rsidR="006A1690">
        <w:rPr>
          <w:rFonts w:ascii="Times New Roman" w:hAnsi="Times New Roman"/>
          <w:sz w:val="27"/>
          <w:szCs w:val="27"/>
        </w:rPr>
        <w:t>О</w:t>
      </w:r>
      <w:r w:rsidRPr="00C52BE1">
        <w:rPr>
          <w:rFonts w:ascii="Times New Roman" w:hAnsi="Times New Roman"/>
          <w:sz w:val="27"/>
          <w:szCs w:val="27"/>
        </w:rPr>
        <w:t xml:space="preserve">рганизует подготовку населения, должностных лиц, служб </w:t>
      </w:r>
      <w:r w:rsidR="00C52BE1" w:rsidRPr="00C52BE1">
        <w:rPr>
          <w:rFonts w:ascii="Times New Roman" w:hAnsi="Times New Roman"/>
          <w:sz w:val="27"/>
          <w:szCs w:val="27"/>
        </w:rPr>
        <w:t>гражданской обороны</w:t>
      </w:r>
      <w:r w:rsidRPr="00C52BE1">
        <w:rPr>
          <w:rFonts w:ascii="Times New Roman" w:hAnsi="Times New Roman"/>
          <w:sz w:val="27"/>
          <w:szCs w:val="27"/>
        </w:rPr>
        <w:t xml:space="preserve">, формирований </w:t>
      </w:r>
      <w:r w:rsidR="00C52BE1" w:rsidRPr="00C52BE1">
        <w:rPr>
          <w:rFonts w:ascii="Times New Roman" w:hAnsi="Times New Roman"/>
          <w:sz w:val="27"/>
          <w:szCs w:val="27"/>
        </w:rPr>
        <w:t>гражданской обороны</w:t>
      </w:r>
      <w:r w:rsidRPr="00C52BE1">
        <w:rPr>
          <w:rFonts w:ascii="Times New Roman" w:hAnsi="Times New Roman"/>
          <w:sz w:val="27"/>
          <w:szCs w:val="27"/>
        </w:rPr>
        <w:t xml:space="preserve"> к действиям в </w:t>
      </w:r>
      <w:r w:rsidR="00C52BE1" w:rsidRPr="00C52BE1">
        <w:rPr>
          <w:rFonts w:ascii="Times New Roman" w:hAnsi="Times New Roman"/>
          <w:sz w:val="27"/>
          <w:szCs w:val="27"/>
        </w:rPr>
        <w:t>чрезвычайных ситуациях</w:t>
      </w:r>
      <w:r w:rsidRPr="00C52BE1">
        <w:rPr>
          <w:rFonts w:ascii="Times New Roman" w:hAnsi="Times New Roman"/>
          <w:sz w:val="27"/>
          <w:szCs w:val="27"/>
        </w:rPr>
        <w:t>.</w:t>
      </w:r>
    </w:p>
    <w:p w:rsidR="001E029B" w:rsidRPr="00C52BE1" w:rsidRDefault="001E029B" w:rsidP="001E029B">
      <w:pPr>
        <w:ind w:firstLine="708"/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-  </w:t>
      </w:r>
      <w:r w:rsidR="006A1690">
        <w:rPr>
          <w:rFonts w:ascii="Times New Roman" w:hAnsi="Times New Roman"/>
          <w:sz w:val="27"/>
          <w:szCs w:val="27"/>
        </w:rPr>
        <w:t>П</w:t>
      </w:r>
      <w:r w:rsidRPr="00C52BE1">
        <w:rPr>
          <w:rFonts w:ascii="Times New Roman" w:hAnsi="Times New Roman"/>
          <w:sz w:val="27"/>
          <w:szCs w:val="27"/>
        </w:rPr>
        <w:t>ланирует и организует проведение учений и тренировок по гражданской обороне.</w:t>
      </w:r>
    </w:p>
    <w:p w:rsidR="001E029B" w:rsidRPr="00C52BE1" w:rsidRDefault="001E029B" w:rsidP="001E029B">
      <w:pPr>
        <w:ind w:firstLine="708"/>
        <w:rPr>
          <w:rFonts w:ascii="Times New Roman" w:hAnsi="Times New Roman"/>
          <w:sz w:val="27"/>
          <w:szCs w:val="27"/>
        </w:rPr>
      </w:pPr>
      <w:r w:rsidRPr="00C52BE1">
        <w:rPr>
          <w:rFonts w:ascii="Times New Roman" w:hAnsi="Times New Roman"/>
          <w:sz w:val="27"/>
          <w:szCs w:val="27"/>
        </w:rPr>
        <w:t xml:space="preserve">- </w:t>
      </w:r>
      <w:r w:rsidR="006A1690">
        <w:rPr>
          <w:rFonts w:ascii="Times New Roman" w:hAnsi="Times New Roman"/>
          <w:sz w:val="27"/>
          <w:szCs w:val="27"/>
        </w:rPr>
        <w:t>О</w:t>
      </w:r>
      <w:r w:rsidRPr="00C52BE1">
        <w:rPr>
          <w:rFonts w:ascii="Times New Roman" w:hAnsi="Times New Roman"/>
          <w:sz w:val="27"/>
          <w:szCs w:val="27"/>
        </w:rPr>
        <w:t>рганизует контроль за выполнением принятых решений и утвержденных планов по выполнению мероприятий гражданской обороны.</w:t>
      </w:r>
    </w:p>
    <w:sectPr w:rsidR="001E029B" w:rsidRPr="00C52BE1">
      <w:pgSz w:w="11908" w:h="16848"/>
      <w:pgMar w:top="1134" w:right="567" w:bottom="1134" w:left="1701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0037E"/>
    <w:multiLevelType w:val="multilevel"/>
    <w:tmpl w:val="3812662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2E"/>
    <w:rsid w:val="00045CB5"/>
    <w:rsid w:val="00070557"/>
    <w:rsid w:val="00082B61"/>
    <w:rsid w:val="000B403A"/>
    <w:rsid w:val="00182375"/>
    <w:rsid w:val="001A14AC"/>
    <w:rsid w:val="001E029B"/>
    <w:rsid w:val="001F51B1"/>
    <w:rsid w:val="00286052"/>
    <w:rsid w:val="002F3274"/>
    <w:rsid w:val="004E6273"/>
    <w:rsid w:val="00630B52"/>
    <w:rsid w:val="006A1690"/>
    <w:rsid w:val="007A534E"/>
    <w:rsid w:val="007F3A13"/>
    <w:rsid w:val="007F79A8"/>
    <w:rsid w:val="008329F6"/>
    <w:rsid w:val="00836716"/>
    <w:rsid w:val="00A70135"/>
    <w:rsid w:val="00BA1842"/>
    <w:rsid w:val="00BC2126"/>
    <w:rsid w:val="00BE6EDA"/>
    <w:rsid w:val="00BF5F77"/>
    <w:rsid w:val="00C52BE1"/>
    <w:rsid w:val="00DB4CFA"/>
    <w:rsid w:val="00E15D2E"/>
    <w:rsid w:val="00E51C20"/>
    <w:rsid w:val="00E719AC"/>
    <w:rsid w:val="00F7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EC369-B5AB-469B-975E-C776C2C2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customStyle="1" w:styleId="12">
    <w:name w:val="Основной шрифт абзаца1"/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4">
    <w:name w:val="toc 1"/>
    <w:basedOn w:val="a"/>
    <w:next w:val="a"/>
    <w:link w:val="15"/>
    <w:uiPriority w:val="39"/>
    <w:rPr>
      <w:b/>
    </w:rPr>
  </w:style>
  <w:style w:type="character" w:customStyle="1" w:styleId="15">
    <w:name w:val="Оглавление 1 Знак"/>
    <w:basedOn w:val="1"/>
    <w:link w:val="14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1e">
    <w:name w:val="Обычный1"/>
    <w:link w:val="1f"/>
    <w:rPr>
      <w:sz w:val="28"/>
    </w:rPr>
  </w:style>
  <w:style w:type="character" w:customStyle="1" w:styleId="1f">
    <w:name w:val="Обычный1"/>
    <w:link w:val="1e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8">
    <w:name w:val="Body Text Indent"/>
    <w:basedOn w:val="a"/>
    <w:link w:val="a9"/>
    <w:semiHidden/>
    <w:unhideWhenUsed/>
    <w:rsid w:val="00E51C20"/>
    <w:pPr>
      <w:ind w:firstLine="720"/>
    </w:pPr>
    <w:rPr>
      <w:rFonts w:ascii="Times New Roman" w:hAnsi="Times New Roman"/>
      <w:color w:val="auto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E51C20"/>
    <w:rPr>
      <w:rFonts w:ascii="Times New Roman" w:hAnsi="Times New Roman"/>
      <w:color w:val="auto"/>
      <w:sz w:val="28"/>
      <w:szCs w:val="24"/>
    </w:rPr>
  </w:style>
  <w:style w:type="paragraph" w:styleId="aa">
    <w:name w:val="Normal (Web)"/>
    <w:basedOn w:val="a"/>
    <w:uiPriority w:val="99"/>
    <w:unhideWhenUsed/>
    <w:rsid w:val="00E51C20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ab">
    <w:name w:val="No Spacing"/>
    <w:uiPriority w:val="1"/>
    <w:qFormat/>
    <w:rsid w:val="00E51C20"/>
    <w:pPr>
      <w:jc w:val="both"/>
    </w:pPr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F72F5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2F55"/>
    <w:rPr>
      <w:rFonts w:ascii="Segoe UI" w:hAnsi="Segoe UI" w:cs="Segoe UI"/>
      <w:sz w:val="18"/>
      <w:szCs w:val="18"/>
    </w:rPr>
  </w:style>
  <w:style w:type="character" w:customStyle="1" w:styleId="ae">
    <w:name w:val="Цветовое выделение"/>
    <w:rsid w:val="001E029B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D12C6-9078-4AA1-AA3D-861D7D7B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 и ЧС</dc:creator>
  <cp:lastModifiedBy>ГО и ЧС</cp:lastModifiedBy>
  <cp:revision>3</cp:revision>
  <cp:lastPrinted>2026-05-29T10:33:00Z</cp:lastPrinted>
  <dcterms:created xsi:type="dcterms:W3CDTF">2026-06-02T08:31:00Z</dcterms:created>
  <dcterms:modified xsi:type="dcterms:W3CDTF">2026-06-02T08:33:00Z</dcterms:modified>
</cp:coreProperties>
</file>