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45EFC08F" w:rsidR="004F3B65" w:rsidRPr="004D775E" w:rsidRDefault="00B620B0">
            <w:r>
              <w:t>1</w:t>
            </w:r>
            <w:r w:rsidR="004F41C6">
              <w:t>6</w:t>
            </w:r>
            <w:r>
              <w:t>.04.2026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1B1EF3FC" w:rsidR="004F3B65" w:rsidRPr="004D775E" w:rsidRDefault="004F41C6" w:rsidP="006C7EC8">
            <w:pPr>
              <w:ind w:right="468"/>
            </w:pPr>
            <w:r>
              <w:t>359</w:t>
            </w:r>
            <w:r w:rsidR="00AE22E6">
              <w:t>-1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6850DCF3" w:rsidR="004F3B65" w:rsidRPr="004D775E" w:rsidRDefault="00470E0A" w:rsidP="00470E0A">
            <w:pPr>
              <w:suppressAutoHyphens/>
            </w:pPr>
            <w:r w:rsidRPr="004D775E">
              <w:t xml:space="preserve">Об объявлении </w:t>
            </w:r>
            <w:r w:rsidR="00B620B0" w:rsidRPr="004D775E">
              <w:t xml:space="preserve">Благодарности </w:t>
            </w:r>
            <w:r w:rsidR="00B620B0">
              <w:t>Администрации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0D389D89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proofErr w:type="spellStart"/>
      <w:r w:rsidR="00AE22E6">
        <w:rPr>
          <w:szCs w:val="28"/>
        </w:rPr>
        <w:t>Фекеева</w:t>
      </w:r>
      <w:proofErr w:type="spellEnd"/>
      <w:r w:rsidR="00AE22E6">
        <w:rPr>
          <w:szCs w:val="28"/>
        </w:rPr>
        <w:t xml:space="preserve"> В.В</w:t>
      </w:r>
      <w:r w:rsidR="004F41C6">
        <w:rPr>
          <w:szCs w:val="28"/>
        </w:rPr>
        <w:t>.</w:t>
      </w:r>
      <w:r w:rsidRPr="004D775E">
        <w:rPr>
          <w:szCs w:val="28"/>
        </w:rPr>
        <w:t xml:space="preserve">, </w:t>
      </w:r>
      <w:r w:rsidR="00AE22E6">
        <w:rPr>
          <w:szCs w:val="28"/>
        </w:rPr>
        <w:t>заместителя Главы</w:t>
      </w:r>
      <w:r w:rsidR="00B620B0">
        <w:rPr>
          <w:szCs w:val="28"/>
        </w:rPr>
        <w:t xml:space="preserve"> Администрации Кашинского муниципального округа Тверской области,</w:t>
      </w:r>
      <w:r w:rsidR="00AE22E6">
        <w:rPr>
          <w:szCs w:val="28"/>
        </w:rPr>
        <w:t xml:space="preserve"> заведующего отделом по строительству, транспорту, связи и жилищно-коммунального хозяйства</w:t>
      </w:r>
      <w:r w:rsidR="00AE22E6" w:rsidRPr="00AE22E6">
        <w:rPr>
          <w:szCs w:val="28"/>
        </w:rPr>
        <w:t xml:space="preserve"> </w:t>
      </w:r>
      <w:r w:rsidR="00AE22E6">
        <w:rPr>
          <w:szCs w:val="28"/>
        </w:rPr>
        <w:t>Администрации Кашинского муниципального округа Тверской области</w:t>
      </w:r>
      <w:r w:rsidR="00AE22E6">
        <w:rPr>
          <w:szCs w:val="28"/>
        </w:rPr>
        <w:t xml:space="preserve">, </w:t>
      </w:r>
      <w:r w:rsidR="00DA4B1F">
        <w:rPr>
          <w:szCs w:val="28"/>
        </w:rPr>
        <w:t>Адм</w:t>
      </w:r>
      <w:r w:rsidRPr="004D775E">
        <w:rPr>
          <w:szCs w:val="28"/>
        </w:rPr>
        <w:t xml:space="preserve">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60B6F21F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 xml:space="preserve">1. Объявить Благодарность Администрации Кашинского муниципального округа Тверской области </w:t>
      </w:r>
      <w:proofErr w:type="spellStart"/>
      <w:r w:rsidR="00AE22E6">
        <w:rPr>
          <w:szCs w:val="28"/>
        </w:rPr>
        <w:t>Хандриловой</w:t>
      </w:r>
      <w:proofErr w:type="spellEnd"/>
      <w:r w:rsidR="00AE22E6">
        <w:rPr>
          <w:szCs w:val="28"/>
        </w:rPr>
        <w:t xml:space="preserve"> Виктории Викторовне</w:t>
      </w:r>
      <w:r w:rsidR="00B620B0">
        <w:rPr>
          <w:szCs w:val="28"/>
        </w:rPr>
        <w:t xml:space="preserve">, </w:t>
      </w:r>
      <w:r w:rsidR="00AE22E6">
        <w:rPr>
          <w:szCs w:val="28"/>
        </w:rPr>
        <w:t>заведующему</w:t>
      </w:r>
      <w:bookmarkStart w:id="0" w:name="_GoBack"/>
      <w:bookmarkEnd w:id="0"/>
      <w:r w:rsidR="00AE22E6">
        <w:rPr>
          <w:szCs w:val="28"/>
        </w:rPr>
        <w:t xml:space="preserve"> </w:t>
      </w:r>
      <w:proofErr w:type="gramStart"/>
      <w:r w:rsidR="00AE22E6">
        <w:rPr>
          <w:szCs w:val="28"/>
        </w:rPr>
        <w:t xml:space="preserve">отделом </w:t>
      </w:r>
      <w:r w:rsidR="00B620B0">
        <w:rPr>
          <w:szCs w:val="28"/>
        </w:rPr>
        <w:t xml:space="preserve"> </w:t>
      </w:r>
      <w:r w:rsidR="004F41C6">
        <w:rPr>
          <w:szCs w:val="28"/>
        </w:rPr>
        <w:t>архитектуры</w:t>
      </w:r>
      <w:proofErr w:type="gramEnd"/>
      <w:r w:rsidR="004F41C6">
        <w:rPr>
          <w:szCs w:val="28"/>
        </w:rPr>
        <w:t xml:space="preserve"> и градостроительства </w:t>
      </w:r>
      <w:r w:rsidR="00B620B0">
        <w:rPr>
          <w:szCs w:val="28"/>
        </w:rPr>
        <w:t>Администрации Кашинского муниципального округа Тверской области</w:t>
      </w:r>
      <w:r w:rsidR="00B620B0" w:rsidRPr="004D775E">
        <w:rPr>
          <w:szCs w:val="28"/>
        </w:rPr>
        <w:t xml:space="preserve"> за</w:t>
      </w:r>
      <w:r w:rsidRPr="004D775E">
        <w:rPr>
          <w:szCs w:val="28"/>
        </w:rPr>
        <w:t xml:space="preserve"> добросовестный труд и </w:t>
      </w:r>
      <w:r w:rsidR="00B620B0">
        <w:rPr>
          <w:szCs w:val="28"/>
        </w:rPr>
        <w:t>ответственное отношение к работе.</w:t>
      </w:r>
    </w:p>
    <w:p w14:paraId="3C16A0E8" w14:textId="429A1F87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tab/>
      </w:r>
      <w:r w:rsidR="00B620B0">
        <w:rPr>
          <w:sz w:val="28"/>
          <w:szCs w:val="28"/>
        </w:rPr>
        <w:t>2</w:t>
      </w:r>
      <w:r w:rsidRPr="004D775E">
        <w:rPr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76ACE9B6" w:rsidR="004F3B65" w:rsidRPr="004D775E" w:rsidRDefault="004D775E">
            <w:pPr>
              <w:jc w:val="left"/>
            </w:pPr>
            <w:r w:rsidRPr="004D775E">
              <w:t>Глав</w:t>
            </w:r>
            <w:r w:rsidR="00394DC5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628EE04E" w:rsidR="004F3B65" w:rsidRPr="004D775E" w:rsidRDefault="00394DC5">
            <w:pPr>
              <w:jc w:val="right"/>
            </w:pPr>
            <w:r>
              <w:t>А.В.</w:t>
            </w:r>
            <w:r w:rsidR="004F41C6">
              <w:t xml:space="preserve"> </w:t>
            </w:r>
            <w:proofErr w:type="spellStart"/>
            <w:r>
              <w:t>Рагузин</w:t>
            </w:r>
            <w:proofErr w:type="spellEnd"/>
            <w:r w:rsidR="004D775E" w:rsidRPr="004D775E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171E65"/>
    <w:rsid w:val="00282A50"/>
    <w:rsid w:val="00394DC5"/>
    <w:rsid w:val="003A49E2"/>
    <w:rsid w:val="00470E0A"/>
    <w:rsid w:val="004D775E"/>
    <w:rsid w:val="004F3B65"/>
    <w:rsid w:val="004F41C6"/>
    <w:rsid w:val="00635FD1"/>
    <w:rsid w:val="006C7EC8"/>
    <w:rsid w:val="00712741"/>
    <w:rsid w:val="008553D2"/>
    <w:rsid w:val="00927BC0"/>
    <w:rsid w:val="00935F74"/>
    <w:rsid w:val="00A14201"/>
    <w:rsid w:val="00AE22E6"/>
    <w:rsid w:val="00B620B0"/>
    <w:rsid w:val="00BB2107"/>
    <w:rsid w:val="00CB7A5C"/>
    <w:rsid w:val="00DA4B1F"/>
    <w:rsid w:val="00E1524F"/>
    <w:rsid w:val="00E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53">
    <w:name w:val="Основной текст (5) + Не полужирный"/>
    <w:basedOn w:val="a0"/>
    <w:rsid w:val="00282A5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3</cp:revision>
  <cp:lastPrinted>2026-04-16T10:53:00Z</cp:lastPrinted>
  <dcterms:created xsi:type="dcterms:W3CDTF">2026-04-16T10:49:00Z</dcterms:created>
  <dcterms:modified xsi:type="dcterms:W3CDTF">2026-04-16T10:53:00Z</dcterms:modified>
</cp:coreProperties>
</file>