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530E0DF6" w:rsidR="004F3B65" w:rsidRPr="004D775E" w:rsidRDefault="00E66E9C">
            <w:r>
              <w:t>11</w:t>
            </w:r>
            <w:r w:rsidR="006C7EC8" w:rsidRPr="004D775E">
              <w:t>.03.202</w:t>
            </w:r>
            <w:r>
              <w:t>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5239F6D8" w:rsidR="004F3B65" w:rsidRPr="004D775E" w:rsidRDefault="00282A50" w:rsidP="006C7EC8">
            <w:pPr>
              <w:ind w:right="468"/>
            </w:pPr>
            <w:r>
              <w:t>1</w:t>
            </w:r>
            <w:r w:rsidR="00E66E9C">
              <w:t>76</w:t>
            </w:r>
            <w:r w:rsidR="00DA4B1F">
              <w:t>-1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2CB94403" w:rsidR="004F3B65" w:rsidRPr="004D775E" w:rsidRDefault="00470E0A" w:rsidP="00470E0A">
            <w:pPr>
              <w:suppressAutoHyphens/>
            </w:pPr>
            <w:r w:rsidRPr="004D775E">
              <w:t xml:space="preserve">Об объявлении </w:t>
            </w:r>
            <w:proofErr w:type="gramStart"/>
            <w:r w:rsidRPr="004D775E">
              <w:t xml:space="preserve">Благодарности </w:t>
            </w:r>
            <w:r w:rsidR="003A49E2">
              <w:t xml:space="preserve"> и</w:t>
            </w:r>
            <w:proofErr w:type="gramEnd"/>
            <w:r w:rsidR="003A49E2">
              <w:t xml:space="preserve"> награждении Почетной грамотой </w:t>
            </w:r>
            <w:r w:rsidRPr="004D775E">
              <w:t>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6EA71EFC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DA4B1F">
        <w:rPr>
          <w:szCs w:val="28"/>
        </w:rPr>
        <w:t>Германова В.С.</w:t>
      </w:r>
      <w:r w:rsidRPr="004D775E">
        <w:rPr>
          <w:szCs w:val="28"/>
        </w:rPr>
        <w:t xml:space="preserve">, директора </w:t>
      </w:r>
      <w:r w:rsidR="00DA4B1F">
        <w:rPr>
          <w:szCs w:val="28"/>
        </w:rPr>
        <w:t>МБУ «Благоустройство» Адм</w:t>
      </w:r>
      <w:r w:rsidRPr="004D775E">
        <w:rPr>
          <w:szCs w:val="28"/>
        </w:rPr>
        <w:t xml:space="preserve">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64871250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1. Объявить Благодарность Администрации Кашинского муниципального округа Тверской области за добросовестный труд и большой вклад в развитие жилищно-коммунального хозяйства на территории Кашинского муниципального округа Тверской области:</w:t>
      </w:r>
    </w:p>
    <w:p w14:paraId="6BA6C249" w14:textId="5588E121" w:rsidR="00A14201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>1.1</w:t>
      </w:r>
      <w:r w:rsidR="00A14201">
        <w:rPr>
          <w:szCs w:val="28"/>
        </w:rPr>
        <w:t xml:space="preserve"> Дрожжиной Анне </w:t>
      </w:r>
      <w:proofErr w:type="gramStart"/>
      <w:r w:rsidR="00A14201">
        <w:rPr>
          <w:szCs w:val="28"/>
        </w:rPr>
        <w:t>Семеновне  -</w:t>
      </w:r>
      <w:proofErr w:type="gramEnd"/>
      <w:r w:rsidR="00A14201">
        <w:rPr>
          <w:szCs w:val="28"/>
        </w:rPr>
        <w:t xml:space="preserve"> кассиру МБУ «Благоустройство»;</w:t>
      </w:r>
    </w:p>
    <w:p w14:paraId="59897BC0" w14:textId="7F31A3A6" w:rsidR="00470E0A" w:rsidRDefault="00470E0A" w:rsidP="00470E0A">
      <w:pPr>
        <w:shd w:val="clear" w:color="auto" w:fill="FFFFFF"/>
        <w:suppressAutoHyphens/>
        <w:ind w:firstLine="709"/>
        <w:rPr>
          <w:lang w:bidi="ru-RU"/>
        </w:rPr>
      </w:pPr>
      <w:r w:rsidRPr="004D775E">
        <w:rPr>
          <w:szCs w:val="28"/>
        </w:rPr>
        <w:t>1.</w:t>
      </w:r>
      <w:proofErr w:type="gramStart"/>
      <w:r w:rsidRPr="004D775E">
        <w:rPr>
          <w:szCs w:val="28"/>
        </w:rPr>
        <w:t>2</w:t>
      </w:r>
      <w:r w:rsidR="00A14201">
        <w:rPr>
          <w:szCs w:val="28"/>
        </w:rPr>
        <w:t xml:space="preserve"> </w:t>
      </w:r>
      <w:r w:rsidRPr="004D775E">
        <w:rPr>
          <w:szCs w:val="28"/>
        </w:rPr>
        <w:t>.</w:t>
      </w:r>
      <w:r w:rsidR="00A14201">
        <w:rPr>
          <w:szCs w:val="28"/>
        </w:rPr>
        <w:t>Иванову</w:t>
      </w:r>
      <w:proofErr w:type="gramEnd"/>
      <w:r w:rsidR="00A14201">
        <w:rPr>
          <w:szCs w:val="28"/>
        </w:rPr>
        <w:t xml:space="preserve"> Денису Сергеевичу</w:t>
      </w:r>
      <w:r w:rsidR="00282A50">
        <w:rPr>
          <w:szCs w:val="28"/>
        </w:rPr>
        <w:t xml:space="preserve"> – </w:t>
      </w:r>
      <w:r w:rsidR="00A14201">
        <w:rPr>
          <w:szCs w:val="28"/>
        </w:rPr>
        <w:t>рабочему по благоустройству 3 разряда МБУ «Благоустройство»</w:t>
      </w:r>
      <w:bookmarkStart w:id="0" w:name="_Hlk224115456"/>
      <w:bookmarkStart w:id="1" w:name="_Hlk224115006"/>
      <w:r w:rsidR="00282A50" w:rsidRPr="00A17711">
        <w:rPr>
          <w:lang w:bidi="ru-RU"/>
        </w:rPr>
        <w:t>;</w:t>
      </w:r>
      <w:bookmarkEnd w:id="0"/>
    </w:p>
    <w:bookmarkEnd w:id="1"/>
    <w:p w14:paraId="71C1EF1A" w14:textId="670E7E83" w:rsidR="00171E65" w:rsidRDefault="003A49E2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 xml:space="preserve">1.3. </w:t>
      </w:r>
      <w:proofErr w:type="spellStart"/>
      <w:r w:rsidR="00A14201">
        <w:rPr>
          <w:lang w:bidi="ru-RU"/>
        </w:rPr>
        <w:t>Кожиновой</w:t>
      </w:r>
      <w:proofErr w:type="spellEnd"/>
      <w:r w:rsidR="00A14201">
        <w:rPr>
          <w:lang w:bidi="ru-RU"/>
        </w:rPr>
        <w:t xml:space="preserve"> Валентине Ивановне</w:t>
      </w:r>
      <w:r>
        <w:rPr>
          <w:lang w:bidi="ru-RU"/>
        </w:rPr>
        <w:t xml:space="preserve"> – </w:t>
      </w:r>
      <w:r w:rsidR="00A14201">
        <w:rPr>
          <w:lang w:bidi="ru-RU"/>
        </w:rPr>
        <w:t>рабочему по обслуживанию бани МБУ «Благоустройство»;</w:t>
      </w:r>
    </w:p>
    <w:p w14:paraId="31D104BB" w14:textId="77777777" w:rsidR="00A14201" w:rsidRDefault="00A14201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>1.4. Струнину Олегу Ивановичу – рабочему по обслуживанию бани МБУ «Благоустройство»;</w:t>
      </w:r>
    </w:p>
    <w:p w14:paraId="084BA0BF" w14:textId="168A5FC6" w:rsidR="00A14201" w:rsidRDefault="00A14201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 xml:space="preserve">1.5. Филиппову Максиму Алексеевичу – рабочему по благоустройству 3 разряда МБУ «Благоустройство». </w:t>
      </w:r>
    </w:p>
    <w:p w14:paraId="1A2F72F9" w14:textId="3661942F" w:rsidR="003A49E2" w:rsidRDefault="00171E65" w:rsidP="00470E0A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 xml:space="preserve">2. Наградить Почетной грамотой Администрации Кашинского муниципального округа Тверской области за добросовестный труд и большой вклад в развитие </w:t>
      </w:r>
      <w:proofErr w:type="spellStart"/>
      <w:r>
        <w:rPr>
          <w:szCs w:val="28"/>
        </w:rPr>
        <w:t>жилищно</w:t>
      </w:r>
      <w:proofErr w:type="spellEnd"/>
      <w:r>
        <w:rPr>
          <w:szCs w:val="28"/>
        </w:rPr>
        <w:t>–коммунального хозяйства на территории Кашинского муниципального округа Тверской области:</w:t>
      </w:r>
    </w:p>
    <w:p w14:paraId="3C8FE09A" w14:textId="7EA9A35B" w:rsidR="00171E65" w:rsidRDefault="00171E65" w:rsidP="00470E0A">
      <w:pPr>
        <w:shd w:val="clear" w:color="auto" w:fill="FFFFFF"/>
        <w:suppressAutoHyphens/>
        <w:ind w:firstLine="709"/>
        <w:rPr>
          <w:lang w:bidi="ru-RU"/>
        </w:rPr>
      </w:pPr>
      <w:r>
        <w:rPr>
          <w:szCs w:val="28"/>
        </w:rPr>
        <w:t xml:space="preserve">2.1. </w:t>
      </w:r>
      <w:proofErr w:type="spellStart"/>
      <w:r w:rsidR="00A14201">
        <w:rPr>
          <w:szCs w:val="28"/>
        </w:rPr>
        <w:t>Абалихина</w:t>
      </w:r>
      <w:proofErr w:type="spellEnd"/>
      <w:r w:rsidR="00A14201">
        <w:rPr>
          <w:szCs w:val="28"/>
        </w:rPr>
        <w:t xml:space="preserve"> Сергея Александровича – рабочего по благоустройству 2 разряда </w:t>
      </w:r>
      <w:proofErr w:type="gramStart"/>
      <w:r w:rsidR="00A14201">
        <w:rPr>
          <w:szCs w:val="28"/>
        </w:rPr>
        <w:t>МБУ  «</w:t>
      </w:r>
      <w:proofErr w:type="gramEnd"/>
      <w:r w:rsidR="00A14201">
        <w:rPr>
          <w:szCs w:val="28"/>
        </w:rPr>
        <w:t>Благоустройство»</w:t>
      </w:r>
      <w:r w:rsidRPr="00A17711">
        <w:rPr>
          <w:lang w:bidi="ru-RU"/>
        </w:rPr>
        <w:t>;</w:t>
      </w:r>
    </w:p>
    <w:p w14:paraId="34FB960D" w14:textId="3C00D69E" w:rsidR="00171E65" w:rsidRDefault="00171E65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 xml:space="preserve">2.2. </w:t>
      </w:r>
      <w:r w:rsidR="00A14201">
        <w:rPr>
          <w:lang w:bidi="ru-RU"/>
        </w:rPr>
        <w:t>Галкину Любовь Михайловну – рабочего по благоустройству 2 разряда МБУ «Благоустройство»</w:t>
      </w:r>
      <w:r w:rsidR="00BB2107">
        <w:rPr>
          <w:lang w:bidi="ru-RU"/>
        </w:rPr>
        <w:t>;</w:t>
      </w:r>
    </w:p>
    <w:p w14:paraId="07364B3C" w14:textId="33F0E1BC" w:rsidR="00BB2107" w:rsidRDefault="00BB2107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lastRenderedPageBreak/>
        <w:t>2.3. Горского Сергея Васильевича – слесаря – ремонтника МБУ «Благоустройство»;</w:t>
      </w:r>
    </w:p>
    <w:p w14:paraId="3B10AE9B" w14:textId="14BB87DE" w:rsidR="00BB2107" w:rsidRDefault="00BB2107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>2.4. Иванову Оксану Викторовну – бухгалтера МБУ «Благоустройство»;</w:t>
      </w:r>
    </w:p>
    <w:p w14:paraId="161102EA" w14:textId="3368226A" w:rsidR="00BB2107" w:rsidRDefault="00BB2107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>2.5. Островскую Веру Васильевну – кассира МБУ «Благоустройство»;</w:t>
      </w:r>
    </w:p>
    <w:p w14:paraId="28177C2B" w14:textId="77777777" w:rsidR="00BB2107" w:rsidRDefault="00BB2107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>2.6. Савельеву Ольгу Вячеславовну – бухгалтера МБУ «Благоустройство;</w:t>
      </w:r>
    </w:p>
    <w:p w14:paraId="4E781CD1" w14:textId="77777777" w:rsidR="008553D2" w:rsidRDefault="00BB2107" w:rsidP="00171E65">
      <w:pPr>
        <w:shd w:val="clear" w:color="auto" w:fill="FFFFFF"/>
        <w:suppressAutoHyphens/>
        <w:ind w:firstLine="709"/>
        <w:rPr>
          <w:lang w:bidi="ru-RU"/>
        </w:rPr>
      </w:pPr>
      <w:r>
        <w:rPr>
          <w:lang w:bidi="ru-RU"/>
        </w:rPr>
        <w:t>2.</w:t>
      </w:r>
      <w:proofErr w:type="gramStart"/>
      <w:r>
        <w:rPr>
          <w:lang w:bidi="ru-RU"/>
        </w:rPr>
        <w:t>7.Струнину</w:t>
      </w:r>
      <w:proofErr w:type="gramEnd"/>
      <w:r>
        <w:rPr>
          <w:lang w:bidi="ru-RU"/>
        </w:rPr>
        <w:t xml:space="preserve"> Людмилу Федоровну </w:t>
      </w:r>
      <w:r w:rsidR="008553D2">
        <w:rPr>
          <w:lang w:bidi="ru-RU"/>
        </w:rPr>
        <w:t>–</w:t>
      </w:r>
      <w:r>
        <w:rPr>
          <w:lang w:bidi="ru-RU"/>
        </w:rPr>
        <w:t xml:space="preserve"> </w:t>
      </w:r>
      <w:r w:rsidR="008553D2">
        <w:rPr>
          <w:lang w:bidi="ru-RU"/>
        </w:rPr>
        <w:t>рабочего по обслуживанию бани МБУ «Благоустройство»;</w:t>
      </w:r>
    </w:p>
    <w:p w14:paraId="5871AF85" w14:textId="70DD389C" w:rsidR="00BB2107" w:rsidRPr="004D775E" w:rsidRDefault="008553D2" w:rsidP="00171E65">
      <w:pPr>
        <w:shd w:val="clear" w:color="auto" w:fill="FFFFFF"/>
        <w:suppressAutoHyphens/>
        <w:ind w:firstLine="709"/>
        <w:rPr>
          <w:szCs w:val="28"/>
        </w:rPr>
      </w:pPr>
      <w:r>
        <w:rPr>
          <w:lang w:bidi="ru-RU"/>
        </w:rPr>
        <w:t xml:space="preserve">2.8. </w:t>
      </w:r>
      <w:proofErr w:type="spellStart"/>
      <w:r>
        <w:rPr>
          <w:lang w:bidi="ru-RU"/>
        </w:rPr>
        <w:t>Блюдову</w:t>
      </w:r>
      <w:proofErr w:type="spellEnd"/>
      <w:r>
        <w:rPr>
          <w:lang w:bidi="ru-RU"/>
        </w:rPr>
        <w:t xml:space="preserve"> Марию </w:t>
      </w:r>
      <w:proofErr w:type="gramStart"/>
      <w:r>
        <w:rPr>
          <w:lang w:bidi="ru-RU"/>
        </w:rPr>
        <w:t>Сергеевну</w:t>
      </w:r>
      <w:r w:rsidR="00BB2107">
        <w:rPr>
          <w:lang w:bidi="ru-RU"/>
        </w:rPr>
        <w:t xml:space="preserve"> </w:t>
      </w:r>
      <w:r>
        <w:rPr>
          <w:lang w:bidi="ru-RU"/>
        </w:rPr>
        <w:t xml:space="preserve"> -</w:t>
      </w:r>
      <w:proofErr w:type="gramEnd"/>
      <w:r>
        <w:rPr>
          <w:lang w:bidi="ru-RU"/>
        </w:rPr>
        <w:t xml:space="preserve"> рабочего по обслуживанию бани МБУ «Благоустройство».</w:t>
      </w:r>
    </w:p>
    <w:p w14:paraId="3C16A0E8" w14:textId="3F503691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4D775E">
        <w:rPr>
          <w:sz w:val="28"/>
          <w:szCs w:val="28"/>
        </w:rPr>
        <w:tab/>
      </w:r>
      <w:r w:rsidR="00394DC5">
        <w:rPr>
          <w:sz w:val="28"/>
          <w:szCs w:val="28"/>
        </w:rPr>
        <w:t>3</w:t>
      </w:r>
      <w:r w:rsidRPr="004D775E">
        <w:rPr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2302FAA2" w:rsidR="004F3B65" w:rsidRPr="004D775E" w:rsidRDefault="004D775E">
            <w:pPr>
              <w:jc w:val="left"/>
            </w:pPr>
            <w:r w:rsidRPr="004D775E">
              <w:t xml:space="preserve"> Глав</w:t>
            </w:r>
            <w:r w:rsidR="00394DC5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66E2CC53" w:rsidR="004F3B65" w:rsidRPr="004D775E" w:rsidRDefault="00394DC5">
            <w:pPr>
              <w:jc w:val="right"/>
            </w:pPr>
            <w:proofErr w:type="spellStart"/>
            <w:r>
              <w:t>А.В.Рагузин</w:t>
            </w:r>
            <w:proofErr w:type="spellEnd"/>
            <w:r w:rsidR="004D775E" w:rsidRPr="004D775E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171E65"/>
    <w:rsid w:val="00282A50"/>
    <w:rsid w:val="00394DC5"/>
    <w:rsid w:val="003A49E2"/>
    <w:rsid w:val="00470E0A"/>
    <w:rsid w:val="004D775E"/>
    <w:rsid w:val="004F3B65"/>
    <w:rsid w:val="00635FD1"/>
    <w:rsid w:val="006C7EC8"/>
    <w:rsid w:val="00712741"/>
    <w:rsid w:val="008553D2"/>
    <w:rsid w:val="00A14201"/>
    <w:rsid w:val="00BB2107"/>
    <w:rsid w:val="00CB7A5C"/>
    <w:rsid w:val="00DA4B1F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User</cp:lastModifiedBy>
  <cp:revision>3</cp:revision>
  <cp:lastPrinted>2026-03-11T11:22:00Z</cp:lastPrinted>
  <dcterms:created xsi:type="dcterms:W3CDTF">2026-03-11T10:59:00Z</dcterms:created>
  <dcterms:modified xsi:type="dcterms:W3CDTF">2026-03-11T11:22:00Z</dcterms:modified>
</cp:coreProperties>
</file>