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86"/>
        <w:gridCol w:w="4961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633DF4" w:rsidP="00633DF4">
            <w:pPr>
              <w:spacing w:line="28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</w:t>
            </w:r>
            <w:r w:rsidR="00E77CA0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  <w:r w:rsidR="00E77CA0">
              <w:rPr>
                <w:rFonts w:ascii="Times New Roman" w:hAnsi="Times New Roman"/>
                <w:b/>
                <w:sz w:val="22"/>
              </w:rPr>
              <w:t xml:space="preserve">                       </w:t>
            </w:r>
          </w:p>
          <w:p w:rsidR="00BA0E89" w:rsidRDefault="0082229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Pr="00EF6A16" w:rsidRDefault="00BA0E89">
            <w:pPr>
              <w:jc w:val="center"/>
              <w:rPr>
                <w:rFonts w:ascii="Times New Roman" w:hAnsi="Times New Roman"/>
                <w:b/>
                <w:color w:val="FF6600"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343F2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E77CA0">
              <w:rPr>
                <w:rFonts w:ascii="Times New Roman" w:hAnsi="Times New Roman"/>
                <w:sz w:val="22"/>
                <w:u w:val="single"/>
              </w:rPr>
              <w:t>__</w:t>
            </w:r>
            <w:r w:rsidR="00343F21">
              <w:rPr>
                <w:rFonts w:ascii="Times New Roman" w:hAnsi="Times New Roman"/>
                <w:sz w:val="22"/>
                <w:u w:val="single"/>
              </w:rPr>
              <w:t>01.12.2016</w:t>
            </w:r>
            <w:r w:rsidR="005A7AA8">
              <w:rPr>
                <w:rFonts w:ascii="Times New Roman" w:hAnsi="Times New Roman"/>
                <w:sz w:val="22"/>
                <w:u w:val="single"/>
              </w:rPr>
              <w:t>_</w:t>
            </w:r>
            <w:r w:rsidR="00E70A10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6E0010">
              <w:rPr>
                <w:rFonts w:ascii="Times New Roman" w:hAnsi="Times New Roman"/>
                <w:sz w:val="22"/>
                <w:u w:val="single"/>
              </w:rPr>
              <w:t>_</w:t>
            </w:r>
            <w:r w:rsidR="00D114CB">
              <w:rPr>
                <w:rFonts w:ascii="Times New Roman" w:hAnsi="Times New Roman"/>
                <w:sz w:val="22"/>
                <w:u w:val="single"/>
              </w:rPr>
              <w:t>_</w:t>
            </w:r>
            <w:r w:rsidR="00D0331B">
              <w:rPr>
                <w:rFonts w:ascii="Times New Roman" w:hAnsi="Times New Roman"/>
                <w:sz w:val="22"/>
                <w:u w:val="single"/>
              </w:rPr>
              <w:t>_</w:t>
            </w:r>
            <w:r w:rsidR="00343F21">
              <w:rPr>
                <w:rFonts w:ascii="Times New Roman" w:hAnsi="Times New Roman"/>
                <w:sz w:val="22"/>
                <w:u w:val="single"/>
              </w:rPr>
              <w:t>516/7</w:t>
            </w:r>
            <w:r w:rsidR="00D0331B">
              <w:rPr>
                <w:rFonts w:ascii="Times New Roman" w:hAnsi="Times New Roman"/>
                <w:sz w:val="22"/>
                <w:u w:val="single"/>
              </w:rPr>
              <w:t>__</w:t>
            </w:r>
            <w:r w:rsidR="00D114CB">
              <w:rPr>
                <w:rFonts w:ascii="Times New Roman" w:hAnsi="Times New Roman"/>
                <w:sz w:val="22"/>
                <w:u w:val="single"/>
              </w:rPr>
              <w:t>_</w:t>
            </w:r>
            <w:r w:rsidR="006E0010">
              <w:rPr>
                <w:rFonts w:ascii="Times New Roman" w:hAnsi="Times New Roman"/>
                <w:sz w:val="22"/>
                <w:u w:val="single"/>
              </w:rPr>
              <w:t>_</w:t>
            </w:r>
            <w:r w:rsidR="0066140A">
              <w:rPr>
                <w:rFonts w:ascii="Times New Roman" w:hAnsi="Times New Roman"/>
                <w:sz w:val="22"/>
                <w:u w:val="single"/>
              </w:rPr>
              <w:t>__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065389">
        <w:trPr>
          <w:trHeight w:val="988"/>
        </w:trPr>
        <w:tc>
          <w:tcPr>
            <w:tcW w:w="4786" w:type="dxa"/>
            <w:shd w:val="clear" w:color="auto" w:fill="auto"/>
          </w:tcPr>
          <w:p w:rsidR="00BE76C4" w:rsidRPr="00101107" w:rsidRDefault="00083A6C" w:rsidP="0007724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622B">
              <w:rPr>
                <w:rFonts w:ascii="Times New Roman" w:hAnsi="Times New Roman"/>
                <w:noProof/>
                <w:sz w:val="24"/>
                <w:szCs w:val="24"/>
              </w:rPr>
              <w:t xml:space="preserve">          </w:t>
            </w:r>
            <w:r w:rsidR="00CB3EA2" w:rsidRPr="00101107">
              <w:rPr>
                <w:rFonts w:ascii="Times New Roman" w:hAnsi="Times New Roman"/>
                <w:noProof/>
                <w:sz w:val="24"/>
                <w:szCs w:val="24"/>
              </w:rPr>
              <w:t>Об</w:t>
            </w:r>
            <w:r w:rsidR="0061722B" w:rsidRPr="00101107">
              <w:rPr>
                <w:rFonts w:ascii="Times New Roman" w:hAnsi="Times New Roman"/>
                <w:noProof/>
                <w:sz w:val="24"/>
                <w:szCs w:val="24"/>
              </w:rPr>
              <w:t xml:space="preserve"> утверждении Муниципальной программы </w:t>
            </w:r>
            <w:r w:rsidR="00101107" w:rsidRPr="00101107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муниципальными финансами муниципального образования «Кашинский район» на 2017-2022 годы» </w:t>
            </w:r>
            <w:r w:rsidR="000A3B87" w:rsidRPr="0010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3B18FC" w:rsidRPr="0084622B" w:rsidRDefault="003B18FC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083A6C" w:rsidRDefault="00083A6C" w:rsidP="004709EF">
      <w:pPr>
        <w:ind w:left="5103"/>
        <w:rPr>
          <w:rFonts w:ascii="Times New Roman" w:hAnsi="Times New Roman"/>
          <w:sz w:val="28"/>
          <w:szCs w:val="28"/>
        </w:rPr>
      </w:pPr>
    </w:p>
    <w:p w:rsidR="00083A6C" w:rsidRDefault="00083A6C" w:rsidP="004709EF">
      <w:pPr>
        <w:ind w:left="5103"/>
        <w:rPr>
          <w:rFonts w:ascii="Times New Roman" w:hAnsi="Times New Roman"/>
          <w:sz w:val="28"/>
          <w:szCs w:val="28"/>
        </w:rPr>
      </w:pPr>
    </w:p>
    <w:p w:rsidR="002C57DB" w:rsidRDefault="002C57DB" w:rsidP="00CB3A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F11">
        <w:rPr>
          <w:rFonts w:ascii="Times New Roman" w:hAnsi="Times New Roman"/>
          <w:sz w:val="28"/>
          <w:szCs w:val="28"/>
        </w:rPr>
        <w:t>Руководствуясь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F11">
        <w:rPr>
          <w:rFonts w:ascii="Times New Roman" w:hAnsi="Times New Roman"/>
          <w:sz w:val="28"/>
          <w:szCs w:val="28"/>
        </w:rPr>
        <w:t xml:space="preserve">179 Бюджетного кодекса Российской Федерации, Порядком </w:t>
      </w:r>
      <w:r w:rsidRPr="005F0F11">
        <w:rPr>
          <w:rFonts w:ascii="Times New Roman" w:hAnsi="Times New Roman"/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5F0F11">
        <w:rPr>
          <w:rFonts w:ascii="Times New Roman" w:hAnsi="Times New Roman"/>
          <w:sz w:val="28"/>
          <w:szCs w:val="28"/>
        </w:rPr>
        <w:t>муниципального образования  «Кашинский район»,  утвер</w:t>
      </w:r>
      <w:r>
        <w:rPr>
          <w:rFonts w:ascii="Times New Roman" w:hAnsi="Times New Roman"/>
          <w:sz w:val="28"/>
          <w:szCs w:val="28"/>
        </w:rPr>
        <w:t>ждённого постановлением администрации Кашинского района от 01.10.2013 №</w:t>
      </w:r>
      <w:r w:rsidR="00077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423, в соответствии с Перечнем муниципальных программ муниципального образования «Кашинский район», реализация которых планируется в 2017 году, утверждённого постановлением </w:t>
      </w:r>
      <w:r w:rsidR="007237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Кашинского района от 14.10.2016 №</w:t>
      </w:r>
      <w:r w:rsidR="00077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454,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Кашинского района</w:t>
      </w:r>
    </w:p>
    <w:p w:rsidR="00921E6F" w:rsidRDefault="00921E6F" w:rsidP="00CB3ABF">
      <w:pPr>
        <w:jc w:val="both"/>
        <w:rPr>
          <w:rFonts w:ascii="Times New Roman" w:hAnsi="Times New Roman"/>
          <w:sz w:val="28"/>
          <w:szCs w:val="28"/>
        </w:rPr>
      </w:pPr>
    </w:p>
    <w:p w:rsidR="00921E6F" w:rsidRDefault="00921E6F" w:rsidP="00CB3ABF">
      <w:pPr>
        <w:jc w:val="both"/>
        <w:rPr>
          <w:rFonts w:ascii="Times New Roman" w:hAnsi="Times New Roman"/>
          <w:sz w:val="28"/>
          <w:szCs w:val="28"/>
        </w:rPr>
      </w:pPr>
    </w:p>
    <w:p w:rsidR="00921E6F" w:rsidRDefault="00921E6F" w:rsidP="00CB3AB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21E6F" w:rsidRDefault="00921E6F" w:rsidP="00CB3ABF">
      <w:pPr>
        <w:jc w:val="both"/>
        <w:rPr>
          <w:rFonts w:ascii="Times New Roman" w:hAnsi="Times New Roman"/>
          <w:sz w:val="28"/>
          <w:szCs w:val="28"/>
        </w:rPr>
      </w:pPr>
    </w:p>
    <w:p w:rsidR="002C57DB" w:rsidRPr="0072379A" w:rsidRDefault="00921E6F" w:rsidP="00CB3ABF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C57DB" w:rsidRPr="0072379A">
        <w:rPr>
          <w:rFonts w:ascii="Times New Roman" w:hAnsi="Times New Roman"/>
          <w:sz w:val="28"/>
          <w:szCs w:val="28"/>
        </w:rPr>
        <w:t xml:space="preserve">Утвердить </w:t>
      </w:r>
      <w:r w:rsidR="002C57DB" w:rsidRPr="0072379A">
        <w:rPr>
          <w:rFonts w:ascii="Times New Roman" w:hAnsi="Times New Roman"/>
          <w:noProof/>
          <w:sz w:val="28"/>
          <w:szCs w:val="28"/>
        </w:rPr>
        <w:t xml:space="preserve">Муниципальную программу </w:t>
      </w:r>
      <w:r w:rsidR="00077241" w:rsidRPr="00384F3E">
        <w:rPr>
          <w:rFonts w:ascii="Times New Roman" w:hAnsi="Times New Roman"/>
          <w:sz w:val="28"/>
          <w:szCs w:val="28"/>
        </w:rPr>
        <w:t>«Управление</w:t>
      </w:r>
      <w:r w:rsidR="00077241">
        <w:rPr>
          <w:rFonts w:ascii="Times New Roman" w:hAnsi="Times New Roman"/>
          <w:sz w:val="28"/>
          <w:szCs w:val="28"/>
        </w:rPr>
        <w:t xml:space="preserve"> </w:t>
      </w:r>
      <w:r w:rsidR="00077241" w:rsidRPr="00384F3E">
        <w:rPr>
          <w:rFonts w:ascii="Times New Roman" w:hAnsi="Times New Roman"/>
          <w:sz w:val="28"/>
          <w:szCs w:val="28"/>
        </w:rPr>
        <w:t>муниципальными</w:t>
      </w:r>
      <w:r w:rsidR="00077241">
        <w:rPr>
          <w:rFonts w:ascii="Times New Roman" w:hAnsi="Times New Roman"/>
          <w:sz w:val="28"/>
          <w:szCs w:val="28"/>
        </w:rPr>
        <w:t xml:space="preserve"> </w:t>
      </w:r>
      <w:r w:rsidR="00077241" w:rsidRPr="00384F3E">
        <w:rPr>
          <w:rFonts w:ascii="Times New Roman" w:hAnsi="Times New Roman"/>
          <w:sz w:val="28"/>
          <w:szCs w:val="28"/>
        </w:rPr>
        <w:t>финансами</w:t>
      </w:r>
      <w:r w:rsidR="00077241">
        <w:rPr>
          <w:rFonts w:ascii="Times New Roman" w:hAnsi="Times New Roman"/>
          <w:sz w:val="28"/>
          <w:szCs w:val="28"/>
        </w:rPr>
        <w:t xml:space="preserve"> </w:t>
      </w:r>
      <w:r w:rsidR="002C57DB" w:rsidRPr="0072379A">
        <w:rPr>
          <w:rFonts w:ascii="Times New Roman" w:hAnsi="Times New Roman"/>
          <w:sz w:val="28"/>
          <w:szCs w:val="28"/>
        </w:rPr>
        <w:t xml:space="preserve">муниципального образования «Кашинский район» на 2017-2022 годы» </w:t>
      </w:r>
      <w:r w:rsidR="002C57DB" w:rsidRPr="0072379A">
        <w:rPr>
          <w:rFonts w:ascii="Times New Roman" w:hAnsi="Times New Roman"/>
          <w:noProof/>
          <w:sz w:val="28"/>
          <w:szCs w:val="28"/>
        </w:rPr>
        <w:t xml:space="preserve"> (прилагается).</w:t>
      </w:r>
    </w:p>
    <w:p w:rsidR="002C57DB" w:rsidRPr="0072379A" w:rsidRDefault="002C57DB" w:rsidP="00CB3ABF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2379A">
        <w:rPr>
          <w:rFonts w:ascii="Times New Roman" w:hAnsi="Times New Roman"/>
          <w:sz w:val="28"/>
          <w:szCs w:val="28"/>
        </w:rPr>
        <w:t>2. Постановление Администрации Кашинского района от</w:t>
      </w:r>
      <w:r w:rsidR="005B7447">
        <w:rPr>
          <w:rFonts w:ascii="Times New Roman" w:hAnsi="Times New Roman"/>
          <w:sz w:val="28"/>
          <w:szCs w:val="28"/>
        </w:rPr>
        <w:t xml:space="preserve"> </w:t>
      </w:r>
      <w:r w:rsidR="00843B10">
        <w:rPr>
          <w:rFonts w:ascii="Times New Roman" w:hAnsi="Times New Roman"/>
          <w:sz w:val="28"/>
          <w:szCs w:val="28"/>
        </w:rPr>
        <w:t>23</w:t>
      </w:r>
      <w:r w:rsidRPr="0072379A">
        <w:rPr>
          <w:rFonts w:ascii="Times New Roman" w:hAnsi="Times New Roman"/>
          <w:sz w:val="28"/>
          <w:szCs w:val="28"/>
        </w:rPr>
        <w:t>.</w:t>
      </w:r>
      <w:r w:rsidR="00843B10">
        <w:rPr>
          <w:rFonts w:ascii="Times New Roman" w:hAnsi="Times New Roman"/>
          <w:sz w:val="28"/>
          <w:szCs w:val="28"/>
        </w:rPr>
        <w:t>01</w:t>
      </w:r>
      <w:r w:rsidRPr="0072379A">
        <w:rPr>
          <w:rFonts w:ascii="Times New Roman" w:hAnsi="Times New Roman"/>
          <w:sz w:val="28"/>
          <w:szCs w:val="28"/>
        </w:rPr>
        <w:t>.20</w:t>
      </w:r>
      <w:r w:rsidR="00924E89">
        <w:rPr>
          <w:rFonts w:ascii="Times New Roman" w:hAnsi="Times New Roman"/>
          <w:sz w:val="28"/>
          <w:szCs w:val="28"/>
        </w:rPr>
        <w:t>15</w:t>
      </w:r>
      <w:r w:rsidRPr="0072379A">
        <w:rPr>
          <w:rFonts w:ascii="Times New Roman" w:hAnsi="Times New Roman"/>
          <w:sz w:val="28"/>
          <w:szCs w:val="28"/>
        </w:rPr>
        <w:t xml:space="preserve"> № </w:t>
      </w:r>
      <w:r w:rsidR="00924E89">
        <w:rPr>
          <w:rFonts w:ascii="Times New Roman" w:hAnsi="Times New Roman"/>
          <w:sz w:val="28"/>
          <w:szCs w:val="28"/>
        </w:rPr>
        <w:t>19</w:t>
      </w:r>
      <w:r w:rsidRPr="0072379A">
        <w:rPr>
          <w:rFonts w:ascii="Times New Roman" w:hAnsi="Times New Roman"/>
          <w:sz w:val="28"/>
          <w:szCs w:val="28"/>
        </w:rPr>
        <w:t xml:space="preserve"> «Об утверждении </w:t>
      </w:r>
      <w:r w:rsidRPr="0072379A">
        <w:rPr>
          <w:rFonts w:ascii="Times New Roman" w:hAnsi="Times New Roman"/>
          <w:noProof/>
          <w:sz w:val="28"/>
          <w:szCs w:val="28"/>
        </w:rPr>
        <w:t xml:space="preserve">Муниципальной программы </w:t>
      </w:r>
      <w:r w:rsidR="00924E89">
        <w:rPr>
          <w:rFonts w:ascii="Times New Roman" w:hAnsi="Times New Roman"/>
          <w:sz w:val="28"/>
          <w:szCs w:val="28"/>
        </w:rPr>
        <w:t xml:space="preserve">«Управление муниципальными финансами муниципального образования «Кашинский район» </w:t>
      </w:r>
      <w:r w:rsidRPr="0072379A">
        <w:rPr>
          <w:rFonts w:ascii="Times New Roman" w:hAnsi="Times New Roman"/>
          <w:sz w:val="28"/>
          <w:szCs w:val="28"/>
        </w:rPr>
        <w:t>на 20</w:t>
      </w:r>
      <w:r w:rsidR="00924E89">
        <w:rPr>
          <w:rFonts w:ascii="Times New Roman" w:hAnsi="Times New Roman"/>
          <w:sz w:val="28"/>
          <w:szCs w:val="28"/>
        </w:rPr>
        <w:t>15</w:t>
      </w:r>
      <w:r w:rsidRPr="0072379A">
        <w:rPr>
          <w:rFonts w:ascii="Times New Roman" w:hAnsi="Times New Roman"/>
          <w:sz w:val="28"/>
          <w:szCs w:val="28"/>
        </w:rPr>
        <w:t>-20</w:t>
      </w:r>
      <w:r w:rsidR="00924E89">
        <w:rPr>
          <w:rFonts w:ascii="Times New Roman" w:hAnsi="Times New Roman"/>
          <w:sz w:val="28"/>
          <w:szCs w:val="28"/>
        </w:rPr>
        <w:t>17</w:t>
      </w:r>
      <w:r w:rsidRPr="0072379A">
        <w:rPr>
          <w:rFonts w:ascii="Times New Roman" w:hAnsi="Times New Roman"/>
          <w:sz w:val="28"/>
          <w:szCs w:val="28"/>
        </w:rPr>
        <w:t xml:space="preserve"> годы» считать утратившим силу.</w:t>
      </w:r>
    </w:p>
    <w:p w:rsidR="002C57DB" w:rsidRPr="0072379A" w:rsidRDefault="002C57DB" w:rsidP="00CB3A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379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</w:t>
      </w:r>
      <w:r w:rsidR="0072379A" w:rsidRPr="0072379A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 и расп</w:t>
      </w:r>
      <w:r w:rsidR="0072379A">
        <w:rPr>
          <w:rFonts w:ascii="Times New Roman" w:hAnsi="Times New Roman"/>
          <w:sz w:val="28"/>
          <w:szCs w:val="28"/>
        </w:rPr>
        <w:t>р</w:t>
      </w:r>
      <w:r w:rsidR="0072379A" w:rsidRPr="0072379A">
        <w:rPr>
          <w:rFonts w:ascii="Times New Roman" w:hAnsi="Times New Roman"/>
          <w:sz w:val="28"/>
          <w:szCs w:val="28"/>
        </w:rPr>
        <w:t xml:space="preserve">остраняет свое действие на </w:t>
      </w:r>
      <w:proofErr w:type="gramStart"/>
      <w:r w:rsidR="0072379A" w:rsidRPr="0072379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72379A" w:rsidRPr="0072379A">
        <w:rPr>
          <w:rFonts w:ascii="Times New Roman" w:hAnsi="Times New Roman"/>
          <w:sz w:val="28"/>
          <w:szCs w:val="28"/>
        </w:rPr>
        <w:t xml:space="preserve"> возникшие с 31.12.2016 года</w:t>
      </w:r>
      <w:r w:rsidRPr="0072379A">
        <w:rPr>
          <w:rFonts w:ascii="Times New Roman" w:hAnsi="Times New Roman"/>
          <w:sz w:val="28"/>
          <w:szCs w:val="28"/>
        </w:rPr>
        <w:t xml:space="preserve">. </w:t>
      </w:r>
    </w:p>
    <w:p w:rsidR="00921E6F" w:rsidRDefault="00921E6F" w:rsidP="00CB3A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10E" w:rsidRDefault="00A0110E" w:rsidP="00157C9F">
      <w:pPr>
        <w:rPr>
          <w:rFonts w:ascii="Times New Roman" w:hAnsi="Times New Roman"/>
          <w:sz w:val="28"/>
          <w:szCs w:val="28"/>
        </w:rPr>
      </w:pPr>
    </w:p>
    <w:p w:rsidR="00A0110E" w:rsidRDefault="00A0110E" w:rsidP="00157C9F">
      <w:pPr>
        <w:rPr>
          <w:rFonts w:ascii="Times New Roman" w:hAnsi="Times New Roman"/>
          <w:sz w:val="28"/>
          <w:szCs w:val="28"/>
        </w:rPr>
      </w:pPr>
    </w:p>
    <w:p w:rsidR="00A0110E" w:rsidRDefault="00A0110E" w:rsidP="00157C9F">
      <w:pPr>
        <w:rPr>
          <w:rFonts w:ascii="Times New Roman" w:hAnsi="Times New Roman"/>
          <w:sz w:val="28"/>
          <w:szCs w:val="28"/>
        </w:rPr>
      </w:pPr>
    </w:p>
    <w:p w:rsidR="00924E89" w:rsidRDefault="00A0110E" w:rsidP="00157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157C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8A3D84">
        <w:rPr>
          <w:rFonts w:ascii="Times New Roman" w:hAnsi="Times New Roman"/>
          <w:sz w:val="28"/>
          <w:szCs w:val="28"/>
        </w:rPr>
        <w:t xml:space="preserve"> </w:t>
      </w:r>
      <w:r w:rsidR="00157C9F">
        <w:rPr>
          <w:rFonts w:ascii="Times New Roman" w:hAnsi="Times New Roman"/>
          <w:sz w:val="28"/>
          <w:szCs w:val="28"/>
        </w:rPr>
        <w:t>Кашинского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57A6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A3D84">
        <w:rPr>
          <w:rFonts w:ascii="Times New Roman" w:hAnsi="Times New Roman"/>
          <w:sz w:val="28"/>
          <w:szCs w:val="28"/>
        </w:rPr>
        <w:t xml:space="preserve"> Г.</w:t>
      </w:r>
      <w:r w:rsidR="00271A92">
        <w:rPr>
          <w:rFonts w:ascii="Times New Roman" w:hAnsi="Times New Roman"/>
          <w:sz w:val="28"/>
          <w:szCs w:val="28"/>
        </w:rPr>
        <w:t xml:space="preserve"> </w:t>
      </w:r>
      <w:r w:rsidR="008A3D84">
        <w:rPr>
          <w:rFonts w:ascii="Times New Roman" w:hAnsi="Times New Roman"/>
          <w:sz w:val="28"/>
          <w:szCs w:val="28"/>
        </w:rPr>
        <w:t>Г.</w:t>
      </w:r>
      <w:r w:rsidR="00271A92">
        <w:rPr>
          <w:rFonts w:ascii="Times New Roman" w:hAnsi="Times New Roman"/>
          <w:sz w:val="28"/>
          <w:szCs w:val="28"/>
        </w:rPr>
        <w:t xml:space="preserve"> </w:t>
      </w:r>
      <w:r w:rsidR="008A3D84">
        <w:rPr>
          <w:rFonts w:ascii="Times New Roman" w:hAnsi="Times New Roman"/>
          <w:sz w:val="28"/>
          <w:szCs w:val="28"/>
        </w:rPr>
        <w:t>Баландин</w:t>
      </w:r>
      <w:r w:rsidR="002665A0">
        <w:rPr>
          <w:rFonts w:ascii="Times New Roman" w:hAnsi="Times New Roman"/>
          <w:sz w:val="28"/>
          <w:szCs w:val="28"/>
        </w:rPr>
        <w:t xml:space="preserve">  </w:t>
      </w:r>
    </w:p>
    <w:p w:rsidR="00924E89" w:rsidRDefault="00924E89" w:rsidP="00157C9F">
      <w:pPr>
        <w:rPr>
          <w:rFonts w:ascii="Times New Roman" w:hAnsi="Times New Roman"/>
          <w:sz w:val="28"/>
          <w:szCs w:val="28"/>
        </w:rPr>
      </w:pPr>
    </w:p>
    <w:p w:rsidR="00924E89" w:rsidRDefault="00924E89" w:rsidP="00157C9F">
      <w:pPr>
        <w:rPr>
          <w:rFonts w:ascii="Times New Roman" w:hAnsi="Times New Roman"/>
          <w:sz w:val="28"/>
          <w:szCs w:val="28"/>
        </w:rPr>
      </w:pPr>
    </w:p>
    <w:sectPr w:rsidR="00924E89" w:rsidSect="00083A6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pt;height:18pt" o:bullet="t">
        <v:imagedata r:id="rId1" o:title=""/>
      </v:shape>
    </w:pict>
  </w:numPicBullet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A34997"/>
    <w:multiLevelType w:val="hybridMultilevel"/>
    <w:tmpl w:val="BC18583A"/>
    <w:lvl w:ilvl="0" w:tplc="4294B8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9FD6493C">
      <w:numFmt w:val="none"/>
      <w:lvlText w:val=""/>
      <w:lvlJc w:val="left"/>
      <w:pPr>
        <w:tabs>
          <w:tab w:val="num" w:pos="360"/>
        </w:tabs>
      </w:pPr>
    </w:lvl>
    <w:lvl w:ilvl="2" w:tplc="D38E6518">
      <w:numFmt w:val="none"/>
      <w:lvlText w:val=""/>
      <w:lvlJc w:val="left"/>
      <w:pPr>
        <w:tabs>
          <w:tab w:val="num" w:pos="360"/>
        </w:tabs>
      </w:pPr>
    </w:lvl>
    <w:lvl w:ilvl="3" w:tplc="BE904142">
      <w:numFmt w:val="none"/>
      <w:lvlText w:val=""/>
      <w:lvlJc w:val="left"/>
      <w:pPr>
        <w:tabs>
          <w:tab w:val="num" w:pos="360"/>
        </w:tabs>
      </w:pPr>
    </w:lvl>
    <w:lvl w:ilvl="4" w:tplc="0BECBD3E">
      <w:numFmt w:val="none"/>
      <w:lvlText w:val=""/>
      <w:lvlJc w:val="left"/>
      <w:pPr>
        <w:tabs>
          <w:tab w:val="num" w:pos="360"/>
        </w:tabs>
      </w:pPr>
    </w:lvl>
    <w:lvl w:ilvl="5" w:tplc="A45848AC">
      <w:numFmt w:val="none"/>
      <w:lvlText w:val=""/>
      <w:lvlJc w:val="left"/>
      <w:pPr>
        <w:tabs>
          <w:tab w:val="num" w:pos="360"/>
        </w:tabs>
      </w:pPr>
    </w:lvl>
    <w:lvl w:ilvl="6" w:tplc="6A6ABB72">
      <w:numFmt w:val="none"/>
      <w:lvlText w:val=""/>
      <w:lvlJc w:val="left"/>
      <w:pPr>
        <w:tabs>
          <w:tab w:val="num" w:pos="360"/>
        </w:tabs>
      </w:pPr>
    </w:lvl>
    <w:lvl w:ilvl="7" w:tplc="BB3EA7E8">
      <w:numFmt w:val="none"/>
      <w:lvlText w:val=""/>
      <w:lvlJc w:val="left"/>
      <w:pPr>
        <w:tabs>
          <w:tab w:val="num" w:pos="360"/>
        </w:tabs>
      </w:pPr>
    </w:lvl>
    <w:lvl w:ilvl="8" w:tplc="21CE54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6C4"/>
    <w:rsid w:val="00006F53"/>
    <w:rsid w:val="000112D5"/>
    <w:rsid w:val="000126AA"/>
    <w:rsid w:val="0002195B"/>
    <w:rsid w:val="0003730A"/>
    <w:rsid w:val="00065389"/>
    <w:rsid w:val="00077241"/>
    <w:rsid w:val="0008317A"/>
    <w:rsid w:val="00083A6C"/>
    <w:rsid w:val="000A2618"/>
    <w:rsid w:val="000A3B87"/>
    <w:rsid w:val="000A539B"/>
    <w:rsid w:val="000E5BB5"/>
    <w:rsid w:val="000F6778"/>
    <w:rsid w:val="00101107"/>
    <w:rsid w:val="00105379"/>
    <w:rsid w:val="001154D8"/>
    <w:rsid w:val="001178D2"/>
    <w:rsid w:val="00121A52"/>
    <w:rsid w:val="001271F7"/>
    <w:rsid w:val="00133DB5"/>
    <w:rsid w:val="00157C9F"/>
    <w:rsid w:val="00163E94"/>
    <w:rsid w:val="00176FA1"/>
    <w:rsid w:val="0018348C"/>
    <w:rsid w:val="001A0FC5"/>
    <w:rsid w:val="001B44FF"/>
    <w:rsid w:val="001E4412"/>
    <w:rsid w:val="0021672D"/>
    <w:rsid w:val="002213F9"/>
    <w:rsid w:val="0022617E"/>
    <w:rsid w:val="002272B6"/>
    <w:rsid w:val="00231ADE"/>
    <w:rsid w:val="002328C6"/>
    <w:rsid w:val="002607E4"/>
    <w:rsid w:val="002665A0"/>
    <w:rsid w:val="002678A4"/>
    <w:rsid w:val="00267E3E"/>
    <w:rsid w:val="00271A92"/>
    <w:rsid w:val="00272C64"/>
    <w:rsid w:val="002823E2"/>
    <w:rsid w:val="00283F6E"/>
    <w:rsid w:val="002B5780"/>
    <w:rsid w:val="002C57DB"/>
    <w:rsid w:val="002F5FD3"/>
    <w:rsid w:val="003241EE"/>
    <w:rsid w:val="00324BB7"/>
    <w:rsid w:val="00330670"/>
    <w:rsid w:val="00343F21"/>
    <w:rsid w:val="00387579"/>
    <w:rsid w:val="003B18FC"/>
    <w:rsid w:val="003D3A6A"/>
    <w:rsid w:val="003F47FA"/>
    <w:rsid w:val="00411B6F"/>
    <w:rsid w:val="00417620"/>
    <w:rsid w:val="00424FDF"/>
    <w:rsid w:val="00434D14"/>
    <w:rsid w:val="004436CA"/>
    <w:rsid w:val="004634D3"/>
    <w:rsid w:val="004644D4"/>
    <w:rsid w:val="00466E1E"/>
    <w:rsid w:val="004709EF"/>
    <w:rsid w:val="00474C9F"/>
    <w:rsid w:val="004D5D37"/>
    <w:rsid w:val="004F0F81"/>
    <w:rsid w:val="00540ED8"/>
    <w:rsid w:val="00543821"/>
    <w:rsid w:val="005551CC"/>
    <w:rsid w:val="005728EA"/>
    <w:rsid w:val="005868E1"/>
    <w:rsid w:val="005A7AA8"/>
    <w:rsid w:val="005B7447"/>
    <w:rsid w:val="005F0F11"/>
    <w:rsid w:val="0061722B"/>
    <w:rsid w:val="00633DF4"/>
    <w:rsid w:val="006612AC"/>
    <w:rsid w:val="0066140A"/>
    <w:rsid w:val="006660B4"/>
    <w:rsid w:val="00671C6A"/>
    <w:rsid w:val="00684A62"/>
    <w:rsid w:val="006A196E"/>
    <w:rsid w:val="006A3563"/>
    <w:rsid w:val="006E0010"/>
    <w:rsid w:val="006F06C4"/>
    <w:rsid w:val="0072379A"/>
    <w:rsid w:val="00726D88"/>
    <w:rsid w:val="007455F5"/>
    <w:rsid w:val="00747382"/>
    <w:rsid w:val="007518D0"/>
    <w:rsid w:val="00756C5E"/>
    <w:rsid w:val="00791EA1"/>
    <w:rsid w:val="00792829"/>
    <w:rsid w:val="007A71D2"/>
    <w:rsid w:val="007D61B5"/>
    <w:rsid w:val="007F5B65"/>
    <w:rsid w:val="0080134C"/>
    <w:rsid w:val="0080450B"/>
    <w:rsid w:val="0082229C"/>
    <w:rsid w:val="00825CB4"/>
    <w:rsid w:val="00843B10"/>
    <w:rsid w:val="0084622B"/>
    <w:rsid w:val="008573A3"/>
    <w:rsid w:val="008726FB"/>
    <w:rsid w:val="00893DAB"/>
    <w:rsid w:val="008A24C5"/>
    <w:rsid w:val="008A3D84"/>
    <w:rsid w:val="009018DE"/>
    <w:rsid w:val="00921E6F"/>
    <w:rsid w:val="009229AE"/>
    <w:rsid w:val="00924E89"/>
    <w:rsid w:val="0092770F"/>
    <w:rsid w:val="00946119"/>
    <w:rsid w:val="0095214E"/>
    <w:rsid w:val="009756FB"/>
    <w:rsid w:val="00981D9D"/>
    <w:rsid w:val="00993D66"/>
    <w:rsid w:val="009E05F4"/>
    <w:rsid w:val="009E71E0"/>
    <w:rsid w:val="00A0110E"/>
    <w:rsid w:val="00A253BB"/>
    <w:rsid w:val="00A502CA"/>
    <w:rsid w:val="00A512AD"/>
    <w:rsid w:val="00A57A65"/>
    <w:rsid w:val="00A66361"/>
    <w:rsid w:val="00A97B38"/>
    <w:rsid w:val="00AB151F"/>
    <w:rsid w:val="00AB210B"/>
    <w:rsid w:val="00AB3484"/>
    <w:rsid w:val="00AC54A2"/>
    <w:rsid w:val="00AD4938"/>
    <w:rsid w:val="00AE3ADB"/>
    <w:rsid w:val="00B1216F"/>
    <w:rsid w:val="00B401B5"/>
    <w:rsid w:val="00B75265"/>
    <w:rsid w:val="00B8259F"/>
    <w:rsid w:val="00B82647"/>
    <w:rsid w:val="00B830DF"/>
    <w:rsid w:val="00BA0E89"/>
    <w:rsid w:val="00BD05C8"/>
    <w:rsid w:val="00BE1C99"/>
    <w:rsid w:val="00BE2254"/>
    <w:rsid w:val="00BE76C4"/>
    <w:rsid w:val="00C20E84"/>
    <w:rsid w:val="00C27D6C"/>
    <w:rsid w:val="00C34D90"/>
    <w:rsid w:val="00C8005A"/>
    <w:rsid w:val="00C9137B"/>
    <w:rsid w:val="00CB3ABF"/>
    <w:rsid w:val="00CB3EA2"/>
    <w:rsid w:val="00CD298D"/>
    <w:rsid w:val="00CD72CD"/>
    <w:rsid w:val="00CE2DC5"/>
    <w:rsid w:val="00CF1695"/>
    <w:rsid w:val="00D0331B"/>
    <w:rsid w:val="00D03D4F"/>
    <w:rsid w:val="00D114CB"/>
    <w:rsid w:val="00D22449"/>
    <w:rsid w:val="00D35531"/>
    <w:rsid w:val="00D572A6"/>
    <w:rsid w:val="00D90DAA"/>
    <w:rsid w:val="00DC1CB3"/>
    <w:rsid w:val="00DC6F9D"/>
    <w:rsid w:val="00DD50C3"/>
    <w:rsid w:val="00E31E72"/>
    <w:rsid w:val="00E610CF"/>
    <w:rsid w:val="00E67681"/>
    <w:rsid w:val="00E70A10"/>
    <w:rsid w:val="00E76137"/>
    <w:rsid w:val="00E77CA0"/>
    <w:rsid w:val="00E92FC7"/>
    <w:rsid w:val="00EF6A16"/>
    <w:rsid w:val="00F374CF"/>
    <w:rsid w:val="00F450C8"/>
    <w:rsid w:val="00F54F97"/>
    <w:rsid w:val="00F568B8"/>
    <w:rsid w:val="00F64AF0"/>
    <w:rsid w:val="00F72497"/>
    <w:rsid w:val="00FA6C40"/>
    <w:rsid w:val="00FE7F98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D37"/>
    <w:rPr>
      <w:rFonts w:ascii="Tms Rmn" w:hAnsi="Tms Rmn"/>
    </w:rPr>
  </w:style>
  <w:style w:type="paragraph" w:styleId="1">
    <w:name w:val="heading 1"/>
    <w:basedOn w:val="a"/>
    <w:next w:val="a"/>
    <w:qFormat/>
    <w:rsid w:val="004D5D37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Стионова Ольга</cp:lastModifiedBy>
  <cp:revision>10</cp:revision>
  <cp:lastPrinted>2016-12-07T06:30:00Z</cp:lastPrinted>
  <dcterms:created xsi:type="dcterms:W3CDTF">2016-12-07T06:20:00Z</dcterms:created>
  <dcterms:modified xsi:type="dcterms:W3CDTF">2016-12-20T07:27:00Z</dcterms:modified>
</cp:coreProperties>
</file>