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225-21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t>69:41:0010346: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1,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Луговая, дом 12,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</w:t>
      </w:r>
      <w:r>
        <w:rPr>
          <w:rStyle w:val="Style_5_ch"/>
          <w:rFonts w:ascii="XO Thames" w:hAnsi="XO Thames"/>
          <w:sz w:val="28"/>
        </w:rPr>
        <w:t>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69:41:0010346:1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Луговая, дом 12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2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2_ch"/>
    <w:link w:val="Style_12"/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Основной шрифт абзаца2"/>
    <w:link w:val="Style_16_ch"/>
  </w:style>
  <w:style w:styleId="Style_16_ch" w:type="character">
    <w:name w:val="Основной шрифт абзаца2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Обычный1"/>
    <w:link w:val="Style_19_ch"/>
    <w:rPr>
      <w:rFonts w:ascii="Tms Rmn" w:hAnsi="Tms Rmn"/>
      <w:sz w:val="20"/>
    </w:rPr>
  </w:style>
  <w:style w:styleId="Style_19_ch" w:type="character">
    <w:name w:val="Обычный1"/>
    <w:link w:val="Style_19"/>
    <w:rPr>
      <w:rFonts w:ascii="Tms Rmn" w:hAnsi="Tms Rmn"/>
      <w:sz w:val="2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8"/>
    <w:next w:val="Style_2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7" w:type="paragraph">
    <w:name w:val="List Paragraph"/>
    <w:basedOn w:val="Style_2"/>
    <w:link w:val="Style_27_ch"/>
    <w:pPr>
      <w:widowControl w:val="1"/>
      <w:ind w:left="720"/>
      <w:contextualSpacing w:val="1"/>
    </w:pPr>
  </w:style>
  <w:style w:styleId="Style_27_ch" w:type="character">
    <w:name w:val="List Paragraph"/>
    <w:basedOn w:val="Style_2_ch"/>
    <w:link w:val="Style_27"/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head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2_ch"/>
    <w:link w:val="Style_29"/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Обычный1"/>
    <w:link w:val="Style_34_ch"/>
    <w:rPr>
      <w:rFonts w:ascii="Tms Rmn" w:hAnsi="Tms Rmn"/>
      <w:sz w:val="20"/>
    </w:rPr>
  </w:style>
  <w:style w:styleId="Style_34_ch" w:type="character">
    <w:name w:val="Обычный1"/>
    <w:link w:val="Style_34"/>
    <w:rPr>
      <w:rFonts w:ascii="Tms Rmn" w:hAnsi="Tms Rmn"/>
      <w:sz w:val="2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2025-03-20T07:53:37Z</dcterms:created>
  <dcterms:modified xsi:type="dcterms:W3CDTF">2025-04-04T06:07:48Z</dcterms:modified>
</cp:coreProperties>
</file>