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A8671" w14:textId="77777777" w:rsidR="005F4B59" w:rsidRPr="00952AEC" w:rsidRDefault="005F4B59" w:rsidP="005F4B59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952AEC">
        <w:rPr>
          <w:rFonts w:ascii="XO Thames" w:hAnsi="XO Thames"/>
          <w:b/>
          <w:sz w:val="24"/>
          <w:szCs w:val="24"/>
        </w:rPr>
        <w:t>ТВЕРСКАЯ ОБЛАСТЬ</w:t>
      </w:r>
    </w:p>
    <w:p w14:paraId="5A545446" w14:textId="60BC000A" w:rsidR="005F4B59" w:rsidRPr="00952AEC" w:rsidRDefault="005F4B59" w:rsidP="005F4B59">
      <w:pPr>
        <w:jc w:val="center"/>
        <w:rPr>
          <w:rFonts w:ascii="XO Thames" w:hAnsi="XO Thames"/>
          <w:b/>
          <w:sz w:val="28"/>
          <w:szCs w:val="28"/>
        </w:rPr>
      </w:pPr>
      <w:r w:rsidRPr="00952AEC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58CBE7DA" wp14:editId="423AB199">
            <wp:extent cx="678815" cy="835660"/>
            <wp:effectExtent l="0" t="0" r="698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D63F" w14:textId="77777777" w:rsidR="005F4B59" w:rsidRPr="00952AEC" w:rsidRDefault="005F4B59" w:rsidP="005F4B59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952AEC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Pr="00952AEC">
        <w:rPr>
          <w:rFonts w:ascii="XO Thames" w:hAnsi="XO Thames"/>
          <w:b/>
          <w:sz w:val="24"/>
          <w:szCs w:val="24"/>
        </w:rPr>
        <w:br/>
      </w:r>
    </w:p>
    <w:p w14:paraId="42F52067" w14:textId="77777777" w:rsidR="005F4B59" w:rsidRPr="00952AEC" w:rsidRDefault="005F4B59" w:rsidP="005F4B59">
      <w:pPr>
        <w:keepNext/>
        <w:spacing w:line="360" w:lineRule="auto"/>
        <w:jc w:val="center"/>
        <w:outlineLvl w:val="0"/>
        <w:rPr>
          <w:rFonts w:ascii="XO Thames" w:hAnsi="XO Thames"/>
          <w:b/>
          <w:sz w:val="32"/>
          <w:szCs w:val="32"/>
        </w:rPr>
      </w:pPr>
      <w:r w:rsidRPr="00952AEC">
        <w:rPr>
          <w:rFonts w:ascii="XO Thames" w:hAnsi="XO Thames"/>
          <w:b/>
          <w:sz w:val="32"/>
          <w:szCs w:val="32"/>
        </w:rPr>
        <w:t>П О С Т А Н О В Л Е Н И 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"/>
        <w:gridCol w:w="2003"/>
        <w:gridCol w:w="4632"/>
        <w:gridCol w:w="572"/>
        <w:gridCol w:w="2001"/>
      </w:tblGrid>
      <w:tr w:rsidR="005F4B59" w:rsidRPr="00952AEC" w14:paraId="437D7633" w14:textId="77777777" w:rsidTr="00C91757">
        <w:trPr>
          <w:trHeight w:val="55"/>
        </w:trPr>
        <w:tc>
          <w:tcPr>
            <w:tcW w:w="223" w:type="pct"/>
            <w:hideMark/>
          </w:tcPr>
          <w:p w14:paraId="50E8F073" w14:textId="77777777" w:rsidR="005F4B59" w:rsidRPr="00952AEC" w:rsidRDefault="005F4B59" w:rsidP="00384692">
            <w:pPr>
              <w:ind w:left="-106"/>
              <w:rPr>
                <w:rFonts w:ascii="XO Thames" w:hAnsi="XO Thames"/>
                <w:sz w:val="28"/>
                <w:szCs w:val="28"/>
              </w:rPr>
            </w:pPr>
            <w:r w:rsidRPr="00952AEC">
              <w:rPr>
                <w:rFonts w:ascii="XO Thames" w:hAnsi="XO Thames"/>
                <w:sz w:val="28"/>
                <w:szCs w:val="28"/>
              </w:rPr>
              <w:t>от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5D4E3C" w14:textId="1FCA8FB0" w:rsidR="005F4B59" w:rsidRPr="00952AEC" w:rsidRDefault="00BC3332" w:rsidP="005F4B59">
            <w:pPr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11.10.2024</w:t>
            </w:r>
          </w:p>
        </w:tc>
        <w:tc>
          <w:tcPr>
            <w:tcW w:w="2403" w:type="pct"/>
            <w:hideMark/>
          </w:tcPr>
          <w:p w14:paraId="7D8F2132" w14:textId="77777777" w:rsidR="005F4B59" w:rsidRPr="00952AEC" w:rsidRDefault="005F4B59" w:rsidP="005F4B59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952AEC">
              <w:rPr>
                <w:rFonts w:ascii="XO Thames" w:hAnsi="XO Thames"/>
                <w:sz w:val="28"/>
                <w:szCs w:val="28"/>
              </w:rPr>
              <w:t>г. Кашин</w:t>
            </w:r>
          </w:p>
        </w:tc>
        <w:tc>
          <w:tcPr>
            <w:tcW w:w="297" w:type="pct"/>
            <w:hideMark/>
          </w:tcPr>
          <w:p w14:paraId="76F96D5A" w14:textId="77777777" w:rsidR="005F4B59" w:rsidRPr="00952AEC" w:rsidRDefault="005F4B59" w:rsidP="005F4B59">
            <w:pPr>
              <w:rPr>
                <w:rFonts w:ascii="XO Thames" w:hAnsi="XO Thames"/>
                <w:sz w:val="28"/>
                <w:szCs w:val="28"/>
              </w:rPr>
            </w:pPr>
            <w:r w:rsidRPr="00952AEC">
              <w:rPr>
                <w:rFonts w:ascii="XO Thames" w:hAnsi="XO Thames"/>
                <w:sz w:val="28"/>
                <w:szCs w:val="28"/>
              </w:rPr>
              <w:t>№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E50F01" w14:textId="7DBEB0DA" w:rsidR="005F4B59" w:rsidRPr="00952AEC" w:rsidRDefault="00BC3332" w:rsidP="005F4B59">
            <w:pPr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701</w:t>
            </w:r>
          </w:p>
        </w:tc>
      </w:tr>
      <w:bookmarkEnd w:id="0"/>
    </w:tbl>
    <w:p w14:paraId="1084DD51" w14:textId="77777777" w:rsidR="00B401F4" w:rsidRPr="00952AEC" w:rsidRDefault="00B401F4" w:rsidP="0006004B">
      <w:pPr>
        <w:contextualSpacing/>
        <w:rPr>
          <w:rFonts w:ascii="XO Thames" w:hAnsi="XO Thames"/>
          <w:sz w:val="28"/>
          <w:szCs w:val="28"/>
        </w:rPr>
      </w:pPr>
    </w:p>
    <w:p w14:paraId="5A60A4DF" w14:textId="77777777" w:rsidR="00D77DF4" w:rsidRPr="00952AEC" w:rsidRDefault="00C23C90" w:rsidP="00605088">
      <w:pPr>
        <w:widowControl w:val="0"/>
        <w:autoSpaceDE w:val="0"/>
        <w:autoSpaceDN w:val="0"/>
        <w:adjustRightInd w:val="0"/>
        <w:ind w:right="5102"/>
        <w:contextualSpacing/>
        <w:rPr>
          <w:rFonts w:ascii="XO Thames" w:eastAsiaTheme="minorEastAsia" w:hAnsi="XO Thames"/>
          <w:sz w:val="24"/>
          <w:szCs w:val="24"/>
        </w:rPr>
      </w:pPr>
      <w:r w:rsidRPr="00952AEC">
        <w:rPr>
          <w:rFonts w:ascii="XO Thames" w:eastAsiaTheme="minorEastAsia" w:hAnsi="XO Thames"/>
          <w:sz w:val="24"/>
          <w:szCs w:val="24"/>
        </w:rPr>
        <w:t xml:space="preserve">О </w:t>
      </w:r>
      <w:bookmarkStart w:id="1" w:name="_Hlk132807517"/>
      <w:r w:rsidRPr="00952AEC">
        <w:rPr>
          <w:rFonts w:ascii="XO Thames" w:eastAsiaTheme="minorEastAsia" w:hAnsi="XO Thames"/>
          <w:sz w:val="24"/>
          <w:szCs w:val="24"/>
        </w:rPr>
        <w:t xml:space="preserve">внесении изменений в состав ликвидационной комиссии по ликвидации </w:t>
      </w:r>
      <w:r w:rsidR="00605088" w:rsidRPr="00952AEC">
        <w:rPr>
          <w:rFonts w:ascii="XO Thames" w:eastAsiaTheme="minorEastAsia" w:hAnsi="XO Thames"/>
          <w:sz w:val="24"/>
          <w:szCs w:val="24"/>
        </w:rPr>
        <w:t xml:space="preserve">Муниципального унитарного предприятия Кашинского района «Водоканал», утвержденный постановлением Администрации Кашинского </w:t>
      </w:r>
    </w:p>
    <w:p w14:paraId="1C5BC855" w14:textId="5130DB79" w:rsidR="00C23C90" w:rsidRPr="00952AEC" w:rsidRDefault="00605088" w:rsidP="00605088">
      <w:pPr>
        <w:widowControl w:val="0"/>
        <w:autoSpaceDE w:val="0"/>
        <w:autoSpaceDN w:val="0"/>
        <w:adjustRightInd w:val="0"/>
        <w:ind w:right="5102"/>
        <w:contextualSpacing/>
        <w:rPr>
          <w:rFonts w:ascii="XO Thames" w:eastAsiaTheme="minorEastAsia" w:hAnsi="XO Thames"/>
          <w:sz w:val="24"/>
          <w:szCs w:val="24"/>
        </w:rPr>
      </w:pPr>
      <w:r w:rsidRPr="00952AEC">
        <w:rPr>
          <w:rFonts w:ascii="XO Thames" w:eastAsiaTheme="minorEastAsia" w:hAnsi="XO Thames"/>
          <w:sz w:val="24"/>
          <w:szCs w:val="24"/>
        </w:rPr>
        <w:t>городского округа от 29.03.2019 № 218</w:t>
      </w:r>
    </w:p>
    <w:p w14:paraId="7D535751" w14:textId="77777777" w:rsidR="00C23C90" w:rsidRPr="00952AEC" w:rsidRDefault="00C23C90" w:rsidP="0006004B">
      <w:pPr>
        <w:widowControl w:val="0"/>
        <w:autoSpaceDE w:val="0"/>
        <w:autoSpaceDN w:val="0"/>
        <w:adjustRightInd w:val="0"/>
        <w:ind w:right="5834"/>
        <w:contextualSpacing/>
        <w:rPr>
          <w:rFonts w:ascii="XO Thames" w:eastAsiaTheme="minorEastAsia" w:hAnsi="XO Thames"/>
          <w:sz w:val="28"/>
          <w:szCs w:val="28"/>
        </w:rPr>
      </w:pPr>
    </w:p>
    <w:p w14:paraId="02F83146" w14:textId="77777777" w:rsidR="00C23C90" w:rsidRPr="00952AEC" w:rsidRDefault="00C23C90" w:rsidP="0006004B">
      <w:pPr>
        <w:widowControl w:val="0"/>
        <w:autoSpaceDE w:val="0"/>
        <w:autoSpaceDN w:val="0"/>
        <w:adjustRightInd w:val="0"/>
        <w:ind w:right="5834"/>
        <w:contextualSpacing/>
        <w:rPr>
          <w:rFonts w:ascii="XO Thames" w:eastAsiaTheme="minorEastAsia" w:hAnsi="XO Thames"/>
          <w:sz w:val="28"/>
          <w:szCs w:val="28"/>
        </w:rPr>
      </w:pPr>
    </w:p>
    <w:p w14:paraId="044324E5" w14:textId="77777777" w:rsidR="00C23C90" w:rsidRPr="00952AEC" w:rsidRDefault="00C23C90" w:rsidP="0006004B">
      <w:pPr>
        <w:widowControl w:val="0"/>
        <w:autoSpaceDE w:val="0"/>
        <w:autoSpaceDN w:val="0"/>
        <w:adjustRightInd w:val="0"/>
        <w:ind w:right="5834"/>
        <w:contextualSpacing/>
        <w:rPr>
          <w:rFonts w:ascii="XO Thames" w:eastAsiaTheme="minorEastAsia" w:hAnsi="XO Thames"/>
          <w:sz w:val="28"/>
          <w:szCs w:val="28"/>
        </w:rPr>
      </w:pPr>
    </w:p>
    <w:bookmarkEnd w:id="1"/>
    <w:p w14:paraId="5B44F706" w14:textId="727BFD5E" w:rsidR="00BD589C" w:rsidRPr="00952AEC" w:rsidRDefault="00605088" w:rsidP="0006004B">
      <w:pPr>
        <w:widowControl w:val="0"/>
        <w:autoSpaceDE w:val="0"/>
        <w:autoSpaceDN w:val="0"/>
        <w:adjustRightInd w:val="0"/>
        <w:ind w:right="34" w:firstLine="708"/>
        <w:contextualSpacing/>
        <w:jc w:val="both"/>
        <w:rPr>
          <w:rFonts w:ascii="XO Thames" w:eastAsiaTheme="minorEastAsia" w:hAnsi="XO Thames"/>
          <w:spacing w:val="1"/>
          <w:sz w:val="28"/>
          <w:szCs w:val="28"/>
        </w:rPr>
      </w:pPr>
      <w:r w:rsidRPr="00952AEC">
        <w:rPr>
          <w:rFonts w:ascii="XO Thames" w:eastAsiaTheme="minorEastAsia" w:hAnsi="XO Thames"/>
          <w:sz w:val="28"/>
          <w:szCs w:val="28"/>
        </w:rPr>
        <w:t>В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 с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в</w:t>
      </w:r>
      <w:r w:rsidR="00BD589C" w:rsidRPr="00952AEC">
        <w:rPr>
          <w:rFonts w:ascii="XO Thames" w:eastAsiaTheme="minorEastAsia" w:hAnsi="XO Thames"/>
          <w:sz w:val="28"/>
          <w:szCs w:val="28"/>
        </w:rPr>
        <w:t>етст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ви</w:t>
      </w:r>
      <w:r w:rsidR="00BD589C" w:rsidRPr="00952AEC">
        <w:rPr>
          <w:rFonts w:ascii="XO Thames" w:eastAsiaTheme="minorEastAsia" w:hAnsi="XO Thames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с Устав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м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z w:val="28"/>
          <w:szCs w:val="28"/>
        </w:rPr>
        <w:t>ши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го</w:t>
      </w:r>
      <w:r w:rsidR="00BD589C" w:rsidRPr="00952AEC">
        <w:rPr>
          <w:rFonts w:ascii="XO Thames" w:eastAsiaTheme="minorEastAsia" w:hAnsi="XO Thames"/>
          <w:spacing w:val="2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ро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д</w:t>
      </w:r>
      <w:r w:rsidR="00BD589C" w:rsidRPr="00952AEC">
        <w:rPr>
          <w:rFonts w:ascii="XO Thames" w:eastAsiaTheme="minorEastAsia" w:hAnsi="XO Thames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го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z w:val="28"/>
          <w:szCs w:val="28"/>
        </w:rPr>
        <w:t>га</w:t>
      </w:r>
      <w:r w:rsidR="00BD589C" w:rsidRPr="00952AEC">
        <w:rPr>
          <w:rFonts w:ascii="XO Thames" w:eastAsiaTheme="minorEastAsia" w:hAnsi="XO Thames"/>
          <w:spacing w:val="4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z w:val="28"/>
          <w:szCs w:val="28"/>
        </w:rPr>
        <w:t>вер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й</w:t>
      </w:r>
      <w:r w:rsidR="00BD589C" w:rsidRPr="00952AEC">
        <w:rPr>
          <w:rFonts w:ascii="XO Thames" w:eastAsiaTheme="minorEastAsia" w:hAnsi="XO Thames"/>
          <w:spacing w:val="2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б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BD589C" w:rsidRPr="00952AEC">
        <w:rPr>
          <w:rFonts w:ascii="XO Thames" w:eastAsiaTheme="minorEastAsia" w:hAnsi="XO Thames"/>
          <w:sz w:val="28"/>
          <w:szCs w:val="28"/>
        </w:rPr>
        <w:t>ас</w:t>
      </w:r>
      <w:r w:rsidR="00BD589C" w:rsidRPr="00952AEC">
        <w:rPr>
          <w:rFonts w:ascii="XO Thames" w:eastAsiaTheme="minorEastAsia" w:hAnsi="XO Thames"/>
          <w:spacing w:val="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3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д</w:t>
      </w:r>
      <w:r w:rsidR="00BD589C" w:rsidRPr="00952AEC">
        <w:rPr>
          <w:rFonts w:ascii="XO Thames" w:eastAsiaTheme="minorEastAsia" w:hAnsi="XO Thames"/>
          <w:sz w:val="28"/>
          <w:szCs w:val="28"/>
        </w:rPr>
        <w:t>м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ни</w:t>
      </w:r>
      <w:r w:rsidR="00BD589C" w:rsidRPr="00952AEC">
        <w:rPr>
          <w:rFonts w:ascii="XO Thames" w:eastAsiaTheme="minorEastAsia" w:hAnsi="XO Thames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ц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z w:val="28"/>
          <w:szCs w:val="28"/>
        </w:rPr>
        <w:t>я К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z w:val="28"/>
          <w:szCs w:val="28"/>
        </w:rPr>
        <w:t>ши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го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д</w:t>
      </w:r>
      <w:r w:rsidR="00BD589C" w:rsidRPr="00952AEC">
        <w:rPr>
          <w:rFonts w:ascii="XO Thames" w:eastAsiaTheme="minorEastAsia" w:hAnsi="XO Thames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z w:val="28"/>
          <w:szCs w:val="28"/>
        </w:rPr>
        <w:t>га</w:t>
      </w:r>
    </w:p>
    <w:p w14:paraId="7FC57B51" w14:textId="77777777" w:rsidR="00BD589C" w:rsidRPr="00952AEC" w:rsidRDefault="00BD589C" w:rsidP="0006004B">
      <w:pPr>
        <w:widowControl w:val="0"/>
        <w:autoSpaceDE w:val="0"/>
        <w:autoSpaceDN w:val="0"/>
        <w:adjustRightInd w:val="0"/>
        <w:contextualSpacing/>
        <w:rPr>
          <w:rFonts w:ascii="XO Thames" w:eastAsiaTheme="minorEastAsia" w:hAnsi="XO Thames"/>
          <w:sz w:val="28"/>
          <w:szCs w:val="28"/>
        </w:rPr>
      </w:pPr>
    </w:p>
    <w:p w14:paraId="5618BFF8" w14:textId="77777777" w:rsidR="00BD589C" w:rsidRPr="00952AEC" w:rsidRDefault="00BD589C" w:rsidP="0006004B">
      <w:pPr>
        <w:widowControl w:val="0"/>
        <w:autoSpaceDE w:val="0"/>
        <w:autoSpaceDN w:val="0"/>
        <w:adjustRightInd w:val="0"/>
        <w:ind w:right="-20"/>
        <w:contextualSpacing/>
        <w:rPr>
          <w:rFonts w:ascii="XO Thames" w:eastAsiaTheme="minorEastAsia" w:hAnsi="XO Thames"/>
          <w:sz w:val="28"/>
          <w:szCs w:val="28"/>
        </w:rPr>
      </w:pPr>
      <w:r w:rsidRPr="00952AEC">
        <w:rPr>
          <w:rFonts w:ascii="XO Thames" w:eastAsiaTheme="minorEastAsia" w:hAnsi="XO Thames"/>
          <w:spacing w:val="-1"/>
          <w:sz w:val="28"/>
          <w:szCs w:val="28"/>
        </w:rPr>
        <w:t>ПО</w:t>
      </w:r>
      <w:r w:rsidRPr="00952AEC">
        <w:rPr>
          <w:rFonts w:ascii="XO Thames" w:eastAsiaTheme="minorEastAsia" w:hAnsi="XO Thames"/>
          <w:sz w:val="28"/>
          <w:szCs w:val="28"/>
        </w:rPr>
        <w:t>С</w:t>
      </w:r>
      <w:r w:rsidRPr="00952AEC">
        <w:rPr>
          <w:rFonts w:ascii="XO Thames" w:eastAsiaTheme="minorEastAsia" w:hAnsi="XO Thames"/>
          <w:spacing w:val="-1"/>
          <w:sz w:val="28"/>
          <w:szCs w:val="28"/>
        </w:rPr>
        <w:t>ТАНО</w:t>
      </w:r>
      <w:r w:rsidRPr="00952AEC">
        <w:rPr>
          <w:rFonts w:ascii="XO Thames" w:eastAsiaTheme="minorEastAsia" w:hAnsi="XO Thames"/>
          <w:sz w:val="28"/>
          <w:szCs w:val="28"/>
        </w:rPr>
        <w:t>В</w:t>
      </w:r>
      <w:r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Pr="00952AEC">
        <w:rPr>
          <w:rFonts w:ascii="XO Thames" w:eastAsiaTheme="minorEastAsia" w:hAnsi="XO Thames"/>
          <w:sz w:val="28"/>
          <w:szCs w:val="28"/>
        </w:rPr>
        <w:t>Я</w:t>
      </w:r>
      <w:r w:rsidRPr="00952AEC">
        <w:rPr>
          <w:rFonts w:ascii="XO Thames" w:eastAsiaTheme="minorEastAsia" w:hAnsi="XO Thames"/>
          <w:spacing w:val="1"/>
          <w:sz w:val="28"/>
          <w:szCs w:val="28"/>
        </w:rPr>
        <w:t>Е</w:t>
      </w:r>
      <w:r w:rsidRPr="00952AEC">
        <w:rPr>
          <w:rFonts w:ascii="XO Thames" w:eastAsiaTheme="minorEastAsia" w:hAnsi="XO Thames"/>
          <w:spacing w:val="-1"/>
          <w:sz w:val="28"/>
          <w:szCs w:val="28"/>
        </w:rPr>
        <w:t>Т</w:t>
      </w:r>
      <w:r w:rsidRPr="00952AEC">
        <w:rPr>
          <w:rFonts w:ascii="XO Thames" w:eastAsiaTheme="minorEastAsia" w:hAnsi="XO Thames"/>
          <w:sz w:val="28"/>
          <w:szCs w:val="28"/>
        </w:rPr>
        <w:t>:</w:t>
      </w:r>
    </w:p>
    <w:p w14:paraId="0E897C84" w14:textId="77777777" w:rsidR="00BD589C" w:rsidRPr="00952AEC" w:rsidRDefault="00BD589C" w:rsidP="0006004B">
      <w:pPr>
        <w:widowControl w:val="0"/>
        <w:autoSpaceDE w:val="0"/>
        <w:autoSpaceDN w:val="0"/>
        <w:adjustRightInd w:val="0"/>
        <w:contextualSpacing/>
        <w:rPr>
          <w:rFonts w:ascii="XO Thames" w:eastAsiaTheme="minorEastAsia" w:hAnsi="XO Thames"/>
          <w:sz w:val="28"/>
          <w:szCs w:val="28"/>
        </w:rPr>
      </w:pPr>
    </w:p>
    <w:p w14:paraId="410FEBEA" w14:textId="0566B9B6" w:rsidR="00C91757" w:rsidRPr="00952AEC" w:rsidRDefault="00BD589C" w:rsidP="00C91757">
      <w:pPr>
        <w:autoSpaceDE w:val="0"/>
        <w:autoSpaceDN w:val="0"/>
        <w:adjustRightInd w:val="0"/>
        <w:ind w:firstLine="708"/>
        <w:contextualSpacing/>
        <w:jc w:val="both"/>
        <w:rPr>
          <w:rFonts w:ascii="XO Thames" w:eastAsiaTheme="minorEastAsia" w:hAnsi="XO Thames"/>
          <w:sz w:val="28"/>
          <w:szCs w:val="28"/>
        </w:rPr>
      </w:pPr>
      <w:r w:rsidRPr="00952AEC">
        <w:rPr>
          <w:rFonts w:ascii="XO Thames" w:eastAsiaTheme="minorEastAsia" w:hAnsi="XO Thames"/>
          <w:sz w:val="28"/>
          <w:szCs w:val="28"/>
        </w:rPr>
        <w:t>1. </w:t>
      </w:r>
      <w:r w:rsidR="00CB1C07" w:rsidRPr="00952AEC">
        <w:rPr>
          <w:rFonts w:ascii="XO Thames" w:eastAsiaTheme="minorEastAsia" w:hAnsi="XO Thames"/>
          <w:sz w:val="28"/>
          <w:szCs w:val="28"/>
        </w:rPr>
        <w:t>Внести в состав ликвидационной комиссии по ликвидации Муниципального унитарного предприятия Кашинского района «Водоканал», утвержденный постановлением Администрации Кашинского городского округа от 29.03.2019 № 218</w:t>
      </w:r>
      <w:r w:rsidR="00C91757" w:rsidRPr="00952AEC">
        <w:rPr>
          <w:rFonts w:ascii="XO Thames" w:eastAsiaTheme="minorEastAsia" w:hAnsi="XO Thames"/>
          <w:sz w:val="28"/>
          <w:szCs w:val="28"/>
        </w:rPr>
        <w:t xml:space="preserve"> «О ликвидации Муниципального унитарного предприятия Кашинского района «Водоканал»» (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п</w:t>
      </w:r>
      <w:r w:rsidR="00C91757" w:rsidRPr="00952AEC">
        <w:rPr>
          <w:rFonts w:ascii="XO Thames" w:eastAsiaTheme="minorEastAsia" w:hAnsi="XO Thames"/>
          <w:spacing w:val="-1"/>
          <w:sz w:val="28"/>
          <w:szCs w:val="28"/>
        </w:rPr>
        <w:t>р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C91757" w:rsidRPr="00952AEC">
        <w:rPr>
          <w:rFonts w:ascii="XO Thames" w:eastAsiaTheme="minorEastAsia" w:hAnsi="XO Thames"/>
          <w:spacing w:val="-1"/>
          <w:sz w:val="28"/>
          <w:szCs w:val="28"/>
        </w:rPr>
        <w:t>ло</w:t>
      </w:r>
      <w:r w:rsidR="00C91757" w:rsidRPr="00952AEC">
        <w:rPr>
          <w:rFonts w:ascii="XO Thames" w:eastAsiaTheme="minorEastAsia" w:hAnsi="XO Thames"/>
          <w:sz w:val="28"/>
          <w:szCs w:val="28"/>
        </w:rPr>
        <w:t>ж</w:t>
      </w:r>
      <w:r w:rsidR="00C91757" w:rsidRPr="00952AEC">
        <w:rPr>
          <w:rFonts w:ascii="XO Thames" w:eastAsiaTheme="minorEastAsia" w:hAnsi="XO Thames"/>
          <w:spacing w:val="-2"/>
          <w:sz w:val="28"/>
          <w:szCs w:val="28"/>
        </w:rPr>
        <w:t>е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ни</w:t>
      </w:r>
      <w:r w:rsidR="00C91757" w:rsidRPr="00952AEC">
        <w:rPr>
          <w:rFonts w:ascii="XO Thames" w:eastAsiaTheme="minorEastAsia" w:hAnsi="XO Thames"/>
          <w:sz w:val="28"/>
          <w:szCs w:val="28"/>
        </w:rPr>
        <w:t>е</w:t>
      </w:r>
      <w:r w:rsidR="00C91757" w:rsidRPr="00952AEC">
        <w:rPr>
          <w:rFonts w:ascii="XO Thames" w:eastAsiaTheme="minorEastAsia" w:hAnsi="XO Thames"/>
          <w:spacing w:val="-1"/>
          <w:sz w:val="28"/>
          <w:szCs w:val="28"/>
        </w:rPr>
        <w:t xml:space="preserve"> </w:t>
      </w:r>
      <w:r w:rsidR="00C91757" w:rsidRPr="00952AEC">
        <w:rPr>
          <w:rFonts w:ascii="XO Thames" w:eastAsiaTheme="minorEastAsia" w:hAnsi="XO Thames"/>
          <w:sz w:val="28"/>
          <w:szCs w:val="28"/>
        </w:rPr>
        <w:t xml:space="preserve">1 к 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указанному</w:t>
      </w:r>
      <w:r w:rsidR="00C91757" w:rsidRPr="00952AEC">
        <w:rPr>
          <w:rFonts w:ascii="XO Thames" w:eastAsiaTheme="minorEastAsia" w:hAnsi="XO Thames"/>
          <w:spacing w:val="-3"/>
          <w:sz w:val="28"/>
          <w:szCs w:val="28"/>
        </w:rPr>
        <w:t xml:space="preserve"> 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по</w:t>
      </w:r>
      <w:r w:rsidR="00C91757" w:rsidRPr="00952AEC">
        <w:rPr>
          <w:rFonts w:ascii="XO Thames" w:eastAsiaTheme="minorEastAsia" w:hAnsi="XO Thames"/>
          <w:sz w:val="28"/>
          <w:szCs w:val="28"/>
        </w:rPr>
        <w:t>ст</w:t>
      </w:r>
      <w:r w:rsidR="00C91757" w:rsidRPr="00952AEC">
        <w:rPr>
          <w:rFonts w:ascii="XO Thames" w:eastAsiaTheme="minorEastAsia" w:hAnsi="XO Thames"/>
          <w:spacing w:val="-3"/>
          <w:sz w:val="28"/>
          <w:szCs w:val="28"/>
        </w:rPr>
        <w:t>а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но</w:t>
      </w:r>
      <w:r w:rsidR="00C91757" w:rsidRPr="00952AEC">
        <w:rPr>
          <w:rFonts w:ascii="XO Thames" w:eastAsiaTheme="minorEastAsia" w:hAnsi="XO Thames"/>
          <w:sz w:val="28"/>
          <w:szCs w:val="28"/>
        </w:rPr>
        <w:t>в</w:t>
      </w:r>
      <w:r w:rsidR="00C91757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C91757" w:rsidRPr="00952AEC">
        <w:rPr>
          <w:rFonts w:ascii="XO Thames" w:eastAsiaTheme="minorEastAsia" w:hAnsi="XO Thames"/>
          <w:spacing w:val="-2"/>
          <w:sz w:val="28"/>
          <w:szCs w:val="28"/>
        </w:rPr>
        <w:t>е</w:t>
      </w:r>
      <w:r w:rsidR="00C91757" w:rsidRPr="00952AEC">
        <w:rPr>
          <w:rFonts w:ascii="XO Thames" w:eastAsiaTheme="minorEastAsia" w:hAnsi="XO Thames"/>
          <w:spacing w:val="1"/>
          <w:sz w:val="28"/>
          <w:szCs w:val="28"/>
        </w:rPr>
        <w:t>ни</w:t>
      </w:r>
      <w:r w:rsidR="00C91757" w:rsidRPr="00952AEC">
        <w:rPr>
          <w:rFonts w:ascii="XO Thames" w:eastAsiaTheme="minorEastAsia" w:hAnsi="XO Thames"/>
          <w:spacing w:val="-1"/>
          <w:sz w:val="28"/>
          <w:szCs w:val="28"/>
        </w:rPr>
        <w:t>ю</w:t>
      </w:r>
      <w:r w:rsidR="00C91757" w:rsidRPr="00952AEC">
        <w:rPr>
          <w:rFonts w:ascii="XO Thames" w:eastAsiaTheme="minorEastAsia" w:hAnsi="XO Thames"/>
          <w:sz w:val="28"/>
          <w:szCs w:val="28"/>
        </w:rPr>
        <w:t>) (далее также — состав комис</w:t>
      </w:r>
      <w:r w:rsidR="00DF2F57" w:rsidRPr="00952AEC">
        <w:rPr>
          <w:rFonts w:ascii="XO Thames" w:eastAsiaTheme="minorEastAsia" w:hAnsi="XO Thames"/>
          <w:sz w:val="28"/>
          <w:szCs w:val="28"/>
        </w:rPr>
        <w:t>с</w:t>
      </w:r>
      <w:r w:rsidR="00C91757" w:rsidRPr="00952AEC">
        <w:rPr>
          <w:rFonts w:ascii="XO Thames" w:eastAsiaTheme="minorEastAsia" w:hAnsi="XO Thames"/>
          <w:sz w:val="28"/>
          <w:szCs w:val="28"/>
        </w:rPr>
        <w:t>ии)</w:t>
      </w:r>
      <w:r w:rsidR="000F5590">
        <w:rPr>
          <w:rFonts w:ascii="XO Thames" w:eastAsiaTheme="minorEastAsia" w:hAnsi="XO Thames"/>
          <w:sz w:val="28"/>
          <w:szCs w:val="28"/>
        </w:rPr>
        <w:t>,</w:t>
      </w:r>
      <w:r w:rsidR="00DF2F57" w:rsidRPr="00952AEC">
        <w:rPr>
          <w:rFonts w:ascii="XO Thames" w:eastAsiaTheme="minorEastAsia" w:hAnsi="XO Thames"/>
          <w:sz w:val="28"/>
          <w:szCs w:val="28"/>
        </w:rPr>
        <w:t xml:space="preserve"> изменения, </w:t>
      </w:r>
      <w:r w:rsidR="00C91757" w:rsidRPr="00952AEC">
        <w:rPr>
          <w:rFonts w:ascii="XO Thames" w:eastAsiaTheme="minorEastAsia" w:hAnsi="XO Thames"/>
          <w:sz w:val="28"/>
          <w:szCs w:val="28"/>
        </w:rPr>
        <w:t xml:space="preserve">изложив </w:t>
      </w:r>
      <w:r w:rsidR="00952AEC">
        <w:rPr>
          <w:rFonts w:ascii="XO Thames" w:eastAsiaTheme="minorEastAsia" w:hAnsi="XO Thames"/>
          <w:sz w:val="28"/>
          <w:szCs w:val="28"/>
        </w:rPr>
        <w:t>его</w:t>
      </w:r>
      <w:r w:rsidR="00C91757" w:rsidRPr="00952AEC">
        <w:rPr>
          <w:rFonts w:ascii="XO Thames" w:eastAsiaTheme="minorEastAsia" w:hAnsi="XO Thames"/>
          <w:sz w:val="28"/>
          <w:szCs w:val="28"/>
        </w:rPr>
        <w:t xml:space="preserve"> в новой редакции</w:t>
      </w:r>
      <w:r w:rsidR="00DF2F57" w:rsidRPr="00952AEC">
        <w:rPr>
          <w:rFonts w:ascii="XO Thames" w:eastAsiaTheme="minorEastAsia" w:hAnsi="XO Thames"/>
          <w:sz w:val="28"/>
          <w:szCs w:val="28"/>
        </w:rPr>
        <w:t xml:space="preserve"> (прилагается). </w:t>
      </w:r>
    </w:p>
    <w:p w14:paraId="48B24C29" w14:textId="51FFEF08" w:rsidR="00FB6669" w:rsidRPr="00952AEC" w:rsidRDefault="00DF2F57" w:rsidP="0006004B">
      <w:pPr>
        <w:autoSpaceDE w:val="0"/>
        <w:autoSpaceDN w:val="0"/>
        <w:adjustRightInd w:val="0"/>
        <w:ind w:firstLine="708"/>
        <w:contextualSpacing/>
        <w:jc w:val="both"/>
        <w:rPr>
          <w:rFonts w:ascii="XO Thames" w:eastAsiaTheme="minorEastAsia" w:hAnsi="XO Thames"/>
          <w:sz w:val="28"/>
          <w:szCs w:val="28"/>
        </w:rPr>
      </w:pPr>
      <w:r w:rsidRPr="00952AEC">
        <w:rPr>
          <w:rFonts w:ascii="XO Thames" w:eastAsiaTheme="minorEastAsia" w:hAnsi="XO Thames"/>
          <w:spacing w:val="1"/>
          <w:sz w:val="28"/>
          <w:szCs w:val="28"/>
        </w:rPr>
        <w:t>2</w:t>
      </w:r>
      <w:r w:rsidR="00FB6669" w:rsidRPr="00952AEC">
        <w:rPr>
          <w:rFonts w:ascii="XO Thames" w:eastAsiaTheme="minorEastAsia" w:hAnsi="XO Thames"/>
          <w:sz w:val="28"/>
          <w:szCs w:val="28"/>
        </w:rPr>
        <w:t>.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 </w:t>
      </w:r>
      <w:r w:rsidR="00FB6669" w:rsidRPr="00952AEC">
        <w:rPr>
          <w:rFonts w:ascii="XO Thames" w:eastAsiaTheme="minorEastAsia" w:hAnsi="XO Thames"/>
          <w:spacing w:val="-3"/>
          <w:sz w:val="28"/>
          <w:szCs w:val="28"/>
        </w:rPr>
        <w:t>К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он</w:t>
      </w:r>
      <w:r w:rsidR="00FB6669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р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FB6669" w:rsidRPr="00952AEC">
        <w:rPr>
          <w:rFonts w:ascii="XO Thames" w:eastAsiaTheme="minorEastAsia" w:hAnsi="XO Thames"/>
          <w:sz w:val="28"/>
          <w:szCs w:val="28"/>
        </w:rPr>
        <w:t xml:space="preserve">ь 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з</w:t>
      </w:r>
      <w:r w:rsidR="00FB6669" w:rsidRPr="00952AEC">
        <w:rPr>
          <w:rFonts w:ascii="XO Thames" w:eastAsiaTheme="minorEastAsia" w:hAnsi="XO Thames"/>
          <w:sz w:val="28"/>
          <w:szCs w:val="28"/>
        </w:rPr>
        <w:t xml:space="preserve">а 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FB6669" w:rsidRPr="00952AEC">
        <w:rPr>
          <w:rFonts w:ascii="XO Thames" w:eastAsiaTheme="minorEastAsia" w:hAnsi="XO Thames"/>
          <w:sz w:val="28"/>
          <w:szCs w:val="28"/>
        </w:rPr>
        <w:t>с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п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лн</w:t>
      </w:r>
      <w:r w:rsidR="00FB6669" w:rsidRPr="00952AEC">
        <w:rPr>
          <w:rFonts w:ascii="XO Thames" w:eastAsiaTheme="minorEastAsia" w:hAnsi="XO Thames"/>
          <w:sz w:val="28"/>
          <w:szCs w:val="28"/>
        </w:rPr>
        <w:t>е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н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FB6669" w:rsidRPr="00952AEC">
        <w:rPr>
          <w:rFonts w:ascii="XO Thames" w:eastAsiaTheme="minorEastAsia" w:hAnsi="XO Thames"/>
          <w:sz w:val="28"/>
          <w:szCs w:val="28"/>
        </w:rPr>
        <w:t xml:space="preserve">ем 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FB6669" w:rsidRPr="00952AEC">
        <w:rPr>
          <w:rFonts w:ascii="XO Thames" w:eastAsiaTheme="minorEastAsia" w:hAnsi="XO Thames"/>
          <w:sz w:val="28"/>
          <w:szCs w:val="28"/>
        </w:rPr>
        <w:t>ас</w:t>
      </w:r>
      <w:r w:rsidR="00FB6669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FB6669" w:rsidRPr="00952AEC">
        <w:rPr>
          <w:rFonts w:ascii="XO Thames" w:eastAsiaTheme="minorEastAsia" w:hAnsi="XO Thames"/>
          <w:sz w:val="28"/>
          <w:szCs w:val="28"/>
        </w:rPr>
        <w:t>ящ</w:t>
      </w:r>
      <w:r w:rsidR="00FB6669" w:rsidRPr="00952AEC">
        <w:rPr>
          <w:rFonts w:ascii="XO Thames" w:eastAsiaTheme="minorEastAsia" w:hAnsi="XO Thames"/>
          <w:spacing w:val="-2"/>
          <w:sz w:val="28"/>
          <w:szCs w:val="28"/>
        </w:rPr>
        <w:t>е</w:t>
      </w:r>
      <w:r w:rsidR="00FB6669" w:rsidRPr="00952AEC">
        <w:rPr>
          <w:rFonts w:ascii="XO Thames" w:eastAsiaTheme="minorEastAsia" w:hAnsi="XO Thames"/>
          <w:sz w:val="28"/>
          <w:szCs w:val="28"/>
        </w:rPr>
        <w:t xml:space="preserve">го 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п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FB6669" w:rsidRPr="00952AEC">
        <w:rPr>
          <w:rFonts w:ascii="XO Thames" w:eastAsiaTheme="minorEastAsia" w:hAnsi="XO Thames"/>
          <w:sz w:val="28"/>
          <w:szCs w:val="28"/>
        </w:rPr>
        <w:t>ст</w:t>
      </w:r>
      <w:r w:rsidR="00FB6669" w:rsidRPr="00952AEC">
        <w:rPr>
          <w:rFonts w:ascii="XO Thames" w:eastAsiaTheme="minorEastAsia" w:hAnsi="XO Thames"/>
          <w:spacing w:val="-3"/>
          <w:sz w:val="28"/>
          <w:szCs w:val="28"/>
        </w:rPr>
        <w:t>а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но</w:t>
      </w:r>
      <w:r w:rsidR="00FB6669" w:rsidRPr="00952AEC">
        <w:rPr>
          <w:rFonts w:ascii="XO Thames" w:eastAsiaTheme="minorEastAsia" w:hAnsi="XO Thames"/>
          <w:sz w:val="28"/>
          <w:szCs w:val="28"/>
        </w:rPr>
        <w:t>в</w:t>
      </w:r>
      <w:r w:rsidR="00FB6669" w:rsidRPr="00952AEC">
        <w:rPr>
          <w:rFonts w:ascii="XO Thames" w:eastAsiaTheme="minorEastAsia" w:hAnsi="XO Thames"/>
          <w:spacing w:val="-4"/>
          <w:sz w:val="28"/>
          <w:szCs w:val="28"/>
        </w:rPr>
        <w:t>л</w:t>
      </w:r>
      <w:r w:rsidR="00FB6669" w:rsidRPr="00952AEC">
        <w:rPr>
          <w:rFonts w:ascii="XO Thames" w:eastAsiaTheme="minorEastAsia" w:hAnsi="XO Thames"/>
          <w:sz w:val="28"/>
          <w:szCs w:val="28"/>
        </w:rPr>
        <w:t>е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FB6669" w:rsidRPr="00952AEC">
        <w:rPr>
          <w:rFonts w:ascii="XO Thames" w:eastAsiaTheme="minorEastAsia" w:hAnsi="XO Thames"/>
          <w:spacing w:val="-1"/>
          <w:sz w:val="28"/>
          <w:szCs w:val="28"/>
        </w:rPr>
        <w:t>и</w:t>
      </w:r>
      <w:r w:rsidR="00FB6669" w:rsidRPr="00952AEC">
        <w:rPr>
          <w:rFonts w:ascii="XO Thames" w:eastAsiaTheme="minorEastAsia" w:hAnsi="XO Thames"/>
          <w:sz w:val="28"/>
          <w:szCs w:val="28"/>
        </w:rPr>
        <w:t xml:space="preserve">я </w:t>
      </w:r>
      <w:r w:rsidR="000F5590">
        <w:rPr>
          <w:rFonts w:ascii="XO Thames" w:eastAsiaTheme="minorEastAsia" w:hAnsi="XO Thames"/>
          <w:sz w:val="28"/>
          <w:szCs w:val="28"/>
        </w:rPr>
        <w:t>возложить на заместителя Главы Администрации Кашинского городского округа, заведующего отделом по строительст</w:t>
      </w:r>
      <w:r w:rsidR="00E55DDD">
        <w:rPr>
          <w:rFonts w:ascii="XO Thames" w:eastAsiaTheme="minorEastAsia" w:hAnsi="XO Thames"/>
          <w:sz w:val="28"/>
          <w:szCs w:val="28"/>
        </w:rPr>
        <w:t>ву, транспорту, связи и жилищно-коммунальному хозяйству В.В. Фокеева</w:t>
      </w:r>
      <w:r w:rsidR="00FB6669" w:rsidRPr="00952AEC">
        <w:rPr>
          <w:rFonts w:ascii="XO Thames" w:eastAsiaTheme="minorEastAsia" w:hAnsi="XO Thames"/>
          <w:sz w:val="28"/>
          <w:szCs w:val="28"/>
        </w:rPr>
        <w:t>.</w:t>
      </w:r>
    </w:p>
    <w:p w14:paraId="7B20A5AB" w14:textId="327EFCC7" w:rsidR="00FB6669" w:rsidRPr="00952AEC" w:rsidRDefault="00DF2F57" w:rsidP="0006004B">
      <w:pPr>
        <w:autoSpaceDE w:val="0"/>
        <w:autoSpaceDN w:val="0"/>
        <w:adjustRightInd w:val="0"/>
        <w:ind w:firstLine="708"/>
        <w:contextualSpacing/>
        <w:jc w:val="both"/>
        <w:rPr>
          <w:rFonts w:ascii="XO Thames" w:eastAsiaTheme="minorEastAsia" w:hAnsi="XO Thames"/>
          <w:spacing w:val="1"/>
          <w:sz w:val="28"/>
          <w:szCs w:val="28"/>
        </w:rPr>
      </w:pPr>
      <w:r w:rsidRPr="00952AEC">
        <w:rPr>
          <w:rFonts w:ascii="XO Thames" w:eastAsiaTheme="minorEastAsia" w:hAnsi="XO Thames"/>
          <w:spacing w:val="1"/>
          <w:sz w:val="28"/>
          <w:szCs w:val="28"/>
        </w:rPr>
        <w:t>3</w:t>
      </w:r>
      <w:r w:rsidR="00BD589C" w:rsidRPr="00952AEC">
        <w:rPr>
          <w:rFonts w:ascii="XO Thames" w:eastAsiaTheme="minorEastAsia" w:hAnsi="XO Thames"/>
          <w:sz w:val="28"/>
          <w:szCs w:val="28"/>
        </w:rPr>
        <w:t>.</w:t>
      </w:r>
      <w:r w:rsidR="00DC0855" w:rsidRPr="00952AEC">
        <w:rPr>
          <w:rFonts w:ascii="XO Thames" w:eastAsiaTheme="minorEastAsia" w:hAnsi="XO Thames"/>
          <w:spacing w:val="-1"/>
          <w:sz w:val="28"/>
          <w:szCs w:val="28"/>
        </w:rPr>
        <w:t> 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z w:val="28"/>
          <w:szCs w:val="28"/>
        </w:rPr>
        <w:t>ас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я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щ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ее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п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но</w:t>
      </w:r>
      <w:r w:rsidR="00BD589C" w:rsidRPr="00952AEC">
        <w:rPr>
          <w:rFonts w:ascii="XO Thames" w:eastAsiaTheme="minorEastAsia" w:hAnsi="XO Thames"/>
          <w:sz w:val="28"/>
          <w:szCs w:val="28"/>
        </w:rPr>
        <w:t>в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е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z w:val="28"/>
          <w:szCs w:val="28"/>
        </w:rPr>
        <w:t>е вст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п</w:t>
      </w:r>
      <w:r w:rsidR="00BD589C" w:rsidRPr="00952AEC">
        <w:rPr>
          <w:rFonts w:ascii="XO Thames" w:eastAsiaTheme="minorEastAsia" w:hAnsi="XO Thames"/>
          <w:sz w:val="28"/>
          <w:szCs w:val="28"/>
        </w:rPr>
        <w:t>ает в с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ил</w:t>
      </w:r>
      <w:r w:rsidR="00BD589C" w:rsidRPr="00952AEC">
        <w:rPr>
          <w:rFonts w:ascii="XO Thames" w:eastAsiaTheme="minorEastAsia" w:hAnsi="XO Thames"/>
          <w:sz w:val="28"/>
          <w:szCs w:val="28"/>
        </w:rPr>
        <w:t>у с</w:t>
      </w:r>
      <w:r w:rsidR="00562F60" w:rsidRPr="00952AEC">
        <w:rPr>
          <w:rFonts w:ascii="XO Thames" w:eastAsiaTheme="minorEastAsia" w:hAnsi="XO Thames"/>
          <w:sz w:val="28"/>
          <w:szCs w:val="28"/>
        </w:rPr>
        <w:t>о дня его подписания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,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п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д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BD589C" w:rsidRPr="00952AEC">
        <w:rPr>
          <w:rFonts w:ascii="XO Thames" w:eastAsiaTheme="minorEastAsia" w:hAnsi="XO Thames"/>
          <w:sz w:val="28"/>
          <w:szCs w:val="28"/>
        </w:rPr>
        <w:t>е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ж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ф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ц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л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ь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но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му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оп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б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в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ни</w:t>
      </w:r>
      <w:r w:rsidR="00BD589C" w:rsidRPr="00952AEC">
        <w:rPr>
          <w:rFonts w:ascii="XO Thames" w:eastAsiaTheme="minorEastAsia" w:hAnsi="XO Thames"/>
          <w:sz w:val="28"/>
          <w:szCs w:val="28"/>
        </w:rPr>
        <w:t>ю</w:t>
      </w:r>
      <w:r w:rsidR="00BD589C" w:rsidRPr="00952AEC">
        <w:rPr>
          <w:rFonts w:ascii="XO Thames" w:eastAsiaTheme="minorEastAsia" w:hAnsi="XO Thames"/>
          <w:spacing w:val="3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в</w:t>
      </w:r>
      <w:r w:rsidR="00BD589C" w:rsidRPr="00952AEC">
        <w:rPr>
          <w:rFonts w:ascii="XO Thames" w:eastAsiaTheme="minorEastAsia" w:hAnsi="XO Thames"/>
          <w:spacing w:val="3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га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з</w:t>
      </w:r>
      <w:r w:rsidR="00BD589C" w:rsidRPr="00952AEC">
        <w:rPr>
          <w:rFonts w:ascii="XO Thames" w:eastAsiaTheme="minorEastAsia" w:hAnsi="XO Thames"/>
          <w:sz w:val="28"/>
          <w:szCs w:val="28"/>
        </w:rPr>
        <w:t>ете</w:t>
      </w:r>
      <w:r w:rsidR="00BD589C" w:rsidRPr="00952AEC">
        <w:rPr>
          <w:rFonts w:ascii="XO Thames" w:eastAsiaTheme="minorEastAsia" w:hAnsi="XO Thames"/>
          <w:spacing w:val="3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«</w:t>
      </w:r>
      <w:r w:rsidR="00BD589C" w:rsidRPr="00952AEC">
        <w:rPr>
          <w:rFonts w:ascii="XO Thames" w:eastAsiaTheme="minorEastAsia" w:hAnsi="XO Thames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z w:val="28"/>
          <w:szCs w:val="28"/>
        </w:rPr>
        <w:t>ши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z w:val="28"/>
          <w:szCs w:val="28"/>
        </w:rPr>
        <w:t>кая</w:t>
      </w:r>
      <w:r w:rsidR="00BD589C" w:rsidRPr="00952AEC">
        <w:rPr>
          <w:rFonts w:ascii="XO Thames" w:eastAsiaTheme="minorEastAsia" w:hAnsi="XO Thames"/>
          <w:spacing w:val="2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газета»</w:t>
      </w:r>
      <w:r w:rsidR="00BD589C" w:rsidRPr="00952AEC">
        <w:rPr>
          <w:rFonts w:ascii="XO Thames" w:eastAsiaTheme="minorEastAsia" w:hAnsi="XO Thames"/>
          <w:spacing w:val="8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и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z w:val="28"/>
          <w:szCs w:val="28"/>
        </w:rPr>
        <w:t>азме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щ</w:t>
      </w:r>
      <w:r w:rsidR="00BD589C" w:rsidRPr="00952AEC">
        <w:rPr>
          <w:rFonts w:ascii="XO Thames" w:eastAsiaTheme="minorEastAsia" w:hAnsi="XO Thames"/>
          <w:sz w:val="28"/>
          <w:szCs w:val="28"/>
        </w:rPr>
        <w:t>е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z w:val="28"/>
          <w:szCs w:val="28"/>
        </w:rPr>
        <w:t>ю</w:t>
      </w:r>
      <w:r w:rsidR="00BD589C" w:rsidRPr="00952AEC">
        <w:rPr>
          <w:rFonts w:ascii="XO Thames" w:eastAsiaTheme="minorEastAsia" w:hAnsi="XO Thames"/>
          <w:spacing w:val="45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2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42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ф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ц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z w:val="28"/>
          <w:szCs w:val="28"/>
        </w:rPr>
        <w:t>ал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ь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м 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й</w:t>
      </w:r>
      <w:r w:rsidR="00BD589C" w:rsidRPr="00952AEC">
        <w:rPr>
          <w:rFonts w:ascii="XO Thames" w:eastAsiaTheme="minorEastAsia" w:hAnsi="XO Thames"/>
          <w:sz w:val="28"/>
          <w:szCs w:val="28"/>
        </w:rPr>
        <w:t>те</w:t>
      </w:r>
      <w:r w:rsidR="00BD589C" w:rsidRPr="00952AEC">
        <w:rPr>
          <w:rFonts w:ascii="XO Thames" w:eastAsiaTheme="minorEastAsia" w:hAnsi="XO Thames"/>
          <w:spacing w:val="48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Ка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ш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ин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z w:val="28"/>
          <w:szCs w:val="28"/>
        </w:rPr>
        <w:t>о г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ро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д</w:t>
      </w:r>
      <w:r w:rsidR="00BD589C" w:rsidRPr="00952AEC">
        <w:rPr>
          <w:rFonts w:ascii="XO Thames" w:eastAsiaTheme="minorEastAsia" w:hAnsi="XO Thames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о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z w:val="28"/>
          <w:szCs w:val="28"/>
        </w:rPr>
        <w:t>га в</w:t>
      </w:r>
      <w:r w:rsidR="005F4B59" w:rsidRPr="00952AEC">
        <w:rPr>
          <w:rFonts w:ascii="XO Thames" w:eastAsiaTheme="minorEastAsia" w:hAnsi="XO Thames"/>
          <w:spacing w:val="-1"/>
          <w:sz w:val="28"/>
          <w:szCs w:val="28"/>
        </w:rPr>
        <w:t> 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ин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ф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z w:val="28"/>
          <w:szCs w:val="28"/>
        </w:rPr>
        <w:t>м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а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ц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нн</w:t>
      </w:r>
      <w:r w:rsidR="00BD589C" w:rsidRPr="00952AEC">
        <w:rPr>
          <w:rFonts w:ascii="XO Thames" w:eastAsiaTheme="minorEastAsia" w:hAnsi="XO Thames"/>
          <w:spacing w:val="4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-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z w:val="28"/>
          <w:szCs w:val="28"/>
        </w:rPr>
        <w:t>елек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м</w:t>
      </w:r>
      <w:r w:rsidR="00BD589C" w:rsidRPr="00952AEC">
        <w:rPr>
          <w:rFonts w:ascii="XO Thames" w:eastAsiaTheme="minorEastAsia" w:hAnsi="XO Thames"/>
          <w:sz w:val="28"/>
          <w:szCs w:val="28"/>
        </w:rPr>
        <w:t>м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ни</w:t>
      </w:r>
      <w:r w:rsidR="00BD589C" w:rsidRPr="00952AEC">
        <w:rPr>
          <w:rFonts w:ascii="XO Thames" w:eastAsiaTheme="minorEastAsia" w:hAnsi="XO Thames"/>
          <w:sz w:val="28"/>
          <w:szCs w:val="28"/>
        </w:rPr>
        <w:t>ка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ци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z w:val="28"/>
          <w:szCs w:val="28"/>
        </w:rPr>
        <w:t>й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z w:val="28"/>
          <w:szCs w:val="28"/>
        </w:rPr>
        <w:t>се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«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И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z w:val="28"/>
          <w:szCs w:val="28"/>
        </w:rPr>
        <w:t>те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н</w:t>
      </w:r>
      <w:r w:rsidR="00BD589C" w:rsidRPr="00952AEC">
        <w:rPr>
          <w:rFonts w:ascii="XO Thames" w:eastAsiaTheme="minorEastAsia" w:hAnsi="XO Thames"/>
          <w:sz w:val="28"/>
          <w:szCs w:val="28"/>
        </w:rPr>
        <w:t>е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т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»</w:t>
      </w:r>
      <w:r w:rsidR="00BD589C" w:rsidRPr="00952AEC">
        <w:rPr>
          <w:rFonts w:ascii="XO Thames" w:eastAsiaTheme="minorEastAsia" w:hAnsi="XO Thames"/>
          <w:sz w:val="28"/>
          <w:szCs w:val="28"/>
        </w:rPr>
        <w:t>.</w:t>
      </w:r>
      <w:r w:rsidR="00FB6669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</w:p>
    <w:p w14:paraId="2B6034D6" w14:textId="77777777" w:rsidR="00E55DDD" w:rsidRPr="00952AEC" w:rsidRDefault="00E55DDD" w:rsidP="0006004B">
      <w:pPr>
        <w:widowControl w:val="0"/>
        <w:autoSpaceDE w:val="0"/>
        <w:autoSpaceDN w:val="0"/>
        <w:adjustRightInd w:val="0"/>
        <w:contextualSpacing/>
        <w:rPr>
          <w:rFonts w:ascii="XO Thames" w:eastAsiaTheme="minorEastAsia" w:hAnsi="XO Thames"/>
          <w:sz w:val="28"/>
          <w:szCs w:val="28"/>
        </w:rPr>
      </w:pPr>
    </w:p>
    <w:p w14:paraId="002B3F2F" w14:textId="77777777" w:rsidR="00952AEC" w:rsidRDefault="00952AEC" w:rsidP="0006004B">
      <w:pPr>
        <w:widowControl w:val="0"/>
        <w:autoSpaceDE w:val="0"/>
        <w:autoSpaceDN w:val="0"/>
        <w:adjustRightInd w:val="0"/>
        <w:ind w:right="72"/>
        <w:contextualSpacing/>
        <w:jc w:val="both"/>
        <w:rPr>
          <w:rFonts w:ascii="XO Thames" w:eastAsiaTheme="minorEastAsia" w:hAnsi="XO Thames"/>
          <w:sz w:val="28"/>
          <w:szCs w:val="28"/>
        </w:rPr>
      </w:pPr>
      <w:r>
        <w:rPr>
          <w:rFonts w:ascii="XO Thames" w:eastAsiaTheme="minorEastAsia" w:hAnsi="XO Thames"/>
          <w:spacing w:val="1"/>
          <w:sz w:val="28"/>
          <w:szCs w:val="28"/>
        </w:rPr>
        <w:t>И.о. 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л</w:t>
      </w:r>
      <w:r w:rsidR="00BD589C" w:rsidRPr="00952AEC">
        <w:rPr>
          <w:rFonts w:ascii="XO Thames" w:eastAsiaTheme="minorEastAsia" w:hAnsi="XO Thames"/>
          <w:sz w:val="28"/>
          <w:szCs w:val="28"/>
        </w:rPr>
        <w:t>ав</w:t>
      </w:r>
      <w:r>
        <w:rPr>
          <w:rFonts w:ascii="XO Thames" w:eastAsiaTheme="minorEastAsia" w:hAnsi="XO Thames"/>
          <w:sz w:val="28"/>
          <w:szCs w:val="28"/>
        </w:rPr>
        <w:t>ы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 Ка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ш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ин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-3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1"/>
          <w:sz w:val="28"/>
          <w:szCs w:val="28"/>
        </w:rPr>
        <w:t>ро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д</w:t>
      </w:r>
      <w:r w:rsidR="00BD589C" w:rsidRPr="00952AEC">
        <w:rPr>
          <w:rFonts w:ascii="XO Thames" w:eastAsiaTheme="minorEastAsia" w:hAnsi="XO Thames"/>
          <w:sz w:val="28"/>
          <w:szCs w:val="28"/>
        </w:rPr>
        <w:t>с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г</w:t>
      </w:r>
      <w:r w:rsidR="00BD589C" w:rsidRPr="00952AEC">
        <w:rPr>
          <w:rFonts w:ascii="XO Thames" w:eastAsiaTheme="minorEastAsia" w:hAnsi="XO Thames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4"/>
          <w:sz w:val="28"/>
          <w:szCs w:val="28"/>
        </w:rPr>
        <w:t xml:space="preserve"> 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о</w:t>
      </w:r>
      <w:r w:rsidR="00BD589C" w:rsidRPr="00952AEC">
        <w:rPr>
          <w:rFonts w:ascii="XO Thames" w:eastAsiaTheme="minorEastAsia" w:hAnsi="XO Thames"/>
          <w:spacing w:val="-2"/>
          <w:sz w:val="28"/>
          <w:szCs w:val="28"/>
        </w:rPr>
        <w:t>к</w:t>
      </w:r>
      <w:r w:rsidR="00BD589C" w:rsidRPr="00952AEC">
        <w:rPr>
          <w:rFonts w:ascii="XO Thames" w:eastAsiaTheme="minorEastAsia" w:hAnsi="XO Thames"/>
          <w:spacing w:val="1"/>
          <w:sz w:val="28"/>
          <w:szCs w:val="28"/>
        </w:rPr>
        <w:t>р</w:t>
      </w:r>
      <w:r w:rsidR="00BD589C" w:rsidRPr="00952AEC">
        <w:rPr>
          <w:rFonts w:ascii="XO Thames" w:eastAsiaTheme="minorEastAsia" w:hAnsi="XO Thames"/>
          <w:spacing w:val="-4"/>
          <w:sz w:val="28"/>
          <w:szCs w:val="28"/>
        </w:rPr>
        <w:t>у</w:t>
      </w:r>
      <w:r w:rsidR="00BD589C" w:rsidRPr="00952AEC">
        <w:rPr>
          <w:rFonts w:ascii="XO Thames" w:eastAsiaTheme="minorEastAsia" w:hAnsi="XO Thames"/>
          <w:sz w:val="28"/>
          <w:szCs w:val="28"/>
        </w:rPr>
        <w:t>га</w:t>
      </w:r>
      <w:r>
        <w:rPr>
          <w:rFonts w:ascii="XO Thames" w:eastAsiaTheme="minorEastAsia" w:hAnsi="XO Thames"/>
          <w:sz w:val="28"/>
          <w:szCs w:val="28"/>
        </w:rPr>
        <w:t xml:space="preserve">, </w:t>
      </w:r>
    </w:p>
    <w:p w14:paraId="616F1A0E" w14:textId="16239351" w:rsidR="00BD589C" w:rsidRDefault="00952AEC" w:rsidP="0006004B">
      <w:pPr>
        <w:widowControl w:val="0"/>
        <w:autoSpaceDE w:val="0"/>
        <w:autoSpaceDN w:val="0"/>
        <w:adjustRightInd w:val="0"/>
        <w:ind w:right="72"/>
        <w:contextualSpacing/>
        <w:jc w:val="both"/>
        <w:rPr>
          <w:rFonts w:ascii="XO Thames" w:eastAsiaTheme="minorEastAsia" w:hAnsi="XO Thames"/>
          <w:sz w:val="28"/>
          <w:szCs w:val="28"/>
        </w:rPr>
      </w:pPr>
      <w:r>
        <w:rPr>
          <w:rFonts w:ascii="XO Thames" w:eastAsiaTheme="minorEastAsia" w:hAnsi="XO Thames"/>
          <w:sz w:val="28"/>
          <w:szCs w:val="28"/>
        </w:rPr>
        <w:t>заместитель Главы</w:t>
      </w:r>
      <w:r w:rsidR="00BD589C" w:rsidRPr="00952AEC">
        <w:rPr>
          <w:rFonts w:ascii="XO Thames" w:eastAsiaTheme="minorEastAsia" w:hAnsi="XO Thames"/>
          <w:sz w:val="28"/>
          <w:szCs w:val="28"/>
        </w:rPr>
        <w:t xml:space="preserve"> </w:t>
      </w:r>
      <w:r>
        <w:rPr>
          <w:rFonts w:ascii="XO Thames" w:eastAsiaTheme="minorEastAsia" w:hAnsi="XO Thames"/>
          <w:sz w:val="28"/>
          <w:szCs w:val="28"/>
        </w:rPr>
        <w:t xml:space="preserve">Администрации </w:t>
      </w:r>
    </w:p>
    <w:p w14:paraId="157357B1" w14:textId="5A624E16" w:rsidR="00952AEC" w:rsidRDefault="00952AEC" w:rsidP="0006004B">
      <w:pPr>
        <w:widowControl w:val="0"/>
        <w:autoSpaceDE w:val="0"/>
        <w:autoSpaceDN w:val="0"/>
        <w:adjustRightInd w:val="0"/>
        <w:ind w:right="72"/>
        <w:contextualSpacing/>
        <w:jc w:val="both"/>
        <w:rPr>
          <w:rFonts w:ascii="XO Thames" w:eastAsiaTheme="minorEastAsia" w:hAnsi="XO Thames"/>
          <w:sz w:val="28"/>
          <w:szCs w:val="28"/>
        </w:rPr>
      </w:pPr>
      <w:r>
        <w:rPr>
          <w:rFonts w:ascii="XO Thames" w:eastAsiaTheme="minorEastAsia" w:hAnsi="XO Thames"/>
          <w:sz w:val="28"/>
          <w:szCs w:val="28"/>
        </w:rPr>
        <w:t xml:space="preserve">Кашинского городского округа, </w:t>
      </w:r>
    </w:p>
    <w:p w14:paraId="085A9ADB" w14:textId="7D6826D3" w:rsidR="00952AEC" w:rsidRPr="00952AEC" w:rsidRDefault="00952AEC" w:rsidP="0006004B">
      <w:pPr>
        <w:widowControl w:val="0"/>
        <w:autoSpaceDE w:val="0"/>
        <w:autoSpaceDN w:val="0"/>
        <w:adjustRightInd w:val="0"/>
        <w:ind w:right="72"/>
        <w:contextualSpacing/>
        <w:jc w:val="both"/>
        <w:rPr>
          <w:rFonts w:ascii="XO Thames" w:eastAsiaTheme="minorEastAsia" w:hAnsi="XO Thames"/>
          <w:sz w:val="28"/>
          <w:szCs w:val="28"/>
        </w:rPr>
      </w:pPr>
      <w:r>
        <w:rPr>
          <w:rFonts w:ascii="XO Thames" w:eastAsiaTheme="minorEastAsia" w:hAnsi="XO Thames"/>
          <w:sz w:val="28"/>
          <w:szCs w:val="28"/>
        </w:rPr>
        <w:t>начальник Финансового управления                                                  С.В. Суханова</w:t>
      </w:r>
    </w:p>
    <w:p w14:paraId="08E449D0" w14:textId="77777777" w:rsidR="00BD589C" w:rsidRPr="00E55DDD" w:rsidRDefault="00BD589C" w:rsidP="0006004B">
      <w:pPr>
        <w:widowControl w:val="0"/>
        <w:autoSpaceDE w:val="0"/>
        <w:autoSpaceDN w:val="0"/>
        <w:adjustRightInd w:val="0"/>
        <w:ind w:right="72"/>
        <w:contextualSpacing/>
        <w:jc w:val="both"/>
        <w:rPr>
          <w:rFonts w:ascii="XO Thames" w:eastAsiaTheme="minorEastAsia" w:hAnsi="XO Thames"/>
          <w:sz w:val="2"/>
          <w:szCs w:val="2"/>
        </w:rPr>
      </w:pPr>
    </w:p>
    <w:p w14:paraId="153F5B07" w14:textId="6E568975" w:rsidR="0090361E" w:rsidRPr="00952AEC" w:rsidRDefault="0090361E" w:rsidP="0006004B">
      <w:pPr>
        <w:widowControl w:val="0"/>
        <w:autoSpaceDE w:val="0"/>
        <w:autoSpaceDN w:val="0"/>
        <w:adjustRightInd w:val="0"/>
        <w:ind w:right="72"/>
        <w:contextualSpacing/>
        <w:jc w:val="both"/>
        <w:rPr>
          <w:rFonts w:ascii="XO Thames" w:eastAsiaTheme="minorEastAsia" w:hAnsi="XO Thames"/>
          <w:sz w:val="26"/>
          <w:szCs w:val="26"/>
        </w:rPr>
        <w:sectPr w:rsidR="0090361E" w:rsidRPr="00952AEC" w:rsidSect="00605088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5D877673" w14:textId="63310801" w:rsidR="0006004B" w:rsidRPr="00952AEC" w:rsidRDefault="0006004B" w:rsidP="009107D2">
      <w:pPr>
        <w:autoSpaceDE w:val="0"/>
        <w:autoSpaceDN w:val="0"/>
        <w:adjustRightInd w:val="0"/>
        <w:ind w:left="5103"/>
        <w:jc w:val="center"/>
        <w:rPr>
          <w:rFonts w:ascii="XO Thames" w:hAnsi="XO Thames"/>
          <w:bCs/>
          <w:iCs/>
          <w:sz w:val="28"/>
          <w:szCs w:val="28"/>
        </w:rPr>
      </w:pPr>
      <w:bookmarkStart w:id="2" w:name="_GoBack"/>
      <w:bookmarkEnd w:id="2"/>
      <w:r w:rsidRPr="00952AEC">
        <w:rPr>
          <w:rFonts w:ascii="XO Thames" w:hAnsi="XO Thames"/>
          <w:bCs/>
          <w:iCs/>
          <w:sz w:val="28"/>
          <w:szCs w:val="28"/>
        </w:rPr>
        <w:lastRenderedPageBreak/>
        <w:t>Приложение</w:t>
      </w:r>
    </w:p>
    <w:p w14:paraId="65364F2C" w14:textId="77777777" w:rsidR="0006004B" w:rsidRPr="00952AEC" w:rsidRDefault="0006004B" w:rsidP="009107D2">
      <w:pPr>
        <w:autoSpaceDE w:val="0"/>
        <w:autoSpaceDN w:val="0"/>
        <w:adjustRightInd w:val="0"/>
        <w:ind w:left="5103"/>
        <w:jc w:val="center"/>
        <w:rPr>
          <w:rFonts w:ascii="XO Thames" w:hAnsi="XO Thames"/>
          <w:bCs/>
          <w:iCs/>
          <w:sz w:val="28"/>
          <w:szCs w:val="28"/>
        </w:rPr>
      </w:pPr>
      <w:r w:rsidRPr="00952AEC">
        <w:rPr>
          <w:rFonts w:ascii="XO Thames" w:hAnsi="XO Thames"/>
          <w:bCs/>
          <w:iCs/>
          <w:sz w:val="28"/>
          <w:szCs w:val="28"/>
        </w:rPr>
        <w:t>к постановлению Администрации Кашинского городского округа</w:t>
      </w:r>
    </w:p>
    <w:p w14:paraId="6F8842B8" w14:textId="6AA947FC" w:rsidR="0006004B" w:rsidRPr="00952AEC" w:rsidRDefault="0006004B" w:rsidP="009107D2">
      <w:pPr>
        <w:autoSpaceDE w:val="0"/>
        <w:autoSpaceDN w:val="0"/>
        <w:adjustRightInd w:val="0"/>
        <w:ind w:left="5103"/>
        <w:jc w:val="center"/>
        <w:rPr>
          <w:rFonts w:ascii="XO Thames" w:hAnsi="XO Thames"/>
          <w:bCs/>
          <w:iCs/>
          <w:sz w:val="28"/>
          <w:szCs w:val="28"/>
        </w:rPr>
      </w:pPr>
      <w:r w:rsidRPr="00952AEC">
        <w:rPr>
          <w:rFonts w:ascii="XO Thames" w:hAnsi="XO Thames"/>
          <w:bCs/>
          <w:iCs/>
          <w:sz w:val="28"/>
          <w:szCs w:val="28"/>
        </w:rPr>
        <w:t xml:space="preserve">от </w:t>
      </w:r>
      <w:r w:rsidR="00BC3332">
        <w:rPr>
          <w:rFonts w:ascii="XO Thames" w:hAnsi="XO Thames"/>
          <w:bCs/>
          <w:iCs/>
          <w:sz w:val="28"/>
          <w:szCs w:val="28"/>
        </w:rPr>
        <w:t>11.10.2024</w:t>
      </w:r>
      <w:r w:rsidRPr="00952AEC">
        <w:rPr>
          <w:rFonts w:ascii="XO Thames" w:hAnsi="XO Thames"/>
          <w:bCs/>
          <w:iCs/>
          <w:sz w:val="28"/>
          <w:szCs w:val="28"/>
        </w:rPr>
        <w:t xml:space="preserve"> № </w:t>
      </w:r>
      <w:r w:rsidR="00BC3332">
        <w:rPr>
          <w:rFonts w:ascii="XO Thames" w:hAnsi="XO Thames"/>
          <w:bCs/>
          <w:iCs/>
          <w:sz w:val="28"/>
          <w:szCs w:val="28"/>
        </w:rPr>
        <w:t>701</w:t>
      </w:r>
    </w:p>
    <w:p w14:paraId="6B8F3931" w14:textId="50832679" w:rsidR="0006004B" w:rsidRPr="00952AEC" w:rsidRDefault="0006004B" w:rsidP="009107D2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5267CB4B" w14:textId="72EEE631" w:rsidR="009107D2" w:rsidRPr="00952AEC" w:rsidRDefault="009107D2" w:rsidP="009107D2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5201DFDC" w14:textId="77777777" w:rsidR="009107D2" w:rsidRPr="00952AEC" w:rsidRDefault="009107D2" w:rsidP="009107D2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3A93EB7E" w14:textId="30D80D9E" w:rsidR="00F27AB1" w:rsidRPr="00952AEC" w:rsidRDefault="0006004B" w:rsidP="009107D2">
      <w:pPr>
        <w:autoSpaceDE w:val="0"/>
        <w:autoSpaceDN w:val="0"/>
        <w:adjustRightInd w:val="0"/>
        <w:ind w:left="5103"/>
        <w:jc w:val="center"/>
        <w:rPr>
          <w:rFonts w:ascii="XO Thames" w:hAnsi="XO Thames"/>
          <w:bCs/>
          <w:iCs/>
          <w:sz w:val="28"/>
          <w:szCs w:val="28"/>
        </w:rPr>
      </w:pPr>
      <w:r w:rsidRPr="00952AEC">
        <w:rPr>
          <w:rFonts w:ascii="XO Thames" w:hAnsi="XO Thames"/>
          <w:bCs/>
          <w:iCs/>
          <w:sz w:val="28"/>
          <w:szCs w:val="28"/>
        </w:rPr>
        <w:t>«</w:t>
      </w:r>
      <w:r w:rsidR="00F27AB1" w:rsidRPr="00952AEC">
        <w:rPr>
          <w:rFonts w:ascii="XO Thames" w:hAnsi="XO Thames"/>
          <w:bCs/>
          <w:iCs/>
          <w:sz w:val="28"/>
          <w:szCs w:val="28"/>
        </w:rPr>
        <w:t>Приложение 1</w:t>
      </w:r>
    </w:p>
    <w:p w14:paraId="57BE1358" w14:textId="77777777" w:rsidR="00F27AB1" w:rsidRPr="00952AEC" w:rsidRDefault="00F27AB1" w:rsidP="009107D2">
      <w:pPr>
        <w:autoSpaceDE w:val="0"/>
        <w:autoSpaceDN w:val="0"/>
        <w:adjustRightInd w:val="0"/>
        <w:ind w:left="5103"/>
        <w:jc w:val="center"/>
        <w:rPr>
          <w:rFonts w:ascii="XO Thames" w:hAnsi="XO Thames"/>
          <w:bCs/>
          <w:iCs/>
          <w:sz w:val="28"/>
          <w:szCs w:val="28"/>
        </w:rPr>
      </w:pPr>
      <w:r w:rsidRPr="00952AEC">
        <w:rPr>
          <w:rFonts w:ascii="XO Thames" w:hAnsi="XO Thames"/>
          <w:bCs/>
          <w:iCs/>
          <w:sz w:val="28"/>
          <w:szCs w:val="28"/>
        </w:rPr>
        <w:t>к постановлению Администрации Кашинского городского округа</w:t>
      </w:r>
    </w:p>
    <w:p w14:paraId="31F8F741" w14:textId="77777777" w:rsidR="00F27AB1" w:rsidRPr="00952AEC" w:rsidRDefault="00E91822" w:rsidP="009107D2">
      <w:pPr>
        <w:autoSpaceDE w:val="0"/>
        <w:autoSpaceDN w:val="0"/>
        <w:adjustRightInd w:val="0"/>
        <w:ind w:left="5103"/>
        <w:jc w:val="center"/>
        <w:rPr>
          <w:rFonts w:ascii="XO Thames" w:hAnsi="XO Thames"/>
          <w:bCs/>
          <w:iCs/>
          <w:sz w:val="28"/>
          <w:szCs w:val="28"/>
        </w:rPr>
      </w:pPr>
      <w:r w:rsidRPr="00952AEC">
        <w:rPr>
          <w:rFonts w:ascii="XO Thames" w:hAnsi="XO Thames"/>
          <w:bCs/>
          <w:iCs/>
          <w:sz w:val="28"/>
          <w:szCs w:val="28"/>
        </w:rPr>
        <w:t>от 29.03.2019 № 218</w:t>
      </w:r>
    </w:p>
    <w:p w14:paraId="37323BC0" w14:textId="77777777" w:rsidR="00A44DE4" w:rsidRPr="00952AEC" w:rsidRDefault="00A44DE4" w:rsidP="0006004B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1D2B0500" w14:textId="68D6BA12" w:rsidR="003F4566" w:rsidRPr="00952AEC" w:rsidRDefault="003F4566" w:rsidP="0006004B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10AD3396" w14:textId="77777777" w:rsidR="001945D9" w:rsidRPr="00952AEC" w:rsidRDefault="001945D9" w:rsidP="0006004B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70A3CF6B" w14:textId="77777777" w:rsidR="00B837BE" w:rsidRDefault="00F27AB1" w:rsidP="0006004B">
      <w:pPr>
        <w:autoSpaceDE w:val="0"/>
        <w:autoSpaceDN w:val="0"/>
        <w:adjustRightInd w:val="0"/>
        <w:jc w:val="center"/>
        <w:rPr>
          <w:rFonts w:ascii="XO Thames" w:hAnsi="XO Thames"/>
          <w:sz w:val="28"/>
          <w:szCs w:val="28"/>
        </w:rPr>
      </w:pPr>
      <w:r w:rsidRPr="00952AEC">
        <w:rPr>
          <w:rFonts w:ascii="XO Thames" w:hAnsi="XO Thames"/>
          <w:b/>
          <w:bCs/>
          <w:iCs/>
          <w:sz w:val="28"/>
          <w:szCs w:val="28"/>
        </w:rPr>
        <w:t>СОСТАВ</w:t>
      </w:r>
      <w:r w:rsidRPr="00952AEC">
        <w:rPr>
          <w:rFonts w:ascii="XO Thames" w:hAnsi="XO Thames"/>
          <w:b/>
          <w:bCs/>
          <w:iCs/>
          <w:sz w:val="28"/>
          <w:szCs w:val="28"/>
        </w:rPr>
        <w:br/>
        <w:t>ликвидационной комиссии по ликвидации</w:t>
      </w:r>
      <w:r w:rsidR="00BA2385" w:rsidRPr="00952AEC">
        <w:rPr>
          <w:rFonts w:ascii="XO Thames" w:hAnsi="XO Thames"/>
          <w:sz w:val="28"/>
          <w:szCs w:val="28"/>
        </w:rPr>
        <w:t xml:space="preserve"> </w:t>
      </w:r>
    </w:p>
    <w:p w14:paraId="141AC565" w14:textId="77777777" w:rsidR="00B837BE" w:rsidRDefault="00BA2385" w:rsidP="0006004B">
      <w:pPr>
        <w:autoSpaceDE w:val="0"/>
        <w:autoSpaceDN w:val="0"/>
        <w:adjustRightInd w:val="0"/>
        <w:jc w:val="center"/>
        <w:rPr>
          <w:rFonts w:ascii="XO Thames" w:hAnsi="XO Thames"/>
          <w:b/>
          <w:bCs/>
          <w:iCs/>
          <w:sz w:val="28"/>
          <w:szCs w:val="28"/>
        </w:rPr>
      </w:pPr>
      <w:r w:rsidRPr="00952AEC">
        <w:rPr>
          <w:rFonts w:ascii="XO Thames" w:hAnsi="XO Thames"/>
          <w:b/>
          <w:bCs/>
          <w:iCs/>
          <w:sz w:val="28"/>
          <w:szCs w:val="28"/>
        </w:rPr>
        <w:t xml:space="preserve">Муниципального </w:t>
      </w:r>
      <w:r w:rsidR="00E15215" w:rsidRPr="00952AEC">
        <w:rPr>
          <w:rFonts w:ascii="XO Thames" w:hAnsi="XO Thames"/>
          <w:b/>
          <w:bCs/>
          <w:iCs/>
          <w:sz w:val="28"/>
          <w:szCs w:val="28"/>
        </w:rPr>
        <w:t xml:space="preserve">унитарного предприятия </w:t>
      </w:r>
    </w:p>
    <w:p w14:paraId="166B9915" w14:textId="57593388" w:rsidR="00A44DE4" w:rsidRPr="00952AEC" w:rsidRDefault="00E15215" w:rsidP="0006004B">
      <w:pPr>
        <w:autoSpaceDE w:val="0"/>
        <w:autoSpaceDN w:val="0"/>
        <w:adjustRightInd w:val="0"/>
        <w:jc w:val="center"/>
        <w:rPr>
          <w:rFonts w:ascii="XO Thames" w:hAnsi="XO Thames"/>
          <w:b/>
          <w:bCs/>
          <w:iCs/>
          <w:sz w:val="28"/>
          <w:szCs w:val="28"/>
        </w:rPr>
      </w:pPr>
      <w:r w:rsidRPr="00952AEC">
        <w:rPr>
          <w:rFonts w:ascii="XO Thames" w:hAnsi="XO Thames"/>
          <w:b/>
          <w:bCs/>
          <w:iCs/>
          <w:sz w:val="28"/>
          <w:szCs w:val="28"/>
        </w:rPr>
        <w:t>Кашинского района «Водоканал»</w:t>
      </w:r>
    </w:p>
    <w:p w14:paraId="7FB76297" w14:textId="393D856C" w:rsidR="003F4566" w:rsidRDefault="003F4566" w:rsidP="0006004B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p w14:paraId="08343FC7" w14:textId="77777777" w:rsidR="00B837BE" w:rsidRPr="00952AEC" w:rsidRDefault="00B837BE" w:rsidP="0006004B">
      <w:pPr>
        <w:autoSpaceDE w:val="0"/>
        <w:autoSpaceDN w:val="0"/>
        <w:adjustRightInd w:val="0"/>
        <w:rPr>
          <w:rFonts w:ascii="XO Thames" w:hAnsi="XO Thames"/>
          <w:bCs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535"/>
      </w:tblGrid>
      <w:tr w:rsidR="00C9437D" w:rsidRPr="00952AEC" w14:paraId="7F231C8E" w14:textId="77777777" w:rsidTr="001945D9">
        <w:tc>
          <w:tcPr>
            <w:tcW w:w="4678" w:type="dxa"/>
          </w:tcPr>
          <w:p w14:paraId="394E49BF" w14:textId="24954206" w:rsidR="00C9437D" w:rsidRPr="00952AEC" w:rsidRDefault="00944BF2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Фокеев Валерий Валентинович</w:t>
            </w:r>
          </w:p>
        </w:tc>
        <w:tc>
          <w:tcPr>
            <w:tcW w:w="425" w:type="dxa"/>
          </w:tcPr>
          <w:p w14:paraId="0B6FE6DA" w14:textId="77777777" w:rsidR="00C9437D" w:rsidRPr="00952AEC" w:rsidRDefault="00C9437D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5EF7F117" w14:textId="77777777" w:rsidR="0060479A" w:rsidRPr="00952AEC" w:rsidRDefault="0060479A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68E8EC86" w14:textId="77777777" w:rsidR="0060479A" w:rsidRPr="00952AEC" w:rsidRDefault="0060479A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Кашинского городского округа, </w:t>
            </w:r>
          </w:p>
          <w:p w14:paraId="2062A98F" w14:textId="77777777" w:rsidR="00BF1D63" w:rsidRPr="00952AEC" w:rsidRDefault="0060479A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заведующий отделом </w:t>
            </w:r>
          </w:p>
          <w:p w14:paraId="4AC6C378" w14:textId="040F878E" w:rsidR="0060479A" w:rsidRPr="00952AEC" w:rsidRDefault="0060479A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>по строительству,</w:t>
            </w:r>
            <w:r w:rsidR="00BF1D63"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 </w:t>
            </w:r>
          </w:p>
          <w:p w14:paraId="4645B6EC" w14:textId="77777777" w:rsidR="0060479A" w:rsidRPr="00952AEC" w:rsidRDefault="0060479A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>транспорту, связи и жилищно-</w:t>
            </w:r>
          </w:p>
          <w:p w14:paraId="7B875DE3" w14:textId="77777777" w:rsidR="0060479A" w:rsidRPr="00952AEC" w:rsidRDefault="0060479A" w:rsidP="0006004B">
            <w:pPr>
              <w:autoSpaceDE w:val="0"/>
              <w:autoSpaceDN w:val="0"/>
              <w:adjustRightInd w:val="0"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коммунальному хозяйству, </w:t>
            </w:r>
          </w:p>
          <w:p w14:paraId="1329CBB9" w14:textId="62CFF354" w:rsidR="00F720E5" w:rsidRPr="00952AEC" w:rsidRDefault="0060479A" w:rsidP="0006004B">
            <w:pPr>
              <w:autoSpaceDE w:val="0"/>
              <w:autoSpaceDN w:val="0"/>
              <w:adjustRightInd w:val="0"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>председатель комиссии</w:t>
            </w:r>
            <w:r w:rsidR="00BF1D63"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 </w:t>
            </w:r>
          </w:p>
          <w:p w14:paraId="45792E3B" w14:textId="5EB6C5D0" w:rsidR="0060479A" w:rsidRPr="00952AEC" w:rsidRDefault="0035610B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(руководитель ликвидационной комиссии)</w:t>
            </w:r>
            <w:r w:rsidR="00BF1D63" w:rsidRPr="00952AEC">
              <w:rPr>
                <w:rFonts w:ascii="XO Thames" w:hAnsi="XO Thames"/>
                <w:bCs/>
                <w:iCs/>
                <w:sz w:val="28"/>
                <w:szCs w:val="28"/>
              </w:rPr>
              <w:t xml:space="preserve"> </w:t>
            </w:r>
          </w:p>
          <w:p w14:paraId="54EF65D9" w14:textId="77777777" w:rsidR="00382FEF" w:rsidRPr="00952AEC" w:rsidRDefault="00382FEF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</w:tr>
      <w:tr w:rsidR="00015674" w:rsidRPr="00952AEC" w14:paraId="432E733D" w14:textId="77777777" w:rsidTr="001945D9">
        <w:tc>
          <w:tcPr>
            <w:tcW w:w="4678" w:type="dxa"/>
          </w:tcPr>
          <w:p w14:paraId="0B0550C2" w14:textId="6DD1C873" w:rsidR="00015674" w:rsidRPr="00952AEC" w:rsidRDefault="00015674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>
              <w:rPr>
                <w:rFonts w:ascii="XO Thames" w:hAnsi="XO Thames"/>
                <w:bCs/>
                <w:iCs/>
                <w:sz w:val="28"/>
                <w:szCs w:val="28"/>
              </w:rPr>
              <w:t>Стионова Ольга Алексеевна</w:t>
            </w:r>
          </w:p>
        </w:tc>
        <w:tc>
          <w:tcPr>
            <w:tcW w:w="425" w:type="dxa"/>
          </w:tcPr>
          <w:p w14:paraId="65F7DFB1" w14:textId="2403DBE4" w:rsidR="00015674" w:rsidRPr="00952AEC" w:rsidRDefault="00015674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4F9D9D4D" w14:textId="2194179C" w:rsidR="00695393" w:rsidRDefault="004F41DA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>
              <w:rPr>
                <w:rFonts w:ascii="XO Thames" w:eastAsia="Calibri" w:hAnsi="XO Thames"/>
                <w:sz w:val="28"/>
                <w:szCs w:val="28"/>
                <w:lang w:eastAsia="en-US"/>
              </w:rPr>
              <w:t>п</w:t>
            </w:r>
            <w:r w:rsidR="00015674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редседатель Комитета </w:t>
            </w:r>
          </w:p>
          <w:p w14:paraId="22F96FF9" w14:textId="649F5570" w:rsidR="00015674" w:rsidRDefault="00015674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по управлению имуществом Администрации Кашинского городского округа, </w:t>
            </w:r>
          </w:p>
          <w:p w14:paraId="52632FC3" w14:textId="77777777" w:rsidR="00015674" w:rsidRDefault="00015674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>
              <w:rPr>
                <w:rFonts w:ascii="XO Thames" w:eastAsia="Calibri" w:hAnsi="XO Thames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14:paraId="714D727F" w14:textId="34523FB7" w:rsidR="00015674" w:rsidRPr="00952AEC" w:rsidRDefault="00015674" w:rsidP="0006004B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</w:p>
        </w:tc>
      </w:tr>
      <w:tr w:rsidR="003E4FF0" w:rsidRPr="00952AEC" w14:paraId="59BE872C" w14:textId="77777777" w:rsidTr="001945D9">
        <w:tc>
          <w:tcPr>
            <w:tcW w:w="4678" w:type="dxa"/>
          </w:tcPr>
          <w:p w14:paraId="0C385D5A" w14:textId="42A4C7BB" w:rsidR="003E4FF0" w:rsidRPr="00952AEC" w:rsidRDefault="000D141F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Пынзарь Олеся Викторовна</w:t>
            </w:r>
          </w:p>
        </w:tc>
        <w:tc>
          <w:tcPr>
            <w:tcW w:w="425" w:type="dxa"/>
          </w:tcPr>
          <w:p w14:paraId="6961FCC4" w14:textId="67284710" w:rsidR="003E4FF0" w:rsidRPr="00952AEC" w:rsidRDefault="003E4FF0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67B36D30" w14:textId="77777777" w:rsidR="00DE5FA2" w:rsidRDefault="00DE5FA2" w:rsidP="003E4FF0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главный </w:t>
            </w:r>
            <w:r w:rsidR="003E4FF0"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специалист Комитета </w:t>
            </w:r>
          </w:p>
          <w:p w14:paraId="6A8280EA" w14:textId="77777777" w:rsidR="009543DD" w:rsidRDefault="003E4FF0" w:rsidP="003E4FF0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 xml:space="preserve">по управлению имуществом Администрации Кашинского городского округа, </w:t>
            </w:r>
          </w:p>
          <w:p w14:paraId="63C712C7" w14:textId="471ACEF6" w:rsidR="003E4FF0" w:rsidRPr="00952AEC" w:rsidRDefault="003E4FF0" w:rsidP="003E4FF0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  <w:r w:rsidRPr="00952AEC">
              <w:rPr>
                <w:rFonts w:ascii="XO Thames" w:eastAsia="Calibri" w:hAnsi="XO Thames"/>
                <w:sz w:val="28"/>
                <w:szCs w:val="28"/>
                <w:lang w:eastAsia="en-US"/>
              </w:rPr>
              <w:t>секретарь комиссии</w:t>
            </w:r>
          </w:p>
          <w:p w14:paraId="6F2AD872" w14:textId="3C31F66A" w:rsidR="003E4FF0" w:rsidRPr="00952AEC" w:rsidRDefault="003E4FF0" w:rsidP="003E4FF0">
            <w:pPr>
              <w:contextualSpacing/>
              <w:rPr>
                <w:rFonts w:ascii="XO Thames" w:eastAsia="Calibri" w:hAnsi="XO Thames"/>
                <w:sz w:val="28"/>
                <w:szCs w:val="28"/>
                <w:lang w:eastAsia="en-US"/>
              </w:rPr>
            </w:pPr>
          </w:p>
        </w:tc>
      </w:tr>
      <w:tr w:rsidR="00C9437D" w:rsidRPr="00952AEC" w14:paraId="70DEBE54" w14:textId="77777777" w:rsidTr="001945D9">
        <w:tc>
          <w:tcPr>
            <w:tcW w:w="4678" w:type="dxa"/>
          </w:tcPr>
          <w:p w14:paraId="509F5065" w14:textId="77777777" w:rsidR="00C9437D" w:rsidRPr="00952AEC" w:rsidRDefault="00E1405D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Члены комиссии:</w:t>
            </w:r>
          </w:p>
          <w:p w14:paraId="0ADC13F4" w14:textId="77777777" w:rsidR="00476E09" w:rsidRPr="00952AEC" w:rsidRDefault="00476E09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7F62247" w14:textId="77777777" w:rsidR="00C9437D" w:rsidRPr="00952AEC" w:rsidRDefault="00C9437D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  <w:tc>
          <w:tcPr>
            <w:tcW w:w="4535" w:type="dxa"/>
          </w:tcPr>
          <w:p w14:paraId="788DBED4" w14:textId="77777777" w:rsidR="00C9437D" w:rsidRPr="00952AEC" w:rsidRDefault="00C9437D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</w:tr>
      <w:tr w:rsidR="00F720E5" w:rsidRPr="00952AEC" w14:paraId="07E3404C" w14:textId="77777777" w:rsidTr="001945D9">
        <w:tc>
          <w:tcPr>
            <w:tcW w:w="4678" w:type="dxa"/>
          </w:tcPr>
          <w:p w14:paraId="2C388B56" w14:textId="69CC95A8" w:rsidR="00F720E5" w:rsidRPr="00952AEC" w:rsidRDefault="00944BF2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lastRenderedPageBreak/>
              <w:t>Королева Екатерина Александровна</w:t>
            </w:r>
          </w:p>
        </w:tc>
        <w:tc>
          <w:tcPr>
            <w:tcW w:w="425" w:type="dxa"/>
          </w:tcPr>
          <w:p w14:paraId="10462E99" w14:textId="77777777" w:rsidR="00F720E5" w:rsidRPr="00952AEC" w:rsidRDefault="00F720E5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2A7DC60B" w14:textId="1704B66C" w:rsidR="00F720E5" w:rsidRPr="00952AEC" w:rsidRDefault="002C1AD0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заместитель председателя Комитета по</w:t>
            </w:r>
            <w:r w:rsidR="009543DD">
              <w:rPr>
                <w:rFonts w:ascii="XO Thames" w:hAnsi="XO Thames"/>
                <w:bCs/>
                <w:iCs/>
                <w:sz w:val="28"/>
                <w:szCs w:val="28"/>
              </w:rPr>
              <w:t xml:space="preserve"> </w:t>
            </w: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управлению имуществом Администрации Кашинского городского округа</w:t>
            </w:r>
          </w:p>
          <w:p w14:paraId="36236B97" w14:textId="77777777" w:rsidR="002C1AD0" w:rsidRPr="00952AEC" w:rsidRDefault="002C1AD0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</w:tr>
      <w:tr w:rsidR="00902DD7" w:rsidRPr="00952AEC" w14:paraId="6A461D82" w14:textId="77777777" w:rsidTr="001945D9">
        <w:tc>
          <w:tcPr>
            <w:tcW w:w="4678" w:type="dxa"/>
          </w:tcPr>
          <w:p w14:paraId="34265F2E" w14:textId="6160DB8C" w:rsidR="00902DD7" w:rsidRPr="00952AEC" w:rsidRDefault="00944BF2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Сидорова Ирина Валерьевна</w:t>
            </w:r>
          </w:p>
        </w:tc>
        <w:tc>
          <w:tcPr>
            <w:tcW w:w="425" w:type="dxa"/>
          </w:tcPr>
          <w:p w14:paraId="3F1E2AB2" w14:textId="77777777" w:rsidR="00902DD7" w:rsidRPr="00952AEC" w:rsidRDefault="00E94A45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0358D758" w14:textId="77777777" w:rsidR="00902DD7" w:rsidRPr="00952AEC" w:rsidRDefault="00147B8A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bookmarkStart w:id="3" w:name="_Hlk132809366"/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заведующий отделом бухгалтерского учета и отчетности Администрации Кашинского городского округа</w:t>
            </w:r>
          </w:p>
          <w:bookmarkEnd w:id="3"/>
          <w:p w14:paraId="0249F4EF" w14:textId="77777777" w:rsidR="00147B8A" w:rsidRPr="00952AEC" w:rsidRDefault="00147B8A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</w:tr>
      <w:tr w:rsidR="00902DD7" w:rsidRPr="00952AEC" w14:paraId="723C5C02" w14:textId="77777777" w:rsidTr="001945D9">
        <w:tc>
          <w:tcPr>
            <w:tcW w:w="4678" w:type="dxa"/>
          </w:tcPr>
          <w:p w14:paraId="1EE6F646" w14:textId="77777777" w:rsidR="00902DD7" w:rsidRPr="00952AEC" w:rsidRDefault="00147B8A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Ерофеева Наталья Вячеславовна</w:t>
            </w:r>
          </w:p>
        </w:tc>
        <w:tc>
          <w:tcPr>
            <w:tcW w:w="425" w:type="dxa"/>
          </w:tcPr>
          <w:p w14:paraId="1D829115" w14:textId="77777777" w:rsidR="00902DD7" w:rsidRPr="00952AEC" w:rsidRDefault="00147B8A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35048834" w14:textId="77777777" w:rsidR="00902DD7" w:rsidRPr="00952AEC" w:rsidRDefault="00147B8A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bookmarkStart w:id="4" w:name="_Hlk179310311"/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заведующий отделом экономики, предпринимательской деятельности и инвестиций Администрации Кашинского городского округа</w:t>
            </w:r>
          </w:p>
          <w:bookmarkEnd w:id="4"/>
          <w:p w14:paraId="09EA07DD" w14:textId="77777777" w:rsidR="00DB33FC" w:rsidRPr="00952AEC" w:rsidRDefault="00DB33FC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</w:p>
        </w:tc>
      </w:tr>
      <w:tr w:rsidR="0096062B" w:rsidRPr="00952AEC" w14:paraId="4838D75D" w14:textId="77777777" w:rsidTr="001945D9">
        <w:tc>
          <w:tcPr>
            <w:tcW w:w="4678" w:type="dxa"/>
          </w:tcPr>
          <w:p w14:paraId="259605BF" w14:textId="77777777" w:rsidR="0096062B" w:rsidRPr="00952AEC" w:rsidRDefault="0096062B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Латипов Арсен Магомедович</w:t>
            </w:r>
          </w:p>
        </w:tc>
        <w:tc>
          <w:tcPr>
            <w:tcW w:w="425" w:type="dxa"/>
          </w:tcPr>
          <w:p w14:paraId="0767352D" w14:textId="77777777" w:rsidR="0096062B" w:rsidRPr="00952AEC" w:rsidRDefault="0096062B" w:rsidP="0006004B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bCs/>
                <w:iCs/>
                <w:sz w:val="28"/>
                <w:szCs w:val="28"/>
              </w:rPr>
            </w:pP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—</w:t>
            </w:r>
          </w:p>
        </w:tc>
        <w:tc>
          <w:tcPr>
            <w:tcW w:w="4535" w:type="dxa"/>
          </w:tcPr>
          <w:p w14:paraId="7438F5C1" w14:textId="7F3E71AF" w:rsidR="0096062B" w:rsidRPr="00952AEC" w:rsidRDefault="0096062B" w:rsidP="0006004B">
            <w:pPr>
              <w:autoSpaceDE w:val="0"/>
              <w:autoSpaceDN w:val="0"/>
              <w:adjustRightInd w:val="0"/>
              <w:rPr>
                <w:rFonts w:ascii="XO Thames" w:hAnsi="XO Thames"/>
                <w:bCs/>
                <w:iCs/>
                <w:sz w:val="28"/>
                <w:szCs w:val="28"/>
              </w:rPr>
            </w:pPr>
            <w:bookmarkStart w:id="5" w:name="OLE_LINK20"/>
            <w:bookmarkStart w:id="6" w:name="OLE_LINK21"/>
            <w:bookmarkStart w:id="7" w:name="OLE_LINK24"/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заместитель председателя Комитета по</w:t>
            </w:r>
            <w:r w:rsidR="00695393">
              <w:rPr>
                <w:rFonts w:ascii="XO Thames" w:hAnsi="XO Thames"/>
                <w:bCs/>
                <w:iCs/>
                <w:sz w:val="28"/>
                <w:szCs w:val="28"/>
              </w:rPr>
              <w:t xml:space="preserve"> </w:t>
            </w:r>
            <w:r w:rsidRPr="00952AEC">
              <w:rPr>
                <w:rFonts w:ascii="XO Thames" w:hAnsi="XO Thames"/>
                <w:bCs/>
                <w:iCs/>
                <w:sz w:val="28"/>
                <w:szCs w:val="28"/>
              </w:rPr>
              <w:t>управлению имуществом Администрации Кашинского городского округа</w:t>
            </w:r>
            <w:bookmarkEnd w:id="5"/>
            <w:bookmarkEnd w:id="6"/>
            <w:bookmarkEnd w:id="7"/>
            <w:r w:rsidR="009543DD">
              <w:rPr>
                <w:rFonts w:ascii="XO Thames" w:hAnsi="XO Thames"/>
                <w:bCs/>
                <w:iCs/>
                <w:sz w:val="28"/>
                <w:szCs w:val="28"/>
              </w:rPr>
              <w:t>».</w:t>
            </w:r>
          </w:p>
        </w:tc>
      </w:tr>
    </w:tbl>
    <w:p w14:paraId="2276B4D7" w14:textId="77777777" w:rsidR="00C77077" w:rsidRPr="009543DD" w:rsidRDefault="00C77077" w:rsidP="009543DD">
      <w:pPr>
        <w:autoSpaceDE w:val="0"/>
        <w:autoSpaceDN w:val="0"/>
        <w:adjustRightInd w:val="0"/>
        <w:rPr>
          <w:rFonts w:ascii="XO Thames" w:hAnsi="XO Thames"/>
          <w:sz w:val="2"/>
          <w:szCs w:val="2"/>
        </w:rPr>
      </w:pPr>
    </w:p>
    <w:sectPr w:rsidR="00C77077" w:rsidRPr="009543DD" w:rsidSect="00103520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7221D" w14:textId="77777777" w:rsidR="00047D11" w:rsidRDefault="00047D11" w:rsidP="00614228">
      <w:r>
        <w:separator/>
      </w:r>
    </w:p>
  </w:endnote>
  <w:endnote w:type="continuationSeparator" w:id="0">
    <w:p w14:paraId="74B8744C" w14:textId="77777777" w:rsidR="00047D11" w:rsidRDefault="00047D11" w:rsidP="0061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FEDF" w14:textId="77777777" w:rsidR="00047D11" w:rsidRDefault="00047D11" w:rsidP="00614228">
      <w:r>
        <w:separator/>
      </w:r>
    </w:p>
  </w:footnote>
  <w:footnote w:type="continuationSeparator" w:id="0">
    <w:p w14:paraId="6F668A2C" w14:textId="77777777" w:rsidR="00047D11" w:rsidRDefault="00047D11" w:rsidP="0061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4E4A" w14:textId="77777777" w:rsidR="00BD589C" w:rsidRPr="005F4B59" w:rsidRDefault="00BD589C">
    <w:pPr>
      <w:pStyle w:val="a6"/>
      <w:jc w:val="center"/>
      <w:rPr>
        <w:rFonts w:ascii="XO Thames" w:hAnsi="XO Thames"/>
        <w:sz w:val="24"/>
        <w:szCs w:val="24"/>
      </w:rPr>
    </w:pPr>
    <w:r w:rsidRPr="005F4B59">
      <w:rPr>
        <w:rFonts w:ascii="XO Thames" w:hAnsi="XO Thames"/>
        <w:sz w:val="24"/>
        <w:szCs w:val="24"/>
      </w:rPr>
      <w:fldChar w:fldCharType="begin"/>
    </w:r>
    <w:r w:rsidRPr="005F4B59">
      <w:rPr>
        <w:rFonts w:ascii="XO Thames" w:hAnsi="XO Thames"/>
        <w:sz w:val="24"/>
        <w:szCs w:val="24"/>
      </w:rPr>
      <w:instrText>PAGE   \* MERGEFORMAT</w:instrText>
    </w:r>
    <w:r w:rsidRPr="005F4B59">
      <w:rPr>
        <w:rFonts w:ascii="XO Thames" w:hAnsi="XO Thames"/>
        <w:sz w:val="24"/>
        <w:szCs w:val="24"/>
      </w:rPr>
      <w:fldChar w:fldCharType="separate"/>
    </w:r>
    <w:r w:rsidR="00E91822" w:rsidRPr="005F4B59">
      <w:rPr>
        <w:rFonts w:ascii="XO Thames" w:hAnsi="XO Thames"/>
        <w:noProof/>
        <w:sz w:val="24"/>
        <w:szCs w:val="24"/>
        <w:lang w:val="ru-RU"/>
      </w:rPr>
      <w:t>3</w:t>
    </w:r>
    <w:r w:rsidRPr="005F4B59">
      <w:rPr>
        <w:rFonts w:ascii="XO Thames" w:hAnsi="XO Thames"/>
        <w:sz w:val="24"/>
        <w:szCs w:val="24"/>
      </w:rPr>
      <w:fldChar w:fldCharType="end"/>
    </w:r>
  </w:p>
  <w:p w14:paraId="4710175E" w14:textId="77777777" w:rsidR="00BD589C" w:rsidRPr="005F4B59" w:rsidRDefault="00BD589C">
    <w:pPr>
      <w:pStyle w:val="a6"/>
      <w:rPr>
        <w:rFonts w:ascii="XO Thames" w:hAnsi="XO Thame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5F8"/>
    <w:multiLevelType w:val="hybridMultilevel"/>
    <w:tmpl w:val="9D6476D6"/>
    <w:lvl w:ilvl="0" w:tplc="6D082D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C86216D"/>
    <w:multiLevelType w:val="hybridMultilevel"/>
    <w:tmpl w:val="3072E910"/>
    <w:lvl w:ilvl="0" w:tplc="EB7A5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163C4D"/>
    <w:multiLevelType w:val="hybridMultilevel"/>
    <w:tmpl w:val="D528DB7C"/>
    <w:lvl w:ilvl="0" w:tplc="B7141CF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63404F6E"/>
    <w:multiLevelType w:val="multilevel"/>
    <w:tmpl w:val="CC9E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15"/>
    <w:rsid w:val="00001043"/>
    <w:rsid w:val="00002034"/>
    <w:rsid w:val="00003AA1"/>
    <w:rsid w:val="00004739"/>
    <w:rsid w:val="00005BD4"/>
    <w:rsid w:val="00006E97"/>
    <w:rsid w:val="00015674"/>
    <w:rsid w:val="0001779A"/>
    <w:rsid w:val="00025DD7"/>
    <w:rsid w:val="00031574"/>
    <w:rsid w:val="0003580C"/>
    <w:rsid w:val="0004414E"/>
    <w:rsid w:val="00047D11"/>
    <w:rsid w:val="00051C58"/>
    <w:rsid w:val="0006004B"/>
    <w:rsid w:val="000603D6"/>
    <w:rsid w:val="00061605"/>
    <w:rsid w:val="00063A19"/>
    <w:rsid w:val="000669F1"/>
    <w:rsid w:val="00071C1B"/>
    <w:rsid w:val="00072F46"/>
    <w:rsid w:val="00076316"/>
    <w:rsid w:val="0008430B"/>
    <w:rsid w:val="000935A1"/>
    <w:rsid w:val="000A114E"/>
    <w:rsid w:val="000A231B"/>
    <w:rsid w:val="000A3922"/>
    <w:rsid w:val="000A4D79"/>
    <w:rsid w:val="000B5388"/>
    <w:rsid w:val="000C71D0"/>
    <w:rsid w:val="000D141F"/>
    <w:rsid w:val="000D78EB"/>
    <w:rsid w:val="000E307A"/>
    <w:rsid w:val="000E4A0D"/>
    <w:rsid w:val="000E54A4"/>
    <w:rsid w:val="000E63A6"/>
    <w:rsid w:val="000F0498"/>
    <w:rsid w:val="000F25CE"/>
    <w:rsid w:val="000F5590"/>
    <w:rsid w:val="000F77CD"/>
    <w:rsid w:val="00103520"/>
    <w:rsid w:val="00105034"/>
    <w:rsid w:val="00107F1B"/>
    <w:rsid w:val="0011130D"/>
    <w:rsid w:val="0011131F"/>
    <w:rsid w:val="0011726C"/>
    <w:rsid w:val="00125ADA"/>
    <w:rsid w:val="001265A4"/>
    <w:rsid w:val="00126895"/>
    <w:rsid w:val="00126DF4"/>
    <w:rsid w:val="00133F39"/>
    <w:rsid w:val="00143667"/>
    <w:rsid w:val="00146283"/>
    <w:rsid w:val="00147B8A"/>
    <w:rsid w:val="00151AF1"/>
    <w:rsid w:val="001532E0"/>
    <w:rsid w:val="001535DC"/>
    <w:rsid w:val="001628D7"/>
    <w:rsid w:val="00163F2E"/>
    <w:rsid w:val="00164BDA"/>
    <w:rsid w:val="00174380"/>
    <w:rsid w:val="00175430"/>
    <w:rsid w:val="001945D9"/>
    <w:rsid w:val="001A18B7"/>
    <w:rsid w:val="001B68AC"/>
    <w:rsid w:val="001C3270"/>
    <w:rsid w:val="001C5D27"/>
    <w:rsid w:val="001C6BEE"/>
    <w:rsid w:val="001C7EAF"/>
    <w:rsid w:val="001D3394"/>
    <w:rsid w:val="001D4BC0"/>
    <w:rsid w:val="001D54C0"/>
    <w:rsid w:val="001E1A7F"/>
    <w:rsid w:val="001E56C6"/>
    <w:rsid w:val="001E5F61"/>
    <w:rsid w:val="001E67F0"/>
    <w:rsid w:val="001F2EBD"/>
    <w:rsid w:val="001F48D0"/>
    <w:rsid w:val="00201546"/>
    <w:rsid w:val="00205B8E"/>
    <w:rsid w:val="0020697E"/>
    <w:rsid w:val="00211242"/>
    <w:rsid w:val="002123B8"/>
    <w:rsid w:val="0021520B"/>
    <w:rsid w:val="0021661C"/>
    <w:rsid w:val="0022012E"/>
    <w:rsid w:val="00223204"/>
    <w:rsid w:val="00225C60"/>
    <w:rsid w:val="002269C6"/>
    <w:rsid w:val="002309F9"/>
    <w:rsid w:val="00233698"/>
    <w:rsid w:val="00241D33"/>
    <w:rsid w:val="00250D95"/>
    <w:rsid w:val="0025259E"/>
    <w:rsid w:val="002540DD"/>
    <w:rsid w:val="00255327"/>
    <w:rsid w:val="00262A56"/>
    <w:rsid w:val="00263BBD"/>
    <w:rsid w:val="00267427"/>
    <w:rsid w:val="00270FC6"/>
    <w:rsid w:val="00271476"/>
    <w:rsid w:val="00274D9C"/>
    <w:rsid w:val="00275EF7"/>
    <w:rsid w:val="00294C30"/>
    <w:rsid w:val="00297BC4"/>
    <w:rsid w:val="002A7572"/>
    <w:rsid w:val="002B3278"/>
    <w:rsid w:val="002C0121"/>
    <w:rsid w:val="002C1AD0"/>
    <w:rsid w:val="002D4EFD"/>
    <w:rsid w:val="002E4883"/>
    <w:rsid w:val="002F00F9"/>
    <w:rsid w:val="002F1861"/>
    <w:rsid w:val="002F3C4E"/>
    <w:rsid w:val="002F4C24"/>
    <w:rsid w:val="002F54EB"/>
    <w:rsid w:val="00300DE8"/>
    <w:rsid w:val="003033A8"/>
    <w:rsid w:val="0030355F"/>
    <w:rsid w:val="00303A10"/>
    <w:rsid w:val="003052F6"/>
    <w:rsid w:val="00311EA8"/>
    <w:rsid w:val="003161A3"/>
    <w:rsid w:val="00316A35"/>
    <w:rsid w:val="00322966"/>
    <w:rsid w:val="00334EF5"/>
    <w:rsid w:val="0033587D"/>
    <w:rsid w:val="00340259"/>
    <w:rsid w:val="00345B0D"/>
    <w:rsid w:val="00345DA2"/>
    <w:rsid w:val="00352918"/>
    <w:rsid w:val="0035610B"/>
    <w:rsid w:val="00361A3A"/>
    <w:rsid w:val="003704A4"/>
    <w:rsid w:val="00373B41"/>
    <w:rsid w:val="00382FEF"/>
    <w:rsid w:val="00383905"/>
    <w:rsid w:val="00384692"/>
    <w:rsid w:val="00385517"/>
    <w:rsid w:val="00390EE9"/>
    <w:rsid w:val="003A2E0C"/>
    <w:rsid w:val="003A54AD"/>
    <w:rsid w:val="003A6128"/>
    <w:rsid w:val="003B1693"/>
    <w:rsid w:val="003B356E"/>
    <w:rsid w:val="003B498B"/>
    <w:rsid w:val="003C34B6"/>
    <w:rsid w:val="003C6296"/>
    <w:rsid w:val="003D374E"/>
    <w:rsid w:val="003D453C"/>
    <w:rsid w:val="003D7CD0"/>
    <w:rsid w:val="003E3E22"/>
    <w:rsid w:val="003E4FF0"/>
    <w:rsid w:val="003E6ECA"/>
    <w:rsid w:val="003F1BDC"/>
    <w:rsid w:val="003F37D7"/>
    <w:rsid w:val="003F4566"/>
    <w:rsid w:val="003F4570"/>
    <w:rsid w:val="003F7C0E"/>
    <w:rsid w:val="00401193"/>
    <w:rsid w:val="004033A6"/>
    <w:rsid w:val="00415061"/>
    <w:rsid w:val="004162CD"/>
    <w:rsid w:val="004206DF"/>
    <w:rsid w:val="004218CB"/>
    <w:rsid w:val="00422C38"/>
    <w:rsid w:val="00430B79"/>
    <w:rsid w:val="004311F6"/>
    <w:rsid w:val="00432BF5"/>
    <w:rsid w:val="00442142"/>
    <w:rsid w:val="0044346C"/>
    <w:rsid w:val="00456C4B"/>
    <w:rsid w:val="00456E08"/>
    <w:rsid w:val="004637E1"/>
    <w:rsid w:val="004657CA"/>
    <w:rsid w:val="00470AA1"/>
    <w:rsid w:val="00471148"/>
    <w:rsid w:val="00476E09"/>
    <w:rsid w:val="0047756C"/>
    <w:rsid w:val="004776C0"/>
    <w:rsid w:val="00485406"/>
    <w:rsid w:val="00486F3C"/>
    <w:rsid w:val="004A2ED3"/>
    <w:rsid w:val="004A46B6"/>
    <w:rsid w:val="004A5386"/>
    <w:rsid w:val="004A5527"/>
    <w:rsid w:val="004A57FE"/>
    <w:rsid w:val="004B30D0"/>
    <w:rsid w:val="004B705A"/>
    <w:rsid w:val="004C207E"/>
    <w:rsid w:val="004C2885"/>
    <w:rsid w:val="004C3754"/>
    <w:rsid w:val="004C4662"/>
    <w:rsid w:val="004D2179"/>
    <w:rsid w:val="004D46F5"/>
    <w:rsid w:val="004E1429"/>
    <w:rsid w:val="004E3011"/>
    <w:rsid w:val="004E33FA"/>
    <w:rsid w:val="004E687E"/>
    <w:rsid w:val="004F3801"/>
    <w:rsid w:val="004F3D56"/>
    <w:rsid w:val="004F41DA"/>
    <w:rsid w:val="004F68FE"/>
    <w:rsid w:val="005017A2"/>
    <w:rsid w:val="00502F29"/>
    <w:rsid w:val="005031E0"/>
    <w:rsid w:val="0051324A"/>
    <w:rsid w:val="00513A49"/>
    <w:rsid w:val="005208FA"/>
    <w:rsid w:val="00532B34"/>
    <w:rsid w:val="00532BE2"/>
    <w:rsid w:val="00532C6A"/>
    <w:rsid w:val="00535F12"/>
    <w:rsid w:val="00543E5B"/>
    <w:rsid w:val="00544680"/>
    <w:rsid w:val="00546C39"/>
    <w:rsid w:val="005521EF"/>
    <w:rsid w:val="00553948"/>
    <w:rsid w:val="00557985"/>
    <w:rsid w:val="00562F60"/>
    <w:rsid w:val="00563A89"/>
    <w:rsid w:val="005646E0"/>
    <w:rsid w:val="005715EF"/>
    <w:rsid w:val="00585C70"/>
    <w:rsid w:val="0058735E"/>
    <w:rsid w:val="005877F8"/>
    <w:rsid w:val="00590851"/>
    <w:rsid w:val="00591AEB"/>
    <w:rsid w:val="00592C5B"/>
    <w:rsid w:val="0059707B"/>
    <w:rsid w:val="005A4245"/>
    <w:rsid w:val="005B3DB6"/>
    <w:rsid w:val="005D13A9"/>
    <w:rsid w:val="005D157B"/>
    <w:rsid w:val="005D3FBB"/>
    <w:rsid w:val="005E6E97"/>
    <w:rsid w:val="005E7FA6"/>
    <w:rsid w:val="005F12E3"/>
    <w:rsid w:val="005F4B59"/>
    <w:rsid w:val="005F523B"/>
    <w:rsid w:val="005F560C"/>
    <w:rsid w:val="00600F57"/>
    <w:rsid w:val="00601129"/>
    <w:rsid w:val="0060479A"/>
    <w:rsid w:val="00605088"/>
    <w:rsid w:val="00605AB4"/>
    <w:rsid w:val="00613DEC"/>
    <w:rsid w:val="00614228"/>
    <w:rsid w:val="006175AC"/>
    <w:rsid w:val="00624ABD"/>
    <w:rsid w:val="0063001A"/>
    <w:rsid w:val="00633855"/>
    <w:rsid w:val="00637E12"/>
    <w:rsid w:val="006415FA"/>
    <w:rsid w:val="00652838"/>
    <w:rsid w:val="00654B44"/>
    <w:rsid w:val="00663238"/>
    <w:rsid w:val="00663351"/>
    <w:rsid w:val="00665FDE"/>
    <w:rsid w:val="00672206"/>
    <w:rsid w:val="00672946"/>
    <w:rsid w:val="00675BA3"/>
    <w:rsid w:val="00683DB0"/>
    <w:rsid w:val="00685BE9"/>
    <w:rsid w:val="00685FA3"/>
    <w:rsid w:val="00690E8E"/>
    <w:rsid w:val="00692D48"/>
    <w:rsid w:val="00694CD0"/>
    <w:rsid w:val="00695393"/>
    <w:rsid w:val="00695AA6"/>
    <w:rsid w:val="006A626F"/>
    <w:rsid w:val="006B0222"/>
    <w:rsid w:val="006B1700"/>
    <w:rsid w:val="006B3EC5"/>
    <w:rsid w:val="006B74EE"/>
    <w:rsid w:val="006B7723"/>
    <w:rsid w:val="006B79B6"/>
    <w:rsid w:val="006C3D4F"/>
    <w:rsid w:val="006C40F0"/>
    <w:rsid w:val="006C54D1"/>
    <w:rsid w:val="006D0929"/>
    <w:rsid w:val="006D53EA"/>
    <w:rsid w:val="006E198F"/>
    <w:rsid w:val="006E473E"/>
    <w:rsid w:val="006E7648"/>
    <w:rsid w:val="006F558C"/>
    <w:rsid w:val="006F70CB"/>
    <w:rsid w:val="00700E81"/>
    <w:rsid w:val="007018D7"/>
    <w:rsid w:val="00704F6C"/>
    <w:rsid w:val="007070F1"/>
    <w:rsid w:val="00707182"/>
    <w:rsid w:val="00710CE7"/>
    <w:rsid w:val="0071232E"/>
    <w:rsid w:val="007158A0"/>
    <w:rsid w:val="00716D6A"/>
    <w:rsid w:val="007222B0"/>
    <w:rsid w:val="00722ABC"/>
    <w:rsid w:val="00722E03"/>
    <w:rsid w:val="00725040"/>
    <w:rsid w:val="007307FB"/>
    <w:rsid w:val="00732326"/>
    <w:rsid w:val="0073317D"/>
    <w:rsid w:val="007336EF"/>
    <w:rsid w:val="00736D69"/>
    <w:rsid w:val="00744E2B"/>
    <w:rsid w:val="00745C69"/>
    <w:rsid w:val="0074683B"/>
    <w:rsid w:val="00770315"/>
    <w:rsid w:val="007728BE"/>
    <w:rsid w:val="007741E4"/>
    <w:rsid w:val="00775F03"/>
    <w:rsid w:val="00777696"/>
    <w:rsid w:val="00785A82"/>
    <w:rsid w:val="0079113B"/>
    <w:rsid w:val="00791FC2"/>
    <w:rsid w:val="007935E3"/>
    <w:rsid w:val="00794E23"/>
    <w:rsid w:val="0079731F"/>
    <w:rsid w:val="007A250C"/>
    <w:rsid w:val="007A4DE3"/>
    <w:rsid w:val="007B1894"/>
    <w:rsid w:val="007B4FB2"/>
    <w:rsid w:val="007D0BF7"/>
    <w:rsid w:val="007D297C"/>
    <w:rsid w:val="007D42F9"/>
    <w:rsid w:val="007E0D6D"/>
    <w:rsid w:val="007F05BB"/>
    <w:rsid w:val="007F0F93"/>
    <w:rsid w:val="007F216A"/>
    <w:rsid w:val="007F6437"/>
    <w:rsid w:val="00802097"/>
    <w:rsid w:val="00805209"/>
    <w:rsid w:val="00806334"/>
    <w:rsid w:val="00821E89"/>
    <w:rsid w:val="00827C51"/>
    <w:rsid w:val="00830240"/>
    <w:rsid w:val="00831F90"/>
    <w:rsid w:val="00851D83"/>
    <w:rsid w:val="008558CE"/>
    <w:rsid w:val="00857336"/>
    <w:rsid w:val="008575ED"/>
    <w:rsid w:val="00861232"/>
    <w:rsid w:val="0086310B"/>
    <w:rsid w:val="00865771"/>
    <w:rsid w:val="0086591F"/>
    <w:rsid w:val="008673F5"/>
    <w:rsid w:val="00870F35"/>
    <w:rsid w:val="008758A2"/>
    <w:rsid w:val="008828A5"/>
    <w:rsid w:val="00885D89"/>
    <w:rsid w:val="00886DFC"/>
    <w:rsid w:val="00892910"/>
    <w:rsid w:val="00892D81"/>
    <w:rsid w:val="0089526B"/>
    <w:rsid w:val="008B5874"/>
    <w:rsid w:val="008C355B"/>
    <w:rsid w:val="008C396A"/>
    <w:rsid w:val="008C7EEA"/>
    <w:rsid w:val="008D003D"/>
    <w:rsid w:val="008D1D6A"/>
    <w:rsid w:val="008D3122"/>
    <w:rsid w:val="008D554C"/>
    <w:rsid w:val="008E4DAA"/>
    <w:rsid w:val="008E653B"/>
    <w:rsid w:val="008F1060"/>
    <w:rsid w:val="008F1F37"/>
    <w:rsid w:val="008F5398"/>
    <w:rsid w:val="008F7C5E"/>
    <w:rsid w:val="008F7EBB"/>
    <w:rsid w:val="00900EE7"/>
    <w:rsid w:val="00902DD7"/>
    <w:rsid w:val="0090361E"/>
    <w:rsid w:val="009059B6"/>
    <w:rsid w:val="009107D2"/>
    <w:rsid w:val="00910B04"/>
    <w:rsid w:val="00910BE7"/>
    <w:rsid w:val="00913BD0"/>
    <w:rsid w:val="00913E74"/>
    <w:rsid w:val="00920459"/>
    <w:rsid w:val="00920837"/>
    <w:rsid w:val="00920965"/>
    <w:rsid w:val="00921CDD"/>
    <w:rsid w:val="00922EF0"/>
    <w:rsid w:val="00932177"/>
    <w:rsid w:val="009327AB"/>
    <w:rsid w:val="009335A8"/>
    <w:rsid w:val="00936345"/>
    <w:rsid w:val="009367B7"/>
    <w:rsid w:val="0093767D"/>
    <w:rsid w:val="00940729"/>
    <w:rsid w:val="0094173A"/>
    <w:rsid w:val="00941C80"/>
    <w:rsid w:val="00942C94"/>
    <w:rsid w:val="00943824"/>
    <w:rsid w:val="00943914"/>
    <w:rsid w:val="00943AE0"/>
    <w:rsid w:val="00944BF2"/>
    <w:rsid w:val="0094527F"/>
    <w:rsid w:val="0095057B"/>
    <w:rsid w:val="009514F3"/>
    <w:rsid w:val="00952AEC"/>
    <w:rsid w:val="00953C82"/>
    <w:rsid w:val="009543DD"/>
    <w:rsid w:val="0096062B"/>
    <w:rsid w:val="00961839"/>
    <w:rsid w:val="00971DB8"/>
    <w:rsid w:val="0097532B"/>
    <w:rsid w:val="0097700D"/>
    <w:rsid w:val="0097746F"/>
    <w:rsid w:val="00980C34"/>
    <w:rsid w:val="00984704"/>
    <w:rsid w:val="00984D7D"/>
    <w:rsid w:val="00987171"/>
    <w:rsid w:val="009912EE"/>
    <w:rsid w:val="0099187E"/>
    <w:rsid w:val="009934AA"/>
    <w:rsid w:val="0099618E"/>
    <w:rsid w:val="009A3E28"/>
    <w:rsid w:val="009A4EB8"/>
    <w:rsid w:val="009A56F6"/>
    <w:rsid w:val="009B225A"/>
    <w:rsid w:val="009C46E5"/>
    <w:rsid w:val="009C5E7B"/>
    <w:rsid w:val="009C7420"/>
    <w:rsid w:val="009D0295"/>
    <w:rsid w:val="009D2C51"/>
    <w:rsid w:val="009D4732"/>
    <w:rsid w:val="009D5782"/>
    <w:rsid w:val="009D5D59"/>
    <w:rsid w:val="009E3B03"/>
    <w:rsid w:val="009E7FE5"/>
    <w:rsid w:val="009F3401"/>
    <w:rsid w:val="00A11775"/>
    <w:rsid w:val="00A13B60"/>
    <w:rsid w:val="00A13C83"/>
    <w:rsid w:val="00A44DE4"/>
    <w:rsid w:val="00A45C36"/>
    <w:rsid w:val="00A5043D"/>
    <w:rsid w:val="00A5134F"/>
    <w:rsid w:val="00A51D32"/>
    <w:rsid w:val="00A54B7D"/>
    <w:rsid w:val="00A57619"/>
    <w:rsid w:val="00A62AE5"/>
    <w:rsid w:val="00A65D06"/>
    <w:rsid w:val="00A71DF4"/>
    <w:rsid w:val="00A7511C"/>
    <w:rsid w:val="00A81963"/>
    <w:rsid w:val="00A835F2"/>
    <w:rsid w:val="00A839EA"/>
    <w:rsid w:val="00A917A1"/>
    <w:rsid w:val="00A966B4"/>
    <w:rsid w:val="00A97E41"/>
    <w:rsid w:val="00AA4A4A"/>
    <w:rsid w:val="00AB245C"/>
    <w:rsid w:val="00AB4532"/>
    <w:rsid w:val="00AB7789"/>
    <w:rsid w:val="00AC28DE"/>
    <w:rsid w:val="00AC4A0C"/>
    <w:rsid w:val="00AC6C2B"/>
    <w:rsid w:val="00AC7635"/>
    <w:rsid w:val="00AE5A9D"/>
    <w:rsid w:val="00AE5EE4"/>
    <w:rsid w:val="00AE6809"/>
    <w:rsid w:val="00B02C8B"/>
    <w:rsid w:val="00B102D9"/>
    <w:rsid w:val="00B114F6"/>
    <w:rsid w:val="00B13915"/>
    <w:rsid w:val="00B1394B"/>
    <w:rsid w:val="00B14AAC"/>
    <w:rsid w:val="00B150AD"/>
    <w:rsid w:val="00B222B1"/>
    <w:rsid w:val="00B23F58"/>
    <w:rsid w:val="00B27CDD"/>
    <w:rsid w:val="00B27FB8"/>
    <w:rsid w:val="00B302B0"/>
    <w:rsid w:val="00B31E70"/>
    <w:rsid w:val="00B401F4"/>
    <w:rsid w:val="00B413EF"/>
    <w:rsid w:val="00B41E1B"/>
    <w:rsid w:val="00B5037D"/>
    <w:rsid w:val="00B548AA"/>
    <w:rsid w:val="00B55627"/>
    <w:rsid w:val="00B624AD"/>
    <w:rsid w:val="00B62BBD"/>
    <w:rsid w:val="00B676E3"/>
    <w:rsid w:val="00B67D0A"/>
    <w:rsid w:val="00B70CDC"/>
    <w:rsid w:val="00B75C82"/>
    <w:rsid w:val="00B76C16"/>
    <w:rsid w:val="00B837BE"/>
    <w:rsid w:val="00B86085"/>
    <w:rsid w:val="00B91586"/>
    <w:rsid w:val="00B93342"/>
    <w:rsid w:val="00B9371F"/>
    <w:rsid w:val="00B94A4A"/>
    <w:rsid w:val="00BA1AD7"/>
    <w:rsid w:val="00BA2385"/>
    <w:rsid w:val="00BA4971"/>
    <w:rsid w:val="00BB1795"/>
    <w:rsid w:val="00BB76BB"/>
    <w:rsid w:val="00BC0152"/>
    <w:rsid w:val="00BC3332"/>
    <w:rsid w:val="00BD589C"/>
    <w:rsid w:val="00BD70C5"/>
    <w:rsid w:val="00BF1D63"/>
    <w:rsid w:val="00BF24F2"/>
    <w:rsid w:val="00BF388F"/>
    <w:rsid w:val="00BF4AC3"/>
    <w:rsid w:val="00BF615F"/>
    <w:rsid w:val="00C00E4C"/>
    <w:rsid w:val="00C00FC9"/>
    <w:rsid w:val="00C03478"/>
    <w:rsid w:val="00C0367D"/>
    <w:rsid w:val="00C05C0B"/>
    <w:rsid w:val="00C0633D"/>
    <w:rsid w:val="00C10993"/>
    <w:rsid w:val="00C12FC5"/>
    <w:rsid w:val="00C142F4"/>
    <w:rsid w:val="00C14CED"/>
    <w:rsid w:val="00C1600B"/>
    <w:rsid w:val="00C20891"/>
    <w:rsid w:val="00C21880"/>
    <w:rsid w:val="00C2192F"/>
    <w:rsid w:val="00C23C90"/>
    <w:rsid w:val="00C258C6"/>
    <w:rsid w:val="00C3180D"/>
    <w:rsid w:val="00C32EEF"/>
    <w:rsid w:val="00C34FA2"/>
    <w:rsid w:val="00C40927"/>
    <w:rsid w:val="00C4159E"/>
    <w:rsid w:val="00C44045"/>
    <w:rsid w:val="00C44474"/>
    <w:rsid w:val="00C54A36"/>
    <w:rsid w:val="00C5774C"/>
    <w:rsid w:val="00C63108"/>
    <w:rsid w:val="00C63EE0"/>
    <w:rsid w:val="00C73917"/>
    <w:rsid w:val="00C77077"/>
    <w:rsid w:val="00C77FB8"/>
    <w:rsid w:val="00C817BA"/>
    <w:rsid w:val="00C81D50"/>
    <w:rsid w:val="00C825C3"/>
    <w:rsid w:val="00C836F8"/>
    <w:rsid w:val="00C84B54"/>
    <w:rsid w:val="00C8554E"/>
    <w:rsid w:val="00C90190"/>
    <w:rsid w:val="00C90A9A"/>
    <w:rsid w:val="00C91757"/>
    <w:rsid w:val="00C9437D"/>
    <w:rsid w:val="00C9750C"/>
    <w:rsid w:val="00C97EFF"/>
    <w:rsid w:val="00CA3BA4"/>
    <w:rsid w:val="00CA3EDD"/>
    <w:rsid w:val="00CB1C07"/>
    <w:rsid w:val="00CB2926"/>
    <w:rsid w:val="00CB6A63"/>
    <w:rsid w:val="00CC2460"/>
    <w:rsid w:val="00CC2550"/>
    <w:rsid w:val="00CC6127"/>
    <w:rsid w:val="00CC65E5"/>
    <w:rsid w:val="00CD0737"/>
    <w:rsid w:val="00CD08F6"/>
    <w:rsid w:val="00CD289D"/>
    <w:rsid w:val="00CE398C"/>
    <w:rsid w:val="00CF139C"/>
    <w:rsid w:val="00CF535A"/>
    <w:rsid w:val="00CF70FE"/>
    <w:rsid w:val="00D10A8B"/>
    <w:rsid w:val="00D22398"/>
    <w:rsid w:val="00D22EEC"/>
    <w:rsid w:val="00D25173"/>
    <w:rsid w:val="00D268AF"/>
    <w:rsid w:val="00D3017F"/>
    <w:rsid w:val="00D34160"/>
    <w:rsid w:val="00D34888"/>
    <w:rsid w:val="00D373D6"/>
    <w:rsid w:val="00D40328"/>
    <w:rsid w:val="00D40DD2"/>
    <w:rsid w:val="00D43F6F"/>
    <w:rsid w:val="00D449F2"/>
    <w:rsid w:val="00D60CD0"/>
    <w:rsid w:val="00D7585E"/>
    <w:rsid w:val="00D77DF4"/>
    <w:rsid w:val="00D872C8"/>
    <w:rsid w:val="00D87D80"/>
    <w:rsid w:val="00D926C9"/>
    <w:rsid w:val="00D93C60"/>
    <w:rsid w:val="00DB2E21"/>
    <w:rsid w:val="00DB2E54"/>
    <w:rsid w:val="00DB33CA"/>
    <w:rsid w:val="00DB33FC"/>
    <w:rsid w:val="00DB46B5"/>
    <w:rsid w:val="00DC0855"/>
    <w:rsid w:val="00DD0C19"/>
    <w:rsid w:val="00DD22B8"/>
    <w:rsid w:val="00DD7B0D"/>
    <w:rsid w:val="00DE1108"/>
    <w:rsid w:val="00DE2867"/>
    <w:rsid w:val="00DE306D"/>
    <w:rsid w:val="00DE5FA2"/>
    <w:rsid w:val="00DE6463"/>
    <w:rsid w:val="00DF011D"/>
    <w:rsid w:val="00DF233C"/>
    <w:rsid w:val="00DF2F57"/>
    <w:rsid w:val="00DF6811"/>
    <w:rsid w:val="00E0471E"/>
    <w:rsid w:val="00E04FAE"/>
    <w:rsid w:val="00E1236C"/>
    <w:rsid w:val="00E128BC"/>
    <w:rsid w:val="00E1405D"/>
    <w:rsid w:val="00E15215"/>
    <w:rsid w:val="00E15695"/>
    <w:rsid w:val="00E221E4"/>
    <w:rsid w:val="00E25E03"/>
    <w:rsid w:val="00E3486F"/>
    <w:rsid w:val="00E37BF4"/>
    <w:rsid w:val="00E40B2D"/>
    <w:rsid w:val="00E4458B"/>
    <w:rsid w:val="00E46063"/>
    <w:rsid w:val="00E478AD"/>
    <w:rsid w:val="00E47E4D"/>
    <w:rsid w:val="00E549E1"/>
    <w:rsid w:val="00E55DDD"/>
    <w:rsid w:val="00E5608D"/>
    <w:rsid w:val="00E623C1"/>
    <w:rsid w:val="00E643F3"/>
    <w:rsid w:val="00E64BB3"/>
    <w:rsid w:val="00E65942"/>
    <w:rsid w:val="00E70C13"/>
    <w:rsid w:val="00E76EC8"/>
    <w:rsid w:val="00E77AEB"/>
    <w:rsid w:val="00E86BF5"/>
    <w:rsid w:val="00E91822"/>
    <w:rsid w:val="00E94A45"/>
    <w:rsid w:val="00EA3548"/>
    <w:rsid w:val="00EA41D7"/>
    <w:rsid w:val="00EB51B7"/>
    <w:rsid w:val="00EB7898"/>
    <w:rsid w:val="00EC1BF1"/>
    <w:rsid w:val="00EC6CBA"/>
    <w:rsid w:val="00ED76A7"/>
    <w:rsid w:val="00EE4410"/>
    <w:rsid w:val="00EE45F8"/>
    <w:rsid w:val="00EE5C93"/>
    <w:rsid w:val="00EE7503"/>
    <w:rsid w:val="00EF22FD"/>
    <w:rsid w:val="00EF24C4"/>
    <w:rsid w:val="00EF2D98"/>
    <w:rsid w:val="00F03182"/>
    <w:rsid w:val="00F0732E"/>
    <w:rsid w:val="00F21849"/>
    <w:rsid w:val="00F21F95"/>
    <w:rsid w:val="00F22257"/>
    <w:rsid w:val="00F25B81"/>
    <w:rsid w:val="00F27AB1"/>
    <w:rsid w:val="00F27CBE"/>
    <w:rsid w:val="00F27D4E"/>
    <w:rsid w:val="00F36925"/>
    <w:rsid w:val="00F43FFD"/>
    <w:rsid w:val="00F50A6A"/>
    <w:rsid w:val="00F54826"/>
    <w:rsid w:val="00F558CE"/>
    <w:rsid w:val="00F60B42"/>
    <w:rsid w:val="00F62D82"/>
    <w:rsid w:val="00F6331D"/>
    <w:rsid w:val="00F66694"/>
    <w:rsid w:val="00F66F17"/>
    <w:rsid w:val="00F71865"/>
    <w:rsid w:val="00F720E5"/>
    <w:rsid w:val="00F7255F"/>
    <w:rsid w:val="00F766CE"/>
    <w:rsid w:val="00F87AFF"/>
    <w:rsid w:val="00F90BCC"/>
    <w:rsid w:val="00F91023"/>
    <w:rsid w:val="00F92C65"/>
    <w:rsid w:val="00F932EF"/>
    <w:rsid w:val="00FA12FA"/>
    <w:rsid w:val="00FA1328"/>
    <w:rsid w:val="00FA2481"/>
    <w:rsid w:val="00FA39CB"/>
    <w:rsid w:val="00FA4916"/>
    <w:rsid w:val="00FA61C6"/>
    <w:rsid w:val="00FA74F7"/>
    <w:rsid w:val="00FB1D69"/>
    <w:rsid w:val="00FB35C6"/>
    <w:rsid w:val="00FB4CE8"/>
    <w:rsid w:val="00FB5229"/>
    <w:rsid w:val="00FB6669"/>
    <w:rsid w:val="00FC03CF"/>
    <w:rsid w:val="00FC7D5C"/>
    <w:rsid w:val="00FD365D"/>
    <w:rsid w:val="00FD4C56"/>
    <w:rsid w:val="00FD7635"/>
    <w:rsid w:val="00FE0FC6"/>
    <w:rsid w:val="00FE3C9E"/>
    <w:rsid w:val="00FE6DEE"/>
    <w:rsid w:val="00FF5728"/>
    <w:rsid w:val="00FF5D61"/>
    <w:rsid w:val="00FF6AEF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EC987"/>
  <w15:chartTrackingRefBased/>
  <w15:docId w15:val="{E55F047B-D516-4827-8740-D2E8CCCD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FF0"/>
    <w:rPr>
      <w:rFonts w:ascii="Tms Rmn" w:hAnsi="Tms Rmn"/>
    </w:rPr>
  </w:style>
  <w:style w:type="paragraph" w:styleId="1">
    <w:name w:val="heading 1"/>
    <w:basedOn w:val="a"/>
    <w:next w:val="a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5608D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8828A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Текст выноски Знак"/>
    <w:link w:val="a4"/>
    <w:rsid w:val="00D93C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142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14228"/>
    <w:rPr>
      <w:rFonts w:ascii="Tms Rmn" w:hAnsi="Tms Rmn"/>
    </w:rPr>
  </w:style>
  <w:style w:type="paragraph" w:styleId="a8">
    <w:name w:val="footer"/>
    <w:basedOn w:val="a"/>
    <w:link w:val="a9"/>
    <w:uiPriority w:val="99"/>
    <w:rsid w:val="006142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14228"/>
    <w:rPr>
      <w:rFonts w:ascii="Tms Rmn" w:hAnsi="Tms Rmn"/>
    </w:rPr>
  </w:style>
  <w:style w:type="paragraph" w:customStyle="1" w:styleId="Default">
    <w:name w:val="Default"/>
    <w:rsid w:val="00FA2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175430"/>
    <w:rPr>
      <w:color w:val="0000FF"/>
      <w:u w:val="single"/>
    </w:rPr>
  </w:style>
  <w:style w:type="character" w:styleId="ab">
    <w:name w:val="FollowedHyperlink"/>
    <w:basedOn w:val="a0"/>
    <w:rsid w:val="00C77FB8"/>
    <w:rPr>
      <w:color w:val="954F72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D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0;&#1086;&#1082;&#1077;&#1077;&#1074;&#1072;%20&#1045;&#1083;&#1077;&#1085;&#1072;\Application%20Data\Microsoft\&#1064;&#1072;&#1073;&#1083;&#1086;&#1085;&#1099;\&#1050;&#1040;&#1064;&#1048;&#1053;\&#1056;&#1077;&#1096;&#1077;&#1085;&#1080;&#1077;%20&#1057;&#1086;&#1073;&#1088;&#1072;&#1085;&#1080;&#1103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93BE-15A7-4AD3-860E-FF82F704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Собрания депутатов</Template>
  <TotalTime>1547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3026</CharactersWithSpaces>
  <SharedDoc>false</SharedDoc>
  <HLinks>
    <vt:vector size="6" baseType="variant"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https://www.nalog.ru/cdn/form/4162479.pdf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User</cp:lastModifiedBy>
  <cp:revision>29</cp:revision>
  <cp:lastPrinted>2024-10-14T05:18:00Z</cp:lastPrinted>
  <dcterms:created xsi:type="dcterms:W3CDTF">2019-01-31T10:45:00Z</dcterms:created>
  <dcterms:modified xsi:type="dcterms:W3CDTF">2024-10-17T08:17:00Z</dcterms:modified>
</cp:coreProperties>
</file>