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80B4" w14:textId="530F69EF" w:rsidR="00F4579A" w:rsidRDefault="00F4579A">
      <w:bookmarkStart w:id="0" w:name="_GoBack"/>
      <w:bookmarkEnd w:id="0"/>
    </w:p>
    <w:p w14:paraId="2DF562B0" w14:textId="77777777" w:rsidR="00F4579A" w:rsidRPr="00F4579A" w:rsidRDefault="00F4579A" w:rsidP="00F4579A">
      <w:pPr>
        <w:shd w:val="clear" w:color="auto" w:fill="FFFFFF"/>
        <w:ind w:left="4536"/>
        <w:jc w:val="center"/>
        <w:rPr>
          <w:rFonts w:cs="Arial"/>
          <w:color w:val="auto"/>
          <w:szCs w:val="28"/>
        </w:rPr>
      </w:pPr>
      <w:r w:rsidRPr="00F4579A">
        <w:rPr>
          <w:rFonts w:cs="Arial"/>
          <w:color w:val="auto"/>
          <w:szCs w:val="28"/>
        </w:rPr>
        <w:t xml:space="preserve">Приложение </w:t>
      </w:r>
      <w:r w:rsidRPr="00F4579A">
        <w:rPr>
          <w:rFonts w:cs="Arial"/>
          <w:color w:val="auto"/>
          <w:szCs w:val="28"/>
        </w:rPr>
        <w:br/>
        <w:t xml:space="preserve">к Порядку предоставления субсидии из бюджета Кашинского городского округа муниципальным унитарным предприятиям Кашинского городского округа Тверской области в целях финансового обеспечения затрат на формирование и увеличение </w:t>
      </w:r>
    </w:p>
    <w:p w14:paraId="39D7B85A" w14:textId="77777777" w:rsidR="00F4579A" w:rsidRPr="00F4579A" w:rsidRDefault="00F4579A" w:rsidP="00F4579A">
      <w:pPr>
        <w:shd w:val="clear" w:color="auto" w:fill="FFFFFF"/>
        <w:ind w:left="4536"/>
        <w:jc w:val="center"/>
        <w:rPr>
          <w:rFonts w:cs="Times New Roman CYR"/>
          <w:szCs w:val="28"/>
        </w:rPr>
      </w:pPr>
      <w:r w:rsidRPr="00F4579A">
        <w:rPr>
          <w:rFonts w:cs="Arial"/>
          <w:color w:val="auto"/>
          <w:szCs w:val="28"/>
        </w:rPr>
        <w:t>их уставного фонда</w:t>
      </w:r>
    </w:p>
    <w:p w14:paraId="23C83A4D" w14:textId="77777777" w:rsidR="00F4579A" w:rsidRPr="00F4579A" w:rsidRDefault="00F4579A" w:rsidP="00F4579A">
      <w:pPr>
        <w:shd w:val="clear" w:color="auto" w:fill="FFFFFF"/>
        <w:jc w:val="left"/>
        <w:rPr>
          <w:rFonts w:cs="Arial"/>
          <w:color w:val="auto"/>
          <w:szCs w:val="28"/>
        </w:rPr>
      </w:pPr>
    </w:p>
    <w:p w14:paraId="53715B23" w14:textId="77777777" w:rsidR="00F4579A" w:rsidRPr="00F4579A" w:rsidRDefault="00F4579A" w:rsidP="00F4579A">
      <w:pPr>
        <w:shd w:val="clear" w:color="auto" w:fill="FFFFFF"/>
        <w:jc w:val="left"/>
        <w:rPr>
          <w:rFonts w:cs="Arial"/>
          <w:color w:val="auto"/>
          <w:szCs w:val="28"/>
        </w:rPr>
      </w:pPr>
    </w:p>
    <w:p w14:paraId="3EC22C46" w14:textId="77777777" w:rsidR="00F4579A" w:rsidRPr="00F4579A" w:rsidRDefault="00F4579A" w:rsidP="00F4579A">
      <w:pPr>
        <w:shd w:val="clear" w:color="auto" w:fill="FFFFFF"/>
        <w:jc w:val="left"/>
        <w:rPr>
          <w:rFonts w:cs="Arial"/>
          <w:color w:val="auto"/>
          <w:szCs w:val="28"/>
        </w:rPr>
      </w:pPr>
    </w:p>
    <w:p w14:paraId="3A295C1C" w14:textId="77777777" w:rsidR="00F4579A" w:rsidRPr="00F4579A" w:rsidRDefault="00F4579A" w:rsidP="00F4579A">
      <w:pPr>
        <w:shd w:val="clear" w:color="auto" w:fill="FFFFFF"/>
        <w:ind w:firstLine="698"/>
        <w:jc w:val="right"/>
        <w:rPr>
          <w:rFonts w:cs="Times New Roman CYR"/>
          <w:szCs w:val="28"/>
        </w:rPr>
      </w:pPr>
      <w:r w:rsidRPr="00F4579A">
        <w:rPr>
          <w:rFonts w:cs="Arial"/>
          <w:color w:val="auto"/>
          <w:szCs w:val="28"/>
        </w:rPr>
        <w:t>Форма</w:t>
      </w:r>
    </w:p>
    <w:p w14:paraId="5FBF807A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50B0AE26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2515BBE0" w14:textId="77777777" w:rsidR="00F4579A" w:rsidRPr="00F4579A" w:rsidRDefault="00F4579A" w:rsidP="00F4579A">
      <w:pPr>
        <w:shd w:val="clear" w:color="auto" w:fill="FFFFFF"/>
        <w:jc w:val="center"/>
        <w:rPr>
          <w:rFonts w:cs="Courier New"/>
          <w:szCs w:val="28"/>
        </w:rPr>
      </w:pPr>
      <w:r w:rsidRPr="00F4579A">
        <w:rPr>
          <w:rFonts w:cs="Arial"/>
          <w:b/>
          <w:bCs/>
          <w:color w:val="auto"/>
          <w:szCs w:val="28"/>
        </w:rPr>
        <w:t>ЗАЯВКА</w:t>
      </w:r>
    </w:p>
    <w:p w14:paraId="4DD55292" w14:textId="77777777" w:rsidR="00F4579A" w:rsidRPr="00F4579A" w:rsidRDefault="00F4579A" w:rsidP="00F4579A">
      <w:pPr>
        <w:shd w:val="clear" w:color="auto" w:fill="FFFFFF"/>
        <w:jc w:val="center"/>
        <w:rPr>
          <w:rFonts w:cs="Arial"/>
          <w:b/>
          <w:bCs/>
          <w:color w:val="auto"/>
          <w:szCs w:val="28"/>
        </w:rPr>
      </w:pPr>
      <w:bookmarkStart w:id="1" w:name="_Hlk169465760"/>
      <w:r w:rsidRPr="00F4579A">
        <w:rPr>
          <w:rFonts w:cs="Arial"/>
          <w:b/>
          <w:bCs/>
          <w:color w:val="auto"/>
          <w:szCs w:val="28"/>
        </w:rPr>
        <w:t xml:space="preserve">на участие в отборе </w:t>
      </w:r>
      <w:bookmarkEnd w:id="1"/>
      <w:r w:rsidRPr="00F4579A">
        <w:rPr>
          <w:rFonts w:cs="Arial"/>
          <w:b/>
          <w:bCs/>
          <w:color w:val="auto"/>
          <w:szCs w:val="28"/>
        </w:rPr>
        <w:t xml:space="preserve">для предоставления субсидии из бюджета Кашинского городского округа муниципальному унитарному предприятию Кашинского городского округа Тверской области </w:t>
      </w:r>
    </w:p>
    <w:p w14:paraId="0BCD8ED9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67EDCC35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28C001FE" w14:textId="77777777" w:rsidR="00F4579A" w:rsidRPr="00F4579A" w:rsidRDefault="00F4579A" w:rsidP="00F4579A">
      <w:pPr>
        <w:shd w:val="clear" w:color="auto" w:fill="FFFFFF"/>
        <w:ind w:firstLine="708"/>
        <w:rPr>
          <w:rFonts w:cs="Times New Roman CYR"/>
          <w:szCs w:val="28"/>
        </w:rPr>
      </w:pPr>
      <w:r w:rsidRPr="00F4579A">
        <w:rPr>
          <w:rFonts w:cs="Times New Roman CYR"/>
          <w:szCs w:val="28"/>
        </w:rPr>
        <w:t xml:space="preserve">Муниципальное унитарное предприятие Кашинского городского округа Тверской области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862"/>
        <w:gridCol w:w="356"/>
      </w:tblGrid>
      <w:tr w:rsidR="00F4579A" w:rsidRPr="00F4579A" w14:paraId="1588A6C4" w14:textId="77777777" w:rsidTr="00AD191A">
        <w:tc>
          <w:tcPr>
            <w:tcW w:w="420" w:type="dxa"/>
          </w:tcPr>
          <w:p w14:paraId="691946F6" w14:textId="77777777" w:rsidR="00F4579A" w:rsidRPr="00F4579A" w:rsidRDefault="00F4579A" w:rsidP="00F4579A">
            <w:pPr>
              <w:jc w:val="left"/>
              <w:rPr>
                <w:rFonts w:cs="Times New Roman CYR"/>
                <w:szCs w:val="28"/>
              </w:rPr>
            </w:pPr>
            <w:r w:rsidRPr="00F4579A">
              <w:rPr>
                <w:rFonts w:cs="Times New Roman CYR"/>
                <w:szCs w:val="28"/>
              </w:rPr>
              <w:t>«</w:t>
            </w: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09C43578" w14:textId="77777777" w:rsidR="00F4579A" w:rsidRPr="00F4579A" w:rsidRDefault="00F4579A" w:rsidP="00F4579A">
            <w:pPr>
              <w:jc w:val="center"/>
              <w:rPr>
                <w:rFonts w:cs="Times New Roman CYR"/>
                <w:szCs w:val="28"/>
              </w:rPr>
            </w:pPr>
          </w:p>
        </w:tc>
        <w:tc>
          <w:tcPr>
            <w:tcW w:w="356" w:type="dxa"/>
          </w:tcPr>
          <w:p w14:paraId="4743F7DD" w14:textId="77777777" w:rsidR="00F4579A" w:rsidRPr="00F4579A" w:rsidRDefault="00F4579A" w:rsidP="00F4579A">
            <w:pPr>
              <w:jc w:val="left"/>
              <w:rPr>
                <w:rFonts w:cs="Times New Roman CYR"/>
                <w:szCs w:val="28"/>
              </w:rPr>
            </w:pPr>
            <w:r w:rsidRPr="00F4579A">
              <w:rPr>
                <w:rFonts w:cs="Times New Roman CYR"/>
                <w:szCs w:val="28"/>
              </w:rPr>
              <w:t>»</w:t>
            </w:r>
          </w:p>
        </w:tc>
      </w:tr>
    </w:tbl>
    <w:p w14:paraId="367259A3" w14:textId="77777777" w:rsidR="00F4579A" w:rsidRPr="00F4579A" w:rsidRDefault="00F4579A" w:rsidP="00F4579A">
      <w:pPr>
        <w:shd w:val="clear" w:color="auto" w:fill="FFFFFF"/>
        <w:jc w:val="center"/>
        <w:rPr>
          <w:rFonts w:cs="Times New Roman CYR"/>
          <w:sz w:val="20"/>
        </w:rPr>
      </w:pPr>
      <w:r w:rsidRPr="00F4579A">
        <w:rPr>
          <w:rFonts w:cs="Times New Roman CYR"/>
          <w:sz w:val="20"/>
        </w:rPr>
        <w:t>(полное наименование)</w:t>
      </w:r>
    </w:p>
    <w:p w14:paraId="5BE5910A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  <w:r w:rsidRPr="00F4579A">
        <w:rPr>
          <w:rFonts w:cs="Times New Roman CYR"/>
          <w:szCs w:val="28"/>
        </w:rPr>
        <w:t>(</w:t>
      </w:r>
      <w:r w:rsidRPr="00F4579A">
        <w:rPr>
          <w:rFonts w:cs="Arial"/>
          <w:szCs w:val="28"/>
        </w:rPr>
        <w:t xml:space="preserve">далее также — предприятие) просит предоставить предприятию из бюджета Кашинского городского округа субсидию </w:t>
      </w:r>
      <w:r w:rsidRPr="00F4579A">
        <w:rPr>
          <w:rFonts w:cs="Times New Roman CYR"/>
          <w:szCs w:val="28"/>
        </w:rPr>
        <w:t xml:space="preserve">на финансовое обеспечение затрат на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63559BF0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10FA09C6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  <w:bookmarkStart w:id="2" w:name="_Hlk164893324"/>
          </w:p>
        </w:tc>
      </w:tr>
    </w:tbl>
    <w:bookmarkEnd w:id="2"/>
    <w:p w14:paraId="664C2A11" w14:textId="77777777" w:rsidR="00F4579A" w:rsidRPr="00F4579A" w:rsidRDefault="00F4579A" w:rsidP="00F4579A">
      <w:pPr>
        <w:shd w:val="clear" w:color="auto" w:fill="FFFFFF"/>
        <w:jc w:val="center"/>
        <w:rPr>
          <w:rFonts w:cs="Arial"/>
          <w:sz w:val="20"/>
        </w:rPr>
      </w:pPr>
      <w:r w:rsidRPr="00F4579A">
        <w:rPr>
          <w:rFonts w:cs="Arial"/>
          <w:sz w:val="20"/>
        </w:rPr>
        <w:t>(цель (цели) предоставления субсидии)</w:t>
      </w:r>
    </w:p>
    <w:p w14:paraId="12F6ACE3" w14:textId="77777777" w:rsidR="00F4579A" w:rsidRPr="00F4579A" w:rsidRDefault="00F4579A" w:rsidP="00F4579A">
      <w:pPr>
        <w:shd w:val="clear" w:color="auto" w:fill="FFFFFF"/>
        <w:rPr>
          <w:rFonts w:cs="Arial"/>
          <w:szCs w:val="28"/>
        </w:rPr>
      </w:pPr>
      <w:r w:rsidRPr="00F4579A">
        <w:rPr>
          <w:rFonts w:cs="Arial"/>
          <w:szCs w:val="28"/>
        </w:rPr>
        <w:t>в сумме (рублей)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42664EE8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1C534AB9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69EE00DB" w14:textId="77777777" w:rsidR="00F4579A" w:rsidRPr="00F4579A" w:rsidRDefault="00F4579A" w:rsidP="00F4579A">
      <w:pPr>
        <w:shd w:val="clear" w:color="auto" w:fill="FFFFFF"/>
        <w:jc w:val="center"/>
        <w:rPr>
          <w:rFonts w:cs="Arial"/>
          <w:sz w:val="20"/>
        </w:rPr>
      </w:pPr>
      <w:r w:rsidRPr="00F4579A">
        <w:rPr>
          <w:rFonts w:cs="Arial"/>
          <w:sz w:val="20"/>
        </w:rPr>
        <w:t>(сумма прописью)</w:t>
      </w:r>
    </w:p>
    <w:p w14:paraId="6AA3C4F2" w14:textId="77777777" w:rsidR="00F4579A" w:rsidRPr="00F4579A" w:rsidRDefault="00F4579A" w:rsidP="00F4579A">
      <w:pPr>
        <w:shd w:val="clear" w:color="auto" w:fill="FFFFFF"/>
        <w:ind w:firstLine="708"/>
        <w:rPr>
          <w:rFonts w:cs="Arial"/>
          <w:szCs w:val="28"/>
        </w:rPr>
      </w:pPr>
      <w:r w:rsidRPr="00F4579A">
        <w:rPr>
          <w:rFonts w:cs="Arial"/>
          <w:szCs w:val="28"/>
        </w:rPr>
        <w:t xml:space="preserve">Информация о видах деятельности, осуществляемых предприятием: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28C57AAD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27C76DA1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3B0019BC" w14:textId="77777777" w:rsidR="00F4579A" w:rsidRPr="00F4579A" w:rsidRDefault="00F4579A" w:rsidP="00F4579A">
      <w:pPr>
        <w:shd w:val="clear" w:color="auto" w:fill="FFFFFF"/>
        <w:ind w:firstLine="708"/>
        <w:jc w:val="left"/>
        <w:rPr>
          <w:rFonts w:cs="Arial"/>
          <w:szCs w:val="28"/>
        </w:rPr>
      </w:pPr>
      <w:r w:rsidRPr="00F4579A">
        <w:rPr>
          <w:rFonts w:cs="Arial"/>
          <w:szCs w:val="28"/>
        </w:rPr>
        <w:t xml:space="preserve">Адрес предприятия (юридический, почтовый, фактический):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1E4BA988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0DE827CD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57B399E0" w14:textId="77777777" w:rsidR="00F4579A" w:rsidRPr="00F4579A" w:rsidRDefault="00F4579A" w:rsidP="00F4579A">
      <w:pPr>
        <w:shd w:val="clear" w:color="auto" w:fill="FFFFFF"/>
        <w:rPr>
          <w:rFonts w:cs="Arial"/>
          <w:sz w:val="2"/>
          <w:szCs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7BCBB8A1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20230D8E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5176F398" w14:textId="77777777" w:rsidR="00F4579A" w:rsidRPr="00F4579A" w:rsidRDefault="00F4579A" w:rsidP="00F4579A">
      <w:pPr>
        <w:shd w:val="clear" w:color="auto" w:fill="FFFFFF"/>
        <w:ind w:firstLine="708"/>
        <w:rPr>
          <w:rFonts w:cs="Courier New"/>
          <w:szCs w:val="28"/>
        </w:rPr>
      </w:pPr>
      <w:r w:rsidRPr="00F4579A">
        <w:rPr>
          <w:rFonts w:cs="Arial"/>
          <w:szCs w:val="28"/>
        </w:rPr>
        <w:t xml:space="preserve">Банковские реквизиты предприятия для зачисления средств субсидии: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58363C27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5B6BF8D7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33AE7B29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 w:val="2"/>
          <w:szCs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6BE73E99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47B7A950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215959F0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 w:val="2"/>
          <w:szCs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42A3E627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7BDC0475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24C14481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 w:val="2"/>
          <w:szCs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F4579A" w:rsidRPr="00F4579A" w14:paraId="01D019E3" w14:textId="77777777" w:rsidTr="00AD191A">
        <w:tc>
          <w:tcPr>
            <w:tcW w:w="9638" w:type="dxa"/>
            <w:tcBorders>
              <w:bottom w:val="single" w:sz="4" w:space="0" w:color="auto"/>
            </w:tcBorders>
          </w:tcPr>
          <w:p w14:paraId="256DD6A4" w14:textId="77777777" w:rsidR="00F4579A" w:rsidRPr="00F4579A" w:rsidRDefault="00F4579A" w:rsidP="00F4579A">
            <w:pPr>
              <w:rPr>
                <w:rFonts w:cs="Arial"/>
                <w:szCs w:val="28"/>
              </w:rPr>
            </w:pPr>
          </w:p>
        </w:tc>
      </w:tr>
    </w:tbl>
    <w:p w14:paraId="277DD7CF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 w:val="2"/>
          <w:szCs w:val="2"/>
        </w:rPr>
      </w:pPr>
    </w:p>
    <w:p w14:paraId="21CCD87A" w14:textId="77777777" w:rsidR="00F4579A" w:rsidRPr="00F4579A" w:rsidRDefault="00F4579A" w:rsidP="00F4579A">
      <w:pPr>
        <w:shd w:val="clear" w:color="auto" w:fill="FFFFFF"/>
        <w:ind w:firstLine="708"/>
        <w:rPr>
          <w:rFonts w:cs="Courier New"/>
          <w:szCs w:val="28"/>
        </w:rPr>
      </w:pPr>
      <w:r w:rsidRPr="00F4579A">
        <w:rPr>
          <w:rFonts w:cs="Arial"/>
          <w:szCs w:val="28"/>
        </w:rPr>
        <w:t xml:space="preserve">Настоящим заявляю, что вся информация, представленная в настоящей заявке, а также дополнительные документы являются достоверными. </w:t>
      </w:r>
    </w:p>
    <w:p w14:paraId="4A99743F" w14:textId="77777777" w:rsidR="00F4579A" w:rsidRPr="00F4579A" w:rsidRDefault="00F4579A" w:rsidP="00F4579A">
      <w:pPr>
        <w:shd w:val="clear" w:color="auto" w:fill="FFFFFF"/>
        <w:ind w:firstLine="708"/>
        <w:rPr>
          <w:rFonts w:cs="Courier New"/>
          <w:szCs w:val="28"/>
        </w:rPr>
      </w:pPr>
      <w:r w:rsidRPr="00F4579A">
        <w:rPr>
          <w:rFonts w:cs="Arial"/>
          <w:szCs w:val="28"/>
        </w:rPr>
        <w:lastRenderedPageBreak/>
        <w:t xml:space="preserve">Даю согласие </w:t>
      </w:r>
      <w:bookmarkStart w:id="3" w:name="_Hlk168319200"/>
      <w:r w:rsidRPr="00F4579A">
        <w:rPr>
          <w:rFonts w:cs="Arial"/>
          <w:szCs w:val="28"/>
        </w:rPr>
        <w:t xml:space="preserve">на публикацию (размещение) в информационно-телекоммуникационной сети «Интернет» информации о предприятии, о подаваемой им заявке, иной информации о предприятии, связанной с проведением отбора предприятия для предоставления субсидии. </w:t>
      </w:r>
    </w:p>
    <w:bookmarkEnd w:id="3"/>
    <w:p w14:paraId="7C0D6A00" w14:textId="77777777" w:rsidR="00F4579A" w:rsidRPr="00F4579A" w:rsidRDefault="00F4579A" w:rsidP="00F4579A">
      <w:pPr>
        <w:shd w:val="clear" w:color="auto" w:fill="FFFFFF"/>
        <w:ind w:firstLine="708"/>
        <w:rPr>
          <w:rFonts w:cs="Courier New"/>
          <w:szCs w:val="28"/>
        </w:rPr>
      </w:pPr>
    </w:p>
    <w:p w14:paraId="29A88F64" w14:textId="77777777" w:rsidR="00F4579A" w:rsidRPr="00F4579A" w:rsidRDefault="00F4579A" w:rsidP="00F4579A">
      <w:pPr>
        <w:shd w:val="clear" w:color="auto" w:fill="FFFFFF"/>
        <w:ind w:firstLine="708"/>
        <w:rPr>
          <w:rFonts w:cs="Courier New"/>
          <w:szCs w:val="28"/>
        </w:rPr>
      </w:pPr>
      <w:r w:rsidRPr="00F4579A">
        <w:rPr>
          <w:rFonts w:cs="Arial"/>
          <w:szCs w:val="28"/>
        </w:rPr>
        <w:t xml:space="preserve">Приложение: </w:t>
      </w:r>
    </w:p>
    <w:p w14:paraId="4291BFE0" w14:textId="77777777" w:rsidR="00F4579A" w:rsidRPr="00F4579A" w:rsidRDefault="00F4579A" w:rsidP="00F4579A">
      <w:pPr>
        <w:shd w:val="clear" w:color="auto" w:fill="FFFFFF"/>
        <w:ind w:firstLine="720"/>
        <w:rPr>
          <w:rFonts w:cs="Times New Roman CYR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649"/>
        <w:gridCol w:w="1417"/>
      </w:tblGrid>
      <w:tr w:rsidR="00F4579A" w:rsidRPr="00F4579A" w14:paraId="2E4465EB" w14:textId="77777777" w:rsidTr="00AD191A">
        <w:tc>
          <w:tcPr>
            <w:tcW w:w="562" w:type="dxa"/>
            <w:vAlign w:val="center"/>
          </w:tcPr>
          <w:p w14:paraId="6C7AD854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F4579A">
              <w:rPr>
                <w:rFonts w:cs="Times New Roman CYR"/>
                <w:sz w:val="24"/>
                <w:szCs w:val="24"/>
              </w:rPr>
              <w:t xml:space="preserve">№ </w:t>
            </w:r>
            <w:r w:rsidRPr="00F4579A">
              <w:rPr>
                <w:rFonts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7649" w:type="dxa"/>
            <w:vAlign w:val="center"/>
          </w:tcPr>
          <w:p w14:paraId="3FC9F432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F4579A">
              <w:rPr>
                <w:rFonts w:cs="Times New Roman CYR"/>
                <w:sz w:val="24"/>
                <w:szCs w:val="24"/>
              </w:rPr>
              <w:t>Наименование прилагаемых документов</w:t>
            </w:r>
          </w:p>
        </w:tc>
        <w:tc>
          <w:tcPr>
            <w:tcW w:w="1417" w:type="dxa"/>
            <w:vAlign w:val="center"/>
          </w:tcPr>
          <w:p w14:paraId="41A9E85F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F4579A">
              <w:rPr>
                <w:rFonts w:cs="Times New Roman CYR"/>
                <w:sz w:val="24"/>
                <w:szCs w:val="24"/>
              </w:rPr>
              <w:t>Количество листов</w:t>
            </w:r>
          </w:p>
        </w:tc>
      </w:tr>
      <w:tr w:rsidR="00F4579A" w:rsidRPr="00F4579A" w14:paraId="6DD08471" w14:textId="77777777" w:rsidTr="00AD191A">
        <w:tc>
          <w:tcPr>
            <w:tcW w:w="562" w:type="dxa"/>
          </w:tcPr>
          <w:p w14:paraId="1106C74F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C18DA7F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307D6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74DFFE5D" w14:textId="77777777" w:rsidTr="00AD191A">
        <w:tc>
          <w:tcPr>
            <w:tcW w:w="562" w:type="dxa"/>
          </w:tcPr>
          <w:p w14:paraId="7375CBDF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91B2EB7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DBC9F7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7A7C2E15" w14:textId="77777777" w:rsidTr="00AD191A">
        <w:tc>
          <w:tcPr>
            <w:tcW w:w="562" w:type="dxa"/>
          </w:tcPr>
          <w:p w14:paraId="502E3CE1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18E270C3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CA755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289A933E" w14:textId="77777777" w:rsidTr="00AD191A">
        <w:tc>
          <w:tcPr>
            <w:tcW w:w="562" w:type="dxa"/>
          </w:tcPr>
          <w:p w14:paraId="0900E367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2209EFE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02F12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740C585C" w14:textId="77777777" w:rsidTr="00AD191A">
        <w:tc>
          <w:tcPr>
            <w:tcW w:w="562" w:type="dxa"/>
          </w:tcPr>
          <w:p w14:paraId="4D0F89DD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828C30B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F5C14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1CC53677" w14:textId="77777777" w:rsidTr="00AD191A">
        <w:tc>
          <w:tcPr>
            <w:tcW w:w="562" w:type="dxa"/>
          </w:tcPr>
          <w:p w14:paraId="18A6AD3F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D510C0C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8111C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7FCB74BF" w14:textId="77777777" w:rsidTr="00AD191A">
        <w:tc>
          <w:tcPr>
            <w:tcW w:w="562" w:type="dxa"/>
          </w:tcPr>
          <w:p w14:paraId="54C73E28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AA876F2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809C4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4AB124B4" w14:textId="77777777" w:rsidTr="00AD191A">
        <w:tc>
          <w:tcPr>
            <w:tcW w:w="562" w:type="dxa"/>
          </w:tcPr>
          <w:p w14:paraId="3B4ACDB4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FC25838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BF306A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4F5B82B8" w14:textId="77777777" w:rsidTr="00AD191A">
        <w:tc>
          <w:tcPr>
            <w:tcW w:w="562" w:type="dxa"/>
          </w:tcPr>
          <w:p w14:paraId="08D9F133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C06E2E8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BACA9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F4579A" w:rsidRPr="00F4579A" w14:paraId="61D03104" w14:textId="77777777" w:rsidTr="00AD191A">
        <w:tc>
          <w:tcPr>
            <w:tcW w:w="562" w:type="dxa"/>
          </w:tcPr>
          <w:p w14:paraId="04B2B6F2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7649" w:type="dxa"/>
          </w:tcPr>
          <w:p w14:paraId="57211D2E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69618D" w14:textId="77777777" w:rsidR="00F4579A" w:rsidRPr="00F4579A" w:rsidRDefault="00F4579A" w:rsidP="00F4579A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</w:tbl>
    <w:p w14:paraId="0AF55BA5" w14:textId="77777777" w:rsidR="00F4579A" w:rsidRPr="00F4579A" w:rsidRDefault="00F4579A" w:rsidP="00F4579A">
      <w:pPr>
        <w:shd w:val="clear" w:color="auto" w:fill="FFFFFF"/>
        <w:rPr>
          <w:rFonts w:cs="Arial"/>
          <w:szCs w:val="28"/>
        </w:rPr>
      </w:pPr>
    </w:p>
    <w:p w14:paraId="01C97FB8" w14:textId="77777777" w:rsidR="00F4579A" w:rsidRPr="00F4579A" w:rsidRDefault="00F4579A" w:rsidP="00F4579A">
      <w:pPr>
        <w:shd w:val="clear" w:color="auto" w:fill="FFFFFF"/>
        <w:jc w:val="left"/>
        <w:rPr>
          <w:rFonts w:cs="Courier New"/>
          <w:szCs w:val="28"/>
        </w:rPr>
      </w:pPr>
      <w:r w:rsidRPr="00F4579A">
        <w:rPr>
          <w:rFonts w:cs="Arial"/>
          <w:szCs w:val="28"/>
        </w:rPr>
        <w:t>«___» ___________ 20___ г.</w:t>
      </w:r>
    </w:p>
    <w:p w14:paraId="2A3560DB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5CD16F13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p w14:paraId="699F219D" w14:textId="77777777" w:rsidR="00F4579A" w:rsidRPr="00F4579A" w:rsidRDefault="00F4579A" w:rsidP="00F4579A">
      <w:pPr>
        <w:shd w:val="clear" w:color="auto" w:fill="FFFFFF"/>
        <w:rPr>
          <w:rFonts w:cs="Times New Roman CYR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559"/>
        <w:gridCol w:w="284"/>
        <w:gridCol w:w="4099"/>
      </w:tblGrid>
      <w:tr w:rsidR="00F4579A" w:rsidRPr="00F4579A" w14:paraId="6EE23141" w14:textId="77777777" w:rsidTr="00AD191A">
        <w:tc>
          <w:tcPr>
            <w:tcW w:w="3402" w:type="dxa"/>
            <w:tcBorders>
              <w:bottom w:val="single" w:sz="4" w:space="0" w:color="auto"/>
            </w:tcBorders>
          </w:tcPr>
          <w:p w14:paraId="18D96B97" w14:textId="77777777" w:rsidR="00F4579A" w:rsidRPr="00F4579A" w:rsidRDefault="00F4579A" w:rsidP="00F4579A">
            <w:pPr>
              <w:jc w:val="left"/>
              <w:rPr>
                <w:rFonts w:cs="Arial"/>
                <w:szCs w:val="28"/>
              </w:rPr>
            </w:pPr>
          </w:p>
        </w:tc>
        <w:tc>
          <w:tcPr>
            <w:tcW w:w="284" w:type="dxa"/>
          </w:tcPr>
          <w:p w14:paraId="68013461" w14:textId="77777777" w:rsidR="00F4579A" w:rsidRPr="00F4579A" w:rsidRDefault="00F4579A" w:rsidP="00F4579A">
            <w:pPr>
              <w:jc w:val="left"/>
              <w:rPr>
                <w:rFonts w:cs="Arial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4353BE" w14:textId="77777777" w:rsidR="00F4579A" w:rsidRPr="00F4579A" w:rsidRDefault="00F4579A" w:rsidP="00F4579A">
            <w:pPr>
              <w:jc w:val="left"/>
              <w:rPr>
                <w:rFonts w:cs="Arial"/>
                <w:szCs w:val="28"/>
              </w:rPr>
            </w:pPr>
          </w:p>
        </w:tc>
        <w:tc>
          <w:tcPr>
            <w:tcW w:w="284" w:type="dxa"/>
          </w:tcPr>
          <w:p w14:paraId="5EF06614" w14:textId="77777777" w:rsidR="00F4579A" w:rsidRPr="00F4579A" w:rsidRDefault="00F4579A" w:rsidP="00F4579A">
            <w:pPr>
              <w:jc w:val="left"/>
              <w:rPr>
                <w:rFonts w:cs="Arial"/>
                <w:szCs w:val="28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47890719" w14:textId="77777777" w:rsidR="00F4579A" w:rsidRPr="00F4579A" w:rsidRDefault="00F4579A" w:rsidP="00F4579A">
            <w:pPr>
              <w:jc w:val="left"/>
              <w:rPr>
                <w:rFonts w:cs="Arial"/>
                <w:szCs w:val="28"/>
              </w:rPr>
            </w:pPr>
          </w:p>
        </w:tc>
      </w:tr>
      <w:tr w:rsidR="00F4579A" w:rsidRPr="00F4579A" w14:paraId="7CB49FE0" w14:textId="77777777" w:rsidTr="00AD191A">
        <w:tc>
          <w:tcPr>
            <w:tcW w:w="3402" w:type="dxa"/>
            <w:tcBorders>
              <w:top w:val="single" w:sz="4" w:space="0" w:color="auto"/>
            </w:tcBorders>
          </w:tcPr>
          <w:p w14:paraId="76888F62" w14:textId="77777777" w:rsidR="00F4579A" w:rsidRPr="00F4579A" w:rsidRDefault="00F4579A" w:rsidP="00F4579A">
            <w:pPr>
              <w:jc w:val="center"/>
              <w:rPr>
                <w:rFonts w:cs="Arial"/>
                <w:sz w:val="20"/>
              </w:rPr>
            </w:pPr>
            <w:r w:rsidRPr="00F4579A">
              <w:rPr>
                <w:rFonts w:cs="Arial"/>
                <w:sz w:val="20"/>
              </w:rPr>
              <w:t>(наименование должности руководителя предприятия или иного уполномоченного лица)</w:t>
            </w:r>
          </w:p>
        </w:tc>
        <w:tc>
          <w:tcPr>
            <w:tcW w:w="284" w:type="dxa"/>
          </w:tcPr>
          <w:p w14:paraId="6FF19DB5" w14:textId="77777777" w:rsidR="00F4579A" w:rsidRPr="00F4579A" w:rsidRDefault="00F4579A" w:rsidP="00F4579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33C1361" w14:textId="77777777" w:rsidR="00F4579A" w:rsidRPr="00F4579A" w:rsidRDefault="00F4579A" w:rsidP="00F4579A">
            <w:pPr>
              <w:jc w:val="center"/>
              <w:rPr>
                <w:rFonts w:cs="Arial"/>
                <w:sz w:val="20"/>
              </w:rPr>
            </w:pPr>
            <w:r w:rsidRPr="00F4579A">
              <w:rPr>
                <w:rFonts w:cs="Arial"/>
                <w:sz w:val="20"/>
              </w:rPr>
              <w:t>(подпись)</w:t>
            </w:r>
          </w:p>
        </w:tc>
        <w:tc>
          <w:tcPr>
            <w:tcW w:w="284" w:type="dxa"/>
          </w:tcPr>
          <w:p w14:paraId="52C035FF" w14:textId="77777777" w:rsidR="00F4579A" w:rsidRPr="00F4579A" w:rsidRDefault="00F4579A" w:rsidP="00F4579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32E45599" w14:textId="77777777" w:rsidR="00F4579A" w:rsidRPr="00F4579A" w:rsidRDefault="00F4579A" w:rsidP="00F4579A">
            <w:pPr>
              <w:jc w:val="center"/>
              <w:rPr>
                <w:rFonts w:cs="Arial"/>
                <w:sz w:val="20"/>
              </w:rPr>
            </w:pPr>
            <w:r w:rsidRPr="00F4579A">
              <w:rPr>
                <w:rFonts w:cs="Arial"/>
                <w:sz w:val="20"/>
              </w:rPr>
              <w:t>(расшифровка подписи)</w:t>
            </w:r>
          </w:p>
        </w:tc>
      </w:tr>
    </w:tbl>
    <w:p w14:paraId="386657A6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Cs w:val="28"/>
        </w:rPr>
      </w:pPr>
    </w:p>
    <w:p w14:paraId="493D5E23" w14:textId="77777777" w:rsidR="00F4579A" w:rsidRPr="00F4579A" w:rsidRDefault="00F4579A" w:rsidP="00F4579A">
      <w:pPr>
        <w:shd w:val="clear" w:color="auto" w:fill="FFFFFF"/>
        <w:jc w:val="left"/>
        <w:rPr>
          <w:rFonts w:cs="Arial"/>
          <w:szCs w:val="28"/>
        </w:rPr>
      </w:pPr>
    </w:p>
    <w:p w14:paraId="52512E98" w14:textId="77777777" w:rsidR="00F4579A" w:rsidRPr="00F4579A" w:rsidRDefault="00F4579A" w:rsidP="00F4579A">
      <w:pPr>
        <w:shd w:val="clear" w:color="auto" w:fill="FFFFFF"/>
        <w:ind w:firstLine="1418"/>
        <w:jc w:val="left"/>
        <w:rPr>
          <w:rFonts w:cs="Arial"/>
          <w:sz w:val="20"/>
        </w:rPr>
      </w:pPr>
      <w:r w:rsidRPr="00F4579A">
        <w:rPr>
          <w:rFonts w:cs="Arial"/>
          <w:sz w:val="20"/>
        </w:rPr>
        <w:t>М.П.</w:t>
      </w:r>
    </w:p>
    <w:p w14:paraId="115FC8EC" w14:textId="22ABCA12" w:rsidR="00F4579A" w:rsidRDefault="00F4579A"/>
    <w:p w14:paraId="3373E131" w14:textId="7F92E7AB" w:rsidR="00F4579A" w:rsidRDefault="00F4579A"/>
    <w:p w14:paraId="41CE8747" w14:textId="77777777" w:rsidR="00F4579A" w:rsidRDefault="00F4579A"/>
    <w:sectPr w:rsidR="00F4579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00"/>
    <w:rsid w:val="00A67700"/>
    <w:rsid w:val="00F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D7CC"/>
  <w15:docId w15:val="{A240D18A-E9DE-44F6-A2DE-6F667CB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F4579A"/>
    <w:rPr>
      <w:rFonts w:eastAsia="Calibri"/>
      <w:color w:val="auto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ЖКХ-1</dc:creator>
  <cp:lastModifiedBy>ЖКХ-1</cp:lastModifiedBy>
  <cp:revision>2</cp:revision>
  <dcterms:created xsi:type="dcterms:W3CDTF">2024-08-07T07:56:00Z</dcterms:created>
  <dcterms:modified xsi:type="dcterms:W3CDTF">2024-08-07T07:56:00Z</dcterms:modified>
</cp:coreProperties>
</file>