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A7339" w14:textId="77777777" w:rsidR="00BC388E" w:rsidRPr="00CF54B3" w:rsidRDefault="00BC388E" w:rsidP="009D23D3">
      <w:pPr>
        <w:spacing w:after="0" w:line="288" w:lineRule="auto"/>
        <w:rPr>
          <w:rFonts w:ascii="Times New Roman" w:eastAsia="Times New Roman" w:hAnsi="Times New Roman" w:cs="Times New Roman"/>
          <w:b/>
          <w:color w:val="000000" w:themeColor="text1"/>
          <w:sz w:val="28"/>
          <w:szCs w:val="28"/>
          <w:lang w:eastAsia="ru-RU"/>
        </w:rPr>
      </w:pPr>
      <w:bookmarkStart w:id="0" w:name="_Hlk534788097"/>
    </w:p>
    <w:p w14:paraId="42133F54" w14:textId="77777777" w:rsidR="00F61A70" w:rsidRPr="00CF54B3" w:rsidRDefault="00F61A70" w:rsidP="00BC388E">
      <w:pPr>
        <w:spacing w:after="0" w:line="288" w:lineRule="auto"/>
        <w:jc w:val="center"/>
        <w:rPr>
          <w:rFonts w:ascii="Times New Roman" w:eastAsia="Times New Roman" w:hAnsi="Times New Roman" w:cs="Times New Roman"/>
          <w:b/>
          <w:color w:val="000000" w:themeColor="text1"/>
          <w:sz w:val="28"/>
          <w:szCs w:val="28"/>
          <w:lang w:eastAsia="ru-RU"/>
        </w:rPr>
      </w:pPr>
      <w:r w:rsidRPr="00CF54B3">
        <w:rPr>
          <w:rFonts w:ascii="Times New Roman" w:eastAsia="Times New Roman" w:hAnsi="Times New Roman" w:cs="Times New Roman"/>
          <w:b/>
          <w:color w:val="000000" w:themeColor="text1"/>
          <w:sz w:val="28"/>
          <w:szCs w:val="28"/>
          <w:lang w:eastAsia="ru-RU"/>
        </w:rPr>
        <w:t>ТВЕРСКАЯ ОБЛАСТЬ</w:t>
      </w:r>
    </w:p>
    <w:p w14:paraId="77714963" w14:textId="77777777" w:rsidR="00F61A70" w:rsidRPr="00CF54B3" w:rsidRDefault="00F61A70" w:rsidP="00F61A70">
      <w:pPr>
        <w:spacing w:after="0" w:line="240" w:lineRule="auto"/>
        <w:jc w:val="center"/>
        <w:rPr>
          <w:rFonts w:ascii="Times New Roman" w:eastAsia="Times New Roman" w:hAnsi="Times New Roman" w:cs="Times New Roman"/>
          <w:b/>
          <w:color w:val="000000" w:themeColor="text1"/>
          <w:sz w:val="28"/>
          <w:szCs w:val="28"/>
          <w:lang w:eastAsia="ru-RU"/>
        </w:rPr>
      </w:pPr>
      <w:r w:rsidRPr="00CF54B3">
        <w:rPr>
          <w:rFonts w:ascii="Times New Roman" w:eastAsia="Times New Roman" w:hAnsi="Times New Roman" w:cs="Times New Roman"/>
          <w:b/>
          <w:noProof/>
          <w:color w:val="000000" w:themeColor="text1"/>
          <w:sz w:val="28"/>
          <w:szCs w:val="28"/>
          <w:lang w:eastAsia="ru-RU"/>
        </w:rPr>
        <w:drawing>
          <wp:inline distT="0" distB="0" distL="0" distR="0" wp14:anchorId="1AD420B9" wp14:editId="56F82555">
            <wp:extent cx="673100" cy="841375"/>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3100" cy="841375"/>
                    </a:xfrm>
                    <a:prstGeom prst="rect">
                      <a:avLst/>
                    </a:prstGeom>
                    <a:noFill/>
                    <a:ln>
                      <a:noFill/>
                    </a:ln>
                  </pic:spPr>
                </pic:pic>
              </a:graphicData>
            </a:graphic>
          </wp:inline>
        </w:drawing>
      </w:r>
    </w:p>
    <w:p w14:paraId="50194CEE" w14:textId="77777777" w:rsidR="00F61A70" w:rsidRPr="00CF54B3" w:rsidRDefault="00F61A70" w:rsidP="00F61A70">
      <w:pPr>
        <w:spacing w:after="0" w:line="288" w:lineRule="auto"/>
        <w:jc w:val="center"/>
        <w:rPr>
          <w:rFonts w:ascii="Times New Roman" w:eastAsia="Times New Roman" w:hAnsi="Times New Roman" w:cs="Times New Roman"/>
          <w:b/>
          <w:color w:val="000000" w:themeColor="text1"/>
          <w:sz w:val="28"/>
          <w:szCs w:val="28"/>
          <w:lang w:eastAsia="ru-RU"/>
        </w:rPr>
      </w:pPr>
      <w:r w:rsidRPr="00CF54B3">
        <w:rPr>
          <w:rFonts w:ascii="Times New Roman" w:eastAsia="Times New Roman" w:hAnsi="Times New Roman" w:cs="Times New Roman"/>
          <w:b/>
          <w:color w:val="000000" w:themeColor="text1"/>
          <w:sz w:val="28"/>
          <w:szCs w:val="28"/>
          <w:lang w:eastAsia="ru-RU"/>
        </w:rPr>
        <w:t>АДМИНИСТРАЦИЯ КАШИНСКОГО ГОРОДСКОГО ОКРУГА</w:t>
      </w:r>
      <w:r w:rsidRPr="00CF54B3">
        <w:rPr>
          <w:rFonts w:ascii="Times New Roman" w:eastAsia="Times New Roman" w:hAnsi="Times New Roman" w:cs="Times New Roman"/>
          <w:b/>
          <w:color w:val="000000" w:themeColor="text1"/>
          <w:sz w:val="28"/>
          <w:szCs w:val="28"/>
          <w:lang w:eastAsia="ru-RU"/>
        </w:rPr>
        <w:br/>
      </w:r>
    </w:p>
    <w:p w14:paraId="75A92AF0" w14:textId="77777777" w:rsidR="00F61A70" w:rsidRPr="00CF54B3" w:rsidRDefault="00F61A70" w:rsidP="00F61A70">
      <w:pPr>
        <w:keepNext/>
        <w:spacing w:before="120" w:after="0" w:line="360" w:lineRule="auto"/>
        <w:jc w:val="center"/>
        <w:outlineLvl w:val="0"/>
        <w:rPr>
          <w:rFonts w:ascii="Times New Roman" w:eastAsia="Times New Roman" w:hAnsi="Times New Roman" w:cs="Times New Roman"/>
          <w:b/>
          <w:color w:val="000000" w:themeColor="text1"/>
          <w:sz w:val="28"/>
          <w:szCs w:val="28"/>
          <w:lang w:eastAsia="ru-RU"/>
        </w:rPr>
      </w:pPr>
      <w:r w:rsidRPr="00CF54B3">
        <w:rPr>
          <w:rFonts w:ascii="Times New Roman" w:eastAsia="Times New Roman" w:hAnsi="Times New Roman" w:cs="Times New Roman"/>
          <w:b/>
          <w:color w:val="000000" w:themeColor="text1"/>
          <w:sz w:val="28"/>
          <w:szCs w:val="28"/>
          <w:lang w:eastAsia="ru-RU"/>
        </w:rPr>
        <w:t>П О С Т А Н О В Л Е Н И Е</w:t>
      </w:r>
    </w:p>
    <w:tbl>
      <w:tblPr>
        <w:tblW w:w="0" w:type="auto"/>
        <w:tblLook w:val="0000" w:firstRow="0" w:lastRow="0" w:firstColumn="0" w:lastColumn="0" w:noHBand="0" w:noVBand="0"/>
      </w:tblPr>
      <w:tblGrid>
        <w:gridCol w:w="9747"/>
      </w:tblGrid>
      <w:tr w:rsidR="00F61A70" w:rsidRPr="00CF54B3" w14:paraId="59F97ECE" w14:textId="77777777" w:rsidTr="005A0804">
        <w:trPr>
          <w:trHeight w:val="618"/>
        </w:trPr>
        <w:tc>
          <w:tcPr>
            <w:tcW w:w="9747" w:type="dxa"/>
            <w:shd w:val="clear" w:color="auto" w:fill="auto"/>
          </w:tcPr>
          <w:p w14:paraId="75E12947" w14:textId="77777777" w:rsidR="00F61A70" w:rsidRPr="00CF54B3" w:rsidRDefault="00F61A70" w:rsidP="00F61A70">
            <w:pPr>
              <w:tabs>
                <w:tab w:val="left" w:pos="2552"/>
                <w:tab w:val="center" w:pos="4678"/>
                <w:tab w:val="left" w:pos="7513"/>
                <w:tab w:val="left" w:pos="9072"/>
              </w:tabs>
              <w:spacing w:after="0" w:line="360" w:lineRule="auto"/>
              <w:rPr>
                <w:rFonts w:ascii="Times New Roman" w:eastAsia="Times New Roman" w:hAnsi="Times New Roman" w:cs="Times New Roman"/>
                <w:b/>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 xml:space="preserve">от </w:t>
            </w:r>
            <w:r w:rsidRPr="00CF54B3">
              <w:rPr>
                <w:rFonts w:ascii="Times New Roman" w:eastAsia="Times New Roman" w:hAnsi="Times New Roman" w:cs="Times New Roman"/>
                <w:color w:val="000000" w:themeColor="text1"/>
                <w:sz w:val="28"/>
                <w:szCs w:val="28"/>
                <w:u w:val="single"/>
                <w:lang w:eastAsia="ru-RU"/>
              </w:rPr>
              <w:tab/>
            </w:r>
            <w:r w:rsidRPr="00CF54B3">
              <w:rPr>
                <w:rFonts w:ascii="Times New Roman" w:eastAsia="Times New Roman" w:hAnsi="Times New Roman" w:cs="Times New Roman"/>
                <w:color w:val="000000" w:themeColor="text1"/>
                <w:sz w:val="28"/>
                <w:szCs w:val="28"/>
                <w:lang w:eastAsia="ru-RU"/>
              </w:rPr>
              <w:tab/>
              <w:t>г. Кашин</w:t>
            </w:r>
            <w:r w:rsidRPr="00CF54B3">
              <w:rPr>
                <w:rFonts w:ascii="Times New Roman" w:eastAsia="Times New Roman" w:hAnsi="Times New Roman" w:cs="Times New Roman"/>
                <w:color w:val="000000" w:themeColor="text1"/>
                <w:sz w:val="28"/>
                <w:szCs w:val="28"/>
                <w:lang w:eastAsia="ru-RU"/>
              </w:rPr>
              <w:tab/>
              <w:t xml:space="preserve">№ </w:t>
            </w:r>
            <w:r w:rsidRPr="00CF54B3">
              <w:rPr>
                <w:rFonts w:ascii="Times New Roman" w:eastAsia="Times New Roman" w:hAnsi="Times New Roman" w:cs="Times New Roman"/>
                <w:color w:val="000000" w:themeColor="text1"/>
                <w:sz w:val="28"/>
                <w:szCs w:val="28"/>
                <w:u w:val="single"/>
                <w:lang w:eastAsia="ru-RU"/>
              </w:rPr>
              <w:tab/>
            </w:r>
          </w:p>
        </w:tc>
      </w:tr>
      <w:bookmarkEnd w:id="0"/>
    </w:tbl>
    <w:p w14:paraId="538281F9" w14:textId="77777777" w:rsidR="00F61A70" w:rsidRPr="00CF54B3" w:rsidRDefault="00F61A70" w:rsidP="00F61A70">
      <w:pPr>
        <w:spacing w:after="0" w:line="240" w:lineRule="auto"/>
        <w:ind w:right="5138"/>
        <w:jc w:val="both"/>
        <w:rPr>
          <w:rFonts w:ascii="Times New Roman" w:eastAsia="Times New Roman" w:hAnsi="Times New Roman" w:cs="Times New Roman"/>
          <w:color w:val="000000" w:themeColor="text1"/>
          <w:sz w:val="28"/>
          <w:szCs w:val="28"/>
          <w:lang w:eastAsia="ru-RU"/>
        </w:rPr>
      </w:pPr>
    </w:p>
    <w:p w14:paraId="50C0FED4"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Об утверждении Административного регламента </w:t>
      </w:r>
    </w:p>
    <w:p w14:paraId="16FCEEE6"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предоставления муниципальной услуги «Выдача </w:t>
      </w:r>
    </w:p>
    <w:p w14:paraId="0065A5E8"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разрешений на выполнение авиационных работ, </w:t>
      </w:r>
    </w:p>
    <w:p w14:paraId="569A592C"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парашютных прыжков, демонстрационных полетов </w:t>
      </w:r>
    </w:p>
    <w:p w14:paraId="7A5BC70C"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воздушных судов, полеты беспилотных воздушных судов </w:t>
      </w:r>
    </w:p>
    <w:p w14:paraId="2DF00C53"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(за исключением полетов беспилотных воздушных судов </w:t>
      </w:r>
    </w:p>
    <w:p w14:paraId="6D159475"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с максимальной взлетной массой менее </w:t>
      </w:r>
      <w:smartTag w:uri="urn:schemas-microsoft-com:office:smarttags" w:element="metricconverter">
        <w:smartTagPr>
          <w:attr w:name="ProductID" w:val="0,25 кг"/>
        </w:smartTagPr>
        <w:r w:rsidRPr="00CF54B3">
          <w:rPr>
            <w:rFonts w:ascii="Times New Roman" w:hAnsi="Times New Roman"/>
            <w:color w:val="000000" w:themeColor="text1"/>
            <w:sz w:val="28"/>
            <w:szCs w:val="28"/>
          </w:rPr>
          <w:t>0,25 кг</w:t>
        </w:r>
      </w:smartTag>
      <w:r w:rsidR="00CF54B3">
        <w:rPr>
          <w:rFonts w:ascii="Times New Roman" w:hAnsi="Times New Roman"/>
          <w:color w:val="000000" w:themeColor="text1"/>
          <w:sz w:val="28"/>
          <w:szCs w:val="28"/>
        </w:rPr>
        <w:t>), подъемов</w:t>
      </w:r>
      <w:r w:rsidRPr="00CF54B3">
        <w:rPr>
          <w:rFonts w:ascii="Times New Roman" w:hAnsi="Times New Roman"/>
          <w:color w:val="000000" w:themeColor="text1"/>
          <w:sz w:val="28"/>
          <w:szCs w:val="28"/>
        </w:rPr>
        <w:t xml:space="preserve"> </w:t>
      </w:r>
    </w:p>
    <w:p w14:paraId="6FED3134" w14:textId="77777777" w:rsidR="00C14D60"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привязных аэростатов над территорией Кашинского </w:t>
      </w:r>
    </w:p>
    <w:p w14:paraId="79859CE3"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городского округа Тверской области, а </w:t>
      </w:r>
      <w:r w:rsidR="00CF54B3" w:rsidRPr="00CF54B3">
        <w:rPr>
          <w:rFonts w:ascii="Times New Roman" w:hAnsi="Times New Roman"/>
          <w:color w:val="000000" w:themeColor="text1"/>
          <w:sz w:val="28"/>
          <w:szCs w:val="28"/>
        </w:rPr>
        <w:t>также на</w:t>
      </w:r>
      <w:r w:rsidR="00A04529" w:rsidRPr="00CF54B3">
        <w:rPr>
          <w:rFonts w:ascii="Times New Roman" w:hAnsi="Times New Roman"/>
          <w:color w:val="000000" w:themeColor="text1"/>
          <w:sz w:val="28"/>
          <w:szCs w:val="28"/>
        </w:rPr>
        <w:t xml:space="preserve"> посадку</w:t>
      </w:r>
      <w:r w:rsidRPr="00CF54B3">
        <w:rPr>
          <w:rFonts w:ascii="Times New Roman" w:hAnsi="Times New Roman"/>
          <w:color w:val="000000" w:themeColor="text1"/>
          <w:sz w:val="28"/>
          <w:szCs w:val="28"/>
        </w:rPr>
        <w:t xml:space="preserve"> </w:t>
      </w:r>
    </w:p>
    <w:p w14:paraId="15E09A31" w14:textId="77777777" w:rsidR="00C14D60"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(взлет) </w:t>
      </w:r>
      <w:r w:rsidR="00CF54B3" w:rsidRPr="00CF54B3">
        <w:rPr>
          <w:rFonts w:ascii="Times New Roman" w:hAnsi="Times New Roman"/>
          <w:color w:val="000000" w:themeColor="text1"/>
          <w:sz w:val="28"/>
          <w:szCs w:val="28"/>
        </w:rPr>
        <w:t>на площадки,</w:t>
      </w:r>
      <w:r w:rsidR="00A04529" w:rsidRPr="00CF54B3">
        <w:rPr>
          <w:rFonts w:ascii="Times New Roman" w:hAnsi="Times New Roman"/>
          <w:color w:val="000000" w:themeColor="text1"/>
          <w:sz w:val="28"/>
          <w:szCs w:val="28"/>
        </w:rPr>
        <w:t xml:space="preserve"> </w:t>
      </w:r>
      <w:r w:rsidRPr="00CF54B3">
        <w:rPr>
          <w:rFonts w:ascii="Times New Roman" w:hAnsi="Times New Roman"/>
          <w:color w:val="000000" w:themeColor="text1"/>
          <w:sz w:val="28"/>
          <w:szCs w:val="28"/>
        </w:rPr>
        <w:t xml:space="preserve">расположенные в границах Кашинского </w:t>
      </w:r>
    </w:p>
    <w:p w14:paraId="648808AA"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городского округа Тверской области, сведения о которых не </w:t>
      </w:r>
    </w:p>
    <w:p w14:paraId="51C14ACE" w14:textId="77777777" w:rsidR="004C133E" w:rsidRPr="00CF54B3" w:rsidRDefault="004C133E" w:rsidP="004C133E">
      <w:pPr>
        <w:tabs>
          <w:tab w:val="left" w:pos="2524"/>
        </w:tabs>
        <w:spacing w:after="0" w:line="240" w:lineRule="auto"/>
        <w:rPr>
          <w:rFonts w:ascii="Times New Roman" w:hAnsi="Times New Roman"/>
          <w:color w:val="000000" w:themeColor="text1"/>
          <w:sz w:val="28"/>
          <w:szCs w:val="28"/>
        </w:rPr>
      </w:pPr>
      <w:r w:rsidRPr="00CF54B3">
        <w:rPr>
          <w:rFonts w:ascii="Times New Roman" w:hAnsi="Times New Roman"/>
          <w:color w:val="000000" w:themeColor="text1"/>
          <w:sz w:val="28"/>
          <w:szCs w:val="28"/>
        </w:rPr>
        <w:t>опубликованы в документах аэронавигационной информации»</w:t>
      </w:r>
    </w:p>
    <w:p w14:paraId="7F5FB3FF" w14:textId="77777777" w:rsidR="00F61A70" w:rsidRPr="00CF54B3" w:rsidRDefault="00F61A70" w:rsidP="00F61A70">
      <w:pPr>
        <w:tabs>
          <w:tab w:val="left" w:pos="4500"/>
        </w:tabs>
        <w:spacing w:after="0" w:line="240" w:lineRule="auto"/>
        <w:rPr>
          <w:rFonts w:ascii="Times New Roman" w:eastAsia="Times New Roman" w:hAnsi="Times New Roman" w:cs="Times New Roman"/>
          <w:color w:val="000000" w:themeColor="text1"/>
          <w:sz w:val="28"/>
          <w:szCs w:val="28"/>
          <w:lang w:eastAsia="ru-RU"/>
        </w:rPr>
      </w:pPr>
    </w:p>
    <w:p w14:paraId="158944CF" w14:textId="77777777" w:rsidR="00DD6D38" w:rsidRPr="00CF54B3" w:rsidRDefault="00DD6D38" w:rsidP="00F61A70">
      <w:pPr>
        <w:tabs>
          <w:tab w:val="left" w:pos="4500"/>
        </w:tabs>
        <w:spacing w:after="0" w:line="240" w:lineRule="auto"/>
        <w:rPr>
          <w:rFonts w:ascii="Times New Roman" w:eastAsia="Times New Roman" w:hAnsi="Times New Roman" w:cs="Times New Roman"/>
          <w:color w:val="000000" w:themeColor="text1"/>
          <w:sz w:val="28"/>
          <w:szCs w:val="28"/>
          <w:lang w:eastAsia="ru-RU"/>
        </w:rPr>
      </w:pPr>
    </w:p>
    <w:p w14:paraId="4E2186C0" w14:textId="77777777" w:rsidR="00F61A70" w:rsidRPr="00CF54B3" w:rsidRDefault="00EA4EAF" w:rsidP="00F61A70">
      <w:pPr>
        <w:shd w:val="clear" w:color="auto" w:fill="FFFFFF"/>
        <w:spacing w:after="0" w:line="331" w:lineRule="exact"/>
        <w:ind w:left="10" w:firstLine="69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В соответствии с Федеральным законом от 27.07.2010 № 210-ФЗ «Об организации предоставления государственных и муниципальных услуг», пунктом 49 Правил использования воздушного пространства Российской Федерации, утвержденных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w:t>
      </w:r>
      <w:r w:rsidR="00CF54B3">
        <w:rPr>
          <w:rFonts w:ascii="Times New Roman" w:eastAsia="Times New Roman" w:hAnsi="Times New Roman" w:cs="Times New Roman"/>
          <w:color w:val="000000" w:themeColor="text1"/>
          <w:sz w:val="28"/>
          <w:szCs w:val="28"/>
          <w:lang w:eastAsia="ru-RU"/>
        </w:rPr>
        <w:t xml:space="preserve"> </w:t>
      </w:r>
      <w:r w:rsidR="00F61A70" w:rsidRPr="00CF54B3">
        <w:rPr>
          <w:rFonts w:ascii="Times New Roman" w:eastAsia="Times New Roman" w:hAnsi="Times New Roman" w:cs="Times New Roman"/>
          <w:color w:val="000000" w:themeColor="text1"/>
          <w:sz w:val="28"/>
          <w:szCs w:val="28"/>
          <w:lang w:eastAsia="ru-RU"/>
        </w:rPr>
        <w:t>Уставом Кашинского городского округа Тверской области, Порядком разработки и утверждения административных регламентов предоставления муниципальных услуг Администрации Кашинского городского округа, утвержденным постановлением Администрации Кашинского городского округа от 12.02.2019 № 75, Администрация Кашинского городского округа</w:t>
      </w:r>
    </w:p>
    <w:p w14:paraId="773B4D83" w14:textId="77777777" w:rsidR="00F61A70" w:rsidRPr="00CF54B3" w:rsidRDefault="00F61A70" w:rsidP="00F61A70">
      <w:pPr>
        <w:tabs>
          <w:tab w:val="left" w:pos="4500"/>
        </w:tabs>
        <w:spacing w:after="0" w:line="240" w:lineRule="auto"/>
        <w:rPr>
          <w:rFonts w:ascii="Times New Roman" w:eastAsia="Times New Roman" w:hAnsi="Times New Roman" w:cs="Times New Roman"/>
          <w:color w:val="000000" w:themeColor="text1"/>
          <w:sz w:val="28"/>
          <w:szCs w:val="28"/>
          <w:lang w:eastAsia="ru-RU"/>
        </w:rPr>
      </w:pPr>
    </w:p>
    <w:p w14:paraId="39198BA8" w14:textId="77777777" w:rsidR="00F61A70" w:rsidRPr="00CF54B3" w:rsidRDefault="00F61A70" w:rsidP="00F61A70">
      <w:pPr>
        <w:shd w:val="clear" w:color="auto" w:fill="FFFFFF"/>
        <w:spacing w:after="0" w:line="331" w:lineRule="exact"/>
        <w:jc w:val="both"/>
        <w:rPr>
          <w:rFonts w:ascii="Times New Roman" w:eastAsia="Times New Roman" w:hAnsi="Times New Roman" w:cs="Times New Roman"/>
          <w:bCs/>
          <w:color w:val="000000" w:themeColor="text1"/>
          <w:sz w:val="28"/>
          <w:szCs w:val="28"/>
          <w:lang w:eastAsia="ru-RU"/>
        </w:rPr>
      </w:pPr>
      <w:r w:rsidRPr="00CF54B3">
        <w:rPr>
          <w:rFonts w:ascii="Times New Roman" w:eastAsia="Times New Roman" w:hAnsi="Times New Roman" w:cs="Times New Roman"/>
          <w:bCs/>
          <w:color w:val="000000" w:themeColor="text1"/>
          <w:sz w:val="28"/>
          <w:szCs w:val="28"/>
          <w:lang w:eastAsia="ru-RU"/>
        </w:rPr>
        <w:t>ПОСТАНОВЛЯЕТ:</w:t>
      </w:r>
    </w:p>
    <w:p w14:paraId="240F899E" w14:textId="77777777" w:rsidR="00F61A70" w:rsidRPr="00CF54B3" w:rsidRDefault="00F61A70" w:rsidP="00F61A70">
      <w:pPr>
        <w:shd w:val="clear" w:color="auto" w:fill="FFFFFF"/>
        <w:spacing w:after="0" w:line="331" w:lineRule="exact"/>
        <w:jc w:val="both"/>
        <w:rPr>
          <w:rFonts w:ascii="Times New Roman" w:eastAsia="Times New Roman" w:hAnsi="Times New Roman" w:cs="Times New Roman"/>
          <w:bCs/>
          <w:color w:val="000000" w:themeColor="text1"/>
          <w:sz w:val="28"/>
          <w:szCs w:val="28"/>
          <w:lang w:eastAsia="ru-RU"/>
        </w:rPr>
      </w:pPr>
    </w:p>
    <w:p w14:paraId="031F4739" w14:textId="77777777" w:rsidR="00F61A70" w:rsidRPr="00CF54B3" w:rsidRDefault="00F61A70" w:rsidP="00F61A70">
      <w:pPr>
        <w:widowControl w:val="0"/>
        <w:autoSpaceDE w:val="0"/>
        <w:autoSpaceDN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1. </w:t>
      </w:r>
      <w:r w:rsidR="00EA4EAF" w:rsidRPr="00CF54B3">
        <w:rPr>
          <w:rFonts w:ascii="Times New Roman" w:hAnsi="Times New Roman"/>
          <w:color w:val="000000" w:themeColor="text1"/>
          <w:sz w:val="28"/>
          <w:szCs w:val="28"/>
          <w:highlight w:val="white"/>
        </w:rPr>
        <w:t xml:space="preserve">Утвердить Административный регламент предоставления муниципальной услуги </w:t>
      </w:r>
      <w:r w:rsidR="00EA4EAF" w:rsidRPr="00CF54B3">
        <w:rPr>
          <w:rFonts w:ascii="Times New Roman" w:hAnsi="Times New Roman"/>
          <w:color w:val="000000" w:themeColor="text1"/>
          <w:sz w:val="28"/>
          <w:szCs w:val="28"/>
        </w:rPr>
        <w:t>«</w:t>
      </w:r>
      <w:r w:rsidR="00234547" w:rsidRPr="00CF54B3">
        <w:rPr>
          <w:rFonts w:ascii="Times New Roman" w:hAnsi="Times New Roman"/>
          <w:bCs/>
          <w:color w:val="000000" w:themeColor="text1"/>
          <w:sz w:val="28"/>
          <w:szCs w:val="28"/>
        </w:rPr>
        <w:t>Выдача разрешений на вы</w:t>
      </w:r>
      <w:r w:rsidR="00EA4EAF" w:rsidRPr="00CF54B3">
        <w:rPr>
          <w:rFonts w:ascii="Times New Roman" w:hAnsi="Times New Roman"/>
          <w:bCs/>
          <w:color w:val="000000" w:themeColor="text1"/>
          <w:sz w:val="28"/>
          <w:szCs w:val="28"/>
        </w:rPr>
        <w:t xml:space="preserve">полнение авиационных работ, парашютных прыжков, демонстрационных полетов воздушных судов, </w:t>
      </w:r>
      <w:r w:rsidR="00EA4EAF" w:rsidRPr="00CF54B3">
        <w:rPr>
          <w:rFonts w:ascii="Times New Roman" w:hAnsi="Times New Roman"/>
          <w:bCs/>
          <w:color w:val="000000" w:themeColor="text1"/>
          <w:sz w:val="28"/>
          <w:szCs w:val="28"/>
        </w:rPr>
        <w:lastRenderedPageBreak/>
        <w:t xml:space="preserve">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00EA4EAF" w:rsidRPr="00CF54B3">
          <w:rPr>
            <w:rFonts w:ascii="Times New Roman" w:hAnsi="Times New Roman"/>
            <w:bCs/>
            <w:color w:val="000000" w:themeColor="text1"/>
            <w:sz w:val="28"/>
            <w:szCs w:val="28"/>
          </w:rPr>
          <w:t>0,25 кг</w:t>
        </w:r>
      </w:smartTag>
      <w:r w:rsidR="00EA4EAF" w:rsidRPr="00CF54B3">
        <w:rPr>
          <w:rFonts w:ascii="Times New Roman" w:hAnsi="Times New Roman"/>
          <w:bCs/>
          <w:color w:val="000000" w:themeColor="text1"/>
          <w:sz w:val="28"/>
          <w:szCs w:val="28"/>
        </w:rPr>
        <w:t xml:space="preserve">), подъемов привязных аэростатов над территорией </w:t>
      </w:r>
      <w:r w:rsidR="00234547" w:rsidRPr="00CF54B3">
        <w:rPr>
          <w:rFonts w:ascii="Times New Roman" w:hAnsi="Times New Roman"/>
          <w:bCs/>
          <w:color w:val="000000" w:themeColor="text1"/>
          <w:sz w:val="28"/>
          <w:szCs w:val="28"/>
        </w:rPr>
        <w:t xml:space="preserve">Кашинского городского </w:t>
      </w:r>
      <w:r w:rsidR="00EA4EAF" w:rsidRPr="00CF54B3">
        <w:rPr>
          <w:rFonts w:ascii="Times New Roman" w:hAnsi="Times New Roman"/>
          <w:bCs/>
          <w:color w:val="000000" w:themeColor="text1"/>
          <w:sz w:val="28"/>
          <w:szCs w:val="28"/>
        </w:rPr>
        <w:t xml:space="preserve">округа Тверской области, а также на посадку (взлет) на площадки, расположенные в границах </w:t>
      </w:r>
      <w:r w:rsidR="00234547" w:rsidRPr="00CF54B3">
        <w:rPr>
          <w:rFonts w:ascii="Times New Roman" w:hAnsi="Times New Roman"/>
          <w:bCs/>
          <w:color w:val="000000" w:themeColor="text1"/>
          <w:sz w:val="28"/>
          <w:szCs w:val="28"/>
        </w:rPr>
        <w:t>Кашинского городского</w:t>
      </w:r>
      <w:r w:rsidR="00EA4EAF" w:rsidRPr="00CF54B3">
        <w:rPr>
          <w:rFonts w:ascii="Times New Roman" w:hAnsi="Times New Roman"/>
          <w:bCs/>
          <w:color w:val="000000" w:themeColor="text1"/>
          <w:sz w:val="28"/>
          <w:szCs w:val="28"/>
        </w:rPr>
        <w:t xml:space="preserve"> округа Тверской области, сведения о которых не опубликованы в документах аэронавигационной информации</w:t>
      </w:r>
      <w:r w:rsidR="00A04529" w:rsidRPr="00CF54B3">
        <w:rPr>
          <w:rFonts w:ascii="Times New Roman" w:hAnsi="Times New Roman"/>
          <w:color w:val="000000" w:themeColor="text1"/>
          <w:sz w:val="28"/>
          <w:szCs w:val="28"/>
        </w:rPr>
        <w:t>»</w:t>
      </w:r>
      <w:r w:rsidRPr="00CF54B3">
        <w:rPr>
          <w:rFonts w:ascii="Times New Roman" w:eastAsia="Times New Roman" w:hAnsi="Times New Roman" w:cs="Times New Roman"/>
          <w:color w:val="000000" w:themeColor="text1"/>
          <w:sz w:val="28"/>
          <w:szCs w:val="28"/>
          <w:lang w:eastAsia="ru-RU"/>
        </w:rPr>
        <w:t xml:space="preserve"> (приложение к настоящему постановлению).</w:t>
      </w:r>
    </w:p>
    <w:p w14:paraId="61FBFA7F" w14:textId="77777777" w:rsidR="00126374" w:rsidRPr="00CF54B3" w:rsidRDefault="00EA4EAF" w:rsidP="00126374">
      <w:pPr>
        <w:widowControl w:val="0"/>
        <w:autoSpaceDE w:val="0"/>
        <w:autoSpaceDN w:val="0"/>
        <w:spacing w:after="0" w:line="240" w:lineRule="auto"/>
        <w:jc w:val="both"/>
        <w:rPr>
          <w:rFonts w:ascii="Times New Roman" w:eastAsia="Times New Roman" w:hAnsi="Times New Roman"/>
          <w:color w:val="000000" w:themeColor="text1"/>
          <w:sz w:val="28"/>
          <w:szCs w:val="28"/>
          <w:lang w:eastAsia="ru-RU"/>
        </w:rPr>
      </w:pPr>
      <w:r w:rsidRPr="00CF54B3">
        <w:rPr>
          <w:rFonts w:ascii="Times New Roman" w:eastAsia="Times New Roman" w:hAnsi="Times New Roman"/>
          <w:color w:val="000000" w:themeColor="text1"/>
          <w:sz w:val="28"/>
          <w:szCs w:val="28"/>
          <w:lang w:eastAsia="ru-RU"/>
        </w:rPr>
        <w:t xml:space="preserve">         2</w:t>
      </w:r>
      <w:r w:rsidR="00126374" w:rsidRPr="00CF54B3">
        <w:rPr>
          <w:rFonts w:ascii="Times New Roman" w:eastAsia="Times New Roman" w:hAnsi="Times New Roman"/>
          <w:color w:val="000000" w:themeColor="text1"/>
          <w:sz w:val="28"/>
          <w:szCs w:val="28"/>
          <w:lang w:eastAsia="ru-RU"/>
        </w:rPr>
        <w:t xml:space="preserve">. Контроль за исполнением настоящего постановления </w:t>
      </w:r>
      <w:r w:rsidR="00790F12" w:rsidRPr="00CF54B3">
        <w:rPr>
          <w:rFonts w:ascii="Times New Roman" w:eastAsia="Times New Roman" w:hAnsi="Times New Roman"/>
          <w:color w:val="000000" w:themeColor="text1"/>
          <w:sz w:val="28"/>
          <w:szCs w:val="28"/>
          <w:lang w:eastAsia="ru-RU"/>
        </w:rPr>
        <w:t>оставляю за собой.</w:t>
      </w:r>
    </w:p>
    <w:p w14:paraId="1AC5BB19" w14:textId="77777777" w:rsidR="00126374" w:rsidRPr="00CF54B3" w:rsidRDefault="00EA4EAF" w:rsidP="00126374">
      <w:pPr>
        <w:widowControl w:val="0"/>
        <w:autoSpaceDE w:val="0"/>
        <w:autoSpaceDN w:val="0"/>
        <w:spacing w:after="0" w:line="240" w:lineRule="auto"/>
        <w:ind w:firstLine="708"/>
        <w:jc w:val="both"/>
        <w:rPr>
          <w:rFonts w:ascii="Times New Roman" w:eastAsia="Times New Roman" w:hAnsi="Times New Roman"/>
          <w:color w:val="000000" w:themeColor="text1"/>
          <w:sz w:val="28"/>
          <w:szCs w:val="28"/>
          <w:lang w:eastAsia="ru-RU"/>
        </w:rPr>
      </w:pPr>
      <w:r w:rsidRPr="00CF54B3">
        <w:rPr>
          <w:rFonts w:ascii="Times New Roman" w:eastAsia="Times New Roman" w:hAnsi="Times New Roman"/>
          <w:color w:val="000000" w:themeColor="text1"/>
          <w:sz w:val="28"/>
          <w:szCs w:val="28"/>
          <w:lang w:eastAsia="ru-RU"/>
        </w:rPr>
        <w:t>3</w:t>
      </w:r>
      <w:r w:rsidR="00126374" w:rsidRPr="00CF54B3">
        <w:rPr>
          <w:rFonts w:ascii="Times New Roman" w:eastAsia="Times New Roman" w:hAnsi="Times New Roman"/>
          <w:color w:val="000000" w:themeColor="text1"/>
          <w:sz w:val="28"/>
          <w:szCs w:val="28"/>
          <w:lang w:eastAsia="ru-RU"/>
        </w:rPr>
        <w:t>. Настоящее постановление вступает в силу после его официального опубликования в газете «Кашинская газета» и подлежит размещению на официальном сайте Кашинского городского округа в информационно-телекоммуникационной сети «Интернет».</w:t>
      </w:r>
    </w:p>
    <w:p w14:paraId="2EA77A36" w14:textId="77777777" w:rsidR="00F61A70" w:rsidRPr="00CF54B3" w:rsidRDefault="00F61A70" w:rsidP="00F61A70">
      <w:pPr>
        <w:spacing w:after="0" w:line="240" w:lineRule="auto"/>
        <w:jc w:val="both"/>
        <w:rPr>
          <w:rFonts w:ascii="Times New Roman" w:eastAsia="Times New Roman" w:hAnsi="Times New Roman" w:cs="Times New Roman"/>
          <w:color w:val="000000" w:themeColor="text1"/>
          <w:sz w:val="28"/>
          <w:szCs w:val="28"/>
          <w:lang w:eastAsia="ru-RU"/>
        </w:rPr>
      </w:pPr>
    </w:p>
    <w:p w14:paraId="6A083212" w14:textId="77777777" w:rsidR="00F61A70" w:rsidRPr="00CF54B3" w:rsidRDefault="00F61A70" w:rsidP="00F61A70">
      <w:pPr>
        <w:spacing w:after="0" w:line="240" w:lineRule="auto"/>
        <w:jc w:val="both"/>
        <w:rPr>
          <w:rFonts w:ascii="Times New Roman" w:eastAsia="Times New Roman" w:hAnsi="Times New Roman" w:cs="Times New Roman"/>
          <w:color w:val="000000" w:themeColor="text1"/>
          <w:sz w:val="28"/>
          <w:szCs w:val="28"/>
          <w:lang w:eastAsia="ru-RU"/>
        </w:rPr>
      </w:pPr>
    </w:p>
    <w:p w14:paraId="5775CF2E" w14:textId="77777777" w:rsidR="00F61A70" w:rsidRPr="00CF54B3" w:rsidRDefault="00F61A70" w:rsidP="00F61A70">
      <w:pPr>
        <w:spacing w:after="0" w:line="240" w:lineRule="auto"/>
        <w:jc w:val="both"/>
        <w:rPr>
          <w:rFonts w:ascii="Times New Roman" w:eastAsia="Times New Roman" w:hAnsi="Times New Roman" w:cs="Times New Roman"/>
          <w:color w:val="000000" w:themeColor="text1"/>
          <w:sz w:val="28"/>
          <w:szCs w:val="28"/>
          <w:lang w:eastAsia="ru-RU"/>
        </w:rPr>
      </w:pPr>
    </w:p>
    <w:p w14:paraId="5D99EE1A" w14:textId="77777777" w:rsidR="00F61A70" w:rsidRPr="00CF54B3" w:rsidRDefault="00F61A70" w:rsidP="00F61A70">
      <w:pPr>
        <w:tabs>
          <w:tab w:val="right" w:pos="9638"/>
        </w:tabs>
        <w:spacing w:after="0" w:line="240" w:lineRule="auto"/>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Глава Кашинского городского округа</w:t>
      </w:r>
      <w:r w:rsidRPr="00CF54B3">
        <w:rPr>
          <w:rFonts w:ascii="Times New Roman" w:eastAsia="Times New Roman" w:hAnsi="Times New Roman" w:cs="Times New Roman"/>
          <w:color w:val="000000" w:themeColor="text1"/>
          <w:sz w:val="28"/>
          <w:szCs w:val="28"/>
          <w:lang w:eastAsia="ru-RU"/>
        </w:rPr>
        <w:tab/>
        <w:t>Г.Г. Баландин</w:t>
      </w:r>
    </w:p>
    <w:p w14:paraId="755045D7" w14:textId="77777777" w:rsidR="00CE73EA" w:rsidRPr="00CF54B3" w:rsidRDefault="00CE73EA" w:rsidP="00F61A70">
      <w:pPr>
        <w:tabs>
          <w:tab w:val="right" w:pos="9638"/>
        </w:tabs>
        <w:spacing w:after="0" w:line="240" w:lineRule="auto"/>
        <w:jc w:val="both"/>
        <w:rPr>
          <w:rFonts w:ascii="Times New Roman" w:eastAsia="Times New Roman" w:hAnsi="Times New Roman" w:cs="Times New Roman"/>
          <w:color w:val="000000" w:themeColor="text1"/>
          <w:sz w:val="28"/>
          <w:szCs w:val="28"/>
          <w:lang w:eastAsia="ru-RU"/>
        </w:rPr>
      </w:pPr>
    </w:p>
    <w:p w14:paraId="2394469D" w14:textId="77777777" w:rsidR="00CE73EA" w:rsidRPr="00CF54B3" w:rsidRDefault="00CE73EA" w:rsidP="00F61A70">
      <w:pPr>
        <w:tabs>
          <w:tab w:val="right" w:pos="9638"/>
        </w:tabs>
        <w:spacing w:after="0" w:line="240" w:lineRule="auto"/>
        <w:jc w:val="both"/>
        <w:rPr>
          <w:rFonts w:ascii="Times New Roman" w:eastAsia="Times New Roman" w:hAnsi="Times New Roman" w:cs="Times New Roman"/>
          <w:color w:val="000000" w:themeColor="text1"/>
          <w:sz w:val="28"/>
          <w:szCs w:val="28"/>
          <w:lang w:eastAsia="ru-RU"/>
        </w:rPr>
      </w:pPr>
    </w:p>
    <w:p w14:paraId="0A65B21B" w14:textId="77777777" w:rsidR="00CE73EA" w:rsidRPr="00CF54B3" w:rsidRDefault="00CE73EA" w:rsidP="00F61A70">
      <w:pPr>
        <w:tabs>
          <w:tab w:val="right" w:pos="9638"/>
        </w:tabs>
        <w:spacing w:after="0" w:line="240" w:lineRule="auto"/>
        <w:jc w:val="both"/>
        <w:rPr>
          <w:rFonts w:ascii="Times New Roman" w:eastAsia="Times New Roman" w:hAnsi="Times New Roman" w:cs="Times New Roman"/>
          <w:color w:val="000000" w:themeColor="text1"/>
          <w:sz w:val="28"/>
          <w:szCs w:val="28"/>
          <w:lang w:eastAsia="ru-RU"/>
        </w:rPr>
      </w:pPr>
    </w:p>
    <w:p w14:paraId="7A6E6AB4" w14:textId="77777777" w:rsidR="00CE73EA" w:rsidRPr="00CF54B3" w:rsidRDefault="00CE73EA" w:rsidP="00F61A70">
      <w:pPr>
        <w:tabs>
          <w:tab w:val="right" w:pos="9638"/>
        </w:tabs>
        <w:spacing w:after="0" w:line="240" w:lineRule="auto"/>
        <w:jc w:val="both"/>
        <w:rPr>
          <w:rFonts w:ascii="Times New Roman" w:eastAsia="Times New Roman" w:hAnsi="Times New Roman" w:cs="Times New Roman"/>
          <w:color w:val="000000" w:themeColor="text1"/>
          <w:sz w:val="28"/>
          <w:szCs w:val="28"/>
          <w:lang w:eastAsia="ru-RU"/>
        </w:rPr>
      </w:pPr>
    </w:p>
    <w:p w14:paraId="790084BB" w14:textId="77777777" w:rsidR="00F61A70" w:rsidRPr="00CF54B3" w:rsidRDefault="00F61A70" w:rsidP="00F61A70">
      <w:pPr>
        <w:tabs>
          <w:tab w:val="right" w:pos="9638"/>
        </w:tabs>
        <w:spacing w:after="0" w:line="240" w:lineRule="auto"/>
        <w:jc w:val="both"/>
        <w:rPr>
          <w:rFonts w:ascii="Times New Roman" w:eastAsia="Times New Roman" w:hAnsi="Times New Roman" w:cs="Times New Roman"/>
          <w:color w:val="000000" w:themeColor="text1"/>
          <w:sz w:val="28"/>
          <w:szCs w:val="28"/>
          <w:lang w:eastAsia="ru-RU"/>
        </w:rPr>
      </w:pPr>
    </w:p>
    <w:p w14:paraId="23F0F831" w14:textId="77777777" w:rsidR="00F61A70" w:rsidRPr="00CF54B3" w:rsidRDefault="00F61A70" w:rsidP="00F61A70">
      <w:pPr>
        <w:spacing w:after="0" w:line="240" w:lineRule="auto"/>
        <w:rPr>
          <w:rFonts w:ascii="Times New Roman" w:eastAsia="Times New Roman" w:hAnsi="Times New Roman" w:cs="Times New Roman"/>
          <w:color w:val="000000" w:themeColor="text1"/>
          <w:sz w:val="28"/>
          <w:szCs w:val="28"/>
          <w:lang w:eastAsia="ru-RU"/>
        </w:rPr>
        <w:sectPr w:rsidR="00F61A70" w:rsidRPr="00CF54B3" w:rsidSect="00BA29D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60"/>
        </w:sectPr>
      </w:pPr>
    </w:p>
    <w:p w14:paraId="6E6E25D2" w14:textId="77777777" w:rsidR="005A0804" w:rsidRPr="00CF54B3" w:rsidRDefault="00420F64" w:rsidP="005A0804">
      <w:pPr>
        <w:widowControl w:val="0"/>
        <w:autoSpaceDE w:val="0"/>
        <w:autoSpaceDN w:val="0"/>
        <w:adjustRightInd w:val="0"/>
        <w:spacing w:after="0" w:line="240" w:lineRule="auto"/>
        <w:ind w:left="5103"/>
        <w:jc w:val="center"/>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lastRenderedPageBreak/>
        <w:t>Утвержд</w:t>
      </w:r>
      <w:r w:rsidR="00CE73EA" w:rsidRPr="00CF54B3">
        <w:rPr>
          <w:rFonts w:ascii="Times New Roman" w:eastAsia="Times New Roman" w:hAnsi="Times New Roman" w:cs="Times New Roman"/>
          <w:color w:val="000000" w:themeColor="text1"/>
          <w:sz w:val="28"/>
          <w:szCs w:val="28"/>
          <w:lang w:eastAsia="ru-RU"/>
        </w:rPr>
        <w:t>ё</w:t>
      </w:r>
      <w:r w:rsidRPr="00CF54B3">
        <w:rPr>
          <w:rFonts w:ascii="Times New Roman" w:eastAsia="Times New Roman" w:hAnsi="Times New Roman" w:cs="Times New Roman"/>
          <w:color w:val="000000" w:themeColor="text1"/>
          <w:sz w:val="28"/>
          <w:szCs w:val="28"/>
          <w:lang w:eastAsia="ru-RU"/>
        </w:rPr>
        <w:t xml:space="preserve">н </w:t>
      </w:r>
    </w:p>
    <w:p w14:paraId="12ADE812" w14:textId="77777777" w:rsidR="005A0804" w:rsidRPr="00CF54B3" w:rsidRDefault="005A0804" w:rsidP="005A0804">
      <w:pPr>
        <w:widowControl w:val="0"/>
        <w:autoSpaceDE w:val="0"/>
        <w:autoSpaceDN w:val="0"/>
        <w:adjustRightInd w:val="0"/>
        <w:spacing w:after="0" w:line="240" w:lineRule="auto"/>
        <w:ind w:left="5103"/>
        <w:jc w:val="center"/>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постановлени</w:t>
      </w:r>
      <w:r w:rsidR="00420F64" w:rsidRPr="00CF54B3">
        <w:rPr>
          <w:rFonts w:ascii="Times New Roman" w:eastAsia="Times New Roman" w:hAnsi="Times New Roman" w:cs="Times New Roman"/>
          <w:color w:val="000000" w:themeColor="text1"/>
          <w:sz w:val="28"/>
          <w:szCs w:val="28"/>
          <w:lang w:eastAsia="ru-RU"/>
        </w:rPr>
        <w:t>ем</w:t>
      </w:r>
      <w:r w:rsidRPr="00CF54B3">
        <w:rPr>
          <w:rFonts w:ascii="Times New Roman" w:eastAsia="Times New Roman" w:hAnsi="Times New Roman" w:cs="Times New Roman"/>
          <w:color w:val="000000" w:themeColor="text1"/>
          <w:sz w:val="28"/>
          <w:szCs w:val="28"/>
          <w:lang w:eastAsia="ru-RU"/>
        </w:rPr>
        <w:t xml:space="preserve"> Администрации Кашинского городского округа</w:t>
      </w:r>
    </w:p>
    <w:p w14:paraId="34ACBAE7" w14:textId="77777777" w:rsidR="005A0804" w:rsidRPr="00CF54B3" w:rsidRDefault="005A0804" w:rsidP="005A0804">
      <w:pPr>
        <w:widowControl w:val="0"/>
        <w:autoSpaceDE w:val="0"/>
        <w:autoSpaceDN w:val="0"/>
        <w:adjustRightInd w:val="0"/>
        <w:spacing w:after="0" w:line="240" w:lineRule="auto"/>
        <w:ind w:left="5103"/>
        <w:jc w:val="center"/>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от ______________ № ______</w:t>
      </w:r>
    </w:p>
    <w:p w14:paraId="618B0AE1" w14:textId="77777777" w:rsidR="005A0804" w:rsidRPr="00CF54B3" w:rsidRDefault="005A0804" w:rsidP="005A0804">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p w14:paraId="2E2D4736" w14:textId="77777777" w:rsidR="005A0804" w:rsidRPr="00CF54B3" w:rsidRDefault="005A0804" w:rsidP="005A0804">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p w14:paraId="1A11A48F" w14:textId="77777777" w:rsidR="00EA4EAF" w:rsidRPr="00CF54B3" w:rsidRDefault="00EA4EAF" w:rsidP="00EA4EAF">
      <w:pPr>
        <w:spacing w:after="0" w:line="288" w:lineRule="atLeast"/>
        <w:jc w:val="center"/>
        <w:textAlignment w:val="baseline"/>
        <w:rPr>
          <w:rFonts w:ascii="Times New Roman" w:hAnsi="Times New Roman"/>
          <w:b/>
          <w:color w:val="000000" w:themeColor="text1"/>
          <w:sz w:val="28"/>
          <w:szCs w:val="28"/>
        </w:rPr>
      </w:pPr>
      <w:r w:rsidRPr="00CF54B3">
        <w:rPr>
          <w:rFonts w:ascii="Times New Roman" w:hAnsi="Times New Roman"/>
          <w:b/>
          <w:color w:val="000000" w:themeColor="text1"/>
          <w:sz w:val="28"/>
          <w:szCs w:val="28"/>
        </w:rPr>
        <w:t>АДМИНИСТРАТИВНЫЙ РЕГЛАМЕНТ</w:t>
      </w:r>
      <w:r w:rsidRPr="00CF54B3">
        <w:rPr>
          <w:rFonts w:ascii="Times New Roman" w:hAnsi="Times New Roman"/>
          <w:b/>
          <w:color w:val="000000" w:themeColor="text1"/>
          <w:sz w:val="28"/>
          <w:szCs w:val="28"/>
        </w:rPr>
        <w:br/>
      </w:r>
      <w:r w:rsidRPr="00CF54B3">
        <w:rPr>
          <w:rFonts w:ascii="Times New Roman" w:hAnsi="Times New Roman"/>
          <w:b/>
          <w:color w:val="000000" w:themeColor="text1"/>
          <w:sz w:val="28"/>
          <w:szCs w:val="28"/>
          <w:highlight w:val="white"/>
        </w:rPr>
        <w:t xml:space="preserve">предоставления муниципальной услуги </w:t>
      </w:r>
    </w:p>
    <w:p w14:paraId="31E2AF6F" w14:textId="77777777" w:rsidR="00EA4EAF" w:rsidRPr="00CF54B3" w:rsidRDefault="00EA4EAF" w:rsidP="00EA4EAF">
      <w:pPr>
        <w:spacing w:after="0" w:line="288" w:lineRule="atLeast"/>
        <w:jc w:val="center"/>
        <w:textAlignment w:val="baseline"/>
        <w:rPr>
          <w:rFonts w:ascii="Times New Roman" w:hAnsi="Times New Roman"/>
          <w:b/>
          <w:bCs/>
          <w:color w:val="000000" w:themeColor="text1"/>
          <w:sz w:val="28"/>
          <w:szCs w:val="28"/>
        </w:rPr>
      </w:pPr>
      <w:r w:rsidRPr="00CF54B3">
        <w:rPr>
          <w:rFonts w:ascii="Times New Roman" w:hAnsi="Times New Roman"/>
          <w:b/>
          <w:color w:val="000000" w:themeColor="text1"/>
          <w:sz w:val="28"/>
          <w:szCs w:val="28"/>
        </w:rPr>
        <w:t>«</w:t>
      </w:r>
      <w:r w:rsidRPr="00CF54B3">
        <w:rPr>
          <w:rFonts w:ascii="Times New Roman" w:hAnsi="Times New Roman"/>
          <w:b/>
          <w:bCs/>
          <w:color w:val="000000" w:themeColor="text1"/>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w:t>
      </w:r>
    </w:p>
    <w:p w14:paraId="6070F29D" w14:textId="77777777" w:rsidR="00EA4EAF" w:rsidRPr="00CF54B3" w:rsidRDefault="00EA4EAF" w:rsidP="00EA4EAF">
      <w:pPr>
        <w:spacing w:after="0" w:line="288" w:lineRule="atLeast"/>
        <w:jc w:val="center"/>
        <w:textAlignment w:val="baseline"/>
        <w:rPr>
          <w:rFonts w:ascii="Times New Roman" w:hAnsi="Times New Roman"/>
          <w:b/>
          <w:bCs/>
          <w:color w:val="000000" w:themeColor="text1"/>
          <w:sz w:val="28"/>
          <w:szCs w:val="28"/>
        </w:rPr>
      </w:pPr>
      <w:r w:rsidRPr="00CF54B3">
        <w:rPr>
          <w:rFonts w:ascii="Times New Roman" w:hAnsi="Times New Roman"/>
          <w:b/>
          <w:bCs/>
          <w:color w:val="000000" w:themeColor="text1"/>
          <w:sz w:val="28"/>
          <w:szCs w:val="28"/>
        </w:rPr>
        <w:t xml:space="preserve">(за исключением полетов беспилотных воздушных судов с максимальной взлетной </w:t>
      </w:r>
    </w:p>
    <w:p w14:paraId="68186133" w14:textId="77777777" w:rsidR="00EA4EAF" w:rsidRPr="00CF54B3" w:rsidRDefault="00EA4EAF" w:rsidP="00EA4EAF">
      <w:pPr>
        <w:spacing w:after="0" w:line="288" w:lineRule="atLeast"/>
        <w:jc w:val="center"/>
        <w:textAlignment w:val="baseline"/>
        <w:rPr>
          <w:rFonts w:ascii="Times New Roman" w:hAnsi="Times New Roman"/>
          <w:b/>
          <w:bCs/>
          <w:color w:val="000000" w:themeColor="text1"/>
          <w:sz w:val="28"/>
          <w:szCs w:val="28"/>
        </w:rPr>
      </w:pPr>
      <w:r w:rsidRPr="00CF54B3">
        <w:rPr>
          <w:rFonts w:ascii="Times New Roman" w:hAnsi="Times New Roman"/>
          <w:b/>
          <w:bCs/>
          <w:color w:val="000000" w:themeColor="text1"/>
          <w:sz w:val="28"/>
          <w:szCs w:val="28"/>
        </w:rPr>
        <w:t xml:space="preserve">массой менее </w:t>
      </w:r>
      <w:smartTag w:uri="urn:schemas-microsoft-com:office:smarttags" w:element="metricconverter">
        <w:smartTagPr>
          <w:attr w:name="ProductID" w:val="0,25 кг"/>
        </w:smartTagPr>
        <w:r w:rsidRPr="00CF54B3">
          <w:rPr>
            <w:rFonts w:ascii="Times New Roman" w:hAnsi="Times New Roman"/>
            <w:b/>
            <w:bCs/>
            <w:color w:val="000000" w:themeColor="text1"/>
            <w:sz w:val="28"/>
            <w:szCs w:val="28"/>
          </w:rPr>
          <w:t>0,25 кг</w:t>
        </w:r>
      </w:smartTag>
      <w:r w:rsidRPr="00CF54B3">
        <w:rPr>
          <w:rFonts w:ascii="Times New Roman" w:hAnsi="Times New Roman"/>
          <w:b/>
          <w:bCs/>
          <w:color w:val="000000" w:themeColor="text1"/>
          <w:sz w:val="28"/>
          <w:szCs w:val="28"/>
        </w:rPr>
        <w:t xml:space="preserve">), подъемов привязных аэростатов над территорией </w:t>
      </w:r>
    </w:p>
    <w:p w14:paraId="0A55DE83" w14:textId="77777777" w:rsidR="00EA4EAF" w:rsidRPr="00CF54B3" w:rsidRDefault="00EA4EAF" w:rsidP="00EA4EAF">
      <w:pPr>
        <w:spacing w:after="0" w:line="288" w:lineRule="atLeast"/>
        <w:jc w:val="center"/>
        <w:textAlignment w:val="baseline"/>
        <w:rPr>
          <w:rFonts w:ascii="Times New Roman" w:hAnsi="Times New Roman"/>
          <w:b/>
          <w:bCs/>
          <w:color w:val="000000" w:themeColor="text1"/>
          <w:sz w:val="28"/>
          <w:szCs w:val="28"/>
        </w:rPr>
      </w:pPr>
      <w:r w:rsidRPr="00CF54B3">
        <w:rPr>
          <w:rFonts w:ascii="Times New Roman" w:hAnsi="Times New Roman"/>
          <w:b/>
          <w:bCs/>
          <w:color w:val="000000" w:themeColor="text1"/>
          <w:sz w:val="28"/>
          <w:szCs w:val="28"/>
        </w:rPr>
        <w:t xml:space="preserve">Кашинского городского округа Тверской области, а также на посадку (взлет) </w:t>
      </w:r>
    </w:p>
    <w:p w14:paraId="1B45FA2B" w14:textId="77777777" w:rsidR="00EA4EAF" w:rsidRPr="00CF54B3" w:rsidRDefault="00EA4EAF" w:rsidP="00EA4EAF">
      <w:pPr>
        <w:spacing w:after="0" w:line="288" w:lineRule="atLeast"/>
        <w:jc w:val="center"/>
        <w:textAlignment w:val="baseline"/>
        <w:rPr>
          <w:rFonts w:ascii="Times New Roman" w:hAnsi="Times New Roman"/>
          <w:b/>
          <w:bCs/>
          <w:color w:val="000000" w:themeColor="text1"/>
          <w:sz w:val="28"/>
          <w:szCs w:val="28"/>
        </w:rPr>
      </w:pPr>
      <w:r w:rsidRPr="00CF54B3">
        <w:rPr>
          <w:rFonts w:ascii="Times New Roman" w:hAnsi="Times New Roman"/>
          <w:b/>
          <w:bCs/>
          <w:color w:val="000000" w:themeColor="text1"/>
          <w:sz w:val="28"/>
          <w:szCs w:val="28"/>
        </w:rPr>
        <w:t xml:space="preserve">на площадки, расположенные в границах Кашинского городского округа </w:t>
      </w:r>
    </w:p>
    <w:p w14:paraId="669B0E66" w14:textId="77777777" w:rsidR="00EA4EAF" w:rsidRPr="00CF54B3" w:rsidRDefault="00EA4EAF" w:rsidP="00EA4EAF">
      <w:pPr>
        <w:spacing w:after="0" w:line="288" w:lineRule="atLeast"/>
        <w:jc w:val="center"/>
        <w:textAlignment w:val="baseline"/>
        <w:rPr>
          <w:rFonts w:ascii="Times New Roman" w:hAnsi="Times New Roman"/>
          <w:b/>
          <w:bCs/>
          <w:color w:val="000000" w:themeColor="text1"/>
          <w:sz w:val="28"/>
          <w:szCs w:val="28"/>
        </w:rPr>
      </w:pPr>
      <w:r w:rsidRPr="00CF54B3">
        <w:rPr>
          <w:rFonts w:ascii="Times New Roman" w:hAnsi="Times New Roman"/>
          <w:b/>
          <w:bCs/>
          <w:color w:val="000000" w:themeColor="text1"/>
          <w:sz w:val="28"/>
          <w:szCs w:val="28"/>
        </w:rPr>
        <w:t xml:space="preserve">Тверской области, сведения о которых не опубликованы в документах </w:t>
      </w:r>
    </w:p>
    <w:p w14:paraId="65844388" w14:textId="77777777" w:rsidR="00EA4EAF" w:rsidRPr="00CF54B3" w:rsidRDefault="00EA4EAF" w:rsidP="00EA4EAF">
      <w:pPr>
        <w:spacing w:after="0" w:line="288" w:lineRule="atLeast"/>
        <w:jc w:val="center"/>
        <w:textAlignment w:val="baseline"/>
        <w:rPr>
          <w:rFonts w:ascii="Times New Roman" w:hAnsi="Times New Roman"/>
          <w:b/>
          <w:color w:val="000000" w:themeColor="text1"/>
          <w:sz w:val="28"/>
          <w:szCs w:val="28"/>
        </w:rPr>
      </w:pPr>
      <w:r w:rsidRPr="00CF54B3">
        <w:rPr>
          <w:rFonts w:ascii="Times New Roman" w:hAnsi="Times New Roman"/>
          <w:b/>
          <w:bCs/>
          <w:color w:val="000000" w:themeColor="text1"/>
          <w:sz w:val="28"/>
          <w:szCs w:val="28"/>
        </w:rPr>
        <w:t>аэронавигационной информации</w:t>
      </w:r>
      <w:r w:rsidRPr="00CF54B3">
        <w:rPr>
          <w:rFonts w:ascii="Times New Roman" w:hAnsi="Times New Roman"/>
          <w:b/>
          <w:color w:val="000000" w:themeColor="text1"/>
          <w:sz w:val="28"/>
          <w:szCs w:val="28"/>
        </w:rPr>
        <w:t>»</w:t>
      </w:r>
    </w:p>
    <w:p w14:paraId="1E1FA880" w14:textId="77777777" w:rsidR="00050138" w:rsidRPr="00CF54B3" w:rsidRDefault="00050138">
      <w:pPr>
        <w:pStyle w:val="ConsPlusNormal"/>
        <w:jc w:val="center"/>
        <w:outlineLvl w:val="1"/>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Раздел I</w:t>
      </w:r>
    </w:p>
    <w:p w14:paraId="3F900626" w14:textId="77777777" w:rsidR="00050138" w:rsidRPr="00CF54B3" w:rsidRDefault="00050138">
      <w:pPr>
        <w:pStyle w:val="ConsPlusNormal"/>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Общие положения</w:t>
      </w:r>
    </w:p>
    <w:p w14:paraId="1348BCDE" w14:textId="77777777" w:rsidR="00050138" w:rsidRPr="00CF54B3" w:rsidRDefault="00050138">
      <w:pPr>
        <w:pStyle w:val="ConsPlusNormal"/>
        <w:jc w:val="both"/>
        <w:rPr>
          <w:rFonts w:ascii="Times New Roman" w:hAnsi="Times New Roman" w:cs="Times New Roman"/>
          <w:b/>
          <w:color w:val="000000" w:themeColor="text1"/>
          <w:sz w:val="28"/>
          <w:szCs w:val="28"/>
        </w:rPr>
      </w:pPr>
    </w:p>
    <w:p w14:paraId="68825B0D" w14:textId="77777777" w:rsidR="00050138" w:rsidRPr="00CF54B3" w:rsidRDefault="00050138">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w:t>
      </w:r>
    </w:p>
    <w:p w14:paraId="6BEBE9B9" w14:textId="77777777" w:rsidR="00050138" w:rsidRPr="00CF54B3" w:rsidRDefault="00050138">
      <w:pPr>
        <w:pStyle w:val="ConsPlusNormal"/>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Предмет регулирования административного регламента</w:t>
      </w:r>
    </w:p>
    <w:p w14:paraId="54723C8A" w14:textId="77777777" w:rsidR="00050138" w:rsidRPr="00CF54B3" w:rsidRDefault="00050138">
      <w:pPr>
        <w:pStyle w:val="ConsPlusNormal"/>
        <w:jc w:val="both"/>
        <w:rPr>
          <w:rFonts w:ascii="Times New Roman" w:hAnsi="Times New Roman" w:cs="Times New Roman"/>
          <w:color w:val="000000" w:themeColor="text1"/>
          <w:sz w:val="28"/>
          <w:szCs w:val="28"/>
        </w:rPr>
      </w:pPr>
    </w:p>
    <w:p w14:paraId="3D896E59" w14:textId="77777777" w:rsidR="00EA4EAF" w:rsidRPr="00CF54B3" w:rsidRDefault="00CE73EA" w:rsidP="00EA4EAF">
      <w:pPr>
        <w:pStyle w:val="ConsPlusNormal"/>
        <w:ind w:firstLine="709"/>
        <w:jc w:val="both"/>
        <w:rPr>
          <w:rFonts w:ascii="Times New Roman" w:hAnsi="Times New Roman" w:cs="Times New Roman"/>
          <w:color w:val="000000" w:themeColor="text1"/>
          <w:sz w:val="28"/>
          <w:szCs w:val="28"/>
        </w:rPr>
      </w:pPr>
      <w:r w:rsidRPr="00CF54B3">
        <w:rPr>
          <w:rFonts w:ascii="Times New Roman" w:hAnsi="Times New Roman"/>
          <w:color w:val="000000" w:themeColor="text1"/>
          <w:sz w:val="28"/>
          <w:szCs w:val="28"/>
        </w:rPr>
        <w:t xml:space="preserve">       1. </w:t>
      </w:r>
      <w:r w:rsidR="00EA4EAF" w:rsidRPr="00CF54B3">
        <w:rPr>
          <w:rFonts w:ascii="Times New Roman" w:hAnsi="Times New Roman" w:cs="Times New Roman"/>
          <w:color w:val="000000" w:themeColor="text1"/>
          <w:sz w:val="28"/>
          <w:szCs w:val="28"/>
        </w:rPr>
        <w:t>Административный регламент предоставления муниципальной услуги «</w:t>
      </w:r>
      <w:r w:rsidR="00EA4EAF" w:rsidRPr="00CF54B3">
        <w:rPr>
          <w:rFonts w:ascii="Times New Roman" w:hAnsi="Times New Roman" w:cs="Times New Roman"/>
          <w:bCs/>
          <w:color w:val="000000" w:themeColor="text1"/>
          <w:sz w:val="28"/>
          <w:szCs w:val="28"/>
        </w:rPr>
        <w:t xml:space="preserve">Выдача разрешений на выполнение авиационных работ, парашютных прыжков, демонстрационных полётов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00EA4EAF" w:rsidRPr="00CF54B3">
          <w:rPr>
            <w:rFonts w:ascii="Times New Roman" w:hAnsi="Times New Roman" w:cs="Times New Roman"/>
            <w:bCs/>
            <w:color w:val="000000" w:themeColor="text1"/>
            <w:sz w:val="28"/>
            <w:szCs w:val="28"/>
          </w:rPr>
          <w:t>0,25 кг</w:t>
        </w:r>
      </w:smartTag>
      <w:r w:rsidR="00EA4EAF" w:rsidRPr="00CF54B3">
        <w:rPr>
          <w:rFonts w:ascii="Times New Roman" w:hAnsi="Times New Roman" w:cs="Times New Roman"/>
          <w:bCs/>
          <w:color w:val="000000" w:themeColor="text1"/>
          <w:sz w:val="28"/>
          <w:szCs w:val="28"/>
        </w:rPr>
        <w:t>),  подъемов привязных аэростатов над территорией Кашинского городского округа Тверской области, а также на посадку (взлет) на площадки, расположенные в границах Кашинского городского округа Тверской области, сведения о которых не опубликованы в документах аэронавигационной информации»</w:t>
      </w:r>
      <w:r w:rsidR="00EA4EAF" w:rsidRPr="00CF54B3">
        <w:rPr>
          <w:rFonts w:ascii="Times New Roman" w:hAnsi="Times New Roman" w:cs="Times New Roman"/>
          <w:color w:val="000000" w:themeColor="text1"/>
          <w:sz w:val="28"/>
          <w:szCs w:val="28"/>
        </w:rPr>
        <w:t xml:space="preserve"> (далее – Административный регламент) устанавливает порядок предоставления муниципальной услуги «</w:t>
      </w:r>
      <w:r w:rsidR="00EA4EAF" w:rsidRPr="00CF54B3">
        <w:rPr>
          <w:rFonts w:ascii="Times New Roman" w:hAnsi="Times New Roman" w:cs="Times New Roman"/>
          <w:bCs/>
          <w:color w:val="000000" w:themeColor="text1"/>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00EA4EAF" w:rsidRPr="00CF54B3">
          <w:rPr>
            <w:rFonts w:ascii="Times New Roman" w:hAnsi="Times New Roman" w:cs="Times New Roman"/>
            <w:bCs/>
            <w:color w:val="000000" w:themeColor="text1"/>
            <w:sz w:val="28"/>
            <w:szCs w:val="28"/>
          </w:rPr>
          <w:t>0,25 кг</w:t>
        </w:r>
      </w:smartTag>
      <w:r w:rsidR="00EA4EAF" w:rsidRPr="00CF54B3">
        <w:rPr>
          <w:rFonts w:ascii="Times New Roman" w:hAnsi="Times New Roman" w:cs="Times New Roman"/>
          <w:bCs/>
          <w:color w:val="000000" w:themeColor="text1"/>
          <w:sz w:val="28"/>
          <w:szCs w:val="28"/>
        </w:rPr>
        <w:t>),  подъемов привязных аэростатов над терр</w:t>
      </w:r>
      <w:r w:rsidR="005038AA" w:rsidRPr="00CF54B3">
        <w:rPr>
          <w:rFonts w:ascii="Times New Roman" w:hAnsi="Times New Roman" w:cs="Times New Roman"/>
          <w:bCs/>
          <w:color w:val="000000" w:themeColor="text1"/>
          <w:sz w:val="28"/>
          <w:szCs w:val="28"/>
        </w:rPr>
        <w:t>иторией Кашинского городского</w:t>
      </w:r>
      <w:r w:rsidR="00EA4EAF" w:rsidRPr="00CF54B3">
        <w:rPr>
          <w:rFonts w:ascii="Times New Roman" w:hAnsi="Times New Roman" w:cs="Times New Roman"/>
          <w:bCs/>
          <w:color w:val="000000" w:themeColor="text1"/>
          <w:sz w:val="28"/>
          <w:szCs w:val="28"/>
        </w:rPr>
        <w:t xml:space="preserve"> округа Тверской области, а также на посадку (взлет) на площадки, расположенные в границах Кашинского городского округа Тверской области, сведения о которых не опубликованы в документах аэронавигационной информации» (далее – муниципальная услуга)</w:t>
      </w:r>
      <w:r w:rsidR="00EA4EAF" w:rsidRPr="00CF54B3">
        <w:rPr>
          <w:rFonts w:ascii="Times New Roman" w:hAnsi="Times New Roman" w:cs="Times New Roman"/>
          <w:color w:val="000000" w:themeColor="text1"/>
          <w:sz w:val="28"/>
          <w:szCs w:val="28"/>
        </w:rPr>
        <w:t xml:space="preserve"> и стандарт предоставления муниципальной услуги.</w:t>
      </w:r>
    </w:p>
    <w:p w14:paraId="5C5B1B9B" w14:textId="77777777" w:rsidR="00CE73EA" w:rsidRPr="00CF54B3" w:rsidRDefault="00CE73EA" w:rsidP="00EA4EAF">
      <w:pPr>
        <w:widowControl w:val="0"/>
        <w:tabs>
          <w:tab w:val="left" w:pos="1664"/>
        </w:tabs>
        <w:autoSpaceDE w:val="0"/>
        <w:autoSpaceDN w:val="0"/>
        <w:spacing w:after="0" w:line="268" w:lineRule="auto"/>
        <w:ind w:right="133"/>
        <w:jc w:val="both"/>
        <w:rPr>
          <w:rFonts w:ascii="Times New Roman" w:eastAsia="Times New Roman" w:hAnsi="Times New Roman" w:cs="Times New Roman"/>
          <w:color w:val="000000" w:themeColor="text1"/>
          <w:sz w:val="28"/>
          <w:szCs w:val="28"/>
        </w:rPr>
      </w:pPr>
    </w:p>
    <w:p w14:paraId="2E3EE9E4" w14:textId="77777777" w:rsidR="00050138" w:rsidRPr="00CF54B3" w:rsidRDefault="00050138">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lastRenderedPageBreak/>
        <w:t>Подраздел II</w:t>
      </w:r>
    </w:p>
    <w:p w14:paraId="3E9FAED6" w14:textId="77777777" w:rsidR="00050138" w:rsidRPr="00CF54B3" w:rsidRDefault="00050138">
      <w:pPr>
        <w:pStyle w:val="ConsPlusNormal"/>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Круг заявителей</w:t>
      </w:r>
    </w:p>
    <w:p w14:paraId="0F032DDF" w14:textId="77777777" w:rsidR="00050138" w:rsidRPr="00CF54B3" w:rsidRDefault="00050138">
      <w:pPr>
        <w:pStyle w:val="ConsPlusNormal"/>
        <w:jc w:val="both"/>
        <w:rPr>
          <w:rFonts w:ascii="Times New Roman" w:hAnsi="Times New Roman" w:cs="Times New Roman"/>
          <w:color w:val="000000" w:themeColor="text1"/>
          <w:sz w:val="28"/>
          <w:szCs w:val="28"/>
        </w:rPr>
      </w:pPr>
    </w:p>
    <w:p w14:paraId="08038D98" w14:textId="77777777" w:rsidR="00EA4EAF" w:rsidRPr="00CF54B3" w:rsidRDefault="00EA4EAF" w:rsidP="00EA4EAF">
      <w:pPr>
        <w:pStyle w:val="ConsPlusNormal"/>
        <w:ind w:firstLine="709"/>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2</w:t>
      </w:r>
      <w:r w:rsidR="00050138" w:rsidRPr="00CF54B3">
        <w:rPr>
          <w:rFonts w:ascii="Times New Roman" w:hAnsi="Times New Roman" w:cs="Times New Roman"/>
          <w:color w:val="000000" w:themeColor="text1"/>
          <w:sz w:val="28"/>
          <w:szCs w:val="28"/>
        </w:rPr>
        <w:t xml:space="preserve">. </w:t>
      </w:r>
      <w:r w:rsidRPr="00CF54B3">
        <w:rPr>
          <w:rFonts w:ascii="Times New Roman" w:hAnsi="Times New Roman" w:cs="Times New Roman"/>
          <w:color w:val="000000" w:themeColor="text1"/>
          <w:sz w:val="28"/>
          <w:szCs w:val="28"/>
        </w:rPr>
        <w:t xml:space="preserve">Заявителями на предоставление муниципальной услуги являются </w:t>
      </w:r>
      <w:bookmarkStart w:id="1" w:name="P45"/>
      <w:bookmarkEnd w:id="1"/>
      <w:r w:rsidRPr="00CF54B3">
        <w:rPr>
          <w:rFonts w:ascii="Times New Roman" w:hAnsi="Times New Roman" w:cs="Times New Roman"/>
          <w:color w:val="000000" w:themeColor="text1"/>
          <w:sz w:val="28"/>
          <w:szCs w:val="28"/>
        </w:rPr>
        <w:t>физические или юридические лица,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либо их представители по доверенности, оформленной в соответствии с действующим законодательством (далее – заявители).</w:t>
      </w:r>
      <w:bookmarkStart w:id="2" w:name="P49"/>
      <w:bookmarkEnd w:id="2"/>
    </w:p>
    <w:p w14:paraId="0B5BC1EF" w14:textId="77777777" w:rsidR="00050138" w:rsidRPr="00CF54B3" w:rsidRDefault="00050138" w:rsidP="00EA4EAF">
      <w:pPr>
        <w:pStyle w:val="ConsPlusNormal"/>
        <w:ind w:firstLine="540"/>
        <w:jc w:val="both"/>
        <w:rPr>
          <w:rFonts w:ascii="Times New Roman" w:hAnsi="Times New Roman" w:cs="Times New Roman"/>
          <w:color w:val="000000" w:themeColor="text1"/>
          <w:sz w:val="28"/>
          <w:szCs w:val="28"/>
        </w:rPr>
      </w:pPr>
    </w:p>
    <w:p w14:paraId="5A2BACC3" w14:textId="77777777" w:rsidR="00050138" w:rsidRPr="00CF54B3" w:rsidRDefault="00050138">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III</w:t>
      </w:r>
    </w:p>
    <w:p w14:paraId="588FA4DB" w14:textId="77777777" w:rsidR="00050138" w:rsidRPr="00CF54B3" w:rsidRDefault="00050138" w:rsidP="00CF7C5E">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Требования к порядку информирования о предоставлении</w:t>
      </w:r>
    </w:p>
    <w:p w14:paraId="19B4549B" w14:textId="77777777" w:rsidR="00050138" w:rsidRPr="00CF54B3" w:rsidRDefault="00160AC7" w:rsidP="00CF7C5E">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муниципальной</w:t>
      </w:r>
      <w:r w:rsidR="00050138" w:rsidRPr="00CF54B3">
        <w:rPr>
          <w:rFonts w:ascii="Times New Roman" w:hAnsi="Times New Roman" w:cs="Times New Roman"/>
          <w:b/>
          <w:color w:val="000000" w:themeColor="text1"/>
          <w:sz w:val="28"/>
          <w:szCs w:val="28"/>
        </w:rPr>
        <w:t xml:space="preserve"> услуги</w:t>
      </w:r>
    </w:p>
    <w:p w14:paraId="361E7921" w14:textId="77777777" w:rsidR="00050138" w:rsidRPr="00CF54B3" w:rsidRDefault="00050138">
      <w:pPr>
        <w:pStyle w:val="ConsPlusNormal"/>
        <w:jc w:val="both"/>
        <w:rPr>
          <w:rFonts w:ascii="Times New Roman" w:hAnsi="Times New Roman" w:cs="Times New Roman"/>
          <w:color w:val="000000" w:themeColor="text1"/>
          <w:sz w:val="28"/>
          <w:szCs w:val="28"/>
        </w:rPr>
      </w:pPr>
    </w:p>
    <w:p w14:paraId="4A19B104" w14:textId="77777777" w:rsidR="00B5437B" w:rsidRPr="00CF54B3" w:rsidRDefault="00EA4EAF" w:rsidP="00B5437B">
      <w:pPr>
        <w:pStyle w:val="ConsPlusNormal"/>
        <w:ind w:firstLine="540"/>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3</w:t>
      </w:r>
      <w:r w:rsidR="00050138" w:rsidRPr="00CF54B3">
        <w:rPr>
          <w:rFonts w:ascii="Times New Roman" w:hAnsi="Times New Roman" w:cs="Times New Roman"/>
          <w:color w:val="000000" w:themeColor="text1"/>
          <w:sz w:val="28"/>
          <w:szCs w:val="28"/>
        </w:rPr>
        <w:t xml:space="preserve">. </w:t>
      </w:r>
      <w:r w:rsidR="00B5437B" w:rsidRPr="00CF54B3">
        <w:rPr>
          <w:rFonts w:ascii="Times New Roman" w:hAnsi="Times New Roman" w:cs="Times New Roman"/>
          <w:color w:val="000000" w:themeColor="text1"/>
          <w:sz w:val="28"/>
          <w:szCs w:val="28"/>
        </w:rPr>
        <w:t>Информирование граждан по вопросам предоставления муниципальной услуги осуществляется:</w:t>
      </w:r>
    </w:p>
    <w:p w14:paraId="56A8D1F9"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должностным лицом органа, предоставляющего муниципальную услугу, (далее также — должностное лицо), при непосредственном обращении гражданина в орган, предоставляющий муниципальную услугу;</w:t>
      </w:r>
    </w:p>
    <w:p w14:paraId="258C3066"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посредством телефонной, факсимильной и иных средств телекоммуникационной связи;</w:t>
      </w:r>
    </w:p>
    <w:p w14:paraId="0E2984F6"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путем оформления информационных стендов в помещениях органа, предоставляющего муниципальную услугу;</w:t>
      </w:r>
    </w:p>
    <w:p w14:paraId="69DE84EA" w14:textId="77777777" w:rsidR="00CC2DAA"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путем публикации информационных материалов в средствах массовой информации;</w:t>
      </w:r>
    </w:p>
    <w:p w14:paraId="189E0404"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 xml:space="preserve">путем размещения информации на официальном сайте Кашинского городского округа в информационно-телекоммуникационной сети «Интернет» — www.kashin.info </w:t>
      </w:r>
      <w:r w:rsidR="00CC2DAA" w:rsidRPr="00CF54B3">
        <w:rPr>
          <w:rFonts w:ascii="Times New Roman" w:eastAsia="Times New Roman" w:hAnsi="Times New Roman" w:cs="Times New Roman"/>
          <w:color w:val="000000" w:themeColor="text1"/>
          <w:sz w:val="28"/>
          <w:szCs w:val="28"/>
          <w:lang w:eastAsia="ru-RU"/>
        </w:rPr>
        <w:t xml:space="preserve">(далее также – </w:t>
      </w:r>
      <w:r w:rsidR="008A7765" w:rsidRPr="00CF54B3">
        <w:rPr>
          <w:rFonts w:ascii="Times New Roman" w:eastAsia="Times New Roman" w:hAnsi="Times New Roman" w:cs="Times New Roman"/>
          <w:color w:val="000000" w:themeColor="text1"/>
          <w:sz w:val="28"/>
          <w:szCs w:val="28"/>
          <w:lang w:eastAsia="ru-RU"/>
        </w:rPr>
        <w:t>о</w:t>
      </w:r>
      <w:r w:rsidR="00CC2DAA" w:rsidRPr="00CF54B3">
        <w:rPr>
          <w:rFonts w:ascii="Times New Roman" w:eastAsia="Times New Roman" w:hAnsi="Times New Roman" w:cs="Times New Roman"/>
          <w:color w:val="000000" w:themeColor="text1"/>
          <w:sz w:val="28"/>
          <w:szCs w:val="28"/>
          <w:lang w:eastAsia="ru-RU"/>
        </w:rPr>
        <w:t xml:space="preserve">фициальный сайт) </w:t>
      </w:r>
      <w:r w:rsidRPr="00CF54B3">
        <w:rPr>
          <w:rFonts w:ascii="Times New Roman" w:eastAsia="Times New Roman" w:hAnsi="Times New Roman" w:cs="Times New Roman"/>
          <w:color w:val="000000" w:themeColor="text1"/>
          <w:sz w:val="28"/>
          <w:szCs w:val="28"/>
          <w:lang w:eastAsia="ru-RU"/>
        </w:rPr>
        <w:t>и в федеральной государственной информационной системе «Единый портал государственных и муниципальных услуг (функций</w:t>
      </w:r>
      <w:r w:rsidR="00B81366" w:rsidRPr="00CF54B3">
        <w:rPr>
          <w:rFonts w:ascii="Times New Roman" w:eastAsia="Times New Roman" w:hAnsi="Times New Roman" w:cs="Times New Roman"/>
          <w:color w:val="000000" w:themeColor="text1"/>
          <w:sz w:val="28"/>
          <w:szCs w:val="28"/>
          <w:lang w:eastAsia="ru-RU"/>
        </w:rPr>
        <w:t>)» (https://www.gosuslugi.ru/) (</w:t>
      </w:r>
      <w:r w:rsidRPr="00CF54B3">
        <w:rPr>
          <w:rFonts w:ascii="Times New Roman" w:eastAsia="Times New Roman" w:hAnsi="Times New Roman" w:cs="Times New Roman"/>
          <w:color w:val="000000" w:themeColor="text1"/>
          <w:sz w:val="28"/>
          <w:szCs w:val="28"/>
          <w:lang w:eastAsia="ru-RU"/>
        </w:rPr>
        <w:t>далее также — Е</w:t>
      </w:r>
      <w:r w:rsidR="00987763" w:rsidRPr="00CF54B3">
        <w:rPr>
          <w:rFonts w:ascii="Times New Roman" w:eastAsia="Times New Roman" w:hAnsi="Times New Roman" w:cs="Times New Roman"/>
          <w:color w:val="000000" w:themeColor="text1"/>
          <w:sz w:val="28"/>
          <w:szCs w:val="28"/>
          <w:lang w:eastAsia="ru-RU"/>
        </w:rPr>
        <w:t>ПГ</w:t>
      </w:r>
      <w:r w:rsidR="0044441E" w:rsidRPr="00CF54B3">
        <w:rPr>
          <w:rFonts w:ascii="Times New Roman" w:eastAsia="Times New Roman" w:hAnsi="Times New Roman" w:cs="Times New Roman"/>
          <w:color w:val="000000" w:themeColor="text1"/>
          <w:sz w:val="28"/>
          <w:szCs w:val="28"/>
          <w:lang w:eastAsia="ru-RU"/>
        </w:rPr>
        <w:t>У</w:t>
      </w:r>
      <w:r w:rsidRPr="00CF54B3">
        <w:rPr>
          <w:rFonts w:ascii="Times New Roman" w:eastAsia="Times New Roman" w:hAnsi="Times New Roman" w:cs="Times New Roman"/>
          <w:color w:val="000000" w:themeColor="text1"/>
          <w:sz w:val="28"/>
          <w:szCs w:val="28"/>
          <w:lang w:eastAsia="ru-RU"/>
        </w:rPr>
        <w:t>);</w:t>
      </w:r>
    </w:p>
    <w:p w14:paraId="010CBC5D"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посредством ответов на письменные обращения граждан.</w:t>
      </w:r>
    </w:p>
    <w:p w14:paraId="60A2E405" w14:textId="77777777" w:rsidR="00B5437B" w:rsidRPr="00CF54B3" w:rsidRDefault="00EA4EAF"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4</w:t>
      </w:r>
      <w:r w:rsidR="00371987" w:rsidRPr="00CF54B3">
        <w:rPr>
          <w:rFonts w:ascii="Times New Roman" w:hAnsi="Times New Roman" w:cs="Times New Roman"/>
          <w:color w:val="000000" w:themeColor="text1"/>
          <w:sz w:val="28"/>
          <w:szCs w:val="28"/>
        </w:rPr>
        <w:t xml:space="preserve">. </w:t>
      </w:r>
      <w:bookmarkStart w:id="3" w:name="sub_2329"/>
      <w:r w:rsidR="00B5437B" w:rsidRPr="00CF54B3">
        <w:rPr>
          <w:rFonts w:ascii="Times New Roman" w:hAnsi="Times New Roman" w:cs="Times New Roman"/>
          <w:color w:val="000000" w:themeColor="text1"/>
          <w:sz w:val="28"/>
          <w:szCs w:val="28"/>
        </w:rPr>
        <w:t>При информировании о порядке предоставления муниципальной услуги по телефону должностное лицо, приняв вызов по телефону, должно представиться: назвать фамилию, имя, отчество (при наличии), должность, наименование органа, предоставляющего муниципальную услугу.</w:t>
      </w:r>
    </w:p>
    <w:p w14:paraId="64128269"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Должностное лицо обязано сообщить график приема граждан, точный почтовый адрес органа, предоставляющего муниципальную услугу, способ проезда к нему, а при необходимости — требования к письменному обращению.</w:t>
      </w:r>
    </w:p>
    <w:p w14:paraId="3521DF58"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Информирование по телефону о порядке предоставления муниципальной услуги осуществляется в соответствии с графиком работы органа, предоставляющего муниципальную услугу.</w:t>
      </w:r>
    </w:p>
    <w:p w14:paraId="6F820DB4"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Во время разговора должностное лицо должно произносить слова четко и не прерывать разговор по причине поступления другого звонка.</w:t>
      </w:r>
    </w:p>
    <w:p w14:paraId="6B54B151"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lastRenderedPageBreak/>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14:paraId="2B23653E"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Разговор по телефону не должен продолжаться более 10 минут.</w:t>
      </w:r>
    </w:p>
    <w:p w14:paraId="07EFB5E5" w14:textId="77777777" w:rsidR="00B5437B" w:rsidRPr="00CF54B3" w:rsidRDefault="00EA4EAF"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5</w:t>
      </w:r>
      <w:r w:rsidR="00B5437B" w:rsidRPr="00CF54B3">
        <w:rPr>
          <w:rFonts w:ascii="Times New Roman" w:hAnsi="Times New Roman" w:cs="Times New Roman"/>
          <w:color w:val="000000" w:themeColor="text1"/>
          <w:sz w:val="28"/>
          <w:szCs w:val="28"/>
        </w:rPr>
        <w:t>. При ответах на телефонные звонки и устные обращения по вопросам предоставления муниципальной услуги должностное лицо обязано в соответствии с поступившим обращением предоставлять следующую информацию:</w:t>
      </w:r>
    </w:p>
    <w:p w14:paraId="1221D8C7"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о нормативных правовых актах, регулирующих вопросы предоставления муниципальной услуги (наименование, номер, дата принятия нормативного правового акта);</w:t>
      </w:r>
    </w:p>
    <w:p w14:paraId="378601D1"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о перечне категорий граждан, имеющих право на получение муниципальной услуги;</w:t>
      </w:r>
    </w:p>
    <w:p w14:paraId="2B007942"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о перечне документов, необходимых для получения муниципальной услуги;</w:t>
      </w:r>
    </w:p>
    <w:p w14:paraId="4C3893A5"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о сроках предоставления муниципальной услуги;</w:t>
      </w:r>
    </w:p>
    <w:p w14:paraId="31850366"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об основаниях отказа в предоставлении муниципальной услуги;</w:t>
      </w:r>
    </w:p>
    <w:p w14:paraId="56E02D74" w14:textId="77777777" w:rsidR="00B5437B" w:rsidRPr="00CF54B3" w:rsidRDefault="00B5437B" w:rsidP="00B5437B">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о месте размещения на официальном сайте информации по вопросам предоставления муниципальной услуги.</w:t>
      </w:r>
    </w:p>
    <w:p w14:paraId="713CAD54" w14:textId="77777777" w:rsidR="00091BCF" w:rsidRPr="00CF54B3" w:rsidRDefault="00EA4EA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hAnsi="Times New Roman" w:cs="Times New Roman"/>
          <w:color w:val="000000" w:themeColor="text1"/>
          <w:sz w:val="28"/>
          <w:szCs w:val="28"/>
        </w:rPr>
        <w:t>6</w:t>
      </w:r>
      <w:r w:rsidR="00B5437B" w:rsidRPr="00CF54B3">
        <w:rPr>
          <w:rFonts w:ascii="Times New Roman" w:hAnsi="Times New Roman" w:cs="Times New Roman"/>
          <w:color w:val="000000" w:themeColor="text1"/>
          <w:sz w:val="28"/>
          <w:szCs w:val="28"/>
        </w:rPr>
        <w:t xml:space="preserve">. </w:t>
      </w:r>
      <w:r w:rsidR="00091BCF" w:rsidRPr="00CF54B3">
        <w:rPr>
          <w:rFonts w:ascii="Times New Roman" w:eastAsia="Times New Roman" w:hAnsi="Times New Roman" w:cs="Times New Roman"/>
          <w:color w:val="000000" w:themeColor="text1"/>
          <w:sz w:val="28"/>
          <w:szCs w:val="28"/>
          <w:lang w:eastAsia="ru-RU"/>
        </w:rPr>
        <w:t>На официальном сайте, в федеральной государственной информационной системе «Федеральный реестр государственных и муниципальных услуг (функций)» (далее также — федеральный реестр),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003C4F00" w:rsidRPr="00CF54B3">
        <w:rPr>
          <w:rFonts w:ascii="Times New Roman" w:eastAsia="Times New Roman" w:hAnsi="Times New Roman" w:cs="Times New Roman"/>
          <w:color w:val="000000" w:themeColor="text1"/>
          <w:sz w:val="28"/>
          <w:szCs w:val="28"/>
          <w:lang w:eastAsia="ru-RU"/>
        </w:rPr>
        <w:t xml:space="preserve"> размещается информация</w:t>
      </w:r>
      <w:r w:rsidR="00091BCF" w:rsidRPr="00CF54B3">
        <w:rPr>
          <w:rFonts w:ascii="Times New Roman" w:eastAsia="Times New Roman" w:hAnsi="Times New Roman" w:cs="Times New Roman"/>
          <w:color w:val="000000" w:themeColor="text1"/>
          <w:sz w:val="28"/>
          <w:szCs w:val="28"/>
          <w:lang w:eastAsia="ru-RU"/>
        </w:rPr>
        <w:t>:</w:t>
      </w:r>
    </w:p>
    <w:p w14:paraId="3FD268D3"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о месте нахождения и графике работы органа, предоставляющего муниципальную услугу;</w:t>
      </w:r>
    </w:p>
    <w:p w14:paraId="060C437E"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справочные телефоны органа, предоставляющего муниципальную услугу, в том числе номер телефона-автоинформатора (при наличии);</w:t>
      </w:r>
    </w:p>
    <w:p w14:paraId="1F85EE46"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адрес официального сайта, а также электронной почты и (или) формы обратной связи органа, предоставляющего муниципальную услугу.</w:t>
      </w:r>
    </w:p>
    <w:p w14:paraId="7012C16D" w14:textId="77777777" w:rsidR="00B5437B" w:rsidRPr="00CF54B3" w:rsidRDefault="00176A08" w:rsidP="00E51031">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F54B3">
        <w:rPr>
          <w:rFonts w:ascii="Times New Roman" w:eastAsia="Times New Roman" w:hAnsi="Times New Roman" w:cs="Times New Roman"/>
          <w:color w:val="000000" w:themeColor="text1"/>
          <w:sz w:val="28"/>
          <w:szCs w:val="28"/>
          <w:lang w:eastAsia="ru-RU"/>
        </w:rPr>
        <w:t xml:space="preserve">На </w:t>
      </w:r>
      <w:r w:rsidR="006837CD" w:rsidRPr="00CF54B3">
        <w:rPr>
          <w:rFonts w:ascii="Times New Roman" w:eastAsia="Times New Roman" w:hAnsi="Times New Roman" w:cs="Times New Roman"/>
          <w:color w:val="000000" w:themeColor="text1"/>
          <w:sz w:val="28"/>
          <w:szCs w:val="28"/>
          <w:lang w:eastAsia="ru-RU"/>
        </w:rPr>
        <w:t>Едином портале</w:t>
      </w:r>
      <w:r w:rsidRPr="00CF54B3">
        <w:rPr>
          <w:rFonts w:ascii="Times New Roman" w:eastAsia="Times New Roman" w:hAnsi="Times New Roman" w:cs="Times New Roman"/>
          <w:color w:val="000000" w:themeColor="text1"/>
          <w:sz w:val="28"/>
          <w:szCs w:val="28"/>
          <w:lang w:eastAsia="ru-RU"/>
        </w:rPr>
        <w:t xml:space="preserve"> размещаются сведения, предусмотренные Положением о федеральной государственной информационной системе «Федеральный </w:t>
      </w:r>
      <w:r w:rsidR="00AD520C" w:rsidRPr="00CF54B3">
        <w:rPr>
          <w:rFonts w:ascii="Times New Roman" w:eastAsia="Times New Roman" w:hAnsi="Times New Roman" w:cs="Times New Roman"/>
          <w:color w:val="000000" w:themeColor="text1"/>
          <w:sz w:val="28"/>
          <w:szCs w:val="28"/>
          <w:lang w:eastAsia="ru-RU"/>
        </w:rPr>
        <w:t>реестр государственных и муниципальных услуг</w:t>
      </w:r>
      <w:r w:rsidR="00C14D60" w:rsidRPr="00CF54B3">
        <w:rPr>
          <w:rFonts w:ascii="Times New Roman" w:eastAsia="Times New Roman" w:hAnsi="Times New Roman" w:cs="Times New Roman"/>
          <w:color w:val="000000" w:themeColor="text1"/>
          <w:sz w:val="28"/>
          <w:szCs w:val="28"/>
          <w:lang w:eastAsia="ru-RU"/>
        </w:rPr>
        <w:t xml:space="preserve"> </w:t>
      </w:r>
      <w:r w:rsidR="00AD520C" w:rsidRPr="00CF54B3">
        <w:rPr>
          <w:rFonts w:ascii="Times New Roman" w:eastAsia="Times New Roman" w:hAnsi="Times New Roman" w:cs="Times New Roman"/>
          <w:color w:val="000000" w:themeColor="text1"/>
          <w:sz w:val="28"/>
          <w:szCs w:val="28"/>
          <w:lang w:eastAsia="ru-RU"/>
        </w:rPr>
        <w:t>(функций)», утвержденным постановлением Правительства Российской Федерации от 24.10.2011 № 861.</w:t>
      </w:r>
    </w:p>
    <w:p w14:paraId="1A93762D" w14:textId="77777777" w:rsidR="00E51031" w:rsidRPr="00CF54B3" w:rsidRDefault="00E51031" w:rsidP="00E51031">
      <w:pPr>
        <w:spacing w:after="0" w:line="240" w:lineRule="auto"/>
        <w:ind w:firstLine="708"/>
        <w:jc w:val="both"/>
        <w:rPr>
          <w:rFonts w:ascii="Times New Roman" w:eastAsia="Times New Roman" w:hAnsi="Times New Roman" w:cs="Times New Roman"/>
          <w:color w:val="000000" w:themeColor="text1"/>
          <w:sz w:val="28"/>
          <w:szCs w:val="28"/>
          <w:lang w:eastAsia="ru-RU"/>
        </w:rPr>
      </w:pPr>
    </w:p>
    <w:bookmarkEnd w:id="3"/>
    <w:p w14:paraId="26294E54" w14:textId="77777777" w:rsidR="00050138" w:rsidRPr="00CF54B3" w:rsidRDefault="00050138">
      <w:pPr>
        <w:pStyle w:val="ConsPlusNormal"/>
        <w:jc w:val="center"/>
        <w:outlineLvl w:val="1"/>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Раздел II</w:t>
      </w:r>
    </w:p>
    <w:p w14:paraId="19AEA5EA" w14:textId="77777777" w:rsidR="00050138" w:rsidRPr="00CF54B3" w:rsidRDefault="00050138">
      <w:pPr>
        <w:pStyle w:val="ConsPlusNormal"/>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Стандарт предоставления </w:t>
      </w:r>
      <w:r w:rsidR="009D238D" w:rsidRPr="00CF54B3">
        <w:rPr>
          <w:rFonts w:ascii="Times New Roman" w:hAnsi="Times New Roman" w:cs="Times New Roman"/>
          <w:b/>
          <w:color w:val="000000" w:themeColor="text1"/>
          <w:sz w:val="28"/>
          <w:szCs w:val="28"/>
        </w:rPr>
        <w:t>муниципальной</w:t>
      </w:r>
      <w:r w:rsidRPr="00CF54B3">
        <w:rPr>
          <w:rFonts w:ascii="Times New Roman" w:hAnsi="Times New Roman" w:cs="Times New Roman"/>
          <w:b/>
          <w:color w:val="000000" w:themeColor="text1"/>
          <w:sz w:val="28"/>
          <w:szCs w:val="28"/>
        </w:rPr>
        <w:t xml:space="preserve"> услуги</w:t>
      </w:r>
    </w:p>
    <w:p w14:paraId="5C1FBABA" w14:textId="77777777" w:rsidR="00050138" w:rsidRPr="00CF54B3" w:rsidRDefault="00050138">
      <w:pPr>
        <w:pStyle w:val="ConsPlusNormal"/>
        <w:jc w:val="both"/>
        <w:rPr>
          <w:rFonts w:ascii="Times New Roman" w:hAnsi="Times New Roman" w:cs="Times New Roman"/>
          <w:b/>
          <w:color w:val="000000" w:themeColor="text1"/>
          <w:sz w:val="28"/>
          <w:szCs w:val="28"/>
        </w:rPr>
      </w:pPr>
    </w:p>
    <w:p w14:paraId="484B5EAA" w14:textId="77777777" w:rsidR="00050138" w:rsidRPr="00CF54B3" w:rsidRDefault="00050138">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w:t>
      </w:r>
    </w:p>
    <w:p w14:paraId="0E7B8B95" w14:textId="77777777" w:rsidR="00050138" w:rsidRPr="00CF54B3" w:rsidRDefault="00050138">
      <w:pPr>
        <w:pStyle w:val="ConsPlusNormal"/>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Наименование </w:t>
      </w:r>
      <w:r w:rsidR="009D238D" w:rsidRPr="00CF54B3">
        <w:rPr>
          <w:rFonts w:ascii="Times New Roman" w:hAnsi="Times New Roman" w:cs="Times New Roman"/>
          <w:b/>
          <w:color w:val="000000" w:themeColor="text1"/>
          <w:sz w:val="28"/>
          <w:szCs w:val="28"/>
        </w:rPr>
        <w:t>муниципальной</w:t>
      </w:r>
      <w:r w:rsidRPr="00CF54B3">
        <w:rPr>
          <w:rFonts w:ascii="Times New Roman" w:hAnsi="Times New Roman" w:cs="Times New Roman"/>
          <w:b/>
          <w:color w:val="000000" w:themeColor="text1"/>
          <w:sz w:val="28"/>
          <w:szCs w:val="28"/>
        </w:rPr>
        <w:t xml:space="preserve"> услуги</w:t>
      </w:r>
    </w:p>
    <w:p w14:paraId="34A69537" w14:textId="77777777" w:rsidR="00050138" w:rsidRPr="00CF54B3" w:rsidRDefault="00050138">
      <w:pPr>
        <w:pStyle w:val="ConsPlusNormal"/>
        <w:jc w:val="both"/>
        <w:rPr>
          <w:rFonts w:ascii="Times New Roman" w:hAnsi="Times New Roman" w:cs="Times New Roman"/>
          <w:b/>
          <w:color w:val="000000" w:themeColor="text1"/>
          <w:sz w:val="28"/>
          <w:szCs w:val="28"/>
        </w:rPr>
      </w:pPr>
    </w:p>
    <w:p w14:paraId="75B740C2" w14:textId="77777777" w:rsidR="00506DBA" w:rsidRPr="00CF54B3" w:rsidRDefault="00506DBA" w:rsidP="00506DBA">
      <w:pPr>
        <w:pStyle w:val="ConsPlusNormal"/>
        <w:ind w:firstLine="708"/>
        <w:jc w:val="both"/>
        <w:rPr>
          <w:rFonts w:ascii="Times New Roman" w:hAnsi="Times New Roman"/>
          <w:bCs/>
          <w:color w:val="000000" w:themeColor="text1"/>
          <w:sz w:val="28"/>
          <w:szCs w:val="28"/>
        </w:rPr>
      </w:pPr>
      <w:r w:rsidRPr="00CF54B3">
        <w:rPr>
          <w:rFonts w:ascii="Times New Roman" w:hAnsi="Times New Roman" w:cs="Times New Roman"/>
          <w:color w:val="000000" w:themeColor="text1"/>
          <w:sz w:val="28"/>
          <w:szCs w:val="28"/>
        </w:rPr>
        <w:t>7</w:t>
      </w:r>
      <w:r w:rsidR="00050138" w:rsidRPr="00CF54B3">
        <w:rPr>
          <w:rFonts w:ascii="Times New Roman" w:hAnsi="Times New Roman" w:cs="Times New Roman"/>
          <w:color w:val="000000" w:themeColor="text1"/>
          <w:sz w:val="28"/>
          <w:szCs w:val="28"/>
        </w:rPr>
        <w:t xml:space="preserve">. </w:t>
      </w:r>
      <w:r w:rsidR="00A04529" w:rsidRPr="00CF54B3">
        <w:rPr>
          <w:rFonts w:ascii="Times New Roman" w:hAnsi="Times New Roman" w:cs="Times New Roman"/>
          <w:color w:val="000000" w:themeColor="text1"/>
          <w:sz w:val="28"/>
          <w:szCs w:val="28"/>
        </w:rPr>
        <w:t xml:space="preserve">Наименование муниципальной услуги: </w:t>
      </w:r>
      <w:r w:rsidRPr="00CF54B3">
        <w:rPr>
          <w:rFonts w:ascii="Times New Roman" w:hAnsi="Times New Roman"/>
          <w:color w:val="000000" w:themeColor="text1"/>
          <w:sz w:val="28"/>
          <w:szCs w:val="28"/>
        </w:rPr>
        <w:t>«</w:t>
      </w:r>
      <w:r w:rsidRPr="00CF54B3">
        <w:rPr>
          <w:rFonts w:ascii="Times New Roman" w:hAnsi="Times New Roman"/>
          <w:bCs/>
          <w:color w:val="000000" w:themeColor="text1"/>
          <w:sz w:val="28"/>
          <w:szCs w:val="28"/>
        </w:rPr>
        <w:t xml:space="preserve">Выдача разрешений на </w:t>
      </w:r>
      <w:r w:rsidRPr="00CF54B3">
        <w:rPr>
          <w:rFonts w:ascii="Times New Roman" w:hAnsi="Times New Roman"/>
          <w:bCs/>
          <w:color w:val="000000" w:themeColor="text1"/>
          <w:sz w:val="28"/>
          <w:szCs w:val="28"/>
        </w:rPr>
        <w:lastRenderedPageBreak/>
        <w:t xml:space="preserve">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CF54B3">
          <w:rPr>
            <w:rFonts w:ascii="Times New Roman" w:hAnsi="Times New Roman"/>
            <w:bCs/>
            <w:color w:val="000000" w:themeColor="text1"/>
            <w:sz w:val="28"/>
            <w:szCs w:val="28"/>
          </w:rPr>
          <w:t>0,25 кг</w:t>
        </w:r>
      </w:smartTag>
      <w:r w:rsidRPr="00CF54B3">
        <w:rPr>
          <w:rFonts w:ascii="Times New Roman" w:hAnsi="Times New Roman"/>
          <w:bCs/>
          <w:color w:val="000000" w:themeColor="text1"/>
          <w:sz w:val="28"/>
          <w:szCs w:val="28"/>
        </w:rPr>
        <w:t>),  подъемов привязных аэростатов над терр</w:t>
      </w:r>
      <w:r w:rsidR="005038AA" w:rsidRPr="00CF54B3">
        <w:rPr>
          <w:rFonts w:ascii="Times New Roman" w:hAnsi="Times New Roman"/>
          <w:bCs/>
          <w:color w:val="000000" w:themeColor="text1"/>
          <w:sz w:val="28"/>
          <w:szCs w:val="28"/>
        </w:rPr>
        <w:t>иторией Кашинского городского</w:t>
      </w:r>
      <w:r w:rsidRPr="00CF54B3">
        <w:rPr>
          <w:rFonts w:ascii="Times New Roman" w:hAnsi="Times New Roman"/>
          <w:bCs/>
          <w:color w:val="000000" w:themeColor="text1"/>
          <w:sz w:val="28"/>
          <w:szCs w:val="28"/>
        </w:rPr>
        <w:t xml:space="preserve"> округа Тверской области, а также на посадку (взлет) на площадки, расположенные в г</w:t>
      </w:r>
      <w:r w:rsidR="005038AA" w:rsidRPr="00CF54B3">
        <w:rPr>
          <w:rFonts w:ascii="Times New Roman" w:hAnsi="Times New Roman"/>
          <w:bCs/>
          <w:color w:val="000000" w:themeColor="text1"/>
          <w:sz w:val="28"/>
          <w:szCs w:val="28"/>
        </w:rPr>
        <w:t>раницах Кашинского городского</w:t>
      </w:r>
      <w:r w:rsidRPr="00CF54B3">
        <w:rPr>
          <w:rFonts w:ascii="Times New Roman" w:hAnsi="Times New Roman"/>
          <w:bCs/>
          <w:color w:val="000000" w:themeColor="text1"/>
          <w:sz w:val="28"/>
          <w:szCs w:val="28"/>
        </w:rPr>
        <w:t xml:space="preserve"> округа Тверской области, сведения о которых не опубликованы в документах аэронавигационной информации».</w:t>
      </w:r>
    </w:p>
    <w:p w14:paraId="123C5441" w14:textId="77777777" w:rsidR="00506DBA" w:rsidRPr="00CF54B3" w:rsidRDefault="00506DBA" w:rsidP="00B81366">
      <w:pPr>
        <w:pStyle w:val="ConsPlusNormal"/>
        <w:jc w:val="both"/>
        <w:rPr>
          <w:rFonts w:ascii="Times New Roman" w:hAnsi="Times New Roman"/>
          <w:bCs/>
          <w:color w:val="000000" w:themeColor="text1"/>
          <w:sz w:val="28"/>
          <w:szCs w:val="28"/>
        </w:rPr>
      </w:pPr>
    </w:p>
    <w:p w14:paraId="2F790C2B" w14:textId="77777777" w:rsidR="00575C16" w:rsidRPr="00CF54B3" w:rsidRDefault="00575C16" w:rsidP="00506DBA">
      <w:pPr>
        <w:pStyle w:val="ConsPlusNormal"/>
        <w:ind w:firstLine="708"/>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II</w:t>
      </w:r>
    </w:p>
    <w:p w14:paraId="51D49D32" w14:textId="77777777" w:rsidR="00575C16" w:rsidRPr="00CF54B3" w:rsidRDefault="00575C16" w:rsidP="001F1371">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Наименование органа, предоставляющего муниципальную услугу</w:t>
      </w:r>
    </w:p>
    <w:p w14:paraId="649F5D41" w14:textId="77777777" w:rsidR="001F1371" w:rsidRPr="00CF54B3" w:rsidRDefault="001F1371" w:rsidP="001F1371">
      <w:pPr>
        <w:pStyle w:val="ConsPlusNormal"/>
        <w:jc w:val="center"/>
        <w:outlineLvl w:val="2"/>
        <w:rPr>
          <w:rFonts w:ascii="Times New Roman" w:hAnsi="Times New Roman" w:cs="Times New Roman"/>
          <w:b/>
          <w:color w:val="000000" w:themeColor="text1"/>
          <w:sz w:val="28"/>
          <w:szCs w:val="28"/>
        </w:rPr>
      </w:pPr>
    </w:p>
    <w:p w14:paraId="50C97B80" w14:textId="77777777" w:rsidR="00506DBA" w:rsidRPr="00CF54B3" w:rsidRDefault="00506DBA" w:rsidP="00506DBA">
      <w:pPr>
        <w:tabs>
          <w:tab w:val="left" w:pos="-2552"/>
        </w:tabs>
        <w:spacing w:after="0" w:line="240" w:lineRule="auto"/>
        <w:jc w:val="both"/>
        <w:rPr>
          <w:rFonts w:ascii="Times New Roman" w:hAnsi="Times New Roman"/>
          <w:b/>
          <w:color w:val="000000" w:themeColor="text1"/>
          <w:sz w:val="28"/>
          <w:szCs w:val="28"/>
        </w:rPr>
      </w:pPr>
      <w:r w:rsidRPr="00CF54B3">
        <w:rPr>
          <w:rFonts w:ascii="Times New Roman" w:hAnsi="Times New Roman"/>
          <w:color w:val="000000" w:themeColor="text1"/>
          <w:sz w:val="28"/>
          <w:szCs w:val="28"/>
        </w:rPr>
        <w:tab/>
        <w:t xml:space="preserve">8. </w:t>
      </w:r>
      <w:r w:rsidR="00A04529" w:rsidRPr="00CF54B3">
        <w:rPr>
          <w:rFonts w:ascii="Times New Roman" w:hAnsi="Times New Roman"/>
          <w:color w:val="000000" w:themeColor="text1"/>
          <w:sz w:val="28"/>
          <w:szCs w:val="28"/>
        </w:rPr>
        <w:t xml:space="preserve"> Муниципальную услугу предоставляет </w:t>
      </w:r>
      <w:r w:rsidRPr="00CF54B3">
        <w:rPr>
          <w:rFonts w:ascii="Times New Roman" w:hAnsi="Times New Roman"/>
          <w:color w:val="000000" w:themeColor="text1"/>
          <w:sz w:val="28"/>
          <w:szCs w:val="28"/>
        </w:rPr>
        <w:t xml:space="preserve">Администрация </w:t>
      </w:r>
      <w:r w:rsidR="005038AA" w:rsidRPr="00CF54B3">
        <w:rPr>
          <w:rFonts w:ascii="Times New Roman" w:hAnsi="Times New Roman"/>
          <w:bCs/>
          <w:color w:val="000000" w:themeColor="text1"/>
          <w:sz w:val="28"/>
          <w:szCs w:val="28"/>
        </w:rPr>
        <w:t>Кашинского городского</w:t>
      </w:r>
      <w:r w:rsidR="002B4FE7" w:rsidRPr="00CF54B3">
        <w:rPr>
          <w:rFonts w:ascii="Times New Roman" w:hAnsi="Times New Roman"/>
          <w:bCs/>
          <w:color w:val="000000" w:themeColor="text1"/>
          <w:sz w:val="28"/>
          <w:szCs w:val="28"/>
        </w:rPr>
        <w:t xml:space="preserve"> округа</w:t>
      </w:r>
      <w:r w:rsidR="00A04529" w:rsidRPr="00CF54B3">
        <w:rPr>
          <w:rFonts w:ascii="Times New Roman" w:hAnsi="Times New Roman"/>
          <w:bCs/>
          <w:color w:val="000000" w:themeColor="text1"/>
          <w:sz w:val="28"/>
          <w:szCs w:val="28"/>
        </w:rPr>
        <w:t xml:space="preserve"> </w:t>
      </w:r>
      <w:r w:rsidRPr="00CF54B3">
        <w:rPr>
          <w:rFonts w:ascii="Times New Roman" w:hAnsi="Times New Roman"/>
          <w:color w:val="000000" w:themeColor="text1"/>
          <w:sz w:val="28"/>
          <w:szCs w:val="28"/>
        </w:rPr>
        <w:t xml:space="preserve">в лице структурного подразделения – Отдела </w:t>
      </w:r>
      <w:r w:rsidR="002B4FE7" w:rsidRPr="00CF54B3">
        <w:rPr>
          <w:rFonts w:ascii="Times New Roman" w:hAnsi="Times New Roman"/>
          <w:color w:val="000000" w:themeColor="text1"/>
          <w:sz w:val="28"/>
          <w:szCs w:val="28"/>
        </w:rPr>
        <w:t>по делам</w:t>
      </w:r>
      <w:r w:rsidR="008C7796" w:rsidRPr="00CF54B3">
        <w:rPr>
          <w:rFonts w:ascii="Times New Roman" w:hAnsi="Times New Roman"/>
          <w:color w:val="000000" w:themeColor="text1"/>
          <w:sz w:val="28"/>
          <w:szCs w:val="28"/>
        </w:rPr>
        <w:t xml:space="preserve"> гражданской обороны и чрезвычайным ситуациям </w:t>
      </w:r>
      <w:r w:rsidRPr="00CF54B3">
        <w:rPr>
          <w:rFonts w:ascii="Times New Roman" w:hAnsi="Times New Roman"/>
          <w:color w:val="000000" w:themeColor="text1"/>
          <w:sz w:val="28"/>
          <w:szCs w:val="28"/>
        </w:rPr>
        <w:t xml:space="preserve">Администрации </w:t>
      </w:r>
      <w:r w:rsidR="005038AA" w:rsidRPr="00CF54B3">
        <w:rPr>
          <w:rFonts w:ascii="Times New Roman" w:hAnsi="Times New Roman"/>
          <w:bCs/>
          <w:color w:val="000000" w:themeColor="text1"/>
          <w:sz w:val="28"/>
          <w:szCs w:val="28"/>
        </w:rPr>
        <w:t>Кашинского городского округа</w:t>
      </w:r>
      <w:r w:rsidR="00C14D60" w:rsidRPr="00CF54B3">
        <w:rPr>
          <w:rFonts w:ascii="Times New Roman" w:hAnsi="Times New Roman"/>
          <w:bCs/>
          <w:color w:val="000000" w:themeColor="text1"/>
          <w:sz w:val="28"/>
          <w:szCs w:val="28"/>
        </w:rPr>
        <w:t xml:space="preserve"> (далее</w:t>
      </w:r>
      <w:r w:rsidR="00E51031" w:rsidRPr="00CF54B3">
        <w:rPr>
          <w:rFonts w:ascii="Times New Roman" w:hAnsi="Times New Roman"/>
          <w:bCs/>
          <w:color w:val="000000" w:themeColor="text1"/>
          <w:sz w:val="28"/>
          <w:szCs w:val="28"/>
        </w:rPr>
        <w:t xml:space="preserve"> </w:t>
      </w:r>
      <w:r w:rsidR="00C14D60" w:rsidRPr="00CF54B3">
        <w:rPr>
          <w:rFonts w:ascii="Times New Roman" w:hAnsi="Times New Roman"/>
          <w:bCs/>
          <w:color w:val="000000" w:themeColor="text1"/>
          <w:sz w:val="28"/>
          <w:szCs w:val="28"/>
        </w:rPr>
        <w:t>-</w:t>
      </w:r>
      <w:r w:rsidR="00E51031" w:rsidRPr="00CF54B3">
        <w:rPr>
          <w:rFonts w:ascii="Times New Roman" w:hAnsi="Times New Roman"/>
          <w:bCs/>
          <w:color w:val="000000" w:themeColor="text1"/>
          <w:sz w:val="28"/>
          <w:szCs w:val="28"/>
        </w:rPr>
        <w:t xml:space="preserve"> </w:t>
      </w:r>
      <w:r w:rsidR="00C14D60" w:rsidRPr="00CF54B3">
        <w:rPr>
          <w:rFonts w:ascii="Times New Roman" w:hAnsi="Times New Roman"/>
          <w:bCs/>
          <w:color w:val="000000" w:themeColor="text1"/>
          <w:sz w:val="28"/>
          <w:szCs w:val="28"/>
        </w:rPr>
        <w:t>Отдел)</w:t>
      </w:r>
      <w:r w:rsidRPr="00CF54B3">
        <w:rPr>
          <w:rFonts w:ascii="Times New Roman" w:hAnsi="Times New Roman"/>
          <w:color w:val="000000" w:themeColor="text1"/>
          <w:sz w:val="28"/>
          <w:szCs w:val="28"/>
        </w:rPr>
        <w:t>.</w:t>
      </w:r>
    </w:p>
    <w:p w14:paraId="5C93C520" w14:textId="77777777" w:rsidR="00091BCF" w:rsidRPr="00CF54B3" w:rsidRDefault="00091BCF" w:rsidP="00091BCF">
      <w:pPr>
        <w:spacing w:after="0" w:line="240" w:lineRule="auto"/>
        <w:ind w:firstLine="708"/>
        <w:jc w:val="both"/>
        <w:rPr>
          <w:rFonts w:ascii="Times New Roman" w:eastAsia="Times New Roman" w:hAnsi="Times New Roman" w:cs="Times New Roman"/>
          <w:color w:val="000000" w:themeColor="text1"/>
          <w:sz w:val="28"/>
          <w:szCs w:val="28"/>
          <w:lang w:eastAsia="ru-RU"/>
        </w:rPr>
      </w:pPr>
    </w:p>
    <w:p w14:paraId="2BFE3E7C" w14:textId="77777777" w:rsidR="00050138" w:rsidRPr="00CF54B3" w:rsidRDefault="00050138" w:rsidP="00380533">
      <w:pPr>
        <w:pStyle w:val="ConsPlusNormal"/>
        <w:ind w:firstLine="708"/>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III</w:t>
      </w:r>
    </w:p>
    <w:p w14:paraId="53AFD710" w14:textId="77777777" w:rsidR="00050138" w:rsidRPr="00CF54B3" w:rsidRDefault="00091BCF" w:rsidP="00380533">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Описание р</w:t>
      </w:r>
      <w:r w:rsidR="00050138" w:rsidRPr="00CF54B3">
        <w:rPr>
          <w:rFonts w:ascii="Times New Roman" w:hAnsi="Times New Roman" w:cs="Times New Roman"/>
          <w:b/>
          <w:color w:val="000000" w:themeColor="text1"/>
          <w:sz w:val="28"/>
          <w:szCs w:val="28"/>
        </w:rPr>
        <w:t>езультат</w:t>
      </w:r>
      <w:r w:rsidRPr="00CF54B3">
        <w:rPr>
          <w:rFonts w:ascii="Times New Roman" w:hAnsi="Times New Roman" w:cs="Times New Roman"/>
          <w:b/>
          <w:color w:val="000000" w:themeColor="text1"/>
          <w:sz w:val="28"/>
          <w:szCs w:val="28"/>
        </w:rPr>
        <w:t>а</w:t>
      </w:r>
      <w:r w:rsidR="00050138" w:rsidRPr="00CF54B3">
        <w:rPr>
          <w:rFonts w:ascii="Times New Roman" w:hAnsi="Times New Roman" w:cs="Times New Roman"/>
          <w:b/>
          <w:color w:val="000000" w:themeColor="text1"/>
          <w:sz w:val="28"/>
          <w:szCs w:val="28"/>
        </w:rPr>
        <w:t xml:space="preserve"> предоставления </w:t>
      </w:r>
      <w:r w:rsidR="00575C16" w:rsidRPr="00CF54B3">
        <w:rPr>
          <w:rFonts w:ascii="Times New Roman" w:hAnsi="Times New Roman" w:cs="Times New Roman"/>
          <w:b/>
          <w:color w:val="000000" w:themeColor="text1"/>
          <w:sz w:val="28"/>
          <w:szCs w:val="28"/>
        </w:rPr>
        <w:t>муниципальной</w:t>
      </w:r>
      <w:r w:rsidR="00050138" w:rsidRPr="00CF54B3">
        <w:rPr>
          <w:rFonts w:ascii="Times New Roman" w:hAnsi="Times New Roman" w:cs="Times New Roman"/>
          <w:b/>
          <w:color w:val="000000" w:themeColor="text1"/>
          <w:sz w:val="28"/>
          <w:szCs w:val="28"/>
        </w:rPr>
        <w:t xml:space="preserve"> услуги</w:t>
      </w:r>
    </w:p>
    <w:p w14:paraId="1BDA6D9C" w14:textId="77777777" w:rsidR="00050138" w:rsidRPr="00CF54B3" w:rsidRDefault="00050138">
      <w:pPr>
        <w:pStyle w:val="ConsPlusNormal"/>
        <w:jc w:val="both"/>
        <w:rPr>
          <w:rFonts w:ascii="Times New Roman" w:hAnsi="Times New Roman" w:cs="Times New Roman"/>
          <w:color w:val="000000" w:themeColor="text1"/>
          <w:sz w:val="28"/>
          <w:szCs w:val="28"/>
        </w:rPr>
      </w:pPr>
    </w:p>
    <w:p w14:paraId="25ABC99F" w14:textId="77777777" w:rsidR="00506DBA" w:rsidRPr="00CF54B3" w:rsidRDefault="00506DBA" w:rsidP="00506DBA">
      <w:pPr>
        <w:pStyle w:val="ConsPlusNormal"/>
        <w:ind w:firstLine="708"/>
        <w:jc w:val="both"/>
        <w:rPr>
          <w:color w:val="000000" w:themeColor="text1"/>
          <w:sz w:val="28"/>
          <w:szCs w:val="28"/>
        </w:rPr>
      </w:pPr>
      <w:r w:rsidRPr="00CF54B3">
        <w:rPr>
          <w:rFonts w:ascii="Times New Roman" w:hAnsi="Times New Roman" w:cs="Times New Roman"/>
          <w:color w:val="000000" w:themeColor="text1"/>
          <w:sz w:val="28"/>
          <w:szCs w:val="28"/>
        </w:rPr>
        <w:t xml:space="preserve"> 9. Результатом предоставления муниципальной услуги является выдача разрешения </w:t>
      </w:r>
      <w:r w:rsidRPr="00CF54B3">
        <w:rPr>
          <w:rFonts w:ascii="Times New Roman" w:hAnsi="Times New Roman" w:cs="Times New Roman"/>
          <w:bCs/>
          <w:color w:val="000000" w:themeColor="text1"/>
          <w:sz w:val="28"/>
          <w:szCs w:val="28"/>
        </w:rPr>
        <w:t>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w:t>
      </w:r>
      <w:r w:rsidR="005038AA" w:rsidRPr="00CF54B3">
        <w:rPr>
          <w:rFonts w:ascii="Times New Roman" w:hAnsi="Times New Roman" w:cs="Times New Roman"/>
          <w:bCs/>
          <w:color w:val="000000" w:themeColor="text1"/>
          <w:sz w:val="28"/>
          <w:szCs w:val="28"/>
        </w:rPr>
        <w:t>иторией Кашинского городского округа</w:t>
      </w:r>
      <w:r w:rsidRPr="00CF54B3">
        <w:rPr>
          <w:rFonts w:ascii="Times New Roman" w:hAnsi="Times New Roman" w:cs="Times New Roman"/>
          <w:bCs/>
          <w:color w:val="000000" w:themeColor="text1"/>
          <w:sz w:val="28"/>
          <w:szCs w:val="28"/>
        </w:rPr>
        <w:t xml:space="preserve"> Тверской области, а также на посадку (взлет) на площадки, расположенные в г</w:t>
      </w:r>
      <w:r w:rsidR="005038AA" w:rsidRPr="00CF54B3">
        <w:rPr>
          <w:rFonts w:ascii="Times New Roman" w:hAnsi="Times New Roman" w:cs="Times New Roman"/>
          <w:bCs/>
          <w:color w:val="000000" w:themeColor="text1"/>
          <w:sz w:val="28"/>
          <w:szCs w:val="28"/>
        </w:rPr>
        <w:t>раницах Кашинского городского</w:t>
      </w:r>
      <w:r w:rsidRPr="00CF54B3">
        <w:rPr>
          <w:rFonts w:ascii="Times New Roman" w:hAnsi="Times New Roman" w:cs="Times New Roman"/>
          <w:bCs/>
          <w:color w:val="000000" w:themeColor="text1"/>
          <w:sz w:val="28"/>
          <w:szCs w:val="28"/>
        </w:rPr>
        <w:t xml:space="preserve"> округа Тверской области, сведения о которых не опубликованы в документах аэронавигационной информации, в форме письма.</w:t>
      </w:r>
    </w:p>
    <w:p w14:paraId="4A62AB55" w14:textId="77777777" w:rsidR="00506DBA" w:rsidRPr="00CF54B3" w:rsidRDefault="00506DBA" w:rsidP="00506DBA">
      <w:pPr>
        <w:pStyle w:val="ConsPlusNormal"/>
        <w:ind w:firstLine="709"/>
        <w:jc w:val="both"/>
        <w:rPr>
          <w:rFonts w:ascii="Times New Roman" w:hAnsi="Times New Roman" w:cs="Times New Roman"/>
          <w:color w:val="000000" w:themeColor="text1"/>
          <w:sz w:val="28"/>
          <w:szCs w:val="28"/>
          <w:shd w:val="clear" w:color="auto" w:fill="FFFFFF"/>
        </w:rPr>
      </w:pPr>
      <w:r w:rsidRPr="00CF54B3">
        <w:rPr>
          <w:rFonts w:ascii="Times New Roman" w:hAnsi="Times New Roman" w:cs="Times New Roman"/>
          <w:color w:val="000000" w:themeColor="text1"/>
          <w:sz w:val="28"/>
          <w:szCs w:val="28"/>
          <w:shd w:val="clear" w:color="auto" w:fill="FFFFFF"/>
        </w:rPr>
        <w:t xml:space="preserve">В случае наличия оснований для отказа в предоставлении муниципальной услуги, предусмотренных пунктом </w:t>
      </w:r>
      <w:r w:rsidR="00494983" w:rsidRPr="00CF54B3">
        <w:rPr>
          <w:rFonts w:ascii="Times New Roman" w:hAnsi="Times New Roman" w:cs="Times New Roman"/>
          <w:color w:val="000000" w:themeColor="text1"/>
          <w:sz w:val="28"/>
          <w:szCs w:val="28"/>
          <w:shd w:val="clear" w:color="auto" w:fill="FFFFFF"/>
        </w:rPr>
        <w:t>16 и его подпунктами</w:t>
      </w:r>
      <w:r w:rsidRPr="00CF54B3">
        <w:rPr>
          <w:rFonts w:ascii="Times New Roman" w:hAnsi="Times New Roman" w:cs="Times New Roman"/>
          <w:color w:val="000000" w:themeColor="text1"/>
          <w:sz w:val="28"/>
          <w:szCs w:val="28"/>
          <w:shd w:val="clear" w:color="auto" w:fill="FFFFFF"/>
        </w:rPr>
        <w:t xml:space="preserve"> настоящего Административного регламента заявителю направляется мотивированный письменный отказ в предоставлении муниципальной услуги.</w:t>
      </w:r>
    </w:p>
    <w:p w14:paraId="4653BC29" w14:textId="77777777" w:rsidR="00506DBA" w:rsidRPr="00CF54B3" w:rsidRDefault="00506DBA" w:rsidP="00506DBA">
      <w:pPr>
        <w:pStyle w:val="ConsPlusNormal"/>
        <w:jc w:val="center"/>
        <w:rPr>
          <w:rFonts w:ascii="Times New Roman" w:hAnsi="Times New Roman" w:cs="Times New Roman"/>
          <w:b/>
          <w:color w:val="000000" w:themeColor="text1"/>
          <w:sz w:val="28"/>
          <w:szCs w:val="28"/>
        </w:rPr>
      </w:pPr>
    </w:p>
    <w:p w14:paraId="15665A66" w14:textId="77777777" w:rsidR="00050138" w:rsidRPr="00CF54B3" w:rsidRDefault="00050138" w:rsidP="00506DBA">
      <w:pPr>
        <w:pStyle w:val="ConsPlusNormal"/>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IV</w:t>
      </w:r>
    </w:p>
    <w:p w14:paraId="12A6A4F1" w14:textId="77777777" w:rsidR="00091BCF" w:rsidRPr="00CF54B3" w:rsidRDefault="00091BCF" w:rsidP="00091BCF">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CF54B3">
        <w:rPr>
          <w:rFonts w:ascii="Times New Roman" w:eastAsia="Times New Roman" w:hAnsi="Times New Roman" w:cs="Times New Roman"/>
          <w:b/>
          <w:color w:val="000000" w:themeColor="text1"/>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1E1279A2" w14:textId="77777777" w:rsidR="00050138" w:rsidRPr="00CF54B3" w:rsidRDefault="00050138" w:rsidP="00D97FC9">
      <w:pPr>
        <w:pStyle w:val="ConsPlusNormal"/>
        <w:jc w:val="center"/>
        <w:outlineLvl w:val="2"/>
        <w:rPr>
          <w:rFonts w:ascii="Times New Roman" w:hAnsi="Times New Roman" w:cs="Times New Roman"/>
          <w:b/>
          <w:color w:val="000000" w:themeColor="text1"/>
          <w:sz w:val="28"/>
          <w:szCs w:val="28"/>
        </w:rPr>
      </w:pPr>
    </w:p>
    <w:p w14:paraId="45D10BA6" w14:textId="77777777" w:rsidR="00506DBA" w:rsidRPr="00CF54B3" w:rsidRDefault="00506DBA" w:rsidP="00506DBA">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10. Срок предоставления муниципальной услуги – 10 рабочих дней со дня регистрации заявления на предоставление муниципальной услуги.</w:t>
      </w:r>
    </w:p>
    <w:p w14:paraId="7FB8CA4C" w14:textId="77777777" w:rsidR="00050138" w:rsidRPr="00CF54B3" w:rsidRDefault="00050138" w:rsidP="00506DBA">
      <w:pPr>
        <w:pStyle w:val="ConsPlusNormal"/>
        <w:jc w:val="both"/>
        <w:rPr>
          <w:rFonts w:ascii="Times New Roman" w:hAnsi="Times New Roman" w:cs="Times New Roman"/>
          <w:color w:val="000000" w:themeColor="text1"/>
          <w:sz w:val="28"/>
          <w:szCs w:val="28"/>
        </w:rPr>
      </w:pPr>
    </w:p>
    <w:p w14:paraId="6F35D47F" w14:textId="77777777" w:rsidR="00050138" w:rsidRPr="00CF54B3" w:rsidRDefault="00050138">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V</w:t>
      </w:r>
    </w:p>
    <w:p w14:paraId="7F25F4F5" w14:textId="77777777" w:rsidR="00050138" w:rsidRPr="00CF54B3" w:rsidRDefault="00050138" w:rsidP="001375F3">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Перечень нормативных правовых актов, </w:t>
      </w:r>
      <w:r w:rsidR="001375F3" w:rsidRPr="00CF54B3">
        <w:rPr>
          <w:rFonts w:ascii="Times New Roman" w:hAnsi="Times New Roman" w:cs="Times New Roman"/>
          <w:b/>
          <w:color w:val="000000" w:themeColor="text1"/>
          <w:sz w:val="28"/>
          <w:szCs w:val="28"/>
        </w:rPr>
        <w:t xml:space="preserve">непосредственно </w:t>
      </w:r>
      <w:r w:rsidRPr="00CF54B3">
        <w:rPr>
          <w:rFonts w:ascii="Times New Roman" w:hAnsi="Times New Roman" w:cs="Times New Roman"/>
          <w:b/>
          <w:color w:val="000000" w:themeColor="text1"/>
          <w:sz w:val="28"/>
          <w:szCs w:val="28"/>
        </w:rPr>
        <w:t>регулирующих</w:t>
      </w:r>
      <w:r w:rsidR="00E97E10" w:rsidRPr="00CF54B3">
        <w:rPr>
          <w:rFonts w:ascii="Times New Roman" w:hAnsi="Times New Roman" w:cs="Times New Roman"/>
          <w:b/>
          <w:color w:val="000000" w:themeColor="text1"/>
          <w:sz w:val="28"/>
          <w:szCs w:val="28"/>
        </w:rPr>
        <w:t xml:space="preserve"> </w:t>
      </w:r>
      <w:r w:rsidRPr="00CF54B3">
        <w:rPr>
          <w:rFonts w:ascii="Times New Roman" w:hAnsi="Times New Roman" w:cs="Times New Roman"/>
          <w:b/>
          <w:color w:val="000000" w:themeColor="text1"/>
          <w:sz w:val="28"/>
          <w:szCs w:val="28"/>
        </w:rPr>
        <w:t xml:space="preserve">предоставление </w:t>
      </w:r>
      <w:r w:rsidR="00096A2B" w:rsidRPr="00CF54B3">
        <w:rPr>
          <w:rFonts w:ascii="Times New Roman" w:hAnsi="Times New Roman" w:cs="Times New Roman"/>
          <w:b/>
          <w:color w:val="000000" w:themeColor="text1"/>
          <w:sz w:val="28"/>
          <w:szCs w:val="28"/>
        </w:rPr>
        <w:t>муниципальной</w:t>
      </w:r>
      <w:r w:rsidRPr="00CF54B3">
        <w:rPr>
          <w:rFonts w:ascii="Times New Roman" w:hAnsi="Times New Roman" w:cs="Times New Roman"/>
          <w:b/>
          <w:color w:val="000000" w:themeColor="text1"/>
          <w:sz w:val="28"/>
          <w:szCs w:val="28"/>
        </w:rPr>
        <w:t xml:space="preserve"> услуги</w:t>
      </w:r>
    </w:p>
    <w:p w14:paraId="6E335FB3" w14:textId="77777777" w:rsidR="00050138" w:rsidRPr="00CF54B3" w:rsidRDefault="00050138">
      <w:pPr>
        <w:pStyle w:val="ConsPlusNormal"/>
        <w:jc w:val="both"/>
        <w:rPr>
          <w:rFonts w:ascii="Times New Roman" w:hAnsi="Times New Roman" w:cs="Times New Roman"/>
          <w:color w:val="000000" w:themeColor="text1"/>
          <w:sz w:val="28"/>
          <w:szCs w:val="28"/>
        </w:rPr>
      </w:pPr>
    </w:p>
    <w:p w14:paraId="43EB4A3E" w14:textId="77777777" w:rsidR="00506DBA" w:rsidRPr="00CF54B3" w:rsidRDefault="00506DBA" w:rsidP="00506DBA">
      <w:pPr>
        <w:pStyle w:val="ConsPlusNormal"/>
        <w:ind w:firstLine="709"/>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11</w:t>
      </w:r>
      <w:r w:rsidR="00050138" w:rsidRPr="00CF54B3">
        <w:rPr>
          <w:rFonts w:ascii="Times New Roman" w:hAnsi="Times New Roman" w:cs="Times New Roman"/>
          <w:color w:val="000000" w:themeColor="text1"/>
          <w:sz w:val="28"/>
          <w:szCs w:val="28"/>
        </w:rPr>
        <w:t xml:space="preserve">. </w:t>
      </w:r>
      <w:bookmarkStart w:id="4" w:name="P206"/>
      <w:bookmarkStart w:id="5" w:name="_Hlk121648304"/>
      <w:bookmarkEnd w:id="4"/>
      <w:r w:rsidRPr="00CF54B3">
        <w:rPr>
          <w:rFonts w:ascii="Times New Roman" w:hAnsi="Times New Roman" w:cs="Times New Roman"/>
          <w:color w:val="000000" w:themeColor="text1"/>
          <w:sz w:val="28"/>
          <w:szCs w:val="28"/>
        </w:rPr>
        <w:t>Перечень нормативных правовых актов, регулирующих предоставление муниципальной  услуги, информация о порядке досудебного (внесудебного) обжалования ре</w:t>
      </w:r>
      <w:r w:rsidR="00E97E10" w:rsidRPr="00CF54B3">
        <w:rPr>
          <w:rFonts w:ascii="Times New Roman" w:hAnsi="Times New Roman" w:cs="Times New Roman"/>
          <w:color w:val="000000" w:themeColor="text1"/>
          <w:sz w:val="28"/>
          <w:szCs w:val="28"/>
        </w:rPr>
        <w:t>шений и действий (бездействия) о</w:t>
      </w:r>
      <w:r w:rsidRPr="00CF54B3">
        <w:rPr>
          <w:rFonts w:ascii="Times New Roman" w:hAnsi="Times New Roman" w:cs="Times New Roman"/>
          <w:color w:val="000000" w:themeColor="text1"/>
          <w:sz w:val="28"/>
          <w:szCs w:val="28"/>
        </w:rPr>
        <w:t>ргана</w:t>
      </w:r>
      <w:r w:rsidR="00E97E10" w:rsidRPr="00CF54B3">
        <w:rPr>
          <w:rFonts w:ascii="Times New Roman" w:hAnsi="Times New Roman" w:cs="Times New Roman"/>
          <w:color w:val="000000" w:themeColor="text1"/>
          <w:sz w:val="28"/>
          <w:szCs w:val="28"/>
        </w:rPr>
        <w:t>, предоставляющего муниципальную услугу</w:t>
      </w:r>
      <w:r w:rsidRPr="00CF54B3">
        <w:rPr>
          <w:rFonts w:ascii="Times New Roman" w:hAnsi="Times New Roman" w:cs="Times New Roman"/>
          <w:color w:val="000000" w:themeColor="text1"/>
          <w:sz w:val="28"/>
          <w:szCs w:val="28"/>
        </w:rPr>
        <w:t xml:space="preserve">, а также его должностных лиц размещаются на официальном сайте </w:t>
      </w:r>
      <w:r w:rsidR="00676FCA" w:rsidRPr="00CF54B3">
        <w:rPr>
          <w:rFonts w:ascii="Times New Roman" w:hAnsi="Times New Roman" w:cs="Times New Roman"/>
          <w:color w:val="000000" w:themeColor="text1"/>
          <w:sz w:val="28"/>
          <w:szCs w:val="28"/>
        </w:rPr>
        <w:t>Кашинского городского</w:t>
      </w:r>
      <w:r w:rsidRPr="00CF54B3">
        <w:rPr>
          <w:rFonts w:ascii="Times New Roman" w:hAnsi="Times New Roman" w:cs="Times New Roman"/>
          <w:color w:val="000000" w:themeColor="text1"/>
          <w:sz w:val="28"/>
          <w:szCs w:val="28"/>
        </w:rPr>
        <w:t xml:space="preserve"> округ</w:t>
      </w:r>
      <w:r w:rsidR="00676FCA" w:rsidRPr="00CF54B3">
        <w:rPr>
          <w:rFonts w:ascii="Times New Roman" w:hAnsi="Times New Roman" w:cs="Times New Roman"/>
          <w:color w:val="000000" w:themeColor="text1"/>
          <w:sz w:val="28"/>
          <w:szCs w:val="28"/>
        </w:rPr>
        <w:t>а</w:t>
      </w:r>
      <w:r w:rsidRPr="00CF54B3">
        <w:rPr>
          <w:rFonts w:ascii="Times New Roman" w:hAnsi="Times New Roman" w:cs="Times New Roman"/>
          <w:color w:val="000000" w:themeColor="text1"/>
          <w:sz w:val="28"/>
          <w:szCs w:val="28"/>
        </w:rPr>
        <w:t xml:space="preserve"> Тверской области </w:t>
      </w:r>
      <w:hyperlink r:id="rId15" w:history="1">
        <w:r w:rsidR="00234547" w:rsidRPr="00CF54B3">
          <w:rPr>
            <w:rStyle w:val="af"/>
            <w:rFonts w:ascii="Times New Roman" w:hAnsi="Times New Roman" w:cs="Times New Roman"/>
            <w:color w:val="000000" w:themeColor="text1"/>
            <w:sz w:val="28"/>
            <w:szCs w:val="28"/>
          </w:rPr>
          <w:t>www.kashin.info</w:t>
        </w:r>
      </w:hyperlink>
      <w:r w:rsidR="00E97E10" w:rsidRPr="00CF54B3">
        <w:rPr>
          <w:color w:val="000000" w:themeColor="text1"/>
        </w:rPr>
        <w:t xml:space="preserve"> </w:t>
      </w:r>
      <w:r w:rsidRPr="00CF54B3">
        <w:rPr>
          <w:rFonts w:ascii="Times New Roman" w:hAnsi="Times New Roman" w:cs="Times New Roman"/>
          <w:color w:val="000000" w:themeColor="text1"/>
          <w:sz w:val="28"/>
          <w:szCs w:val="28"/>
        </w:rPr>
        <w:t>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14:paraId="348BFBE0" w14:textId="77777777" w:rsidR="00506DBA" w:rsidRPr="00CF54B3" w:rsidRDefault="00506DBA" w:rsidP="00506DBA">
      <w:pPr>
        <w:spacing w:after="0" w:line="240" w:lineRule="auto"/>
        <w:ind w:firstLine="708"/>
        <w:jc w:val="both"/>
        <w:rPr>
          <w:rFonts w:ascii="Times New Roman" w:hAnsi="Times New Roman" w:cs="Times New Roman"/>
          <w:b/>
          <w:color w:val="000000" w:themeColor="text1"/>
          <w:sz w:val="28"/>
          <w:szCs w:val="28"/>
        </w:rPr>
      </w:pPr>
    </w:p>
    <w:p w14:paraId="794A818F" w14:textId="77777777" w:rsidR="00050138" w:rsidRPr="00CF54B3" w:rsidRDefault="00050138" w:rsidP="00506DBA">
      <w:pPr>
        <w:spacing w:after="0" w:line="240" w:lineRule="auto"/>
        <w:ind w:firstLine="708"/>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VI</w:t>
      </w:r>
    </w:p>
    <w:p w14:paraId="3A594C34" w14:textId="77777777" w:rsidR="00050138" w:rsidRPr="00CF54B3" w:rsidRDefault="001375F3" w:rsidP="00506DBA">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Исчерпывающий п</w:t>
      </w:r>
      <w:r w:rsidR="00050138" w:rsidRPr="00CF54B3">
        <w:rPr>
          <w:rFonts w:ascii="Times New Roman" w:hAnsi="Times New Roman" w:cs="Times New Roman"/>
          <w:b/>
          <w:color w:val="000000" w:themeColor="text1"/>
          <w:sz w:val="28"/>
          <w:szCs w:val="28"/>
        </w:rPr>
        <w:t>еречень документов, необходимых в соответствии</w:t>
      </w:r>
    </w:p>
    <w:p w14:paraId="0ECD271C" w14:textId="77777777" w:rsidR="00050138" w:rsidRPr="00CF54B3" w:rsidRDefault="00050138" w:rsidP="00506DBA">
      <w:pPr>
        <w:pStyle w:val="ConsPlusNormal"/>
        <w:jc w:val="center"/>
        <w:outlineLvl w:val="2"/>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с нормативными правовыми актами для </w:t>
      </w:r>
      <w:r w:rsidR="00B81366" w:rsidRPr="00CF54B3">
        <w:rPr>
          <w:rFonts w:ascii="Times New Roman" w:hAnsi="Times New Roman" w:cs="Times New Roman"/>
          <w:b/>
          <w:color w:val="000000" w:themeColor="text1"/>
          <w:sz w:val="28"/>
          <w:szCs w:val="28"/>
        </w:rPr>
        <w:t>предоставления муниципальной</w:t>
      </w:r>
      <w:r w:rsidRPr="00CF54B3">
        <w:rPr>
          <w:rFonts w:ascii="Times New Roman" w:hAnsi="Times New Roman" w:cs="Times New Roman"/>
          <w:b/>
          <w:color w:val="000000" w:themeColor="text1"/>
          <w:sz w:val="28"/>
          <w:szCs w:val="28"/>
        </w:rPr>
        <w:t xml:space="preserve"> услуги</w:t>
      </w:r>
      <w:r w:rsidR="008A7765" w:rsidRPr="00CF54B3">
        <w:rPr>
          <w:rFonts w:ascii="Times New Roman" w:hAnsi="Times New Roman" w:cs="Times New Roman"/>
          <w:b/>
          <w:color w:val="000000" w:themeColor="text1"/>
          <w:sz w:val="28"/>
          <w:szCs w:val="28"/>
        </w:rPr>
        <w:t>,</w:t>
      </w:r>
      <w:r w:rsidRPr="00CF54B3">
        <w:rPr>
          <w:rFonts w:ascii="Times New Roman" w:hAnsi="Times New Roman" w:cs="Times New Roman"/>
          <w:b/>
          <w:color w:val="000000" w:themeColor="text1"/>
          <w:sz w:val="28"/>
          <w:szCs w:val="28"/>
        </w:rPr>
        <w:t xml:space="preserve"> </w:t>
      </w:r>
      <w:r w:rsidR="00B81366" w:rsidRPr="00CF54B3">
        <w:rPr>
          <w:rFonts w:ascii="Times New Roman" w:hAnsi="Times New Roman" w:cs="Times New Roman"/>
          <w:b/>
          <w:color w:val="000000" w:themeColor="text1"/>
          <w:sz w:val="28"/>
          <w:szCs w:val="28"/>
        </w:rPr>
        <w:t>подлежащих представлению</w:t>
      </w:r>
      <w:r w:rsidRPr="00CF54B3">
        <w:rPr>
          <w:rFonts w:ascii="Times New Roman" w:hAnsi="Times New Roman" w:cs="Times New Roman"/>
          <w:b/>
          <w:color w:val="000000" w:themeColor="text1"/>
          <w:sz w:val="28"/>
          <w:szCs w:val="28"/>
        </w:rPr>
        <w:t xml:space="preserve"> </w:t>
      </w:r>
      <w:r w:rsidR="001375F3" w:rsidRPr="00CF54B3">
        <w:rPr>
          <w:rFonts w:ascii="Times New Roman" w:hAnsi="Times New Roman" w:cs="Times New Roman"/>
          <w:b/>
          <w:color w:val="000000" w:themeColor="text1"/>
          <w:sz w:val="28"/>
          <w:szCs w:val="28"/>
        </w:rPr>
        <w:t>гражданином, способы их получения гражданином, в том числе в электронной форме, порядок их предоставления</w:t>
      </w:r>
    </w:p>
    <w:bookmarkEnd w:id="5"/>
    <w:p w14:paraId="6F6203D5" w14:textId="77777777" w:rsidR="00506DBA" w:rsidRPr="00CF54B3" w:rsidRDefault="00506DBA" w:rsidP="00506DBA">
      <w:pPr>
        <w:pStyle w:val="ConsPlusNormal"/>
        <w:ind w:firstLine="708"/>
        <w:jc w:val="both"/>
        <w:rPr>
          <w:color w:val="000000" w:themeColor="text1"/>
          <w:sz w:val="28"/>
          <w:szCs w:val="28"/>
        </w:rPr>
      </w:pPr>
      <w:r w:rsidRPr="00CF54B3">
        <w:rPr>
          <w:rFonts w:ascii="Times New Roman" w:hAnsi="Times New Roman" w:cs="Times New Roman"/>
          <w:color w:val="000000" w:themeColor="text1"/>
          <w:sz w:val="28"/>
          <w:szCs w:val="28"/>
        </w:rPr>
        <w:t>12. Для предоставления муниципальной услуги заявитель представляет следующие документы:</w:t>
      </w:r>
    </w:p>
    <w:p w14:paraId="1E39F818"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12.1. заявление на предоставление муниципальной услуги по форме в соответствии с приложением 1 к настоящему Административному регламенту;</w:t>
      </w:r>
    </w:p>
    <w:p w14:paraId="30EF71FC"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12.2. документ, удостоверяющий личность заявителя;</w:t>
      </w:r>
    </w:p>
    <w:p w14:paraId="6CF48C0A"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12.3. документ, удостоверяющий личность представителя заявителя (в случае обращения представителя заявителя);</w:t>
      </w:r>
    </w:p>
    <w:p w14:paraId="7CAD3E03"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12.4. документ, подтверждающий полномочия представителя заявителя (в случае обращения представителя заявителя);</w:t>
      </w:r>
    </w:p>
    <w:p w14:paraId="1D30E5F7"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12.5. согласие на обработку персональных данных (в случае обращения за предоставлением муниципальной услуги физического лица);</w:t>
      </w:r>
    </w:p>
    <w:p w14:paraId="77F2E55B"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12.6. копии учредительных документов юридического лица, документы, подтверждающие полномочия лица, имеющего право без доверенности действовать от имени юридического лица, в случае обращения юридических лиц или по доверенности;</w:t>
      </w:r>
    </w:p>
    <w:p w14:paraId="3C55CFD7"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12.7. копию договора с третьим лицом на выполнение заявленных авиационных работ.</w:t>
      </w:r>
    </w:p>
    <w:p w14:paraId="431347A4" w14:textId="77777777" w:rsidR="00506DBA" w:rsidRPr="00CF54B3" w:rsidRDefault="00506DBA" w:rsidP="00506DBA">
      <w:pPr>
        <w:pStyle w:val="western"/>
        <w:spacing w:before="0" w:after="0"/>
        <w:ind w:firstLine="708"/>
        <w:jc w:val="both"/>
        <w:rPr>
          <w:color w:val="000000" w:themeColor="text1"/>
          <w:sz w:val="28"/>
          <w:szCs w:val="28"/>
        </w:rPr>
      </w:pPr>
      <w:r w:rsidRPr="00CF54B3">
        <w:rPr>
          <w:color w:val="000000" w:themeColor="text1"/>
          <w:sz w:val="28"/>
          <w:szCs w:val="28"/>
          <w:shd w:val="clear" w:color="auto" w:fill="FFFFFF"/>
        </w:rPr>
        <w:t>13. При предоставлении муниципальной услуги Отдел не вправе требовать от заявителя:</w:t>
      </w:r>
    </w:p>
    <w:p w14:paraId="55B044EE" w14:textId="77777777" w:rsidR="00506DBA" w:rsidRPr="00CF54B3" w:rsidRDefault="00506DBA" w:rsidP="00506DBA">
      <w:pPr>
        <w:pStyle w:val="western"/>
        <w:spacing w:before="0" w:after="0"/>
        <w:ind w:firstLine="708"/>
        <w:jc w:val="both"/>
        <w:rPr>
          <w:color w:val="000000" w:themeColor="text1"/>
          <w:sz w:val="28"/>
          <w:szCs w:val="28"/>
        </w:rPr>
      </w:pPr>
      <w:r w:rsidRPr="00CF54B3">
        <w:rPr>
          <w:color w:val="000000" w:themeColor="text1"/>
          <w:sz w:val="28"/>
          <w:szCs w:val="28"/>
          <w:highlight w:val="white"/>
        </w:rPr>
        <w:t xml:space="preserve">13.1. </w:t>
      </w:r>
      <w:r w:rsidRPr="00CF54B3">
        <w:rPr>
          <w:color w:val="000000" w:themeColor="text1"/>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6513CF2" w14:textId="77777777" w:rsidR="00506DBA" w:rsidRPr="00CF54B3" w:rsidRDefault="00506DBA" w:rsidP="00506DBA">
      <w:pPr>
        <w:pStyle w:val="western"/>
        <w:spacing w:before="0" w:after="0"/>
        <w:ind w:firstLine="708"/>
        <w:jc w:val="both"/>
        <w:rPr>
          <w:color w:val="000000" w:themeColor="text1"/>
          <w:sz w:val="28"/>
          <w:szCs w:val="28"/>
        </w:rPr>
      </w:pPr>
      <w:r w:rsidRPr="00CF54B3">
        <w:rPr>
          <w:color w:val="000000" w:themeColor="text1"/>
          <w:sz w:val="28"/>
          <w:szCs w:val="28"/>
        </w:rPr>
        <w:t xml:space="preserve">13.2. представления документов и информации, в том числе подтверждающих внесение заявителем платы за предоставление </w:t>
      </w:r>
      <w:r w:rsidRPr="00CF54B3">
        <w:rPr>
          <w:color w:val="000000" w:themeColor="text1"/>
          <w:sz w:val="28"/>
          <w:szCs w:val="28"/>
        </w:rPr>
        <w:lastRenderedPageBreak/>
        <w:t>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(далее – Федеральный закон)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Отдел по собственной инициативе.</w:t>
      </w:r>
    </w:p>
    <w:p w14:paraId="559BEBA0" w14:textId="77777777" w:rsidR="00506DBA" w:rsidRPr="00CF54B3" w:rsidRDefault="00506DBA" w:rsidP="00506DBA">
      <w:pPr>
        <w:pStyle w:val="western"/>
        <w:spacing w:before="0" w:after="0"/>
        <w:ind w:firstLine="709"/>
        <w:jc w:val="both"/>
        <w:rPr>
          <w:color w:val="000000" w:themeColor="text1"/>
          <w:sz w:val="28"/>
          <w:szCs w:val="28"/>
        </w:rPr>
      </w:pPr>
      <w:r w:rsidRPr="00CF54B3">
        <w:rPr>
          <w:color w:val="000000" w:themeColor="text1"/>
          <w:sz w:val="28"/>
          <w:szCs w:val="28"/>
        </w:rPr>
        <w:t>13.3.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w:t>
      </w:r>
    </w:p>
    <w:p w14:paraId="59AB3F8D" w14:textId="77777777" w:rsidR="00506DBA" w:rsidRPr="00CF54B3" w:rsidRDefault="00506DBA" w:rsidP="00506DBA">
      <w:pPr>
        <w:pStyle w:val="western"/>
        <w:spacing w:before="0" w:after="0"/>
        <w:ind w:firstLine="709"/>
        <w:jc w:val="both"/>
        <w:rPr>
          <w:color w:val="000000" w:themeColor="text1"/>
          <w:sz w:val="28"/>
          <w:szCs w:val="28"/>
        </w:rPr>
      </w:pPr>
      <w:r w:rsidRPr="00CF54B3">
        <w:rPr>
          <w:color w:val="000000" w:themeColor="text1"/>
          <w:sz w:val="28"/>
          <w:szCs w:val="28"/>
        </w:rPr>
        <w:t xml:space="preserve">13.4 представления документов и информации, отсутствие и (или) недостоверность которых не указывались при первоначальном отказе Администрации </w:t>
      </w:r>
      <w:r w:rsidR="00AA5DB1" w:rsidRPr="00CF54B3">
        <w:rPr>
          <w:bCs/>
          <w:color w:val="000000" w:themeColor="text1"/>
          <w:sz w:val="28"/>
          <w:szCs w:val="28"/>
        </w:rPr>
        <w:t>Кашинского городского</w:t>
      </w:r>
      <w:r w:rsidR="002B4FE7" w:rsidRPr="00CF54B3">
        <w:rPr>
          <w:bCs/>
          <w:color w:val="000000" w:themeColor="text1"/>
          <w:sz w:val="28"/>
          <w:szCs w:val="28"/>
        </w:rPr>
        <w:t xml:space="preserve"> округа </w:t>
      </w:r>
      <w:r w:rsidRPr="00CF54B3">
        <w:rPr>
          <w:color w:val="000000" w:themeColor="text1"/>
          <w:sz w:val="28"/>
          <w:szCs w:val="28"/>
        </w:rP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9B1E9AE"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13.5.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95E6970"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13.6.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FFD47E"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13.7.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287A158" w14:textId="77777777" w:rsidR="00506DBA" w:rsidRPr="00CF54B3" w:rsidRDefault="00506DBA" w:rsidP="00506DBA">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xml:space="preserve">13.8. выявление документально подтвержденного факта (признаков) ошибочного или противоправного действия (бездействия) должностного лица Администрации </w:t>
      </w:r>
      <w:r w:rsidR="00AA5DB1" w:rsidRPr="00CF54B3">
        <w:rPr>
          <w:rFonts w:ascii="Times New Roman" w:hAnsi="Times New Roman" w:cs="Times New Roman"/>
          <w:bCs/>
          <w:color w:val="000000" w:themeColor="text1"/>
          <w:sz w:val="28"/>
          <w:szCs w:val="28"/>
        </w:rPr>
        <w:t>Кашинского городского</w:t>
      </w:r>
      <w:r w:rsidRPr="00CF54B3">
        <w:rPr>
          <w:rFonts w:ascii="Times New Roman" w:hAnsi="Times New Roman" w:cs="Times New Roman"/>
          <w:bCs/>
          <w:color w:val="000000" w:themeColor="text1"/>
          <w:sz w:val="28"/>
          <w:szCs w:val="28"/>
        </w:rPr>
        <w:t xml:space="preserve"> округа Тверской области</w:t>
      </w:r>
      <w:r w:rsidRPr="00CF54B3">
        <w:rPr>
          <w:rFonts w:ascii="Times New Roman" w:hAnsi="Times New Roman" w:cs="Times New Roman"/>
          <w:color w:val="000000" w:themeColor="text1"/>
          <w:sz w:val="28"/>
          <w:szCs w:val="28"/>
        </w:rPr>
        <w:t>,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w:t>
      </w:r>
      <w:r w:rsidR="002B4FE7" w:rsidRPr="00CF54B3">
        <w:rPr>
          <w:rFonts w:ascii="Times New Roman" w:hAnsi="Times New Roman" w:cs="Times New Roman"/>
          <w:color w:val="000000" w:themeColor="text1"/>
          <w:sz w:val="28"/>
          <w:szCs w:val="28"/>
        </w:rPr>
        <w:t>ном виде за подписью</w:t>
      </w:r>
      <w:r w:rsidRPr="00CF54B3">
        <w:rPr>
          <w:rFonts w:ascii="Times New Roman" w:hAnsi="Times New Roman" w:cs="Times New Roman"/>
          <w:color w:val="000000" w:themeColor="text1"/>
          <w:sz w:val="28"/>
          <w:szCs w:val="28"/>
        </w:rPr>
        <w:t xml:space="preserve"> Главы Администрации </w:t>
      </w:r>
      <w:r w:rsidR="00AA5DB1" w:rsidRPr="00CF54B3">
        <w:rPr>
          <w:rFonts w:ascii="Times New Roman" w:hAnsi="Times New Roman" w:cs="Times New Roman"/>
          <w:bCs/>
          <w:color w:val="000000" w:themeColor="text1"/>
          <w:sz w:val="28"/>
          <w:szCs w:val="28"/>
        </w:rPr>
        <w:t>Кашинского городского</w:t>
      </w:r>
      <w:r w:rsidR="002B4FE7" w:rsidRPr="00CF54B3">
        <w:rPr>
          <w:rFonts w:ascii="Times New Roman" w:hAnsi="Times New Roman" w:cs="Times New Roman"/>
          <w:bCs/>
          <w:color w:val="000000" w:themeColor="text1"/>
          <w:sz w:val="28"/>
          <w:szCs w:val="28"/>
        </w:rPr>
        <w:t xml:space="preserve"> округ</w:t>
      </w:r>
      <w:r w:rsidRPr="00CF54B3">
        <w:rPr>
          <w:rFonts w:ascii="Times New Roman" w:hAnsi="Times New Roman" w:cs="Times New Roman"/>
          <w:color w:val="000000" w:themeColor="text1"/>
          <w:sz w:val="28"/>
          <w:szCs w:val="28"/>
        </w:rPr>
        <w:t>, либо уполномоченных им лиц,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8456FF4" w14:textId="77777777" w:rsidR="00506DBA" w:rsidRPr="00CF54B3" w:rsidRDefault="00506DBA" w:rsidP="00506DBA">
      <w:pPr>
        <w:pStyle w:val="ConsPlusNormal"/>
        <w:suppressAutoHyphens/>
        <w:autoSpaceDN/>
        <w:ind w:firstLine="540"/>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lastRenderedPageBreak/>
        <w:t xml:space="preserve">13.9. </w:t>
      </w:r>
      <w:r w:rsidR="00E97E10" w:rsidRPr="00CF54B3">
        <w:rPr>
          <w:rFonts w:ascii="Times New Roman" w:hAnsi="Times New Roman" w:cs="Times New Roman"/>
          <w:color w:val="000000" w:themeColor="text1"/>
          <w:sz w:val="28"/>
          <w:szCs w:val="28"/>
        </w:rPr>
        <w:t xml:space="preserve">предоставление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«Об организации предоставления государственных и муниципальных услуг», за исключением случаев, если внесение отметок на такие </w:t>
      </w:r>
      <w:r w:rsidR="00185160" w:rsidRPr="00CF54B3">
        <w:rPr>
          <w:rFonts w:ascii="Times New Roman" w:hAnsi="Times New Roman" w:cs="Times New Roman"/>
          <w:color w:val="000000" w:themeColor="text1"/>
          <w:sz w:val="28"/>
          <w:szCs w:val="28"/>
        </w:rPr>
        <w:t>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1AE4CC51" w14:textId="77777777" w:rsidR="00185160" w:rsidRPr="00CF54B3" w:rsidRDefault="00185160" w:rsidP="00506DBA">
      <w:pPr>
        <w:pStyle w:val="ConsPlusNormal"/>
        <w:suppressAutoHyphens/>
        <w:autoSpaceDN/>
        <w:ind w:firstLine="540"/>
        <w:jc w:val="both"/>
        <w:rPr>
          <w:rFonts w:ascii="Times New Roman" w:hAnsi="Times New Roman" w:cs="Times New Roman"/>
          <w:color w:val="000000" w:themeColor="text1"/>
          <w:sz w:val="28"/>
          <w:szCs w:val="28"/>
        </w:rPr>
      </w:pPr>
    </w:p>
    <w:p w14:paraId="567F0FD3" w14:textId="77777777" w:rsidR="00050138" w:rsidRPr="00CF54B3" w:rsidRDefault="00050138" w:rsidP="00E771AF">
      <w:pPr>
        <w:pStyle w:val="ConsPlusNormal"/>
        <w:ind w:firstLine="540"/>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 xml:space="preserve">Подраздел </w:t>
      </w:r>
      <w:r w:rsidR="00EF1ECD" w:rsidRPr="00CF54B3">
        <w:rPr>
          <w:rFonts w:ascii="Times New Roman" w:hAnsi="Times New Roman" w:cs="Times New Roman"/>
          <w:b/>
          <w:bCs/>
          <w:iCs/>
          <w:color w:val="000000" w:themeColor="text1"/>
          <w:sz w:val="28"/>
          <w:szCs w:val="28"/>
          <w:lang w:val="en-US"/>
        </w:rPr>
        <w:t>VII</w:t>
      </w:r>
    </w:p>
    <w:p w14:paraId="638EE7AB" w14:textId="77777777" w:rsidR="00050138" w:rsidRPr="00CF54B3" w:rsidRDefault="00EF1ECD" w:rsidP="00E771AF">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Исчерпывающий п</w:t>
      </w:r>
      <w:r w:rsidR="00050138" w:rsidRPr="00CF54B3">
        <w:rPr>
          <w:rFonts w:ascii="Times New Roman" w:hAnsi="Times New Roman" w:cs="Times New Roman"/>
          <w:b/>
          <w:bCs/>
          <w:iCs/>
          <w:color w:val="000000" w:themeColor="text1"/>
          <w:sz w:val="28"/>
          <w:szCs w:val="28"/>
        </w:rPr>
        <w:t>еречень оснований для отказа в приеме документов,</w:t>
      </w:r>
    </w:p>
    <w:p w14:paraId="7C5A790A" w14:textId="77777777" w:rsidR="00050138" w:rsidRPr="00CF54B3" w:rsidRDefault="00050138" w:rsidP="00E771AF">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 xml:space="preserve">необходимых для предоставления </w:t>
      </w:r>
      <w:r w:rsidR="00F95DB3" w:rsidRPr="00CF54B3">
        <w:rPr>
          <w:rFonts w:ascii="Times New Roman" w:hAnsi="Times New Roman" w:cs="Times New Roman"/>
          <w:b/>
          <w:bCs/>
          <w:iCs/>
          <w:color w:val="000000" w:themeColor="text1"/>
          <w:sz w:val="28"/>
          <w:szCs w:val="28"/>
        </w:rPr>
        <w:t>муниципальной</w:t>
      </w:r>
      <w:r w:rsidRPr="00CF54B3">
        <w:rPr>
          <w:rFonts w:ascii="Times New Roman" w:hAnsi="Times New Roman" w:cs="Times New Roman"/>
          <w:b/>
          <w:bCs/>
          <w:iCs/>
          <w:color w:val="000000" w:themeColor="text1"/>
          <w:sz w:val="28"/>
          <w:szCs w:val="28"/>
        </w:rPr>
        <w:t xml:space="preserve"> услуги</w:t>
      </w:r>
    </w:p>
    <w:p w14:paraId="35E26061" w14:textId="77777777" w:rsidR="000054B7" w:rsidRPr="00CF54B3" w:rsidRDefault="000054B7" w:rsidP="000054B7">
      <w:pPr>
        <w:pStyle w:val="ConsPlusNormal"/>
        <w:ind w:firstLine="709"/>
        <w:jc w:val="both"/>
        <w:rPr>
          <w:rFonts w:ascii="Times New Roman" w:hAnsi="Times New Roman" w:cs="Times New Roman"/>
          <w:color w:val="000000" w:themeColor="text1"/>
          <w:sz w:val="28"/>
          <w:szCs w:val="28"/>
        </w:rPr>
      </w:pPr>
    </w:p>
    <w:p w14:paraId="48984ADF" w14:textId="77777777" w:rsidR="000054B7" w:rsidRPr="00CF54B3" w:rsidRDefault="000054B7" w:rsidP="000054B7">
      <w:pPr>
        <w:pStyle w:val="ConsPlusNormal"/>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14. Основаниями для отказа в приеме документов являются:</w:t>
      </w:r>
    </w:p>
    <w:p w14:paraId="157D1A7E" w14:textId="77777777" w:rsidR="000054B7" w:rsidRPr="00CF54B3" w:rsidRDefault="000054B7" w:rsidP="000054B7">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14.1. подача документов лицом, не уполномоченным на подачу заявления на предоставление муниципальной услуги;</w:t>
      </w:r>
    </w:p>
    <w:p w14:paraId="7B6E0034" w14:textId="77777777" w:rsidR="000054B7" w:rsidRPr="00CF54B3" w:rsidRDefault="000054B7" w:rsidP="000054B7">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14.2.в заявлении и прилагаемых к заявлению документах имеются исправления, не позволяющие однозначно истолковать их содержание, текст заявления, приложенных документов не поддается прочтению;</w:t>
      </w:r>
    </w:p>
    <w:p w14:paraId="460AC014" w14:textId="77777777" w:rsidR="000054B7" w:rsidRPr="00CF54B3" w:rsidRDefault="000054B7" w:rsidP="000054B7">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14.3.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воздушных судов, а также если сведения о площадках посадки (взлета) опубликованы в документах аэронавигационной информации.</w:t>
      </w:r>
    </w:p>
    <w:p w14:paraId="25779C67" w14:textId="77777777" w:rsidR="000054B7" w:rsidRPr="00CF54B3" w:rsidRDefault="000054B7" w:rsidP="00E771AF">
      <w:pPr>
        <w:pStyle w:val="ConsPlusNormal"/>
        <w:jc w:val="center"/>
        <w:rPr>
          <w:rFonts w:ascii="Times New Roman" w:hAnsi="Times New Roman" w:cs="Times New Roman"/>
          <w:b/>
          <w:bCs/>
          <w:iCs/>
          <w:color w:val="000000" w:themeColor="text1"/>
          <w:sz w:val="28"/>
          <w:szCs w:val="28"/>
        </w:rPr>
      </w:pPr>
    </w:p>
    <w:p w14:paraId="78B7ECC9" w14:textId="77777777" w:rsidR="00050138" w:rsidRPr="00CF54B3" w:rsidRDefault="00050138">
      <w:pPr>
        <w:pStyle w:val="ConsPlusNormal"/>
        <w:jc w:val="both"/>
        <w:rPr>
          <w:rFonts w:ascii="Times New Roman" w:hAnsi="Times New Roman" w:cs="Times New Roman"/>
          <w:color w:val="000000" w:themeColor="text1"/>
          <w:sz w:val="28"/>
          <w:szCs w:val="28"/>
        </w:rPr>
      </w:pPr>
    </w:p>
    <w:p w14:paraId="4303E543" w14:textId="77777777" w:rsidR="00050138" w:rsidRPr="00CF54B3" w:rsidRDefault="00050138" w:rsidP="008A0CDC">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 xml:space="preserve">Подраздел </w:t>
      </w:r>
      <w:r w:rsidR="00DF79AE" w:rsidRPr="00CF54B3">
        <w:rPr>
          <w:rFonts w:ascii="Times New Roman" w:hAnsi="Times New Roman" w:cs="Times New Roman"/>
          <w:b/>
          <w:bCs/>
          <w:iCs/>
          <w:color w:val="000000" w:themeColor="text1"/>
          <w:sz w:val="28"/>
          <w:szCs w:val="28"/>
          <w:lang w:val="en-US"/>
        </w:rPr>
        <w:t>VII</w:t>
      </w:r>
      <w:r w:rsidRPr="00CF54B3">
        <w:rPr>
          <w:rFonts w:ascii="Times New Roman" w:hAnsi="Times New Roman" w:cs="Times New Roman"/>
          <w:b/>
          <w:bCs/>
          <w:iCs/>
          <w:color w:val="000000" w:themeColor="text1"/>
          <w:sz w:val="28"/>
          <w:szCs w:val="28"/>
        </w:rPr>
        <w:t>I</w:t>
      </w:r>
    </w:p>
    <w:p w14:paraId="077F1A21" w14:textId="77777777" w:rsidR="00050138" w:rsidRPr="00CF54B3" w:rsidRDefault="00DF79AE" w:rsidP="00DF79AE">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Исчерпывающий п</w:t>
      </w:r>
      <w:r w:rsidR="00050138" w:rsidRPr="00CF54B3">
        <w:rPr>
          <w:rFonts w:ascii="Times New Roman" w:hAnsi="Times New Roman" w:cs="Times New Roman"/>
          <w:b/>
          <w:bCs/>
          <w:iCs/>
          <w:color w:val="000000" w:themeColor="text1"/>
          <w:sz w:val="28"/>
          <w:szCs w:val="28"/>
        </w:rPr>
        <w:t xml:space="preserve">еречень оснований для </w:t>
      </w:r>
      <w:r w:rsidRPr="00CF54B3">
        <w:rPr>
          <w:rFonts w:ascii="Times New Roman" w:hAnsi="Times New Roman" w:cs="Times New Roman"/>
          <w:b/>
          <w:bCs/>
          <w:iCs/>
          <w:color w:val="000000" w:themeColor="text1"/>
          <w:sz w:val="28"/>
          <w:szCs w:val="28"/>
        </w:rPr>
        <w:t xml:space="preserve">приостановления или </w:t>
      </w:r>
      <w:r w:rsidR="00050138" w:rsidRPr="00CF54B3">
        <w:rPr>
          <w:rFonts w:ascii="Times New Roman" w:hAnsi="Times New Roman" w:cs="Times New Roman"/>
          <w:b/>
          <w:bCs/>
          <w:iCs/>
          <w:color w:val="000000" w:themeColor="text1"/>
          <w:sz w:val="28"/>
          <w:szCs w:val="28"/>
        </w:rPr>
        <w:t>отказа в предоставлении</w:t>
      </w:r>
      <w:r w:rsidR="00185160" w:rsidRPr="00CF54B3">
        <w:rPr>
          <w:rFonts w:ascii="Times New Roman" w:hAnsi="Times New Roman" w:cs="Times New Roman"/>
          <w:b/>
          <w:bCs/>
          <w:iCs/>
          <w:color w:val="000000" w:themeColor="text1"/>
          <w:sz w:val="28"/>
          <w:szCs w:val="28"/>
        </w:rPr>
        <w:t xml:space="preserve"> </w:t>
      </w:r>
      <w:r w:rsidR="00F95DB3" w:rsidRPr="00CF54B3">
        <w:rPr>
          <w:rFonts w:ascii="Times New Roman" w:hAnsi="Times New Roman" w:cs="Times New Roman"/>
          <w:b/>
          <w:bCs/>
          <w:iCs/>
          <w:color w:val="000000" w:themeColor="text1"/>
          <w:sz w:val="28"/>
          <w:szCs w:val="28"/>
        </w:rPr>
        <w:t>муниципальной</w:t>
      </w:r>
      <w:r w:rsidR="00050138" w:rsidRPr="00CF54B3">
        <w:rPr>
          <w:rFonts w:ascii="Times New Roman" w:hAnsi="Times New Roman" w:cs="Times New Roman"/>
          <w:b/>
          <w:bCs/>
          <w:iCs/>
          <w:color w:val="000000" w:themeColor="text1"/>
          <w:sz w:val="28"/>
          <w:szCs w:val="28"/>
        </w:rPr>
        <w:t xml:space="preserve"> услуги</w:t>
      </w:r>
    </w:p>
    <w:p w14:paraId="321A0ED9" w14:textId="77777777" w:rsidR="00050138" w:rsidRPr="00CF54B3" w:rsidRDefault="00050138">
      <w:pPr>
        <w:pStyle w:val="ConsPlusNormal"/>
        <w:jc w:val="both"/>
        <w:rPr>
          <w:rFonts w:ascii="Times New Roman" w:hAnsi="Times New Roman" w:cs="Times New Roman"/>
          <w:color w:val="000000" w:themeColor="text1"/>
          <w:sz w:val="28"/>
          <w:szCs w:val="28"/>
        </w:rPr>
      </w:pPr>
    </w:p>
    <w:p w14:paraId="2CB870C7" w14:textId="77777777" w:rsidR="000054B7" w:rsidRPr="00CF54B3" w:rsidRDefault="000054B7" w:rsidP="000054B7">
      <w:pPr>
        <w:tabs>
          <w:tab w:val="left" w:pos="0"/>
        </w:tabs>
        <w:spacing w:after="0" w:line="240" w:lineRule="auto"/>
        <w:ind w:firstLine="709"/>
        <w:jc w:val="both"/>
        <w:rPr>
          <w:rFonts w:ascii="Times New Roman" w:hAnsi="Times New Roman"/>
          <w:color w:val="000000" w:themeColor="text1"/>
          <w:sz w:val="28"/>
          <w:szCs w:val="28"/>
        </w:rPr>
      </w:pPr>
      <w:bookmarkStart w:id="6" w:name="P260"/>
      <w:bookmarkEnd w:id="6"/>
      <w:r w:rsidRPr="00CF54B3">
        <w:rPr>
          <w:rFonts w:ascii="Times New Roman" w:hAnsi="Times New Roman"/>
          <w:color w:val="000000" w:themeColor="text1"/>
          <w:sz w:val="28"/>
          <w:szCs w:val="28"/>
        </w:rPr>
        <w:t>15. Основания для приостановления предоставления муниципальной услуги отсутствуют.</w:t>
      </w:r>
    </w:p>
    <w:p w14:paraId="3ACB42E2" w14:textId="77777777" w:rsidR="000054B7" w:rsidRPr="00CF54B3" w:rsidRDefault="00F001C9" w:rsidP="000054B7">
      <w:pPr>
        <w:tabs>
          <w:tab w:val="left" w:pos="0"/>
        </w:tabs>
        <w:spacing w:after="0" w:line="240" w:lineRule="auto"/>
        <w:jc w:val="both"/>
        <w:rPr>
          <w:rFonts w:ascii="Times New Roman" w:hAnsi="Times New Roman"/>
          <w:color w:val="000000" w:themeColor="text1"/>
          <w:sz w:val="28"/>
          <w:szCs w:val="28"/>
        </w:rPr>
      </w:pPr>
      <w:r w:rsidRPr="00CF54B3">
        <w:rPr>
          <w:rFonts w:ascii="Times New Roman" w:hAnsi="Times New Roman"/>
          <w:color w:val="000000" w:themeColor="text1"/>
          <w:sz w:val="28"/>
          <w:szCs w:val="28"/>
        </w:rPr>
        <w:tab/>
        <w:t>16. Перечень оснований</w:t>
      </w:r>
      <w:r w:rsidR="000054B7" w:rsidRPr="00CF54B3">
        <w:rPr>
          <w:rFonts w:ascii="Times New Roman" w:hAnsi="Times New Roman"/>
          <w:color w:val="000000" w:themeColor="text1"/>
          <w:sz w:val="28"/>
          <w:szCs w:val="28"/>
        </w:rPr>
        <w:t xml:space="preserve"> для отказа в предоставлении муниципальной услуги:</w:t>
      </w:r>
    </w:p>
    <w:p w14:paraId="22D1A19C" w14:textId="77777777" w:rsidR="000054B7" w:rsidRPr="00CF54B3" w:rsidRDefault="000054B7" w:rsidP="000054B7">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xml:space="preserve">16.1. непредставление заявителем документов, предусмотренных пунктом </w:t>
      </w:r>
      <w:r w:rsidR="00494983" w:rsidRPr="00CF54B3">
        <w:rPr>
          <w:rFonts w:ascii="Times New Roman" w:hAnsi="Times New Roman" w:cs="Times New Roman"/>
          <w:color w:val="000000" w:themeColor="text1"/>
          <w:sz w:val="28"/>
          <w:szCs w:val="28"/>
        </w:rPr>
        <w:t>12 и его подпунктами</w:t>
      </w:r>
      <w:r w:rsidRPr="00CF54B3">
        <w:rPr>
          <w:rFonts w:ascii="Times New Roman" w:hAnsi="Times New Roman" w:cs="Times New Roman"/>
          <w:color w:val="000000" w:themeColor="text1"/>
          <w:sz w:val="28"/>
          <w:szCs w:val="28"/>
        </w:rPr>
        <w:t xml:space="preserve"> настоящего Административного регламента;</w:t>
      </w:r>
    </w:p>
    <w:p w14:paraId="5F31986A" w14:textId="77777777" w:rsidR="000054B7" w:rsidRPr="00CF54B3" w:rsidRDefault="000054B7" w:rsidP="000054B7">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16.2. представленные документы утратили силу;</w:t>
      </w:r>
    </w:p>
    <w:p w14:paraId="0CB103EF" w14:textId="77777777" w:rsidR="000054B7" w:rsidRPr="00CF54B3" w:rsidRDefault="000054B7" w:rsidP="000054B7">
      <w:pPr>
        <w:pStyle w:val="ConsPlusNormal"/>
        <w:suppressAutoHyphens/>
        <w:autoSpaceDN/>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xml:space="preserve">16.3. авиационные работы, парашютные прыжки, демонстрационные полеты воздушных судов, полеты беспилотных воздушных судов </w:t>
      </w:r>
      <w:r w:rsidRPr="00CF54B3">
        <w:rPr>
          <w:rFonts w:ascii="Times New Roman" w:hAnsi="Times New Roman" w:cs="Times New Roman"/>
          <w:bCs/>
          <w:color w:val="000000" w:themeColor="text1"/>
          <w:sz w:val="28"/>
          <w:szCs w:val="28"/>
        </w:rPr>
        <w:t>(за исключением полетов беспилотных воздушных судов с максимальной взлетной массой менее 0,25 кг)</w:t>
      </w:r>
      <w:r w:rsidRPr="00CF54B3">
        <w:rPr>
          <w:rFonts w:ascii="Times New Roman" w:hAnsi="Times New Roman" w:cs="Times New Roman"/>
          <w:color w:val="000000" w:themeColor="text1"/>
          <w:sz w:val="28"/>
          <w:szCs w:val="28"/>
        </w:rPr>
        <w:t xml:space="preserve">, подъем привязных аэростатов заявитель планирует выполнять не над территорией </w:t>
      </w:r>
      <w:r w:rsidR="00AA5DB1" w:rsidRPr="00CF54B3">
        <w:rPr>
          <w:rFonts w:ascii="Times New Roman" w:hAnsi="Times New Roman" w:cs="Times New Roman"/>
          <w:bCs/>
          <w:color w:val="000000" w:themeColor="text1"/>
          <w:sz w:val="28"/>
          <w:szCs w:val="28"/>
        </w:rPr>
        <w:t>Кашинского городского</w:t>
      </w:r>
      <w:r w:rsidRPr="00CF54B3">
        <w:rPr>
          <w:rFonts w:ascii="Times New Roman" w:hAnsi="Times New Roman" w:cs="Times New Roman"/>
          <w:bCs/>
          <w:color w:val="000000" w:themeColor="text1"/>
          <w:sz w:val="28"/>
          <w:szCs w:val="28"/>
        </w:rPr>
        <w:t xml:space="preserve"> округа </w:t>
      </w:r>
      <w:r w:rsidRPr="00CF54B3">
        <w:rPr>
          <w:rFonts w:ascii="Times New Roman" w:hAnsi="Times New Roman" w:cs="Times New Roman"/>
          <w:color w:val="000000" w:themeColor="text1"/>
          <w:sz w:val="28"/>
          <w:szCs w:val="28"/>
        </w:rPr>
        <w:t xml:space="preserve">Тверской области, а также если площадки посадки (взлета) расположены вне границ </w:t>
      </w:r>
      <w:r w:rsidR="00AA5DB1" w:rsidRPr="00CF54B3">
        <w:rPr>
          <w:rFonts w:ascii="Times New Roman" w:hAnsi="Times New Roman" w:cs="Times New Roman"/>
          <w:bCs/>
          <w:color w:val="000000" w:themeColor="text1"/>
          <w:sz w:val="28"/>
          <w:szCs w:val="28"/>
        </w:rPr>
        <w:t>Кашинского городского</w:t>
      </w:r>
      <w:r w:rsidRPr="00CF54B3">
        <w:rPr>
          <w:rFonts w:ascii="Times New Roman" w:hAnsi="Times New Roman" w:cs="Times New Roman"/>
          <w:bCs/>
          <w:color w:val="000000" w:themeColor="text1"/>
          <w:sz w:val="28"/>
          <w:szCs w:val="28"/>
        </w:rPr>
        <w:t xml:space="preserve"> округа</w:t>
      </w:r>
      <w:r w:rsidRPr="00CF54B3">
        <w:rPr>
          <w:rFonts w:ascii="Times New Roman" w:hAnsi="Times New Roman" w:cs="Times New Roman"/>
          <w:color w:val="000000" w:themeColor="text1"/>
          <w:sz w:val="28"/>
          <w:szCs w:val="28"/>
        </w:rPr>
        <w:t xml:space="preserve"> Тверской области;</w:t>
      </w:r>
    </w:p>
    <w:p w14:paraId="7DF0B11A" w14:textId="77777777" w:rsidR="000054B7" w:rsidRPr="00CF54B3" w:rsidRDefault="000054B7" w:rsidP="000054B7">
      <w:pPr>
        <w:pStyle w:val="ConsPlusNormal"/>
        <w:suppressAutoHyphens/>
        <w:autoSpaceDN/>
        <w:ind w:firstLine="540"/>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xml:space="preserve">16.4. выдача разрешения иным заявителям (в случае совпадения места, </w:t>
      </w:r>
      <w:r w:rsidRPr="00CF54B3">
        <w:rPr>
          <w:rFonts w:ascii="Times New Roman" w:hAnsi="Times New Roman" w:cs="Times New Roman"/>
          <w:color w:val="000000" w:themeColor="text1"/>
          <w:sz w:val="28"/>
          <w:szCs w:val="28"/>
        </w:rPr>
        <w:lastRenderedPageBreak/>
        <w:t>времени и срока использования воздушного пространства).</w:t>
      </w:r>
    </w:p>
    <w:p w14:paraId="15C72503" w14:textId="77777777" w:rsidR="00160269" w:rsidRPr="00CF54B3" w:rsidRDefault="00160269" w:rsidP="00160269">
      <w:pPr>
        <w:widowControl w:val="0"/>
        <w:tabs>
          <w:tab w:val="left" w:pos="1779"/>
        </w:tabs>
        <w:autoSpaceDE w:val="0"/>
        <w:autoSpaceDN w:val="0"/>
        <w:spacing w:after="0" w:line="240" w:lineRule="auto"/>
        <w:ind w:right="128"/>
        <w:jc w:val="both"/>
        <w:rPr>
          <w:rFonts w:ascii="Times New Roman" w:hAnsi="Times New Roman" w:cs="Times New Roman"/>
          <w:color w:val="000000" w:themeColor="text1"/>
          <w:sz w:val="28"/>
          <w:szCs w:val="28"/>
        </w:rPr>
      </w:pPr>
    </w:p>
    <w:p w14:paraId="13E3B397" w14:textId="77777777" w:rsidR="00333F6A" w:rsidRPr="00CF54B3" w:rsidRDefault="00333F6A" w:rsidP="0030697C">
      <w:pPr>
        <w:pStyle w:val="ConsPlusNormal"/>
        <w:ind w:firstLine="540"/>
        <w:jc w:val="both"/>
        <w:rPr>
          <w:rFonts w:ascii="Times New Roman" w:hAnsi="Times New Roman" w:cs="Times New Roman"/>
          <w:color w:val="000000" w:themeColor="text1"/>
          <w:sz w:val="28"/>
          <w:szCs w:val="28"/>
        </w:rPr>
      </w:pPr>
    </w:p>
    <w:p w14:paraId="216D76FB" w14:textId="77777777" w:rsidR="00050138" w:rsidRPr="00CF54B3" w:rsidRDefault="00050138" w:rsidP="00333F6A">
      <w:pPr>
        <w:pStyle w:val="ConsPlusNormal"/>
        <w:ind w:firstLine="540"/>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 xml:space="preserve">Подраздел </w:t>
      </w:r>
      <w:r w:rsidR="00DF79AE" w:rsidRPr="00CF54B3">
        <w:rPr>
          <w:rFonts w:ascii="Times New Roman" w:hAnsi="Times New Roman" w:cs="Times New Roman"/>
          <w:b/>
          <w:bCs/>
          <w:iCs/>
          <w:color w:val="000000" w:themeColor="text1"/>
          <w:sz w:val="28"/>
          <w:szCs w:val="28"/>
        </w:rPr>
        <w:t>I</w:t>
      </w:r>
      <w:r w:rsidRPr="00CF54B3">
        <w:rPr>
          <w:rFonts w:ascii="Times New Roman" w:hAnsi="Times New Roman" w:cs="Times New Roman"/>
          <w:b/>
          <w:bCs/>
          <w:iCs/>
          <w:color w:val="000000" w:themeColor="text1"/>
          <w:sz w:val="28"/>
          <w:szCs w:val="28"/>
        </w:rPr>
        <w:t>X</w:t>
      </w:r>
    </w:p>
    <w:p w14:paraId="7F7A4DD3" w14:textId="77777777" w:rsidR="00050138" w:rsidRPr="00CF54B3" w:rsidRDefault="00050138" w:rsidP="00333F6A">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Перечень услуг, которые являются необходимыми</w:t>
      </w:r>
    </w:p>
    <w:p w14:paraId="1208A545" w14:textId="77777777" w:rsidR="00050138" w:rsidRPr="00CF54B3" w:rsidRDefault="00050138" w:rsidP="00333F6A">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 xml:space="preserve">и обязательными для предоставления </w:t>
      </w:r>
      <w:r w:rsidR="00682D94" w:rsidRPr="00CF54B3">
        <w:rPr>
          <w:rFonts w:ascii="Times New Roman" w:hAnsi="Times New Roman" w:cs="Times New Roman"/>
          <w:b/>
          <w:bCs/>
          <w:iCs/>
          <w:color w:val="000000" w:themeColor="text1"/>
          <w:sz w:val="28"/>
          <w:szCs w:val="28"/>
        </w:rPr>
        <w:t>муниципальной</w:t>
      </w:r>
      <w:r w:rsidRPr="00CF54B3">
        <w:rPr>
          <w:rFonts w:ascii="Times New Roman" w:hAnsi="Times New Roman" w:cs="Times New Roman"/>
          <w:b/>
          <w:bCs/>
          <w:iCs/>
          <w:color w:val="000000" w:themeColor="text1"/>
          <w:sz w:val="28"/>
          <w:szCs w:val="28"/>
        </w:rPr>
        <w:t xml:space="preserve"> услуги</w:t>
      </w:r>
      <w:r w:rsidR="00DF79AE" w:rsidRPr="00CF54B3">
        <w:rPr>
          <w:rFonts w:ascii="Times New Roman" w:hAnsi="Times New Roman" w:cs="Times New Roman"/>
          <w:b/>
          <w:bCs/>
          <w:iCs/>
          <w:color w:val="000000" w:themeColor="text1"/>
          <w:sz w:val="28"/>
          <w:szCs w:val="28"/>
        </w:rPr>
        <w:t>, в том числе сведения о документе (документах), выдаваемом (выдаваемых) организациями, участвующими в предоставлении муниципальной услуги</w:t>
      </w:r>
    </w:p>
    <w:p w14:paraId="70B9073A" w14:textId="77777777" w:rsidR="00050138" w:rsidRPr="00CF54B3" w:rsidRDefault="00050138">
      <w:pPr>
        <w:pStyle w:val="ConsPlusNormal"/>
        <w:jc w:val="both"/>
        <w:rPr>
          <w:rFonts w:ascii="Times New Roman" w:hAnsi="Times New Roman" w:cs="Times New Roman"/>
          <w:color w:val="000000" w:themeColor="text1"/>
          <w:sz w:val="28"/>
          <w:szCs w:val="28"/>
          <w:highlight w:val="yellow"/>
        </w:rPr>
      </w:pPr>
    </w:p>
    <w:p w14:paraId="055740FF" w14:textId="77777777" w:rsidR="00916BC8" w:rsidRPr="00CF54B3" w:rsidRDefault="007A2A1F" w:rsidP="00F76832">
      <w:pPr>
        <w:pStyle w:val="ConsPlusNormal"/>
        <w:ind w:firstLine="540"/>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xml:space="preserve">   17</w:t>
      </w:r>
      <w:r w:rsidR="00050138" w:rsidRPr="00CF54B3">
        <w:rPr>
          <w:rFonts w:ascii="Times New Roman" w:hAnsi="Times New Roman" w:cs="Times New Roman"/>
          <w:color w:val="000000" w:themeColor="text1"/>
          <w:sz w:val="28"/>
          <w:szCs w:val="28"/>
        </w:rPr>
        <w:t>.</w:t>
      </w:r>
      <w:r w:rsidR="00916BC8" w:rsidRPr="00CF54B3">
        <w:rPr>
          <w:rFonts w:ascii="Times New Roman" w:hAnsi="Times New Roman" w:cs="Times New Roman"/>
          <w:color w:val="000000" w:themeColor="text1"/>
          <w:sz w:val="28"/>
          <w:szCs w:val="28"/>
        </w:rPr>
        <w:t xml:space="preserve"> Услуги, являющиеся обязательными и необходимыми для предоставления муниципальной услуги, отсутствуют.</w:t>
      </w:r>
    </w:p>
    <w:p w14:paraId="7F65331A" w14:textId="77777777" w:rsidR="000D24C7" w:rsidRPr="00CF54B3" w:rsidRDefault="000D24C7" w:rsidP="00916BC8">
      <w:pPr>
        <w:pStyle w:val="ConsPlusNormal"/>
        <w:ind w:firstLine="540"/>
        <w:jc w:val="both"/>
        <w:rPr>
          <w:rFonts w:ascii="Times New Roman" w:hAnsi="Times New Roman" w:cs="Times New Roman"/>
          <w:color w:val="000000" w:themeColor="text1"/>
          <w:sz w:val="28"/>
          <w:szCs w:val="28"/>
        </w:rPr>
      </w:pPr>
    </w:p>
    <w:p w14:paraId="68665CB0" w14:textId="77777777" w:rsidR="00050138" w:rsidRPr="00CF54B3" w:rsidRDefault="00050138" w:rsidP="003108A4">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Подраздел X</w:t>
      </w:r>
    </w:p>
    <w:p w14:paraId="39FEA9AC" w14:textId="77777777" w:rsidR="00050138" w:rsidRPr="00CF54B3" w:rsidRDefault="00050138" w:rsidP="00094787">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 xml:space="preserve">Порядок, размер и основания </w:t>
      </w:r>
      <w:r w:rsidR="00D450A2" w:rsidRPr="00CF54B3">
        <w:rPr>
          <w:rFonts w:ascii="Times New Roman" w:hAnsi="Times New Roman" w:cs="Times New Roman"/>
          <w:b/>
          <w:bCs/>
          <w:iCs/>
          <w:color w:val="000000" w:themeColor="text1"/>
          <w:sz w:val="28"/>
          <w:szCs w:val="28"/>
        </w:rPr>
        <w:t>взимания платы</w:t>
      </w:r>
      <w:r w:rsidR="00DF79AE" w:rsidRPr="00CF54B3">
        <w:rPr>
          <w:rFonts w:ascii="Times New Roman" w:hAnsi="Times New Roman" w:cs="Times New Roman"/>
          <w:b/>
          <w:bCs/>
          <w:iCs/>
          <w:color w:val="000000" w:themeColor="text1"/>
          <w:sz w:val="28"/>
          <w:szCs w:val="28"/>
        </w:rPr>
        <w:t xml:space="preserve"> с заявителя при</w:t>
      </w:r>
      <w:r w:rsidRPr="00CF54B3">
        <w:rPr>
          <w:rFonts w:ascii="Times New Roman" w:hAnsi="Times New Roman" w:cs="Times New Roman"/>
          <w:b/>
          <w:bCs/>
          <w:iCs/>
          <w:color w:val="000000" w:themeColor="text1"/>
          <w:sz w:val="28"/>
          <w:szCs w:val="28"/>
        </w:rPr>
        <w:t xml:space="preserve"> </w:t>
      </w:r>
      <w:r w:rsidR="00D450A2" w:rsidRPr="00CF54B3">
        <w:rPr>
          <w:rFonts w:ascii="Times New Roman" w:hAnsi="Times New Roman" w:cs="Times New Roman"/>
          <w:b/>
          <w:bCs/>
          <w:iCs/>
          <w:color w:val="000000" w:themeColor="text1"/>
          <w:sz w:val="28"/>
          <w:szCs w:val="28"/>
        </w:rPr>
        <w:t>предоставлении муниципальной</w:t>
      </w:r>
      <w:r w:rsidRPr="00CF54B3">
        <w:rPr>
          <w:rFonts w:ascii="Times New Roman" w:hAnsi="Times New Roman" w:cs="Times New Roman"/>
          <w:b/>
          <w:bCs/>
          <w:iCs/>
          <w:color w:val="000000" w:themeColor="text1"/>
          <w:sz w:val="28"/>
          <w:szCs w:val="28"/>
        </w:rPr>
        <w:t xml:space="preserve"> услуги</w:t>
      </w:r>
    </w:p>
    <w:p w14:paraId="79C00E3D" w14:textId="77777777" w:rsidR="00050138" w:rsidRPr="00CF54B3" w:rsidRDefault="00050138">
      <w:pPr>
        <w:pStyle w:val="ConsPlusNormal"/>
        <w:jc w:val="both"/>
        <w:rPr>
          <w:rFonts w:ascii="Times New Roman" w:hAnsi="Times New Roman" w:cs="Times New Roman"/>
          <w:color w:val="000000" w:themeColor="text1"/>
          <w:sz w:val="28"/>
          <w:szCs w:val="28"/>
        </w:rPr>
      </w:pPr>
    </w:p>
    <w:p w14:paraId="57EF236F" w14:textId="77777777" w:rsidR="007A2A1F" w:rsidRPr="00CF54B3" w:rsidRDefault="007A2A1F" w:rsidP="007A2A1F">
      <w:pPr>
        <w:spacing w:after="0" w:line="240" w:lineRule="auto"/>
        <w:ind w:firstLine="708"/>
        <w:jc w:val="both"/>
        <w:rPr>
          <w:rFonts w:ascii="Times New Roman" w:hAnsi="Times New Roman"/>
          <w:color w:val="000000" w:themeColor="text1"/>
          <w:sz w:val="28"/>
          <w:szCs w:val="28"/>
        </w:rPr>
      </w:pPr>
      <w:r w:rsidRPr="00CF54B3">
        <w:rPr>
          <w:rFonts w:ascii="Times New Roman" w:hAnsi="Times New Roman" w:cs="Times New Roman"/>
          <w:color w:val="000000" w:themeColor="text1"/>
          <w:sz w:val="28"/>
          <w:szCs w:val="28"/>
        </w:rPr>
        <w:t>18</w:t>
      </w:r>
      <w:r w:rsidR="00050138" w:rsidRPr="00CF54B3">
        <w:rPr>
          <w:rFonts w:ascii="Times New Roman" w:hAnsi="Times New Roman" w:cs="Times New Roman"/>
          <w:color w:val="000000" w:themeColor="text1"/>
          <w:sz w:val="28"/>
          <w:szCs w:val="28"/>
        </w:rPr>
        <w:t xml:space="preserve">. </w:t>
      </w:r>
      <w:r w:rsidRPr="00CF54B3">
        <w:rPr>
          <w:rFonts w:ascii="Times New Roman" w:hAnsi="Times New Roman"/>
          <w:color w:val="000000" w:themeColor="text1"/>
          <w:sz w:val="28"/>
          <w:szCs w:val="28"/>
        </w:rPr>
        <w:t>Муниципальная услуга предоставляется без взимания государственной пошлины или иной платы.</w:t>
      </w:r>
    </w:p>
    <w:p w14:paraId="0C2F3B1C" w14:textId="77777777" w:rsidR="00050138" w:rsidRPr="00CF54B3" w:rsidRDefault="00050138">
      <w:pPr>
        <w:pStyle w:val="ConsPlusNormal"/>
        <w:ind w:firstLine="540"/>
        <w:jc w:val="both"/>
        <w:rPr>
          <w:rFonts w:ascii="Times New Roman" w:hAnsi="Times New Roman" w:cs="Times New Roman"/>
          <w:color w:val="000000" w:themeColor="text1"/>
          <w:sz w:val="28"/>
          <w:szCs w:val="28"/>
        </w:rPr>
      </w:pPr>
    </w:p>
    <w:p w14:paraId="0AFB563A" w14:textId="77777777" w:rsidR="00050138" w:rsidRPr="00CF54B3" w:rsidRDefault="00050138">
      <w:pPr>
        <w:pStyle w:val="ConsPlusNormal"/>
        <w:jc w:val="both"/>
        <w:rPr>
          <w:rFonts w:ascii="Times New Roman" w:hAnsi="Times New Roman" w:cs="Times New Roman"/>
          <w:color w:val="000000" w:themeColor="text1"/>
          <w:sz w:val="28"/>
          <w:szCs w:val="28"/>
        </w:rPr>
      </w:pPr>
    </w:p>
    <w:p w14:paraId="67279342" w14:textId="77777777" w:rsidR="00050138" w:rsidRPr="00CF54B3" w:rsidRDefault="00050138" w:rsidP="003108A4">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Подраздел XI</w:t>
      </w:r>
    </w:p>
    <w:p w14:paraId="744940E9" w14:textId="77777777" w:rsidR="00050138" w:rsidRPr="00CF54B3" w:rsidRDefault="00050138" w:rsidP="00094787">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 xml:space="preserve">Порядок, размер и основания взимания </w:t>
      </w:r>
      <w:r w:rsidR="00B81366" w:rsidRPr="00CF54B3">
        <w:rPr>
          <w:rFonts w:ascii="Times New Roman" w:hAnsi="Times New Roman" w:cs="Times New Roman"/>
          <w:b/>
          <w:bCs/>
          <w:iCs/>
          <w:color w:val="000000" w:themeColor="text1"/>
          <w:sz w:val="28"/>
          <w:szCs w:val="28"/>
        </w:rPr>
        <w:t>платы за</w:t>
      </w:r>
      <w:r w:rsidRPr="00CF54B3">
        <w:rPr>
          <w:rFonts w:ascii="Times New Roman" w:hAnsi="Times New Roman" w:cs="Times New Roman"/>
          <w:b/>
          <w:bCs/>
          <w:iCs/>
          <w:color w:val="000000" w:themeColor="text1"/>
          <w:sz w:val="28"/>
          <w:szCs w:val="28"/>
        </w:rPr>
        <w:t xml:space="preserve"> предоставление услуг, которые являются </w:t>
      </w:r>
      <w:r w:rsidR="00B81366" w:rsidRPr="00CF54B3">
        <w:rPr>
          <w:rFonts w:ascii="Times New Roman" w:hAnsi="Times New Roman" w:cs="Times New Roman"/>
          <w:b/>
          <w:bCs/>
          <w:iCs/>
          <w:color w:val="000000" w:themeColor="text1"/>
          <w:sz w:val="28"/>
          <w:szCs w:val="28"/>
        </w:rPr>
        <w:t>необходимыми</w:t>
      </w:r>
      <w:r w:rsidRPr="00CF54B3">
        <w:rPr>
          <w:rFonts w:ascii="Times New Roman" w:hAnsi="Times New Roman" w:cs="Times New Roman"/>
          <w:b/>
          <w:bCs/>
          <w:iCs/>
          <w:color w:val="000000" w:themeColor="text1"/>
          <w:sz w:val="28"/>
          <w:szCs w:val="28"/>
        </w:rPr>
        <w:t xml:space="preserve"> обязательными для предоставления </w:t>
      </w:r>
      <w:r w:rsidR="00682D94" w:rsidRPr="00CF54B3">
        <w:rPr>
          <w:rFonts w:ascii="Times New Roman" w:hAnsi="Times New Roman" w:cs="Times New Roman"/>
          <w:b/>
          <w:bCs/>
          <w:iCs/>
          <w:color w:val="000000" w:themeColor="text1"/>
          <w:sz w:val="28"/>
          <w:szCs w:val="28"/>
        </w:rPr>
        <w:t>муниципальной</w:t>
      </w:r>
      <w:r w:rsidRPr="00CF54B3">
        <w:rPr>
          <w:rFonts w:ascii="Times New Roman" w:hAnsi="Times New Roman" w:cs="Times New Roman"/>
          <w:b/>
          <w:bCs/>
          <w:iCs/>
          <w:color w:val="000000" w:themeColor="text1"/>
          <w:sz w:val="28"/>
          <w:szCs w:val="28"/>
        </w:rPr>
        <w:t xml:space="preserve"> услуги</w:t>
      </w:r>
    </w:p>
    <w:p w14:paraId="394C271A" w14:textId="77777777" w:rsidR="00050138" w:rsidRPr="00CF54B3" w:rsidRDefault="00050138">
      <w:pPr>
        <w:pStyle w:val="ConsPlusNormal"/>
        <w:jc w:val="both"/>
        <w:rPr>
          <w:rFonts w:ascii="Times New Roman" w:hAnsi="Times New Roman" w:cs="Times New Roman"/>
          <w:color w:val="000000" w:themeColor="text1"/>
          <w:sz w:val="28"/>
          <w:szCs w:val="28"/>
        </w:rPr>
      </w:pPr>
    </w:p>
    <w:p w14:paraId="3984DF0C" w14:textId="77777777" w:rsidR="007A2A1F" w:rsidRPr="00CF54B3" w:rsidRDefault="007A2A1F" w:rsidP="007A2A1F">
      <w:pPr>
        <w:spacing w:after="0" w:line="240" w:lineRule="auto"/>
        <w:ind w:firstLine="709"/>
        <w:jc w:val="both"/>
        <w:rPr>
          <w:rFonts w:ascii="Times New Roman" w:hAnsi="Times New Roman"/>
          <w:color w:val="000000" w:themeColor="text1"/>
          <w:sz w:val="28"/>
          <w:szCs w:val="28"/>
        </w:rPr>
      </w:pPr>
      <w:r w:rsidRPr="00CF54B3">
        <w:rPr>
          <w:rFonts w:ascii="Times New Roman" w:hAnsi="Times New Roman" w:cs="Times New Roman"/>
          <w:color w:val="000000" w:themeColor="text1"/>
          <w:sz w:val="28"/>
          <w:szCs w:val="28"/>
        </w:rPr>
        <w:t>19</w:t>
      </w:r>
      <w:r w:rsidR="00050138" w:rsidRPr="00CF54B3">
        <w:rPr>
          <w:rFonts w:ascii="Times New Roman" w:hAnsi="Times New Roman" w:cs="Times New Roman"/>
          <w:color w:val="000000" w:themeColor="text1"/>
          <w:sz w:val="28"/>
          <w:szCs w:val="28"/>
        </w:rPr>
        <w:t xml:space="preserve">. </w:t>
      </w:r>
      <w:r w:rsidR="00185160" w:rsidRPr="00CF54B3">
        <w:rPr>
          <w:rFonts w:ascii="Times New Roman" w:hAnsi="Times New Roman" w:cs="Times New Roman"/>
          <w:color w:val="000000" w:themeColor="text1"/>
          <w:sz w:val="28"/>
          <w:szCs w:val="28"/>
        </w:rPr>
        <w:t xml:space="preserve">Плата за </w:t>
      </w:r>
      <w:r w:rsidR="00185160" w:rsidRPr="00CF54B3">
        <w:rPr>
          <w:rFonts w:ascii="Times New Roman" w:hAnsi="Times New Roman"/>
          <w:color w:val="000000" w:themeColor="text1"/>
          <w:sz w:val="28"/>
          <w:szCs w:val="28"/>
        </w:rPr>
        <w:t>у</w:t>
      </w:r>
      <w:r w:rsidRPr="00CF54B3">
        <w:rPr>
          <w:rFonts w:ascii="Times New Roman" w:hAnsi="Times New Roman"/>
          <w:color w:val="000000" w:themeColor="text1"/>
          <w:sz w:val="28"/>
          <w:szCs w:val="28"/>
        </w:rPr>
        <w:t xml:space="preserve">слуги, необходимые и обязательные для предоставления </w:t>
      </w:r>
      <w:r w:rsidR="00F001C9" w:rsidRPr="00CF54B3">
        <w:rPr>
          <w:rFonts w:ascii="Times New Roman" w:hAnsi="Times New Roman"/>
          <w:color w:val="000000" w:themeColor="text1"/>
          <w:sz w:val="28"/>
          <w:szCs w:val="28"/>
        </w:rPr>
        <w:t>муниципальной услуги, отсутствуе</w:t>
      </w:r>
      <w:r w:rsidRPr="00CF54B3">
        <w:rPr>
          <w:rFonts w:ascii="Times New Roman" w:hAnsi="Times New Roman"/>
          <w:color w:val="000000" w:themeColor="text1"/>
          <w:sz w:val="28"/>
          <w:szCs w:val="28"/>
        </w:rPr>
        <w:t>т.</w:t>
      </w:r>
    </w:p>
    <w:p w14:paraId="396D9797" w14:textId="77777777" w:rsidR="00050138" w:rsidRPr="00CF54B3" w:rsidRDefault="00050138" w:rsidP="00B57AE9">
      <w:pPr>
        <w:pStyle w:val="ConsPlusNormal"/>
        <w:ind w:firstLine="540"/>
        <w:jc w:val="both"/>
        <w:rPr>
          <w:rFonts w:ascii="Times New Roman" w:hAnsi="Times New Roman" w:cs="Times New Roman"/>
          <w:color w:val="000000" w:themeColor="text1"/>
          <w:sz w:val="28"/>
          <w:szCs w:val="28"/>
        </w:rPr>
      </w:pPr>
    </w:p>
    <w:p w14:paraId="3C5D5997" w14:textId="77777777" w:rsidR="00050138" w:rsidRPr="00CF54B3" w:rsidRDefault="00050138" w:rsidP="003108A4">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Подраздел X</w:t>
      </w:r>
      <w:r w:rsidR="00094787" w:rsidRPr="00CF54B3">
        <w:rPr>
          <w:rFonts w:ascii="Times New Roman" w:hAnsi="Times New Roman" w:cs="Times New Roman"/>
          <w:b/>
          <w:bCs/>
          <w:iCs/>
          <w:color w:val="000000" w:themeColor="text1"/>
          <w:sz w:val="28"/>
          <w:szCs w:val="28"/>
        </w:rPr>
        <w:t>II</w:t>
      </w:r>
    </w:p>
    <w:p w14:paraId="6442D89C" w14:textId="77777777" w:rsidR="00050138" w:rsidRPr="00CF54B3" w:rsidRDefault="00050138" w:rsidP="00094787">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Максимальный срок ожидания в очереди при подаче</w:t>
      </w:r>
      <w:r w:rsidR="00185160" w:rsidRPr="00CF54B3">
        <w:rPr>
          <w:rFonts w:ascii="Times New Roman" w:hAnsi="Times New Roman" w:cs="Times New Roman"/>
          <w:b/>
          <w:bCs/>
          <w:iCs/>
          <w:color w:val="000000" w:themeColor="text1"/>
          <w:sz w:val="28"/>
          <w:szCs w:val="28"/>
        </w:rPr>
        <w:t xml:space="preserve"> </w:t>
      </w:r>
      <w:r w:rsidRPr="00CF54B3">
        <w:rPr>
          <w:rFonts w:ascii="Times New Roman" w:hAnsi="Times New Roman" w:cs="Times New Roman"/>
          <w:b/>
          <w:bCs/>
          <w:iCs/>
          <w:color w:val="000000" w:themeColor="text1"/>
          <w:sz w:val="28"/>
          <w:szCs w:val="28"/>
        </w:rPr>
        <w:t xml:space="preserve">заявления о предоставлении </w:t>
      </w:r>
      <w:r w:rsidR="00565F86" w:rsidRPr="00CF54B3">
        <w:rPr>
          <w:rFonts w:ascii="Times New Roman" w:hAnsi="Times New Roman" w:cs="Times New Roman"/>
          <w:b/>
          <w:bCs/>
          <w:iCs/>
          <w:color w:val="000000" w:themeColor="text1"/>
          <w:sz w:val="28"/>
          <w:szCs w:val="28"/>
        </w:rPr>
        <w:t>муниципальной</w:t>
      </w:r>
      <w:r w:rsidRPr="00CF54B3">
        <w:rPr>
          <w:rFonts w:ascii="Times New Roman" w:hAnsi="Times New Roman" w:cs="Times New Roman"/>
          <w:b/>
          <w:bCs/>
          <w:iCs/>
          <w:color w:val="000000" w:themeColor="text1"/>
          <w:sz w:val="28"/>
          <w:szCs w:val="28"/>
        </w:rPr>
        <w:t xml:space="preserve"> услуги,</w:t>
      </w:r>
      <w:r w:rsidR="00185160" w:rsidRPr="00CF54B3">
        <w:rPr>
          <w:rFonts w:ascii="Times New Roman" w:hAnsi="Times New Roman" w:cs="Times New Roman"/>
          <w:b/>
          <w:bCs/>
          <w:iCs/>
          <w:color w:val="000000" w:themeColor="text1"/>
          <w:sz w:val="28"/>
          <w:szCs w:val="28"/>
        </w:rPr>
        <w:t xml:space="preserve"> </w:t>
      </w:r>
      <w:r w:rsidRPr="00CF54B3">
        <w:rPr>
          <w:rFonts w:ascii="Times New Roman" w:hAnsi="Times New Roman" w:cs="Times New Roman"/>
          <w:b/>
          <w:bCs/>
          <w:iCs/>
          <w:color w:val="000000" w:themeColor="text1"/>
          <w:sz w:val="28"/>
          <w:szCs w:val="28"/>
        </w:rPr>
        <w:t>услуги, предоставляемой организацией, участвующей</w:t>
      </w:r>
      <w:r w:rsidR="00185160" w:rsidRPr="00CF54B3">
        <w:rPr>
          <w:rFonts w:ascii="Times New Roman" w:hAnsi="Times New Roman" w:cs="Times New Roman"/>
          <w:b/>
          <w:bCs/>
          <w:iCs/>
          <w:color w:val="000000" w:themeColor="text1"/>
          <w:sz w:val="28"/>
          <w:szCs w:val="28"/>
        </w:rPr>
        <w:t xml:space="preserve"> </w:t>
      </w:r>
      <w:r w:rsidRPr="00CF54B3">
        <w:rPr>
          <w:rFonts w:ascii="Times New Roman" w:hAnsi="Times New Roman" w:cs="Times New Roman"/>
          <w:b/>
          <w:bCs/>
          <w:iCs/>
          <w:color w:val="000000" w:themeColor="text1"/>
          <w:sz w:val="28"/>
          <w:szCs w:val="28"/>
        </w:rPr>
        <w:t xml:space="preserve">в предоставлении </w:t>
      </w:r>
      <w:r w:rsidR="003108A4" w:rsidRPr="00CF54B3">
        <w:rPr>
          <w:rFonts w:ascii="Times New Roman" w:hAnsi="Times New Roman" w:cs="Times New Roman"/>
          <w:b/>
          <w:bCs/>
          <w:iCs/>
          <w:color w:val="000000" w:themeColor="text1"/>
          <w:sz w:val="28"/>
          <w:szCs w:val="28"/>
        </w:rPr>
        <w:t>муниципаль</w:t>
      </w:r>
      <w:r w:rsidRPr="00CF54B3">
        <w:rPr>
          <w:rFonts w:ascii="Times New Roman" w:hAnsi="Times New Roman" w:cs="Times New Roman"/>
          <w:b/>
          <w:bCs/>
          <w:iCs/>
          <w:color w:val="000000" w:themeColor="text1"/>
          <w:sz w:val="28"/>
          <w:szCs w:val="28"/>
        </w:rPr>
        <w:t xml:space="preserve">ной услуги, </w:t>
      </w:r>
      <w:r w:rsidR="00094787" w:rsidRPr="00CF54B3">
        <w:rPr>
          <w:rFonts w:ascii="Times New Roman" w:hAnsi="Times New Roman" w:cs="Times New Roman"/>
          <w:b/>
          <w:bCs/>
          <w:iCs/>
          <w:color w:val="000000" w:themeColor="text1"/>
          <w:sz w:val="28"/>
          <w:szCs w:val="28"/>
        </w:rPr>
        <w:br/>
      </w:r>
      <w:r w:rsidRPr="00CF54B3">
        <w:rPr>
          <w:rFonts w:ascii="Times New Roman" w:hAnsi="Times New Roman" w:cs="Times New Roman"/>
          <w:b/>
          <w:bCs/>
          <w:iCs/>
          <w:color w:val="000000" w:themeColor="text1"/>
          <w:sz w:val="28"/>
          <w:szCs w:val="28"/>
        </w:rPr>
        <w:t>и при получении</w:t>
      </w:r>
      <w:r w:rsidR="00185160" w:rsidRPr="00CF54B3">
        <w:rPr>
          <w:rFonts w:ascii="Times New Roman" w:hAnsi="Times New Roman" w:cs="Times New Roman"/>
          <w:b/>
          <w:bCs/>
          <w:iCs/>
          <w:color w:val="000000" w:themeColor="text1"/>
          <w:sz w:val="28"/>
          <w:szCs w:val="28"/>
        </w:rPr>
        <w:t xml:space="preserve"> </w:t>
      </w:r>
      <w:r w:rsidRPr="00CF54B3">
        <w:rPr>
          <w:rFonts w:ascii="Times New Roman" w:hAnsi="Times New Roman" w:cs="Times New Roman"/>
          <w:b/>
          <w:bCs/>
          <w:iCs/>
          <w:color w:val="000000" w:themeColor="text1"/>
          <w:sz w:val="28"/>
          <w:szCs w:val="28"/>
        </w:rPr>
        <w:t>результата предоставления таких услуг</w:t>
      </w:r>
    </w:p>
    <w:p w14:paraId="737CC1F1" w14:textId="77777777" w:rsidR="00050138" w:rsidRPr="00CF54B3" w:rsidRDefault="00050138">
      <w:pPr>
        <w:pStyle w:val="ConsPlusNormal"/>
        <w:jc w:val="both"/>
        <w:rPr>
          <w:rFonts w:ascii="Times New Roman" w:hAnsi="Times New Roman" w:cs="Times New Roman"/>
          <w:color w:val="000000" w:themeColor="text1"/>
          <w:sz w:val="28"/>
          <w:szCs w:val="28"/>
        </w:rPr>
      </w:pPr>
    </w:p>
    <w:p w14:paraId="142942A0" w14:textId="77777777" w:rsidR="007A2A1F" w:rsidRPr="00CF54B3" w:rsidRDefault="00CF54B3" w:rsidP="007A2A1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050138" w:rsidRPr="00CF54B3">
        <w:rPr>
          <w:rFonts w:ascii="Times New Roman" w:hAnsi="Times New Roman" w:cs="Times New Roman"/>
          <w:color w:val="000000" w:themeColor="text1"/>
          <w:sz w:val="28"/>
          <w:szCs w:val="28"/>
        </w:rPr>
        <w:t xml:space="preserve">. </w:t>
      </w:r>
      <w:r w:rsidR="007A2A1F" w:rsidRPr="00CF54B3">
        <w:rPr>
          <w:rFonts w:ascii="Times New Roman" w:hAnsi="Times New Roman" w:cs="Times New Roman"/>
          <w:color w:val="000000" w:themeColor="text1"/>
          <w:sz w:val="28"/>
          <w:szCs w:val="28"/>
        </w:rPr>
        <w:t>Максимальный срок ожидания в очереди при подаче обращения о предоставлении муниципальной услуги и при получении результата предоставления муниципальной услуги не должен превышать 15 минут.</w:t>
      </w:r>
    </w:p>
    <w:p w14:paraId="0DEDA236" w14:textId="77777777" w:rsidR="00B81366" w:rsidRDefault="00B81366" w:rsidP="002505D8">
      <w:pPr>
        <w:pStyle w:val="ConsPlusNormal"/>
        <w:rPr>
          <w:rFonts w:ascii="Times New Roman" w:hAnsi="Times New Roman" w:cs="Times New Roman"/>
          <w:b/>
          <w:bCs/>
          <w:iCs/>
          <w:color w:val="000000" w:themeColor="text1"/>
          <w:sz w:val="28"/>
          <w:szCs w:val="28"/>
        </w:rPr>
      </w:pPr>
    </w:p>
    <w:p w14:paraId="707499ED" w14:textId="77777777" w:rsidR="00050138" w:rsidRPr="00CF54B3" w:rsidRDefault="00050138" w:rsidP="003108A4">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Подраздел XI</w:t>
      </w:r>
      <w:r w:rsidR="00094787" w:rsidRPr="00CF54B3">
        <w:rPr>
          <w:rFonts w:ascii="Times New Roman" w:hAnsi="Times New Roman" w:cs="Times New Roman"/>
          <w:b/>
          <w:bCs/>
          <w:iCs/>
          <w:color w:val="000000" w:themeColor="text1"/>
          <w:sz w:val="28"/>
          <w:szCs w:val="28"/>
        </w:rPr>
        <w:t>II</w:t>
      </w:r>
    </w:p>
    <w:p w14:paraId="44420EA9" w14:textId="77777777" w:rsidR="00050138" w:rsidRPr="00CF54B3" w:rsidRDefault="00050138" w:rsidP="00094787">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Срок и порядок регистрации заявления</w:t>
      </w:r>
      <w:r w:rsidR="00185160" w:rsidRPr="00CF54B3">
        <w:rPr>
          <w:rFonts w:ascii="Times New Roman" w:hAnsi="Times New Roman" w:cs="Times New Roman"/>
          <w:b/>
          <w:bCs/>
          <w:iCs/>
          <w:color w:val="000000" w:themeColor="text1"/>
          <w:sz w:val="28"/>
          <w:szCs w:val="28"/>
        </w:rPr>
        <w:t xml:space="preserve"> </w:t>
      </w:r>
      <w:r w:rsidRPr="00CF54B3">
        <w:rPr>
          <w:rFonts w:ascii="Times New Roman" w:hAnsi="Times New Roman" w:cs="Times New Roman"/>
          <w:b/>
          <w:bCs/>
          <w:iCs/>
          <w:color w:val="000000" w:themeColor="text1"/>
          <w:sz w:val="28"/>
          <w:szCs w:val="28"/>
        </w:rPr>
        <w:t xml:space="preserve">о предоставлении </w:t>
      </w:r>
      <w:r w:rsidR="00565F86" w:rsidRPr="00CF54B3">
        <w:rPr>
          <w:rFonts w:ascii="Times New Roman" w:hAnsi="Times New Roman" w:cs="Times New Roman"/>
          <w:b/>
          <w:bCs/>
          <w:iCs/>
          <w:color w:val="000000" w:themeColor="text1"/>
          <w:sz w:val="28"/>
          <w:szCs w:val="28"/>
        </w:rPr>
        <w:t>муниципальной</w:t>
      </w:r>
      <w:r w:rsidRPr="00CF54B3">
        <w:rPr>
          <w:rFonts w:ascii="Times New Roman" w:hAnsi="Times New Roman" w:cs="Times New Roman"/>
          <w:b/>
          <w:bCs/>
          <w:iCs/>
          <w:color w:val="000000" w:themeColor="text1"/>
          <w:sz w:val="28"/>
          <w:szCs w:val="28"/>
        </w:rPr>
        <w:t xml:space="preserve"> услуги и услуги,</w:t>
      </w:r>
      <w:r w:rsidR="00185160" w:rsidRPr="00CF54B3">
        <w:rPr>
          <w:rFonts w:ascii="Times New Roman" w:hAnsi="Times New Roman" w:cs="Times New Roman"/>
          <w:b/>
          <w:bCs/>
          <w:iCs/>
          <w:color w:val="000000" w:themeColor="text1"/>
          <w:sz w:val="28"/>
          <w:szCs w:val="28"/>
        </w:rPr>
        <w:t xml:space="preserve"> </w:t>
      </w:r>
      <w:r w:rsidRPr="00CF54B3">
        <w:rPr>
          <w:rFonts w:ascii="Times New Roman" w:hAnsi="Times New Roman" w:cs="Times New Roman"/>
          <w:b/>
          <w:bCs/>
          <w:iCs/>
          <w:color w:val="000000" w:themeColor="text1"/>
          <w:sz w:val="28"/>
          <w:szCs w:val="28"/>
        </w:rPr>
        <w:t>предоставляемой организацией, участвующей в предоставлении</w:t>
      </w:r>
      <w:r w:rsidR="00185160" w:rsidRPr="00CF54B3">
        <w:rPr>
          <w:rFonts w:ascii="Times New Roman" w:hAnsi="Times New Roman" w:cs="Times New Roman"/>
          <w:b/>
          <w:bCs/>
          <w:iCs/>
          <w:color w:val="000000" w:themeColor="text1"/>
          <w:sz w:val="28"/>
          <w:szCs w:val="28"/>
        </w:rPr>
        <w:t xml:space="preserve"> </w:t>
      </w:r>
      <w:r w:rsidR="00565F86" w:rsidRPr="00CF54B3">
        <w:rPr>
          <w:rFonts w:ascii="Times New Roman" w:hAnsi="Times New Roman" w:cs="Times New Roman"/>
          <w:b/>
          <w:bCs/>
          <w:iCs/>
          <w:color w:val="000000" w:themeColor="text1"/>
          <w:sz w:val="28"/>
          <w:szCs w:val="28"/>
        </w:rPr>
        <w:t>муниципальной</w:t>
      </w:r>
      <w:r w:rsidRPr="00CF54B3">
        <w:rPr>
          <w:rFonts w:ascii="Times New Roman" w:hAnsi="Times New Roman" w:cs="Times New Roman"/>
          <w:b/>
          <w:bCs/>
          <w:iCs/>
          <w:color w:val="000000" w:themeColor="text1"/>
          <w:sz w:val="28"/>
          <w:szCs w:val="28"/>
        </w:rPr>
        <w:t xml:space="preserve"> услуги, в том числе в электронной форме</w:t>
      </w:r>
    </w:p>
    <w:p w14:paraId="35394316" w14:textId="77777777" w:rsidR="00050138" w:rsidRPr="00CF54B3" w:rsidRDefault="00050138">
      <w:pPr>
        <w:pStyle w:val="ConsPlusNormal"/>
        <w:jc w:val="both"/>
        <w:rPr>
          <w:rFonts w:ascii="Times New Roman" w:hAnsi="Times New Roman" w:cs="Times New Roman"/>
          <w:color w:val="000000" w:themeColor="text1"/>
          <w:sz w:val="28"/>
          <w:szCs w:val="28"/>
        </w:rPr>
      </w:pPr>
    </w:p>
    <w:p w14:paraId="70CF66BA" w14:textId="77777777" w:rsidR="007A2A1F" w:rsidRPr="00CF54B3" w:rsidRDefault="00B81366" w:rsidP="007A2A1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r w:rsidR="007A2A1F" w:rsidRPr="00CF54B3">
        <w:rPr>
          <w:rFonts w:ascii="Times New Roman" w:hAnsi="Times New Roman" w:cs="Times New Roman"/>
          <w:color w:val="000000" w:themeColor="text1"/>
          <w:sz w:val="28"/>
          <w:szCs w:val="28"/>
        </w:rPr>
        <w:t xml:space="preserve">. </w:t>
      </w:r>
      <w:r w:rsidR="00AF7F81" w:rsidRPr="00CF54B3">
        <w:rPr>
          <w:rFonts w:ascii="Times New Roman" w:hAnsi="Times New Roman" w:cs="Times New Roman"/>
          <w:color w:val="000000" w:themeColor="text1"/>
          <w:sz w:val="28"/>
          <w:szCs w:val="28"/>
        </w:rPr>
        <w:t>Заявление о предоставлении муниципальной услуги подлежит обязательной регистрации в следующие сроки:</w:t>
      </w:r>
    </w:p>
    <w:p w14:paraId="5FA4CF33" w14:textId="77777777" w:rsidR="00CF54B3" w:rsidRDefault="00B81366" w:rsidP="007A2A1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21</w:t>
      </w:r>
      <w:r w:rsidR="00185160" w:rsidRPr="00CF54B3">
        <w:rPr>
          <w:rFonts w:ascii="Times New Roman" w:hAnsi="Times New Roman" w:cs="Times New Roman"/>
          <w:color w:val="000000" w:themeColor="text1"/>
          <w:sz w:val="28"/>
          <w:szCs w:val="28"/>
        </w:rPr>
        <w:t>.1.</w:t>
      </w:r>
      <w:r w:rsidR="00AF7F81" w:rsidRPr="00CF54B3">
        <w:rPr>
          <w:rFonts w:ascii="Times New Roman" w:hAnsi="Times New Roman" w:cs="Times New Roman"/>
          <w:color w:val="000000" w:themeColor="text1"/>
          <w:sz w:val="28"/>
          <w:szCs w:val="28"/>
        </w:rPr>
        <w:t xml:space="preserve"> поданное заявителем непосредственно в Администрацию Кашинского городского округа – в день обращения заявителя в его присутствии. Регистрация заявления в </w:t>
      </w:r>
      <w:r w:rsidR="00CF54B3">
        <w:rPr>
          <w:rFonts w:ascii="Times New Roman" w:hAnsi="Times New Roman" w:cs="Times New Roman"/>
          <w:color w:val="000000" w:themeColor="text1"/>
          <w:sz w:val="28"/>
          <w:szCs w:val="28"/>
        </w:rPr>
        <w:t>Администрации Кашинского городского округа</w:t>
      </w:r>
      <w:r w:rsidR="00AF7F81" w:rsidRPr="00CF54B3">
        <w:rPr>
          <w:rFonts w:ascii="Times New Roman" w:hAnsi="Times New Roman" w:cs="Times New Roman"/>
          <w:color w:val="000000" w:themeColor="text1"/>
          <w:sz w:val="28"/>
          <w:szCs w:val="28"/>
        </w:rPr>
        <w:t xml:space="preserve"> осуществляется </w:t>
      </w:r>
      <w:r w:rsidR="00CF54B3">
        <w:rPr>
          <w:rFonts w:ascii="Times New Roman" w:hAnsi="Times New Roman" w:cs="Times New Roman"/>
          <w:color w:val="000000" w:themeColor="text1"/>
          <w:sz w:val="28"/>
          <w:szCs w:val="28"/>
        </w:rPr>
        <w:t>сотрудником, ответственным</w:t>
      </w:r>
      <w:r w:rsidR="00AF7F81" w:rsidRPr="00CF54B3">
        <w:rPr>
          <w:rFonts w:ascii="Times New Roman" w:hAnsi="Times New Roman" w:cs="Times New Roman"/>
          <w:color w:val="000000" w:themeColor="text1"/>
          <w:sz w:val="28"/>
          <w:szCs w:val="28"/>
        </w:rPr>
        <w:t xml:space="preserve"> за прием документов</w:t>
      </w:r>
      <w:r w:rsidR="00CF54B3">
        <w:rPr>
          <w:rFonts w:ascii="Times New Roman" w:hAnsi="Times New Roman" w:cs="Times New Roman"/>
          <w:color w:val="000000" w:themeColor="text1"/>
          <w:sz w:val="28"/>
          <w:szCs w:val="28"/>
        </w:rPr>
        <w:t>;</w:t>
      </w:r>
    </w:p>
    <w:p w14:paraId="50ADCB71" w14:textId="77777777" w:rsidR="00CF54B3" w:rsidRDefault="00B81366" w:rsidP="007A2A1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r w:rsidR="00AF7F81" w:rsidRPr="00CF54B3">
        <w:rPr>
          <w:rFonts w:ascii="Times New Roman" w:hAnsi="Times New Roman" w:cs="Times New Roman"/>
          <w:color w:val="000000" w:themeColor="text1"/>
          <w:sz w:val="28"/>
          <w:szCs w:val="28"/>
        </w:rPr>
        <w:t xml:space="preserve">.2. поступившее посредством почтовой связи – в день поступления в </w:t>
      </w:r>
      <w:r w:rsidR="00DF3A45">
        <w:rPr>
          <w:rFonts w:ascii="Times New Roman" w:hAnsi="Times New Roman" w:cs="Times New Roman"/>
          <w:color w:val="000000" w:themeColor="text1"/>
          <w:sz w:val="28"/>
          <w:szCs w:val="28"/>
        </w:rPr>
        <w:t>Администрацию Кашинского городского округа</w:t>
      </w:r>
      <w:r w:rsidR="00AF7F81" w:rsidRPr="00CF54B3">
        <w:rPr>
          <w:rFonts w:ascii="Times New Roman" w:hAnsi="Times New Roman" w:cs="Times New Roman"/>
          <w:color w:val="000000" w:themeColor="text1"/>
          <w:sz w:val="28"/>
          <w:szCs w:val="28"/>
        </w:rPr>
        <w:t xml:space="preserve">. Регистрация заявления в </w:t>
      </w:r>
      <w:r w:rsidR="00CF54B3">
        <w:rPr>
          <w:rFonts w:ascii="Times New Roman" w:hAnsi="Times New Roman" w:cs="Times New Roman"/>
          <w:color w:val="000000" w:themeColor="text1"/>
          <w:sz w:val="28"/>
          <w:szCs w:val="28"/>
        </w:rPr>
        <w:t>Администрации Кашинского городского округа</w:t>
      </w:r>
      <w:r w:rsidR="00AF7F81" w:rsidRPr="00CF54B3">
        <w:rPr>
          <w:rFonts w:ascii="Times New Roman" w:hAnsi="Times New Roman" w:cs="Times New Roman"/>
          <w:color w:val="000000" w:themeColor="text1"/>
          <w:sz w:val="28"/>
          <w:szCs w:val="28"/>
        </w:rPr>
        <w:t xml:space="preserve"> осуществляется сотрудником, отв</w:t>
      </w:r>
      <w:r w:rsidR="00CF54B3">
        <w:rPr>
          <w:rFonts w:ascii="Times New Roman" w:hAnsi="Times New Roman" w:cs="Times New Roman"/>
          <w:color w:val="000000" w:themeColor="text1"/>
          <w:sz w:val="28"/>
          <w:szCs w:val="28"/>
        </w:rPr>
        <w:t>етственным за прием документов;</w:t>
      </w:r>
    </w:p>
    <w:p w14:paraId="366287D1" w14:textId="77777777" w:rsidR="00AF7F81" w:rsidRPr="00CF54B3" w:rsidRDefault="00B81366" w:rsidP="007A2A1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r w:rsidR="00AF7F81" w:rsidRPr="00CF54B3">
        <w:rPr>
          <w:rFonts w:ascii="Times New Roman" w:hAnsi="Times New Roman" w:cs="Times New Roman"/>
          <w:color w:val="000000" w:themeColor="text1"/>
          <w:sz w:val="28"/>
          <w:szCs w:val="28"/>
        </w:rPr>
        <w:t>.3. поступившее в виде документа в электронной форме – в день поступления в Администрацию Кашинского городского округа. Регистрация заявления осуществляется сотрудником, ответственным за прием документов.</w:t>
      </w:r>
    </w:p>
    <w:p w14:paraId="7D0127A0" w14:textId="77777777" w:rsidR="00AF7F81" w:rsidRPr="00CF54B3" w:rsidRDefault="00AF7F81" w:rsidP="007A2A1F">
      <w:pPr>
        <w:pStyle w:val="ConsPlusNormal"/>
        <w:ind w:firstLine="709"/>
        <w:jc w:val="both"/>
        <w:rPr>
          <w:rFonts w:ascii="Times New Roman" w:hAnsi="Times New Roman" w:cs="Times New Roman"/>
          <w:color w:val="000000" w:themeColor="text1"/>
          <w:sz w:val="28"/>
          <w:szCs w:val="28"/>
        </w:rPr>
      </w:pPr>
    </w:p>
    <w:p w14:paraId="305A2900" w14:textId="77777777" w:rsidR="00050138" w:rsidRPr="00CF54B3" w:rsidRDefault="00050138" w:rsidP="00452266">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Подраздел XI</w:t>
      </w:r>
      <w:r w:rsidR="00EF4174" w:rsidRPr="00CF54B3">
        <w:rPr>
          <w:rFonts w:ascii="Times New Roman" w:hAnsi="Times New Roman" w:cs="Times New Roman"/>
          <w:b/>
          <w:bCs/>
          <w:iCs/>
          <w:color w:val="000000" w:themeColor="text1"/>
          <w:sz w:val="28"/>
          <w:szCs w:val="28"/>
        </w:rPr>
        <w:t>V</w:t>
      </w:r>
    </w:p>
    <w:p w14:paraId="0DE3B2DB" w14:textId="77777777" w:rsidR="00050138" w:rsidRPr="00CF54B3" w:rsidRDefault="00050138" w:rsidP="00484E58">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Требования к помещениям, в которых предоставляются</w:t>
      </w:r>
    </w:p>
    <w:p w14:paraId="73512477" w14:textId="77777777" w:rsidR="00050138" w:rsidRPr="00CF54B3" w:rsidRDefault="00565F86" w:rsidP="00484E58">
      <w:pPr>
        <w:pStyle w:val="ConsPlusNormal"/>
        <w:jc w:val="center"/>
        <w:rPr>
          <w:rFonts w:ascii="Times New Roman" w:hAnsi="Times New Roman" w:cs="Times New Roman"/>
          <w:b/>
          <w:bCs/>
          <w:iCs/>
          <w:color w:val="000000" w:themeColor="text1"/>
          <w:sz w:val="28"/>
          <w:szCs w:val="28"/>
        </w:rPr>
      </w:pPr>
      <w:r w:rsidRPr="00CF54B3">
        <w:rPr>
          <w:rFonts w:ascii="Times New Roman" w:hAnsi="Times New Roman" w:cs="Times New Roman"/>
          <w:b/>
          <w:bCs/>
          <w:iCs/>
          <w:color w:val="000000" w:themeColor="text1"/>
          <w:sz w:val="28"/>
          <w:szCs w:val="28"/>
        </w:rPr>
        <w:t>муниципальная</w:t>
      </w:r>
      <w:r w:rsidR="00050138" w:rsidRPr="00CF54B3">
        <w:rPr>
          <w:rFonts w:ascii="Times New Roman" w:hAnsi="Times New Roman" w:cs="Times New Roman"/>
          <w:b/>
          <w:bCs/>
          <w:iCs/>
          <w:color w:val="000000" w:themeColor="text1"/>
          <w:sz w:val="28"/>
          <w:szCs w:val="28"/>
        </w:rPr>
        <w:t xml:space="preserve"> услуга, </w:t>
      </w:r>
      <w:r w:rsidR="00ED0A69" w:rsidRPr="00CF54B3">
        <w:rPr>
          <w:rFonts w:ascii="Times New Roman" w:hAnsi="Times New Roman" w:cs="Times New Roman"/>
          <w:b/>
          <w:bCs/>
          <w:iCs/>
          <w:color w:val="000000" w:themeColor="text1"/>
          <w:sz w:val="28"/>
          <w:szCs w:val="28"/>
        </w:rPr>
        <w:t>к залу ожидания</w:t>
      </w:r>
      <w:r w:rsidR="00E12574" w:rsidRPr="00CF54B3">
        <w:rPr>
          <w:rFonts w:ascii="Times New Roman" w:hAnsi="Times New Roman" w:cs="Times New Roman"/>
          <w:b/>
          <w:bCs/>
          <w:iCs/>
          <w:color w:val="000000" w:themeColor="text1"/>
          <w:sz w:val="28"/>
          <w:szCs w:val="28"/>
        </w:rPr>
        <w:t>, местам для заполнения заявления о</w:t>
      </w:r>
      <w:r w:rsidR="00BB406C" w:rsidRPr="00CF54B3">
        <w:rPr>
          <w:rFonts w:ascii="Times New Roman" w:hAnsi="Times New Roman" w:cs="Times New Roman"/>
          <w:b/>
          <w:bCs/>
          <w:iCs/>
          <w:color w:val="000000" w:themeColor="text1"/>
          <w:sz w:val="28"/>
          <w:szCs w:val="28"/>
        </w:rPr>
        <w:t xml:space="preserve"> </w:t>
      </w:r>
      <w:r w:rsidR="00050138" w:rsidRPr="00CF54B3">
        <w:rPr>
          <w:rFonts w:ascii="Times New Roman" w:hAnsi="Times New Roman" w:cs="Times New Roman"/>
          <w:b/>
          <w:bCs/>
          <w:iCs/>
          <w:color w:val="000000" w:themeColor="text1"/>
          <w:sz w:val="28"/>
          <w:szCs w:val="28"/>
        </w:rPr>
        <w:t xml:space="preserve">предоставлении </w:t>
      </w:r>
      <w:r w:rsidRPr="00CF54B3">
        <w:rPr>
          <w:rFonts w:ascii="Times New Roman" w:hAnsi="Times New Roman" w:cs="Times New Roman"/>
          <w:b/>
          <w:bCs/>
          <w:iCs/>
          <w:color w:val="000000" w:themeColor="text1"/>
          <w:sz w:val="28"/>
          <w:szCs w:val="28"/>
        </w:rPr>
        <w:t>муниципальной</w:t>
      </w:r>
      <w:r w:rsidR="00BB406C" w:rsidRPr="00CF54B3">
        <w:rPr>
          <w:rFonts w:ascii="Times New Roman" w:hAnsi="Times New Roman" w:cs="Times New Roman"/>
          <w:b/>
          <w:bCs/>
          <w:iCs/>
          <w:color w:val="000000" w:themeColor="text1"/>
          <w:sz w:val="28"/>
          <w:szCs w:val="28"/>
        </w:rPr>
        <w:t xml:space="preserve"> </w:t>
      </w:r>
      <w:r w:rsidR="00050138" w:rsidRPr="00CF54B3">
        <w:rPr>
          <w:rFonts w:ascii="Times New Roman" w:hAnsi="Times New Roman" w:cs="Times New Roman"/>
          <w:b/>
          <w:bCs/>
          <w:iCs/>
          <w:color w:val="000000" w:themeColor="text1"/>
          <w:sz w:val="28"/>
          <w:szCs w:val="28"/>
        </w:rPr>
        <w:t xml:space="preserve">услуги, </w:t>
      </w:r>
      <w:r w:rsidR="00E12574" w:rsidRPr="00CF54B3">
        <w:rPr>
          <w:rFonts w:ascii="Times New Roman" w:hAnsi="Times New Roman" w:cs="Times New Roman"/>
          <w:b/>
          <w:bCs/>
          <w:iCs/>
          <w:color w:val="000000" w:themeColor="text1"/>
          <w:sz w:val="28"/>
          <w:szCs w:val="28"/>
        </w:rPr>
        <w:t xml:space="preserve">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w:t>
      </w:r>
      <w:r w:rsidR="00484E58" w:rsidRPr="00CF54B3">
        <w:rPr>
          <w:rFonts w:ascii="Times New Roman" w:hAnsi="Times New Roman" w:cs="Times New Roman"/>
          <w:b/>
          <w:bCs/>
          <w:iCs/>
          <w:color w:val="000000" w:themeColor="text1"/>
          <w:sz w:val="28"/>
          <w:szCs w:val="28"/>
        </w:rPr>
        <w:t xml:space="preserve">в соответствии с законодательством </w:t>
      </w:r>
      <w:r w:rsidR="00E12574" w:rsidRPr="00CF54B3">
        <w:rPr>
          <w:rFonts w:ascii="Times New Roman" w:hAnsi="Times New Roman" w:cs="Times New Roman"/>
          <w:b/>
          <w:bCs/>
          <w:iCs/>
          <w:color w:val="000000" w:themeColor="text1"/>
          <w:sz w:val="28"/>
          <w:szCs w:val="28"/>
        </w:rPr>
        <w:t>Российской Федерации о социальной защите инвалидов</w:t>
      </w:r>
    </w:p>
    <w:p w14:paraId="0AF0F02E" w14:textId="77777777" w:rsidR="00E12574" w:rsidRPr="00CF54B3" w:rsidRDefault="00E12574" w:rsidP="00E12574">
      <w:pPr>
        <w:pStyle w:val="ConsPlusNormal"/>
        <w:jc w:val="center"/>
        <w:rPr>
          <w:rFonts w:ascii="Times New Roman" w:hAnsi="Times New Roman" w:cs="Times New Roman"/>
          <w:bCs/>
          <w:iCs/>
          <w:color w:val="000000" w:themeColor="text1"/>
          <w:sz w:val="28"/>
          <w:szCs w:val="28"/>
        </w:rPr>
      </w:pPr>
    </w:p>
    <w:p w14:paraId="583ACD6E"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22</w:t>
      </w:r>
      <w:r w:rsidR="007A2A1F" w:rsidRPr="00CF54B3">
        <w:rPr>
          <w:rFonts w:ascii="Times New Roman" w:hAnsi="Times New Roman" w:cs="Times New Roman"/>
          <w:color w:val="000000" w:themeColor="text1"/>
          <w:sz w:val="28"/>
          <w:szCs w:val="28"/>
        </w:rPr>
        <w:t>. Рабочие места муниципальных служащих, ответственных за предоставление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62E7E20E"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22</w:t>
      </w:r>
      <w:r w:rsidR="007A2A1F" w:rsidRPr="00CF54B3">
        <w:rPr>
          <w:rFonts w:ascii="Times New Roman" w:hAnsi="Times New Roman" w:cs="Times New Roman"/>
          <w:color w:val="000000" w:themeColor="text1"/>
          <w:sz w:val="28"/>
          <w:szCs w:val="28"/>
        </w:rPr>
        <w:t>.1. Место информирования, предназначенное для ознакомления заявителей с информационными материалами, оборудовано информационными стендами с размещением на них необходимой информации о порядке предоставления муниципальной услуги, перечнем необходимых для предоставления муниципальной услуги документов.</w:t>
      </w:r>
    </w:p>
    <w:p w14:paraId="74D81EE8"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22</w:t>
      </w:r>
      <w:r w:rsidR="007A2A1F" w:rsidRPr="00CF54B3">
        <w:rPr>
          <w:rFonts w:ascii="Times New Roman" w:hAnsi="Times New Roman" w:cs="Times New Roman"/>
          <w:color w:val="000000" w:themeColor="text1"/>
          <w:sz w:val="28"/>
          <w:szCs w:val="28"/>
        </w:rPr>
        <w:t>.2. Место для заполнения документов хорошо освещено, оборудовано стульями, столами, обеспечено требуемыми бланками заявлений, образцом заполнения заявления и канцелярскими принадлежностями.</w:t>
      </w:r>
    </w:p>
    <w:p w14:paraId="222692BC"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22</w:t>
      </w:r>
      <w:r w:rsidR="007A2A1F" w:rsidRPr="00CF54B3">
        <w:rPr>
          <w:rFonts w:ascii="Times New Roman" w:hAnsi="Times New Roman" w:cs="Times New Roman"/>
          <w:color w:val="000000" w:themeColor="text1"/>
          <w:sz w:val="28"/>
          <w:szCs w:val="28"/>
        </w:rPr>
        <w:t xml:space="preserve">.3. Кабинеты приема заявителей снабжены табличками с указанием номера кабинета и названием структурного подразделения Администрации </w:t>
      </w:r>
      <w:r w:rsidR="008125EB" w:rsidRPr="00CF54B3">
        <w:rPr>
          <w:rFonts w:ascii="Times New Roman" w:hAnsi="Times New Roman" w:cs="Times New Roman"/>
          <w:bCs/>
          <w:color w:val="000000" w:themeColor="text1"/>
          <w:sz w:val="28"/>
          <w:szCs w:val="28"/>
        </w:rPr>
        <w:t>Кашинского городского</w:t>
      </w:r>
      <w:r w:rsidR="002B4FE7" w:rsidRPr="00CF54B3">
        <w:rPr>
          <w:rFonts w:ascii="Times New Roman" w:hAnsi="Times New Roman" w:cs="Times New Roman"/>
          <w:bCs/>
          <w:color w:val="000000" w:themeColor="text1"/>
          <w:sz w:val="28"/>
          <w:szCs w:val="28"/>
        </w:rPr>
        <w:t xml:space="preserve"> округа</w:t>
      </w:r>
      <w:r w:rsidR="007A2A1F" w:rsidRPr="00CF54B3">
        <w:rPr>
          <w:rFonts w:ascii="Times New Roman" w:hAnsi="Times New Roman" w:cs="Times New Roman"/>
          <w:color w:val="000000" w:themeColor="text1"/>
          <w:sz w:val="28"/>
          <w:szCs w:val="28"/>
        </w:rPr>
        <w:t>.</w:t>
      </w:r>
    </w:p>
    <w:p w14:paraId="3CD7F1DE"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22.4</w:t>
      </w:r>
      <w:r w:rsidR="007A2A1F" w:rsidRPr="00CF54B3">
        <w:rPr>
          <w:rFonts w:ascii="Times New Roman" w:hAnsi="Times New Roman" w:cs="Times New Roman"/>
          <w:color w:val="000000" w:themeColor="text1"/>
          <w:sz w:val="28"/>
          <w:szCs w:val="28"/>
        </w:rPr>
        <w:t>. Места ожидания в очереди на представление или получение документов оборудованы стульями. Места ожидания соответствуют комфортным условиям для заявителей.</w:t>
      </w:r>
    </w:p>
    <w:p w14:paraId="436694A2"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22.5</w:t>
      </w:r>
      <w:r w:rsidR="007A2A1F" w:rsidRPr="00CF54B3">
        <w:rPr>
          <w:rFonts w:ascii="Times New Roman" w:hAnsi="Times New Roman" w:cs="Times New Roman"/>
          <w:color w:val="000000" w:themeColor="text1"/>
          <w:sz w:val="28"/>
          <w:szCs w:val="28"/>
        </w:rPr>
        <w:t>. Все помещения оборудуются в соответствии с санитарными правилами и нормами и оснащены пожарной сигнализацией.</w:t>
      </w:r>
    </w:p>
    <w:p w14:paraId="5160F387"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22.6</w:t>
      </w:r>
      <w:r w:rsidR="007A2A1F" w:rsidRPr="00CF54B3">
        <w:rPr>
          <w:rFonts w:ascii="Times New Roman" w:hAnsi="Times New Roman" w:cs="Times New Roman"/>
          <w:color w:val="000000" w:themeColor="text1"/>
          <w:sz w:val="28"/>
          <w:szCs w:val="28"/>
        </w:rPr>
        <w:t>. Вход и выход из помещения, в котором осуществляется прием заявителей, оборудован соответствующими указателями.</w:t>
      </w:r>
    </w:p>
    <w:p w14:paraId="0F6B525F"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lastRenderedPageBreak/>
        <w:t>22.7</w:t>
      </w:r>
      <w:r w:rsidR="007A2A1F" w:rsidRPr="00CF54B3">
        <w:rPr>
          <w:rFonts w:ascii="Times New Roman" w:hAnsi="Times New Roman" w:cs="Times New Roman"/>
          <w:color w:val="000000" w:themeColor="text1"/>
          <w:sz w:val="28"/>
          <w:szCs w:val="28"/>
        </w:rPr>
        <w:t>. Входы в помещения, в которых осуществляется предоставление муниципальной услуги, оборудованы пандусами, позволяющими обеспечить беспрепятственный доступ инвалидов, включая инвалидов, использующих кресла-коляски.</w:t>
      </w:r>
    </w:p>
    <w:p w14:paraId="2343AF33" w14:textId="77777777" w:rsidR="007A2A1F" w:rsidRPr="00CF54B3" w:rsidRDefault="00B81366" w:rsidP="007A2A1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22.8</w:t>
      </w:r>
      <w:r w:rsidR="007A2A1F" w:rsidRPr="00CF54B3">
        <w:rPr>
          <w:rFonts w:ascii="Times New Roman" w:hAnsi="Times New Roman" w:cs="Times New Roman"/>
          <w:color w:val="000000" w:themeColor="text1"/>
          <w:sz w:val="28"/>
          <w:szCs w:val="28"/>
        </w:rPr>
        <w:t xml:space="preserve">. На территории, прилегающей к месторасположению уполномоченного структурного подразделения Администрации </w:t>
      </w:r>
      <w:r w:rsidR="008125EB" w:rsidRPr="00CF54B3">
        <w:rPr>
          <w:rFonts w:ascii="Times New Roman" w:hAnsi="Times New Roman" w:cs="Times New Roman"/>
          <w:bCs/>
          <w:color w:val="000000" w:themeColor="text1"/>
          <w:sz w:val="28"/>
          <w:szCs w:val="28"/>
        </w:rPr>
        <w:t>Кашинского городского</w:t>
      </w:r>
      <w:r w:rsidR="002B4FE7" w:rsidRPr="00CF54B3">
        <w:rPr>
          <w:rFonts w:ascii="Times New Roman" w:hAnsi="Times New Roman" w:cs="Times New Roman"/>
          <w:bCs/>
          <w:color w:val="000000" w:themeColor="text1"/>
          <w:sz w:val="28"/>
          <w:szCs w:val="28"/>
        </w:rPr>
        <w:t xml:space="preserve"> округа</w:t>
      </w:r>
      <w:r w:rsidR="007A2A1F" w:rsidRPr="00CF54B3">
        <w:rPr>
          <w:rFonts w:ascii="Times New Roman" w:hAnsi="Times New Roman" w:cs="Times New Roman"/>
          <w:color w:val="000000" w:themeColor="text1"/>
          <w:sz w:val="28"/>
          <w:szCs w:val="28"/>
        </w:rPr>
        <w:t>, имеются места для парковки, в том числе для инвалидов. Доступ заявителей к парковочным местам является бесплатным.</w:t>
      </w:r>
    </w:p>
    <w:p w14:paraId="76A50334" w14:textId="77777777" w:rsidR="00E1544C" w:rsidRPr="00CF54B3" w:rsidRDefault="00E1544C" w:rsidP="00E1544C">
      <w:pPr>
        <w:pStyle w:val="ConsPlusNormal"/>
        <w:ind w:firstLine="540"/>
        <w:jc w:val="both"/>
        <w:rPr>
          <w:rFonts w:ascii="Times New Roman" w:hAnsi="Times New Roman" w:cs="Times New Roman"/>
          <w:color w:val="000000" w:themeColor="text1"/>
          <w:sz w:val="28"/>
          <w:szCs w:val="28"/>
        </w:rPr>
      </w:pPr>
    </w:p>
    <w:p w14:paraId="3378CD44" w14:textId="77777777" w:rsidR="00452266" w:rsidRPr="00CF54B3" w:rsidRDefault="00452266" w:rsidP="00452266">
      <w:pPr>
        <w:pStyle w:val="1"/>
        <w:spacing w:before="0" w:after="0"/>
        <w:jc w:val="center"/>
        <w:rPr>
          <w:rFonts w:ascii="Times New Roman" w:hAnsi="Times New Roman" w:cs="Times New Roman"/>
          <w:iCs/>
          <w:color w:val="000000" w:themeColor="text1"/>
          <w:sz w:val="28"/>
          <w:szCs w:val="28"/>
        </w:rPr>
      </w:pPr>
      <w:bookmarkStart w:id="7" w:name="sub_2150"/>
      <w:r w:rsidRPr="00CF54B3">
        <w:rPr>
          <w:rFonts w:ascii="Times New Roman" w:hAnsi="Times New Roman" w:cs="Times New Roman"/>
          <w:iCs/>
          <w:color w:val="000000" w:themeColor="text1"/>
          <w:sz w:val="28"/>
          <w:szCs w:val="28"/>
        </w:rPr>
        <w:t xml:space="preserve">Подраздел </w:t>
      </w:r>
      <w:r w:rsidRPr="00CF54B3">
        <w:rPr>
          <w:rFonts w:ascii="Times New Roman" w:hAnsi="Times New Roman" w:cs="Times New Roman"/>
          <w:iCs/>
          <w:color w:val="000000" w:themeColor="text1"/>
          <w:sz w:val="28"/>
          <w:szCs w:val="28"/>
          <w:lang w:val="en-US"/>
        </w:rPr>
        <w:t>XV</w:t>
      </w:r>
    </w:p>
    <w:p w14:paraId="3C67686B" w14:textId="77777777" w:rsidR="00452266" w:rsidRPr="00CF54B3" w:rsidRDefault="00452266" w:rsidP="00452266">
      <w:pPr>
        <w:pStyle w:val="1"/>
        <w:spacing w:before="0" w:after="0"/>
        <w:jc w:val="center"/>
        <w:rPr>
          <w:b w:val="0"/>
          <w:iCs/>
          <w:color w:val="000000" w:themeColor="text1"/>
          <w:sz w:val="28"/>
          <w:szCs w:val="28"/>
        </w:rPr>
      </w:pPr>
      <w:r w:rsidRPr="00CF54B3">
        <w:rPr>
          <w:rFonts w:ascii="Times New Roman" w:hAnsi="Times New Roman" w:cs="Times New Roman"/>
          <w:iCs/>
          <w:color w:val="000000" w:themeColor="text1"/>
          <w:sz w:val="28"/>
          <w:szCs w:val="28"/>
        </w:rPr>
        <w:t>Показатели доступности и качества муниципальной услуги</w:t>
      </w:r>
      <w:r w:rsidR="00E12574" w:rsidRPr="00CF54B3">
        <w:rPr>
          <w:rFonts w:ascii="Times New Roman" w:hAnsi="Times New Roman" w:cs="Times New Roman"/>
          <w:iCs/>
          <w:color w:val="000000" w:themeColor="text1"/>
          <w:sz w:val="28"/>
          <w:szCs w:val="28"/>
        </w:rPr>
        <w:t>, в том числе количество взаимодействий гражданина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661DABFB" w14:textId="77777777" w:rsidR="00AA1019" w:rsidRPr="00CF54B3" w:rsidRDefault="00AA1019" w:rsidP="00AA1019">
      <w:pPr>
        <w:pStyle w:val="ConsPlusNormal"/>
        <w:ind w:firstLine="540"/>
        <w:jc w:val="both"/>
        <w:rPr>
          <w:rFonts w:ascii="Times New Roman" w:hAnsi="Times New Roman" w:cs="Times New Roman"/>
          <w:color w:val="000000" w:themeColor="text1"/>
          <w:sz w:val="28"/>
          <w:szCs w:val="28"/>
        </w:rPr>
      </w:pPr>
      <w:bookmarkStart w:id="8" w:name="sub_2263"/>
      <w:bookmarkEnd w:id="7"/>
    </w:p>
    <w:p w14:paraId="1B5BB798" w14:textId="77777777" w:rsidR="007A2A1F" w:rsidRPr="00CF54B3" w:rsidRDefault="00B81366" w:rsidP="007A2A1F">
      <w:pPr>
        <w:pStyle w:val="ConsPlusNormal"/>
        <w:ind w:firstLine="709"/>
        <w:jc w:val="both"/>
        <w:rPr>
          <w:rFonts w:ascii="Times New Roman" w:hAnsi="Times New Roman" w:cs="Times New Roman"/>
          <w:color w:val="000000" w:themeColor="text1"/>
          <w:sz w:val="28"/>
          <w:szCs w:val="28"/>
        </w:rPr>
      </w:pPr>
      <w:bookmarkStart w:id="9" w:name="sub_2160"/>
      <w:bookmarkEnd w:id="8"/>
      <w:r>
        <w:rPr>
          <w:rFonts w:ascii="Times New Roman" w:hAnsi="Times New Roman" w:cs="Times New Roman"/>
          <w:color w:val="000000" w:themeColor="text1"/>
          <w:sz w:val="28"/>
          <w:szCs w:val="28"/>
        </w:rPr>
        <w:t>23</w:t>
      </w:r>
      <w:r w:rsidR="007A2A1F" w:rsidRPr="00CF54B3">
        <w:rPr>
          <w:rFonts w:ascii="Times New Roman" w:hAnsi="Times New Roman" w:cs="Times New Roman"/>
          <w:color w:val="000000" w:themeColor="text1"/>
          <w:sz w:val="28"/>
          <w:szCs w:val="28"/>
        </w:rPr>
        <w:t>. Показателями качества муниципальной услуги являются:</w:t>
      </w:r>
    </w:p>
    <w:p w14:paraId="289EFBEA" w14:textId="77777777" w:rsidR="007A2A1F" w:rsidRPr="00CF54B3" w:rsidRDefault="00B81366" w:rsidP="007A2A1F">
      <w:pPr>
        <w:pStyle w:val="ConsPlusNormal"/>
        <w:suppressAutoHyphens/>
        <w:autoSpaceDN/>
        <w:ind w:left="720"/>
        <w:jc w:val="both"/>
        <w:rPr>
          <w:color w:val="000000" w:themeColor="text1"/>
          <w:sz w:val="28"/>
          <w:szCs w:val="28"/>
        </w:rPr>
      </w:pPr>
      <w:r>
        <w:rPr>
          <w:rFonts w:ascii="Times New Roman" w:hAnsi="Times New Roman" w:cs="Times New Roman"/>
          <w:color w:val="000000" w:themeColor="text1"/>
          <w:sz w:val="28"/>
          <w:szCs w:val="28"/>
        </w:rPr>
        <w:t>23</w:t>
      </w:r>
      <w:r w:rsidR="007A2A1F" w:rsidRPr="00CF54B3">
        <w:rPr>
          <w:rFonts w:ascii="Times New Roman" w:hAnsi="Times New Roman" w:cs="Times New Roman"/>
          <w:color w:val="000000" w:themeColor="text1"/>
          <w:sz w:val="28"/>
          <w:szCs w:val="28"/>
        </w:rPr>
        <w:t>.1. удовлетворенность сроками предоставления услуги;</w:t>
      </w:r>
    </w:p>
    <w:p w14:paraId="76331499" w14:textId="77777777" w:rsidR="007A2A1F" w:rsidRPr="00CF54B3" w:rsidRDefault="00B81366" w:rsidP="007A2A1F">
      <w:pPr>
        <w:pStyle w:val="ConsPlusNormal"/>
        <w:suppressAutoHyphens/>
        <w:autoSpaceDN/>
        <w:ind w:left="720"/>
        <w:jc w:val="both"/>
        <w:rPr>
          <w:color w:val="000000" w:themeColor="text1"/>
          <w:sz w:val="28"/>
          <w:szCs w:val="28"/>
        </w:rPr>
      </w:pPr>
      <w:r>
        <w:rPr>
          <w:rFonts w:ascii="Times New Roman" w:hAnsi="Times New Roman" w:cs="Times New Roman"/>
          <w:color w:val="000000" w:themeColor="text1"/>
          <w:sz w:val="28"/>
          <w:szCs w:val="28"/>
        </w:rPr>
        <w:t>23</w:t>
      </w:r>
      <w:r w:rsidR="007A2A1F" w:rsidRPr="00CF54B3">
        <w:rPr>
          <w:rFonts w:ascii="Times New Roman" w:hAnsi="Times New Roman" w:cs="Times New Roman"/>
          <w:color w:val="000000" w:themeColor="text1"/>
          <w:sz w:val="28"/>
          <w:szCs w:val="28"/>
        </w:rPr>
        <w:t>.2. удовлетворенность условиями ожидания приема;</w:t>
      </w:r>
    </w:p>
    <w:p w14:paraId="20AA348F" w14:textId="77777777" w:rsidR="007A2A1F" w:rsidRPr="00CF54B3" w:rsidRDefault="00B81366" w:rsidP="007A2A1F">
      <w:pPr>
        <w:pStyle w:val="ConsPlusNormal"/>
        <w:suppressAutoHyphens/>
        <w:autoSpaceDN/>
        <w:ind w:left="720"/>
        <w:jc w:val="both"/>
        <w:rPr>
          <w:color w:val="000000" w:themeColor="text1"/>
          <w:sz w:val="28"/>
          <w:szCs w:val="28"/>
        </w:rPr>
      </w:pPr>
      <w:r>
        <w:rPr>
          <w:rFonts w:ascii="Times New Roman" w:hAnsi="Times New Roman" w:cs="Times New Roman"/>
          <w:color w:val="000000" w:themeColor="text1"/>
          <w:sz w:val="28"/>
          <w:szCs w:val="28"/>
        </w:rPr>
        <w:t>23</w:t>
      </w:r>
      <w:r w:rsidR="007A2A1F" w:rsidRPr="00CF54B3">
        <w:rPr>
          <w:rFonts w:ascii="Times New Roman" w:hAnsi="Times New Roman" w:cs="Times New Roman"/>
          <w:color w:val="000000" w:themeColor="text1"/>
          <w:sz w:val="28"/>
          <w:szCs w:val="28"/>
        </w:rPr>
        <w:t>.3. удовлетворенность порядком информирования о предоставлении услуги;</w:t>
      </w:r>
    </w:p>
    <w:p w14:paraId="3CAF18E8" w14:textId="77777777" w:rsidR="007A2A1F" w:rsidRPr="00CF54B3" w:rsidRDefault="00B81366" w:rsidP="007A2A1F">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23</w:t>
      </w:r>
      <w:r w:rsidR="007A2A1F" w:rsidRPr="00CF54B3">
        <w:rPr>
          <w:rFonts w:ascii="Times New Roman" w:hAnsi="Times New Roman" w:cs="Times New Roman"/>
          <w:color w:val="000000" w:themeColor="text1"/>
          <w:sz w:val="28"/>
          <w:szCs w:val="28"/>
        </w:rPr>
        <w:t>.4. удовлетворенность вниманием должностных лиц.</w:t>
      </w:r>
    </w:p>
    <w:p w14:paraId="245B56A6" w14:textId="77777777" w:rsidR="007A2A1F" w:rsidRPr="00CF54B3" w:rsidRDefault="00B81366" w:rsidP="007A2A1F">
      <w:pPr>
        <w:pStyle w:val="ConsPlusNormal"/>
        <w:ind w:firstLine="709"/>
        <w:jc w:val="both"/>
        <w:rPr>
          <w:color w:val="000000" w:themeColor="text1"/>
          <w:sz w:val="28"/>
          <w:szCs w:val="28"/>
        </w:rPr>
      </w:pPr>
      <w:r>
        <w:rPr>
          <w:rFonts w:ascii="Times New Roman" w:hAnsi="Times New Roman" w:cs="Times New Roman"/>
          <w:color w:val="000000" w:themeColor="text1"/>
          <w:sz w:val="28"/>
          <w:szCs w:val="28"/>
        </w:rPr>
        <w:t>24</w:t>
      </w:r>
      <w:r w:rsidR="007A2A1F" w:rsidRPr="00CF54B3">
        <w:rPr>
          <w:rFonts w:ascii="Times New Roman" w:hAnsi="Times New Roman" w:cs="Times New Roman"/>
          <w:color w:val="000000" w:themeColor="text1"/>
          <w:sz w:val="28"/>
          <w:szCs w:val="28"/>
        </w:rPr>
        <w:t>. Показателями доступности муниципальной услуги являются:</w:t>
      </w:r>
    </w:p>
    <w:p w14:paraId="5F17D407"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.1 </w:t>
      </w:r>
      <w:r w:rsidR="007A2A1F" w:rsidRPr="00CF54B3">
        <w:rPr>
          <w:rFonts w:ascii="Times New Roman" w:hAnsi="Times New Roman" w:cs="Times New Roman"/>
          <w:color w:val="000000" w:themeColor="text1"/>
          <w:sz w:val="28"/>
          <w:szCs w:val="28"/>
        </w:rPr>
        <w:t>оценка уровня информирования заявителей о порядке предоставления муниципальной услуги по результатам опроса (достаточный/недостаточный);</w:t>
      </w:r>
    </w:p>
    <w:p w14:paraId="302DF373"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.2. </w:t>
      </w:r>
      <w:r w:rsidR="007A2A1F" w:rsidRPr="00CF54B3">
        <w:rPr>
          <w:rFonts w:ascii="Times New Roman" w:hAnsi="Times New Roman" w:cs="Times New Roman"/>
          <w:color w:val="000000" w:themeColor="text1"/>
          <w:sz w:val="28"/>
          <w:szCs w:val="28"/>
        </w:rPr>
        <w:t xml:space="preserve">доля заявителей, получивших необходимые сведения о порядке предоставления муниципальной услуги с сайта </w:t>
      </w:r>
      <w:r w:rsidR="00676FCA" w:rsidRPr="00CF54B3">
        <w:rPr>
          <w:rFonts w:ascii="Times New Roman" w:hAnsi="Times New Roman" w:cs="Times New Roman"/>
          <w:bCs/>
          <w:color w:val="000000" w:themeColor="text1"/>
          <w:sz w:val="28"/>
          <w:szCs w:val="28"/>
        </w:rPr>
        <w:t>Кашинского городского</w:t>
      </w:r>
      <w:r w:rsidR="007A2A1F" w:rsidRPr="00CF54B3">
        <w:rPr>
          <w:rFonts w:ascii="Times New Roman" w:hAnsi="Times New Roman" w:cs="Times New Roman"/>
          <w:bCs/>
          <w:color w:val="000000" w:themeColor="text1"/>
          <w:sz w:val="28"/>
          <w:szCs w:val="28"/>
        </w:rPr>
        <w:t xml:space="preserve"> округ</w:t>
      </w:r>
      <w:r w:rsidR="00676FCA" w:rsidRPr="00CF54B3">
        <w:rPr>
          <w:rFonts w:ascii="Times New Roman" w:hAnsi="Times New Roman" w:cs="Times New Roman"/>
          <w:bCs/>
          <w:color w:val="000000" w:themeColor="text1"/>
          <w:sz w:val="28"/>
          <w:szCs w:val="28"/>
        </w:rPr>
        <w:t>а</w:t>
      </w:r>
      <w:r w:rsidR="007A2A1F" w:rsidRPr="00CF54B3">
        <w:rPr>
          <w:rFonts w:ascii="Times New Roman" w:hAnsi="Times New Roman" w:cs="Times New Roman"/>
          <w:bCs/>
          <w:color w:val="000000" w:themeColor="text1"/>
          <w:sz w:val="28"/>
          <w:szCs w:val="28"/>
        </w:rPr>
        <w:t xml:space="preserve"> Тверской области</w:t>
      </w:r>
      <w:r w:rsidR="00234547" w:rsidRPr="00CF54B3">
        <w:rPr>
          <w:rFonts w:ascii="Times New Roman" w:hAnsi="Times New Roman" w:cs="Times New Roman"/>
          <w:color w:val="000000" w:themeColor="text1"/>
          <w:sz w:val="28"/>
          <w:szCs w:val="28"/>
        </w:rPr>
        <w:t xml:space="preserve"> www.kashin.info</w:t>
      </w:r>
      <w:r w:rsidR="007A2A1F" w:rsidRPr="00CF54B3">
        <w:rPr>
          <w:rFonts w:ascii="Times New Roman" w:hAnsi="Times New Roman" w:cs="Times New Roman"/>
          <w:color w:val="000000" w:themeColor="text1"/>
          <w:sz w:val="28"/>
          <w:szCs w:val="28"/>
        </w:rPr>
        <w:t xml:space="preserve"> (% по результатам опроса);</w:t>
      </w:r>
    </w:p>
    <w:p w14:paraId="6DE1539F" w14:textId="77777777" w:rsidR="007A2A1F" w:rsidRPr="00CF54B3" w:rsidRDefault="007A2A1F" w:rsidP="00700ED6">
      <w:pPr>
        <w:pStyle w:val="ConsPlusNormal"/>
        <w:suppressAutoHyphens/>
        <w:autoSpaceDN/>
        <w:jc w:val="both"/>
        <w:rPr>
          <w:color w:val="000000" w:themeColor="text1"/>
          <w:sz w:val="28"/>
          <w:szCs w:val="28"/>
        </w:rPr>
      </w:pPr>
      <w:r w:rsidRPr="00CF54B3">
        <w:rPr>
          <w:rFonts w:ascii="Times New Roman" w:hAnsi="Times New Roman" w:cs="Times New Roman"/>
          <w:color w:val="000000" w:themeColor="text1"/>
          <w:sz w:val="28"/>
          <w:szCs w:val="28"/>
        </w:rPr>
        <w:t>доля заявителей, направивших свои замечания и предложения об усовершенствовании порядка предоставления муниципальной услуги посредством использования информационной системы обеспечения обратной связи (% от общего числа получателей);</w:t>
      </w:r>
    </w:p>
    <w:p w14:paraId="7851FA96"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.3. </w:t>
      </w:r>
      <w:r w:rsidR="007A2A1F" w:rsidRPr="00CF54B3">
        <w:rPr>
          <w:rFonts w:ascii="Times New Roman" w:hAnsi="Times New Roman" w:cs="Times New Roman"/>
          <w:color w:val="000000" w:themeColor="text1"/>
          <w:sz w:val="28"/>
          <w:szCs w:val="28"/>
        </w:rPr>
        <w:t>количество взаимодействий заявителя с муниципальными служащими при предоставлении муниципальной услуги – 2.</w:t>
      </w:r>
    </w:p>
    <w:p w14:paraId="7C074832" w14:textId="77777777" w:rsidR="007A2A1F" w:rsidRPr="00CF54B3" w:rsidRDefault="00B81366" w:rsidP="00700ED6">
      <w:pPr>
        <w:pStyle w:val="ConsPlusNormal"/>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.4. </w:t>
      </w:r>
      <w:r w:rsidR="007A2A1F" w:rsidRPr="00CF54B3">
        <w:rPr>
          <w:rFonts w:ascii="Times New Roman" w:hAnsi="Times New Roman" w:cs="Times New Roman"/>
          <w:color w:val="000000" w:themeColor="text1"/>
          <w:sz w:val="28"/>
          <w:szCs w:val="28"/>
        </w:rPr>
        <w:t>Требования к доступности и качеству муниципальной услуги:</w:t>
      </w:r>
    </w:p>
    <w:p w14:paraId="3E69A22C"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.5. </w:t>
      </w:r>
      <w:r w:rsidR="007A2A1F" w:rsidRPr="00CF54B3">
        <w:rPr>
          <w:rFonts w:ascii="Times New Roman" w:hAnsi="Times New Roman" w:cs="Times New Roman"/>
          <w:color w:val="000000" w:themeColor="text1"/>
          <w:sz w:val="28"/>
          <w:szCs w:val="28"/>
        </w:rPr>
        <w:t>наличие различных каналов получения информации о предоставлении услуги;</w:t>
      </w:r>
    </w:p>
    <w:p w14:paraId="757F3D22"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.6. </w:t>
      </w:r>
      <w:r w:rsidR="007A2A1F" w:rsidRPr="00CF54B3">
        <w:rPr>
          <w:rFonts w:ascii="Times New Roman" w:hAnsi="Times New Roman" w:cs="Times New Roman"/>
          <w:color w:val="000000" w:themeColor="text1"/>
          <w:sz w:val="28"/>
          <w:szCs w:val="28"/>
        </w:rPr>
        <w:t>транспортная доступность мест предоставления муниципальной услуги;</w:t>
      </w:r>
    </w:p>
    <w:p w14:paraId="2D5948AC"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.7. </w:t>
      </w:r>
      <w:r w:rsidR="007A2A1F" w:rsidRPr="00CF54B3">
        <w:rPr>
          <w:rFonts w:ascii="Times New Roman" w:hAnsi="Times New Roman" w:cs="Times New Roman"/>
          <w:color w:val="000000" w:themeColor="text1"/>
          <w:sz w:val="28"/>
          <w:szCs w:val="28"/>
        </w:rPr>
        <w:t>соблюдение сроков ожидания в очереди при предоставлении муниципальной услуги;</w:t>
      </w:r>
    </w:p>
    <w:p w14:paraId="5545CA1F"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.8. </w:t>
      </w:r>
      <w:r w:rsidR="007A2A1F" w:rsidRPr="00CF54B3">
        <w:rPr>
          <w:rFonts w:ascii="Times New Roman" w:hAnsi="Times New Roman" w:cs="Times New Roman"/>
          <w:color w:val="000000" w:themeColor="text1"/>
          <w:sz w:val="28"/>
          <w:szCs w:val="28"/>
        </w:rPr>
        <w:t>соблюдение сроков предоставления муниципальной услуги;</w:t>
      </w:r>
    </w:p>
    <w:p w14:paraId="7167E6B8" w14:textId="77777777" w:rsidR="007A2A1F" w:rsidRPr="00CF54B3" w:rsidRDefault="00B81366" w:rsidP="00700ED6">
      <w:pPr>
        <w:pStyle w:val="ConsPlusNormal"/>
        <w:suppressAutoHyphens/>
        <w:autoSpaceDN/>
        <w:ind w:firstLine="708"/>
        <w:jc w:val="both"/>
        <w:rPr>
          <w:color w:val="000000" w:themeColor="text1"/>
          <w:sz w:val="28"/>
          <w:szCs w:val="28"/>
        </w:rPr>
      </w:pPr>
      <w:r>
        <w:rPr>
          <w:rFonts w:ascii="Times New Roman" w:hAnsi="Times New Roman" w:cs="Times New Roman"/>
          <w:color w:val="000000" w:themeColor="text1"/>
          <w:sz w:val="28"/>
          <w:szCs w:val="28"/>
        </w:rPr>
        <w:t>24</w:t>
      </w:r>
      <w:r w:rsidR="00700ED6" w:rsidRPr="00CF54B3">
        <w:rPr>
          <w:rFonts w:ascii="Times New Roman" w:hAnsi="Times New Roman" w:cs="Times New Roman"/>
          <w:color w:val="000000" w:themeColor="text1"/>
          <w:sz w:val="28"/>
          <w:szCs w:val="28"/>
        </w:rPr>
        <w:t xml:space="preserve">.9. </w:t>
      </w:r>
      <w:r w:rsidR="007A2A1F" w:rsidRPr="00CF54B3">
        <w:rPr>
          <w:rFonts w:ascii="Times New Roman" w:hAnsi="Times New Roman" w:cs="Times New Roman"/>
          <w:color w:val="000000" w:themeColor="text1"/>
          <w:sz w:val="28"/>
          <w:szCs w:val="28"/>
        </w:rPr>
        <w:t xml:space="preserve">наличие информации о порядке предоставления муниципальной </w:t>
      </w:r>
      <w:r w:rsidR="007A2A1F" w:rsidRPr="00CF54B3">
        <w:rPr>
          <w:rFonts w:ascii="Times New Roman" w:hAnsi="Times New Roman" w:cs="Times New Roman"/>
          <w:color w:val="000000" w:themeColor="text1"/>
          <w:sz w:val="28"/>
          <w:szCs w:val="28"/>
        </w:rPr>
        <w:lastRenderedPageBreak/>
        <w:t xml:space="preserve">услуги на сайте </w:t>
      </w:r>
      <w:r w:rsidR="00676FCA" w:rsidRPr="00CF54B3">
        <w:rPr>
          <w:rFonts w:ascii="Times New Roman" w:hAnsi="Times New Roman" w:cs="Times New Roman"/>
          <w:bCs/>
          <w:color w:val="000000" w:themeColor="text1"/>
          <w:sz w:val="28"/>
          <w:szCs w:val="28"/>
        </w:rPr>
        <w:t>Кашинского городского</w:t>
      </w:r>
      <w:r w:rsidR="007A2A1F" w:rsidRPr="00CF54B3">
        <w:rPr>
          <w:rFonts w:ascii="Times New Roman" w:hAnsi="Times New Roman" w:cs="Times New Roman"/>
          <w:bCs/>
          <w:color w:val="000000" w:themeColor="text1"/>
          <w:sz w:val="28"/>
          <w:szCs w:val="28"/>
        </w:rPr>
        <w:t xml:space="preserve"> округ</w:t>
      </w:r>
      <w:r w:rsidR="00676FCA" w:rsidRPr="00CF54B3">
        <w:rPr>
          <w:rFonts w:ascii="Times New Roman" w:hAnsi="Times New Roman" w:cs="Times New Roman"/>
          <w:bCs/>
          <w:color w:val="000000" w:themeColor="text1"/>
          <w:sz w:val="28"/>
          <w:szCs w:val="28"/>
        </w:rPr>
        <w:t>а</w:t>
      </w:r>
      <w:r w:rsidR="007A2A1F" w:rsidRPr="00CF54B3">
        <w:rPr>
          <w:rFonts w:ascii="Times New Roman" w:hAnsi="Times New Roman" w:cs="Times New Roman"/>
          <w:bCs/>
          <w:color w:val="000000" w:themeColor="text1"/>
          <w:sz w:val="28"/>
          <w:szCs w:val="28"/>
        </w:rPr>
        <w:t xml:space="preserve"> Тверской области </w:t>
      </w:r>
      <w:r w:rsidR="007A2A1F" w:rsidRPr="00CF54B3">
        <w:rPr>
          <w:rFonts w:ascii="Times New Roman" w:hAnsi="Times New Roman" w:cs="Times New Roman"/>
          <w:color w:val="000000" w:themeColor="text1"/>
          <w:sz w:val="28"/>
          <w:szCs w:val="28"/>
        </w:rPr>
        <w:t>(</w:t>
      </w:r>
      <w:r w:rsidR="00234547" w:rsidRPr="00CF54B3">
        <w:rPr>
          <w:rFonts w:ascii="Times New Roman" w:hAnsi="Times New Roman" w:cs="Times New Roman"/>
          <w:color w:val="000000" w:themeColor="text1"/>
          <w:sz w:val="28"/>
          <w:szCs w:val="28"/>
        </w:rPr>
        <w:t>www.kashin.info</w:t>
      </w:r>
      <w:r w:rsidR="007A2A1F" w:rsidRPr="00CF54B3">
        <w:rPr>
          <w:rFonts w:ascii="Times New Roman" w:hAnsi="Times New Roman" w:cs="Times New Roman"/>
          <w:color w:val="000000" w:themeColor="text1"/>
          <w:sz w:val="28"/>
          <w:szCs w:val="28"/>
        </w:rPr>
        <w:t>).</w:t>
      </w:r>
    </w:p>
    <w:p w14:paraId="3A0B0A6B" w14:textId="77777777" w:rsidR="00452266" w:rsidRPr="00CF54B3" w:rsidRDefault="00452266" w:rsidP="000D24C7">
      <w:pPr>
        <w:pStyle w:val="ConsPlusNormal"/>
        <w:ind w:firstLine="540"/>
        <w:jc w:val="both"/>
        <w:rPr>
          <w:rFonts w:ascii="Times New Roman" w:hAnsi="Times New Roman" w:cs="Times New Roman"/>
          <w:color w:val="000000" w:themeColor="text1"/>
          <w:sz w:val="28"/>
          <w:szCs w:val="28"/>
        </w:rPr>
      </w:pPr>
    </w:p>
    <w:p w14:paraId="549B8229" w14:textId="77777777" w:rsidR="00452266" w:rsidRPr="00CF54B3" w:rsidRDefault="00452266" w:rsidP="00452266">
      <w:pPr>
        <w:pStyle w:val="1"/>
        <w:spacing w:before="0" w:after="0"/>
        <w:jc w:val="center"/>
        <w:rPr>
          <w:rFonts w:ascii="Times New Roman" w:hAnsi="Times New Roman" w:cs="Times New Roman"/>
          <w:iCs/>
          <w:color w:val="000000" w:themeColor="text1"/>
          <w:sz w:val="28"/>
          <w:szCs w:val="28"/>
        </w:rPr>
      </w:pPr>
      <w:r w:rsidRPr="00CF54B3">
        <w:rPr>
          <w:rFonts w:ascii="Times New Roman" w:hAnsi="Times New Roman" w:cs="Times New Roman"/>
          <w:iCs/>
          <w:color w:val="000000" w:themeColor="text1"/>
          <w:sz w:val="28"/>
          <w:szCs w:val="28"/>
        </w:rPr>
        <w:t xml:space="preserve">Подраздел </w:t>
      </w:r>
      <w:r w:rsidRPr="00CF54B3">
        <w:rPr>
          <w:rFonts w:ascii="Times New Roman" w:hAnsi="Times New Roman" w:cs="Times New Roman"/>
          <w:iCs/>
          <w:color w:val="000000" w:themeColor="text1"/>
          <w:sz w:val="28"/>
          <w:szCs w:val="28"/>
          <w:lang w:val="en-US"/>
        </w:rPr>
        <w:t>X</w:t>
      </w:r>
      <w:r w:rsidR="00E12574" w:rsidRPr="00CF54B3">
        <w:rPr>
          <w:rFonts w:ascii="Times New Roman" w:hAnsi="Times New Roman" w:cs="Times New Roman"/>
          <w:iCs/>
          <w:color w:val="000000" w:themeColor="text1"/>
          <w:sz w:val="28"/>
          <w:szCs w:val="28"/>
          <w:lang w:val="en-US"/>
        </w:rPr>
        <w:t>V</w:t>
      </w:r>
      <w:r w:rsidRPr="00CF54B3">
        <w:rPr>
          <w:rFonts w:ascii="Times New Roman" w:hAnsi="Times New Roman" w:cs="Times New Roman"/>
          <w:iCs/>
          <w:color w:val="000000" w:themeColor="text1"/>
          <w:sz w:val="28"/>
          <w:szCs w:val="28"/>
          <w:lang w:val="en-US"/>
        </w:rPr>
        <w:t>I</w:t>
      </w:r>
    </w:p>
    <w:p w14:paraId="6CDD502F" w14:textId="77777777" w:rsidR="00452266" w:rsidRPr="00CF54B3" w:rsidRDefault="00452266" w:rsidP="00452266">
      <w:pPr>
        <w:pStyle w:val="1"/>
        <w:spacing w:before="0" w:after="0"/>
        <w:jc w:val="center"/>
        <w:rPr>
          <w:rFonts w:ascii="Times New Roman" w:hAnsi="Times New Roman" w:cs="Times New Roman"/>
          <w:iCs/>
          <w:color w:val="000000" w:themeColor="text1"/>
          <w:sz w:val="28"/>
          <w:szCs w:val="28"/>
        </w:rPr>
      </w:pPr>
      <w:r w:rsidRPr="00CF54B3">
        <w:rPr>
          <w:rFonts w:ascii="Times New Roman" w:hAnsi="Times New Roman" w:cs="Times New Roman"/>
          <w:iCs/>
          <w:color w:val="000000" w:themeColor="text1"/>
          <w:sz w:val="28"/>
          <w:szCs w:val="28"/>
        </w:rPr>
        <w:t xml:space="preserve"> Иные требования</w:t>
      </w:r>
      <w:r w:rsidR="00D52540" w:rsidRPr="00CF54B3">
        <w:rPr>
          <w:rFonts w:ascii="Times New Roman" w:hAnsi="Times New Roman" w:cs="Times New Roman"/>
          <w:iCs/>
          <w:color w:val="000000" w:themeColor="text1"/>
          <w:sz w:val="28"/>
          <w:szCs w:val="28"/>
        </w:rPr>
        <w:t xml:space="preserve"> к</w:t>
      </w:r>
      <w:r w:rsidRPr="00CF54B3">
        <w:rPr>
          <w:rFonts w:ascii="Times New Roman" w:hAnsi="Times New Roman" w:cs="Times New Roman"/>
          <w:iCs/>
          <w:color w:val="000000" w:themeColor="text1"/>
          <w:sz w:val="28"/>
          <w:szCs w:val="28"/>
        </w:rPr>
        <w:t xml:space="preserve"> предоставлени</w:t>
      </w:r>
      <w:r w:rsidR="00D52540" w:rsidRPr="00CF54B3">
        <w:rPr>
          <w:rFonts w:ascii="Times New Roman" w:hAnsi="Times New Roman" w:cs="Times New Roman"/>
          <w:iCs/>
          <w:color w:val="000000" w:themeColor="text1"/>
          <w:sz w:val="28"/>
          <w:szCs w:val="28"/>
        </w:rPr>
        <w:t>ю</w:t>
      </w:r>
      <w:r w:rsidRPr="00CF54B3">
        <w:rPr>
          <w:rFonts w:ascii="Times New Roman" w:hAnsi="Times New Roman" w:cs="Times New Roman"/>
          <w:iCs/>
          <w:color w:val="000000" w:themeColor="text1"/>
          <w:sz w:val="28"/>
          <w:szCs w:val="28"/>
        </w:rPr>
        <w:t xml:space="preserve"> муниципальной услуги</w:t>
      </w:r>
      <w:r w:rsidR="0027375F" w:rsidRPr="00CF54B3">
        <w:rPr>
          <w:rFonts w:ascii="Times New Roman" w:hAnsi="Times New Roman" w:cs="Times New Roman"/>
          <w:iCs/>
          <w:color w:val="000000" w:themeColor="text1"/>
          <w:sz w:val="28"/>
          <w:szCs w:val="28"/>
        </w:rPr>
        <w:t xml:space="preserve"> </w:t>
      </w:r>
    </w:p>
    <w:bookmarkEnd w:id="9"/>
    <w:p w14:paraId="015A0D7E" w14:textId="77777777" w:rsidR="00F877F3" w:rsidRPr="00CF54B3" w:rsidRDefault="00F877F3" w:rsidP="00F877F3">
      <w:pPr>
        <w:pStyle w:val="ConsPlusNormal"/>
        <w:ind w:firstLine="540"/>
        <w:jc w:val="both"/>
        <w:rPr>
          <w:rFonts w:ascii="Times New Roman" w:hAnsi="Times New Roman" w:cs="Times New Roman"/>
          <w:color w:val="000000" w:themeColor="text1"/>
          <w:sz w:val="28"/>
          <w:szCs w:val="28"/>
        </w:rPr>
      </w:pPr>
    </w:p>
    <w:p w14:paraId="76C45C55" w14:textId="77777777" w:rsidR="00D52540" w:rsidRPr="00CF54B3" w:rsidRDefault="00700ED6" w:rsidP="00F001C9">
      <w:pPr>
        <w:tabs>
          <w:tab w:val="left" w:pos="-2552"/>
        </w:tabs>
        <w:spacing w:after="0" w:line="240" w:lineRule="auto"/>
        <w:jc w:val="both"/>
        <w:rPr>
          <w:rFonts w:ascii="Times New Roman" w:hAnsi="Times New Roman"/>
          <w:color w:val="000000" w:themeColor="text1"/>
          <w:sz w:val="28"/>
          <w:szCs w:val="28"/>
        </w:rPr>
      </w:pPr>
      <w:bookmarkStart w:id="10" w:name="sub_300"/>
      <w:r w:rsidRPr="00CF54B3">
        <w:rPr>
          <w:rFonts w:ascii="Times New Roman" w:hAnsi="Times New Roman"/>
          <w:color w:val="000000" w:themeColor="text1"/>
          <w:sz w:val="28"/>
          <w:szCs w:val="28"/>
        </w:rPr>
        <w:tab/>
      </w:r>
      <w:r w:rsidR="00B81366">
        <w:rPr>
          <w:rFonts w:ascii="Times New Roman" w:hAnsi="Times New Roman"/>
          <w:color w:val="000000" w:themeColor="text1"/>
          <w:sz w:val="28"/>
          <w:szCs w:val="28"/>
        </w:rPr>
        <w:t>25</w:t>
      </w:r>
      <w:r w:rsidR="00F001C9" w:rsidRPr="00CF54B3">
        <w:rPr>
          <w:rFonts w:ascii="Times New Roman" w:hAnsi="Times New Roman"/>
          <w:color w:val="000000" w:themeColor="text1"/>
          <w:sz w:val="28"/>
          <w:szCs w:val="28"/>
        </w:rPr>
        <w:t>. Получатели муниципальной услуги помимо личной подачи документов</w:t>
      </w:r>
      <w:r w:rsidR="00513533" w:rsidRPr="00CF54B3">
        <w:rPr>
          <w:rFonts w:ascii="Times New Roman" w:hAnsi="Times New Roman"/>
          <w:color w:val="000000" w:themeColor="text1"/>
          <w:sz w:val="28"/>
          <w:szCs w:val="28"/>
        </w:rPr>
        <w:t xml:space="preserve">, необходимых для получения муниципальной услуги, могут обратиться за получением муниципальной услуги путем направления документов почтовым </w:t>
      </w:r>
      <w:r w:rsidR="00CF54B3" w:rsidRPr="00CF54B3">
        <w:rPr>
          <w:rFonts w:ascii="Times New Roman" w:hAnsi="Times New Roman"/>
          <w:color w:val="000000" w:themeColor="text1"/>
          <w:sz w:val="28"/>
          <w:szCs w:val="28"/>
        </w:rPr>
        <w:t>отправлением или</w:t>
      </w:r>
      <w:r w:rsidR="00513533" w:rsidRPr="00CF54B3">
        <w:rPr>
          <w:rFonts w:ascii="Times New Roman" w:hAnsi="Times New Roman"/>
          <w:color w:val="000000" w:themeColor="text1"/>
          <w:sz w:val="28"/>
          <w:szCs w:val="28"/>
        </w:rPr>
        <w:t xml:space="preserve"> в электронном виде (путем заполнения</w:t>
      </w:r>
      <w:r w:rsidR="00D52540" w:rsidRPr="00CF54B3">
        <w:rPr>
          <w:rFonts w:ascii="Times New Roman" w:hAnsi="Times New Roman"/>
          <w:color w:val="000000" w:themeColor="text1"/>
          <w:sz w:val="28"/>
          <w:szCs w:val="28"/>
        </w:rPr>
        <w:t xml:space="preserve"> формы запроса, размещенной на официальном сайте, или путем направления электронных документов на адрес электронной почты Администрации Кашинского городского округа</w:t>
      </w:r>
      <w:r w:rsidR="00513533" w:rsidRPr="00CF54B3">
        <w:rPr>
          <w:rFonts w:ascii="Times New Roman" w:hAnsi="Times New Roman"/>
          <w:color w:val="000000" w:themeColor="text1"/>
          <w:sz w:val="28"/>
          <w:szCs w:val="28"/>
        </w:rPr>
        <w:t>)</w:t>
      </w:r>
      <w:r w:rsidR="00D52540" w:rsidRPr="00CF54B3">
        <w:rPr>
          <w:rFonts w:ascii="Times New Roman" w:hAnsi="Times New Roman"/>
          <w:color w:val="000000" w:themeColor="text1"/>
          <w:sz w:val="28"/>
          <w:szCs w:val="28"/>
        </w:rPr>
        <w:t>.</w:t>
      </w:r>
    </w:p>
    <w:p w14:paraId="6617269C" w14:textId="77777777" w:rsidR="00D52540" w:rsidRPr="00CF54B3" w:rsidRDefault="00B81366" w:rsidP="00F001C9">
      <w:pPr>
        <w:tabs>
          <w:tab w:val="left" w:pos="-2552"/>
        </w:tabs>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ab/>
        <w:t>25</w:t>
      </w:r>
      <w:r w:rsidR="00CF54B3">
        <w:rPr>
          <w:rFonts w:ascii="Times New Roman" w:hAnsi="Times New Roman"/>
          <w:color w:val="000000" w:themeColor="text1"/>
          <w:sz w:val="28"/>
          <w:szCs w:val="28"/>
        </w:rPr>
        <w:t>.1. П</w:t>
      </w:r>
      <w:r w:rsidR="00D52540" w:rsidRPr="00CF54B3">
        <w:rPr>
          <w:rFonts w:ascii="Times New Roman" w:hAnsi="Times New Roman"/>
          <w:color w:val="000000" w:themeColor="text1"/>
          <w:sz w:val="28"/>
          <w:szCs w:val="28"/>
        </w:rPr>
        <w:t>редоставление муниципальной услуги в эле</w:t>
      </w:r>
      <w:r w:rsidR="00CF54B3">
        <w:rPr>
          <w:rFonts w:ascii="Times New Roman" w:hAnsi="Times New Roman"/>
          <w:color w:val="000000" w:themeColor="text1"/>
          <w:sz w:val="28"/>
          <w:szCs w:val="28"/>
        </w:rPr>
        <w:t>ктронной форме не предусмотрено.</w:t>
      </w:r>
    </w:p>
    <w:p w14:paraId="21310C1C" w14:textId="77777777" w:rsidR="00700ED6" w:rsidRPr="00CF54B3" w:rsidRDefault="00B81366" w:rsidP="00F001C9">
      <w:pPr>
        <w:tabs>
          <w:tab w:val="left" w:pos="-2552"/>
        </w:tabs>
        <w:spacing w:after="0"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rPr>
        <w:tab/>
        <w:t>25</w:t>
      </w:r>
      <w:r w:rsidR="00CF54B3">
        <w:rPr>
          <w:rFonts w:ascii="Times New Roman" w:hAnsi="Times New Roman"/>
          <w:color w:val="000000" w:themeColor="text1"/>
          <w:sz w:val="28"/>
          <w:szCs w:val="28"/>
        </w:rPr>
        <w:t>.2. П</w:t>
      </w:r>
      <w:r w:rsidR="00D52540" w:rsidRPr="00CF54B3">
        <w:rPr>
          <w:rFonts w:ascii="Times New Roman" w:hAnsi="Times New Roman"/>
          <w:color w:val="000000" w:themeColor="text1"/>
          <w:sz w:val="28"/>
          <w:szCs w:val="28"/>
        </w:rPr>
        <w:t>олучение муниципальной услуги в ГАУ «МФЦ» не предусмотрено.</w:t>
      </w:r>
      <w:r w:rsidR="00513533" w:rsidRPr="00CF54B3">
        <w:rPr>
          <w:rFonts w:ascii="Times New Roman" w:hAnsi="Times New Roman"/>
          <w:color w:val="000000" w:themeColor="text1"/>
          <w:sz w:val="28"/>
          <w:szCs w:val="28"/>
        </w:rPr>
        <w:t xml:space="preserve"> </w:t>
      </w:r>
    </w:p>
    <w:p w14:paraId="71AA550D" w14:textId="77777777" w:rsidR="00D52540" w:rsidRPr="00CF54B3" w:rsidRDefault="00D52540" w:rsidP="00452266">
      <w:pPr>
        <w:pStyle w:val="1"/>
        <w:spacing w:before="0" w:after="0"/>
        <w:jc w:val="center"/>
        <w:rPr>
          <w:rFonts w:ascii="Times New Roman" w:hAnsi="Times New Roman" w:cs="Times New Roman"/>
          <w:color w:val="000000" w:themeColor="text1"/>
          <w:sz w:val="28"/>
          <w:szCs w:val="28"/>
        </w:rPr>
      </w:pPr>
    </w:p>
    <w:p w14:paraId="2E8DCD7C" w14:textId="77777777" w:rsidR="00452266" w:rsidRPr="00CF54B3" w:rsidRDefault="00452266" w:rsidP="00452266">
      <w:pPr>
        <w:pStyle w:val="1"/>
        <w:spacing w:before="0" w:after="0"/>
        <w:jc w:val="center"/>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Раздел III</w:t>
      </w:r>
    </w:p>
    <w:p w14:paraId="1110C7F8" w14:textId="77777777" w:rsidR="00452266" w:rsidRPr="00CF54B3" w:rsidRDefault="00452266" w:rsidP="00452266">
      <w:pPr>
        <w:pStyle w:val="1"/>
        <w:spacing w:before="0" w:after="0"/>
        <w:jc w:val="center"/>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xml:space="preserve">Состав, последовательность и сроки выполнения </w:t>
      </w:r>
      <w:r w:rsidRPr="00CF54B3">
        <w:rPr>
          <w:rFonts w:ascii="Times New Roman" w:hAnsi="Times New Roman" w:cs="Times New Roman"/>
          <w:color w:val="000000" w:themeColor="text1"/>
          <w:sz w:val="28"/>
          <w:szCs w:val="28"/>
        </w:rPr>
        <w:b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4BD4383B" w14:textId="77777777" w:rsidR="0027375F" w:rsidRPr="00CF54B3" w:rsidRDefault="0027375F" w:rsidP="0027375F">
      <w:pPr>
        <w:rPr>
          <w:color w:val="000000" w:themeColor="text1"/>
          <w:sz w:val="28"/>
          <w:szCs w:val="28"/>
          <w:lang w:eastAsia="ru-RU"/>
        </w:rPr>
      </w:pPr>
    </w:p>
    <w:p w14:paraId="277DFFAF" w14:textId="77777777" w:rsidR="0027375F" w:rsidRPr="00CF54B3" w:rsidRDefault="0027375F" w:rsidP="0027375F">
      <w:pPr>
        <w:pStyle w:val="1"/>
        <w:spacing w:before="0" w:after="0"/>
        <w:jc w:val="center"/>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Подраздел I</w:t>
      </w:r>
    </w:p>
    <w:p w14:paraId="27C6A4A8" w14:textId="77777777" w:rsidR="0027375F" w:rsidRPr="00CF54B3" w:rsidRDefault="0027375F" w:rsidP="0027375F">
      <w:pPr>
        <w:jc w:val="center"/>
        <w:rPr>
          <w:b/>
          <w:color w:val="000000" w:themeColor="text1"/>
          <w:sz w:val="28"/>
          <w:szCs w:val="28"/>
          <w:lang w:eastAsia="ru-RU"/>
        </w:rPr>
      </w:pPr>
      <w:r w:rsidRPr="00CF54B3">
        <w:rPr>
          <w:rFonts w:ascii="Times New Roman" w:hAnsi="Times New Roman" w:cs="Times New Roman"/>
          <w:b/>
          <w:color w:val="000000" w:themeColor="text1"/>
          <w:sz w:val="28"/>
          <w:szCs w:val="28"/>
        </w:rPr>
        <w:t>Исчерпывающий перечень административных процедур, выполняемых органом, предоставляющим муниципальную услугу</w:t>
      </w:r>
    </w:p>
    <w:bookmarkEnd w:id="10"/>
    <w:p w14:paraId="0AA790D5" w14:textId="77777777" w:rsidR="00050138" w:rsidRPr="00CF54B3" w:rsidRDefault="00050138">
      <w:pPr>
        <w:pStyle w:val="ConsPlusNormal"/>
        <w:jc w:val="both"/>
        <w:rPr>
          <w:rFonts w:ascii="Times New Roman" w:hAnsi="Times New Roman" w:cs="Times New Roman"/>
          <w:color w:val="000000" w:themeColor="text1"/>
          <w:sz w:val="28"/>
          <w:szCs w:val="28"/>
        </w:rPr>
      </w:pPr>
    </w:p>
    <w:p w14:paraId="596C0003" w14:textId="77777777" w:rsidR="00CF54B3" w:rsidRDefault="00B81366" w:rsidP="00700ED6">
      <w:pPr>
        <w:pStyle w:val="ConsPlusNormal"/>
        <w:suppressAutoHyphens/>
        <w:autoSpaceDN/>
        <w:ind w:left="720"/>
        <w:jc w:val="both"/>
        <w:rPr>
          <w:rFonts w:ascii="Times New Roman" w:hAnsi="Times New Roman" w:cs="Times New Roman"/>
          <w:color w:val="000000" w:themeColor="text1"/>
          <w:sz w:val="28"/>
          <w:szCs w:val="28"/>
          <w:shd w:val="clear" w:color="auto" w:fill="FFFFFF"/>
        </w:rPr>
      </w:pPr>
      <w:bookmarkStart w:id="11" w:name="Par4778"/>
      <w:bookmarkEnd w:id="11"/>
      <w:r>
        <w:rPr>
          <w:rFonts w:ascii="Times New Roman" w:hAnsi="Times New Roman" w:cs="Times New Roman"/>
          <w:color w:val="000000" w:themeColor="text1"/>
          <w:sz w:val="28"/>
          <w:szCs w:val="28"/>
          <w:shd w:val="clear" w:color="auto" w:fill="FFFFFF"/>
        </w:rPr>
        <w:t>26</w:t>
      </w:r>
      <w:r w:rsidR="00CF54B3">
        <w:rPr>
          <w:rFonts w:ascii="Times New Roman" w:hAnsi="Times New Roman" w:cs="Times New Roman"/>
          <w:color w:val="000000" w:themeColor="text1"/>
          <w:sz w:val="28"/>
          <w:szCs w:val="28"/>
          <w:shd w:val="clear" w:color="auto" w:fill="FFFFFF"/>
        </w:rPr>
        <w:t>. предоставление муниципальной услуги включает в себя следующие административные процедуры:</w:t>
      </w:r>
    </w:p>
    <w:p w14:paraId="1F495B9E" w14:textId="77777777" w:rsidR="00700ED6" w:rsidRPr="00CF54B3" w:rsidRDefault="00B81366" w:rsidP="00700ED6">
      <w:pPr>
        <w:pStyle w:val="ConsPlusNormal"/>
        <w:suppressAutoHyphens/>
        <w:autoSpaceDN/>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26.1</w:t>
      </w:r>
      <w:r w:rsidR="00CF54B3">
        <w:rPr>
          <w:rFonts w:ascii="Times New Roman" w:hAnsi="Times New Roman" w:cs="Times New Roman"/>
          <w:color w:val="000000" w:themeColor="text1"/>
          <w:sz w:val="28"/>
          <w:szCs w:val="28"/>
          <w:shd w:val="clear" w:color="auto" w:fill="FFFFFF"/>
        </w:rPr>
        <w:t>. п</w:t>
      </w:r>
      <w:r w:rsidR="00700ED6" w:rsidRPr="00CF54B3">
        <w:rPr>
          <w:rFonts w:ascii="Times New Roman" w:hAnsi="Times New Roman" w:cs="Times New Roman"/>
          <w:color w:val="000000" w:themeColor="text1"/>
          <w:sz w:val="28"/>
          <w:szCs w:val="28"/>
          <w:shd w:val="clear" w:color="auto" w:fill="FFFFFF"/>
        </w:rPr>
        <w:t>рием и регистрация заявления и документов, необходимых для предоставления муниципальной услуги;</w:t>
      </w:r>
    </w:p>
    <w:p w14:paraId="5C4C7EC9" w14:textId="77777777" w:rsidR="00700ED6" w:rsidRPr="00CF54B3" w:rsidRDefault="00B81366" w:rsidP="00700ED6">
      <w:pPr>
        <w:pStyle w:val="ConsPlusNormal"/>
        <w:suppressAutoHyphens/>
        <w:autoSpaceDN/>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26.2</w:t>
      </w:r>
      <w:r w:rsidR="00700ED6" w:rsidRPr="00CF54B3">
        <w:rPr>
          <w:rFonts w:ascii="Times New Roman" w:hAnsi="Times New Roman" w:cs="Times New Roman"/>
          <w:color w:val="000000" w:themeColor="text1"/>
          <w:sz w:val="28"/>
          <w:szCs w:val="28"/>
        </w:rPr>
        <w:t xml:space="preserve">. </w:t>
      </w:r>
      <w:r w:rsidR="00CF54B3">
        <w:rPr>
          <w:rFonts w:ascii="Times New Roman" w:hAnsi="Times New Roman" w:cs="Times New Roman"/>
          <w:color w:val="000000" w:themeColor="text1"/>
          <w:sz w:val="28"/>
          <w:szCs w:val="28"/>
        </w:rPr>
        <w:t>рассмотрение заявления</w:t>
      </w:r>
      <w:r w:rsidR="00700ED6" w:rsidRPr="00CF54B3">
        <w:rPr>
          <w:rFonts w:ascii="Times New Roman" w:hAnsi="Times New Roman" w:cs="Times New Roman"/>
          <w:color w:val="000000" w:themeColor="text1"/>
          <w:sz w:val="28"/>
          <w:szCs w:val="28"/>
        </w:rPr>
        <w:t xml:space="preserve"> и представленных документов, принятие решения о предоставлении или об отказе в предоставлении муниципальной услуги;</w:t>
      </w:r>
    </w:p>
    <w:p w14:paraId="7DA8BC4F" w14:textId="77777777" w:rsidR="00700ED6" w:rsidRPr="00CF54B3" w:rsidRDefault="00B81366" w:rsidP="00700ED6">
      <w:pPr>
        <w:pStyle w:val="ConsPlusNormal"/>
        <w:suppressAutoHyphens/>
        <w:autoSpaceDN/>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26.3</w:t>
      </w:r>
      <w:r w:rsidR="00700ED6" w:rsidRPr="00CF54B3">
        <w:rPr>
          <w:rFonts w:ascii="Times New Roman" w:hAnsi="Times New Roman" w:cs="Times New Roman"/>
          <w:color w:val="000000" w:themeColor="text1"/>
          <w:sz w:val="28"/>
          <w:szCs w:val="28"/>
        </w:rPr>
        <w:t xml:space="preserve">. </w:t>
      </w:r>
      <w:r w:rsidR="00CF54B3">
        <w:rPr>
          <w:rFonts w:ascii="Times New Roman" w:hAnsi="Times New Roman" w:cs="Times New Roman"/>
          <w:color w:val="000000" w:themeColor="text1"/>
          <w:sz w:val="28"/>
          <w:szCs w:val="28"/>
        </w:rPr>
        <w:t>регистрация и выдача (направление)</w:t>
      </w:r>
      <w:r w:rsidR="00700ED6" w:rsidRPr="00CF54B3">
        <w:rPr>
          <w:rFonts w:ascii="Times New Roman" w:hAnsi="Times New Roman" w:cs="Times New Roman"/>
          <w:color w:val="000000" w:themeColor="text1"/>
          <w:sz w:val="28"/>
          <w:szCs w:val="28"/>
        </w:rPr>
        <w:t xml:space="preserve"> заявителю результата предоставления муниципальной услуги.</w:t>
      </w:r>
    </w:p>
    <w:p w14:paraId="4D4D13FE" w14:textId="77777777" w:rsidR="00050138" w:rsidRPr="00CF54B3" w:rsidRDefault="00050138">
      <w:pPr>
        <w:pStyle w:val="ConsPlusNormal"/>
        <w:jc w:val="both"/>
        <w:rPr>
          <w:rFonts w:ascii="Times New Roman" w:hAnsi="Times New Roman" w:cs="Times New Roman"/>
          <w:color w:val="000000" w:themeColor="text1"/>
          <w:sz w:val="28"/>
          <w:szCs w:val="28"/>
        </w:rPr>
      </w:pPr>
    </w:p>
    <w:p w14:paraId="2104C354" w14:textId="77777777" w:rsidR="00050138" w:rsidRPr="00CF54B3" w:rsidRDefault="00050138" w:rsidP="00E72F70">
      <w:pPr>
        <w:pStyle w:val="1"/>
        <w:spacing w:before="0" w:after="0"/>
        <w:jc w:val="center"/>
        <w:rPr>
          <w:rFonts w:ascii="Times New Roman" w:hAnsi="Times New Roman" w:cs="Times New Roman"/>
          <w:color w:val="000000" w:themeColor="text1"/>
          <w:sz w:val="28"/>
          <w:szCs w:val="28"/>
        </w:rPr>
      </w:pPr>
      <w:bookmarkStart w:id="12" w:name="_Hlk118705698"/>
      <w:r w:rsidRPr="00CF54B3">
        <w:rPr>
          <w:rFonts w:ascii="Times New Roman" w:hAnsi="Times New Roman" w:cs="Times New Roman"/>
          <w:color w:val="000000" w:themeColor="text1"/>
          <w:sz w:val="28"/>
          <w:szCs w:val="28"/>
        </w:rPr>
        <w:t>Подраздел I</w:t>
      </w:r>
      <w:r w:rsidR="0027375F" w:rsidRPr="00CF54B3">
        <w:rPr>
          <w:rFonts w:ascii="Times New Roman" w:hAnsi="Times New Roman" w:cs="Times New Roman"/>
          <w:color w:val="000000" w:themeColor="text1"/>
          <w:sz w:val="28"/>
          <w:szCs w:val="28"/>
        </w:rPr>
        <w:t>I</w:t>
      </w:r>
    </w:p>
    <w:p w14:paraId="4EC62F01" w14:textId="77777777" w:rsidR="00050138" w:rsidRPr="00CF54B3" w:rsidRDefault="00050138" w:rsidP="00E72F70">
      <w:pPr>
        <w:pStyle w:val="1"/>
        <w:spacing w:before="0" w:after="0"/>
        <w:jc w:val="center"/>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Прием</w:t>
      </w:r>
      <w:r w:rsidR="006D115B" w:rsidRPr="00CF54B3">
        <w:rPr>
          <w:rFonts w:ascii="Times New Roman" w:hAnsi="Times New Roman" w:cs="Times New Roman"/>
          <w:color w:val="000000" w:themeColor="text1"/>
          <w:sz w:val="28"/>
          <w:szCs w:val="28"/>
        </w:rPr>
        <w:t xml:space="preserve"> и</w:t>
      </w:r>
      <w:r w:rsidR="00D52540" w:rsidRPr="00CF54B3">
        <w:rPr>
          <w:rFonts w:ascii="Times New Roman" w:hAnsi="Times New Roman" w:cs="Times New Roman"/>
          <w:color w:val="000000" w:themeColor="text1"/>
          <w:sz w:val="28"/>
          <w:szCs w:val="28"/>
        </w:rPr>
        <w:t xml:space="preserve"> </w:t>
      </w:r>
      <w:r w:rsidRPr="00CF54B3">
        <w:rPr>
          <w:rFonts w:ascii="Times New Roman" w:hAnsi="Times New Roman" w:cs="Times New Roman"/>
          <w:color w:val="000000" w:themeColor="text1"/>
          <w:sz w:val="28"/>
          <w:szCs w:val="28"/>
        </w:rPr>
        <w:t xml:space="preserve">регистрация </w:t>
      </w:r>
      <w:r w:rsidR="0027375F" w:rsidRPr="00CF54B3">
        <w:rPr>
          <w:rFonts w:ascii="Times New Roman" w:hAnsi="Times New Roman" w:cs="Times New Roman"/>
          <w:color w:val="000000" w:themeColor="text1"/>
          <w:sz w:val="28"/>
          <w:szCs w:val="28"/>
        </w:rPr>
        <w:t xml:space="preserve">заявления и </w:t>
      </w:r>
      <w:r w:rsidRPr="00CF54B3">
        <w:rPr>
          <w:rFonts w:ascii="Times New Roman" w:hAnsi="Times New Roman" w:cs="Times New Roman"/>
          <w:color w:val="000000" w:themeColor="text1"/>
          <w:sz w:val="28"/>
          <w:szCs w:val="28"/>
        </w:rPr>
        <w:t>документов</w:t>
      </w:r>
      <w:r w:rsidR="0027375F" w:rsidRPr="00CF54B3">
        <w:rPr>
          <w:rFonts w:ascii="Times New Roman" w:hAnsi="Times New Roman" w:cs="Times New Roman"/>
          <w:color w:val="000000" w:themeColor="text1"/>
          <w:sz w:val="28"/>
          <w:szCs w:val="28"/>
        </w:rPr>
        <w:t>, необходимых для предоставления муниципальной услуги</w:t>
      </w:r>
    </w:p>
    <w:bookmarkEnd w:id="12"/>
    <w:p w14:paraId="240609C3" w14:textId="77777777" w:rsidR="002505D8" w:rsidRDefault="002505D8" w:rsidP="002505D8">
      <w:pPr>
        <w:spacing w:after="0" w:line="240" w:lineRule="auto"/>
        <w:ind w:firstLine="708"/>
        <w:jc w:val="both"/>
        <w:textAlignment w:val="baseline"/>
        <w:rPr>
          <w:rFonts w:ascii="Times New Roman" w:eastAsia="Times New Roman" w:hAnsi="Times New Roman" w:cs="Times New Roman"/>
          <w:b/>
          <w:color w:val="000000" w:themeColor="text1"/>
          <w:sz w:val="28"/>
          <w:szCs w:val="28"/>
          <w:lang w:eastAsia="ru-RU"/>
        </w:rPr>
      </w:pPr>
    </w:p>
    <w:p w14:paraId="16B153DC" w14:textId="77777777" w:rsidR="00624F4A" w:rsidRPr="00CF54B3" w:rsidRDefault="00B81366" w:rsidP="002505D8">
      <w:pPr>
        <w:spacing w:after="0" w:line="240" w:lineRule="auto"/>
        <w:ind w:firstLine="708"/>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lastRenderedPageBreak/>
        <w:t>27</w:t>
      </w:r>
      <w:r w:rsidR="00D52540" w:rsidRPr="00CF54B3">
        <w:rPr>
          <w:rFonts w:ascii="Times New Roman" w:hAnsi="Times New Roman"/>
          <w:color w:val="000000" w:themeColor="text1"/>
          <w:sz w:val="28"/>
          <w:szCs w:val="28"/>
        </w:rPr>
        <w:t>.</w:t>
      </w:r>
      <w:r w:rsidR="00BB47AB" w:rsidRPr="00CF54B3">
        <w:rPr>
          <w:rFonts w:ascii="Times New Roman" w:hAnsi="Times New Roman"/>
          <w:color w:val="000000" w:themeColor="text1"/>
          <w:sz w:val="28"/>
          <w:szCs w:val="28"/>
        </w:rPr>
        <w:t xml:space="preserve"> </w:t>
      </w:r>
      <w:r w:rsidR="00D52540" w:rsidRPr="00CF54B3">
        <w:rPr>
          <w:rFonts w:ascii="Times New Roman" w:hAnsi="Times New Roman"/>
          <w:color w:val="000000" w:themeColor="text1"/>
          <w:sz w:val="28"/>
          <w:szCs w:val="28"/>
        </w:rPr>
        <w:t>Сотрудник,</w:t>
      </w:r>
      <w:r w:rsidR="00624F4A" w:rsidRPr="00CF54B3">
        <w:rPr>
          <w:rFonts w:ascii="Times New Roman" w:hAnsi="Times New Roman"/>
          <w:color w:val="000000" w:themeColor="text1"/>
          <w:sz w:val="28"/>
          <w:szCs w:val="28"/>
        </w:rPr>
        <w:t xml:space="preserve"> ответственный за прием и регистрацию заявления, проверяет поступившее заявление и прилагаемые документы на соответствие требованиям настоящего Административного регламента, пункту </w:t>
      </w:r>
      <w:r w:rsidR="00494983" w:rsidRPr="00CF54B3">
        <w:rPr>
          <w:rFonts w:ascii="Times New Roman" w:hAnsi="Times New Roman"/>
          <w:color w:val="000000" w:themeColor="text1"/>
          <w:sz w:val="28"/>
          <w:szCs w:val="28"/>
        </w:rPr>
        <w:t>12 и его подпунктам</w:t>
      </w:r>
      <w:r w:rsidR="00624F4A" w:rsidRPr="00CF54B3">
        <w:rPr>
          <w:rFonts w:ascii="Times New Roman" w:hAnsi="Times New Roman"/>
          <w:color w:val="000000" w:themeColor="text1"/>
          <w:sz w:val="28"/>
          <w:szCs w:val="28"/>
        </w:rPr>
        <w:t xml:space="preserve"> настоящего Административного регламента.</w:t>
      </w:r>
    </w:p>
    <w:p w14:paraId="2BEAE67B" w14:textId="77777777" w:rsidR="00624F4A" w:rsidRPr="00CF54B3" w:rsidRDefault="00B81366" w:rsidP="0004448D">
      <w:pPr>
        <w:pStyle w:val="12"/>
        <w:spacing w:before="0" w:after="0"/>
        <w:ind w:firstLine="708"/>
        <w:jc w:val="both"/>
        <w:rPr>
          <w:color w:val="000000" w:themeColor="text1"/>
          <w:sz w:val="28"/>
          <w:szCs w:val="28"/>
        </w:rPr>
      </w:pPr>
      <w:r>
        <w:rPr>
          <w:color w:val="000000" w:themeColor="text1"/>
          <w:sz w:val="28"/>
          <w:szCs w:val="28"/>
        </w:rPr>
        <w:t>27</w:t>
      </w:r>
      <w:r w:rsidR="00D52540" w:rsidRPr="00CF54B3">
        <w:rPr>
          <w:color w:val="000000" w:themeColor="text1"/>
          <w:sz w:val="28"/>
          <w:szCs w:val="28"/>
        </w:rPr>
        <w:t>.1.</w:t>
      </w:r>
      <w:r w:rsidR="00736A17" w:rsidRPr="00CF54B3">
        <w:rPr>
          <w:color w:val="000000" w:themeColor="text1"/>
          <w:sz w:val="28"/>
          <w:szCs w:val="28"/>
        </w:rPr>
        <w:t xml:space="preserve"> </w:t>
      </w:r>
      <w:r w:rsidR="00D52540" w:rsidRPr="00CF54B3">
        <w:rPr>
          <w:color w:val="000000" w:themeColor="text1"/>
          <w:sz w:val="28"/>
          <w:szCs w:val="28"/>
        </w:rPr>
        <w:t>Сотрудник</w:t>
      </w:r>
      <w:r w:rsidR="00624F4A" w:rsidRPr="00CF54B3">
        <w:rPr>
          <w:color w:val="000000" w:themeColor="text1"/>
          <w:sz w:val="28"/>
          <w:szCs w:val="28"/>
        </w:rPr>
        <w:t xml:space="preserve">, ответственный за прием </w:t>
      </w:r>
      <w:r w:rsidR="00D52540" w:rsidRPr="00CF54B3">
        <w:rPr>
          <w:color w:val="000000" w:themeColor="text1"/>
          <w:sz w:val="28"/>
          <w:szCs w:val="28"/>
        </w:rPr>
        <w:t>документов</w:t>
      </w:r>
      <w:r w:rsidR="00624F4A" w:rsidRPr="00CF54B3">
        <w:rPr>
          <w:color w:val="000000" w:themeColor="text1"/>
          <w:sz w:val="28"/>
          <w:szCs w:val="28"/>
        </w:rPr>
        <w:t>:</w:t>
      </w:r>
    </w:p>
    <w:p w14:paraId="6D98C211" w14:textId="77777777" w:rsidR="00624F4A" w:rsidRPr="00CF54B3" w:rsidRDefault="00624F4A" w:rsidP="00624F4A">
      <w:pPr>
        <w:pStyle w:val="12"/>
        <w:numPr>
          <w:ilvl w:val="1"/>
          <w:numId w:val="22"/>
        </w:numPr>
        <w:tabs>
          <w:tab w:val="num" w:pos="1080"/>
        </w:tabs>
        <w:spacing w:before="0" w:after="0"/>
        <w:ind w:left="0" w:firstLine="720"/>
        <w:jc w:val="both"/>
        <w:rPr>
          <w:color w:val="000000" w:themeColor="text1"/>
          <w:sz w:val="28"/>
          <w:szCs w:val="28"/>
        </w:rPr>
      </w:pPr>
      <w:r w:rsidRPr="00CF54B3">
        <w:rPr>
          <w:color w:val="000000" w:themeColor="text1"/>
          <w:sz w:val="28"/>
          <w:szCs w:val="28"/>
        </w:rPr>
        <w:t>устанавливает предмет обращения;</w:t>
      </w:r>
    </w:p>
    <w:p w14:paraId="1859E7A9" w14:textId="77777777" w:rsidR="00624F4A" w:rsidRPr="00CF54B3" w:rsidRDefault="00624F4A" w:rsidP="00624F4A">
      <w:pPr>
        <w:pStyle w:val="12"/>
        <w:numPr>
          <w:ilvl w:val="1"/>
          <w:numId w:val="22"/>
        </w:numPr>
        <w:tabs>
          <w:tab w:val="num" w:pos="1080"/>
        </w:tabs>
        <w:spacing w:before="0" w:after="0"/>
        <w:ind w:left="0" w:firstLine="720"/>
        <w:jc w:val="both"/>
        <w:rPr>
          <w:color w:val="000000" w:themeColor="text1"/>
          <w:sz w:val="28"/>
          <w:szCs w:val="28"/>
        </w:rPr>
      </w:pPr>
      <w:r w:rsidRPr="00CF54B3">
        <w:rPr>
          <w:color w:val="000000" w:themeColor="text1"/>
          <w:sz w:val="28"/>
          <w:szCs w:val="28"/>
        </w:rPr>
        <w:t>проверяет полномочия представителя заявителя действовать от его имени;</w:t>
      </w:r>
    </w:p>
    <w:p w14:paraId="4C18FE02" w14:textId="77777777" w:rsidR="00624F4A" w:rsidRPr="00CF54B3" w:rsidRDefault="00624F4A" w:rsidP="00624F4A">
      <w:pPr>
        <w:pStyle w:val="12"/>
        <w:numPr>
          <w:ilvl w:val="1"/>
          <w:numId w:val="22"/>
        </w:numPr>
        <w:tabs>
          <w:tab w:val="num" w:pos="1080"/>
        </w:tabs>
        <w:spacing w:before="0" w:after="0"/>
        <w:ind w:left="0" w:firstLine="720"/>
        <w:jc w:val="both"/>
        <w:rPr>
          <w:color w:val="000000" w:themeColor="text1"/>
          <w:sz w:val="28"/>
          <w:szCs w:val="28"/>
        </w:rPr>
      </w:pPr>
      <w:r w:rsidRPr="00CF54B3">
        <w:rPr>
          <w:color w:val="000000" w:themeColor="text1"/>
          <w:sz w:val="28"/>
          <w:szCs w:val="28"/>
        </w:rPr>
        <w:t>проверяет наличие всех необходимых документов исходя из соответствующего перечня (перечней) документов, представляемых на получение услуги;</w:t>
      </w:r>
    </w:p>
    <w:p w14:paraId="75D574BB" w14:textId="77777777" w:rsidR="00624F4A" w:rsidRPr="00CF54B3" w:rsidRDefault="0004448D" w:rsidP="00D52540">
      <w:pPr>
        <w:pStyle w:val="12"/>
        <w:tabs>
          <w:tab w:val="left" w:pos="1080"/>
        </w:tabs>
        <w:spacing w:before="0" w:after="0"/>
        <w:jc w:val="both"/>
        <w:rPr>
          <w:color w:val="000000" w:themeColor="text1"/>
          <w:sz w:val="28"/>
          <w:szCs w:val="28"/>
          <w:shd w:val="clear" w:color="auto" w:fill="FFFFFF"/>
        </w:rPr>
      </w:pPr>
      <w:r w:rsidRPr="00CF54B3">
        <w:rPr>
          <w:color w:val="000000" w:themeColor="text1"/>
          <w:sz w:val="28"/>
          <w:szCs w:val="28"/>
        </w:rPr>
        <w:tab/>
      </w:r>
      <w:r w:rsidR="00624F4A" w:rsidRPr="00CF54B3">
        <w:rPr>
          <w:color w:val="000000" w:themeColor="text1"/>
          <w:sz w:val="28"/>
          <w:szCs w:val="28"/>
          <w:shd w:val="clear" w:color="auto" w:fill="FFFFFF"/>
        </w:rPr>
        <w:t xml:space="preserve">В случае если заявление и приложенные документы были направлены заявителем посредством почтового отправления или электронной почтой, то сообщение об отказе в приеме заявления и приложенных к нему документов и о необходимости устранения выявленных недостатков направляется в адрес заявителя специалистом, ответственным за прием заявлений, тем же способом, которым они были направлены в Администрацию </w:t>
      </w:r>
      <w:r w:rsidR="00004C3F" w:rsidRPr="00CF54B3">
        <w:rPr>
          <w:bCs/>
          <w:color w:val="000000" w:themeColor="text1"/>
          <w:sz w:val="28"/>
          <w:szCs w:val="28"/>
        </w:rPr>
        <w:t>Кашинского городского</w:t>
      </w:r>
      <w:r w:rsidR="002B4FE7" w:rsidRPr="00CF54B3">
        <w:rPr>
          <w:bCs/>
          <w:color w:val="000000" w:themeColor="text1"/>
          <w:sz w:val="28"/>
          <w:szCs w:val="28"/>
        </w:rPr>
        <w:t xml:space="preserve"> округа</w:t>
      </w:r>
      <w:r w:rsidR="00624F4A" w:rsidRPr="00CF54B3">
        <w:rPr>
          <w:color w:val="000000" w:themeColor="text1"/>
          <w:sz w:val="28"/>
          <w:szCs w:val="28"/>
          <w:shd w:val="clear" w:color="auto" w:fill="FFFFFF"/>
        </w:rPr>
        <w:t xml:space="preserve">, в течение 1 рабочего дня со дня поступления документов в Администрацию </w:t>
      </w:r>
      <w:r w:rsidR="00004C3F" w:rsidRPr="00CF54B3">
        <w:rPr>
          <w:bCs/>
          <w:color w:val="000000" w:themeColor="text1"/>
          <w:sz w:val="28"/>
          <w:szCs w:val="28"/>
        </w:rPr>
        <w:t>Кашинского городского</w:t>
      </w:r>
      <w:r w:rsidR="002B4FE7" w:rsidRPr="00CF54B3">
        <w:rPr>
          <w:bCs/>
          <w:color w:val="000000" w:themeColor="text1"/>
          <w:sz w:val="28"/>
          <w:szCs w:val="28"/>
        </w:rPr>
        <w:t xml:space="preserve"> округа</w:t>
      </w:r>
      <w:r w:rsidR="00624F4A" w:rsidRPr="00CF54B3">
        <w:rPr>
          <w:color w:val="000000" w:themeColor="text1"/>
          <w:sz w:val="28"/>
          <w:szCs w:val="28"/>
          <w:shd w:val="clear" w:color="auto" w:fill="FFFFFF"/>
        </w:rPr>
        <w:t>. Сообщение об отказе в приеме заявления и приложенных к нему документов и о необходимости устранения выявленных недоста</w:t>
      </w:r>
      <w:r w:rsidR="00736A17" w:rsidRPr="00CF54B3">
        <w:rPr>
          <w:color w:val="000000" w:themeColor="text1"/>
          <w:sz w:val="28"/>
          <w:szCs w:val="28"/>
          <w:shd w:val="clear" w:color="auto" w:fill="FFFFFF"/>
        </w:rPr>
        <w:t>тков подписывается Главой</w:t>
      </w:r>
      <w:r w:rsidR="002B4FE7" w:rsidRPr="00CF54B3">
        <w:rPr>
          <w:color w:val="000000" w:themeColor="text1"/>
          <w:sz w:val="28"/>
          <w:szCs w:val="28"/>
          <w:shd w:val="clear" w:color="auto" w:fill="FFFFFF"/>
        </w:rPr>
        <w:t xml:space="preserve"> Кашинского городского округа</w:t>
      </w:r>
      <w:r w:rsidR="00736A17" w:rsidRPr="00CF54B3">
        <w:rPr>
          <w:color w:val="000000" w:themeColor="text1"/>
          <w:sz w:val="28"/>
          <w:szCs w:val="28"/>
          <w:shd w:val="clear" w:color="auto" w:fill="FFFFFF"/>
        </w:rPr>
        <w:t>.</w:t>
      </w:r>
    </w:p>
    <w:p w14:paraId="18EC1A41" w14:textId="77777777" w:rsidR="00624F4A" w:rsidRPr="00CF54B3" w:rsidRDefault="0004448D" w:rsidP="00624F4A">
      <w:pPr>
        <w:pStyle w:val="12"/>
        <w:spacing w:before="0" w:after="0"/>
        <w:ind w:firstLine="709"/>
        <w:jc w:val="both"/>
        <w:rPr>
          <w:color w:val="000000" w:themeColor="text1"/>
          <w:sz w:val="28"/>
          <w:szCs w:val="28"/>
        </w:rPr>
      </w:pPr>
      <w:r w:rsidRPr="00CF54B3">
        <w:rPr>
          <w:color w:val="000000" w:themeColor="text1"/>
          <w:sz w:val="28"/>
          <w:szCs w:val="28"/>
        </w:rPr>
        <w:t>28</w:t>
      </w:r>
      <w:r w:rsidR="00624F4A" w:rsidRPr="00CF54B3">
        <w:rPr>
          <w:color w:val="000000" w:themeColor="text1"/>
          <w:sz w:val="28"/>
          <w:szCs w:val="28"/>
        </w:rPr>
        <w:t>. Максимальное время приема и регистрации документов, представленных заявителем, не должно превышать 15 минут.</w:t>
      </w:r>
    </w:p>
    <w:p w14:paraId="34B7EDE1" w14:textId="77777777" w:rsidR="00624F4A" w:rsidRPr="00CF54B3" w:rsidRDefault="00624F4A" w:rsidP="00624F4A">
      <w:pPr>
        <w:pStyle w:val="12"/>
        <w:spacing w:before="0" w:after="0"/>
        <w:ind w:firstLine="709"/>
        <w:jc w:val="both"/>
        <w:rPr>
          <w:color w:val="000000" w:themeColor="text1"/>
          <w:sz w:val="28"/>
          <w:szCs w:val="28"/>
        </w:rPr>
      </w:pPr>
      <w:r w:rsidRPr="00CF54B3">
        <w:rPr>
          <w:color w:val="000000" w:themeColor="text1"/>
          <w:sz w:val="28"/>
          <w:szCs w:val="28"/>
        </w:rPr>
        <w:t xml:space="preserve">Заявление, направленное заявителем почтой, направляется в Администрацию </w:t>
      </w:r>
      <w:r w:rsidR="00004C3F" w:rsidRPr="00CF54B3">
        <w:rPr>
          <w:bCs/>
          <w:color w:val="000000" w:themeColor="text1"/>
          <w:sz w:val="28"/>
          <w:szCs w:val="28"/>
        </w:rPr>
        <w:t>Кашинского городского</w:t>
      </w:r>
      <w:r w:rsidRPr="00CF54B3">
        <w:rPr>
          <w:bCs/>
          <w:color w:val="000000" w:themeColor="text1"/>
          <w:sz w:val="28"/>
          <w:szCs w:val="28"/>
        </w:rPr>
        <w:t xml:space="preserve"> округа Тверской области </w:t>
      </w:r>
      <w:r w:rsidR="00004C3F" w:rsidRPr="00CF54B3">
        <w:rPr>
          <w:color w:val="000000" w:themeColor="text1"/>
          <w:sz w:val="28"/>
          <w:szCs w:val="28"/>
        </w:rPr>
        <w:t>по адресу: 171640, г. Кашин, ул. Анатолия Луначарского, д. 20</w:t>
      </w:r>
      <w:r w:rsidRPr="00CF54B3">
        <w:rPr>
          <w:color w:val="000000" w:themeColor="text1"/>
          <w:sz w:val="28"/>
          <w:szCs w:val="28"/>
        </w:rPr>
        <w:t>.</w:t>
      </w:r>
    </w:p>
    <w:p w14:paraId="0F2DA868" w14:textId="77777777" w:rsidR="00624F4A" w:rsidRPr="00CF54B3" w:rsidRDefault="0004448D" w:rsidP="00624F4A">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29.</w:t>
      </w:r>
      <w:r w:rsidR="00624F4A" w:rsidRPr="00CF54B3">
        <w:rPr>
          <w:rFonts w:ascii="Times New Roman" w:hAnsi="Times New Roman"/>
          <w:color w:val="000000" w:themeColor="text1"/>
          <w:sz w:val="28"/>
          <w:szCs w:val="28"/>
        </w:rPr>
        <w:t xml:space="preserve"> При соответствии заявления и прилагаемых документов пункту </w:t>
      </w:r>
      <w:r w:rsidR="00103253" w:rsidRPr="00CF54B3">
        <w:rPr>
          <w:rFonts w:ascii="Times New Roman" w:hAnsi="Times New Roman"/>
          <w:color w:val="000000" w:themeColor="text1"/>
          <w:sz w:val="28"/>
          <w:szCs w:val="28"/>
        </w:rPr>
        <w:t>12</w:t>
      </w:r>
      <w:r w:rsidR="00C95B59" w:rsidRPr="00CF54B3">
        <w:rPr>
          <w:rFonts w:ascii="Times New Roman" w:hAnsi="Times New Roman"/>
          <w:color w:val="000000" w:themeColor="text1"/>
          <w:sz w:val="28"/>
          <w:szCs w:val="28"/>
        </w:rPr>
        <w:t xml:space="preserve"> </w:t>
      </w:r>
      <w:r w:rsidR="00624F4A" w:rsidRPr="00CF54B3">
        <w:rPr>
          <w:rFonts w:ascii="Times New Roman" w:hAnsi="Times New Roman"/>
          <w:color w:val="000000" w:themeColor="text1"/>
          <w:sz w:val="28"/>
          <w:szCs w:val="28"/>
        </w:rPr>
        <w:t xml:space="preserve">настоящего Административного </w:t>
      </w:r>
      <w:r w:rsidR="00736A17" w:rsidRPr="00CF54B3">
        <w:rPr>
          <w:rFonts w:ascii="Times New Roman" w:hAnsi="Times New Roman"/>
          <w:color w:val="000000" w:themeColor="text1"/>
          <w:sz w:val="28"/>
          <w:szCs w:val="28"/>
        </w:rPr>
        <w:t xml:space="preserve">регламента, </w:t>
      </w:r>
      <w:r w:rsidR="00624F4A" w:rsidRPr="00CF54B3">
        <w:rPr>
          <w:rFonts w:ascii="Times New Roman" w:hAnsi="Times New Roman"/>
          <w:color w:val="000000" w:themeColor="text1"/>
          <w:sz w:val="28"/>
          <w:szCs w:val="28"/>
        </w:rPr>
        <w:t xml:space="preserve">ответственный за прием и регистрацию заявления, регистрирует поступившее заявление в соответствии с правилами регистрации и в течение 1 (одного) рабочего дня направляет пакет документов Главе </w:t>
      </w:r>
      <w:r w:rsidR="00EE4082" w:rsidRPr="00CF54B3">
        <w:rPr>
          <w:rFonts w:ascii="Times New Roman" w:hAnsi="Times New Roman"/>
          <w:bCs/>
          <w:color w:val="000000" w:themeColor="text1"/>
          <w:sz w:val="28"/>
          <w:szCs w:val="28"/>
        </w:rPr>
        <w:t>Кашинского городского</w:t>
      </w:r>
      <w:r w:rsidR="002B4FE7" w:rsidRPr="00CF54B3">
        <w:rPr>
          <w:rFonts w:ascii="Times New Roman" w:hAnsi="Times New Roman"/>
          <w:bCs/>
          <w:color w:val="000000" w:themeColor="text1"/>
          <w:sz w:val="28"/>
          <w:szCs w:val="28"/>
        </w:rPr>
        <w:t xml:space="preserve"> округа</w:t>
      </w:r>
      <w:r w:rsidR="00624F4A" w:rsidRPr="00CF54B3">
        <w:rPr>
          <w:rFonts w:ascii="Times New Roman" w:hAnsi="Times New Roman"/>
          <w:color w:val="000000" w:themeColor="text1"/>
          <w:sz w:val="28"/>
          <w:szCs w:val="28"/>
        </w:rPr>
        <w:t>.</w:t>
      </w:r>
    </w:p>
    <w:p w14:paraId="65A26530" w14:textId="77777777" w:rsidR="00624F4A" w:rsidRDefault="00F92AB1" w:rsidP="00624F4A">
      <w:pPr>
        <w:pStyle w:val="12"/>
        <w:spacing w:before="0" w:after="0"/>
        <w:ind w:firstLine="709"/>
        <w:jc w:val="both"/>
        <w:rPr>
          <w:color w:val="000000" w:themeColor="text1"/>
          <w:sz w:val="28"/>
          <w:szCs w:val="28"/>
        </w:rPr>
      </w:pPr>
      <w:r w:rsidRPr="00CF54B3">
        <w:rPr>
          <w:color w:val="000000" w:themeColor="text1"/>
          <w:sz w:val="28"/>
          <w:szCs w:val="28"/>
        </w:rPr>
        <w:t>Критерий принятия решения: поступление заявления с приложенными документами</w:t>
      </w:r>
      <w:r w:rsidR="00624F4A" w:rsidRPr="00CF54B3">
        <w:rPr>
          <w:color w:val="000000" w:themeColor="text1"/>
          <w:sz w:val="28"/>
          <w:szCs w:val="28"/>
        </w:rPr>
        <w:t>.</w:t>
      </w:r>
    </w:p>
    <w:p w14:paraId="2210C040" w14:textId="77777777" w:rsidR="00CF54B3" w:rsidRPr="00CF54B3" w:rsidRDefault="00CF54B3" w:rsidP="00624F4A">
      <w:pPr>
        <w:pStyle w:val="12"/>
        <w:spacing w:before="0" w:after="0"/>
        <w:ind w:firstLine="709"/>
        <w:jc w:val="both"/>
        <w:rPr>
          <w:color w:val="000000" w:themeColor="text1"/>
          <w:sz w:val="28"/>
          <w:szCs w:val="28"/>
        </w:rPr>
      </w:pPr>
      <w:r>
        <w:rPr>
          <w:color w:val="000000" w:themeColor="text1"/>
          <w:sz w:val="28"/>
          <w:szCs w:val="28"/>
        </w:rPr>
        <w:t>Результатом административной процедуры является прием и регистрация документов, представленных заявителем, передача их ответственному специалисту.</w:t>
      </w:r>
    </w:p>
    <w:p w14:paraId="77AC1A9C" w14:textId="77777777" w:rsidR="00624F4A" w:rsidRPr="00CF54B3" w:rsidRDefault="00624F4A" w:rsidP="00624F4A">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Максимальный срок выполнения действий в рамках административной процедуры – 1 рабочий день.</w:t>
      </w:r>
    </w:p>
    <w:p w14:paraId="2085B7D4" w14:textId="77777777" w:rsidR="009665C6" w:rsidRPr="00CF54B3" w:rsidRDefault="009665C6" w:rsidP="00666C1F">
      <w:pPr>
        <w:pStyle w:val="ConsPlusNormal"/>
        <w:jc w:val="both"/>
        <w:rPr>
          <w:rFonts w:ascii="Times New Roman" w:hAnsi="Times New Roman" w:cs="Times New Roman"/>
          <w:color w:val="000000" w:themeColor="text1"/>
          <w:sz w:val="28"/>
          <w:szCs w:val="28"/>
        </w:rPr>
      </w:pPr>
    </w:p>
    <w:p w14:paraId="44E9FBE2" w14:textId="77777777" w:rsidR="00CF54B3" w:rsidRDefault="00CF54B3" w:rsidP="00911673">
      <w:pPr>
        <w:pStyle w:val="ConsPlusNormal"/>
        <w:jc w:val="center"/>
        <w:rPr>
          <w:rFonts w:ascii="Times New Roman" w:hAnsi="Times New Roman" w:cs="Times New Roman"/>
          <w:b/>
          <w:color w:val="000000" w:themeColor="text1"/>
          <w:sz w:val="28"/>
          <w:szCs w:val="28"/>
        </w:rPr>
      </w:pPr>
      <w:bookmarkStart w:id="13" w:name="_Hlk127540475"/>
    </w:p>
    <w:p w14:paraId="5F70EBF6" w14:textId="77777777" w:rsidR="00050138" w:rsidRPr="00CF54B3" w:rsidRDefault="00050138" w:rsidP="00911673">
      <w:pPr>
        <w:pStyle w:val="ConsPlusNormal"/>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w:t>
      </w:r>
      <w:r w:rsidR="00666C1F" w:rsidRPr="00CF54B3">
        <w:rPr>
          <w:rFonts w:ascii="Times New Roman" w:hAnsi="Times New Roman" w:cs="Times New Roman"/>
          <w:b/>
          <w:color w:val="000000" w:themeColor="text1"/>
          <w:sz w:val="28"/>
          <w:szCs w:val="28"/>
        </w:rPr>
        <w:t>II</w:t>
      </w:r>
    </w:p>
    <w:bookmarkEnd w:id="13"/>
    <w:p w14:paraId="0A191490" w14:textId="77777777" w:rsidR="0013456C" w:rsidRPr="00CF54B3" w:rsidRDefault="0013456C" w:rsidP="00C86690">
      <w:pPr>
        <w:pStyle w:val="ConsPlusNormal"/>
        <w:ind w:firstLine="540"/>
        <w:jc w:val="center"/>
        <w:rPr>
          <w:rFonts w:ascii="Times New Roman" w:hAnsi="Times New Roman" w:cs="Times New Roman"/>
          <w:b/>
          <w:color w:val="000000" w:themeColor="text1"/>
          <w:sz w:val="28"/>
          <w:szCs w:val="28"/>
        </w:rPr>
      </w:pPr>
    </w:p>
    <w:p w14:paraId="7F3683C4" w14:textId="77777777" w:rsidR="00050138" w:rsidRDefault="00CF54B3" w:rsidP="00C86690">
      <w:pPr>
        <w:pStyle w:val="ConsPlusNormal"/>
        <w:ind w:firstLine="540"/>
        <w:jc w:val="center"/>
        <w:rPr>
          <w:rFonts w:ascii="Times New Roman" w:hAnsi="Times New Roman" w:cs="Times New Roman"/>
          <w:b/>
          <w:color w:val="000000" w:themeColor="text1"/>
          <w:sz w:val="28"/>
          <w:szCs w:val="28"/>
        </w:rPr>
      </w:pPr>
      <w:bookmarkStart w:id="14" w:name="_Hlk126841190"/>
      <w:r>
        <w:rPr>
          <w:rFonts w:ascii="Times New Roman" w:hAnsi="Times New Roman" w:cs="Times New Roman"/>
          <w:b/>
          <w:color w:val="000000" w:themeColor="text1"/>
          <w:sz w:val="28"/>
          <w:szCs w:val="28"/>
        </w:rPr>
        <w:t xml:space="preserve">Рассмотрение заявления и представленных документов, принятие решения о предоставлении или об отказе в предоставлении </w:t>
      </w:r>
      <w:r>
        <w:rPr>
          <w:rFonts w:ascii="Times New Roman" w:hAnsi="Times New Roman" w:cs="Times New Roman"/>
          <w:b/>
          <w:color w:val="000000" w:themeColor="text1"/>
          <w:sz w:val="28"/>
          <w:szCs w:val="28"/>
        </w:rPr>
        <w:lastRenderedPageBreak/>
        <w:t>муниципальной услуги</w:t>
      </w:r>
    </w:p>
    <w:p w14:paraId="696A03E4" w14:textId="77777777" w:rsidR="00CF54B3" w:rsidRPr="00CF54B3" w:rsidRDefault="00CF54B3" w:rsidP="00C86690">
      <w:pPr>
        <w:pStyle w:val="ConsPlusNormal"/>
        <w:ind w:firstLine="540"/>
        <w:jc w:val="center"/>
        <w:rPr>
          <w:rFonts w:ascii="Times New Roman" w:hAnsi="Times New Roman" w:cs="Times New Roman"/>
          <w:color w:val="000000" w:themeColor="text1"/>
          <w:sz w:val="28"/>
          <w:szCs w:val="28"/>
        </w:rPr>
      </w:pPr>
    </w:p>
    <w:bookmarkEnd w:id="14"/>
    <w:p w14:paraId="23242E40" w14:textId="77777777" w:rsidR="009364C1" w:rsidRPr="00CF54B3" w:rsidRDefault="001A780F" w:rsidP="009364C1">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30</w:t>
      </w:r>
      <w:r w:rsidR="00F92AB1" w:rsidRPr="00CF54B3">
        <w:rPr>
          <w:rFonts w:ascii="Times New Roman" w:hAnsi="Times New Roman"/>
          <w:color w:val="000000" w:themeColor="text1"/>
          <w:sz w:val="28"/>
          <w:szCs w:val="28"/>
        </w:rPr>
        <w:t xml:space="preserve">. </w:t>
      </w:r>
      <w:r w:rsidR="00B0600B" w:rsidRPr="00CF54B3">
        <w:rPr>
          <w:rFonts w:ascii="Times New Roman" w:hAnsi="Times New Roman"/>
          <w:color w:val="000000" w:themeColor="text1"/>
          <w:sz w:val="28"/>
          <w:szCs w:val="28"/>
        </w:rPr>
        <w:t xml:space="preserve"> </w:t>
      </w:r>
      <w:r w:rsidR="00855EE7" w:rsidRPr="00CF54B3">
        <w:rPr>
          <w:rFonts w:ascii="Times New Roman" w:hAnsi="Times New Roman"/>
          <w:color w:val="000000" w:themeColor="text1"/>
          <w:sz w:val="28"/>
          <w:szCs w:val="28"/>
        </w:rPr>
        <w:t xml:space="preserve">  </w:t>
      </w:r>
      <w:r w:rsidR="009364C1" w:rsidRPr="00CF54B3">
        <w:rPr>
          <w:rFonts w:ascii="Times New Roman" w:hAnsi="Times New Roman"/>
          <w:color w:val="000000" w:themeColor="text1"/>
          <w:sz w:val="28"/>
          <w:szCs w:val="28"/>
        </w:rPr>
        <w:t xml:space="preserve">Основанием для начала административной процедуры является поступление заявления о </w:t>
      </w:r>
      <w:r w:rsidR="009364C1" w:rsidRPr="00CF54B3">
        <w:rPr>
          <w:rFonts w:ascii="Times New Roman" w:hAnsi="Times New Roman"/>
          <w:bCs/>
          <w:color w:val="000000" w:themeColor="text1"/>
          <w:sz w:val="28"/>
          <w:szCs w:val="28"/>
        </w:rPr>
        <w:t>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w:t>
      </w:r>
      <w:r w:rsidR="00EE4082" w:rsidRPr="00CF54B3">
        <w:rPr>
          <w:rFonts w:ascii="Times New Roman" w:hAnsi="Times New Roman"/>
          <w:bCs/>
          <w:color w:val="000000" w:themeColor="text1"/>
          <w:sz w:val="28"/>
          <w:szCs w:val="28"/>
        </w:rPr>
        <w:t>иторией Кашинского городского</w:t>
      </w:r>
      <w:r w:rsidR="009364C1" w:rsidRPr="00CF54B3">
        <w:rPr>
          <w:rFonts w:ascii="Times New Roman" w:hAnsi="Times New Roman"/>
          <w:bCs/>
          <w:color w:val="000000" w:themeColor="text1"/>
          <w:sz w:val="28"/>
          <w:szCs w:val="28"/>
        </w:rPr>
        <w:t xml:space="preserve"> округа Тверской области, а также на посадку (взлет) на площадки, расположенные в г</w:t>
      </w:r>
      <w:r w:rsidR="00EE4082" w:rsidRPr="00CF54B3">
        <w:rPr>
          <w:rFonts w:ascii="Times New Roman" w:hAnsi="Times New Roman"/>
          <w:bCs/>
          <w:color w:val="000000" w:themeColor="text1"/>
          <w:sz w:val="28"/>
          <w:szCs w:val="28"/>
        </w:rPr>
        <w:t>раницах Кашинского городского</w:t>
      </w:r>
      <w:r w:rsidR="009364C1" w:rsidRPr="00CF54B3">
        <w:rPr>
          <w:rFonts w:ascii="Times New Roman" w:hAnsi="Times New Roman"/>
          <w:bCs/>
          <w:color w:val="000000" w:themeColor="text1"/>
          <w:sz w:val="28"/>
          <w:szCs w:val="28"/>
        </w:rPr>
        <w:t xml:space="preserve"> округа Тверской области, сведения о которых не опубликованы в документах аэронавигационной информации </w:t>
      </w:r>
      <w:r w:rsidR="009364C1" w:rsidRPr="00CF54B3">
        <w:rPr>
          <w:rFonts w:ascii="Times New Roman" w:hAnsi="Times New Roman"/>
          <w:color w:val="000000" w:themeColor="text1"/>
          <w:sz w:val="28"/>
          <w:szCs w:val="28"/>
        </w:rPr>
        <w:t xml:space="preserve">и приложенных к нему документов с резолюцией Главы </w:t>
      </w:r>
      <w:r w:rsidR="00EE4082" w:rsidRPr="00CF54B3">
        <w:rPr>
          <w:rFonts w:ascii="Times New Roman" w:hAnsi="Times New Roman"/>
          <w:bCs/>
          <w:color w:val="000000" w:themeColor="text1"/>
          <w:sz w:val="28"/>
          <w:szCs w:val="28"/>
        </w:rPr>
        <w:t>Кашинского городского</w:t>
      </w:r>
      <w:r w:rsidR="002B4FE7" w:rsidRPr="00CF54B3">
        <w:rPr>
          <w:rFonts w:ascii="Times New Roman" w:hAnsi="Times New Roman"/>
          <w:bCs/>
          <w:color w:val="000000" w:themeColor="text1"/>
          <w:sz w:val="28"/>
          <w:szCs w:val="28"/>
        </w:rPr>
        <w:t xml:space="preserve"> округа </w:t>
      </w:r>
      <w:r w:rsidR="009364C1" w:rsidRPr="00CF54B3">
        <w:rPr>
          <w:rFonts w:ascii="Times New Roman" w:hAnsi="Times New Roman"/>
          <w:color w:val="000000" w:themeColor="text1"/>
          <w:sz w:val="28"/>
          <w:szCs w:val="28"/>
        </w:rPr>
        <w:t xml:space="preserve">на рассмотрение в отдел </w:t>
      </w:r>
      <w:r w:rsidR="00736A17" w:rsidRPr="00CF54B3">
        <w:rPr>
          <w:rFonts w:ascii="Times New Roman" w:hAnsi="Times New Roman"/>
          <w:color w:val="000000" w:themeColor="text1"/>
          <w:sz w:val="28"/>
          <w:szCs w:val="28"/>
        </w:rPr>
        <w:t xml:space="preserve">по делам ГО и ЧС </w:t>
      </w:r>
      <w:r w:rsidR="00004C3F" w:rsidRPr="00CF54B3">
        <w:rPr>
          <w:rFonts w:ascii="Times New Roman" w:hAnsi="Times New Roman"/>
          <w:color w:val="000000" w:themeColor="text1"/>
          <w:sz w:val="28"/>
          <w:szCs w:val="28"/>
        </w:rPr>
        <w:t>Администрации Кашинского городского округа</w:t>
      </w:r>
      <w:r w:rsidR="009364C1" w:rsidRPr="00CF54B3">
        <w:rPr>
          <w:rFonts w:ascii="Times New Roman" w:hAnsi="Times New Roman"/>
          <w:color w:val="000000" w:themeColor="text1"/>
          <w:sz w:val="28"/>
          <w:szCs w:val="28"/>
        </w:rPr>
        <w:t xml:space="preserve"> – ответственному за предоставление муниципальной услуги.</w:t>
      </w:r>
    </w:p>
    <w:p w14:paraId="3E0F20B8" w14:textId="77777777" w:rsidR="009364C1" w:rsidRPr="00CF54B3" w:rsidRDefault="001A780F" w:rsidP="001C3874">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31</w:t>
      </w:r>
      <w:r w:rsidR="009364C1" w:rsidRPr="00CF54B3">
        <w:rPr>
          <w:rFonts w:ascii="Times New Roman" w:hAnsi="Times New Roman"/>
          <w:color w:val="000000" w:themeColor="text1"/>
          <w:sz w:val="28"/>
          <w:szCs w:val="28"/>
        </w:rPr>
        <w:t>.</w:t>
      </w:r>
      <w:r w:rsidR="00736A17" w:rsidRPr="00CF54B3">
        <w:rPr>
          <w:rFonts w:ascii="Times New Roman" w:hAnsi="Times New Roman"/>
          <w:color w:val="000000" w:themeColor="text1"/>
          <w:sz w:val="28"/>
          <w:szCs w:val="28"/>
        </w:rPr>
        <w:t xml:space="preserve"> Заведующий отделом по делам ГО и ЧС</w:t>
      </w:r>
      <w:r w:rsidR="00911673" w:rsidRPr="00CF54B3">
        <w:rPr>
          <w:rFonts w:ascii="Times New Roman" w:hAnsi="Times New Roman"/>
          <w:color w:val="000000" w:themeColor="text1"/>
          <w:sz w:val="28"/>
          <w:szCs w:val="28"/>
        </w:rPr>
        <w:t xml:space="preserve"> </w:t>
      </w:r>
      <w:r w:rsidR="00004C3F" w:rsidRPr="00CF54B3">
        <w:rPr>
          <w:rFonts w:ascii="Times New Roman" w:hAnsi="Times New Roman"/>
          <w:color w:val="000000" w:themeColor="text1"/>
          <w:sz w:val="28"/>
          <w:szCs w:val="28"/>
        </w:rPr>
        <w:t>Администрации Кашинского городского округа</w:t>
      </w:r>
      <w:r w:rsidR="009364C1" w:rsidRPr="00CF54B3">
        <w:rPr>
          <w:rFonts w:ascii="Times New Roman" w:hAnsi="Times New Roman"/>
          <w:color w:val="000000" w:themeColor="text1"/>
          <w:sz w:val="28"/>
          <w:szCs w:val="28"/>
        </w:rPr>
        <w:t xml:space="preserve">, ответственный за предоставление муниципальной услуги, проверяет соответствие представленных документов требованиям законодательства Российской Федерации, а также на наличие (отсутствие) оснований для отказа в </w:t>
      </w:r>
      <w:r w:rsidR="00666C1F" w:rsidRPr="00CF54B3">
        <w:rPr>
          <w:rFonts w:ascii="Times New Roman" w:hAnsi="Times New Roman"/>
          <w:color w:val="000000" w:themeColor="text1"/>
          <w:sz w:val="28"/>
          <w:szCs w:val="28"/>
        </w:rPr>
        <w:t>приеме документов</w:t>
      </w:r>
      <w:r w:rsidR="009364C1" w:rsidRPr="00CF54B3">
        <w:rPr>
          <w:rFonts w:ascii="Times New Roman" w:hAnsi="Times New Roman"/>
          <w:color w:val="000000" w:themeColor="text1"/>
          <w:sz w:val="28"/>
          <w:szCs w:val="28"/>
        </w:rPr>
        <w:t xml:space="preserve">, предусмотренных пунктом </w:t>
      </w:r>
      <w:r w:rsidR="00103253" w:rsidRPr="00CF54B3">
        <w:rPr>
          <w:rFonts w:ascii="Times New Roman" w:hAnsi="Times New Roman"/>
          <w:color w:val="000000" w:themeColor="text1"/>
          <w:sz w:val="28"/>
          <w:szCs w:val="28"/>
        </w:rPr>
        <w:t>1</w:t>
      </w:r>
      <w:r w:rsidR="00666C1F" w:rsidRPr="00CF54B3">
        <w:rPr>
          <w:rFonts w:ascii="Times New Roman" w:hAnsi="Times New Roman"/>
          <w:color w:val="000000" w:themeColor="text1"/>
          <w:sz w:val="28"/>
          <w:szCs w:val="28"/>
        </w:rPr>
        <w:t>4</w:t>
      </w:r>
      <w:r w:rsidR="009364C1" w:rsidRPr="00CF54B3">
        <w:rPr>
          <w:rFonts w:ascii="Times New Roman" w:hAnsi="Times New Roman"/>
          <w:color w:val="000000" w:themeColor="text1"/>
          <w:sz w:val="28"/>
          <w:szCs w:val="28"/>
        </w:rPr>
        <w:t xml:space="preserve"> настоящего Административного регламента.</w:t>
      </w:r>
    </w:p>
    <w:p w14:paraId="65671A05" w14:textId="77777777" w:rsidR="009364C1" w:rsidRPr="00CF54B3" w:rsidRDefault="00B81366" w:rsidP="009364C1">
      <w:pPr>
        <w:pStyle w:val="12"/>
        <w:spacing w:before="0" w:after="0"/>
        <w:ind w:firstLine="709"/>
        <w:jc w:val="both"/>
        <w:rPr>
          <w:color w:val="000000" w:themeColor="text1"/>
          <w:sz w:val="28"/>
          <w:szCs w:val="28"/>
        </w:rPr>
      </w:pPr>
      <w:r>
        <w:rPr>
          <w:color w:val="000000" w:themeColor="text1"/>
          <w:sz w:val="28"/>
          <w:szCs w:val="28"/>
        </w:rPr>
        <w:t xml:space="preserve">32. </w:t>
      </w:r>
      <w:r w:rsidR="009364C1" w:rsidRPr="00CF54B3">
        <w:rPr>
          <w:color w:val="000000" w:themeColor="text1"/>
          <w:sz w:val="28"/>
          <w:szCs w:val="28"/>
        </w:rPr>
        <w:t xml:space="preserve">В случае наличия оснований для отказа в предоставлении муниципальной услуги, предусмотренных пунктом </w:t>
      </w:r>
      <w:r w:rsidR="00103253" w:rsidRPr="00CF54B3">
        <w:rPr>
          <w:color w:val="000000" w:themeColor="text1"/>
          <w:sz w:val="28"/>
          <w:szCs w:val="28"/>
        </w:rPr>
        <w:t>16 и его подпунктами</w:t>
      </w:r>
      <w:r w:rsidR="00911673" w:rsidRPr="00CF54B3">
        <w:rPr>
          <w:color w:val="000000" w:themeColor="text1"/>
          <w:sz w:val="28"/>
          <w:szCs w:val="28"/>
        </w:rPr>
        <w:t xml:space="preserve"> </w:t>
      </w:r>
      <w:r w:rsidR="009364C1" w:rsidRPr="00CF54B3">
        <w:rPr>
          <w:color w:val="000000" w:themeColor="text1"/>
          <w:sz w:val="28"/>
          <w:szCs w:val="28"/>
        </w:rPr>
        <w:t>настоящего Админист</w:t>
      </w:r>
      <w:r w:rsidR="00736A17" w:rsidRPr="00CF54B3">
        <w:rPr>
          <w:color w:val="000000" w:themeColor="text1"/>
          <w:sz w:val="28"/>
          <w:szCs w:val="28"/>
        </w:rPr>
        <w:t>ративного регламента, ответственный</w:t>
      </w:r>
      <w:r w:rsidR="009364C1" w:rsidRPr="00CF54B3">
        <w:rPr>
          <w:color w:val="000000" w:themeColor="text1"/>
          <w:sz w:val="28"/>
          <w:szCs w:val="28"/>
        </w:rPr>
        <w:t xml:space="preserve"> подготавливает уведомление об отказе в предоставлении муниципальной услуги с разъяснением причин отказа в течение 4 рабочих дней со дня поступления заявления на предоставление муниципальной услуги в Отдел.</w:t>
      </w:r>
    </w:p>
    <w:p w14:paraId="3F5E103A" w14:textId="77777777" w:rsidR="009364C1" w:rsidRPr="00CF54B3" w:rsidRDefault="001A780F" w:rsidP="009364C1">
      <w:pPr>
        <w:pStyle w:val="12"/>
        <w:spacing w:before="0" w:after="0"/>
        <w:ind w:firstLine="709"/>
        <w:jc w:val="both"/>
        <w:rPr>
          <w:color w:val="000000" w:themeColor="text1"/>
          <w:sz w:val="28"/>
          <w:szCs w:val="28"/>
        </w:rPr>
      </w:pPr>
      <w:r w:rsidRPr="00CF54B3">
        <w:rPr>
          <w:color w:val="000000" w:themeColor="text1"/>
          <w:sz w:val="28"/>
          <w:szCs w:val="28"/>
        </w:rPr>
        <w:t>32</w:t>
      </w:r>
      <w:r w:rsidR="00666C1F" w:rsidRPr="00CF54B3">
        <w:rPr>
          <w:color w:val="000000" w:themeColor="text1"/>
          <w:sz w:val="28"/>
          <w:szCs w:val="28"/>
        </w:rPr>
        <w:t>.1</w:t>
      </w:r>
      <w:r w:rsidR="009364C1" w:rsidRPr="00CF54B3">
        <w:rPr>
          <w:color w:val="000000" w:themeColor="text1"/>
          <w:sz w:val="28"/>
          <w:szCs w:val="28"/>
        </w:rPr>
        <w:t>. Уведомление об отказе в предоставлении муниципальной услуги (далее – Уведомление об отк</w:t>
      </w:r>
      <w:r w:rsidR="00736A17" w:rsidRPr="00CF54B3">
        <w:rPr>
          <w:color w:val="000000" w:themeColor="text1"/>
          <w:sz w:val="28"/>
          <w:szCs w:val="28"/>
        </w:rPr>
        <w:t>азе) подписывается Главой</w:t>
      </w:r>
      <w:r w:rsidR="009364C1" w:rsidRPr="00CF54B3">
        <w:rPr>
          <w:color w:val="000000" w:themeColor="text1"/>
          <w:sz w:val="28"/>
          <w:szCs w:val="28"/>
        </w:rPr>
        <w:t xml:space="preserve"> </w:t>
      </w:r>
      <w:r w:rsidR="00EE4082" w:rsidRPr="00CF54B3">
        <w:rPr>
          <w:bCs/>
          <w:color w:val="000000" w:themeColor="text1"/>
          <w:sz w:val="28"/>
          <w:szCs w:val="28"/>
        </w:rPr>
        <w:t>Кашинского городского</w:t>
      </w:r>
      <w:r w:rsidR="009364C1" w:rsidRPr="00CF54B3">
        <w:rPr>
          <w:bCs/>
          <w:color w:val="000000" w:themeColor="text1"/>
          <w:sz w:val="28"/>
          <w:szCs w:val="28"/>
        </w:rPr>
        <w:t xml:space="preserve"> округа</w:t>
      </w:r>
      <w:r w:rsidR="009364C1" w:rsidRPr="00CF54B3">
        <w:rPr>
          <w:color w:val="000000" w:themeColor="text1"/>
          <w:sz w:val="28"/>
          <w:szCs w:val="28"/>
        </w:rPr>
        <w:t>.</w:t>
      </w:r>
    </w:p>
    <w:p w14:paraId="16A155D1" w14:textId="77777777" w:rsidR="009364C1" w:rsidRPr="00CF54B3" w:rsidRDefault="009364C1" w:rsidP="009364C1">
      <w:pPr>
        <w:pStyle w:val="12"/>
        <w:spacing w:before="0" w:after="0"/>
        <w:ind w:firstLine="709"/>
        <w:jc w:val="both"/>
        <w:rPr>
          <w:color w:val="000000" w:themeColor="text1"/>
          <w:sz w:val="28"/>
          <w:szCs w:val="28"/>
        </w:rPr>
      </w:pPr>
      <w:r w:rsidRPr="00CF54B3">
        <w:rPr>
          <w:color w:val="000000" w:themeColor="text1"/>
          <w:sz w:val="28"/>
          <w:szCs w:val="28"/>
        </w:rPr>
        <w:t xml:space="preserve">Уведомление об отказе в предоставлении муниципальной услуги направляется заявителю по почте заказным письмом с уведомлением о вручении в течение 2 рабочих дней со </w:t>
      </w:r>
      <w:r w:rsidR="00241344" w:rsidRPr="00CF54B3">
        <w:rPr>
          <w:color w:val="000000" w:themeColor="text1"/>
          <w:sz w:val="28"/>
          <w:szCs w:val="28"/>
        </w:rPr>
        <w:t>дня его подписания Главой</w:t>
      </w:r>
      <w:r w:rsidR="00911673" w:rsidRPr="00CF54B3">
        <w:rPr>
          <w:color w:val="000000" w:themeColor="text1"/>
          <w:sz w:val="28"/>
          <w:szCs w:val="28"/>
        </w:rPr>
        <w:t xml:space="preserve"> </w:t>
      </w:r>
      <w:r w:rsidR="00004C3F" w:rsidRPr="00CF54B3">
        <w:rPr>
          <w:color w:val="000000" w:themeColor="text1"/>
          <w:sz w:val="28"/>
          <w:szCs w:val="28"/>
        </w:rPr>
        <w:t>Кашинского городского округа</w:t>
      </w:r>
      <w:r w:rsidRPr="00CF54B3">
        <w:rPr>
          <w:color w:val="000000" w:themeColor="text1"/>
          <w:sz w:val="28"/>
          <w:szCs w:val="28"/>
        </w:rPr>
        <w:t xml:space="preserve">. </w:t>
      </w:r>
    </w:p>
    <w:p w14:paraId="4665F71C" w14:textId="77777777" w:rsidR="009364C1" w:rsidRPr="00CF54B3" w:rsidRDefault="001A780F" w:rsidP="009364C1">
      <w:pPr>
        <w:pStyle w:val="12"/>
        <w:spacing w:before="0" w:after="0"/>
        <w:ind w:firstLine="709"/>
        <w:jc w:val="both"/>
        <w:rPr>
          <w:bCs/>
          <w:color w:val="000000" w:themeColor="text1"/>
          <w:sz w:val="28"/>
          <w:szCs w:val="28"/>
        </w:rPr>
      </w:pPr>
      <w:bookmarkStart w:id="15" w:name="P232"/>
      <w:bookmarkEnd w:id="15"/>
      <w:r w:rsidRPr="00CF54B3">
        <w:rPr>
          <w:color w:val="000000" w:themeColor="text1"/>
          <w:sz w:val="28"/>
          <w:szCs w:val="28"/>
        </w:rPr>
        <w:t>32</w:t>
      </w:r>
      <w:r w:rsidR="00666C1F" w:rsidRPr="00CF54B3">
        <w:rPr>
          <w:color w:val="000000" w:themeColor="text1"/>
          <w:sz w:val="28"/>
          <w:szCs w:val="28"/>
        </w:rPr>
        <w:t>.2</w:t>
      </w:r>
      <w:r w:rsidR="009364C1" w:rsidRPr="00CF54B3">
        <w:rPr>
          <w:color w:val="000000" w:themeColor="text1"/>
          <w:sz w:val="28"/>
          <w:szCs w:val="28"/>
        </w:rPr>
        <w:t xml:space="preserve">. В случае отсутствия оснований для отказа в предоставлении муниципальной услуги специалист подготавливает проект </w:t>
      </w:r>
      <w:r w:rsidR="00666C1F" w:rsidRPr="00CF54B3">
        <w:rPr>
          <w:color w:val="000000" w:themeColor="text1"/>
          <w:sz w:val="28"/>
          <w:szCs w:val="28"/>
        </w:rPr>
        <w:t xml:space="preserve">Разрешения </w:t>
      </w:r>
      <w:r w:rsidR="009364C1" w:rsidRPr="00CF54B3">
        <w:rPr>
          <w:bCs/>
          <w:color w:val="000000" w:themeColor="text1"/>
          <w:sz w:val="28"/>
          <w:szCs w:val="28"/>
        </w:rPr>
        <w:t>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w:t>
      </w:r>
      <w:r w:rsidR="00EE4082" w:rsidRPr="00CF54B3">
        <w:rPr>
          <w:bCs/>
          <w:color w:val="000000" w:themeColor="text1"/>
          <w:sz w:val="28"/>
          <w:szCs w:val="28"/>
        </w:rPr>
        <w:t>иторией Кашинского городского</w:t>
      </w:r>
      <w:r w:rsidR="009364C1" w:rsidRPr="00CF54B3">
        <w:rPr>
          <w:bCs/>
          <w:color w:val="000000" w:themeColor="text1"/>
          <w:sz w:val="28"/>
          <w:szCs w:val="28"/>
        </w:rPr>
        <w:t xml:space="preserve"> округа Тверской области, а также на посадку (взлет) на площадки, расположенные в гр</w:t>
      </w:r>
      <w:r w:rsidR="00EE4082" w:rsidRPr="00CF54B3">
        <w:rPr>
          <w:bCs/>
          <w:color w:val="000000" w:themeColor="text1"/>
          <w:sz w:val="28"/>
          <w:szCs w:val="28"/>
        </w:rPr>
        <w:t>аницах Кашинского городского</w:t>
      </w:r>
      <w:r w:rsidR="009364C1" w:rsidRPr="00CF54B3">
        <w:rPr>
          <w:bCs/>
          <w:color w:val="000000" w:themeColor="text1"/>
          <w:sz w:val="28"/>
          <w:szCs w:val="28"/>
        </w:rPr>
        <w:t xml:space="preserve"> округа Тверской области, сведения о которых не опубликованы в документах аэронавигационной информации (далее – Разрешение). Форма Разрешения установлена в приложении </w:t>
      </w:r>
      <w:r w:rsidR="00666C1F" w:rsidRPr="00CF54B3">
        <w:rPr>
          <w:bCs/>
          <w:color w:val="000000" w:themeColor="text1"/>
          <w:sz w:val="28"/>
          <w:szCs w:val="28"/>
        </w:rPr>
        <w:t>3</w:t>
      </w:r>
      <w:r w:rsidR="009364C1" w:rsidRPr="00CF54B3">
        <w:rPr>
          <w:bCs/>
          <w:color w:val="000000" w:themeColor="text1"/>
          <w:sz w:val="28"/>
          <w:szCs w:val="28"/>
        </w:rPr>
        <w:t xml:space="preserve"> к настоящему Административному регламенту.</w:t>
      </w:r>
    </w:p>
    <w:p w14:paraId="50C5D240" w14:textId="77777777" w:rsidR="009364C1" w:rsidRPr="00CF54B3" w:rsidRDefault="009364C1" w:rsidP="009364C1">
      <w:pPr>
        <w:pStyle w:val="12"/>
        <w:spacing w:before="0" w:after="0"/>
        <w:ind w:firstLine="709"/>
        <w:jc w:val="both"/>
        <w:rPr>
          <w:color w:val="000000" w:themeColor="text1"/>
          <w:sz w:val="28"/>
          <w:szCs w:val="28"/>
        </w:rPr>
      </w:pPr>
      <w:r w:rsidRPr="00CF54B3">
        <w:rPr>
          <w:color w:val="000000" w:themeColor="text1"/>
          <w:sz w:val="28"/>
          <w:szCs w:val="28"/>
        </w:rPr>
        <w:t>Разрешение подписывается</w:t>
      </w:r>
      <w:r w:rsidR="00241344" w:rsidRPr="00CF54B3">
        <w:rPr>
          <w:color w:val="000000" w:themeColor="text1"/>
          <w:sz w:val="28"/>
          <w:szCs w:val="28"/>
        </w:rPr>
        <w:t xml:space="preserve"> Главой</w:t>
      </w:r>
      <w:r w:rsidR="00920939" w:rsidRPr="00CF54B3">
        <w:rPr>
          <w:color w:val="000000" w:themeColor="text1"/>
          <w:sz w:val="28"/>
          <w:szCs w:val="28"/>
        </w:rPr>
        <w:t xml:space="preserve"> </w:t>
      </w:r>
      <w:r w:rsidR="00004C3F" w:rsidRPr="00CF54B3">
        <w:rPr>
          <w:color w:val="000000" w:themeColor="text1"/>
          <w:sz w:val="28"/>
          <w:szCs w:val="28"/>
        </w:rPr>
        <w:t>Кашинского городского округа</w:t>
      </w:r>
      <w:r w:rsidR="00241344" w:rsidRPr="00CF54B3">
        <w:rPr>
          <w:color w:val="000000" w:themeColor="text1"/>
          <w:sz w:val="28"/>
          <w:szCs w:val="28"/>
        </w:rPr>
        <w:t>.</w:t>
      </w:r>
    </w:p>
    <w:p w14:paraId="501FBC5D" w14:textId="77777777" w:rsidR="00666C1F" w:rsidRPr="00CF54B3" w:rsidRDefault="001A780F" w:rsidP="009364C1">
      <w:pPr>
        <w:pStyle w:val="12"/>
        <w:spacing w:before="0" w:after="0"/>
        <w:ind w:firstLine="709"/>
        <w:jc w:val="both"/>
        <w:rPr>
          <w:color w:val="000000" w:themeColor="text1"/>
          <w:sz w:val="28"/>
          <w:szCs w:val="28"/>
          <w:shd w:val="clear" w:color="auto" w:fill="FFFFFF"/>
        </w:rPr>
      </w:pPr>
      <w:r w:rsidRPr="00CF54B3">
        <w:rPr>
          <w:color w:val="000000" w:themeColor="text1"/>
          <w:sz w:val="28"/>
          <w:szCs w:val="28"/>
          <w:shd w:val="clear" w:color="auto" w:fill="FFFFFF"/>
        </w:rPr>
        <w:lastRenderedPageBreak/>
        <w:t>32</w:t>
      </w:r>
      <w:r w:rsidR="00666C1F" w:rsidRPr="00CF54B3">
        <w:rPr>
          <w:color w:val="000000" w:themeColor="text1"/>
          <w:sz w:val="28"/>
          <w:szCs w:val="28"/>
          <w:shd w:val="clear" w:color="auto" w:fill="FFFFFF"/>
        </w:rPr>
        <w:t>.3</w:t>
      </w:r>
      <w:r w:rsidR="009364C1" w:rsidRPr="00CF54B3">
        <w:rPr>
          <w:color w:val="000000" w:themeColor="text1"/>
          <w:sz w:val="28"/>
          <w:szCs w:val="28"/>
          <w:shd w:val="clear" w:color="auto" w:fill="FFFFFF"/>
        </w:rPr>
        <w:t>.</w:t>
      </w:r>
      <w:r w:rsidR="00B81366">
        <w:rPr>
          <w:color w:val="000000" w:themeColor="text1"/>
          <w:sz w:val="28"/>
          <w:szCs w:val="28"/>
          <w:shd w:val="clear" w:color="auto" w:fill="FFFFFF"/>
        </w:rPr>
        <w:t xml:space="preserve"> </w:t>
      </w:r>
      <w:r w:rsidR="00666C1F" w:rsidRPr="00CF54B3">
        <w:rPr>
          <w:color w:val="000000" w:themeColor="text1"/>
          <w:sz w:val="28"/>
          <w:szCs w:val="28"/>
          <w:shd w:val="clear" w:color="auto" w:fill="FFFFFF"/>
        </w:rPr>
        <w:t>Критерий принятия решения: наличие (отсутствие) оснований для отказа в предоставлении муниципальной услуги предусмотренных пунктом 16 настоящего Административного регламента.</w:t>
      </w:r>
    </w:p>
    <w:p w14:paraId="6C8A10D4" w14:textId="77777777" w:rsidR="009364C1" w:rsidRPr="00CF54B3" w:rsidRDefault="001A780F" w:rsidP="009364C1">
      <w:pPr>
        <w:pStyle w:val="12"/>
        <w:spacing w:before="0" w:after="0"/>
        <w:ind w:firstLine="709"/>
        <w:jc w:val="both"/>
        <w:rPr>
          <w:color w:val="000000" w:themeColor="text1"/>
          <w:sz w:val="28"/>
          <w:szCs w:val="28"/>
        </w:rPr>
      </w:pPr>
      <w:r w:rsidRPr="00CF54B3">
        <w:rPr>
          <w:color w:val="000000" w:themeColor="text1"/>
          <w:sz w:val="28"/>
          <w:szCs w:val="28"/>
          <w:shd w:val="clear" w:color="auto" w:fill="FFFFFF"/>
        </w:rPr>
        <w:t>32</w:t>
      </w:r>
      <w:r w:rsidR="00666C1F" w:rsidRPr="00CF54B3">
        <w:rPr>
          <w:color w:val="000000" w:themeColor="text1"/>
          <w:sz w:val="28"/>
          <w:szCs w:val="28"/>
          <w:shd w:val="clear" w:color="auto" w:fill="FFFFFF"/>
        </w:rPr>
        <w:t>.4.</w:t>
      </w:r>
      <w:r w:rsidR="00B81366">
        <w:rPr>
          <w:color w:val="000000" w:themeColor="text1"/>
          <w:sz w:val="28"/>
          <w:szCs w:val="28"/>
          <w:shd w:val="clear" w:color="auto" w:fill="FFFFFF"/>
        </w:rPr>
        <w:t xml:space="preserve"> </w:t>
      </w:r>
      <w:r w:rsidR="009364C1" w:rsidRPr="00CF54B3">
        <w:rPr>
          <w:color w:val="000000" w:themeColor="text1"/>
          <w:sz w:val="28"/>
          <w:szCs w:val="28"/>
          <w:shd w:val="clear" w:color="auto" w:fill="FFFFFF"/>
        </w:rPr>
        <w:t xml:space="preserve">Результатом выполнения административной процедуры является подготовка Разрешения или уведомления об отказе в предоставлении муниципальной услуги. </w:t>
      </w:r>
    </w:p>
    <w:p w14:paraId="07B47514" w14:textId="77777777" w:rsidR="009364C1" w:rsidRPr="00CF54B3" w:rsidRDefault="009364C1" w:rsidP="009364C1">
      <w:pPr>
        <w:pStyle w:val="12"/>
        <w:spacing w:before="0" w:after="0"/>
        <w:ind w:firstLine="709"/>
        <w:jc w:val="both"/>
        <w:rPr>
          <w:color w:val="000000" w:themeColor="text1"/>
          <w:sz w:val="28"/>
          <w:szCs w:val="28"/>
        </w:rPr>
      </w:pPr>
      <w:r w:rsidRPr="00CF54B3">
        <w:rPr>
          <w:color w:val="000000" w:themeColor="text1"/>
          <w:sz w:val="28"/>
          <w:szCs w:val="28"/>
        </w:rPr>
        <w:t xml:space="preserve">Максимальный срок выполнения действий в рамках административной                  процедуры – 6 рабочих дней.  </w:t>
      </w:r>
    </w:p>
    <w:p w14:paraId="30FC2EA6" w14:textId="77777777" w:rsidR="00666C1F" w:rsidRPr="00CF54B3" w:rsidRDefault="00666C1F" w:rsidP="00066364">
      <w:pPr>
        <w:pStyle w:val="ConsPlusNormal"/>
        <w:ind w:firstLine="540"/>
        <w:jc w:val="center"/>
        <w:rPr>
          <w:rFonts w:ascii="Times New Roman" w:hAnsi="Times New Roman" w:cs="Times New Roman"/>
          <w:b/>
          <w:color w:val="000000" w:themeColor="text1"/>
          <w:sz w:val="28"/>
          <w:szCs w:val="28"/>
        </w:rPr>
      </w:pPr>
    </w:p>
    <w:p w14:paraId="55965A7D" w14:textId="77777777" w:rsidR="00066364" w:rsidRPr="00CF54B3" w:rsidRDefault="00066364" w:rsidP="00066364">
      <w:pPr>
        <w:pStyle w:val="ConsPlusNormal"/>
        <w:ind w:firstLine="540"/>
        <w:jc w:val="center"/>
        <w:rPr>
          <w:rFonts w:ascii="Times New Roman" w:hAnsi="Times New Roman" w:cs="Times New Roman"/>
          <w:color w:val="000000" w:themeColor="text1"/>
          <w:sz w:val="28"/>
          <w:szCs w:val="28"/>
        </w:rPr>
      </w:pPr>
      <w:r w:rsidRPr="00CF54B3">
        <w:rPr>
          <w:rFonts w:ascii="Times New Roman" w:hAnsi="Times New Roman" w:cs="Times New Roman"/>
          <w:b/>
          <w:color w:val="000000" w:themeColor="text1"/>
          <w:sz w:val="28"/>
          <w:szCs w:val="28"/>
        </w:rPr>
        <w:t xml:space="preserve">Подраздел </w:t>
      </w:r>
      <w:r w:rsidR="00147E14">
        <w:rPr>
          <w:rFonts w:ascii="Times New Roman" w:hAnsi="Times New Roman" w:cs="Times New Roman"/>
          <w:b/>
          <w:color w:val="000000" w:themeColor="text1"/>
          <w:sz w:val="28"/>
          <w:szCs w:val="28"/>
          <w:lang w:val="en-US"/>
        </w:rPr>
        <w:t>I</w:t>
      </w:r>
      <w:r w:rsidRPr="00CF54B3">
        <w:rPr>
          <w:rFonts w:ascii="Times New Roman" w:hAnsi="Times New Roman" w:cs="Times New Roman"/>
          <w:b/>
          <w:color w:val="000000" w:themeColor="text1"/>
          <w:sz w:val="28"/>
          <w:szCs w:val="28"/>
          <w:lang w:val="en-US"/>
        </w:rPr>
        <w:t>V</w:t>
      </w:r>
    </w:p>
    <w:p w14:paraId="041A527E" w14:textId="77777777" w:rsidR="00066364" w:rsidRPr="00CF54B3" w:rsidRDefault="00E33E20" w:rsidP="00066364">
      <w:pPr>
        <w:pStyle w:val="ConsPlusNormal"/>
        <w:ind w:firstLine="708"/>
        <w:jc w:val="center"/>
        <w:rPr>
          <w:rFonts w:ascii="Times New Roman" w:hAnsi="Times New Roman" w:cs="Times New Roman"/>
          <w:b/>
          <w:bCs/>
          <w:color w:val="000000" w:themeColor="text1"/>
          <w:sz w:val="28"/>
          <w:szCs w:val="28"/>
        </w:rPr>
      </w:pPr>
      <w:bookmarkStart w:id="16" w:name="_Hlk127540408"/>
      <w:r w:rsidRPr="00CF54B3">
        <w:rPr>
          <w:rFonts w:ascii="Times New Roman" w:hAnsi="Times New Roman" w:cs="Times New Roman"/>
          <w:b/>
          <w:bCs/>
          <w:color w:val="000000" w:themeColor="text1"/>
          <w:sz w:val="28"/>
          <w:szCs w:val="28"/>
        </w:rPr>
        <w:t>Регистрация и выдача (направление)</w:t>
      </w:r>
    </w:p>
    <w:p w14:paraId="00DB6087" w14:textId="77777777" w:rsidR="00C34159" w:rsidRDefault="00E33E20" w:rsidP="00066364">
      <w:pPr>
        <w:pStyle w:val="ConsPlusNormal"/>
        <w:ind w:firstLine="708"/>
        <w:jc w:val="center"/>
        <w:rPr>
          <w:rFonts w:ascii="Times New Roman" w:hAnsi="Times New Roman" w:cs="Times New Roman"/>
          <w:b/>
          <w:bCs/>
          <w:color w:val="000000" w:themeColor="text1"/>
          <w:sz w:val="28"/>
          <w:szCs w:val="28"/>
        </w:rPr>
      </w:pPr>
      <w:r w:rsidRPr="00CF54B3">
        <w:rPr>
          <w:rFonts w:ascii="Times New Roman" w:hAnsi="Times New Roman" w:cs="Times New Roman"/>
          <w:b/>
          <w:bCs/>
          <w:color w:val="000000" w:themeColor="text1"/>
          <w:sz w:val="28"/>
          <w:szCs w:val="28"/>
        </w:rPr>
        <w:t xml:space="preserve">заявителю </w:t>
      </w:r>
      <w:bookmarkEnd w:id="16"/>
      <w:r w:rsidR="00147E14">
        <w:rPr>
          <w:rFonts w:ascii="Times New Roman" w:hAnsi="Times New Roman" w:cs="Times New Roman"/>
          <w:b/>
          <w:bCs/>
          <w:color w:val="000000" w:themeColor="text1"/>
          <w:sz w:val="28"/>
          <w:szCs w:val="28"/>
        </w:rPr>
        <w:t>результата предоставления муниципальной услуги</w:t>
      </w:r>
    </w:p>
    <w:p w14:paraId="7B12C9B8" w14:textId="77777777" w:rsidR="00147E14" w:rsidRPr="00CF54B3" w:rsidRDefault="00147E14" w:rsidP="00066364">
      <w:pPr>
        <w:pStyle w:val="ConsPlusNormal"/>
        <w:ind w:firstLine="708"/>
        <w:jc w:val="center"/>
        <w:rPr>
          <w:rFonts w:ascii="Times New Roman" w:hAnsi="Times New Roman" w:cs="Times New Roman"/>
          <w:b/>
          <w:bCs/>
          <w:color w:val="000000" w:themeColor="text1"/>
          <w:sz w:val="28"/>
          <w:szCs w:val="28"/>
        </w:rPr>
      </w:pPr>
    </w:p>
    <w:p w14:paraId="1AD19E45" w14:textId="77777777" w:rsidR="00766CDC" w:rsidRPr="00CF54B3" w:rsidRDefault="001A780F" w:rsidP="00766CDC">
      <w:pPr>
        <w:pStyle w:val="12"/>
        <w:spacing w:before="0" w:after="0"/>
        <w:ind w:firstLine="709"/>
        <w:jc w:val="both"/>
        <w:rPr>
          <w:color w:val="000000" w:themeColor="text1"/>
          <w:sz w:val="28"/>
          <w:szCs w:val="28"/>
          <w:shd w:val="clear" w:color="auto" w:fill="FFFFFF"/>
        </w:rPr>
      </w:pPr>
      <w:r w:rsidRPr="00CF54B3">
        <w:rPr>
          <w:color w:val="000000" w:themeColor="text1"/>
          <w:sz w:val="28"/>
          <w:szCs w:val="28"/>
          <w:shd w:val="clear" w:color="auto" w:fill="FFFFFF"/>
        </w:rPr>
        <w:t>33</w:t>
      </w:r>
      <w:r w:rsidR="001C3874" w:rsidRPr="00CF54B3">
        <w:rPr>
          <w:color w:val="000000" w:themeColor="text1"/>
          <w:sz w:val="28"/>
          <w:szCs w:val="28"/>
          <w:shd w:val="clear" w:color="auto" w:fill="FFFFFF"/>
        </w:rPr>
        <w:t xml:space="preserve">. </w:t>
      </w:r>
      <w:r w:rsidR="00766CDC" w:rsidRPr="00CF54B3">
        <w:rPr>
          <w:color w:val="000000" w:themeColor="text1"/>
          <w:sz w:val="28"/>
          <w:szCs w:val="28"/>
          <w:shd w:val="clear" w:color="auto" w:fill="FFFFFF"/>
        </w:rPr>
        <w:t xml:space="preserve">Основанием для начала административной процедуры является подписание соответствующего Разрешения или уведомления об отказе в предоставлении муниципальной услуги </w:t>
      </w:r>
      <w:r w:rsidR="00241344" w:rsidRPr="00CF54B3">
        <w:rPr>
          <w:color w:val="000000" w:themeColor="text1"/>
          <w:sz w:val="28"/>
          <w:szCs w:val="28"/>
        </w:rPr>
        <w:t xml:space="preserve">Главой </w:t>
      </w:r>
      <w:r w:rsidR="00004C3F" w:rsidRPr="00CF54B3">
        <w:rPr>
          <w:color w:val="000000" w:themeColor="text1"/>
          <w:sz w:val="28"/>
          <w:szCs w:val="28"/>
        </w:rPr>
        <w:t>Кашинского городского округа</w:t>
      </w:r>
      <w:r w:rsidR="00766CDC" w:rsidRPr="00CF54B3">
        <w:rPr>
          <w:color w:val="000000" w:themeColor="text1"/>
          <w:sz w:val="28"/>
          <w:szCs w:val="28"/>
          <w:shd w:val="clear" w:color="auto" w:fill="FFFFFF"/>
        </w:rPr>
        <w:t>.</w:t>
      </w:r>
    </w:p>
    <w:p w14:paraId="76B176D5" w14:textId="77777777" w:rsidR="00766CDC" w:rsidRPr="00CF54B3" w:rsidRDefault="00766CDC" w:rsidP="001C3874">
      <w:pPr>
        <w:pStyle w:val="12"/>
        <w:spacing w:before="0" w:after="0"/>
        <w:ind w:firstLine="708"/>
        <w:jc w:val="both"/>
        <w:rPr>
          <w:color w:val="000000" w:themeColor="text1"/>
          <w:sz w:val="28"/>
          <w:szCs w:val="28"/>
        </w:rPr>
      </w:pPr>
      <w:r w:rsidRPr="00CF54B3">
        <w:rPr>
          <w:color w:val="000000" w:themeColor="text1"/>
          <w:sz w:val="28"/>
          <w:szCs w:val="28"/>
          <w:shd w:val="clear" w:color="auto" w:fill="FFFFFF"/>
        </w:rPr>
        <w:t>Уведомление об отказе в предос</w:t>
      </w:r>
      <w:r w:rsidR="00920939" w:rsidRPr="00CF54B3">
        <w:rPr>
          <w:color w:val="000000" w:themeColor="text1"/>
          <w:sz w:val="28"/>
          <w:szCs w:val="28"/>
          <w:shd w:val="clear" w:color="auto" w:fill="FFFFFF"/>
        </w:rPr>
        <w:t>тавлении муниципальной услуги, Р</w:t>
      </w:r>
      <w:r w:rsidRPr="00CF54B3">
        <w:rPr>
          <w:color w:val="000000" w:themeColor="text1"/>
          <w:sz w:val="28"/>
          <w:szCs w:val="28"/>
          <w:shd w:val="clear" w:color="auto" w:fill="FFFFFF"/>
        </w:rPr>
        <w:t xml:space="preserve">азрешение выдается (направляется) заявителю способом, указанным в заявлении. </w:t>
      </w:r>
    </w:p>
    <w:p w14:paraId="1128CB4F" w14:textId="77777777" w:rsidR="00766CDC" w:rsidRPr="00CF54B3" w:rsidRDefault="00766CDC" w:rsidP="00766CDC">
      <w:pPr>
        <w:pStyle w:val="12"/>
        <w:spacing w:before="0" w:after="0"/>
        <w:ind w:firstLine="709"/>
        <w:jc w:val="both"/>
        <w:rPr>
          <w:color w:val="000000" w:themeColor="text1"/>
          <w:sz w:val="28"/>
          <w:szCs w:val="28"/>
        </w:rPr>
      </w:pPr>
      <w:r w:rsidRPr="00CF54B3">
        <w:rPr>
          <w:color w:val="000000" w:themeColor="text1"/>
          <w:sz w:val="28"/>
          <w:szCs w:val="28"/>
          <w:lang w:eastAsia="ru-RU"/>
        </w:rPr>
        <w:t xml:space="preserve">Выдача заявителю лично под роспись Разрешения (Уведомления об отказе) осуществляется по предварительному </w:t>
      </w:r>
      <w:r w:rsidRPr="00CF54B3">
        <w:rPr>
          <w:color w:val="000000" w:themeColor="text1"/>
          <w:sz w:val="28"/>
          <w:szCs w:val="28"/>
          <w:shd w:val="clear" w:color="auto" w:fill="FFFFFF"/>
        </w:rPr>
        <w:t>приглашению заявителя по телефону.</w:t>
      </w:r>
    </w:p>
    <w:p w14:paraId="650C47F9" w14:textId="77777777" w:rsidR="00766CDC" w:rsidRPr="00CF54B3" w:rsidRDefault="00766CDC" w:rsidP="00766CDC">
      <w:pPr>
        <w:pStyle w:val="12"/>
        <w:spacing w:before="0" w:after="0"/>
        <w:ind w:firstLine="709"/>
        <w:jc w:val="both"/>
        <w:rPr>
          <w:color w:val="000000" w:themeColor="text1"/>
          <w:sz w:val="28"/>
          <w:szCs w:val="28"/>
          <w:shd w:val="clear" w:color="auto" w:fill="FFFFFF"/>
        </w:rPr>
      </w:pPr>
      <w:r w:rsidRPr="00CF54B3">
        <w:rPr>
          <w:color w:val="000000" w:themeColor="text1"/>
          <w:sz w:val="28"/>
          <w:szCs w:val="28"/>
          <w:shd w:val="clear" w:color="auto" w:fill="FFFFFF"/>
        </w:rPr>
        <w:t xml:space="preserve">В случае если заявитель выбрал способ выдачи Разрешения </w:t>
      </w:r>
      <w:r w:rsidRPr="00CF54B3">
        <w:rPr>
          <w:color w:val="000000" w:themeColor="text1"/>
          <w:sz w:val="28"/>
          <w:szCs w:val="28"/>
          <w:lang w:eastAsia="ru-RU"/>
        </w:rPr>
        <w:t>(Уведомления об отказе)</w:t>
      </w:r>
      <w:r w:rsidRPr="00CF54B3">
        <w:rPr>
          <w:color w:val="000000" w:themeColor="text1"/>
          <w:sz w:val="28"/>
          <w:szCs w:val="28"/>
          <w:shd w:val="clear" w:color="auto" w:fill="FFFFFF"/>
        </w:rPr>
        <w:t xml:space="preserve"> по почте, соответствующий документ отправляется заявителю заказным письмом с уведомление о вручении по адресу, указанному заявителем.</w:t>
      </w:r>
    </w:p>
    <w:p w14:paraId="23321717" w14:textId="77777777" w:rsidR="00666C1F" w:rsidRPr="00CF54B3" w:rsidRDefault="00666C1F" w:rsidP="00766CDC">
      <w:pPr>
        <w:pStyle w:val="12"/>
        <w:spacing w:before="0" w:after="0"/>
        <w:ind w:firstLine="709"/>
        <w:jc w:val="both"/>
        <w:rPr>
          <w:color w:val="000000" w:themeColor="text1"/>
          <w:sz w:val="28"/>
          <w:szCs w:val="28"/>
        </w:rPr>
      </w:pPr>
      <w:r w:rsidRPr="00CF54B3">
        <w:rPr>
          <w:color w:val="000000" w:themeColor="text1"/>
          <w:sz w:val="28"/>
          <w:szCs w:val="28"/>
          <w:shd w:val="clear" w:color="auto" w:fill="FFFFFF"/>
        </w:rPr>
        <w:t xml:space="preserve">Критерий принятия решения: принятие </w:t>
      </w:r>
      <w:r w:rsidR="00147E14">
        <w:rPr>
          <w:color w:val="000000" w:themeColor="text1"/>
          <w:sz w:val="28"/>
          <w:szCs w:val="28"/>
          <w:shd w:val="clear" w:color="auto" w:fill="FFFFFF"/>
        </w:rPr>
        <w:t>решения</w:t>
      </w:r>
      <w:r w:rsidRPr="00CF54B3">
        <w:rPr>
          <w:color w:val="000000" w:themeColor="text1"/>
          <w:sz w:val="28"/>
          <w:szCs w:val="28"/>
          <w:shd w:val="clear" w:color="auto" w:fill="FFFFFF"/>
        </w:rPr>
        <w:t xml:space="preserve"> о выдаче Разрешения или об отказе в предоставлении муниципальной услуги.</w:t>
      </w:r>
    </w:p>
    <w:p w14:paraId="53AC9BF4" w14:textId="77777777" w:rsidR="00766CDC" w:rsidRPr="00CF54B3" w:rsidRDefault="00766CDC" w:rsidP="00766CDC">
      <w:pPr>
        <w:pStyle w:val="12"/>
        <w:spacing w:before="0" w:after="0"/>
        <w:ind w:firstLine="709"/>
        <w:jc w:val="both"/>
        <w:rPr>
          <w:color w:val="000000" w:themeColor="text1"/>
          <w:sz w:val="28"/>
          <w:szCs w:val="28"/>
        </w:rPr>
      </w:pPr>
      <w:r w:rsidRPr="00CF54B3">
        <w:rPr>
          <w:color w:val="000000" w:themeColor="text1"/>
          <w:sz w:val="28"/>
          <w:szCs w:val="28"/>
        </w:rPr>
        <w:t xml:space="preserve">Результатом административной процедуры является выдача заявителю </w:t>
      </w:r>
      <w:r w:rsidRPr="00CF54B3">
        <w:rPr>
          <w:color w:val="000000" w:themeColor="text1"/>
          <w:sz w:val="28"/>
          <w:szCs w:val="28"/>
          <w:shd w:val="clear" w:color="auto" w:fill="FFFFFF"/>
        </w:rPr>
        <w:t xml:space="preserve">Разрешения </w:t>
      </w:r>
      <w:r w:rsidRPr="00CF54B3">
        <w:rPr>
          <w:color w:val="000000" w:themeColor="text1"/>
          <w:sz w:val="28"/>
          <w:szCs w:val="28"/>
          <w:lang w:eastAsia="ru-RU"/>
        </w:rPr>
        <w:t>(Уведомления об отказе)</w:t>
      </w:r>
      <w:r w:rsidRPr="00CF54B3">
        <w:rPr>
          <w:color w:val="000000" w:themeColor="text1"/>
          <w:sz w:val="28"/>
          <w:szCs w:val="28"/>
          <w:shd w:val="clear" w:color="auto" w:fill="FFFFFF"/>
        </w:rPr>
        <w:t>.</w:t>
      </w:r>
    </w:p>
    <w:p w14:paraId="1FE7CE3D" w14:textId="77777777" w:rsidR="00766CDC" w:rsidRPr="00CF54B3" w:rsidRDefault="00766CDC" w:rsidP="00766CDC">
      <w:pPr>
        <w:pStyle w:val="12"/>
        <w:spacing w:before="0" w:after="0"/>
        <w:ind w:firstLine="709"/>
        <w:jc w:val="both"/>
        <w:rPr>
          <w:color w:val="000000" w:themeColor="text1"/>
          <w:sz w:val="28"/>
          <w:szCs w:val="28"/>
        </w:rPr>
      </w:pPr>
      <w:r w:rsidRPr="00CF54B3">
        <w:rPr>
          <w:color w:val="000000" w:themeColor="text1"/>
          <w:sz w:val="28"/>
          <w:szCs w:val="28"/>
        </w:rPr>
        <w:t>Максимальный срок выполнения действий в рамках административной                  процедуры – 1 рабочий день.</w:t>
      </w:r>
    </w:p>
    <w:p w14:paraId="1ADFB189" w14:textId="77777777" w:rsidR="001346B0" w:rsidRPr="00CF54B3" w:rsidRDefault="001A780F" w:rsidP="001346B0">
      <w:pPr>
        <w:pStyle w:val="12"/>
        <w:spacing w:before="0" w:after="0"/>
        <w:ind w:firstLine="709"/>
        <w:jc w:val="both"/>
        <w:rPr>
          <w:color w:val="000000" w:themeColor="text1"/>
          <w:sz w:val="28"/>
          <w:szCs w:val="28"/>
        </w:rPr>
      </w:pPr>
      <w:r w:rsidRPr="00CF54B3">
        <w:rPr>
          <w:color w:val="000000" w:themeColor="text1"/>
          <w:sz w:val="28"/>
          <w:szCs w:val="28"/>
        </w:rPr>
        <w:t>34</w:t>
      </w:r>
      <w:r w:rsidR="001346B0" w:rsidRPr="00CF54B3">
        <w:rPr>
          <w:color w:val="000000" w:themeColor="text1"/>
          <w:sz w:val="28"/>
          <w:szCs w:val="28"/>
        </w:rPr>
        <w:t>. Порядок исправления допущенных опечаток и (или) ошибок в выданных в результате предоставления муниципальной услуги документах.</w:t>
      </w:r>
    </w:p>
    <w:p w14:paraId="12AA912A" w14:textId="77777777" w:rsidR="001346B0" w:rsidRPr="00CF54B3" w:rsidRDefault="001A780F" w:rsidP="001346B0">
      <w:pPr>
        <w:pStyle w:val="12"/>
        <w:spacing w:before="0" w:after="0"/>
        <w:ind w:firstLine="709"/>
        <w:jc w:val="both"/>
        <w:rPr>
          <w:color w:val="000000" w:themeColor="text1"/>
          <w:sz w:val="28"/>
          <w:szCs w:val="28"/>
        </w:rPr>
      </w:pPr>
      <w:r w:rsidRPr="00CF54B3">
        <w:rPr>
          <w:color w:val="000000" w:themeColor="text1"/>
          <w:sz w:val="28"/>
          <w:szCs w:val="28"/>
        </w:rPr>
        <w:t>34</w:t>
      </w:r>
      <w:r w:rsidR="001346B0" w:rsidRPr="00CF54B3">
        <w:rPr>
          <w:color w:val="000000" w:themeColor="text1"/>
          <w:sz w:val="28"/>
          <w:szCs w:val="28"/>
        </w:rPr>
        <w:t xml:space="preserve">.1. В случае если в выданном заявителю Разрешении допущены опечатки и (или) ошибки, заявитель вправе обратиться в Администрацию </w:t>
      </w:r>
      <w:r w:rsidR="005C317B" w:rsidRPr="00CF54B3">
        <w:rPr>
          <w:bCs/>
          <w:color w:val="000000" w:themeColor="text1"/>
          <w:sz w:val="28"/>
          <w:szCs w:val="28"/>
        </w:rPr>
        <w:t>Кашинского городского</w:t>
      </w:r>
      <w:r w:rsidR="00103253" w:rsidRPr="00CF54B3">
        <w:rPr>
          <w:bCs/>
          <w:color w:val="000000" w:themeColor="text1"/>
          <w:sz w:val="28"/>
          <w:szCs w:val="28"/>
        </w:rPr>
        <w:t xml:space="preserve"> округа </w:t>
      </w:r>
      <w:r w:rsidR="001346B0" w:rsidRPr="00CF54B3">
        <w:rPr>
          <w:color w:val="000000" w:themeColor="text1"/>
          <w:sz w:val="28"/>
          <w:szCs w:val="28"/>
        </w:rPr>
        <w:t xml:space="preserve">посредством почтовой </w:t>
      </w:r>
      <w:r w:rsidR="003B459F" w:rsidRPr="00CF54B3">
        <w:rPr>
          <w:color w:val="000000" w:themeColor="text1"/>
          <w:sz w:val="28"/>
          <w:szCs w:val="28"/>
        </w:rPr>
        <w:t>связи,</w:t>
      </w:r>
      <w:r w:rsidR="001346B0" w:rsidRPr="00CF54B3">
        <w:rPr>
          <w:color w:val="000000" w:themeColor="text1"/>
          <w:sz w:val="28"/>
          <w:szCs w:val="28"/>
        </w:rPr>
        <w:t xml:space="preserve"> либо непосредственно при личном обращении с письмом о необходимости исправления допущенных опечаток и (или) ошибок с изложением их сути и приложением копии Разрешения, содержащего опечатки и (или) ошибки. </w:t>
      </w:r>
    </w:p>
    <w:p w14:paraId="348FBB2B" w14:textId="77777777" w:rsidR="001346B0" w:rsidRPr="00CF54B3" w:rsidRDefault="001346B0" w:rsidP="001346B0">
      <w:pPr>
        <w:pStyle w:val="12"/>
        <w:spacing w:before="0" w:after="0"/>
        <w:ind w:firstLine="709"/>
        <w:jc w:val="both"/>
        <w:rPr>
          <w:color w:val="000000" w:themeColor="text1"/>
          <w:sz w:val="28"/>
          <w:szCs w:val="28"/>
        </w:rPr>
      </w:pPr>
      <w:r w:rsidRPr="00CF54B3">
        <w:rPr>
          <w:color w:val="000000" w:themeColor="text1"/>
          <w:sz w:val="28"/>
          <w:szCs w:val="28"/>
        </w:rPr>
        <w:t xml:space="preserve">Регистрация письма о необходимости исправления допущенных опечаток и (или) ошибок осуществляется в день его поступления в Администрацию </w:t>
      </w:r>
      <w:r w:rsidR="005C317B" w:rsidRPr="00CF54B3">
        <w:rPr>
          <w:bCs/>
          <w:color w:val="000000" w:themeColor="text1"/>
          <w:sz w:val="28"/>
          <w:szCs w:val="28"/>
        </w:rPr>
        <w:t>Кашинского городского</w:t>
      </w:r>
      <w:r w:rsidRPr="00CF54B3">
        <w:rPr>
          <w:bCs/>
          <w:color w:val="000000" w:themeColor="text1"/>
          <w:sz w:val="28"/>
          <w:szCs w:val="28"/>
        </w:rPr>
        <w:t xml:space="preserve"> округа</w:t>
      </w:r>
      <w:r w:rsidRPr="00CF54B3">
        <w:rPr>
          <w:color w:val="000000" w:themeColor="text1"/>
          <w:sz w:val="28"/>
          <w:szCs w:val="28"/>
        </w:rPr>
        <w:t xml:space="preserve">. </w:t>
      </w:r>
    </w:p>
    <w:p w14:paraId="090C4255" w14:textId="77777777" w:rsidR="001346B0" w:rsidRPr="00CF54B3" w:rsidRDefault="001A780F" w:rsidP="001346B0">
      <w:pPr>
        <w:pStyle w:val="12"/>
        <w:spacing w:before="0" w:after="0"/>
        <w:ind w:firstLine="709"/>
        <w:jc w:val="both"/>
        <w:rPr>
          <w:color w:val="000000" w:themeColor="text1"/>
          <w:sz w:val="28"/>
          <w:szCs w:val="28"/>
        </w:rPr>
      </w:pPr>
      <w:r w:rsidRPr="00CF54B3">
        <w:rPr>
          <w:color w:val="000000" w:themeColor="text1"/>
          <w:sz w:val="28"/>
          <w:szCs w:val="28"/>
        </w:rPr>
        <w:t>34</w:t>
      </w:r>
      <w:r w:rsidR="001346B0" w:rsidRPr="00CF54B3">
        <w:rPr>
          <w:color w:val="000000" w:themeColor="text1"/>
          <w:sz w:val="28"/>
          <w:szCs w:val="28"/>
        </w:rPr>
        <w:t xml:space="preserve">.2. В течение 10 рабочих дней с момента регистрации в </w:t>
      </w:r>
      <w:r w:rsidR="00004C3F" w:rsidRPr="00CF54B3">
        <w:rPr>
          <w:color w:val="000000" w:themeColor="text1"/>
          <w:sz w:val="28"/>
          <w:szCs w:val="28"/>
        </w:rPr>
        <w:t xml:space="preserve">Администрации Кашинского городского округа </w:t>
      </w:r>
      <w:r w:rsidR="001346B0" w:rsidRPr="00CF54B3">
        <w:rPr>
          <w:color w:val="000000" w:themeColor="text1"/>
          <w:sz w:val="28"/>
          <w:szCs w:val="28"/>
        </w:rPr>
        <w:t xml:space="preserve">письма о необходимости исправления </w:t>
      </w:r>
      <w:r w:rsidR="001346B0" w:rsidRPr="00CF54B3">
        <w:rPr>
          <w:color w:val="000000" w:themeColor="text1"/>
          <w:sz w:val="28"/>
          <w:szCs w:val="28"/>
        </w:rPr>
        <w:lastRenderedPageBreak/>
        <w:t>допущенных оп</w:t>
      </w:r>
      <w:r w:rsidR="00241344" w:rsidRPr="00CF54B3">
        <w:rPr>
          <w:color w:val="000000" w:themeColor="text1"/>
          <w:sz w:val="28"/>
          <w:szCs w:val="28"/>
        </w:rPr>
        <w:t>ечаток и (или) ошибок заведующий отделом по делам ГО и ЧС</w:t>
      </w:r>
      <w:r w:rsidR="003B459F" w:rsidRPr="00CF54B3">
        <w:rPr>
          <w:color w:val="000000" w:themeColor="text1"/>
          <w:sz w:val="28"/>
          <w:szCs w:val="28"/>
        </w:rPr>
        <w:t xml:space="preserve"> </w:t>
      </w:r>
      <w:r w:rsidR="00004C3F" w:rsidRPr="00CF54B3">
        <w:rPr>
          <w:color w:val="000000" w:themeColor="text1"/>
          <w:sz w:val="28"/>
          <w:szCs w:val="28"/>
        </w:rPr>
        <w:t>Администрации Кашинского городского округа</w:t>
      </w:r>
      <w:r w:rsidR="003B459F" w:rsidRPr="00CF54B3">
        <w:rPr>
          <w:color w:val="000000" w:themeColor="text1"/>
          <w:sz w:val="28"/>
          <w:szCs w:val="28"/>
        </w:rPr>
        <w:t xml:space="preserve"> </w:t>
      </w:r>
      <w:r w:rsidR="001346B0" w:rsidRPr="00CF54B3">
        <w:rPr>
          <w:color w:val="000000" w:themeColor="text1"/>
          <w:sz w:val="28"/>
          <w:szCs w:val="28"/>
        </w:rPr>
        <w:t xml:space="preserve">проводит проверку информации, содержащейся в письме, на предмет подтверждения наличия опечаток и (или) ошибок в выданном заявителю Разрешении. В случае выявления опечаток и (или) ошибок </w:t>
      </w:r>
      <w:r w:rsidR="00241344" w:rsidRPr="00CF54B3">
        <w:rPr>
          <w:color w:val="000000" w:themeColor="text1"/>
          <w:sz w:val="28"/>
          <w:szCs w:val="28"/>
        </w:rPr>
        <w:t xml:space="preserve">в Разрешении, заведующий отделом по делам ГО и ЧС </w:t>
      </w:r>
      <w:r w:rsidR="00004C3F" w:rsidRPr="00CF54B3">
        <w:rPr>
          <w:color w:val="000000" w:themeColor="text1"/>
          <w:sz w:val="28"/>
          <w:szCs w:val="28"/>
        </w:rPr>
        <w:t>Администрации Кашинского городского округа</w:t>
      </w:r>
      <w:r w:rsidR="003B459F" w:rsidRPr="00CF54B3">
        <w:rPr>
          <w:color w:val="000000" w:themeColor="text1"/>
          <w:sz w:val="28"/>
          <w:szCs w:val="28"/>
        </w:rPr>
        <w:t xml:space="preserve"> </w:t>
      </w:r>
      <w:r w:rsidR="001346B0" w:rsidRPr="00CF54B3">
        <w:rPr>
          <w:color w:val="000000" w:themeColor="text1"/>
          <w:sz w:val="28"/>
          <w:szCs w:val="28"/>
        </w:rPr>
        <w:t xml:space="preserve">подготавливает и направляет заказным почтовым отправлением с уведомлением о вручении заявителю исправленное Разрешение. </w:t>
      </w:r>
    </w:p>
    <w:p w14:paraId="365964F6" w14:textId="77777777" w:rsidR="001346B0" w:rsidRPr="00CF54B3" w:rsidRDefault="001346B0" w:rsidP="001346B0">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В случае отсутствия опечаток и (или)</w:t>
      </w:r>
      <w:r w:rsidR="00241344" w:rsidRPr="00CF54B3">
        <w:rPr>
          <w:rFonts w:ascii="Times New Roman" w:hAnsi="Times New Roman"/>
          <w:color w:val="000000" w:themeColor="text1"/>
          <w:sz w:val="28"/>
          <w:szCs w:val="28"/>
        </w:rPr>
        <w:t xml:space="preserve"> ошибок в Разрешении заведующий отделом по делам ГО и ЧС </w:t>
      </w:r>
      <w:r w:rsidR="00004C3F" w:rsidRPr="00CF54B3">
        <w:rPr>
          <w:rFonts w:ascii="Times New Roman" w:hAnsi="Times New Roman"/>
          <w:color w:val="000000" w:themeColor="text1"/>
          <w:sz w:val="28"/>
          <w:szCs w:val="28"/>
        </w:rPr>
        <w:t>Администрации Кашинского городского округа</w:t>
      </w:r>
      <w:r w:rsidR="003B459F" w:rsidRPr="00CF54B3">
        <w:rPr>
          <w:rFonts w:ascii="Times New Roman" w:hAnsi="Times New Roman"/>
          <w:color w:val="000000" w:themeColor="text1"/>
          <w:sz w:val="28"/>
          <w:szCs w:val="28"/>
        </w:rPr>
        <w:t xml:space="preserve"> </w:t>
      </w:r>
      <w:r w:rsidRPr="00CF54B3">
        <w:rPr>
          <w:rFonts w:ascii="Times New Roman" w:hAnsi="Times New Roman"/>
          <w:color w:val="000000" w:themeColor="text1"/>
          <w:sz w:val="28"/>
          <w:szCs w:val="28"/>
        </w:rPr>
        <w:t xml:space="preserve">направляет уведомление заявителю об отсутствии таких опечаток и (или) ошибок, подписанное </w:t>
      </w:r>
      <w:r w:rsidR="00241344" w:rsidRPr="00CF54B3">
        <w:rPr>
          <w:rFonts w:ascii="Times New Roman" w:hAnsi="Times New Roman"/>
          <w:color w:val="000000" w:themeColor="text1"/>
          <w:sz w:val="28"/>
          <w:szCs w:val="28"/>
        </w:rPr>
        <w:t>Главой</w:t>
      </w:r>
      <w:r w:rsidR="003B459F" w:rsidRPr="00CF54B3">
        <w:rPr>
          <w:rFonts w:ascii="Times New Roman" w:hAnsi="Times New Roman"/>
          <w:color w:val="000000" w:themeColor="text1"/>
          <w:sz w:val="28"/>
          <w:szCs w:val="28"/>
        </w:rPr>
        <w:t xml:space="preserve"> </w:t>
      </w:r>
      <w:r w:rsidR="00004C3F" w:rsidRPr="00CF54B3">
        <w:rPr>
          <w:rFonts w:ascii="Times New Roman" w:hAnsi="Times New Roman"/>
          <w:color w:val="000000" w:themeColor="text1"/>
          <w:sz w:val="28"/>
          <w:szCs w:val="28"/>
        </w:rPr>
        <w:t>Кашинского городского округа</w:t>
      </w:r>
      <w:r w:rsidR="00241344" w:rsidRPr="00CF54B3">
        <w:rPr>
          <w:rFonts w:ascii="Times New Roman" w:hAnsi="Times New Roman"/>
          <w:color w:val="000000" w:themeColor="text1"/>
          <w:sz w:val="28"/>
          <w:szCs w:val="28"/>
        </w:rPr>
        <w:t>.</w:t>
      </w:r>
    </w:p>
    <w:p w14:paraId="1E83000B" w14:textId="77777777" w:rsidR="00766CDC" w:rsidRPr="00CF54B3" w:rsidRDefault="00766CDC" w:rsidP="003B459F">
      <w:pPr>
        <w:pStyle w:val="ConsPlusNormal"/>
        <w:rPr>
          <w:rFonts w:ascii="Times New Roman" w:hAnsi="Times New Roman" w:cs="Times New Roman"/>
          <w:b/>
          <w:color w:val="000000" w:themeColor="text1"/>
          <w:sz w:val="28"/>
          <w:szCs w:val="28"/>
        </w:rPr>
      </w:pPr>
    </w:p>
    <w:p w14:paraId="22A57533" w14:textId="77777777" w:rsidR="00050138" w:rsidRPr="00CF54B3" w:rsidRDefault="00050138" w:rsidP="00F84C8F">
      <w:pPr>
        <w:pStyle w:val="ConsPlusNormal"/>
        <w:ind w:firstLine="540"/>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Раздел IV</w:t>
      </w:r>
    </w:p>
    <w:p w14:paraId="408DD8C7" w14:textId="77777777" w:rsidR="00050138" w:rsidRPr="00CF54B3" w:rsidRDefault="002D231C" w:rsidP="00F84C8F">
      <w:pPr>
        <w:pStyle w:val="ConsPlusNormal"/>
        <w:ind w:firstLine="540"/>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Ф</w:t>
      </w:r>
      <w:r w:rsidR="00050138" w:rsidRPr="00CF54B3">
        <w:rPr>
          <w:rFonts w:ascii="Times New Roman" w:hAnsi="Times New Roman" w:cs="Times New Roman"/>
          <w:b/>
          <w:color w:val="000000" w:themeColor="text1"/>
          <w:sz w:val="28"/>
          <w:szCs w:val="28"/>
        </w:rPr>
        <w:t>ормы контроля за предоставлением</w:t>
      </w:r>
    </w:p>
    <w:p w14:paraId="1CC22D6D" w14:textId="77777777" w:rsidR="00050138" w:rsidRPr="00CF54B3" w:rsidRDefault="00693F36" w:rsidP="009665C6">
      <w:pPr>
        <w:pStyle w:val="ConsPlusNormal"/>
        <w:ind w:firstLine="540"/>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муниципальной</w:t>
      </w:r>
      <w:r w:rsidR="00050138" w:rsidRPr="00CF54B3">
        <w:rPr>
          <w:rFonts w:ascii="Times New Roman" w:hAnsi="Times New Roman" w:cs="Times New Roman"/>
          <w:b/>
          <w:color w:val="000000" w:themeColor="text1"/>
          <w:sz w:val="28"/>
          <w:szCs w:val="28"/>
        </w:rPr>
        <w:t xml:space="preserve"> услуги</w:t>
      </w:r>
    </w:p>
    <w:p w14:paraId="60556DFC" w14:textId="77777777" w:rsidR="00612030" w:rsidRPr="00CF54B3" w:rsidRDefault="00612030" w:rsidP="00C12D32">
      <w:pPr>
        <w:pStyle w:val="ConsPlusNormal"/>
        <w:rPr>
          <w:rFonts w:ascii="Times New Roman" w:hAnsi="Times New Roman" w:cs="Times New Roman"/>
          <w:b/>
          <w:color w:val="000000" w:themeColor="text1"/>
          <w:sz w:val="28"/>
          <w:szCs w:val="28"/>
        </w:rPr>
      </w:pPr>
    </w:p>
    <w:p w14:paraId="48695003" w14:textId="77777777" w:rsidR="00050138" w:rsidRPr="00CF54B3" w:rsidRDefault="00050138" w:rsidP="00F84C8F">
      <w:pPr>
        <w:pStyle w:val="ConsPlusNormal"/>
        <w:ind w:firstLine="540"/>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Подраздел I</w:t>
      </w:r>
    </w:p>
    <w:p w14:paraId="0B2F5969" w14:textId="77777777" w:rsidR="00050138" w:rsidRPr="00CF54B3" w:rsidRDefault="00050138" w:rsidP="00F84C8F">
      <w:pPr>
        <w:pStyle w:val="ConsPlusNormal"/>
        <w:ind w:firstLine="540"/>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Порядок осуществления текущего контроля за соблюдением</w:t>
      </w:r>
    </w:p>
    <w:p w14:paraId="3285CE36" w14:textId="77777777" w:rsidR="00050138" w:rsidRPr="00CF54B3" w:rsidRDefault="00050138" w:rsidP="00004AEB">
      <w:pPr>
        <w:pStyle w:val="ConsPlusNormal"/>
        <w:ind w:firstLine="540"/>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и исполнением </w:t>
      </w:r>
      <w:r w:rsidR="002D231C" w:rsidRPr="00CF54B3">
        <w:rPr>
          <w:rFonts w:ascii="Times New Roman" w:hAnsi="Times New Roman" w:cs="Times New Roman"/>
          <w:b/>
          <w:color w:val="000000" w:themeColor="text1"/>
          <w:sz w:val="28"/>
          <w:szCs w:val="28"/>
        </w:rPr>
        <w:t xml:space="preserve">ответственными </w:t>
      </w:r>
      <w:r w:rsidRPr="00CF54B3">
        <w:rPr>
          <w:rFonts w:ascii="Times New Roman" w:hAnsi="Times New Roman" w:cs="Times New Roman"/>
          <w:b/>
          <w:color w:val="000000" w:themeColor="text1"/>
          <w:sz w:val="28"/>
          <w:szCs w:val="28"/>
        </w:rPr>
        <w:t xml:space="preserve">должностными лицами </w:t>
      </w:r>
      <w:r w:rsidR="00A84894" w:rsidRPr="00CF54B3">
        <w:rPr>
          <w:rFonts w:ascii="Times New Roman" w:hAnsi="Times New Roman" w:cs="Times New Roman"/>
          <w:b/>
          <w:color w:val="000000" w:themeColor="text1"/>
          <w:sz w:val="28"/>
          <w:szCs w:val="28"/>
        </w:rPr>
        <w:t>органа</w:t>
      </w:r>
      <w:r w:rsidRPr="00CF54B3">
        <w:rPr>
          <w:rFonts w:ascii="Times New Roman" w:hAnsi="Times New Roman" w:cs="Times New Roman"/>
          <w:b/>
          <w:color w:val="000000" w:themeColor="text1"/>
          <w:sz w:val="28"/>
          <w:szCs w:val="28"/>
        </w:rPr>
        <w:t xml:space="preserve">, </w:t>
      </w:r>
      <w:r w:rsidR="002D231C" w:rsidRPr="00CF54B3">
        <w:rPr>
          <w:rFonts w:ascii="Times New Roman" w:hAnsi="Times New Roman" w:cs="Times New Roman"/>
          <w:b/>
          <w:color w:val="000000" w:themeColor="text1"/>
          <w:sz w:val="28"/>
          <w:szCs w:val="28"/>
        </w:rPr>
        <w:t xml:space="preserve">предоставляющего </w:t>
      </w:r>
      <w:r w:rsidR="00004AEB" w:rsidRPr="00CF54B3">
        <w:rPr>
          <w:rFonts w:ascii="Times New Roman" w:hAnsi="Times New Roman" w:cs="Times New Roman"/>
          <w:b/>
          <w:color w:val="000000" w:themeColor="text1"/>
          <w:sz w:val="28"/>
          <w:szCs w:val="28"/>
        </w:rPr>
        <w:t xml:space="preserve">муниципальную услугу, </w:t>
      </w:r>
      <w:r w:rsidRPr="00CF54B3">
        <w:rPr>
          <w:rFonts w:ascii="Times New Roman" w:hAnsi="Times New Roman" w:cs="Times New Roman"/>
          <w:b/>
          <w:color w:val="000000" w:themeColor="text1"/>
          <w:sz w:val="28"/>
          <w:szCs w:val="28"/>
        </w:rPr>
        <w:t xml:space="preserve">положений административного </w:t>
      </w:r>
      <w:r w:rsidR="00147E14" w:rsidRPr="00CF54B3">
        <w:rPr>
          <w:rFonts w:ascii="Times New Roman" w:hAnsi="Times New Roman" w:cs="Times New Roman"/>
          <w:b/>
          <w:color w:val="000000" w:themeColor="text1"/>
          <w:sz w:val="28"/>
          <w:szCs w:val="28"/>
        </w:rPr>
        <w:t>регламентами</w:t>
      </w:r>
      <w:r w:rsidRPr="00CF54B3">
        <w:rPr>
          <w:rFonts w:ascii="Times New Roman" w:hAnsi="Times New Roman" w:cs="Times New Roman"/>
          <w:b/>
          <w:color w:val="000000" w:themeColor="text1"/>
          <w:sz w:val="28"/>
          <w:szCs w:val="28"/>
        </w:rPr>
        <w:t xml:space="preserve"> иных нормативных правовых актов, </w:t>
      </w:r>
      <w:r w:rsidR="00147E14" w:rsidRPr="00CF54B3">
        <w:rPr>
          <w:rFonts w:ascii="Times New Roman" w:hAnsi="Times New Roman" w:cs="Times New Roman"/>
          <w:b/>
          <w:color w:val="000000" w:themeColor="text1"/>
          <w:sz w:val="28"/>
          <w:szCs w:val="28"/>
        </w:rPr>
        <w:t>устанавливающих требования</w:t>
      </w:r>
      <w:r w:rsidRPr="00CF54B3">
        <w:rPr>
          <w:rFonts w:ascii="Times New Roman" w:hAnsi="Times New Roman" w:cs="Times New Roman"/>
          <w:b/>
          <w:color w:val="000000" w:themeColor="text1"/>
          <w:sz w:val="28"/>
          <w:szCs w:val="28"/>
        </w:rPr>
        <w:t xml:space="preserve"> к предоставлению </w:t>
      </w:r>
      <w:r w:rsidR="00A84894" w:rsidRPr="00CF54B3">
        <w:rPr>
          <w:rFonts w:ascii="Times New Roman" w:hAnsi="Times New Roman" w:cs="Times New Roman"/>
          <w:b/>
          <w:color w:val="000000" w:themeColor="text1"/>
          <w:sz w:val="28"/>
          <w:szCs w:val="28"/>
        </w:rPr>
        <w:t>муниципальной</w:t>
      </w:r>
      <w:r w:rsidRPr="00CF54B3">
        <w:rPr>
          <w:rFonts w:ascii="Times New Roman" w:hAnsi="Times New Roman" w:cs="Times New Roman"/>
          <w:b/>
          <w:color w:val="000000" w:themeColor="text1"/>
          <w:sz w:val="28"/>
          <w:szCs w:val="28"/>
        </w:rPr>
        <w:t xml:space="preserve"> </w:t>
      </w:r>
      <w:r w:rsidR="00147E14" w:rsidRPr="00CF54B3">
        <w:rPr>
          <w:rFonts w:ascii="Times New Roman" w:hAnsi="Times New Roman" w:cs="Times New Roman"/>
          <w:b/>
          <w:color w:val="000000" w:themeColor="text1"/>
          <w:sz w:val="28"/>
          <w:szCs w:val="28"/>
        </w:rPr>
        <w:t>услуги, а</w:t>
      </w:r>
      <w:r w:rsidRPr="00CF54B3">
        <w:rPr>
          <w:rFonts w:ascii="Times New Roman" w:hAnsi="Times New Roman" w:cs="Times New Roman"/>
          <w:b/>
          <w:color w:val="000000" w:themeColor="text1"/>
          <w:sz w:val="28"/>
          <w:szCs w:val="28"/>
        </w:rPr>
        <w:t xml:space="preserve"> также за принятием ими решений</w:t>
      </w:r>
    </w:p>
    <w:p w14:paraId="5244C8E1" w14:textId="77777777" w:rsidR="00050138" w:rsidRPr="00CF54B3" w:rsidRDefault="00050138">
      <w:pPr>
        <w:pStyle w:val="ConsPlusNormal"/>
        <w:jc w:val="both"/>
        <w:rPr>
          <w:rFonts w:ascii="Times New Roman" w:hAnsi="Times New Roman" w:cs="Times New Roman"/>
          <w:color w:val="000000" w:themeColor="text1"/>
          <w:sz w:val="28"/>
          <w:szCs w:val="28"/>
        </w:rPr>
      </w:pPr>
    </w:p>
    <w:p w14:paraId="33DB42B8" w14:textId="77777777" w:rsidR="00C12D32" w:rsidRDefault="001A780F" w:rsidP="00B81366">
      <w:pPr>
        <w:spacing w:after="0" w:line="240" w:lineRule="auto"/>
        <w:ind w:firstLine="720"/>
        <w:jc w:val="both"/>
        <w:textAlignment w:val="baseline"/>
        <w:rPr>
          <w:rFonts w:ascii="Times New Roman" w:hAnsi="Times New Roman"/>
          <w:color w:val="000000" w:themeColor="text1"/>
          <w:sz w:val="28"/>
          <w:szCs w:val="28"/>
        </w:rPr>
      </w:pPr>
      <w:bookmarkStart w:id="17" w:name="P536"/>
      <w:bookmarkEnd w:id="17"/>
      <w:r w:rsidRPr="00CF54B3">
        <w:rPr>
          <w:rFonts w:ascii="Times New Roman" w:hAnsi="Times New Roman"/>
          <w:color w:val="000000" w:themeColor="text1"/>
          <w:sz w:val="28"/>
          <w:szCs w:val="28"/>
        </w:rPr>
        <w:t>35</w:t>
      </w:r>
      <w:r w:rsidR="001C3874" w:rsidRPr="00CF54B3">
        <w:rPr>
          <w:rFonts w:ascii="Times New Roman" w:hAnsi="Times New Roman"/>
          <w:color w:val="000000" w:themeColor="text1"/>
          <w:sz w:val="28"/>
          <w:szCs w:val="28"/>
        </w:rPr>
        <w:t xml:space="preserve">. </w:t>
      </w:r>
      <w:r w:rsidR="00CE5B38" w:rsidRPr="00CF54B3">
        <w:rPr>
          <w:rFonts w:ascii="Times New Roman" w:hAnsi="Times New Roman"/>
          <w:color w:val="000000" w:themeColor="text1"/>
          <w:sz w:val="28"/>
          <w:szCs w:val="28"/>
        </w:rPr>
        <w:t>Текущий контроль за соблюдением и исполнением положений настоящего Администрати</w:t>
      </w:r>
      <w:r w:rsidR="00241344" w:rsidRPr="00CF54B3">
        <w:rPr>
          <w:rFonts w:ascii="Times New Roman" w:hAnsi="Times New Roman"/>
          <w:color w:val="000000" w:themeColor="text1"/>
          <w:sz w:val="28"/>
          <w:szCs w:val="28"/>
        </w:rPr>
        <w:t>вного регламента осуществляется Главой</w:t>
      </w:r>
      <w:r w:rsidR="003B459F" w:rsidRPr="00CF54B3">
        <w:rPr>
          <w:rFonts w:ascii="Times New Roman" w:hAnsi="Times New Roman"/>
          <w:color w:val="000000" w:themeColor="text1"/>
          <w:sz w:val="28"/>
          <w:szCs w:val="28"/>
        </w:rPr>
        <w:t xml:space="preserve"> </w:t>
      </w:r>
      <w:r w:rsidR="00241344" w:rsidRPr="00CF54B3">
        <w:rPr>
          <w:rFonts w:ascii="Times New Roman" w:hAnsi="Times New Roman"/>
          <w:color w:val="000000" w:themeColor="text1"/>
          <w:sz w:val="28"/>
          <w:szCs w:val="28"/>
        </w:rPr>
        <w:t>Кашинского городского округа</w:t>
      </w:r>
      <w:r w:rsidR="005C317B" w:rsidRPr="00CF54B3">
        <w:rPr>
          <w:rFonts w:ascii="Times New Roman" w:hAnsi="Times New Roman"/>
          <w:color w:val="000000" w:themeColor="text1"/>
          <w:sz w:val="28"/>
          <w:szCs w:val="28"/>
        </w:rPr>
        <w:t>.</w:t>
      </w:r>
    </w:p>
    <w:p w14:paraId="7D9B64A8" w14:textId="77777777" w:rsidR="00B81366" w:rsidRPr="00B81366" w:rsidRDefault="00B81366" w:rsidP="00B81366">
      <w:pPr>
        <w:spacing w:after="0" w:line="240" w:lineRule="auto"/>
        <w:ind w:firstLine="720"/>
        <w:jc w:val="both"/>
        <w:textAlignment w:val="baseline"/>
        <w:rPr>
          <w:rFonts w:ascii="Times New Roman" w:hAnsi="Times New Roman"/>
          <w:color w:val="000000" w:themeColor="text1"/>
          <w:sz w:val="28"/>
          <w:szCs w:val="28"/>
        </w:rPr>
      </w:pPr>
    </w:p>
    <w:p w14:paraId="4D717CBD" w14:textId="77777777" w:rsidR="00004AEB" w:rsidRPr="00CF54B3" w:rsidRDefault="00004AEB" w:rsidP="00004AEB">
      <w:pPr>
        <w:spacing w:after="0" w:line="240" w:lineRule="auto"/>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Подраздел </w:t>
      </w:r>
      <w:r w:rsidRPr="00CF54B3">
        <w:rPr>
          <w:rFonts w:ascii="Times New Roman" w:hAnsi="Times New Roman" w:cs="Times New Roman"/>
          <w:b/>
          <w:color w:val="000000" w:themeColor="text1"/>
          <w:sz w:val="28"/>
          <w:szCs w:val="28"/>
          <w:lang w:val="en-US"/>
        </w:rPr>
        <w:t>II</w:t>
      </w:r>
    </w:p>
    <w:p w14:paraId="15CB344E" w14:textId="77777777" w:rsidR="00004AEB" w:rsidRPr="00CF54B3" w:rsidRDefault="00004AEB" w:rsidP="00004AEB">
      <w:pPr>
        <w:spacing w:after="0" w:line="240" w:lineRule="auto"/>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2FA25F6A" w14:textId="77777777" w:rsidR="00004AEB" w:rsidRPr="00CF54B3" w:rsidRDefault="00004AEB" w:rsidP="00004AEB">
      <w:pPr>
        <w:spacing w:after="0" w:line="240" w:lineRule="auto"/>
        <w:jc w:val="both"/>
        <w:rPr>
          <w:rFonts w:ascii="Times New Roman" w:hAnsi="Times New Roman" w:cs="Times New Roman"/>
          <w:color w:val="000000" w:themeColor="text1"/>
          <w:sz w:val="28"/>
          <w:szCs w:val="28"/>
        </w:rPr>
      </w:pPr>
    </w:p>
    <w:p w14:paraId="03333F80" w14:textId="77777777" w:rsidR="00766CDC" w:rsidRPr="00CF54B3" w:rsidRDefault="001A780F" w:rsidP="00766CDC">
      <w:pPr>
        <w:spacing w:after="0" w:line="240" w:lineRule="auto"/>
        <w:ind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36</w:t>
      </w:r>
      <w:r w:rsidR="001C3874" w:rsidRPr="00CF54B3">
        <w:rPr>
          <w:rFonts w:ascii="Times New Roman" w:hAnsi="Times New Roman"/>
          <w:color w:val="000000" w:themeColor="text1"/>
          <w:sz w:val="28"/>
          <w:szCs w:val="28"/>
        </w:rPr>
        <w:t xml:space="preserve">. </w:t>
      </w:r>
      <w:r w:rsidR="00766CDC" w:rsidRPr="00CF54B3">
        <w:rPr>
          <w:rFonts w:ascii="Times New Roman" w:hAnsi="Times New Roman"/>
          <w:color w:val="000000" w:themeColor="text1"/>
          <w:sz w:val="28"/>
          <w:szCs w:val="28"/>
        </w:rPr>
        <w:t xml:space="preserve">Проверки могут носить плановый (осуществляется на основании годовых планов работы </w:t>
      </w:r>
      <w:r w:rsidR="00004C3F" w:rsidRPr="00CF54B3">
        <w:rPr>
          <w:rFonts w:ascii="Times New Roman" w:hAnsi="Times New Roman"/>
          <w:color w:val="000000" w:themeColor="text1"/>
          <w:sz w:val="28"/>
          <w:szCs w:val="28"/>
        </w:rPr>
        <w:t>Администрации Кашинского городского округа</w:t>
      </w:r>
      <w:r w:rsidR="00766CDC" w:rsidRPr="00CF54B3">
        <w:rPr>
          <w:rFonts w:ascii="Times New Roman" w:hAnsi="Times New Roman"/>
          <w:color w:val="000000" w:themeColor="text1"/>
          <w:sz w:val="28"/>
          <w:szCs w:val="28"/>
        </w:rPr>
        <w:t xml:space="preserve">) и внеплановый характер (осуществляется на основании поручения Главы </w:t>
      </w:r>
      <w:r w:rsidR="005C317B" w:rsidRPr="00CF54B3">
        <w:rPr>
          <w:rFonts w:ascii="Times New Roman" w:hAnsi="Times New Roman"/>
          <w:color w:val="000000" w:themeColor="text1"/>
          <w:sz w:val="28"/>
          <w:szCs w:val="28"/>
        </w:rPr>
        <w:t>Кашинского городского</w:t>
      </w:r>
      <w:r w:rsidR="00241344" w:rsidRPr="00CF54B3">
        <w:rPr>
          <w:rFonts w:ascii="Times New Roman" w:hAnsi="Times New Roman"/>
          <w:color w:val="000000" w:themeColor="text1"/>
          <w:sz w:val="28"/>
          <w:szCs w:val="28"/>
        </w:rPr>
        <w:t xml:space="preserve"> округа</w:t>
      </w:r>
      <w:r w:rsidR="00766CDC" w:rsidRPr="00CF54B3">
        <w:rPr>
          <w:rFonts w:ascii="Times New Roman" w:hAnsi="Times New Roman"/>
          <w:color w:val="000000" w:themeColor="text1"/>
          <w:sz w:val="28"/>
          <w:szCs w:val="28"/>
        </w:rPr>
        <w:t>, в ходе рассмотрения поступивших заявлений о нарушении предоставления муниципальной услуги).</w:t>
      </w:r>
    </w:p>
    <w:p w14:paraId="6017CABE" w14:textId="77777777" w:rsidR="001A780F" w:rsidRPr="00CF54B3" w:rsidRDefault="001A780F" w:rsidP="00B81366">
      <w:pPr>
        <w:spacing w:after="0" w:line="240" w:lineRule="auto"/>
        <w:rPr>
          <w:rFonts w:ascii="Times New Roman" w:hAnsi="Times New Roman" w:cs="Times New Roman"/>
          <w:b/>
          <w:color w:val="000000" w:themeColor="text1"/>
          <w:sz w:val="28"/>
          <w:szCs w:val="28"/>
        </w:rPr>
      </w:pPr>
    </w:p>
    <w:p w14:paraId="0BC9D28A" w14:textId="77777777" w:rsidR="00004AEB" w:rsidRPr="00CF54B3" w:rsidRDefault="00004AEB" w:rsidP="00004AEB">
      <w:pPr>
        <w:spacing w:after="0" w:line="240" w:lineRule="auto"/>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Подраздел </w:t>
      </w:r>
      <w:r w:rsidRPr="00CF54B3">
        <w:rPr>
          <w:rFonts w:ascii="Times New Roman" w:hAnsi="Times New Roman" w:cs="Times New Roman"/>
          <w:b/>
          <w:color w:val="000000" w:themeColor="text1"/>
          <w:sz w:val="28"/>
          <w:szCs w:val="28"/>
          <w:lang w:val="en-US"/>
        </w:rPr>
        <w:t>III</w:t>
      </w:r>
    </w:p>
    <w:p w14:paraId="589EB7BF" w14:textId="77777777" w:rsidR="00004AEB" w:rsidRPr="00CF54B3" w:rsidRDefault="00004AEB" w:rsidP="00004AEB">
      <w:pPr>
        <w:spacing w:after="0" w:line="240" w:lineRule="auto"/>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Ответственность должностных лиц органа, предоставляющего муниципальную услугу, за решения и действия (бездействие), </w:t>
      </w:r>
      <w:r w:rsidRPr="00CF54B3">
        <w:rPr>
          <w:rFonts w:ascii="Times New Roman" w:hAnsi="Times New Roman" w:cs="Times New Roman"/>
          <w:b/>
          <w:color w:val="000000" w:themeColor="text1"/>
          <w:sz w:val="28"/>
          <w:szCs w:val="28"/>
        </w:rPr>
        <w:lastRenderedPageBreak/>
        <w:t>принимаемые (осуществляемые) ими в ходе предоставления муниципальной услуги</w:t>
      </w:r>
    </w:p>
    <w:p w14:paraId="5BFBFC64" w14:textId="77777777" w:rsidR="00004AEB" w:rsidRPr="00CF54B3" w:rsidRDefault="00004AEB" w:rsidP="00004AEB">
      <w:pPr>
        <w:spacing w:after="0" w:line="240" w:lineRule="auto"/>
        <w:jc w:val="both"/>
        <w:rPr>
          <w:rFonts w:ascii="Times New Roman" w:hAnsi="Times New Roman" w:cs="Times New Roman"/>
          <w:color w:val="000000" w:themeColor="text1"/>
          <w:sz w:val="28"/>
          <w:szCs w:val="28"/>
        </w:rPr>
      </w:pPr>
    </w:p>
    <w:p w14:paraId="6D0E78A5" w14:textId="77777777" w:rsidR="00766CDC" w:rsidRPr="00CF54B3" w:rsidRDefault="001A780F" w:rsidP="00766CDC">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37</w:t>
      </w:r>
      <w:r w:rsidR="001C3874" w:rsidRPr="00CF54B3">
        <w:rPr>
          <w:rFonts w:ascii="Times New Roman" w:hAnsi="Times New Roman"/>
          <w:color w:val="000000" w:themeColor="text1"/>
          <w:sz w:val="28"/>
          <w:szCs w:val="28"/>
        </w:rPr>
        <w:t xml:space="preserve">. </w:t>
      </w:r>
      <w:r w:rsidR="00766CDC" w:rsidRPr="00CF54B3">
        <w:rPr>
          <w:rFonts w:ascii="Times New Roman" w:hAnsi="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своевременность, полноту и достоверность подготовленных документов, запрашиваемых заявителем. В случае нарушений прав граждан действиями (бездействием) специалистов виновные лица привлекаются к ответственности в порядке, установленном законодательством Российской Федерации.</w:t>
      </w:r>
    </w:p>
    <w:p w14:paraId="5F37367E" w14:textId="77777777" w:rsidR="00766CDC" w:rsidRPr="00CF54B3" w:rsidRDefault="00766CDC" w:rsidP="00766CDC">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При нарушении нормативных правовых актов, устанавливающих требования к предоставлению муниципальной услуги, привлечение виновных лиц к ответственности осуществляется в соответствии с законодательством Российской Федерации.</w:t>
      </w:r>
    </w:p>
    <w:p w14:paraId="643276FC" w14:textId="77777777" w:rsidR="00F561B3" w:rsidRPr="00CF54B3" w:rsidRDefault="00F561B3" w:rsidP="00004AEB">
      <w:pPr>
        <w:spacing w:after="0" w:line="240" w:lineRule="auto"/>
        <w:jc w:val="center"/>
        <w:rPr>
          <w:rFonts w:ascii="Times New Roman" w:hAnsi="Times New Roman" w:cs="Times New Roman"/>
          <w:b/>
          <w:color w:val="000000" w:themeColor="text1"/>
          <w:sz w:val="28"/>
          <w:szCs w:val="28"/>
        </w:rPr>
      </w:pPr>
    </w:p>
    <w:p w14:paraId="7F0B7B02" w14:textId="77777777" w:rsidR="00004AEB" w:rsidRPr="00CF54B3" w:rsidRDefault="00004AEB" w:rsidP="00004AEB">
      <w:pPr>
        <w:spacing w:after="0" w:line="240" w:lineRule="auto"/>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 xml:space="preserve">Подраздел </w:t>
      </w:r>
      <w:r w:rsidRPr="00CF54B3">
        <w:rPr>
          <w:rFonts w:ascii="Times New Roman" w:hAnsi="Times New Roman" w:cs="Times New Roman"/>
          <w:b/>
          <w:color w:val="000000" w:themeColor="text1"/>
          <w:sz w:val="28"/>
          <w:szCs w:val="28"/>
          <w:lang w:val="en-US"/>
        </w:rPr>
        <w:t>IV</w:t>
      </w:r>
    </w:p>
    <w:p w14:paraId="767AF748" w14:textId="77777777" w:rsidR="00004AEB" w:rsidRPr="00CF54B3" w:rsidRDefault="00004AEB" w:rsidP="00004AEB">
      <w:pPr>
        <w:spacing w:after="0" w:line="240" w:lineRule="auto"/>
        <w:jc w:val="center"/>
        <w:rPr>
          <w:rFonts w:ascii="Times New Roman" w:hAnsi="Times New Roman" w:cs="Times New Roman"/>
          <w:b/>
          <w:color w:val="000000" w:themeColor="text1"/>
          <w:sz w:val="28"/>
          <w:szCs w:val="28"/>
        </w:rPr>
      </w:pPr>
      <w:r w:rsidRPr="00CF54B3">
        <w:rPr>
          <w:rFonts w:ascii="Times New Roman" w:hAnsi="Times New Roman" w:cs="Times New Roman"/>
          <w:b/>
          <w:color w:val="000000" w:themeColor="text1"/>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p w14:paraId="666D7339" w14:textId="77777777" w:rsidR="00004AEB" w:rsidRPr="00CF54B3" w:rsidRDefault="00004AEB" w:rsidP="00004AEB">
      <w:pPr>
        <w:tabs>
          <w:tab w:val="left" w:pos="1440"/>
        </w:tabs>
        <w:spacing w:after="0" w:line="240" w:lineRule="auto"/>
        <w:rPr>
          <w:rFonts w:ascii="Times New Roman" w:hAnsi="Times New Roman" w:cs="Times New Roman"/>
          <w:color w:val="000000" w:themeColor="text1"/>
          <w:sz w:val="28"/>
          <w:szCs w:val="28"/>
        </w:rPr>
      </w:pPr>
    </w:p>
    <w:p w14:paraId="0FEA4B78" w14:textId="77777777" w:rsidR="00F561B3" w:rsidRPr="00CF54B3" w:rsidRDefault="001A780F" w:rsidP="00F561B3">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38</w:t>
      </w:r>
      <w:r w:rsidR="001C3874" w:rsidRPr="00CF54B3">
        <w:rPr>
          <w:rFonts w:ascii="Times New Roman" w:hAnsi="Times New Roman"/>
          <w:color w:val="000000" w:themeColor="text1"/>
          <w:sz w:val="28"/>
          <w:szCs w:val="28"/>
        </w:rPr>
        <w:t xml:space="preserve">. </w:t>
      </w:r>
      <w:r w:rsidR="00F561B3" w:rsidRPr="00CF54B3">
        <w:rPr>
          <w:rFonts w:ascii="Times New Roman" w:hAnsi="Times New Roman"/>
          <w:color w:val="000000" w:themeColor="text1"/>
          <w:sz w:val="28"/>
          <w:szCs w:val="28"/>
        </w:rPr>
        <w:t xml:space="preserve">Контроль за предоставлением муниципальной услуги со стороны Главы </w:t>
      </w:r>
      <w:r w:rsidR="00004C3F" w:rsidRPr="00CF54B3">
        <w:rPr>
          <w:rFonts w:ascii="Times New Roman" w:hAnsi="Times New Roman"/>
          <w:color w:val="000000" w:themeColor="text1"/>
          <w:sz w:val="28"/>
          <w:szCs w:val="28"/>
        </w:rPr>
        <w:t>Кашинского городс</w:t>
      </w:r>
      <w:r w:rsidR="00772ED0" w:rsidRPr="00CF54B3">
        <w:rPr>
          <w:rFonts w:ascii="Times New Roman" w:hAnsi="Times New Roman"/>
          <w:color w:val="000000" w:themeColor="text1"/>
          <w:sz w:val="28"/>
          <w:szCs w:val="28"/>
        </w:rPr>
        <w:t>к</w:t>
      </w:r>
      <w:r w:rsidR="001546D8" w:rsidRPr="00CF54B3">
        <w:rPr>
          <w:rFonts w:ascii="Times New Roman" w:hAnsi="Times New Roman"/>
          <w:color w:val="000000" w:themeColor="text1"/>
          <w:sz w:val="28"/>
          <w:szCs w:val="28"/>
        </w:rPr>
        <w:t>ого,</w:t>
      </w:r>
      <w:r w:rsidR="00F561B3" w:rsidRPr="00CF54B3">
        <w:rPr>
          <w:rFonts w:ascii="Times New Roman" w:hAnsi="Times New Roman"/>
          <w:color w:val="000000" w:themeColor="text1"/>
          <w:sz w:val="28"/>
          <w:szCs w:val="28"/>
        </w:rPr>
        <w:t xml:space="preserve"> должен быть постоянным, всесторонним и объективным.</w:t>
      </w:r>
    </w:p>
    <w:p w14:paraId="2A5DF471" w14:textId="77777777" w:rsidR="00F561B3" w:rsidRPr="00CF54B3" w:rsidRDefault="00F561B3" w:rsidP="00F561B3">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Граждане,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регламента вправе обратиться с жалобой в Администрацию </w:t>
      </w:r>
      <w:r w:rsidR="00772ED0" w:rsidRPr="00CF54B3">
        <w:rPr>
          <w:rFonts w:ascii="Times New Roman" w:hAnsi="Times New Roman"/>
          <w:bCs/>
          <w:color w:val="000000" w:themeColor="text1"/>
          <w:sz w:val="28"/>
          <w:szCs w:val="28"/>
        </w:rPr>
        <w:t>Кашинского городского</w:t>
      </w:r>
      <w:r w:rsidRPr="00CF54B3">
        <w:rPr>
          <w:rFonts w:ascii="Times New Roman" w:hAnsi="Times New Roman"/>
          <w:bCs/>
          <w:color w:val="000000" w:themeColor="text1"/>
          <w:sz w:val="28"/>
          <w:szCs w:val="28"/>
        </w:rPr>
        <w:t xml:space="preserve"> округа</w:t>
      </w:r>
      <w:r w:rsidRPr="00CF54B3">
        <w:rPr>
          <w:rFonts w:ascii="Times New Roman" w:hAnsi="Times New Roman"/>
          <w:color w:val="000000" w:themeColor="text1"/>
          <w:sz w:val="28"/>
          <w:szCs w:val="28"/>
        </w:rPr>
        <w:t>.</w:t>
      </w:r>
    </w:p>
    <w:p w14:paraId="71774F37" w14:textId="77777777" w:rsidR="00004AEB" w:rsidRPr="00CF54B3" w:rsidRDefault="00004AEB" w:rsidP="00004AEB">
      <w:pPr>
        <w:spacing w:after="0" w:line="240" w:lineRule="auto"/>
        <w:jc w:val="both"/>
        <w:rPr>
          <w:rFonts w:ascii="Times New Roman" w:hAnsi="Times New Roman" w:cs="Times New Roman"/>
          <w:color w:val="000000" w:themeColor="text1"/>
          <w:sz w:val="28"/>
          <w:szCs w:val="28"/>
        </w:rPr>
      </w:pPr>
    </w:p>
    <w:p w14:paraId="0926EBB7" w14:textId="77777777" w:rsidR="00004AEB" w:rsidRPr="00CF54B3" w:rsidRDefault="00004AEB" w:rsidP="00004AEB">
      <w:pPr>
        <w:spacing w:after="0" w:line="240" w:lineRule="auto"/>
        <w:jc w:val="center"/>
        <w:rPr>
          <w:rFonts w:ascii="Times New Roman" w:eastAsia="Calibri" w:hAnsi="Times New Roman" w:cs="Times New Roman"/>
          <w:b/>
          <w:color w:val="000000" w:themeColor="text1"/>
          <w:sz w:val="28"/>
          <w:szCs w:val="28"/>
        </w:rPr>
      </w:pPr>
      <w:r w:rsidRPr="00CF54B3">
        <w:rPr>
          <w:rFonts w:ascii="Times New Roman" w:eastAsia="Calibri" w:hAnsi="Times New Roman" w:cs="Times New Roman"/>
          <w:b/>
          <w:color w:val="000000" w:themeColor="text1"/>
          <w:sz w:val="28"/>
          <w:szCs w:val="28"/>
        </w:rPr>
        <w:t xml:space="preserve">РАЗДЕЛ </w:t>
      </w:r>
      <w:r w:rsidRPr="00CF54B3">
        <w:rPr>
          <w:rFonts w:ascii="Times New Roman" w:eastAsia="Calibri" w:hAnsi="Times New Roman" w:cs="Times New Roman"/>
          <w:b/>
          <w:color w:val="000000" w:themeColor="text1"/>
          <w:sz w:val="28"/>
          <w:szCs w:val="28"/>
          <w:lang w:val="en-US"/>
        </w:rPr>
        <w:t>V</w:t>
      </w:r>
    </w:p>
    <w:p w14:paraId="352D9356" w14:textId="77777777" w:rsidR="00004AEB" w:rsidRPr="00CF54B3" w:rsidRDefault="00FC5946" w:rsidP="00FC5946">
      <w:pPr>
        <w:spacing w:after="0" w:line="240" w:lineRule="auto"/>
        <w:jc w:val="center"/>
        <w:rPr>
          <w:rFonts w:ascii="Times New Roman" w:eastAsia="Calibri" w:hAnsi="Times New Roman" w:cs="Times New Roman"/>
          <w:b/>
          <w:color w:val="000000" w:themeColor="text1"/>
          <w:sz w:val="28"/>
          <w:szCs w:val="28"/>
        </w:rPr>
      </w:pPr>
      <w:r w:rsidRPr="00CF54B3">
        <w:rPr>
          <w:rFonts w:ascii="Times New Roman" w:eastAsia="Calibri" w:hAnsi="Times New Roman" w:cs="Times New Roman"/>
          <w:b/>
          <w:color w:val="000000" w:themeColor="text1"/>
          <w:sz w:val="28"/>
          <w:szCs w:val="28"/>
        </w:rPr>
        <w:t>Досудебный (внесудебный) порядок обжалования решений и действий (бездействий) органа, предоставляющего муниципальную услугу, а также должностных лиц, муниципальных служащих</w:t>
      </w:r>
    </w:p>
    <w:p w14:paraId="307A2B80" w14:textId="77777777" w:rsidR="00FC5946" w:rsidRPr="00CF54B3" w:rsidRDefault="00FC5946" w:rsidP="00FC5946">
      <w:pPr>
        <w:spacing w:after="0" w:line="240" w:lineRule="auto"/>
        <w:jc w:val="center"/>
        <w:rPr>
          <w:rFonts w:ascii="Times New Roman" w:eastAsia="Calibri" w:hAnsi="Times New Roman" w:cs="Times New Roman"/>
          <w:color w:val="000000" w:themeColor="text1"/>
          <w:sz w:val="28"/>
          <w:szCs w:val="28"/>
        </w:rPr>
      </w:pPr>
    </w:p>
    <w:p w14:paraId="59E39E7F" w14:textId="77777777" w:rsidR="00CE5B38" w:rsidRPr="00CF54B3" w:rsidRDefault="001A780F" w:rsidP="00CE5B38">
      <w:pPr>
        <w:spacing w:after="0" w:line="240" w:lineRule="auto"/>
        <w:ind w:firstLine="708"/>
        <w:jc w:val="both"/>
        <w:textAlignment w:val="baseline"/>
        <w:rPr>
          <w:rFonts w:ascii="Times New Roman" w:hAnsi="Times New Roman"/>
          <w:color w:val="000000" w:themeColor="text1"/>
          <w:sz w:val="28"/>
          <w:szCs w:val="28"/>
        </w:rPr>
      </w:pPr>
      <w:bookmarkStart w:id="18" w:name="P669"/>
      <w:bookmarkStart w:id="19" w:name="_Hlk125701106"/>
      <w:bookmarkEnd w:id="18"/>
      <w:r w:rsidRPr="00CF54B3">
        <w:rPr>
          <w:rFonts w:ascii="Times New Roman" w:hAnsi="Times New Roman"/>
          <w:color w:val="000000" w:themeColor="text1"/>
          <w:sz w:val="28"/>
          <w:szCs w:val="28"/>
        </w:rPr>
        <w:t>39</w:t>
      </w:r>
      <w:r w:rsidR="003B459F" w:rsidRPr="00CF54B3">
        <w:rPr>
          <w:rFonts w:ascii="Times New Roman" w:hAnsi="Times New Roman"/>
          <w:color w:val="000000" w:themeColor="text1"/>
          <w:sz w:val="28"/>
          <w:szCs w:val="28"/>
        </w:rPr>
        <w:t xml:space="preserve">. </w:t>
      </w:r>
      <w:r w:rsidR="00CE5B38" w:rsidRPr="00CF54B3">
        <w:rPr>
          <w:rFonts w:ascii="Times New Roman" w:hAnsi="Times New Roman"/>
          <w:color w:val="000000" w:themeColor="text1"/>
          <w:sz w:val="28"/>
          <w:szCs w:val="28"/>
        </w:rPr>
        <w:t xml:space="preserve">Заявитель вправе обжаловать действия (бездействие) </w:t>
      </w:r>
      <w:r w:rsidR="00004C3F" w:rsidRPr="00CF54B3">
        <w:rPr>
          <w:rFonts w:ascii="Times New Roman" w:hAnsi="Times New Roman"/>
          <w:color w:val="000000" w:themeColor="text1"/>
          <w:sz w:val="28"/>
          <w:szCs w:val="28"/>
        </w:rPr>
        <w:t>Администрации Кашинского городского округа</w:t>
      </w:r>
      <w:r w:rsidR="00CE5B38" w:rsidRPr="00CF54B3">
        <w:rPr>
          <w:rFonts w:ascii="Times New Roman" w:hAnsi="Times New Roman"/>
          <w:bCs/>
          <w:color w:val="000000" w:themeColor="text1"/>
          <w:sz w:val="28"/>
          <w:szCs w:val="28"/>
        </w:rPr>
        <w:t xml:space="preserve"> </w:t>
      </w:r>
      <w:r w:rsidR="00CE5B38" w:rsidRPr="00CF54B3">
        <w:rPr>
          <w:rFonts w:ascii="Times New Roman" w:hAnsi="Times New Roman"/>
          <w:color w:val="000000" w:themeColor="text1"/>
          <w:sz w:val="28"/>
          <w:szCs w:val="28"/>
        </w:rPr>
        <w:t>при предоставлении муниципальной услуги в досудебном (внесудебном) порядке.</w:t>
      </w:r>
    </w:p>
    <w:p w14:paraId="0C44558B" w14:textId="77777777" w:rsidR="00CE5B38" w:rsidRPr="00CF54B3" w:rsidRDefault="001A780F" w:rsidP="00CE5B38">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40</w:t>
      </w:r>
      <w:r w:rsidR="003B459F" w:rsidRPr="00CF54B3">
        <w:rPr>
          <w:rFonts w:ascii="Times New Roman" w:hAnsi="Times New Roman"/>
          <w:color w:val="000000" w:themeColor="text1"/>
          <w:sz w:val="28"/>
          <w:szCs w:val="28"/>
        </w:rPr>
        <w:t xml:space="preserve">. </w:t>
      </w:r>
      <w:r w:rsidR="00CE5B38" w:rsidRPr="00CF54B3">
        <w:rPr>
          <w:rFonts w:ascii="Times New Roman" w:hAnsi="Times New Roman"/>
          <w:color w:val="000000" w:themeColor="text1"/>
          <w:sz w:val="28"/>
          <w:szCs w:val="28"/>
        </w:rPr>
        <w:t>Предметом досудебного (внесудебного) обжалования действий (бездействия) и решений, принятых (осуществляемых) в ходе предоставления муниципальной услуги, являются:</w:t>
      </w:r>
    </w:p>
    <w:p w14:paraId="34925C16"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нарушение срока регистрации запроса заявителя о предоставлении муниципальной услуги;</w:t>
      </w:r>
    </w:p>
    <w:p w14:paraId="6DE3805F"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нарушение срока предоставления муниципальной услуги;</w:t>
      </w:r>
    </w:p>
    <w:p w14:paraId="4BC0A82F"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w:t>
      </w:r>
      <w:r w:rsidRPr="00CF54B3">
        <w:rPr>
          <w:rFonts w:ascii="Times New Roman" w:hAnsi="Times New Roman"/>
          <w:color w:val="000000" w:themeColor="text1"/>
          <w:sz w:val="28"/>
          <w:szCs w:val="28"/>
        </w:rPr>
        <w:lastRenderedPageBreak/>
        <w:t xml:space="preserve">правовыми актами Тверской области, муниципальными правовыми актами </w:t>
      </w:r>
      <w:r w:rsidR="00772ED0" w:rsidRPr="00CF54B3">
        <w:rPr>
          <w:rFonts w:ascii="Times New Roman" w:hAnsi="Times New Roman"/>
          <w:bCs/>
          <w:color w:val="000000" w:themeColor="text1"/>
          <w:sz w:val="28"/>
          <w:szCs w:val="28"/>
        </w:rPr>
        <w:t>Кашинского городского</w:t>
      </w:r>
      <w:r w:rsidRPr="00CF54B3">
        <w:rPr>
          <w:rFonts w:ascii="Times New Roman" w:hAnsi="Times New Roman"/>
          <w:bCs/>
          <w:color w:val="000000" w:themeColor="text1"/>
          <w:sz w:val="28"/>
          <w:szCs w:val="28"/>
        </w:rPr>
        <w:t xml:space="preserve"> округа Тверской области </w:t>
      </w:r>
      <w:r w:rsidRPr="00CF54B3">
        <w:rPr>
          <w:rFonts w:ascii="Times New Roman" w:hAnsi="Times New Roman"/>
          <w:color w:val="000000" w:themeColor="text1"/>
          <w:sz w:val="28"/>
          <w:szCs w:val="28"/>
        </w:rPr>
        <w:t>(далее – муниципальные правовые акты) для предоставления муниципальной услуги;</w:t>
      </w:r>
    </w:p>
    <w:p w14:paraId="3900EDAA"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Тверской области, муниципальными правовыми актами для предоставления муниципальной услуги, у заявителя;</w:t>
      </w:r>
    </w:p>
    <w:p w14:paraId="73AA5D62"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Тверской области, муниципальными правовыми актами;</w:t>
      </w:r>
    </w:p>
    <w:p w14:paraId="69CD7581"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Тверской области, муниципальными правовыми актами;</w:t>
      </w:r>
    </w:p>
    <w:p w14:paraId="0A21CE47"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отказ </w:t>
      </w:r>
      <w:r w:rsidR="00004C3F" w:rsidRPr="00CF54B3">
        <w:rPr>
          <w:rFonts w:ascii="Times New Roman" w:hAnsi="Times New Roman"/>
          <w:color w:val="000000" w:themeColor="text1"/>
          <w:sz w:val="28"/>
          <w:szCs w:val="28"/>
        </w:rPr>
        <w:t>Администрации Кашинского городского округа</w:t>
      </w:r>
      <w:r w:rsidRPr="00CF54B3">
        <w:rPr>
          <w:rFonts w:ascii="Times New Roman" w:hAnsi="Times New Roman"/>
          <w:color w:val="000000" w:themeColor="text1"/>
          <w:sz w:val="28"/>
          <w:szCs w:val="28"/>
        </w:rPr>
        <w:t xml:space="preserve">, должностного лица </w:t>
      </w:r>
      <w:r w:rsidR="00004C3F" w:rsidRPr="00CF54B3">
        <w:rPr>
          <w:rFonts w:ascii="Times New Roman" w:hAnsi="Times New Roman"/>
          <w:color w:val="000000" w:themeColor="text1"/>
          <w:sz w:val="28"/>
          <w:szCs w:val="28"/>
        </w:rPr>
        <w:t>Администрации Кашинского городского округа</w:t>
      </w:r>
      <w:r w:rsidRPr="00CF54B3">
        <w:rPr>
          <w:rFonts w:ascii="Times New Roman" w:hAnsi="Times New Roman"/>
          <w:bCs/>
          <w:color w:val="000000" w:themeColor="text1"/>
          <w:sz w:val="28"/>
          <w:szCs w:val="28"/>
        </w:rPr>
        <w:t xml:space="preserve"> </w:t>
      </w:r>
      <w:r w:rsidRPr="00CF54B3">
        <w:rPr>
          <w:rFonts w:ascii="Times New Roman" w:hAnsi="Times New Roman"/>
          <w:color w:val="000000" w:themeColor="text1"/>
          <w:sz w:val="28"/>
          <w:szCs w:val="28"/>
        </w:rPr>
        <w:t>в исправлении допущенных опечаток и ошибок в выданных в результате предоставления муниципальной услуги документах либо нарушение установ</w:t>
      </w:r>
      <w:r w:rsidR="002B0AE1" w:rsidRPr="00CF54B3">
        <w:rPr>
          <w:rFonts w:ascii="Times New Roman" w:hAnsi="Times New Roman"/>
          <w:color w:val="000000" w:themeColor="text1"/>
          <w:sz w:val="28"/>
          <w:szCs w:val="28"/>
        </w:rPr>
        <w:t>ленного срока таких исправлений;</w:t>
      </w:r>
    </w:p>
    <w:p w14:paraId="4DF3294C" w14:textId="77777777" w:rsidR="002B0AE1" w:rsidRPr="00CF54B3" w:rsidRDefault="002B0AE1"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нарушение срока или порядка выдачи документов по результатам предоставления муниципальной услуги;</w:t>
      </w:r>
    </w:p>
    <w:p w14:paraId="04842899" w14:textId="77777777" w:rsidR="00147E14" w:rsidRDefault="00C63062" w:rsidP="001C227B">
      <w:pPr>
        <w:pStyle w:val="af3"/>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w:t>
      </w:r>
      <w:r w:rsidR="00147E14">
        <w:rPr>
          <w:rFonts w:ascii="Times New Roman" w:hAnsi="Times New Roman" w:cs="Times New Roman"/>
          <w:color w:val="000000" w:themeColor="text1"/>
          <w:sz w:val="28"/>
          <w:szCs w:val="28"/>
        </w:rPr>
        <w:t xml:space="preserve"> правовыми актами;</w:t>
      </w:r>
      <w:r w:rsidRPr="00CF54B3">
        <w:rPr>
          <w:rFonts w:ascii="Times New Roman" w:hAnsi="Times New Roman" w:cs="Times New Roman"/>
          <w:color w:val="000000" w:themeColor="text1"/>
          <w:sz w:val="28"/>
          <w:szCs w:val="28"/>
        </w:rPr>
        <w:t xml:space="preserve"> </w:t>
      </w:r>
    </w:p>
    <w:p w14:paraId="5D161CD8" w14:textId="77777777" w:rsidR="00C63062" w:rsidRPr="00CF54B3" w:rsidRDefault="00C63062" w:rsidP="001C227B">
      <w:pPr>
        <w:pStyle w:val="af3"/>
        <w:ind w:firstLine="708"/>
        <w:jc w:val="both"/>
        <w:rPr>
          <w:rFonts w:ascii="Times New Roman" w:hAnsi="Times New Roman" w:cs="Times New Roman"/>
          <w:color w:val="000000" w:themeColor="text1"/>
          <w:sz w:val="28"/>
          <w:szCs w:val="28"/>
        </w:rPr>
      </w:pPr>
      <w:r w:rsidRPr="00CF54B3">
        <w:rPr>
          <w:rFonts w:ascii="Times New Roman" w:hAnsi="Times New Roman" w:cs="Times New Roman"/>
          <w:color w:val="000000" w:themeColor="text1"/>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l456" w:history="1">
        <w:r w:rsidRPr="00147E14">
          <w:rPr>
            <w:rFonts w:ascii="Times New Roman" w:hAnsi="Times New Roman" w:cs="Times New Roman"/>
            <w:color w:val="000000" w:themeColor="text1"/>
            <w:sz w:val="28"/>
            <w:szCs w:val="28"/>
          </w:rPr>
          <w:t>пунктом 4</w:t>
        </w:r>
      </w:hyperlink>
      <w:r w:rsidRPr="00147E14">
        <w:rPr>
          <w:rFonts w:ascii="Times New Roman" w:hAnsi="Times New Roman" w:cs="Times New Roman"/>
          <w:color w:val="000000" w:themeColor="text1"/>
          <w:sz w:val="28"/>
          <w:szCs w:val="28"/>
        </w:rPr>
        <w:t xml:space="preserve"> </w:t>
      </w:r>
      <w:r w:rsidRPr="00CF54B3">
        <w:rPr>
          <w:rFonts w:ascii="Times New Roman" w:hAnsi="Times New Roman" w:cs="Times New Roman"/>
          <w:color w:val="000000" w:themeColor="text1"/>
          <w:sz w:val="28"/>
          <w:szCs w:val="28"/>
        </w:rPr>
        <w:t xml:space="preserve">части 1 статьи 7 </w:t>
      </w:r>
      <w:r w:rsidR="001C227B" w:rsidRPr="00CF54B3">
        <w:rPr>
          <w:rFonts w:ascii="Times New Roman" w:hAnsi="Times New Roman" w:cs="Times New Roman"/>
          <w:color w:val="000000" w:themeColor="text1"/>
          <w:sz w:val="28"/>
          <w:szCs w:val="28"/>
        </w:rPr>
        <w:t xml:space="preserve">Федерального закона от 27.07.2010 №210-ФЗ «Об организации предоставления государственных и муниципальных услуг». </w:t>
      </w:r>
    </w:p>
    <w:p w14:paraId="345D6B34" w14:textId="77777777" w:rsidR="00CE5B38" w:rsidRPr="00CF54B3" w:rsidRDefault="001A780F" w:rsidP="00CE5B38">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41</w:t>
      </w:r>
      <w:r w:rsidR="00CE5B38" w:rsidRPr="00CF54B3">
        <w:rPr>
          <w:rFonts w:ascii="Times New Roman" w:hAnsi="Times New Roman"/>
          <w:color w:val="000000" w:themeColor="text1"/>
          <w:sz w:val="28"/>
          <w:szCs w:val="28"/>
        </w:rPr>
        <w:t>. Оснований для приостановления рассмотрения жалобы не предусмотрено.</w:t>
      </w:r>
    </w:p>
    <w:p w14:paraId="7EE67078" w14:textId="77777777" w:rsidR="00CE5B38" w:rsidRPr="00CF54B3" w:rsidRDefault="00147E14" w:rsidP="00CE5B38">
      <w:pPr>
        <w:spacing w:after="0" w:line="240" w:lineRule="auto"/>
        <w:ind w:firstLine="708"/>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42</w:t>
      </w:r>
      <w:r w:rsidR="00CE5B38" w:rsidRPr="00CF54B3">
        <w:rPr>
          <w:rFonts w:ascii="Times New Roman" w:hAnsi="Times New Roman"/>
          <w:color w:val="000000" w:themeColor="text1"/>
          <w:sz w:val="28"/>
          <w:szCs w:val="28"/>
        </w:rPr>
        <w:t>. Жалоба не рассматривается в следующих случаях:</w:t>
      </w:r>
    </w:p>
    <w:p w14:paraId="6975AFD7"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 xml:space="preserve">если в письменном обращении не указаны фамилия, имя, отчество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w:t>
      </w:r>
      <w:r w:rsidRPr="00CF54B3">
        <w:rPr>
          <w:rFonts w:ascii="Times New Roman" w:hAnsi="Times New Roman"/>
          <w:color w:val="000000" w:themeColor="text1"/>
          <w:sz w:val="28"/>
          <w:szCs w:val="28"/>
        </w:rPr>
        <w:lastRenderedPageBreak/>
        <w:t>совершающем или совершившем, обращение подлежит направлению в государственный орган в соответствии с его компетенцией;</w:t>
      </w:r>
    </w:p>
    <w:p w14:paraId="62E7BBDF"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Такое обращение подлежит оставлению без ответа по существу поставленных в нем вопросов;</w:t>
      </w:r>
    </w:p>
    <w:p w14:paraId="6F1F4202"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если текст письменного обращения не поддается прочтению. Ответ на обращение не дается,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14:paraId="1D344B6D" w14:textId="77777777" w:rsidR="00CE5B38" w:rsidRPr="00CF54B3" w:rsidRDefault="00B81366" w:rsidP="00CE5B38">
      <w:pPr>
        <w:spacing w:after="0" w:line="240" w:lineRule="auto"/>
        <w:ind w:firstLine="708"/>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43</w:t>
      </w:r>
      <w:r w:rsidR="00C63062" w:rsidRPr="00CF54B3">
        <w:rPr>
          <w:rFonts w:ascii="Times New Roman" w:hAnsi="Times New Roman"/>
          <w:color w:val="000000" w:themeColor="text1"/>
          <w:sz w:val="28"/>
          <w:szCs w:val="28"/>
        </w:rPr>
        <w:t xml:space="preserve">. </w:t>
      </w:r>
      <w:r w:rsidR="00CE5B38" w:rsidRPr="00CF54B3">
        <w:rPr>
          <w:rFonts w:ascii="Times New Roman" w:hAnsi="Times New Roman"/>
          <w:color w:val="000000" w:themeColor="text1"/>
          <w:sz w:val="28"/>
          <w:szCs w:val="28"/>
        </w:rPr>
        <w:t>Основанием для начала процедуры досудебного (внесудебного) обжалования является поступление жалобы по основаниям, предусмотренным настоящим Административным регламентом.</w:t>
      </w:r>
    </w:p>
    <w:p w14:paraId="7A3E6272" w14:textId="77777777" w:rsidR="00CE5B38" w:rsidRPr="00CF54B3" w:rsidRDefault="00B81366" w:rsidP="00CE5B38">
      <w:pPr>
        <w:spacing w:after="0" w:line="240" w:lineRule="auto"/>
        <w:ind w:firstLine="708"/>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44</w:t>
      </w:r>
      <w:r w:rsidR="00A150FB" w:rsidRPr="00CF54B3">
        <w:rPr>
          <w:rFonts w:ascii="Times New Roman" w:hAnsi="Times New Roman"/>
          <w:color w:val="000000" w:themeColor="text1"/>
          <w:sz w:val="28"/>
          <w:szCs w:val="28"/>
        </w:rPr>
        <w:t xml:space="preserve">. </w:t>
      </w:r>
      <w:r w:rsidR="00CE5B38" w:rsidRPr="00CF54B3">
        <w:rPr>
          <w:rFonts w:ascii="Times New Roman" w:hAnsi="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w:t>
      </w:r>
    </w:p>
    <w:p w14:paraId="4653A50D" w14:textId="77777777" w:rsidR="00CE5B38" w:rsidRPr="00CF54B3" w:rsidRDefault="00B81366" w:rsidP="00CE5B38">
      <w:pPr>
        <w:spacing w:after="0" w:line="240" w:lineRule="auto"/>
        <w:ind w:firstLine="708"/>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45</w:t>
      </w:r>
      <w:r w:rsidR="00CE5B38" w:rsidRPr="00CF54B3">
        <w:rPr>
          <w:rFonts w:ascii="Times New Roman" w:hAnsi="Times New Roman"/>
          <w:color w:val="000000" w:themeColor="text1"/>
          <w:sz w:val="28"/>
          <w:szCs w:val="28"/>
        </w:rPr>
        <w:t xml:space="preserve">. В случае несогласия заявителя с решением или действием (бездействием) должностных лиц, участвующих в предоставлении муниципальной услуги, подается жалоба в Администрацию </w:t>
      </w:r>
      <w:r w:rsidR="00772ED0" w:rsidRPr="00CF54B3">
        <w:rPr>
          <w:rFonts w:ascii="Times New Roman" w:hAnsi="Times New Roman"/>
          <w:bCs/>
          <w:color w:val="000000" w:themeColor="text1"/>
          <w:sz w:val="28"/>
          <w:szCs w:val="28"/>
        </w:rPr>
        <w:t>Кашинского городского</w:t>
      </w:r>
      <w:r w:rsidR="00CE5B38" w:rsidRPr="00CF54B3">
        <w:rPr>
          <w:rFonts w:ascii="Times New Roman" w:hAnsi="Times New Roman"/>
          <w:bCs/>
          <w:color w:val="000000" w:themeColor="text1"/>
          <w:sz w:val="28"/>
          <w:szCs w:val="28"/>
        </w:rPr>
        <w:t xml:space="preserve"> округа </w:t>
      </w:r>
      <w:r w:rsidR="00CE5B38" w:rsidRPr="00CF54B3">
        <w:rPr>
          <w:rFonts w:ascii="Times New Roman" w:hAnsi="Times New Roman"/>
          <w:color w:val="000000" w:themeColor="text1"/>
          <w:sz w:val="28"/>
          <w:szCs w:val="28"/>
        </w:rPr>
        <w:t>в письменной форме, в том числе при личном приеме заявителя или в электронном виде.</w:t>
      </w:r>
    </w:p>
    <w:p w14:paraId="11EFC475" w14:textId="77777777" w:rsidR="00CE5B38" w:rsidRPr="00CF54B3" w:rsidRDefault="00B81366" w:rsidP="00CE5B38">
      <w:pPr>
        <w:spacing w:after="0" w:line="240" w:lineRule="auto"/>
        <w:ind w:firstLine="708"/>
        <w:jc w:val="both"/>
        <w:textAlignment w:val="baseline"/>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rPr>
        <w:t>46</w:t>
      </w:r>
      <w:r w:rsidR="00147E14">
        <w:rPr>
          <w:rFonts w:ascii="Times New Roman" w:hAnsi="Times New Roman"/>
          <w:color w:val="000000" w:themeColor="text1"/>
          <w:sz w:val="28"/>
          <w:szCs w:val="28"/>
        </w:rPr>
        <w:t xml:space="preserve">. </w:t>
      </w:r>
      <w:r w:rsidR="00CE5B38" w:rsidRPr="00CF54B3">
        <w:rPr>
          <w:rFonts w:ascii="Times New Roman" w:hAnsi="Times New Roman"/>
          <w:color w:val="000000" w:themeColor="text1"/>
          <w:sz w:val="28"/>
          <w:szCs w:val="28"/>
        </w:rPr>
        <w:t xml:space="preserve">Поступившая жалоба подлежит рассмотрению в течение 15 (пятнадцати) рабочих дней со дня ее регистрации, а в случае обжалования отказа должностного лица </w:t>
      </w:r>
      <w:r w:rsidR="00004C3F" w:rsidRPr="00CF54B3">
        <w:rPr>
          <w:rFonts w:ascii="Times New Roman" w:hAnsi="Times New Roman"/>
          <w:color w:val="000000" w:themeColor="text1"/>
          <w:sz w:val="28"/>
          <w:szCs w:val="28"/>
        </w:rPr>
        <w:t>Администрации Кашинского городского</w:t>
      </w:r>
      <w:r w:rsidR="00A150FB" w:rsidRPr="00CF54B3">
        <w:rPr>
          <w:rFonts w:ascii="Times New Roman" w:hAnsi="Times New Roman"/>
          <w:color w:val="000000" w:themeColor="text1"/>
          <w:sz w:val="28"/>
          <w:szCs w:val="28"/>
        </w:rPr>
        <w:t xml:space="preserve"> округа</w:t>
      </w:r>
      <w:r w:rsidR="00CE5B38" w:rsidRPr="00CF54B3">
        <w:rPr>
          <w:rFonts w:ascii="Times New Roman" w:hAnsi="Times New Roman"/>
          <w:color w:val="000000" w:themeColor="text1"/>
          <w:sz w:val="28"/>
          <w:szCs w:val="28"/>
        </w:rPr>
        <w:t xml:space="preserve">, ответственного за предоставление муниципальной услуги, в приеме документов у заявителя либо в исправлении допущенных опечаток и ошибок </w:t>
      </w:r>
      <w:r w:rsidR="00CE5B38" w:rsidRPr="00CF54B3">
        <w:rPr>
          <w:rFonts w:ascii="Times New Roman" w:hAnsi="Times New Roman"/>
          <w:color w:val="000000" w:themeColor="text1"/>
          <w:sz w:val="28"/>
          <w:szCs w:val="28"/>
          <w:shd w:val="clear" w:color="auto" w:fill="FFFFFF"/>
        </w:rPr>
        <w:t>или в случае обжалования нарушения установленного срока таких исправлений – в течение пяти рабочих дней со дня ее регистрации</w:t>
      </w:r>
      <w:r w:rsidR="00CE5B38" w:rsidRPr="00CF54B3">
        <w:rPr>
          <w:rFonts w:ascii="Times New Roman" w:hAnsi="Times New Roman"/>
          <w:color w:val="000000" w:themeColor="text1"/>
          <w:sz w:val="28"/>
          <w:szCs w:val="28"/>
        </w:rPr>
        <w:t>.</w:t>
      </w:r>
    </w:p>
    <w:p w14:paraId="36508316" w14:textId="77777777" w:rsidR="00CE5B38" w:rsidRPr="00CF54B3" w:rsidRDefault="00B81366" w:rsidP="00CE5B38">
      <w:pPr>
        <w:spacing w:after="0" w:line="240" w:lineRule="auto"/>
        <w:ind w:firstLine="708"/>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47</w:t>
      </w:r>
      <w:r w:rsidR="00147E14">
        <w:rPr>
          <w:rFonts w:ascii="Times New Roman" w:hAnsi="Times New Roman"/>
          <w:color w:val="000000" w:themeColor="text1"/>
          <w:sz w:val="28"/>
          <w:szCs w:val="28"/>
        </w:rPr>
        <w:t>.</w:t>
      </w:r>
      <w:r w:rsidR="00CE5B38" w:rsidRPr="00CF54B3">
        <w:rPr>
          <w:rFonts w:ascii="Times New Roman" w:hAnsi="Times New Roman"/>
          <w:color w:val="000000" w:themeColor="text1"/>
          <w:sz w:val="28"/>
          <w:szCs w:val="28"/>
        </w:rPr>
        <w:t>По результатам рассмотрения жалобы принимается одно из следующих решений:</w:t>
      </w:r>
    </w:p>
    <w:p w14:paraId="49C1C0E1"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удовлетворение жалобы, в том числе в форме отмены принятого решения, исправление допущенных опечаток и ошибок в выданных в результате предоставления муниципальной услуги документах</w:t>
      </w:r>
      <w:r w:rsidR="00DF3A45">
        <w:rPr>
          <w:rFonts w:ascii="Times New Roman" w:hAnsi="Times New Roman"/>
          <w:color w:val="000000" w:themeColor="text1"/>
          <w:sz w:val="28"/>
          <w:szCs w:val="28"/>
        </w:rPr>
        <w:t>,</w:t>
      </w:r>
      <w:r w:rsidR="00147E14">
        <w:rPr>
          <w:rFonts w:ascii="Times New Roman" w:hAnsi="Times New Roman"/>
          <w:color w:val="000000" w:themeColor="text1"/>
          <w:sz w:val="28"/>
          <w:szCs w:val="28"/>
        </w:rPr>
        <w:t xml:space="preserve"> </w:t>
      </w:r>
      <w:r w:rsidR="00B64C29" w:rsidRPr="00CF54B3">
        <w:rPr>
          <w:rFonts w:ascii="Times New Roman" w:hAnsi="Times New Roman"/>
          <w:color w:val="000000" w:themeColor="text1"/>
          <w:sz w:val="28"/>
          <w:szCs w:val="28"/>
        </w:rPr>
        <w:t xml:space="preserve">возврата заявителю денежных средств, взимание которых не предусмотрено нормативными правовыми актами </w:t>
      </w:r>
      <w:r w:rsidR="00B81366" w:rsidRPr="00CF54B3">
        <w:rPr>
          <w:rFonts w:ascii="Times New Roman" w:hAnsi="Times New Roman"/>
          <w:color w:val="000000" w:themeColor="text1"/>
          <w:sz w:val="28"/>
          <w:szCs w:val="28"/>
        </w:rPr>
        <w:t>Российской</w:t>
      </w:r>
      <w:r w:rsidR="00B64C29" w:rsidRPr="00CF54B3">
        <w:rPr>
          <w:rFonts w:ascii="Times New Roman" w:hAnsi="Times New Roman"/>
          <w:color w:val="000000" w:themeColor="text1"/>
          <w:sz w:val="28"/>
          <w:szCs w:val="28"/>
        </w:rPr>
        <w:t xml:space="preserve"> Федерации, нормативными правовыми актами субъектов Российской </w:t>
      </w:r>
      <w:r w:rsidR="00147E14">
        <w:rPr>
          <w:rFonts w:ascii="Times New Roman" w:hAnsi="Times New Roman"/>
          <w:color w:val="000000" w:themeColor="text1"/>
          <w:sz w:val="28"/>
          <w:szCs w:val="28"/>
        </w:rPr>
        <w:t>Федерации</w:t>
      </w:r>
      <w:r w:rsidR="00B64C29" w:rsidRPr="00CF54B3">
        <w:rPr>
          <w:rFonts w:ascii="Times New Roman" w:hAnsi="Times New Roman"/>
          <w:color w:val="000000" w:themeColor="text1"/>
          <w:sz w:val="28"/>
          <w:szCs w:val="28"/>
        </w:rPr>
        <w:t xml:space="preserve">, </w:t>
      </w:r>
      <w:r w:rsidR="00147E14">
        <w:rPr>
          <w:rFonts w:ascii="Times New Roman" w:hAnsi="Times New Roman"/>
          <w:color w:val="000000" w:themeColor="text1"/>
          <w:sz w:val="28"/>
          <w:szCs w:val="28"/>
        </w:rPr>
        <w:t>муниципальными правовыми актами</w:t>
      </w:r>
      <w:r w:rsidRPr="00CF54B3">
        <w:rPr>
          <w:rFonts w:ascii="Times New Roman" w:hAnsi="Times New Roman"/>
          <w:color w:val="000000" w:themeColor="text1"/>
          <w:sz w:val="28"/>
          <w:szCs w:val="28"/>
        </w:rPr>
        <w:t>;</w:t>
      </w:r>
    </w:p>
    <w:p w14:paraId="29114212" w14:textId="77777777" w:rsidR="00CE5B38" w:rsidRPr="00CF54B3" w:rsidRDefault="00CE5B38" w:rsidP="00CE5B38">
      <w:pPr>
        <w:numPr>
          <w:ilvl w:val="0"/>
          <w:numId w:val="24"/>
        </w:numPr>
        <w:tabs>
          <w:tab w:val="num" w:pos="1080"/>
        </w:tabs>
        <w:spacing w:after="0" w:line="240" w:lineRule="auto"/>
        <w:ind w:left="0" w:firstLine="720"/>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отказ в удовлетворении жалобы.</w:t>
      </w:r>
    </w:p>
    <w:p w14:paraId="16206736" w14:textId="77777777" w:rsidR="00CE5B38" w:rsidRPr="00CF54B3" w:rsidRDefault="00CE5B38" w:rsidP="00CE5B38">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A6A4B36" w14:textId="33B01F7A" w:rsidR="00F561B3" w:rsidRPr="00162C14" w:rsidRDefault="00CE5B38" w:rsidP="00162C14">
      <w:pPr>
        <w:spacing w:after="0" w:line="240" w:lineRule="auto"/>
        <w:ind w:firstLine="708"/>
        <w:jc w:val="both"/>
        <w:textAlignment w:val="baseline"/>
        <w:rPr>
          <w:rFonts w:ascii="Times New Roman" w:hAnsi="Times New Roman"/>
          <w:color w:val="000000" w:themeColor="text1"/>
          <w:sz w:val="28"/>
          <w:szCs w:val="28"/>
        </w:rPr>
      </w:pPr>
      <w:r w:rsidRPr="00CF54B3">
        <w:rPr>
          <w:rFonts w:ascii="Times New Roman" w:hAnsi="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20" w:name="_GoBack"/>
      <w:bookmarkEnd w:id="19"/>
      <w:bookmarkEnd w:id="20"/>
    </w:p>
    <w:sectPr w:rsidR="00F561B3" w:rsidRPr="00162C14" w:rsidSect="00F561B3">
      <w:headerReference w:type="default" r:id="rId17"/>
      <w:pgSz w:w="11900" w:h="16850"/>
      <w:pgMar w:top="1134" w:right="567" w:bottom="1134" w:left="1701" w:header="34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9C4F0" w14:textId="77777777" w:rsidR="009A2F07" w:rsidRDefault="009A2F07" w:rsidP="00905504">
      <w:pPr>
        <w:spacing w:after="0" w:line="240" w:lineRule="auto"/>
      </w:pPr>
      <w:r>
        <w:separator/>
      </w:r>
    </w:p>
  </w:endnote>
  <w:endnote w:type="continuationSeparator" w:id="0">
    <w:p w14:paraId="3513B243" w14:textId="77777777" w:rsidR="009A2F07" w:rsidRDefault="009A2F07" w:rsidP="00905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10FFA" w14:textId="77777777" w:rsidR="00666C1F" w:rsidRDefault="00666C1F">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DD37E" w14:textId="77777777" w:rsidR="00666C1F" w:rsidRDefault="00666C1F">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06403" w14:textId="77777777" w:rsidR="00666C1F" w:rsidRDefault="00666C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06009" w14:textId="77777777" w:rsidR="009A2F07" w:rsidRDefault="009A2F07" w:rsidP="00905504">
      <w:pPr>
        <w:spacing w:after="0" w:line="240" w:lineRule="auto"/>
      </w:pPr>
      <w:r>
        <w:separator/>
      </w:r>
    </w:p>
  </w:footnote>
  <w:footnote w:type="continuationSeparator" w:id="0">
    <w:p w14:paraId="484A25FC" w14:textId="77777777" w:rsidR="009A2F07" w:rsidRDefault="009A2F07" w:rsidP="00905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61669" w14:textId="77777777" w:rsidR="00666C1F" w:rsidRDefault="00666C1F" w:rsidP="005A0804">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6C966886" w14:textId="77777777" w:rsidR="00666C1F" w:rsidRDefault="00666C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BE14C" w14:textId="77777777" w:rsidR="00666C1F" w:rsidRPr="002F05B6" w:rsidRDefault="00B42E36">
    <w:pPr>
      <w:pStyle w:val="a7"/>
      <w:jc w:val="center"/>
    </w:pPr>
    <w:r>
      <w:rPr>
        <w:noProof/>
      </w:rPr>
      <w:fldChar w:fldCharType="begin"/>
    </w:r>
    <w:r>
      <w:rPr>
        <w:noProof/>
      </w:rPr>
      <w:instrText>PAGE   \* MERGEFORMAT</w:instrText>
    </w:r>
    <w:r>
      <w:rPr>
        <w:noProof/>
      </w:rPr>
      <w:fldChar w:fldCharType="separate"/>
    </w:r>
    <w:r w:rsidR="002505D8">
      <w:rPr>
        <w:noProof/>
      </w:rPr>
      <w:t>2</w:t>
    </w:r>
    <w:r>
      <w:rPr>
        <w:noProof/>
      </w:rPr>
      <w:fldChar w:fldCharType="end"/>
    </w:r>
  </w:p>
  <w:p w14:paraId="688F09A8" w14:textId="77777777" w:rsidR="00666C1F" w:rsidRPr="002F05B6" w:rsidRDefault="00666C1F" w:rsidP="005A080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A63D5" w14:textId="77777777" w:rsidR="00666C1F" w:rsidRPr="00F07F99" w:rsidRDefault="00666C1F" w:rsidP="00F07F99">
    <w:pPr>
      <w:pStyle w:val="a7"/>
      <w:jc w:val="right"/>
      <w:rPr>
        <w:rFonts w:ascii="Times New Roman" w:hAnsi="Times New Roman" w:cs="Times New Roman"/>
        <w:b/>
        <w:b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4985"/>
      <w:docPartObj>
        <w:docPartGallery w:val="Page Numbers (Top of Page)"/>
        <w:docPartUnique/>
      </w:docPartObj>
    </w:sdtPr>
    <w:sdtEndPr/>
    <w:sdtContent>
      <w:p w14:paraId="6C3157BC" w14:textId="77777777" w:rsidR="00666C1F" w:rsidRDefault="00666C1F">
        <w:pPr>
          <w:pStyle w:val="a7"/>
          <w:jc w:val="center"/>
        </w:pPr>
      </w:p>
      <w:p w14:paraId="3BFFAE06" w14:textId="77777777" w:rsidR="00666C1F" w:rsidRDefault="00666C1F">
        <w:pPr>
          <w:pStyle w:val="a7"/>
          <w:jc w:val="center"/>
        </w:pPr>
        <w:r>
          <w:rPr>
            <w:noProof/>
          </w:rPr>
          <w:fldChar w:fldCharType="begin"/>
        </w:r>
        <w:r>
          <w:rPr>
            <w:noProof/>
          </w:rPr>
          <w:instrText xml:space="preserve"> PAGE   \* MERGEFORMAT </w:instrText>
        </w:r>
        <w:r>
          <w:rPr>
            <w:noProof/>
          </w:rPr>
          <w:fldChar w:fldCharType="separate"/>
        </w:r>
        <w:r w:rsidR="002505D8">
          <w:rPr>
            <w:noProof/>
          </w:rPr>
          <w:t>14</w:t>
        </w:r>
        <w:r>
          <w:rPr>
            <w:noProof/>
          </w:rPr>
          <w:fldChar w:fldCharType="end"/>
        </w:r>
      </w:p>
    </w:sdtContent>
  </w:sdt>
  <w:p w14:paraId="5AC3F737" w14:textId="77777777" w:rsidR="00666C1F" w:rsidRDefault="00666C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2317"/>
    <w:multiLevelType w:val="multilevel"/>
    <w:tmpl w:val="A8AA33C0"/>
    <w:lvl w:ilvl="0">
      <w:start w:val="1"/>
      <w:numFmt w:val="decimal"/>
      <w:lvlText w:val="%1"/>
      <w:lvlJc w:val="left"/>
      <w:pPr>
        <w:ind w:left="375" w:hanging="375"/>
      </w:pPr>
      <w:rPr>
        <w:rFonts w:hint="default"/>
      </w:rPr>
    </w:lvl>
    <w:lvl w:ilvl="1">
      <w:start w:val="1"/>
      <w:numFmt w:val="decimal"/>
      <w:lvlText w:val="%1.%2"/>
      <w:lvlJc w:val="left"/>
      <w:pPr>
        <w:ind w:left="870" w:hanging="37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 w15:restartNumberingAfterBreak="0">
    <w:nsid w:val="0C566BF1"/>
    <w:multiLevelType w:val="hybridMultilevel"/>
    <w:tmpl w:val="7BBC655A"/>
    <w:lvl w:ilvl="0" w:tplc="07D26EE6">
      <w:start w:val="1"/>
      <w:numFmt w:val="bullet"/>
      <w:lvlText w:val=""/>
      <w:lvlJc w:val="left"/>
      <w:pPr>
        <w:tabs>
          <w:tab w:val="num" w:pos="5353"/>
        </w:tabs>
        <w:ind w:left="5415" w:hanging="62"/>
      </w:pPr>
      <w:rPr>
        <w:rFonts w:ascii="Symbol" w:hAnsi="Symbol" w:hint="default"/>
      </w:rPr>
    </w:lvl>
    <w:lvl w:ilvl="1" w:tplc="07D26EE6">
      <w:start w:val="1"/>
      <w:numFmt w:val="bullet"/>
      <w:lvlText w:val=""/>
      <w:lvlJc w:val="left"/>
      <w:pPr>
        <w:tabs>
          <w:tab w:val="num" w:pos="1701"/>
        </w:tabs>
        <w:ind w:left="1763" w:hanging="62"/>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DC44BEB"/>
    <w:multiLevelType w:val="multilevel"/>
    <w:tmpl w:val="93F47B24"/>
    <w:lvl w:ilvl="0">
      <w:start w:val="4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339320E"/>
    <w:multiLevelType w:val="multilevel"/>
    <w:tmpl w:val="249261DC"/>
    <w:lvl w:ilvl="0">
      <w:start w:val="42"/>
      <w:numFmt w:val="decimal"/>
      <w:lvlText w:val="%1"/>
      <w:lvlJc w:val="left"/>
      <w:pPr>
        <w:ind w:left="525" w:hanging="525"/>
      </w:pPr>
      <w:rPr>
        <w:rFonts w:hint="default"/>
      </w:rPr>
    </w:lvl>
    <w:lvl w:ilvl="1">
      <w:start w:val="7"/>
      <w:numFmt w:val="decimal"/>
      <w:lvlText w:val="%1.%2"/>
      <w:lvlJc w:val="left"/>
      <w:pPr>
        <w:ind w:left="900" w:hanging="52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C5E0AEE"/>
    <w:multiLevelType w:val="multilevel"/>
    <w:tmpl w:val="E918E484"/>
    <w:lvl w:ilvl="0">
      <w:start w:val="2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E23E34"/>
    <w:multiLevelType w:val="multilevel"/>
    <w:tmpl w:val="D50E1692"/>
    <w:lvl w:ilvl="0">
      <w:start w:val="24"/>
      <w:numFmt w:val="decimal"/>
      <w:lvlText w:val="%1."/>
      <w:lvlJc w:val="left"/>
      <w:pPr>
        <w:ind w:left="735" w:hanging="375"/>
      </w:pPr>
      <w:rPr>
        <w:rFonts w:hint="default"/>
      </w:rPr>
    </w:lvl>
    <w:lvl w:ilvl="1">
      <w:start w:val="2"/>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6251398"/>
    <w:multiLevelType w:val="hybridMultilevel"/>
    <w:tmpl w:val="B55AE368"/>
    <w:lvl w:ilvl="0" w:tplc="C4AEC05A">
      <w:start w:val="1"/>
      <w:numFmt w:val="decimal"/>
      <w:lvlText w:val="%1)"/>
      <w:lvlJc w:val="left"/>
      <w:pPr>
        <w:ind w:left="1274" w:hanging="396"/>
      </w:pPr>
      <w:rPr>
        <w:rFonts w:ascii="Times New Roman" w:eastAsia="Times New Roman" w:hAnsi="Times New Roman" w:cs="Times New Roman" w:hint="default"/>
        <w:w w:val="100"/>
        <w:sz w:val="28"/>
        <w:szCs w:val="28"/>
        <w:lang w:val="ru-RU" w:eastAsia="en-US" w:bidi="ar-SA"/>
      </w:rPr>
    </w:lvl>
    <w:lvl w:ilvl="1" w:tplc="AFACDA94">
      <w:numFmt w:val="bullet"/>
      <w:lvlText w:val="•"/>
      <w:lvlJc w:val="left"/>
      <w:pPr>
        <w:ind w:left="2195" w:hanging="396"/>
      </w:pPr>
      <w:rPr>
        <w:rFonts w:hint="default"/>
        <w:lang w:val="ru-RU" w:eastAsia="en-US" w:bidi="ar-SA"/>
      </w:rPr>
    </w:lvl>
    <w:lvl w:ilvl="2" w:tplc="E9E45DAA">
      <w:numFmt w:val="bullet"/>
      <w:lvlText w:val="•"/>
      <w:lvlJc w:val="left"/>
      <w:pPr>
        <w:ind w:left="3111" w:hanging="396"/>
      </w:pPr>
      <w:rPr>
        <w:rFonts w:hint="default"/>
        <w:lang w:val="ru-RU" w:eastAsia="en-US" w:bidi="ar-SA"/>
      </w:rPr>
    </w:lvl>
    <w:lvl w:ilvl="3" w:tplc="9A32EE0C">
      <w:numFmt w:val="bullet"/>
      <w:lvlText w:val="•"/>
      <w:lvlJc w:val="left"/>
      <w:pPr>
        <w:ind w:left="4027" w:hanging="396"/>
      </w:pPr>
      <w:rPr>
        <w:rFonts w:hint="default"/>
        <w:lang w:val="ru-RU" w:eastAsia="en-US" w:bidi="ar-SA"/>
      </w:rPr>
    </w:lvl>
    <w:lvl w:ilvl="4" w:tplc="F9084974">
      <w:numFmt w:val="bullet"/>
      <w:lvlText w:val="•"/>
      <w:lvlJc w:val="left"/>
      <w:pPr>
        <w:ind w:left="4943" w:hanging="396"/>
      </w:pPr>
      <w:rPr>
        <w:rFonts w:hint="default"/>
        <w:lang w:val="ru-RU" w:eastAsia="en-US" w:bidi="ar-SA"/>
      </w:rPr>
    </w:lvl>
    <w:lvl w:ilvl="5" w:tplc="561A7DA2">
      <w:numFmt w:val="bullet"/>
      <w:lvlText w:val="•"/>
      <w:lvlJc w:val="left"/>
      <w:pPr>
        <w:ind w:left="5859" w:hanging="396"/>
      </w:pPr>
      <w:rPr>
        <w:rFonts w:hint="default"/>
        <w:lang w:val="ru-RU" w:eastAsia="en-US" w:bidi="ar-SA"/>
      </w:rPr>
    </w:lvl>
    <w:lvl w:ilvl="6" w:tplc="4664E900">
      <w:numFmt w:val="bullet"/>
      <w:lvlText w:val="•"/>
      <w:lvlJc w:val="left"/>
      <w:pPr>
        <w:ind w:left="6775" w:hanging="396"/>
      </w:pPr>
      <w:rPr>
        <w:rFonts w:hint="default"/>
        <w:lang w:val="ru-RU" w:eastAsia="en-US" w:bidi="ar-SA"/>
      </w:rPr>
    </w:lvl>
    <w:lvl w:ilvl="7" w:tplc="3E607DA6">
      <w:numFmt w:val="bullet"/>
      <w:lvlText w:val="•"/>
      <w:lvlJc w:val="left"/>
      <w:pPr>
        <w:ind w:left="7691" w:hanging="396"/>
      </w:pPr>
      <w:rPr>
        <w:rFonts w:hint="default"/>
        <w:lang w:val="ru-RU" w:eastAsia="en-US" w:bidi="ar-SA"/>
      </w:rPr>
    </w:lvl>
    <w:lvl w:ilvl="8" w:tplc="CCF4565C">
      <w:numFmt w:val="bullet"/>
      <w:lvlText w:val="•"/>
      <w:lvlJc w:val="left"/>
      <w:pPr>
        <w:ind w:left="8607" w:hanging="396"/>
      </w:pPr>
      <w:rPr>
        <w:rFonts w:hint="default"/>
        <w:lang w:val="ru-RU" w:eastAsia="en-US" w:bidi="ar-SA"/>
      </w:rPr>
    </w:lvl>
  </w:abstractNum>
  <w:abstractNum w:abstractNumId="7" w15:restartNumberingAfterBreak="0">
    <w:nsid w:val="2BC01E95"/>
    <w:multiLevelType w:val="hybridMultilevel"/>
    <w:tmpl w:val="CF848248"/>
    <w:lvl w:ilvl="0" w:tplc="96747568">
      <w:start w:val="1"/>
      <w:numFmt w:val="decimal"/>
      <w:lvlText w:val="%1)"/>
      <w:lvlJc w:val="left"/>
      <w:pPr>
        <w:ind w:left="139" w:hanging="305"/>
      </w:pPr>
      <w:rPr>
        <w:rFonts w:ascii="Times New Roman" w:eastAsia="Times New Roman" w:hAnsi="Times New Roman" w:cs="Times New Roman" w:hint="default"/>
        <w:spacing w:val="0"/>
        <w:w w:val="100"/>
        <w:sz w:val="28"/>
        <w:szCs w:val="28"/>
        <w:lang w:val="ru-RU" w:eastAsia="en-US" w:bidi="ar-SA"/>
      </w:rPr>
    </w:lvl>
    <w:lvl w:ilvl="1" w:tplc="99B2D0D2">
      <w:numFmt w:val="bullet"/>
      <w:lvlText w:val="•"/>
      <w:lvlJc w:val="left"/>
      <w:pPr>
        <w:ind w:left="1169" w:hanging="305"/>
      </w:pPr>
      <w:rPr>
        <w:rFonts w:hint="default"/>
        <w:lang w:val="ru-RU" w:eastAsia="en-US" w:bidi="ar-SA"/>
      </w:rPr>
    </w:lvl>
    <w:lvl w:ilvl="2" w:tplc="A7C2400E">
      <w:numFmt w:val="bullet"/>
      <w:lvlText w:val="•"/>
      <w:lvlJc w:val="left"/>
      <w:pPr>
        <w:ind w:left="2199" w:hanging="305"/>
      </w:pPr>
      <w:rPr>
        <w:rFonts w:hint="default"/>
        <w:lang w:val="ru-RU" w:eastAsia="en-US" w:bidi="ar-SA"/>
      </w:rPr>
    </w:lvl>
    <w:lvl w:ilvl="3" w:tplc="D3BC76EC">
      <w:numFmt w:val="bullet"/>
      <w:lvlText w:val="•"/>
      <w:lvlJc w:val="left"/>
      <w:pPr>
        <w:ind w:left="3229" w:hanging="305"/>
      </w:pPr>
      <w:rPr>
        <w:rFonts w:hint="default"/>
        <w:lang w:val="ru-RU" w:eastAsia="en-US" w:bidi="ar-SA"/>
      </w:rPr>
    </w:lvl>
    <w:lvl w:ilvl="4" w:tplc="996E89B6">
      <w:numFmt w:val="bullet"/>
      <w:lvlText w:val="•"/>
      <w:lvlJc w:val="left"/>
      <w:pPr>
        <w:ind w:left="4259" w:hanging="305"/>
      </w:pPr>
      <w:rPr>
        <w:rFonts w:hint="default"/>
        <w:lang w:val="ru-RU" w:eastAsia="en-US" w:bidi="ar-SA"/>
      </w:rPr>
    </w:lvl>
    <w:lvl w:ilvl="5" w:tplc="7C3A61FA">
      <w:numFmt w:val="bullet"/>
      <w:lvlText w:val="•"/>
      <w:lvlJc w:val="left"/>
      <w:pPr>
        <w:ind w:left="5289" w:hanging="305"/>
      </w:pPr>
      <w:rPr>
        <w:rFonts w:hint="default"/>
        <w:lang w:val="ru-RU" w:eastAsia="en-US" w:bidi="ar-SA"/>
      </w:rPr>
    </w:lvl>
    <w:lvl w:ilvl="6" w:tplc="0ABADAD4">
      <w:numFmt w:val="bullet"/>
      <w:lvlText w:val="•"/>
      <w:lvlJc w:val="left"/>
      <w:pPr>
        <w:ind w:left="6319" w:hanging="305"/>
      </w:pPr>
      <w:rPr>
        <w:rFonts w:hint="default"/>
        <w:lang w:val="ru-RU" w:eastAsia="en-US" w:bidi="ar-SA"/>
      </w:rPr>
    </w:lvl>
    <w:lvl w:ilvl="7" w:tplc="6FACB060">
      <w:numFmt w:val="bullet"/>
      <w:lvlText w:val="•"/>
      <w:lvlJc w:val="left"/>
      <w:pPr>
        <w:ind w:left="7349" w:hanging="305"/>
      </w:pPr>
      <w:rPr>
        <w:rFonts w:hint="default"/>
        <w:lang w:val="ru-RU" w:eastAsia="en-US" w:bidi="ar-SA"/>
      </w:rPr>
    </w:lvl>
    <w:lvl w:ilvl="8" w:tplc="D07246D8">
      <w:numFmt w:val="bullet"/>
      <w:lvlText w:val="•"/>
      <w:lvlJc w:val="left"/>
      <w:pPr>
        <w:ind w:left="8379" w:hanging="305"/>
      </w:pPr>
      <w:rPr>
        <w:rFonts w:hint="default"/>
        <w:lang w:val="ru-RU" w:eastAsia="en-US" w:bidi="ar-SA"/>
      </w:rPr>
    </w:lvl>
  </w:abstractNum>
  <w:abstractNum w:abstractNumId="8" w15:restartNumberingAfterBreak="0">
    <w:nsid w:val="2E191E71"/>
    <w:multiLevelType w:val="hybridMultilevel"/>
    <w:tmpl w:val="04B4DACA"/>
    <w:lvl w:ilvl="0" w:tplc="1868B2E2">
      <w:start w:val="1"/>
      <w:numFmt w:val="decimal"/>
      <w:lvlText w:val="%1)"/>
      <w:lvlJc w:val="left"/>
      <w:pPr>
        <w:ind w:left="139" w:hanging="305"/>
      </w:pPr>
      <w:rPr>
        <w:rFonts w:ascii="Times New Roman" w:eastAsia="Times New Roman" w:hAnsi="Times New Roman" w:cs="Times New Roman" w:hint="default"/>
        <w:spacing w:val="0"/>
        <w:w w:val="100"/>
        <w:sz w:val="28"/>
        <w:szCs w:val="28"/>
        <w:lang w:val="ru-RU" w:eastAsia="en-US" w:bidi="ar-SA"/>
      </w:rPr>
    </w:lvl>
    <w:lvl w:ilvl="1" w:tplc="21D69424">
      <w:numFmt w:val="bullet"/>
      <w:lvlText w:val="•"/>
      <w:lvlJc w:val="left"/>
      <w:pPr>
        <w:ind w:left="1169" w:hanging="305"/>
      </w:pPr>
      <w:rPr>
        <w:rFonts w:hint="default"/>
        <w:lang w:val="ru-RU" w:eastAsia="en-US" w:bidi="ar-SA"/>
      </w:rPr>
    </w:lvl>
    <w:lvl w:ilvl="2" w:tplc="B2781FB8">
      <w:numFmt w:val="bullet"/>
      <w:lvlText w:val="•"/>
      <w:lvlJc w:val="left"/>
      <w:pPr>
        <w:ind w:left="2199" w:hanging="305"/>
      </w:pPr>
      <w:rPr>
        <w:rFonts w:hint="default"/>
        <w:lang w:val="ru-RU" w:eastAsia="en-US" w:bidi="ar-SA"/>
      </w:rPr>
    </w:lvl>
    <w:lvl w:ilvl="3" w:tplc="4ECE9A50">
      <w:numFmt w:val="bullet"/>
      <w:lvlText w:val="•"/>
      <w:lvlJc w:val="left"/>
      <w:pPr>
        <w:ind w:left="3229" w:hanging="305"/>
      </w:pPr>
      <w:rPr>
        <w:rFonts w:hint="default"/>
        <w:lang w:val="ru-RU" w:eastAsia="en-US" w:bidi="ar-SA"/>
      </w:rPr>
    </w:lvl>
    <w:lvl w:ilvl="4" w:tplc="66B00058">
      <w:numFmt w:val="bullet"/>
      <w:lvlText w:val="•"/>
      <w:lvlJc w:val="left"/>
      <w:pPr>
        <w:ind w:left="4259" w:hanging="305"/>
      </w:pPr>
      <w:rPr>
        <w:rFonts w:hint="default"/>
        <w:lang w:val="ru-RU" w:eastAsia="en-US" w:bidi="ar-SA"/>
      </w:rPr>
    </w:lvl>
    <w:lvl w:ilvl="5" w:tplc="9EBC118C">
      <w:numFmt w:val="bullet"/>
      <w:lvlText w:val="•"/>
      <w:lvlJc w:val="left"/>
      <w:pPr>
        <w:ind w:left="5289" w:hanging="305"/>
      </w:pPr>
      <w:rPr>
        <w:rFonts w:hint="default"/>
        <w:lang w:val="ru-RU" w:eastAsia="en-US" w:bidi="ar-SA"/>
      </w:rPr>
    </w:lvl>
    <w:lvl w:ilvl="6" w:tplc="6D2CA6F6">
      <w:numFmt w:val="bullet"/>
      <w:lvlText w:val="•"/>
      <w:lvlJc w:val="left"/>
      <w:pPr>
        <w:ind w:left="6319" w:hanging="305"/>
      </w:pPr>
      <w:rPr>
        <w:rFonts w:hint="default"/>
        <w:lang w:val="ru-RU" w:eastAsia="en-US" w:bidi="ar-SA"/>
      </w:rPr>
    </w:lvl>
    <w:lvl w:ilvl="7" w:tplc="C446531E">
      <w:numFmt w:val="bullet"/>
      <w:lvlText w:val="•"/>
      <w:lvlJc w:val="left"/>
      <w:pPr>
        <w:ind w:left="7349" w:hanging="305"/>
      </w:pPr>
      <w:rPr>
        <w:rFonts w:hint="default"/>
        <w:lang w:val="ru-RU" w:eastAsia="en-US" w:bidi="ar-SA"/>
      </w:rPr>
    </w:lvl>
    <w:lvl w:ilvl="8" w:tplc="216A5856">
      <w:numFmt w:val="bullet"/>
      <w:lvlText w:val="•"/>
      <w:lvlJc w:val="left"/>
      <w:pPr>
        <w:ind w:left="8379" w:hanging="305"/>
      </w:pPr>
      <w:rPr>
        <w:rFonts w:hint="default"/>
        <w:lang w:val="ru-RU" w:eastAsia="en-US" w:bidi="ar-SA"/>
      </w:rPr>
    </w:lvl>
  </w:abstractNum>
  <w:abstractNum w:abstractNumId="9" w15:restartNumberingAfterBreak="0">
    <w:nsid w:val="33B975EB"/>
    <w:multiLevelType w:val="multilevel"/>
    <w:tmpl w:val="01300A8A"/>
    <w:lvl w:ilvl="0">
      <w:start w:val="42"/>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7FB4565"/>
    <w:multiLevelType w:val="multilevel"/>
    <w:tmpl w:val="DF928E18"/>
    <w:lvl w:ilvl="0">
      <w:start w:val="2"/>
      <w:numFmt w:val="decimal"/>
      <w:lvlText w:val="%1"/>
      <w:lvlJc w:val="left"/>
      <w:pPr>
        <w:ind w:left="139" w:hanging="684"/>
      </w:pPr>
      <w:rPr>
        <w:rFonts w:hint="default"/>
        <w:lang w:val="ru-RU" w:eastAsia="en-US" w:bidi="ar-SA"/>
      </w:rPr>
    </w:lvl>
    <w:lvl w:ilvl="1">
      <w:start w:val="1"/>
      <w:numFmt w:val="decimal"/>
      <w:lvlText w:val="%1.%2."/>
      <w:lvlJc w:val="left"/>
      <w:pPr>
        <w:ind w:left="139" w:hanging="684"/>
      </w:pPr>
      <w:rPr>
        <w:rFonts w:ascii="Times New Roman" w:eastAsia="Times New Roman" w:hAnsi="Times New Roman" w:cs="Times New Roman" w:hint="default"/>
        <w:b w:val="0"/>
        <w:i w:val="0"/>
        <w:w w:val="100"/>
        <w:sz w:val="28"/>
        <w:szCs w:val="28"/>
        <w:lang w:val="ru-RU" w:eastAsia="en-US" w:bidi="ar-SA"/>
      </w:rPr>
    </w:lvl>
    <w:lvl w:ilvl="2">
      <w:start w:val="1"/>
      <w:numFmt w:val="decimal"/>
      <w:lvlText w:val="%1.%2.%3."/>
      <w:lvlJc w:val="left"/>
      <w:pPr>
        <w:ind w:left="139"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2914" w:hanging="773"/>
      </w:pPr>
      <w:rPr>
        <w:rFonts w:hint="default"/>
        <w:lang w:val="ru-RU" w:eastAsia="en-US" w:bidi="ar-SA"/>
      </w:rPr>
    </w:lvl>
    <w:lvl w:ilvl="4">
      <w:numFmt w:val="bullet"/>
      <w:lvlText w:val="•"/>
      <w:lvlJc w:val="left"/>
      <w:pPr>
        <w:ind w:left="3989" w:hanging="773"/>
      </w:pPr>
      <w:rPr>
        <w:rFonts w:hint="default"/>
        <w:lang w:val="ru-RU" w:eastAsia="en-US" w:bidi="ar-SA"/>
      </w:rPr>
    </w:lvl>
    <w:lvl w:ilvl="5">
      <w:numFmt w:val="bullet"/>
      <w:lvlText w:val="•"/>
      <w:lvlJc w:val="left"/>
      <w:pPr>
        <w:ind w:left="5064" w:hanging="773"/>
      </w:pPr>
      <w:rPr>
        <w:rFonts w:hint="default"/>
        <w:lang w:val="ru-RU" w:eastAsia="en-US" w:bidi="ar-SA"/>
      </w:rPr>
    </w:lvl>
    <w:lvl w:ilvl="6">
      <w:numFmt w:val="bullet"/>
      <w:lvlText w:val="•"/>
      <w:lvlJc w:val="left"/>
      <w:pPr>
        <w:ind w:left="6139" w:hanging="773"/>
      </w:pPr>
      <w:rPr>
        <w:rFonts w:hint="default"/>
        <w:lang w:val="ru-RU" w:eastAsia="en-US" w:bidi="ar-SA"/>
      </w:rPr>
    </w:lvl>
    <w:lvl w:ilvl="7">
      <w:numFmt w:val="bullet"/>
      <w:lvlText w:val="•"/>
      <w:lvlJc w:val="left"/>
      <w:pPr>
        <w:ind w:left="7214" w:hanging="773"/>
      </w:pPr>
      <w:rPr>
        <w:rFonts w:hint="default"/>
        <w:lang w:val="ru-RU" w:eastAsia="en-US" w:bidi="ar-SA"/>
      </w:rPr>
    </w:lvl>
    <w:lvl w:ilvl="8">
      <w:numFmt w:val="bullet"/>
      <w:lvlText w:val="•"/>
      <w:lvlJc w:val="left"/>
      <w:pPr>
        <w:ind w:left="8289" w:hanging="773"/>
      </w:pPr>
      <w:rPr>
        <w:rFonts w:hint="default"/>
        <w:lang w:val="ru-RU" w:eastAsia="en-US" w:bidi="ar-SA"/>
      </w:rPr>
    </w:lvl>
  </w:abstractNum>
  <w:abstractNum w:abstractNumId="11" w15:restartNumberingAfterBreak="0">
    <w:nsid w:val="396942BA"/>
    <w:multiLevelType w:val="multilevel"/>
    <w:tmpl w:val="27149FD2"/>
    <w:lvl w:ilvl="0">
      <w:start w:val="4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F182C49"/>
    <w:multiLevelType w:val="hybridMultilevel"/>
    <w:tmpl w:val="1D023C44"/>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B0539A"/>
    <w:multiLevelType w:val="multilevel"/>
    <w:tmpl w:val="C83E8B54"/>
    <w:lvl w:ilvl="0">
      <w:start w:val="1"/>
      <w:numFmt w:val="decimal"/>
      <w:lvlText w:val="%1"/>
      <w:lvlJc w:val="left"/>
      <w:pPr>
        <w:ind w:left="139" w:hanging="804"/>
      </w:pPr>
      <w:rPr>
        <w:rFonts w:hint="default"/>
        <w:lang w:val="ru-RU" w:eastAsia="en-US" w:bidi="ar-SA"/>
      </w:rPr>
    </w:lvl>
    <w:lvl w:ilvl="1">
      <w:start w:val="1"/>
      <w:numFmt w:val="decimal"/>
      <w:lvlText w:val="%1.%2."/>
      <w:lvlJc w:val="left"/>
      <w:pPr>
        <w:ind w:left="139" w:hanging="804"/>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99" w:hanging="804"/>
      </w:pPr>
      <w:rPr>
        <w:rFonts w:hint="default"/>
        <w:lang w:val="ru-RU" w:eastAsia="en-US" w:bidi="ar-SA"/>
      </w:rPr>
    </w:lvl>
    <w:lvl w:ilvl="3">
      <w:numFmt w:val="bullet"/>
      <w:lvlText w:val="•"/>
      <w:lvlJc w:val="left"/>
      <w:pPr>
        <w:ind w:left="3229" w:hanging="804"/>
      </w:pPr>
      <w:rPr>
        <w:rFonts w:hint="default"/>
        <w:lang w:val="ru-RU" w:eastAsia="en-US" w:bidi="ar-SA"/>
      </w:rPr>
    </w:lvl>
    <w:lvl w:ilvl="4">
      <w:numFmt w:val="bullet"/>
      <w:lvlText w:val="•"/>
      <w:lvlJc w:val="left"/>
      <w:pPr>
        <w:ind w:left="4259" w:hanging="804"/>
      </w:pPr>
      <w:rPr>
        <w:rFonts w:hint="default"/>
        <w:lang w:val="ru-RU" w:eastAsia="en-US" w:bidi="ar-SA"/>
      </w:rPr>
    </w:lvl>
    <w:lvl w:ilvl="5">
      <w:numFmt w:val="bullet"/>
      <w:lvlText w:val="•"/>
      <w:lvlJc w:val="left"/>
      <w:pPr>
        <w:ind w:left="5289" w:hanging="804"/>
      </w:pPr>
      <w:rPr>
        <w:rFonts w:hint="default"/>
        <w:lang w:val="ru-RU" w:eastAsia="en-US" w:bidi="ar-SA"/>
      </w:rPr>
    </w:lvl>
    <w:lvl w:ilvl="6">
      <w:numFmt w:val="bullet"/>
      <w:lvlText w:val="•"/>
      <w:lvlJc w:val="left"/>
      <w:pPr>
        <w:ind w:left="6319" w:hanging="804"/>
      </w:pPr>
      <w:rPr>
        <w:rFonts w:hint="default"/>
        <w:lang w:val="ru-RU" w:eastAsia="en-US" w:bidi="ar-SA"/>
      </w:rPr>
    </w:lvl>
    <w:lvl w:ilvl="7">
      <w:numFmt w:val="bullet"/>
      <w:lvlText w:val="•"/>
      <w:lvlJc w:val="left"/>
      <w:pPr>
        <w:ind w:left="7349" w:hanging="804"/>
      </w:pPr>
      <w:rPr>
        <w:rFonts w:hint="default"/>
        <w:lang w:val="ru-RU" w:eastAsia="en-US" w:bidi="ar-SA"/>
      </w:rPr>
    </w:lvl>
    <w:lvl w:ilvl="8">
      <w:numFmt w:val="bullet"/>
      <w:lvlText w:val="•"/>
      <w:lvlJc w:val="left"/>
      <w:pPr>
        <w:ind w:left="8379" w:hanging="804"/>
      </w:pPr>
      <w:rPr>
        <w:rFonts w:hint="default"/>
        <w:lang w:val="ru-RU" w:eastAsia="en-US" w:bidi="ar-SA"/>
      </w:rPr>
    </w:lvl>
  </w:abstractNum>
  <w:abstractNum w:abstractNumId="14" w15:restartNumberingAfterBreak="0">
    <w:nsid w:val="4573086D"/>
    <w:multiLevelType w:val="hybridMultilevel"/>
    <w:tmpl w:val="C33A0D14"/>
    <w:lvl w:ilvl="0" w:tplc="07D26EE6">
      <w:start w:val="1"/>
      <w:numFmt w:val="bullet"/>
      <w:lvlText w:val=""/>
      <w:lvlJc w:val="left"/>
      <w:pPr>
        <w:tabs>
          <w:tab w:val="num" w:pos="3969"/>
        </w:tabs>
        <w:ind w:left="4031" w:hanging="62"/>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89F439B"/>
    <w:multiLevelType w:val="hybridMultilevel"/>
    <w:tmpl w:val="CBDC32CA"/>
    <w:lvl w:ilvl="0" w:tplc="07D26EE6">
      <w:start w:val="1"/>
      <w:numFmt w:val="bullet"/>
      <w:lvlText w:val=""/>
      <w:lvlJc w:val="left"/>
      <w:pPr>
        <w:tabs>
          <w:tab w:val="num" w:pos="5353"/>
        </w:tabs>
        <w:ind w:left="5415" w:hanging="62"/>
      </w:pPr>
      <w:rPr>
        <w:rFonts w:ascii="Symbol" w:hAnsi="Symbol" w:hint="default"/>
      </w:rPr>
    </w:lvl>
    <w:lvl w:ilvl="1" w:tplc="07D26EE6">
      <w:start w:val="1"/>
      <w:numFmt w:val="bullet"/>
      <w:lvlText w:val=""/>
      <w:lvlJc w:val="left"/>
      <w:pPr>
        <w:tabs>
          <w:tab w:val="num" w:pos="1789"/>
        </w:tabs>
        <w:ind w:left="1851" w:hanging="62"/>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D2F2868"/>
    <w:multiLevelType w:val="hybridMultilevel"/>
    <w:tmpl w:val="520ABB2C"/>
    <w:lvl w:ilvl="0" w:tplc="A3DA931E">
      <w:start w:val="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DB3131"/>
    <w:multiLevelType w:val="multilevel"/>
    <w:tmpl w:val="C158EE88"/>
    <w:lvl w:ilvl="0">
      <w:start w:val="42"/>
      <w:numFmt w:val="decimal"/>
      <w:lvlText w:val="%1"/>
      <w:lvlJc w:val="left"/>
      <w:pPr>
        <w:ind w:left="525" w:hanging="525"/>
      </w:pPr>
      <w:rPr>
        <w:rFonts w:hint="default"/>
      </w:rPr>
    </w:lvl>
    <w:lvl w:ilvl="1">
      <w:start w:val="4"/>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2E40D81"/>
    <w:multiLevelType w:val="multilevel"/>
    <w:tmpl w:val="628AE6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822A36"/>
    <w:multiLevelType w:val="multilevel"/>
    <w:tmpl w:val="33CA5E5C"/>
    <w:lvl w:ilvl="0">
      <w:start w:val="42"/>
      <w:numFmt w:val="decimal"/>
      <w:lvlText w:val="%1"/>
      <w:lvlJc w:val="left"/>
      <w:pPr>
        <w:ind w:left="525" w:hanging="525"/>
      </w:pPr>
      <w:rPr>
        <w:rFonts w:hint="default"/>
      </w:rPr>
    </w:lvl>
    <w:lvl w:ilvl="1">
      <w:start w:val="8"/>
      <w:numFmt w:val="decimal"/>
      <w:lvlText w:val="%1.%2"/>
      <w:lvlJc w:val="left"/>
      <w:pPr>
        <w:ind w:left="1050" w:hanging="52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0" w15:restartNumberingAfterBreak="0">
    <w:nsid w:val="65746CB5"/>
    <w:multiLevelType w:val="hybridMultilevel"/>
    <w:tmpl w:val="4BCE86F0"/>
    <w:lvl w:ilvl="0" w:tplc="07D26EE6">
      <w:start w:val="1"/>
      <w:numFmt w:val="bullet"/>
      <w:lvlText w:val=""/>
      <w:lvlJc w:val="left"/>
      <w:pPr>
        <w:tabs>
          <w:tab w:val="num" w:pos="5353"/>
        </w:tabs>
        <w:ind w:left="5415" w:hanging="62"/>
      </w:pPr>
      <w:rPr>
        <w:rFonts w:ascii="Symbol" w:hAnsi="Symbol" w:hint="default"/>
      </w:rPr>
    </w:lvl>
    <w:lvl w:ilvl="1" w:tplc="07D26EE6">
      <w:start w:val="1"/>
      <w:numFmt w:val="bullet"/>
      <w:lvlText w:val=""/>
      <w:lvlJc w:val="left"/>
      <w:pPr>
        <w:tabs>
          <w:tab w:val="num" w:pos="1789"/>
        </w:tabs>
        <w:ind w:left="1851" w:hanging="62"/>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674C0D5B"/>
    <w:multiLevelType w:val="multilevel"/>
    <w:tmpl w:val="34A86486"/>
    <w:lvl w:ilvl="0">
      <w:start w:val="42"/>
      <w:numFmt w:val="decimal"/>
      <w:lvlText w:val="%1"/>
      <w:lvlJc w:val="left"/>
      <w:pPr>
        <w:ind w:left="525" w:hanging="525"/>
      </w:pPr>
      <w:rPr>
        <w:rFonts w:hint="default"/>
      </w:rPr>
    </w:lvl>
    <w:lvl w:ilvl="1">
      <w:start w:val="8"/>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2" w15:restartNumberingAfterBreak="0">
    <w:nsid w:val="69E24A7A"/>
    <w:multiLevelType w:val="hybridMultilevel"/>
    <w:tmpl w:val="E162060C"/>
    <w:lvl w:ilvl="0" w:tplc="40F43F2E">
      <w:numFmt w:val="bullet"/>
      <w:lvlText w:val="-"/>
      <w:lvlJc w:val="left"/>
      <w:pPr>
        <w:ind w:left="139" w:hanging="228"/>
      </w:pPr>
      <w:rPr>
        <w:rFonts w:ascii="Times New Roman" w:eastAsia="Times New Roman" w:hAnsi="Times New Roman" w:cs="Times New Roman" w:hint="default"/>
        <w:w w:val="100"/>
        <w:sz w:val="28"/>
        <w:szCs w:val="28"/>
        <w:lang w:val="ru-RU" w:eastAsia="en-US" w:bidi="ar-SA"/>
      </w:rPr>
    </w:lvl>
    <w:lvl w:ilvl="1" w:tplc="257C69CC">
      <w:numFmt w:val="bullet"/>
      <w:lvlText w:val="•"/>
      <w:lvlJc w:val="left"/>
      <w:pPr>
        <w:ind w:left="1169" w:hanging="228"/>
      </w:pPr>
      <w:rPr>
        <w:rFonts w:hint="default"/>
        <w:lang w:val="ru-RU" w:eastAsia="en-US" w:bidi="ar-SA"/>
      </w:rPr>
    </w:lvl>
    <w:lvl w:ilvl="2" w:tplc="421CAC18">
      <w:numFmt w:val="bullet"/>
      <w:lvlText w:val="•"/>
      <w:lvlJc w:val="left"/>
      <w:pPr>
        <w:ind w:left="2199" w:hanging="228"/>
      </w:pPr>
      <w:rPr>
        <w:rFonts w:hint="default"/>
        <w:lang w:val="ru-RU" w:eastAsia="en-US" w:bidi="ar-SA"/>
      </w:rPr>
    </w:lvl>
    <w:lvl w:ilvl="3" w:tplc="B8FC2E14">
      <w:numFmt w:val="bullet"/>
      <w:lvlText w:val="•"/>
      <w:lvlJc w:val="left"/>
      <w:pPr>
        <w:ind w:left="3229" w:hanging="228"/>
      </w:pPr>
      <w:rPr>
        <w:rFonts w:hint="default"/>
        <w:lang w:val="ru-RU" w:eastAsia="en-US" w:bidi="ar-SA"/>
      </w:rPr>
    </w:lvl>
    <w:lvl w:ilvl="4" w:tplc="304E8182">
      <w:numFmt w:val="bullet"/>
      <w:lvlText w:val="•"/>
      <w:lvlJc w:val="left"/>
      <w:pPr>
        <w:ind w:left="4259" w:hanging="228"/>
      </w:pPr>
      <w:rPr>
        <w:rFonts w:hint="default"/>
        <w:lang w:val="ru-RU" w:eastAsia="en-US" w:bidi="ar-SA"/>
      </w:rPr>
    </w:lvl>
    <w:lvl w:ilvl="5" w:tplc="CE7AB4E4">
      <w:numFmt w:val="bullet"/>
      <w:lvlText w:val="•"/>
      <w:lvlJc w:val="left"/>
      <w:pPr>
        <w:ind w:left="5289" w:hanging="228"/>
      </w:pPr>
      <w:rPr>
        <w:rFonts w:hint="default"/>
        <w:lang w:val="ru-RU" w:eastAsia="en-US" w:bidi="ar-SA"/>
      </w:rPr>
    </w:lvl>
    <w:lvl w:ilvl="6" w:tplc="31E0D386">
      <w:numFmt w:val="bullet"/>
      <w:lvlText w:val="•"/>
      <w:lvlJc w:val="left"/>
      <w:pPr>
        <w:ind w:left="6319" w:hanging="228"/>
      </w:pPr>
      <w:rPr>
        <w:rFonts w:hint="default"/>
        <w:lang w:val="ru-RU" w:eastAsia="en-US" w:bidi="ar-SA"/>
      </w:rPr>
    </w:lvl>
    <w:lvl w:ilvl="7" w:tplc="4378D4DE">
      <w:numFmt w:val="bullet"/>
      <w:lvlText w:val="•"/>
      <w:lvlJc w:val="left"/>
      <w:pPr>
        <w:ind w:left="7349" w:hanging="228"/>
      </w:pPr>
      <w:rPr>
        <w:rFonts w:hint="default"/>
        <w:lang w:val="ru-RU" w:eastAsia="en-US" w:bidi="ar-SA"/>
      </w:rPr>
    </w:lvl>
    <w:lvl w:ilvl="8" w:tplc="F3244528">
      <w:numFmt w:val="bullet"/>
      <w:lvlText w:val="•"/>
      <w:lvlJc w:val="left"/>
      <w:pPr>
        <w:ind w:left="8379" w:hanging="228"/>
      </w:pPr>
      <w:rPr>
        <w:rFonts w:hint="default"/>
        <w:lang w:val="ru-RU" w:eastAsia="en-US" w:bidi="ar-SA"/>
      </w:rPr>
    </w:lvl>
  </w:abstractNum>
  <w:abstractNum w:abstractNumId="23" w15:restartNumberingAfterBreak="0">
    <w:nsid w:val="6AB02CF3"/>
    <w:multiLevelType w:val="multilevel"/>
    <w:tmpl w:val="4B7E8CDE"/>
    <w:lvl w:ilvl="0">
      <w:start w:val="42"/>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13"/>
  </w:num>
  <w:num w:numId="3">
    <w:abstractNumId w:val="0"/>
  </w:num>
  <w:num w:numId="4">
    <w:abstractNumId w:val="10"/>
  </w:num>
  <w:num w:numId="5">
    <w:abstractNumId w:val="7"/>
  </w:num>
  <w:num w:numId="6">
    <w:abstractNumId w:val="8"/>
  </w:num>
  <w:num w:numId="7">
    <w:abstractNumId w:val="6"/>
  </w:num>
  <w:num w:numId="8">
    <w:abstractNumId w:val="4"/>
  </w:num>
  <w:num w:numId="9">
    <w:abstractNumId w:val="5"/>
  </w:num>
  <w:num w:numId="10">
    <w:abstractNumId w:val="16"/>
  </w:num>
  <w:num w:numId="11">
    <w:abstractNumId w:val="2"/>
  </w:num>
  <w:num w:numId="12">
    <w:abstractNumId w:val="17"/>
  </w:num>
  <w:num w:numId="13">
    <w:abstractNumId w:val="11"/>
  </w:num>
  <w:num w:numId="14">
    <w:abstractNumId w:val="23"/>
  </w:num>
  <w:num w:numId="15">
    <w:abstractNumId w:val="3"/>
  </w:num>
  <w:num w:numId="16">
    <w:abstractNumId w:val="21"/>
  </w:num>
  <w:num w:numId="17">
    <w:abstractNumId w:val="9"/>
  </w:num>
  <w:num w:numId="18">
    <w:abstractNumId w:val="19"/>
  </w:num>
  <w:num w:numId="19">
    <w:abstractNumId w:val="18"/>
  </w:num>
  <w:num w:numId="20">
    <w:abstractNumId w:val="15"/>
  </w:num>
  <w:num w:numId="21">
    <w:abstractNumId w:val="20"/>
  </w:num>
  <w:num w:numId="22">
    <w:abstractNumId w:val="1"/>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0138"/>
    <w:rsid w:val="0000236D"/>
    <w:rsid w:val="00004AEB"/>
    <w:rsid w:val="00004C3F"/>
    <w:rsid w:val="000054B7"/>
    <w:rsid w:val="00017764"/>
    <w:rsid w:val="000220FC"/>
    <w:rsid w:val="00026FFB"/>
    <w:rsid w:val="00030619"/>
    <w:rsid w:val="00030D63"/>
    <w:rsid w:val="00042E59"/>
    <w:rsid w:val="0004448D"/>
    <w:rsid w:val="00044527"/>
    <w:rsid w:val="00047211"/>
    <w:rsid w:val="00047306"/>
    <w:rsid w:val="00050138"/>
    <w:rsid w:val="000635C9"/>
    <w:rsid w:val="00066364"/>
    <w:rsid w:val="00066734"/>
    <w:rsid w:val="000725AA"/>
    <w:rsid w:val="00084B55"/>
    <w:rsid w:val="000872BC"/>
    <w:rsid w:val="00091BCF"/>
    <w:rsid w:val="00094787"/>
    <w:rsid w:val="00096A2B"/>
    <w:rsid w:val="000A12ED"/>
    <w:rsid w:val="000A4737"/>
    <w:rsid w:val="000B3CAC"/>
    <w:rsid w:val="000C131A"/>
    <w:rsid w:val="000C38EE"/>
    <w:rsid w:val="000C3968"/>
    <w:rsid w:val="000C4C78"/>
    <w:rsid w:val="000D24C7"/>
    <w:rsid w:val="000E6F1E"/>
    <w:rsid w:val="000F61AF"/>
    <w:rsid w:val="000F71CC"/>
    <w:rsid w:val="000F7C48"/>
    <w:rsid w:val="00103253"/>
    <w:rsid w:val="00104C01"/>
    <w:rsid w:val="00104DA1"/>
    <w:rsid w:val="001050AD"/>
    <w:rsid w:val="00105AB0"/>
    <w:rsid w:val="00117E7E"/>
    <w:rsid w:val="00120ABF"/>
    <w:rsid w:val="00123E27"/>
    <w:rsid w:val="00126374"/>
    <w:rsid w:val="0013456C"/>
    <w:rsid w:val="001346B0"/>
    <w:rsid w:val="001375F3"/>
    <w:rsid w:val="00137FBC"/>
    <w:rsid w:val="001447C9"/>
    <w:rsid w:val="001468F2"/>
    <w:rsid w:val="00147044"/>
    <w:rsid w:val="00147E14"/>
    <w:rsid w:val="001546D8"/>
    <w:rsid w:val="00160269"/>
    <w:rsid w:val="00160AC7"/>
    <w:rsid w:val="001627BA"/>
    <w:rsid w:val="00162C14"/>
    <w:rsid w:val="00163F72"/>
    <w:rsid w:val="001645F9"/>
    <w:rsid w:val="001727F6"/>
    <w:rsid w:val="001737F9"/>
    <w:rsid w:val="00176A08"/>
    <w:rsid w:val="0017747C"/>
    <w:rsid w:val="00182E93"/>
    <w:rsid w:val="00183C22"/>
    <w:rsid w:val="00185160"/>
    <w:rsid w:val="00185D9D"/>
    <w:rsid w:val="00186906"/>
    <w:rsid w:val="00190917"/>
    <w:rsid w:val="00197CF3"/>
    <w:rsid w:val="001A780F"/>
    <w:rsid w:val="001B06D1"/>
    <w:rsid w:val="001B3D2C"/>
    <w:rsid w:val="001C001A"/>
    <w:rsid w:val="001C227B"/>
    <w:rsid w:val="001C2B47"/>
    <w:rsid w:val="001C3874"/>
    <w:rsid w:val="001C675D"/>
    <w:rsid w:val="001D009B"/>
    <w:rsid w:val="001D0FA3"/>
    <w:rsid w:val="001D10DA"/>
    <w:rsid w:val="001D6325"/>
    <w:rsid w:val="001D6869"/>
    <w:rsid w:val="001D7376"/>
    <w:rsid w:val="001F1371"/>
    <w:rsid w:val="001F2636"/>
    <w:rsid w:val="0020228E"/>
    <w:rsid w:val="0021064C"/>
    <w:rsid w:val="00213104"/>
    <w:rsid w:val="002146AE"/>
    <w:rsid w:val="0022083A"/>
    <w:rsid w:val="0022471A"/>
    <w:rsid w:val="002330A8"/>
    <w:rsid w:val="00234547"/>
    <w:rsid w:val="00241344"/>
    <w:rsid w:val="00243D4B"/>
    <w:rsid w:val="0024641D"/>
    <w:rsid w:val="002503D9"/>
    <w:rsid w:val="002505D8"/>
    <w:rsid w:val="002523C0"/>
    <w:rsid w:val="002524A6"/>
    <w:rsid w:val="00253983"/>
    <w:rsid w:val="00253B55"/>
    <w:rsid w:val="00262FB7"/>
    <w:rsid w:val="00271A42"/>
    <w:rsid w:val="002736C1"/>
    <w:rsid w:val="0027375F"/>
    <w:rsid w:val="00275769"/>
    <w:rsid w:val="00285574"/>
    <w:rsid w:val="002959E7"/>
    <w:rsid w:val="002A552B"/>
    <w:rsid w:val="002A7FDE"/>
    <w:rsid w:val="002B0AE1"/>
    <w:rsid w:val="002B29F4"/>
    <w:rsid w:val="002B4FE7"/>
    <w:rsid w:val="002B565F"/>
    <w:rsid w:val="002C0B7F"/>
    <w:rsid w:val="002C3D74"/>
    <w:rsid w:val="002C4FF9"/>
    <w:rsid w:val="002D231C"/>
    <w:rsid w:val="002D4C97"/>
    <w:rsid w:val="002D52C7"/>
    <w:rsid w:val="002D54ED"/>
    <w:rsid w:val="002D64E2"/>
    <w:rsid w:val="002D7DCB"/>
    <w:rsid w:val="002E158F"/>
    <w:rsid w:val="002F07F2"/>
    <w:rsid w:val="002F7055"/>
    <w:rsid w:val="002F734C"/>
    <w:rsid w:val="003024D8"/>
    <w:rsid w:val="0030697C"/>
    <w:rsid w:val="00307688"/>
    <w:rsid w:val="0031006B"/>
    <w:rsid w:val="0031079D"/>
    <w:rsid w:val="003108A4"/>
    <w:rsid w:val="00312420"/>
    <w:rsid w:val="00312D74"/>
    <w:rsid w:val="00316591"/>
    <w:rsid w:val="00324A9A"/>
    <w:rsid w:val="00333F6A"/>
    <w:rsid w:val="0033730F"/>
    <w:rsid w:val="003431D1"/>
    <w:rsid w:val="00351996"/>
    <w:rsid w:val="00360F46"/>
    <w:rsid w:val="00361975"/>
    <w:rsid w:val="00363931"/>
    <w:rsid w:val="0036409B"/>
    <w:rsid w:val="00371987"/>
    <w:rsid w:val="0037278A"/>
    <w:rsid w:val="003767B9"/>
    <w:rsid w:val="00380533"/>
    <w:rsid w:val="0038601E"/>
    <w:rsid w:val="003869AC"/>
    <w:rsid w:val="00396137"/>
    <w:rsid w:val="003A4A04"/>
    <w:rsid w:val="003A6C2A"/>
    <w:rsid w:val="003A751B"/>
    <w:rsid w:val="003B2105"/>
    <w:rsid w:val="003B459F"/>
    <w:rsid w:val="003C3A07"/>
    <w:rsid w:val="003C4F00"/>
    <w:rsid w:val="003D1E30"/>
    <w:rsid w:val="003E0D0F"/>
    <w:rsid w:val="003E2DA5"/>
    <w:rsid w:val="003F28F8"/>
    <w:rsid w:val="003F3242"/>
    <w:rsid w:val="003F6326"/>
    <w:rsid w:val="00403003"/>
    <w:rsid w:val="00416A7E"/>
    <w:rsid w:val="00420F64"/>
    <w:rsid w:val="00424BDB"/>
    <w:rsid w:val="0043380D"/>
    <w:rsid w:val="00436E07"/>
    <w:rsid w:val="0044441E"/>
    <w:rsid w:val="0044597A"/>
    <w:rsid w:val="00452266"/>
    <w:rsid w:val="0045366C"/>
    <w:rsid w:val="0046042E"/>
    <w:rsid w:val="00467C66"/>
    <w:rsid w:val="00474558"/>
    <w:rsid w:val="0047639A"/>
    <w:rsid w:val="004820ED"/>
    <w:rsid w:val="00484E58"/>
    <w:rsid w:val="004865ED"/>
    <w:rsid w:val="00486BD6"/>
    <w:rsid w:val="00494983"/>
    <w:rsid w:val="004A0304"/>
    <w:rsid w:val="004A1754"/>
    <w:rsid w:val="004A221E"/>
    <w:rsid w:val="004A2C5A"/>
    <w:rsid w:val="004B0B28"/>
    <w:rsid w:val="004B4821"/>
    <w:rsid w:val="004B5954"/>
    <w:rsid w:val="004C133E"/>
    <w:rsid w:val="004C1F31"/>
    <w:rsid w:val="004C2B36"/>
    <w:rsid w:val="004C45E6"/>
    <w:rsid w:val="004C5A82"/>
    <w:rsid w:val="004D4C38"/>
    <w:rsid w:val="004D4CF3"/>
    <w:rsid w:val="004D5214"/>
    <w:rsid w:val="004F0605"/>
    <w:rsid w:val="0050134F"/>
    <w:rsid w:val="005038AA"/>
    <w:rsid w:val="00505582"/>
    <w:rsid w:val="0050659B"/>
    <w:rsid w:val="00506DBA"/>
    <w:rsid w:val="00513533"/>
    <w:rsid w:val="005157B2"/>
    <w:rsid w:val="00515EFC"/>
    <w:rsid w:val="00535F03"/>
    <w:rsid w:val="00540986"/>
    <w:rsid w:val="0054428D"/>
    <w:rsid w:val="005463C5"/>
    <w:rsid w:val="005527FD"/>
    <w:rsid w:val="00557D62"/>
    <w:rsid w:val="00565F86"/>
    <w:rsid w:val="005702EF"/>
    <w:rsid w:val="00575C16"/>
    <w:rsid w:val="005761DE"/>
    <w:rsid w:val="005779D4"/>
    <w:rsid w:val="00577AF6"/>
    <w:rsid w:val="00581CE1"/>
    <w:rsid w:val="005868E1"/>
    <w:rsid w:val="005907D4"/>
    <w:rsid w:val="00591700"/>
    <w:rsid w:val="00591A13"/>
    <w:rsid w:val="00592D0F"/>
    <w:rsid w:val="005A0804"/>
    <w:rsid w:val="005A4A3C"/>
    <w:rsid w:val="005B13B9"/>
    <w:rsid w:val="005B5510"/>
    <w:rsid w:val="005C217D"/>
    <w:rsid w:val="005C317B"/>
    <w:rsid w:val="005C7E75"/>
    <w:rsid w:val="005D12A3"/>
    <w:rsid w:val="005D1604"/>
    <w:rsid w:val="005D2534"/>
    <w:rsid w:val="005D2EEB"/>
    <w:rsid w:val="005E5A7E"/>
    <w:rsid w:val="005F166D"/>
    <w:rsid w:val="005F1AC0"/>
    <w:rsid w:val="0060271F"/>
    <w:rsid w:val="00603FF9"/>
    <w:rsid w:val="00610109"/>
    <w:rsid w:val="006116C2"/>
    <w:rsid w:val="00612030"/>
    <w:rsid w:val="0061298B"/>
    <w:rsid w:val="006232A4"/>
    <w:rsid w:val="00624F4A"/>
    <w:rsid w:val="00626065"/>
    <w:rsid w:val="00634F7E"/>
    <w:rsid w:val="00635C7C"/>
    <w:rsid w:val="0064535D"/>
    <w:rsid w:val="00650902"/>
    <w:rsid w:val="00664244"/>
    <w:rsid w:val="006642D1"/>
    <w:rsid w:val="00666C1F"/>
    <w:rsid w:val="00667126"/>
    <w:rsid w:val="0067275C"/>
    <w:rsid w:val="0067604F"/>
    <w:rsid w:val="00676FCA"/>
    <w:rsid w:val="00680AB9"/>
    <w:rsid w:val="00682D94"/>
    <w:rsid w:val="006837CD"/>
    <w:rsid w:val="00685F90"/>
    <w:rsid w:val="00687A69"/>
    <w:rsid w:val="00690466"/>
    <w:rsid w:val="006935E4"/>
    <w:rsid w:val="00693F36"/>
    <w:rsid w:val="00696024"/>
    <w:rsid w:val="006A5E3F"/>
    <w:rsid w:val="006B4EA2"/>
    <w:rsid w:val="006B4EF8"/>
    <w:rsid w:val="006B7F66"/>
    <w:rsid w:val="006C66AF"/>
    <w:rsid w:val="006D0641"/>
    <w:rsid w:val="006D115B"/>
    <w:rsid w:val="006E192F"/>
    <w:rsid w:val="006E789D"/>
    <w:rsid w:val="006F01FC"/>
    <w:rsid w:val="006F08A6"/>
    <w:rsid w:val="006F0E06"/>
    <w:rsid w:val="006F15DB"/>
    <w:rsid w:val="006F243E"/>
    <w:rsid w:val="006F2C23"/>
    <w:rsid w:val="006F7AF1"/>
    <w:rsid w:val="007001B8"/>
    <w:rsid w:val="00700ED6"/>
    <w:rsid w:val="00701630"/>
    <w:rsid w:val="00703D88"/>
    <w:rsid w:val="007071A1"/>
    <w:rsid w:val="0071424D"/>
    <w:rsid w:val="007143E1"/>
    <w:rsid w:val="0071617E"/>
    <w:rsid w:val="00720159"/>
    <w:rsid w:val="00724633"/>
    <w:rsid w:val="00726839"/>
    <w:rsid w:val="00726F30"/>
    <w:rsid w:val="007342CE"/>
    <w:rsid w:val="007348B3"/>
    <w:rsid w:val="007359EC"/>
    <w:rsid w:val="00736A17"/>
    <w:rsid w:val="00736E8A"/>
    <w:rsid w:val="00741CBC"/>
    <w:rsid w:val="007455EF"/>
    <w:rsid w:val="00747AB0"/>
    <w:rsid w:val="007540BA"/>
    <w:rsid w:val="00755865"/>
    <w:rsid w:val="00756891"/>
    <w:rsid w:val="007615FF"/>
    <w:rsid w:val="00766468"/>
    <w:rsid w:val="00766CDC"/>
    <w:rsid w:val="0077213B"/>
    <w:rsid w:val="00772ED0"/>
    <w:rsid w:val="00777448"/>
    <w:rsid w:val="007778F7"/>
    <w:rsid w:val="00790F12"/>
    <w:rsid w:val="007925E1"/>
    <w:rsid w:val="00794C44"/>
    <w:rsid w:val="0079553D"/>
    <w:rsid w:val="00795AE4"/>
    <w:rsid w:val="00797903"/>
    <w:rsid w:val="007A2165"/>
    <w:rsid w:val="007A2A1F"/>
    <w:rsid w:val="007A2CE3"/>
    <w:rsid w:val="007B0213"/>
    <w:rsid w:val="007B2994"/>
    <w:rsid w:val="007C18AA"/>
    <w:rsid w:val="007D36E0"/>
    <w:rsid w:val="007E27D5"/>
    <w:rsid w:val="007E6BAE"/>
    <w:rsid w:val="007F6BBE"/>
    <w:rsid w:val="0080210E"/>
    <w:rsid w:val="0080241A"/>
    <w:rsid w:val="00804DA8"/>
    <w:rsid w:val="00806A8F"/>
    <w:rsid w:val="008125EB"/>
    <w:rsid w:val="00815FA2"/>
    <w:rsid w:val="008164DE"/>
    <w:rsid w:val="00822102"/>
    <w:rsid w:val="00833635"/>
    <w:rsid w:val="00855EE7"/>
    <w:rsid w:val="00860987"/>
    <w:rsid w:val="00865C0C"/>
    <w:rsid w:val="00867BEF"/>
    <w:rsid w:val="008825F6"/>
    <w:rsid w:val="00885AD5"/>
    <w:rsid w:val="00896103"/>
    <w:rsid w:val="00897093"/>
    <w:rsid w:val="00897DE0"/>
    <w:rsid w:val="008A0CDC"/>
    <w:rsid w:val="008A1DBB"/>
    <w:rsid w:val="008A35DE"/>
    <w:rsid w:val="008A7765"/>
    <w:rsid w:val="008B4F6C"/>
    <w:rsid w:val="008C7796"/>
    <w:rsid w:val="008E0E97"/>
    <w:rsid w:val="008E2FC1"/>
    <w:rsid w:val="008E39BC"/>
    <w:rsid w:val="008E514E"/>
    <w:rsid w:val="008E62E7"/>
    <w:rsid w:val="008F17CF"/>
    <w:rsid w:val="008F49A2"/>
    <w:rsid w:val="00905504"/>
    <w:rsid w:val="00911673"/>
    <w:rsid w:val="009143CD"/>
    <w:rsid w:val="00916BC8"/>
    <w:rsid w:val="00920939"/>
    <w:rsid w:val="00922EFA"/>
    <w:rsid w:val="00923824"/>
    <w:rsid w:val="00930693"/>
    <w:rsid w:val="009364C1"/>
    <w:rsid w:val="00937694"/>
    <w:rsid w:val="0094662A"/>
    <w:rsid w:val="009470CE"/>
    <w:rsid w:val="00953A10"/>
    <w:rsid w:val="009665C6"/>
    <w:rsid w:val="009712BB"/>
    <w:rsid w:val="00974644"/>
    <w:rsid w:val="00975937"/>
    <w:rsid w:val="00980BDD"/>
    <w:rsid w:val="009827C2"/>
    <w:rsid w:val="009844A7"/>
    <w:rsid w:val="00987763"/>
    <w:rsid w:val="009944D8"/>
    <w:rsid w:val="0099676A"/>
    <w:rsid w:val="009A2F07"/>
    <w:rsid w:val="009A6652"/>
    <w:rsid w:val="009A772C"/>
    <w:rsid w:val="009B0E94"/>
    <w:rsid w:val="009B38F0"/>
    <w:rsid w:val="009B5A8C"/>
    <w:rsid w:val="009B7671"/>
    <w:rsid w:val="009C69BA"/>
    <w:rsid w:val="009D238D"/>
    <w:rsid w:val="009D23D3"/>
    <w:rsid w:val="009D2BB9"/>
    <w:rsid w:val="009D47E1"/>
    <w:rsid w:val="009E125E"/>
    <w:rsid w:val="009E217B"/>
    <w:rsid w:val="00A04529"/>
    <w:rsid w:val="00A05BF6"/>
    <w:rsid w:val="00A138D1"/>
    <w:rsid w:val="00A150FB"/>
    <w:rsid w:val="00A212E9"/>
    <w:rsid w:val="00A33A44"/>
    <w:rsid w:val="00A40004"/>
    <w:rsid w:val="00A4356B"/>
    <w:rsid w:val="00A478D0"/>
    <w:rsid w:val="00A540A3"/>
    <w:rsid w:val="00A56ED5"/>
    <w:rsid w:val="00A63C05"/>
    <w:rsid w:val="00A72BAF"/>
    <w:rsid w:val="00A7550A"/>
    <w:rsid w:val="00A84894"/>
    <w:rsid w:val="00AA1019"/>
    <w:rsid w:val="00AA5DB1"/>
    <w:rsid w:val="00AA6F9B"/>
    <w:rsid w:val="00AB52EB"/>
    <w:rsid w:val="00AB58E0"/>
    <w:rsid w:val="00AC0C31"/>
    <w:rsid w:val="00AC2E70"/>
    <w:rsid w:val="00AD1863"/>
    <w:rsid w:val="00AD2DA8"/>
    <w:rsid w:val="00AD520C"/>
    <w:rsid w:val="00AD6A48"/>
    <w:rsid w:val="00AD7EEC"/>
    <w:rsid w:val="00AE143C"/>
    <w:rsid w:val="00AF6D76"/>
    <w:rsid w:val="00AF7F81"/>
    <w:rsid w:val="00B03934"/>
    <w:rsid w:val="00B0600B"/>
    <w:rsid w:val="00B073BA"/>
    <w:rsid w:val="00B15BB1"/>
    <w:rsid w:val="00B15D6F"/>
    <w:rsid w:val="00B15F30"/>
    <w:rsid w:val="00B2527A"/>
    <w:rsid w:val="00B2661C"/>
    <w:rsid w:val="00B32CDA"/>
    <w:rsid w:val="00B34A15"/>
    <w:rsid w:val="00B34C83"/>
    <w:rsid w:val="00B41173"/>
    <w:rsid w:val="00B41509"/>
    <w:rsid w:val="00B42E36"/>
    <w:rsid w:val="00B43FDB"/>
    <w:rsid w:val="00B5437B"/>
    <w:rsid w:val="00B55B0F"/>
    <w:rsid w:val="00B57AE9"/>
    <w:rsid w:val="00B641C2"/>
    <w:rsid w:val="00B64C29"/>
    <w:rsid w:val="00B650C9"/>
    <w:rsid w:val="00B66932"/>
    <w:rsid w:val="00B70E7C"/>
    <w:rsid w:val="00B73D89"/>
    <w:rsid w:val="00B767D1"/>
    <w:rsid w:val="00B81366"/>
    <w:rsid w:val="00B81FD4"/>
    <w:rsid w:val="00B85F67"/>
    <w:rsid w:val="00B95762"/>
    <w:rsid w:val="00B95B91"/>
    <w:rsid w:val="00BA17E0"/>
    <w:rsid w:val="00BA29DB"/>
    <w:rsid w:val="00BB07A7"/>
    <w:rsid w:val="00BB406C"/>
    <w:rsid w:val="00BB47AB"/>
    <w:rsid w:val="00BC388E"/>
    <w:rsid w:val="00BD1FE4"/>
    <w:rsid w:val="00BD3ADE"/>
    <w:rsid w:val="00BD74F1"/>
    <w:rsid w:val="00BE0614"/>
    <w:rsid w:val="00BE0667"/>
    <w:rsid w:val="00BE0A9D"/>
    <w:rsid w:val="00BE4B7C"/>
    <w:rsid w:val="00BF4F96"/>
    <w:rsid w:val="00C0169A"/>
    <w:rsid w:val="00C01EBE"/>
    <w:rsid w:val="00C02C04"/>
    <w:rsid w:val="00C02D84"/>
    <w:rsid w:val="00C1216F"/>
    <w:rsid w:val="00C125F1"/>
    <w:rsid w:val="00C12D32"/>
    <w:rsid w:val="00C14D60"/>
    <w:rsid w:val="00C153A4"/>
    <w:rsid w:val="00C24A8F"/>
    <w:rsid w:val="00C26726"/>
    <w:rsid w:val="00C337D3"/>
    <w:rsid w:val="00C34159"/>
    <w:rsid w:val="00C343E2"/>
    <w:rsid w:val="00C360DD"/>
    <w:rsid w:val="00C4597A"/>
    <w:rsid w:val="00C51844"/>
    <w:rsid w:val="00C63062"/>
    <w:rsid w:val="00C665E4"/>
    <w:rsid w:val="00C70EBC"/>
    <w:rsid w:val="00C74BA4"/>
    <w:rsid w:val="00C82CB5"/>
    <w:rsid w:val="00C86690"/>
    <w:rsid w:val="00C92AA9"/>
    <w:rsid w:val="00C95B59"/>
    <w:rsid w:val="00C97689"/>
    <w:rsid w:val="00CB29BA"/>
    <w:rsid w:val="00CB31EF"/>
    <w:rsid w:val="00CB7925"/>
    <w:rsid w:val="00CC0A92"/>
    <w:rsid w:val="00CC2DAA"/>
    <w:rsid w:val="00CD0384"/>
    <w:rsid w:val="00CD0584"/>
    <w:rsid w:val="00CE02C1"/>
    <w:rsid w:val="00CE0D99"/>
    <w:rsid w:val="00CE4939"/>
    <w:rsid w:val="00CE5B38"/>
    <w:rsid w:val="00CE703D"/>
    <w:rsid w:val="00CE73EA"/>
    <w:rsid w:val="00CE75AC"/>
    <w:rsid w:val="00CF3982"/>
    <w:rsid w:val="00CF46F9"/>
    <w:rsid w:val="00CF54B3"/>
    <w:rsid w:val="00CF7C5E"/>
    <w:rsid w:val="00D03033"/>
    <w:rsid w:val="00D0775C"/>
    <w:rsid w:val="00D13930"/>
    <w:rsid w:val="00D15129"/>
    <w:rsid w:val="00D157CA"/>
    <w:rsid w:val="00D16CE7"/>
    <w:rsid w:val="00D1742A"/>
    <w:rsid w:val="00D17928"/>
    <w:rsid w:val="00D21743"/>
    <w:rsid w:val="00D25538"/>
    <w:rsid w:val="00D27550"/>
    <w:rsid w:val="00D32F15"/>
    <w:rsid w:val="00D43372"/>
    <w:rsid w:val="00D450A2"/>
    <w:rsid w:val="00D52540"/>
    <w:rsid w:val="00D61B53"/>
    <w:rsid w:val="00D678B7"/>
    <w:rsid w:val="00D76F64"/>
    <w:rsid w:val="00D90398"/>
    <w:rsid w:val="00D90666"/>
    <w:rsid w:val="00D93E8B"/>
    <w:rsid w:val="00D97BA6"/>
    <w:rsid w:val="00D97FC9"/>
    <w:rsid w:val="00DA0CD5"/>
    <w:rsid w:val="00DA198A"/>
    <w:rsid w:val="00DA269B"/>
    <w:rsid w:val="00DA50C4"/>
    <w:rsid w:val="00DA6666"/>
    <w:rsid w:val="00DB0904"/>
    <w:rsid w:val="00DB4567"/>
    <w:rsid w:val="00DC4360"/>
    <w:rsid w:val="00DC5FB5"/>
    <w:rsid w:val="00DC7904"/>
    <w:rsid w:val="00DD2B7B"/>
    <w:rsid w:val="00DD419C"/>
    <w:rsid w:val="00DD5085"/>
    <w:rsid w:val="00DD596D"/>
    <w:rsid w:val="00DD6D38"/>
    <w:rsid w:val="00DE631A"/>
    <w:rsid w:val="00DE77A1"/>
    <w:rsid w:val="00DF3A45"/>
    <w:rsid w:val="00DF56CC"/>
    <w:rsid w:val="00DF79AE"/>
    <w:rsid w:val="00E01A51"/>
    <w:rsid w:val="00E022B1"/>
    <w:rsid w:val="00E02EC3"/>
    <w:rsid w:val="00E02F73"/>
    <w:rsid w:val="00E07A0C"/>
    <w:rsid w:val="00E1084F"/>
    <w:rsid w:val="00E10C3B"/>
    <w:rsid w:val="00E12574"/>
    <w:rsid w:val="00E13E57"/>
    <w:rsid w:val="00E147B6"/>
    <w:rsid w:val="00E1544C"/>
    <w:rsid w:val="00E17672"/>
    <w:rsid w:val="00E21B90"/>
    <w:rsid w:val="00E225FF"/>
    <w:rsid w:val="00E33A05"/>
    <w:rsid w:val="00E33E20"/>
    <w:rsid w:val="00E36A9E"/>
    <w:rsid w:val="00E37944"/>
    <w:rsid w:val="00E44727"/>
    <w:rsid w:val="00E50AEF"/>
    <w:rsid w:val="00E50E29"/>
    <w:rsid w:val="00E51031"/>
    <w:rsid w:val="00E52984"/>
    <w:rsid w:val="00E54D6E"/>
    <w:rsid w:val="00E603BC"/>
    <w:rsid w:val="00E72F70"/>
    <w:rsid w:val="00E76681"/>
    <w:rsid w:val="00E771AF"/>
    <w:rsid w:val="00E8111A"/>
    <w:rsid w:val="00E839E1"/>
    <w:rsid w:val="00E97E10"/>
    <w:rsid w:val="00EA0EE7"/>
    <w:rsid w:val="00EA0FD9"/>
    <w:rsid w:val="00EA3E9F"/>
    <w:rsid w:val="00EA4158"/>
    <w:rsid w:val="00EA4EAF"/>
    <w:rsid w:val="00EA51BD"/>
    <w:rsid w:val="00EA56EB"/>
    <w:rsid w:val="00EB3174"/>
    <w:rsid w:val="00EB386C"/>
    <w:rsid w:val="00ED0A69"/>
    <w:rsid w:val="00ED1BDF"/>
    <w:rsid w:val="00ED39B4"/>
    <w:rsid w:val="00ED57A6"/>
    <w:rsid w:val="00ED5B60"/>
    <w:rsid w:val="00EE4082"/>
    <w:rsid w:val="00EF1ECD"/>
    <w:rsid w:val="00EF4174"/>
    <w:rsid w:val="00F001C9"/>
    <w:rsid w:val="00F04C6A"/>
    <w:rsid w:val="00F07F99"/>
    <w:rsid w:val="00F16B57"/>
    <w:rsid w:val="00F1732F"/>
    <w:rsid w:val="00F203AD"/>
    <w:rsid w:val="00F20F69"/>
    <w:rsid w:val="00F25A1F"/>
    <w:rsid w:val="00F429C2"/>
    <w:rsid w:val="00F43A49"/>
    <w:rsid w:val="00F543E0"/>
    <w:rsid w:val="00F54CAF"/>
    <w:rsid w:val="00F561B3"/>
    <w:rsid w:val="00F577CF"/>
    <w:rsid w:val="00F61A70"/>
    <w:rsid w:val="00F651D3"/>
    <w:rsid w:val="00F6661E"/>
    <w:rsid w:val="00F67F73"/>
    <w:rsid w:val="00F72A10"/>
    <w:rsid w:val="00F76832"/>
    <w:rsid w:val="00F771CC"/>
    <w:rsid w:val="00F84C8F"/>
    <w:rsid w:val="00F86BA1"/>
    <w:rsid w:val="00F877F3"/>
    <w:rsid w:val="00F9057F"/>
    <w:rsid w:val="00F92AB1"/>
    <w:rsid w:val="00F95DB3"/>
    <w:rsid w:val="00F96B6A"/>
    <w:rsid w:val="00FA3523"/>
    <w:rsid w:val="00FA3D75"/>
    <w:rsid w:val="00FA5634"/>
    <w:rsid w:val="00FA6DA7"/>
    <w:rsid w:val="00FB463F"/>
    <w:rsid w:val="00FC32E1"/>
    <w:rsid w:val="00FC5946"/>
    <w:rsid w:val="00FC5FF9"/>
    <w:rsid w:val="00FC78BD"/>
    <w:rsid w:val="00FD26F9"/>
    <w:rsid w:val="00FD4132"/>
    <w:rsid w:val="00FE372A"/>
    <w:rsid w:val="00FE5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79A1AF"/>
  <w15:docId w15:val="{D26DB3F8-4E3C-4CC7-AF66-AE7B08DF0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380D"/>
  </w:style>
  <w:style w:type="paragraph" w:styleId="1">
    <w:name w:val="heading 1"/>
    <w:basedOn w:val="a"/>
    <w:next w:val="a"/>
    <w:link w:val="10"/>
    <w:qFormat/>
    <w:rsid w:val="00452266"/>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1006B"/>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0501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501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01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501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501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501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501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5013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160AC7"/>
    <w:pPr>
      <w:ind w:left="720"/>
      <w:contextualSpacing/>
    </w:pPr>
    <w:rPr>
      <w:rFonts w:ascii="Calibri" w:eastAsia="Times New Roman" w:hAnsi="Calibri" w:cs="Times New Roman"/>
      <w:lang w:eastAsia="ru-RU"/>
    </w:rPr>
  </w:style>
  <w:style w:type="character" w:customStyle="1" w:styleId="ConsPlusNormal0">
    <w:name w:val="ConsPlusNormal Знак"/>
    <w:link w:val="ConsPlusNormal"/>
    <w:locked/>
    <w:rsid w:val="001D0FA3"/>
    <w:rPr>
      <w:rFonts w:ascii="Calibri" w:eastAsia="Times New Roman" w:hAnsi="Calibri" w:cs="Calibri"/>
      <w:szCs w:val="20"/>
      <w:lang w:eastAsia="ru-RU"/>
    </w:rPr>
  </w:style>
  <w:style w:type="character" w:customStyle="1" w:styleId="a4">
    <w:name w:val="Гипертекстовая ссылка"/>
    <w:uiPriority w:val="99"/>
    <w:rsid w:val="008E0E97"/>
    <w:rPr>
      <w:b/>
      <w:bCs/>
      <w:color w:val="008000"/>
    </w:rPr>
  </w:style>
  <w:style w:type="character" w:customStyle="1" w:styleId="20">
    <w:name w:val="Заголовок 2 Знак"/>
    <w:basedOn w:val="a0"/>
    <w:link w:val="2"/>
    <w:rsid w:val="0031006B"/>
    <w:rPr>
      <w:rFonts w:ascii="Arial" w:eastAsia="Times New Roman" w:hAnsi="Arial" w:cs="Times New Roman"/>
      <w:b/>
      <w:bCs/>
      <w:i/>
      <w:iCs/>
      <w:sz w:val="28"/>
      <w:szCs w:val="28"/>
    </w:rPr>
  </w:style>
  <w:style w:type="paragraph" w:styleId="a5">
    <w:name w:val="Normal (Web)"/>
    <w:basedOn w:val="a"/>
    <w:rsid w:val="003100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NPA">
    <w:name w:val="Text NPA"/>
    <w:rsid w:val="0031006B"/>
    <w:rPr>
      <w:rFonts w:ascii="Times New Roman" w:hAnsi="Times New Roman" w:cs="Times New Roman" w:hint="default"/>
      <w:sz w:val="26"/>
    </w:rPr>
  </w:style>
  <w:style w:type="paragraph" w:customStyle="1" w:styleId="a6">
    <w:name w:val="Прижатый влево"/>
    <w:basedOn w:val="a"/>
    <w:next w:val="a"/>
    <w:uiPriority w:val="99"/>
    <w:rsid w:val="003100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text">
    <w:name w:val="text"/>
    <w:basedOn w:val="a"/>
    <w:rsid w:val="0031006B"/>
    <w:pPr>
      <w:spacing w:before="64" w:after="64" w:line="240" w:lineRule="auto"/>
      <w:jc w:val="both"/>
    </w:pPr>
    <w:rPr>
      <w:rFonts w:ascii="Verdana" w:eastAsia="Times New Roman" w:hAnsi="Verdana" w:cs="Times New Roman"/>
      <w:sz w:val="20"/>
      <w:szCs w:val="20"/>
      <w:lang w:eastAsia="ru-RU"/>
    </w:rPr>
  </w:style>
  <w:style w:type="paragraph" w:customStyle="1" w:styleId="ConsNonformat">
    <w:name w:val="ConsNonformat"/>
    <w:rsid w:val="0031006B"/>
    <w:pPr>
      <w:widowControl w:val="0"/>
      <w:autoSpaceDE w:val="0"/>
      <w:autoSpaceDN w:val="0"/>
      <w:adjustRightInd w:val="0"/>
      <w:spacing w:after="0" w:line="240" w:lineRule="auto"/>
      <w:ind w:right="19772"/>
    </w:pPr>
    <w:rPr>
      <w:rFonts w:ascii="Courier New" w:eastAsia="Calibri" w:hAnsi="Courier New" w:cs="Courier New"/>
      <w:sz w:val="16"/>
      <w:szCs w:val="16"/>
      <w:lang w:eastAsia="ru-RU"/>
    </w:rPr>
  </w:style>
  <w:style w:type="paragraph" w:styleId="a7">
    <w:name w:val="header"/>
    <w:basedOn w:val="a"/>
    <w:link w:val="a8"/>
    <w:uiPriority w:val="99"/>
    <w:unhideWhenUsed/>
    <w:rsid w:val="0090550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05504"/>
  </w:style>
  <w:style w:type="paragraph" w:styleId="a9">
    <w:name w:val="footer"/>
    <w:basedOn w:val="a"/>
    <w:link w:val="aa"/>
    <w:uiPriority w:val="99"/>
    <w:unhideWhenUsed/>
    <w:rsid w:val="0090550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05504"/>
  </w:style>
  <w:style w:type="table" w:styleId="ab">
    <w:name w:val="Table Grid"/>
    <w:basedOn w:val="a1"/>
    <w:rsid w:val="001447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452266"/>
    <w:rPr>
      <w:rFonts w:ascii="Arial" w:eastAsia="Times New Roman" w:hAnsi="Arial" w:cs="Arial"/>
      <w:b/>
      <w:bCs/>
      <w:kern w:val="32"/>
      <w:sz w:val="32"/>
      <w:szCs w:val="32"/>
      <w:lang w:eastAsia="ru-RU"/>
    </w:rPr>
  </w:style>
  <w:style w:type="paragraph" w:styleId="21">
    <w:name w:val="Body Text Indent 2"/>
    <w:basedOn w:val="a"/>
    <w:link w:val="22"/>
    <w:rsid w:val="0045226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5226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E493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E4939"/>
    <w:rPr>
      <w:rFonts w:ascii="Tahoma" w:hAnsi="Tahoma" w:cs="Tahoma"/>
      <w:sz w:val="16"/>
      <w:szCs w:val="16"/>
    </w:rPr>
  </w:style>
  <w:style w:type="character" w:styleId="ae">
    <w:name w:val="page number"/>
    <w:uiPriority w:val="99"/>
    <w:rsid w:val="00F61A70"/>
    <w:rPr>
      <w:rFonts w:cs="Times New Roman"/>
    </w:rPr>
  </w:style>
  <w:style w:type="character" w:styleId="af">
    <w:name w:val="Hyperlink"/>
    <w:basedOn w:val="a0"/>
    <w:uiPriority w:val="99"/>
    <w:unhideWhenUsed/>
    <w:rsid w:val="005A0804"/>
    <w:rPr>
      <w:color w:val="0000FF" w:themeColor="hyperlink"/>
      <w:u w:val="single"/>
    </w:rPr>
  </w:style>
  <w:style w:type="character" w:customStyle="1" w:styleId="11">
    <w:name w:val="Неразрешенное упоминание1"/>
    <w:basedOn w:val="a0"/>
    <w:uiPriority w:val="99"/>
    <w:semiHidden/>
    <w:unhideWhenUsed/>
    <w:rsid w:val="005A0804"/>
    <w:rPr>
      <w:color w:val="605E5C"/>
      <w:shd w:val="clear" w:color="auto" w:fill="E1DFDD"/>
    </w:rPr>
  </w:style>
  <w:style w:type="paragraph" w:customStyle="1" w:styleId="af0">
    <w:name w:val="Таблицы (моноширинный)"/>
    <w:basedOn w:val="a"/>
    <w:next w:val="a"/>
    <w:uiPriority w:val="99"/>
    <w:rsid w:val="00004AE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1">
    <w:name w:val="Body Text"/>
    <w:basedOn w:val="a"/>
    <w:link w:val="af2"/>
    <w:uiPriority w:val="99"/>
    <w:semiHidden/>
    <w:unhideWhenUsed/>
    <w:rsid w:val="00CE73EA"/>
    <w:pPr>
      <w:spacing w:after="120"/>
    </w:pPr>
  </w:style>
  <w:style w:type="character" w:customStyle="1" w:styleId="af2">
    <w:name w:val="Основной текст Знак"/>
    <w:basedOn w:val="a0"/>
    <w:link w:val="af1"/>
    <w:uiPriority w:val="99"/>
    <w:semiHidden/>
    <w:rsid w:val="00CE73EA"/>
  </w:style>
  <w:style w:type="table" w:customStyle="1" w:styleId="TableNormal">
    <w:name w:val="Table Normal"/>
    <w:uiPriority w:val="2"/>
    <w:semiHidden/>
    <w:unhideWhenUsed/>
    <w:qFormat/>
    <w:rsid w:val="003069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6">
    <w:name w:val="Основной текст6"/>
    <w:basedOn w:val="a"/>
    <w:rsid w:val="00AA6F9B"/>
    <w:pPr>
      <w:widowControl w:val="0"/>
      <w:spacing w:before="420" w:after="1800" w:line="0" w:lineRule="atLeast"/>
    </w:pPr>
    <w:rPr>
      <w:rFonts w:ascii="Times New Roman" w:eastAsia="Times New Roman" w:hAnsi="Times New Roman" w:cs="Times New Roman"/>
      <w:color w:val="000000"/>
      <w:spacing w:val="1"/>
      <w:sz w:val="25"/>
      <w:szCs w:val="20"/>
      <w:lang w:eastAsia="ru-RU"/>
    </w:rPr>
  </w:style>
  <w:style w:type="paragraph" w:customStyle="1" w:styleId="western">
    <w:name w:val="western"/>
    <w:basedOn w:val="a"/>
    <w:uiPriority w:val="99"/>
    <w:rsid w:val="00506DBA"/>
    <w:pPr>
      <w:spacing w:before="280" w:after="280" w:line="240" w:lineRule="auto"/>
    </w:pPr>
    <w:rPr>
      <w:rFonts w:ascii="Times New Roman" w:eastAsia="Times New Roman" w:hAnsi="Times New Roman" w:cs="Times New Roman"/>
      <w:sz w:val="44"/>
      <w:szCs w:val="44"/>
      <w:lang w:eastAsia="zh-CN"/>
    </w:rPr>
  </w:style>
  <w:style w:type="paragraph" w:customStyle="1" w:styleId="12">
    <w:name w:val="Обычный (Интернет)1"/>
    <w:basedOn w:val="a"/>
    <w:uiPriority w:val="99"/>
    <w:rsid w:val="00624F4A"/>
    <w:pPr>
      <w:spacing w:before="280" w:after="280" w:line="240" w:lineRule="auto"/>
    </w:pPr>
    <w:rPr>
      <w:rFonts w:ascii="Times New Roman" w:eastAsia="Times New Roman" w:hAnsi="Times New Roman" w:cs="Times New Roman"/>
      <w:sz w:val="24"/>
      <w:szCs w:val="24"/>
      <w:lang w:eastAsia="zh-CN"/>
    </w:rPr>
  </w:style>
  <w:style w:type="paragraph" w:styleId="af3">
    <w:name w:val="No Spacing"/>
    <w:uiPriority w:val="1"/>
    <w:qFormat/>
    <w:rsid w:val="00C630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0532">
      <w:bodyDiv w:val="1"/>
      <w:marLeft w:val="0"/>
      <w:marRight w:val="0"/>
      <w:marTop w:val="0"/>
      <w:marBottom w:val="0"/>
      <w:divBdr>
        <w:top w:val="none" w:sz="0" w:space="0" w:color="auto"/>
        <w:left w:val="none" w:sz="0" w:space="0" w:color="auto"/>
        <w:bottom w:val="none" w:sz="0" w:space="0" w:color="auto"/>
        <w:right w:val="none" w:sz="0" w:space="0" w:color="auto"/>
      </w:divBdr>
      <w:divsChild>
        <w:div w:id="2140681228">
          <w:marLeft w:val="0"/>
          <w:marRight w:val="0"/>
          <w:marTop w:val="0"/>
          <w:marBottom w:val="0"/>
          <w:divBdr>
            <w:top w:val="none" w:sz="0" w:space="0" w:color="auto"/>
            <w:left w:val="none" w:sz="0" w:space="0" w:color="auto"/>
            <w:bottom w:val="none" w:sz="0" w:space="0" w:color="auto"/>
            <w:right w:val="none" w:sz="0" w:space="0" w:color="auto"/>
          </w:divBdr>
          <w:divsChild>
            <w:div w:id="723330724">
              <w:marLeft w:val="0"/>
              <w:marRight w:val="0"/>
              <w:marTop w:val="75"/>
              <w:marBottom w:val="0"/>
              <w:divBdr>
                <w:top w:val="none" w:sz="0" w:space="0" w:color="auto"/>
                <w:left w:val="none" w:sz="0" w:space="0" w:color="auto"/>
                <w:bottom w:val="none" w:sz="0" w:space="0" w:color="auto"/>
                <w:right w:val="none" w:sz="0" w:space="0" w:color="auto"/>
              </w:divBdr>
              <w:divsChild>
                <w:div w:id="14616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normativ.kontur.ru/document?moduleId=1&amp;documentId=4653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kashin.info"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20E71-D5E4-411D-A52D-791760D46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7174</TotalTime>
  <Pages>20</Pages>
  <Words>6542</Words>
  <Characters>37294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Semenova</dc:creator>
  <cp:lastModifiedBy>User</cp:lastModifiedBy>
  <cp:revision>197</cp:revision>
  <cp:lastPrinted>2024-05-24T05:22:00Z</cp:lastPrinted>
  <dcterms:created xsi:type="dcterms:W3CDTF">2017-05-16T16:24:00Z</dcterms:created>
  <dcterms:modified xsi:type="dcterms:W3CDTF">2024-05-24T07:46:00Z</dcterms:modified>
</cp:coreProperties>
</file>