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A82A0" w14:textId="77777777" w:rsidR="0054584A" w:rsidRPr="0054584A" w:rsidRDefault="0054584A" w:rsidP="0054584A">
      <w:pPr>
        <w:spacing w:after="0" w:line="288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Hlk534788097"/>
      <w:r w:rsidRPr="0054584A">
        <w:rPr>
          <w:rFonts w:ascii="Times New Roman" w:hAnsi="Times New Roman"/>
          <w:b/>
          <w:color w:val="auto"/>
          <w:sz w:val="24"/>
          <w:szCs w:val="24"/>
        </w:rPr>
        <w:t>ТВЕРСКАЯ ОБЛАСТЬ</w:t>
      </w:r>
    </w:p>
    <w:p w14:paraId="40021ADA" w14:textId="77777777" w:rsidR="0054584A" w:rsidRPr="0054584A" w:rsidRDefault="0054584A" w:rsidP="0054584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4584A">
        <w:rPr>
          <w:rFonts w:ascii="Times New Roman" w:hAnsi="Times New Roman"/>
          <w:b/>
          <w:noProof/>
          <w:color w:val="auto"/>
          <w:sz w:val="28"/>
          <w:szCs w:val="28"/>
        </w:rPr>
        <w:drawing>
          <wp:inline distT="0" distB="0" distL="0" distR="0" wp14:anchorId="79AB45E1" wp14:editId="3AA4C079">
            <wp:extent cx="675640" cy="838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CF829" w14:textId="77777777" w:rsidR="0054584A" w:rsidRPr="0054584A" w:rsidRDefault="0054584A" w:rsidP="0054584A">
      <w:pPr>
        <w:spacing w:after="0" w:line="288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4584A">
        <w:rPr>
          <w:rFonts w:ascii="Times New Roman" w:hAnsi="Times New Roman"/>
          <w:b/>
          <w:color w:val="auto"/>
          <w:sz w:val="24"/>
          <w:szCs w:val="24"/>
        </w:rPr>
        <w:t>АДМИНИСТРАЦИЯ КАШИНСКОГО ГОРОДСКОГО ОКРУГА</w:t>
      </w:r>
      <w:r w:rsidRPr="0054584A">
        <w:rPr>
          <w:rFonts w:ascii="Times New Roman" w:hAnsi="Times New Roman"/>
          <w:b/>
          <w:color w:val="auto"/>
          <w:sz w:val="24"/>
          <w:szCs w:val="24"/>
        </w:rPr>
        <w:br/>
      </w:r>
    </w:p>
    <w:p w14:paraId="71590400" w14:textId="77777777" w:rsidR="0054584A" w:rsidRPr="0054584A" w:rsidRDefault="0054584A" w:rsidP="0054584A">
      <w:pPr>
        <w:spacing w:after="0" w:line="360" w:lineRule="auto"/>
        <w:jc w:val="center"/>
        <w:outlineLvl w:val="0"/>
        <w:rPr>
          <w:rFonts w:ascii="Times New Roman" w:hAnsi="Times New Roman"/>
          <w:b/>
          <w:color w:val="auto"/>
          <w:sz w:val="32"/>
          <w:szCs w:val="32"/>
        </w:rPr>
      </w:pPr>
      <w:r w:rsidRPr="0054584A">
        <w:rPr>
          <w:rFonts w:ascii="Times New Roman" w:hAnsi="Times New Roman"/>
          <w:b/>
          <w:color w:val="auto"/>
          <w:sz w:val="32"/>
          <w:szCs w:val="32"/>
        </w:rPr>
        <w:t>П О С Т А Н О В Л Е Н И Е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87"/>
        <w:gridCol w:w="1985"/>
        <w:gridCol w:w="4729"/>
        <w:gridCol w:w="567"/>
        <w:gridCol w:w="1877"/>
      </w:tblGrid>
      <w:tr w:rsidR="0054584A" w:rsidRPr="0054584A" w14:paraId="10B969F0" w14:textId="77777777" w:rsidTr="00CB0B8F">
        <w:trPr>
          <w:trHeight w:val="55"/>
        </w:trPr>
        <w:tc>
          <w:tcPr>
            <w:tcW w:w="486" w:type="dxa"/>
            <w:hideMark/>
          </w:tcPr>
          <w:p w14:paraId="7EFB5C4C" w14:textId="77777777" w:rsidR="0054584A" w:rsidRPr="0054584A" w:rsidRDefault="0054584A" w:rsidP="0054584A">
            <w:pPr>
              <w:spacing w:after="0" w:line="240" w:lineRule="auto"/>
              <w:ind w:left="-11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584A">
              <w:rPr>
                <w:rFonts w:ascii="Times New Roman" w:hAnsi="Times New Roman"/>
                <w:color w:val="auto"/>
                <w:sz w:val="28"/>
                <w:szCs w:val="28"/>
              </w:rPr>
              <w:t>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0C9D2" w14:textId="77777777" w:rsidR="0054584A" w:rsidRPr="0054584A" w:rsidRDefault="0054584A" w:rsidP="0054584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06.03.2024</w:t>
            </w:r>
          </w:p>
        </w:tc>
        <w:tc>
          <w:tcPr>
            <w:tcW w:w="4726" w:type="dxa"/>
            <w:hideMark/>
          </w:tcPr>
          <w:p w14:paraId="7B1B3AA7" w14:textId="77777777" w:rsidR="0054584A" w:rsidRPr="0054584A" w:rsidRDefault="0054584A" w:rsidP="0054584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584A">
              <w:rPr>
                <w:rFonts w:ascii="Times New Roman" w:hAnsi="Times New Roman"/>
                <w:color w:val="auto"/>
                <w:sz w:val="28"/>
                <w:szCs w:val="28"/>
              </w:rPr>
              <w:t>г. Кашин</w:t>
            </w:r>
          </w:p>
        </w:tc>
        <w:tc>
          <w:tcPr>
            <w:tcW w:w="567" w:type="dxa"/>
            <w:hideMark/>
          </w:tcPr>
          <w:p w14:paraId="5EA60FCD" w14:textId="77777777" w:rsidR="0054584A" w:rsidRPr="0054584A" w:rsidRDefault="0054584A" w:rsidP="0054584A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584A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9247C" w14:textId="77777777" w:rsidR="0054584A" w:rsidRPr="0054584A" w:rsidRDefault="0054584A" w:rsidP="0054584A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160</w:t>
            </w:r>
          </w:p>
        </w:tc>
      </w:tr>
      <w:bookmarkEnd w:id="0"/>
    </w:tbl>
    <w:p w14:paraId="3421DB34" w14:textId="77777777" w:rsidR="0054584A" w:rsidRPr="0054584A" w:rsidRDefault="0054584A" w:rsidP="00545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102"/>
        <w:rPr>
          <w:rFonts w:ascii="Times New Roman" w:hAnsi="Times New Roman"/>
          <w:color w:val="auto"/>
          <w:sz w:val="28"/>
          <w:szCs w:val="28"/>
        </w:rPr>
      </w:pPr>
    </w:p>
    <w:p w14:paraId="11E32A84" w14:textId="77777777" w:rsidR="00D8219F" w:rsidRPr="006255A1" w:rsidRDefault="00D8219F" w:rsidP="00D8219F">
      <w:pPr>
        <w:spacing w:after="0" w:line="240" w:lineRule="auto"/>
        <w:ind w:right="5102"/>
        <w:outlineLvl w:val="1"/>
        <w:rPr>
          <w:rFonts w:ascii="XO Thames" w:hAnsi="XO Thames"/>
          <w:sz w:val="24"/>
          <w:szCs w:val="24"/>
        </w:rPr>
      </w:pPr>
      <w:r w:rsidRPr="006255A1">
        <w:rPr>
          <w:rFonts w:ascii="XO Thames" w:hAnsi="XO Thames"/>
          <w:sz w:val="24"/>
          <w:szCs w:val="24"/>
        </w:rPr>
        <w:t xml:space="preserve">О Порядке организации проведения </w:t>
      </w:r>
    </w:p>
    <w:p w14:paraId="52E2CE83" w14:textId="77777777" w:rsidR="00D8219F" w:rsidRPr="006255A1" w:rsidRDefault="00D8219F" w:rsidP="00D8219F">
      <w:pPr>
        <w:spacing w:after="0" w:line="240" w:lineRule="auto"/>
        <w:ind w:right="5102"/>
        <w:outlineLvl w:val="1"/>
        <w:rPr>
          <w:rFonts w:ascii="XO Thames" w:hAnsi="XO Thames"/>
          <w:sz w:val="24"/>
          <w:szCs w:val="24"/>
        </w:rPr>
      </w:pPr>
      <w:r w:rsidRPr="006255A1">
        <w:rPr>
          <w:rFonts w:ascii="XO Thames" w:hAnsi="XO Thames"/>
          <w:sz w:val="24"/>
          <w:szCs w:val="24"/>
        </w:rPr>
        <w:t xml:space="preserve">капитального ремонта и реконструкции </w:t>
      </w:r>
    </w:p>
    <w:p w14:paraId="62195925" w14:textId="77777777" w:rsidR="00D8219F" w:rsidRPr="006255A1" w:rsidRDefault="00D8219F" w:rsidP="00D8219F">
      <w:pPr>
        <w:spacing w:after="0" w:line="240" w:lineRule="auto"/>
        <w:ind w:right="5102"/>
        <w:outlineLvl w:val="1"/>
        <w:rPr>
          <w:rFonts w:ascii="XO Thames" w:hAnsi="XO Thames"/>
          <w:sz w:val="24"/>
          <w:szCs w:val="24"/>
        </w:rPr>
      </w:pPr>
      <w:r w:rsidRPr="006255A1">
        <w:rPr>
          <w:rFonts w:ascii="XO Thames" w:hAnsi="XO Thames"/>
          <w:sz w:val="24"/>
          <w:szCs w:val="24"/>
        </w:rPr>
        <w:t xml:space="preserve">недвижимого муниципального имущества, </w:t>
      </w:r>
    </w:p>
    <w:p w14:paraId="017DCD51" w14:textId="77777777" w:rsidR="00D8219F" w:rsidRPr="006255A1" w:rsidRDefault="00D8219F" w:rsidP="00D8219F">
      <w:pPr>
        <w:spacing w:after="0" w:line="240" w:lineRule="auto"/>
        <w:ind w:right="5102"/>
        <w:jc w:val="both"/>
        <w:rPr>
          <w:rFonts w:ascii="XO Thames" w:hAnsi="XO Thames"/>
          <w:sz w:val="24"/>
          <w:szCs w:val="24"/>
        </w:rPr>
      </w:pPr>
      <w:r w:rsidRPr="006255A1">
        <w:rPr>
          <w:rFonts w:ascii="XO Thames" w:hAnsi="XO Thames"/>
          <w:sz w:val="24"/>
          <w:szCs w:val="24"/>
        </w:rPr>
        <w:t xml:space="preserve">принадлежащего муниципальным </w:t>
      </w:r>
    </w:p>
    <w:p w14:paraId="523A4CFB" w14:textId="77777777" w:rsidR="00D8219F" w:rsidRPr="006255A1" w:rsidRDefault="00D8219F" w:rsidP="00D8219F">
      <w:pPr>
        <w:spacing w:after="0" w:line="240" w:lineRule="auto"/>
        <w:ind w:right="5102"/>
        <w:jc w:val="both"/>
        <w:rPr>
          <w:rFonts w:ascii="XO Thames" w:hAnsi="XO Thames"/>
          <w:sz w:val="24"/>
          <w:szCs w:val="24"/>
        </w:rPr>
      </w:pPr>
      <w:r w:rsidRPr="006255A1">
        <w:rPr>
          <w:rFonts w:ascii="XO Thames" w:hAnsi="XO Thames"/>
          <w:sz w:val="24"/>
          <w:szCs w:val="24"/>
        </w:rPr>
        <w:t xml:space="preserve">образовательным организациям </w:t>
      </w:r>
    </w:p>
    <w:p w14:paraId="21A807A3" w14:textId="77777777" w:rsidR="00D8219F" w:rsidRPr="006255A1" w:rsidRDefault="00D8219F" w:rsidP="00D8219F">
      <w:pPr>
        <w:spacing w:after="0" w:line="240" w:lineRule="auto"/>
        <w:ind w:right="5102"/>
        <w:jc w:val="both"/>
        <w:rPr>
          <w:rFonts w:ascii="XO Thames" w:hAnsi="XO Thames"/>
          <w:sz w:val="24"/>
          <w:szCs w:val="24"/>
        </w:rPr>
      </w:pPr>
      <w:r w:rsidRPr="006255A1">
        <w:rPr>
          <w:rFonts w:ascii="XO Thames" w:hAnsi="XO Thames"/>
          <w:sz w:val="24"/>
          <w:szCs w:val="24"/>
        </w:rPr>
        <w:t xml:space="preserve">Кашинского городского округа </w:t>
      </w:r>
    </w:p>
    <w:p w14:paraId="4639BDF9" w14:textId="77777777" w:rsidR="00D8219F" w:rsidRPr="006255A1" w:rsidRDefault="00D8219F" w:rsidP="00D8219F">
      <w:pPr>
        <w:spacing w:after="0" w:line="240" w:lineRule="auto"/>
        <w:ind w:right="5102"/>
        <w:jc w:val="both"/>
        <w:rPr>
          <w:rFonts w:ascii="XO Thames" w:hAnsi="XO Thames"/>
          <w:sz w:val="24"/>
          <w:szCs w:val="24"/>
        </w:rPr>
      </w:pPr>
      <w:r w:rsidRPr="006255A1">
        <w:rPr>
          <w:rFonts w:ascii="XO Thames" w:hAnsi="XO Thames"/>
          <w:sz w:val="24"/>
          <w:szCs w:val="24"/>
        </w:rPr>
        <w:t xml:space="preserve">на праве оперативного управления, </w:t>
      </w:r>
    </w:p>
    <w:p w14:paraId="3039D76B" w14:textId="77777777" w:rsidR="00D8219F" w:rsidRPr="006255A1" w:rsidRDefault="00D8219F" w:rsidP="00D8219F">
      <w:pPr>
        <w:spacing w:after="0" w:line="240" w:lineRule="auto"/>
        <w:ind w:right="5102"/>
        <w:jc w:val="both"/>
        <w:rPr>
          <w:rFonts w:ascii="XO Thames" w:hAnsi="XO Thames"/>
          <w:sz w:val="24"/>
          <w:szCs w:val="24"/>
        </w:rPr>
      </w:pPr>
      <w:r w:rsidRPr="006255A1">
        <w:rPr>
          <w:rFonts w:ascii="XO Thames" w:hAnsi="XO Thames"/>
          <w:sz w:val="24"/>
          <w:szCs w:val="24"/>
        </w:rPr>
        <w:t xml:space="preserve">подведомственным Отделу образования </w:t>
      </w:r>
    </w:p>
    <w:p w14:paraId="3609F52B" w14:textId="77777777" w:rsidR="00D8219F" w:rsidRPr="006255A1" w:rsidRDefault="00D8219F" w:rsidP="00D8219F">
      <w:pPr>
        <w:spacing w:after="0" w:line="240" w:lineRule="auto"/>
        <w:ind w:right="5102"/>
        <w:jc w:val="both"/>
        <w:rPr>
          <w:rFonts w:ascii="XO Thames" w:hAnsi="XO Thames"/>
          <w:sz w:val="24"/>
          <w:szCs w:val="24"/>
        </w:rPr>
      </w:pPr>
      <w:r w:rsidRPr="006255A1">
        <w:rPr>
          <w:rFonts w:ascii="XO Thames" w:hAnsi="XO Thames"/>
          <w:sz w:val="24"/>
          <w:szCs w:val="24"/>
        </w:rPr>
        <w:t xml:space="preserve">Администрации Кашинского </w:t>
      </w:r>
    </w:p>
    <w:p w14:paraId="370F4F88" w14:textId="77777777" w:rsidR="00D8219F" w:rsidRPr="006255A1" w:rsidRDefault="00D8219F" w:rsidP="00D8219F">
      <w:pPr>
        <w:spacing w:after="0" w:line="240" w:lineRule="auto"/>
        <w:ind w:right="5102"/>
        <w:jc w:val="both"/>
        <w:rPr>
          <w:rFonts w:ascii="XO Thames" w:hAnsi="XO Thames"/>
          <w:sz w:val="24"/>
          <w:szCs w:val="24"/>
        </w:rPr>
      </w:pPr>
      <w:r w:rsidRPr="006255A1">
        <w:rPr>
          <w:rFonts w:ascii="XO Thames" w:hAnsi="XO Thames"/>
          <w:sz w:val="24"/>
          <w:szCs w:val="24"/>
        </w:rPr>
        <w:t>городского округа</w:t>
      </w:r>
    </w:p>
    <w:p w14:paraId="616AF73C" w14:textId="77777777" w:rsidR="006249B8" w:rsidRPr="006255A1" w:rsidRDefault="006249B8" w:rsidP="00D8219F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5F9BA90A" w14:textId="77777777" w:rsidR="00D8219F" w:rsidRPr="006255A1" w:rsidRDefault="00D8219F" w:rsidP="00D8219F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71B0C237" w14:textId="77777777" w:rsidR="00D8219F" w:rsidRPr="006255A1" w:rsidRDefault="00D8219F" w:rsidP="00D8219F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2517B32A" w14:textId="77777777" w:rsidR="006249B8" w:rsidRPr="006255A1" w:rsidRDefault="00867752" w:rsidP="00D8219F">
      <w:pPr>
        <w:spacing w:after="0" w:line="240" w:lineRule="auto"/>
        <w:ind w:firstLine="708"/>
        <w:jc w:val="both"/>
        <w:outlineLvl w:val="1"/>
        <w:rPr>
          <w:rFonts w:ascii="XO Thames" w:hAnsi="XO Thames"/>
          <w:spacing w:val="2"/>
          <w:sz w:val="28"/>
          <w:szCs w:val="28"/>
        </w:rPr>
      </w:pPr>
      <w:r w:rsidRPr="006255A1">
        <w:rPr>
          <w:rFonts w:ascii="XO Thames" w:hAnsi="XO Thames"/>
          <w:spacing w:val="2"/>
          <w:sz w:val="28"/>
          <w:szCs w:val="28"/>
        </w:rPr>
        <w:t xml:space="preserve">В соответствии с </w:t>
      </w:r>
      <w:r w:rsidR="000D350F" w:rsidRPr="006255A1">
        <w:rPr>
          <w:rFonts w:ascii="XO Thames" w:hAnsi="XO Thames"/>
          <w:sz w:val="28"/>
          <w:szCs w:val="28"/>
        </w:rPr>
        <w:t xml:space="preserve">Федеральным законом от 06.10.2003 </w:t>
      </w:r>
      <w:r w:rsidRPr="006255A1">
        <w:rPr>
          <w:rFonts w:ascii="XO Thames" w:hAnsi="XO Thames"/>
          <w:sz w:val="28"/>
          <w:szCs w:val="28"/>
        </w:rPr>
        <w:t>№</w:t>
      </w:r>
      <w:r w:rsidR="000D350F" w:rsidRPr="006255A1">
        <w:rPr>
          <w:rFonts w:ascii="XO Thames" w:hAnsi="XO Thames"/>
          <w:sz w:val="28"/>
          <w:szCs w:val="28"/>
        </w:rPr>
        <w:t xml:space="preserve"> 131-ФЗ </w:t>
      </w:r>
      <w:r w:rsidRPr="006255A1">
        <w:rPr>
          <w:rFonts w:ascii="XO Thames" w:hAnsi="XO Thames"/>
          <w:sz w:val="28"/>
          <w:szCs w:val="28"/>
        </w:rPr>
        <w:t>«</w:t>
      </w:r>
      <w:r w:rsidR="000D350F" w:rsidRPr="006255A1">
        <w:rPr>
          <w:rFonts w:ascii="XO Thames" w:hAnsi="XO Thames"/>
          <w:sz w:val="28"/>
          <w:szCs w:val="28"/>
        </w:rPr>
        <w:t>Об</w:t>
      </w:r>
      <w:r w:rsidRPr="006255A1">
        <w:rPr>
          <w:rFonts w:ascii="XO Thames" w:hAnsi="XO Thames"/>
          <w:sz w:val="28"/>
          <w:szCs w:val="28"/>
        </w:rPr>
        <w:t> </w:t>
      </w:r>
      <w:r w:rsidR="000D350F" w:rsidRPr="006255A1">
        <w:rPr>
          <w:rFonts w:ascii="XO Thames" w:hAnsi="XO Thames"/>
          <w:sz w:val="28"/>
          <w:szCs w:val="28"/>
        </w:rPr>
        <w:t>общих принципах организации местного самоуправления в Российской Федерации</w:t>
      </w:r>
      <w:r w:rsidRPr="006255A1">
        <w:rPr>
          <w:rFonts w:ascii="XO Thames" w:hAnsi="XO Thames"/>
          <w:sz w:val="28"/>
          <w:szCs w:val="28"/>
        </w:rPr>
        <w:t>»</w:t>
      </w:r>
      <w:r w:rsidR="000D350F" w:rsidRPr="006255A1">
        <w:rPr>
          <w:rFonts w:ascii="XO Thames" w:hAnsi="XO Thames"/>
          <w:sz w:val="28"/>
          <w:szCs w:val="28"/>
        </w:rPr>
        <w:t>, Уставом Кашинского городского округа Тверской области, Порядком управления и распоряжения имуществом, находящимся в</w:t>
      </w:r>
      <w:r w:rsidRPr="006255A1">
        <w:rPr>
          <w:rFonts w:ascii="XO Thames" w:hAnsi="XO Thames"/>
          <w:sz w:val="28"/>
          <w:szCs w:val="28"/>
        </w:rPr>
        <w:t> </w:t>
      </w:r>
      <w:r w:rsidR="000D350F" w:rsidRPr="006255A1">
        <w:rPr>
          <w:rFonts w:ascii="XO Thames" w:hAnsi="XO Thames"/>
          <w:sz w:val="28"/>
          <w:szCs w:val="28"/>
        </w:rPr>
        <w:t>муниципальной собственности муниципального образования Кашинский городской округ Тверской области, утвержденным решением Кашинской городской Думы от 12.02.2019 №</w:t>
      </w:r>
      <w:r w:rsidR="006255A1">
        <w:rPr>
          <w:rFonts w:ascii="XO Thames" w:hAnsi="XO Thames"/>
          <w:sz w:val="28"/>
          <w:szCs w:val="28"/>
        </w:rPr>
        <w:t> </w:t>
      </w:r>
      <w:r w:rsidR="000D350F" w:rsidRPr="006255A1">
        <w:rPr>
          <w:rFonts w:ascii="XO Thames" w:hAnsi="XO Thames"/>
          <w:sz w:val="28"/>
          <w:szCs w:val="28"/>
        </w:rPr>
        <w:t xml:space="preserve">110, </w:t>
      </w:r>
      <w:bookmarkStart w:id="1" w:name="_Hlk161058082"/>
      <w:r w:rsidR="000D350F" w:rsidRPr="006255A1">
        <w:rPr>
          <w:rFonts w:ascii="XO Thames" w:hAnsi="XO Thames"/>
          <w:spacing w:val="2"/>
          <w:sz w:val="28"/>
          <w:szCs w:val="28"/>
        </w:rPr>
        <w:t xml:space="preserve">в целях обеспечения качественного и своевременного проведения капитального ремонта и </w:t>
      </w:r>
      <w:r w:rsidR="0045607D">
        <w:rPr>
          <w:rFonts w:ascii="XO Thames" w:hAnsi="XO Thames"/>
          <w:spacing w:val="2"/>
          <w:sz w:val="28"/>
          <w:szCs w:val="28"/>
        </w:rPr>
        <w:t xml:space="preserve">(или) </w:t>
      </w:r>
      <w:r w:rsidR="000D350F" w:rsidRPr="006255A1">
        <w:rPr>
          <w:rFonts w:ascii="XO Thames" w:hAnsi="XO Thames"/>
          <w:spacing w:val="2"/>
          <w:sz w:val="28"/>
          <w:szCs w:val="28"/>
        </w:rPr>
        <w:t xml:space="preserve">реконструкции </w:t>
      </w:r>
      <w:r w:rsidR="000D350F" w:rsidRPr="006255A1">
        <w:rPr>
          <w:rFonts w:ascii="XO Thames" w:hAnsi="XO Thames"/>
          <w:sz w:val="28"/>
          <w:szCs w:val="28"/>
        </w:rPr>
        <w:t>недвижимого муниципального имущества, принадлежащего на праве оперативного управления муниципальным образовательным организациям Кашинского городского округа</w:t>
      </w:r>
      <w:r w:rsidR="000D350F" w:rsidRPr="006255A1">
        <w:rPr>
          <w:rFonts w:ascii="XO Thames" w:hAnsi="XO Thames"/>
          <w:spacing w:val="2"/>
          <w:sz w:val="28"/>
          <w:szCs w:val="28"/>
        </w:rPr>
        <w:t xml:space="preserve">, </w:t>
      </w:r>
      <w:r w:rsidR="000D350F" w:rsidRPr="006255A1">
        <w:rPr>
          <w:rFonts w:ascii="XO Thames" w:hAnsi="XO Thames"/>
          <w:sz w:val="28"/>
          <w:szCs w:val="28"/>
        </w:rPr>
        <w:t>подведомственным Отделу образования Администрации Кашинского городского округа</w:t>
      </w:r>
      <w:r w:rsidR="000D350F" w:rsidRPr="006255A1">
        <w:rPr>
          <w:rFonts w:ascii="XO Thames" w:hAnsi="XO Thames"/>
          <w:spacing w:val="2"/>
          <w:sz w:val="28"/>
          <w:szCs w:val="28"/>
        </w:rPr>
        <w:t xml:space="preserve">, </w:t>
      </w:r>
      <w:r w:rsidR="005A5523">
        <w:rPr>
          <w:rFonts w:ascii="XO Thames" w:hAnsi="XO Thames"/>
          <w:spacing w:val="2"/>
          <w:sz w:val="28"/>
          <w:szCs w:val="28"/>
        </w:rPr>
        <w:t xml:space="preserve">и </w:t>
      </w:r>
      <w:r w:rsidR="000D350F" w:rsidRPr="006255A1">
        <w:rPr>
          <w:rFonts w:ascii="XO Thames" w:hAnsi="XO Thames"/>
          <w:spacing w:val="2"/>
          <w:sz w:val="28"/>
          <w:szCs w:val="28"/>
        </w:rPr>
        <w:t>эффективного использования бюджетных средств, Администрация Кашинского городского округа</w:t>
      </w:r>
      <w:r w:rsidRPr="006255A1">
        <w:rPr>
          <w:rFonts w:ascii="XO Thames" w:hAnsi="XO Thames"/>
          <w:spacing w:val="2"/>
          <w:sz w:val="28"/>
          <w:szCs w:val="28"/>
        </w:rPr>
        <w:t xml:space="preserve"> </w:t>
      </w:r>
    </w:p>
    <w:bookmarkEnd w:id="1"/>
    <w:p w14:paraId="19411D6A" w14:textId="77777777" w:rsidR="006249B8" w:rsidRPr="006255A1" w:rsidRDefault="006249B8" w:rsidP="00D8219F">
      <w:pPr>
        <w:spacing w:after="0" w:line="240" w:lineRule="auto"/>
        <w:jc w:val="both"/>
        <w:outlineLvl w:val="1"/>
        <w:rPr>
          <w:rFonts w:ascii="XO Thames" w:hAnsi="XO Thames"/>
          <w:spacing w:val="2"/>
          <w:sz w:val="28"/>
          <w:szCs w:val="28"/>
        </w:rPr>
      </w:pPr>
    </w:p>
    <w:p w14:paraId="72122619" w14:textId="77777777" w:rsidR="006249B8" w:rsidRPr="006255A1" w:rsidRDefault="000D350F" w:rsidP="00D8219F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6255A1">
        <w:rPr>
          <w:rFonts w:ascii="XO Thames" w:hAnsi="XO Thames"/>
          <w:sz w:val="28"/>
          <w:szCs w:val="28"/>
        </w:rPr>
        <w:t xml:space="preserve">ПОСТАНОВЛЯЕТ: </w:t>
      </w:r>
    </w:p>
    <w:p w14:paraId="3D4C8EEF" w14:textId="77777777" w:rsidR="00867752" w:rsidRPr="006255A1" w:rsidRDefault="00867752" w:rsidP="00D8219F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3D14386C" w14:textId="77777777" w:rsidR="006249B8" w:rsidRPr="006255A1" w:rsidRDefault="000D350F" w:rsidP="00D8219F">
      <w:pPr>
        <w:spacing w:after="0" w:line="240" w:lineRule="auto"/>
        <w:ind w:firstLine="708"/>
        <w:jc w:val="both"/>
        <w:outlineLvl w:val="1"/>
        <w:rPr>
          <w:rFonts w:ascii="XO Thames" w:hAnsi="XO Thames"/>
          <w:sz w:val="28"/>
          <w:szCs w:val="28"/>
        </w:rPr>
      </w:pPr>
      <w:r w:rsidRPr="006255A1">
        <w:rPr>
          <w:rFonts w:ascii="XO Thames" w:hAnsi="XO Thames"/>
          <w:spacing w:val="2"/>
          <w:sz w:val="28"/>
          <w:szCs w:val="28"/>
        </w:rPr>
        <w:t>1.</w:t>
      </w:r>
      <w:r w:rsidR="006255A1">
        <w:rPr>
          <w:rFonts w:ascii="XO Thames" w:hAnsi="XO Thames"/>
          <w:spacing w:val="2"/>
          <w:sz w:val="28"/>
          <w:szCs w:val="28"/>
        </w:rPr>
        <w:t> </w:t>
      </w:r>
      <w:r w:rsidRPr="006255A1">
        <w:rPr>
          <w:rFonts w:ascii="XO Thames" w:hAnsi="XO Thames"/>
          <w:spacing w:val="2"/>
          <w:sz w:val="28"/>
          <w:szCs w:val="28"/>
        </w:rPr>
        <w:t xml:space="preserve">Утвердить прилагаемый Порядок организации проведения капитального ремонта и </w:t>
      </w:r>
      <w:r w:rsidR="0045607D">
        <w:rPr>
          <w:rFonts w:ascii="XO Thames" w:hAnsi="XO Thames"/>
          <w:spacing w:val="2"/>
          <w:sz w:val="28"/>
          <w:szCs w:val="28"/>
        </w:rPr>
        <w:t xml:space="preserve">(или) </w:t>
      </w:r>
      <w:r w:rsidRPr="006255A1">
        <w:rPr>
          <w:rFonts w:ascii="XO Thames" w:hAnsi="XO Thames"/>
          <w:spacing w:val="2"/>
          <w:sz w:val="28"/>
          <w:szCs w:val="28"/>
        </w:rPr>
        <w:t xml:space="preserve">реконструкции </w:t>
      </w:r>
      <w:r w:rsidRPr="006255A1">
        <w:rPr>
          <w:rFonts w:ascii="XO Thames" w:hAnsi="XO Thames"/>
          <w:sz w:val="28"/>
          <w:szCs w:val="28"/>
        </w:rPr>
        <w:t>недвижимого муниципального имущества, принадлежащего муниципальным образовательным организациям Кашинского городского округа на праве оперативного управления, подведомственным Отделу образования Администрации Кашинского городского округа.</w:t>
      </w:r>
      <w:r w:rsidR="006255A1">
        <w:rPr>
          <w:rFonts w:ascii="XO Thames" w:hAnsi="XO Thames"/>
          <w:sz w:val="28"/>
          <w:szCs w:val="28"/>
        </w:rPr>
        <w:t xml:space="preserve"> </w:t>
      </w:r>
    </w:p>
    <w:p w14:paraId="4BC559A8" w14:textId="77777777" w:rsidR="00867752" w:rsidRPr="006255A1" w:rsidRDefault="000D350F" w:rsidP="00867752">
      <w:pPr>
        <w:spacing w:after="0" w:line="240" w:lineRule="auto"/>
        <w:ind w:firstLine="708"/>
        <w:jc w:val="both"/>
        <w:outlineLvl w:val="1"/>
        <w:rPr>
          <w:rFonts w:ascii="XO Thames" w:hAnsi="XO Thames"/>
          <w:sz w:val="28"/>
          <w:szCs w:val="28"/>
        </w:rPr>
      </w:pPr>
      <w:r w:rsidRPr="006255A1">
        <w:rPr>
          <w:rFonts w:ascii="XO Thames" w:hAnsi="XO Thames"/>
          <w:sz w:val="28"/>
          <w:szCs w:val="28"/>
        </w:rPr>
        <w:lastRenderedPageBreak/>
        <w:t>2.</w:t>
      </w:r>
      <w:r w:rsidR="006255A1">
        <w:rPr>
          <w:rFonts w:ascii="XO Thames" w:hAnsi="XO Thames"/>
          <w:sz w:val="28"/>
          <w:szCs w:val="28"/>
        </w:rPr>
        <w:t> </w:t>
      </w:r>
      <w:r w:rsidRPr="006255A1">
        <w:rPr>
          <w:rFonts w:ascii="XO Thames" w:hAnsi="XO Thames"/>
          <w:sz w:val="28"/>
          <w:szCs w:val="28"/>
        </w:rPr>
        <w:t xml:space="preserve">Определить, что Отдел образования Администрации Кашинского городского округа наделяется функциями муниципального заказчика по </w:t>
      </w:r>
      <w:r w:rsidRPr="006255A1">
        <w:rPr>
          <w:rFonts w:ascii="XO Thames" w:hAnsi="XO Thames"/>
          <w:spacing w:val="2"/>
          <w:sz w:val="28"/>
          <w:szCs w:val="28"/>
        </w:rPr>
        <w:t>проведению капитального ремонта</w:t>
      </w:r>
      <w:r w:rsidR="004025C3">
        <w:rPr>
          <w:rFonts w:ascii="XO Thames" w:hAnsi="XO Thames"/>
          <w:spacing w:val="2"/>
          <w:sz w:val="28"/>
          <w:szCs w:val="28"/>
        </w:rPr>
        <w:t xml:space="preserve">, </w:t>
      </w:r>
      <w:r w:rsidRPr="006255A1">
        <w:rPr>
          <w:rFonts w:ascii="XO Thames" w:hAnsi="XO Thames"/>
          <w:spacing w:val="2"/>
          <w:sz w:val="28"/>
          <w:szCs w:val="28"/>
        </w:rPr>
        <w:t xml:space="preserve">реконструкции </w:t>
      </w:r>
      <w:r w:rsidRPr="006255A1">
        <w:rPr>
          <w:rFonts w:ascii="XO Thames" w:hAnsi="XO Thames"/>
          <w:sz w:val="28"/>
          <w:szCs w:val="28"/>
        </w:rPr>
        <w:t>недвижимого муниципального имущества, принадлежащего муниципальным образовательным организациям Кашинского городского округа на праве оперативного управления, подведомственным Отделу образования Администрации Кашинского городского округа.</w:t>
      </w:r>
      <w:r w:rsidR="00867752" w:rsidRPr="006255A1">
        <w:rPr>
          <w:rFonts w:ascii="XO Thames" w:hAnsi="XO Thames"/>
          <w:sz w:val="28"/>
          <w:szCs w:val="28"/>
        </w:rPr>
        <w:t xml:space="preserve"> </w:t>
      </w:r>
    </w:p>
    <w:p w14:paraId="6D0D5460" w14:textId="77777777" w:rsidR="006249B8" w:rsidRPr="006255A1" w:rsidRDefault="000D350F" w:rsidP="00867752">
      <w:pPr>
        <w:spacing w:after="0" w:line="240" w:lineRule="auto"/>
        <w:ind w:firstLine="708"/>
        <w:jc w:val="both"/>
        <w:outlineLvl w:val="1"/>
        <w:rPr>
          <w:rFonts w:ascii="XO Thames" w:hAnsi="XO Thames"/>
          <w:sz w:val="28"/>
          <w:szCs w:val="28"/>
        </w:rPr>
      </w:pPr>
      <w:r w:rsidRPr="006255A1">
        <w:rPr>
          <w:rFonts w:ascii="XO Thames" w:hAnsi="XO Thames"/>
          <w:spacing w:val="2"/>
          <w:sz w:val="28"/>
          <w:szCs w:val="28"/>
        </w:rPr>
        <w:t>3.</w:t>
      </w:r>
      <w:r w:rsidR="006255A1">
        <w:rPr>
          <w:rFonts w:ascii="XO Thames" w:hAnsi="XO Thames"/>
          <w:spacing w:val="2"/>
          <w:sz w:val="28"/>
          <w:szCs w:val="28"/>
        </w:rPr>
        <w:t> </w:t>
      </w:r>
      <w:r w:rsidRPr="006255A1">
        <w:rPr>
          <w:rFonts w:ascii="XO Thames" w:hAnsi="XO Thames"/>
          <w:spacing w:val="2"/>
          <w:sz w:val="28"/>
          <w:szCs w:val="28"/>
        </w:rPr>
        <w:t xml:space="preserve">Заведующему Отделом образования Администрации </w:t>
      </w:r>
      <w:r w:rsidRPr="006255A1">
        <w:rPr>
          <w:rFonts w:ascii="XO Thames" w:hAnsi="XO Thames"/>
          <w:sz w:val="28"/>
          <w:szCs w:val="28"/>
        </w:rPr>
        <w:t xml:space="preserve">Кашинского городского округа </w:t>
      </w:r>
      <w:r w:rsidR="0052023B" w:rsidRPr="006255A1">
        <w:rPr>
          <w:rFonts w:ascii="XO Thames" w:hAnsi="XO Thames"/>
          <w:sz w:val="28"/>
          <w:szCs w:val="28"/>
        </w:rPr>
        <w:t>Н.А.</w:t>
      </w:r>
      <w:r w:rsidR="0052023B">
        <w:rPr>
          <w:rFonts w:ascii="XO Thames" w:hAnsi="XO Thames"/>
          <w:sz w:val="28"/>
          <w:szCs w:val="28"/>
        </w:rPr>
        <w:t> </w:t>
      </w:r>
      <w:r w:rsidRPr="006255A1">
        <w:rPr>
          <w:rFonts w:ascii="XO Thames" w:hAnsi="XO Thames"/>
          <w:sz w:val="28"/>
          <w:szCs w:val="28"/>
        </w:rPr>
        <w:t xml:space="preserve">Евтеевой </w:t>
      </w:r>
      <w:r w:rsidRPr="006255A1">
        <w:rPr>
          <w:rFonts w:ascii="XO Thames" w:hAnsi="XO Thames"/>
          <w:spacing w:val="2"/>
          <w:sz w:val="28"/>
          <w:szCs w:val="28"/>
        </w:rPr>
        <w:t xml:space="preserve">довести настоящее постановление до руководителей подведомственных образовательных организаций </w:t>
      </w:r>
      <w:r w:rsidRPr="006255A1">
        <w:rPr>
          <w:rFonts w:ascii="XO Thames" w:hAnsi="XO Thames"/>
          <w:sz w:val="28"/>
          <w:szCs w:val="28"/>
        </w:rPr>
        <w:t>Кашинского городского округа</w:t>
      </w:r>
      <w:r w:rsidRPr="006255A1">
        <w:rPr>
          <w:rFonts w:ascii="XO Thames" w:hAnsi="XO Thames"/>
          <w:spacing w:val="2"/>
          <w:sz w:val="28"/>
          <w:szCs w:val="28"/>
        </w:rPr>
        <w:t>.</w:t>
      </w:r>
      <w:r w:rsidR="00867752" w:rsidRPr="006255A1">
        <w:rPr>
          <w:rFonts w:ascii="XO Thames" w:hAnsi="XO Thames"/>
          <w:spacing w:val="2"/>
          <w:sz w:val="28"/>
          <w:szCs w:val="28"/>
        </w:rPr>
        <w:t xml:space="preserve"> </w:t>
      </w:r>
    </w:p>
    <w:p w14:paraId="336AD89E" w14:textId="77777777" w:rsidR="006249B8" w:rsidRPr="006255A1" w:rsidRDefault="000D350F" w:rsidP="00D8219F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6255A1">
        <w:rPr>
          <w:rFonts w:ascii="XO Thames" w:hAnsi="XO Thames"/>
          <w:sz w:val="28"/>
          <w:szCs w:val="28"/>
        </w:rPr>
        <w:t>4.</w:t>
      </w:r>
      <w:r w:rsidR="006255A1">
        <w:rPr>
          <w:rFonts w:ascii="XO Thames" w:hAnsi="XO Thames"/>
          <w:sz w:val="28"/>
          <w:szCs w:val="28"/>
        </w:rPr>
        <w:t> </w:t>
      </w:r>
      <w:r w:rsidRPr="006255A1">
        <w:rPr>
          <w:rFonts w:ascii="XO Thames" w:hAnsi="XO Thames"/>
          <w:sz w:val="28"/>
          <w:szCs w:val="28"/>
        </w:rPr>
        <w:t xml:space="preserve">Контроль за исполнением настоящего постановления возложить на </w:t>
      </w:r>
      <w:r w:rsidR="00B67B5F" w:rsidRPr="006255A1">
        <w:rPr>
          <w:rFonts w:ascii="XO Thames" w:hAnsi="XO Thames"/>
          <w:sz w:val="28"/>
          <w:szCs w:val="28"/>
        </w:rPr>
        <w:t>за</w:t>
      </w:r>
      <w:r w:rsidRPr="006255A1">
        <w:rPr>
          <w:rFonts w:ascii="XO Thames" w:hAnsi="XO Thames"/>
          <w:sz w:val="28"/>
          <w:szCs w:val="28"/>
        </w:rPr>
        <w:t xml:space="preserve">местителя Главы Администрации Кашинского городского округа по социальным вопросам </w:t>
      </w:r>
      <w:r w:rsidR="00A656B8" w:rsidRPr="006255A1">
        <w:rPr>
          <w:rFonts w:ascii="XO Thames" w:hAnsi="XO Thames"/>
          <w:sz w:val="28"/>
          <w:szCs w:val="28"/>
        </w:rPr>
        <w:t>С.В.</w:t>
      </w:r>
      <w:r w:rsidR="00A656B8">
        <w:rPr>
          <w:rFonts w:ascii="XO Thames" w:hAnsi="XO Thames"/>
          <w:sz w:val="28"/>
          <w:szCs w:val="28"/>
        </w:rPr>
        <w:t> </w:t>
      </w:r>
      <w:r w:rsidRPr="006255A1">
        <w:rPr>
          <w:rFonts w:ascii="XO Thames" w:hAnsi="XO Thames"/>
          <w:sz w:val="28"/>
          <w:szCs w:val="28"/>
        </w:rPr>
        <w:t xml:space="preserve">Галяеву </w:t>
      </w:r>
      <w:r w:rsidR="00A656B8">
        <w:rPr>
          <w:rFonts w:ascii="XO Thames" w:hAnsi="XO Thames"/>
          <w:sz w:val="28"/>
          <w:szCs w:val="28"/>
        </w:rPr>
        <w:t>и з</w:t>
      </w:r>
      <w:r w:rsidR="00A656B8" w:rsidRPr="006255A1">
        <w:rPr>
          <w:rFonts w:ascii="XO Thames" w:hAnsi="XO Thames"/>
          <w:spacing w:val="2"/>
          <w:sz w:val="28"/>
          <w:szCs w:val="28"/>
        </w:rPr>
        <w:t>аведующе</w:t>
      </w:r>
      <w:r w:rsidR="00A656B8">
        <w:rPr>
          <w:rFonts w:ascii="XO Thames" w:hAnsi="XO Thames"/>
          <w:spacing w:val="2"/>
          <w:sz w:val="28"/>
          <w:szCs w:val="28"/>
        </w:rPr>
        <w:t>го</w:t>
      </w:r>
      <w:r w:rsidR="00A656B8" w:rsidRPr="006255A1">
        <w:rPr>
          <w:rFonts w:ascii="XO Thames" w:hAnsi="XO Thames"/>
          <w:spacing w:val="2"/>
          <w:sz w:val="28"/>
          <w:szCs w:val="28"/>
        </w:rPr>
        <w:t xml:space="preserve"> Отделом образования Администрации </w:t>
      </w:r>
      <w:r w:rsidR="00A656B8" w:rsidRPr="006255A1">
        <w:rPr>
          <w:rFonts w:ascii="XO Thames" w:hAnsi="XO Thames"/>
          <w:sz w:val="28"/>
          <w:szCs w:val="28"/>
        </w:rPr>
        <w:t>Кашинского городского округа Н.А.</w:t>
      </w:r>
      <w:r w:rsidR="00A656B8">
        <w:rPr>
          <w:rFonts w:ascii="XO Thames" w:hAnsi="XO Thames"/>
          <w:sz w:val="28"/>
          <w:szCs w:val="28"/>
        </w:rPr>
        <w:t> </w:t>
      </w:r>
      <w:r w:rsidR="00A656B8" w:rsidRPr="006255A1">
        <w:rPr>
          <w:rFonts w:ascii="XO Thames" w:hAnsi="XO Thames"/>
          <w:sz w:val="28"/>
          <w:szCs w:val="28"/>
        </w:rPr>
        <w:t>Евтеев</w:t>
      </w:r>
      <w:r w:rsidR="00A656B8">
        <w:rPr>
          <w:rFonts w:ascii="XO Thames" w:hAnsi="XO Thames"/>
          <w:sz w:val="28"/>
          <w:szCs w:val="28"/>
        </w:rPr>
        <w:t xml:space="preserve">у. </w:t>
      </w:r>
    </w:p>
    <w:p w14:paraId="2504F50D" w14:textId="77777777" w:rsidR="006249B8" w:rsidRPr="006255A1" w:rsidRDefault="000D350F" w:rsidP="00D8219F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6255A1">
        <w:rPr>
          <w:rFonts w:ascii="XO Thames" w:hAnsi="XO Thames"/>
          <w:sz w:val="28"/>
          <w:szCs w:val="28"/>
        </w:rPr>
        <w:t>5.</w:t>
      </w:r>
      <w:r w:rsidR="006255A1">
        <w:rPr>
          <w:rFonts w:ascii="XO Thames" w:hAnsi="XO Thames"/>
          <w:sz w:val="28"/>
          <w:szCs w:val="28"/>
        </w:rPr>
        <w:t> </w:t>
      </w:r>
      <w:r w:rsidRPr="006255A1">
        <w:rPr>
          <w:rFonts w:ascii="XO Thames" w:hAnsi="XO Thames"/>
          <w:sz w:val="28"/>
          <w:szCs w:val="28"/>
        </w:rPr>
        <w:t xml:space="preserve">Настоящее постановление вступает в силу со дня его подписания, подлежит официальному опубликованию в газете «Кашинская газета» и </w:t>
      </w:r>
      <w:r w:rsidR="00B67B5F" w:rsidRPr="006255A1">
        <w:rPr>
          <w:rFonts w:ascii="XO Thames" w:hAnsi="XO Thames"/>
          <w:sz w:val="28"/>
          <w:szCs w:val="28"/>
        </w:rPr>
        <w:t xml:space="preserve">размещению </w:t>
      </w:r>
      <w:r w:rsidRPr="006255A1">
        <w:rPr>
          <w:rFonts w:ascii="XO Thames" w:hAnsi="XO Thames"/>
          <w:sz w:val="28"/>
          <w:szCs w:val="28"/>
        </w:rPr>
        <w:t>на официальном сайте Кашинского городского округа в</w:t>
      </w:r>
      <w:r w:rsidR="00B67B5F" w:rsidRPr="006255A1">
        <w:rPr>
          <w:rFonts w:ascii="XO Thames" w:hAnsi="XO Thames"/>
          <w:sz w:val="28"/>
          <w:szCs w:val="28"/>
        </w:rPr>
        <w:t> </w:t>
      </w:r>
      <w:r w:rsidRPr="006255A1">
        <w:rPr>
          <w:rFonts w:ascii="XO Thames" w:hAnsi="XO Thames"/>
          <w:sz w:val="28"/>
          <w:szCs w:val="28"/>
        </w:rPr>
        <w:t xml:space="preserve">информационно-телекоммуникационной сети </w:t>
      </w:r>
      <w:r w:rsidR="00B67B5F" w:rsidRPr="006255A1">
        <w:rPr>
          <w:rFonts w:ascii="XO Thames" w:hAnsi="XO Thames"/>
          <w:sz w:val="28"/>
          <w:szCs w:val="28"/>
        </w:rPr>
        <w:t>«</w:t>
      </w:r>
      <w:r w:rsidRPr="006255A1">
        <w:rPr>
          <w:rFonts w:ascii="XO Thames" w:hAnsi="XO Thames"/>
          <w:sz w:val="28"/>
          <w:szCs w:val="28"/>
        </w:rPr>
        <w:t>Интернет</w:t>
      </w:r>
      <w:r w:rsidR="00B67B5F" w:rsidRPr="006255A1">
        <w:rPr>
          <w:rFonts w:ascii="XO Thames" w:hAnsi="XO Thames"/>
          <w:sz w:val="28"/>
          <w:szCs w:val="28"/>
        </w:rPr>
        <w:t>»</w:t>
      </w:r>
      <w:r w:rsidRPr="006255A1">
        <w:rPr>
          <w:rFonts w:ascii="XO Thames" w:hAnsi="XO Thames"/>
          <w:sz w:val="28"/>
          <w:szCs w:val="28"/>
        </w:rPr>
        <w:t>.</w:t>
      </w:r>
      <w:r w:rsidR="00B67B5F" w:rsidRPr="006255A1">
        <w:rPr>
          <w:rFonts w:ascii="XO Thames" w:hAnsi="XO Thames"/>
          <w:sz w:val="28"/>
          <w:szCs w:val="28"/>
        </w:rPr>
        <w:t xml:space="preserve"> </w:t>
      </w:r>
    </w:p>
    <w:p w14:paraId="4A39AA6C" w14:textId="77777777" w:rsidR="006249B8" w:rsidRPr="006255A1" w:rsidRDefault="006249B8" w:rsidP="00D8219F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214BBBA4" w14:textId="77777777" w:rsidR="00B67B5F" w:rsidRPr="006255A1" w:rsidRDefault="00B67B5F" w:rsidP="00D8219F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716A4436" w14:textId="77777777" w:rsidR="006249B8" w:rsidRPr="006255A1" w:rsidRDefault="006249B8" w:rsidP="00D8219F">
      <w:pPr>
        <w:spacing w:after="0" w:line="240" w:lineRule="auto"/>
        <w:rPr>
          <w:rFonts w:ascii="XO Thames" w:hAnsi="XO Thames"/>
          <w:sz w:val="28"/>
          <w:szCs w:val="28"/>
        </w:rPr>
      </w:pPr>
    </w:p>
    <w:p w14:paraId="14C7D051" w14:textId="77777777" w:rsidR="006249B8" w:rsidRDefault="000D350F" w:rsidP="00D8219F">
      <w:pPr>
        <w:spacing w:after="0" w:line="240" w:lineRule="auto"/>
        <w:rPr>
          <w:rFonts w:ascii="XO Thames" w:hAnsi="XO Thames"/>
          <w:sz w:val="28"/>
          <w:szCs w:val="28"/>
        </w:rPr>
      </w:pPr>
      <w:r w:rsidRPr="006255A1">
        <w:rPr>
          <w:rFonts w:ascii="XO Thames" w:hAnsi="XO Thames"/>
          <w:sz w:val="28"/>
          <w:szCs w:val="28"/>
        </w:rPr>
        <w:t xml:space="preserve">Глава Кашинского городского округа                                   </w:t>
      </w:r>
      <w:r w:rsidR="00B67B5F" w:rsidRPr="006255A1">
        <w:rPr>
          <w:rFonts w:ascii="XO Thames" w:hAnsi="XO Thames"/>
          <w:sz w:val="28"/>
          <w:szCs w:val="28"/>
        </w:rPr>
        <w:t xml:space="preserve">    </w:t>
      </w:r>
      <w:r w:rsidRPr="006255A1">
        <w:rPr>
          <w:rFonts w:ascii="XO Thames" w:hAnsi="XO Thames"/>
          <w:sz w:val="28"/>
          <w:szCs w:val="28"/>
        </w:rPr>
        <w:t xml:space="preserve">          Г.Г.</w:t>
      </w:r>
      <w:r w:rsidR="00B67B5F" w:rsidRPr="006255A1">
        <w:rPr>
          <w:rFonts w:ascii="XO Thames" w:hAnsi="XO Thames"/>
          <w:sz w:val="28"/>
          <w:szCs w:val="28"/>
        </w:rPr>
        <w:t> </w:t>
      </w:r>
      <w:r w:rsidRPr="006255A1">
        <w:rPr>
          <w:rFonts w:ascii="XO Thames" w:hAnsi="XO Thames"/>
          <w:sz w:val="28"/>
          <w:szCs w:val="28"/>
        </w:rPr>
        <w:t>Баландин</w:t>
      </w:r>
    </w:p>
    <w:p w14:paraId="508F8147" w14:textId="77777777" w:rsidR="00F04727" w:rsidRPr="006255A1" w:rsidRDefault="00F04727" w:rsidP="00D8219F">
      <w:pPr>
        <w:spacing w:after="0" w:line="240" w:lineRule="auto"/>
        <w:rPr>
          <w:rFonts w:ascii="XO Thames" w:hAnsi="XO Thames"/>
          <w:sz w:val="28"/>
          <w:szCs w:val="28"/>
        </w:rPr>
      </w:pPr>
    </w:p>
    <w:p w14:paraId="2C5F5012" w14:textId="77777777" w:rsidR="00B67B5F" w:rsidRPr="006255A1" w:rsidRDefault="00B67B5F" w:rsidP="00D8219F">
      <w:pPr>
        <w:spacing w:after="0" w:line="240" w:lineRule="auto"/>
        <w:rPr>
          <w:rFonts w:ascii="XO Thames" w:hAnsi="XO Thames"/>
          <w:sz w:val="28"/>
          <w:szCs w:val="28"/>
        </w:rPr>
        <w:sectPr w:rsidR="00B67B5F" w:rsidRPr="006255A1" w:rsidSect="00D8219F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14:paraId="67F08D47" w14:textId="77777777" w:rsidR="006255A1" w:rsidRPr="005A5523" w:rsidRDefault="006255A1" w:rsidP="006255A1">
      <w:pPr>
        <w:spacing w:after="0" w:line="240" w:lineRule="auto"/>
        <w:ind w:left="5103"/>
        <w:jc w:val="center"/>
        <w:rPr>
          <w:rFonts w:ascii="XO Thames" w:hAnsi="XO Thames"/>
          <w:spacing w:val="2"/>
          <w:sz w:val="28"/>
          <w:szCs w:val="28"/>
        </w:rPr>
      </w:pPr>
      <w:bookmarkStart w:id="2" w:name="_GoBack"/>
      <w:bookmarkEnd w:id="2"/>
      <w:r w:rsidRPr="005A5523">
        <w:rPr>
          <w:rFonts w:ascii="XO Thames" w:hAnsi="XO Thames"/>
          <w:spacing w:val="2"/>
          <w:sz w:val="28"/>
          <w:szCs w:val="28"/>
        </w:rPr>
        <w:lastRenderedPageBreak/>
        <w:t>УТВЕРЖДЕН</w:t>
      </w:r>
      <w:r w:rsidRPr="005A5523">
        <w:rPr>
          <w:rFonts w:ascii="XO Thames" w:hAnsi="XO Thames"/>
          <w:spacing w:val="2"/>
          <w:sz w:val="28"/>
          <w:szCs w:val="28"/>
        </w:rPr>
        <w:br/>
        <w:t xml:space="preserve">постановлением Администрации </w:t>
      </w:r>
    </w:p>
    <w:p w14:paraId="1268D74E" w14:textId="77777777" w:rsidR="006255A1" w:rsidRPr="005A5523" w:rsidRDefault="006255A1" w:rsidP="006255A1">
      <w:pPr>
        <w:spacing w:after="0" w:line="240" w:lineRule="auto"/>
        <w:ind w:left="5103"/>
        <w:jc w:val="center"/>
        <w:rPr>
          <w:rFonts w:ascii="XO Thames" w:hAnsi="XO Thames"/>
          <w:spacing w:val="2"/>
          <w:sz w:val="28"/>
          <w:szCs w:val="28"/>
        </w:rPr>
      </w:pPr>
      <w:r w:rsidRPr="005A5523">
        <w:rPr>
          <w:rFonts w:ascii="XO Thames" w:hAnsi="XO Thames"/>
          <w:spacing w:val="2"/>
          <w:sz w:val="28"/>
          <w:szCs w:val="28"/>
        </w:rPr>
        <w:t xml:space="preserve">Кашинского городского округа </w:t>
      </w:r>
    </w:p>
    <w:p w14:paraId="5B187E23" w14:textId="77777777" w:rsidR="006249B8" w:rsidRPr="005A5523" w:rsidRDefault="006255A1" w:rsidP="006255A1">
      <w:pPr>
        <w:spacing w:after="0" w:line="240" w:lineRule="auto"/>
        <w:ind w:left="5103"/>
        <w:jc w:val="center"/>
        <w:rPr>
          <w:rFonts w:ascii="XO Thames" w:hAnsi="XO Thames"/>
          <w:b/>
          <w:spacing w:val="2"/>
          <w:sz w:val="28"/>
          <w:szCs w:val="28"/>
        </w:rPr>
      </w:pPr>
      <w:r w:rsidRPr="005A5523">
        <w:rPr>
          <w:rFonts w:ascii="XO Thames" w:hAnsi="XO Thames"/>
          <w:spacing w:val="2"/>
          <w:sz w:val="28"/>
          <w:szCs w:val="28"/>
        </w:rPr>
        <w:t>от 06.03.2024 № 160</w:t>
      </w:r>
    </w:p>
    <w:p w14:paraId="55ABE466" w14:textId="77777777" w:rsidR="006255A1" w:rsidRPr="005A5523" w:rsidRDefault="006255A1" w:rsidP="006255A1">
      <w:pPr>
        <w:spacing w:after="0" w:line="240" w:lineRule="auto"/>
        <w:jc w:val="both"/>
        <w:rPr>
          <w:rFonts w:ascii="XO Thames" w:hAnsi="XO Thames"/>
          <w:bCs/>
          <w:spacing w:val="2"/>
          <w:sz w:val="28"/>
          <w:szCs w:val="28"/>
        </w:rPr>
      </w:pPr>
    </w:p>
    <w:p w14:paraId="3E65F52C" w14:textId="77777777" w:rsidR="006255A1" w:rsidRPr="005A5523" w:rsidRDefault="006255A1" w:rsidP="006255A1">
      <w:pPr>
        <w:spacing w:after="0" w:line="240" w:lineRule="auto"/>
        <w:jc w:val="both"/>
        <w:rPr>
          <w:rFonts w:ascii="XO Thames" w:hAnsi="XO Thames"/>
          <w:bCs/>
          <w:spacing w:val="2"/>
          <w:sz w:val="28"/>
          <w:szCs w:val="28"/>
        </w:rPr>
      </w:pPr>
    </w:p>
    <w:p w14:paraId="687B63D6" w14:textId="77777777" w:rsidR="006255A1" w:rsidRPr="005A5523" w:rsidRDefault="006255A1" w:rsidP="006255A1">
      <w:pPr>
        <w:spacing w:after="0" w:line="240" w:lineRule="auto"/>
        <w:jc w:val="both"/>
        <w:rPr>
          <w:rFonts w:ascii="XO Thames" w:hAnsi="XO Thames"/>
          <w:bCs/>
          <w:spacing w:val="2"/>
          <w:sz w:val="28"/>
          <w:szCs w:val="28"/>
        </w:rPr>
      </w:pPr>
    </w:p>
    <w:p w14:paraId="60B1F430" w14:textId="77777777" w:rsidR="006249B8" w:rsidRPr="005A5523" w:rsidRDefault="000D350F" w:rsidP="00D8219F">
      <w:pPr>
        <w:spacing w:after="0" w:line="240" w:lineRule="auto"/>
        <w:jc w:val="center"/>
        <w:rPr>
          <w:rFonts w:ascii="XO Thames" w:hAnsi="XO Thames"/>
          <w:b/>
          <w:spacing w:val="2"/>
          <w:sz w:val="28"/>
          <w:szCs w:val="28"/>
        </w:rPr>
      </w:pPr>
      <w:r w:rsidRPr="005A5523">
        <w:rPr>
          <w:rFonts w:ascii="XO Thames" w:hAnsi="XO Thames"/>
          <w:b/>
          <w:spacing w:val="2"/>
          <w:sz w:val="28"/>
          <w:szCs w:val="28"/>
        </w:rPr>
        <w:t>ПОРЯДОК</w:t>
      </w:r>
    </w:p>
    <w:p w14:paraId="25F1C169" w14:textId="77777777" w:rsidR="006249B8" w:rsidRPr="005A5523" w:rsidRDefault="000D350F" w:rsidP="00D8219F">
      <w:pPr>
        <w:spacing w:after="0" w:line="240" w:lineRule="auto"/>
        <w:jc w:val="center"/>
        <w:rPr>
          <w:rFonts w:ascii="XO Thames" w:hAnsi="XO Thames"/>
          <w:b/>
          <w:sz w:val="28"/>
          <w:szCs w:val="28"/>
        </w:rPr>
      </w:pPr>
      <w:r w:rsidRPr="005A5523">
        <w:rPr>
          <w:rFonts w:ascii="XO Thames" w:hAnsi="XO Thames"/>
          <w:b/>
          <w:spacing w:val="2"/>
          <w:sz w:val="28"/>
          <w:szCs w:val="28"/>
        </w:rPr>
        <w:t xml:space="preserve">организации проведения капитального ремонта и </w:t>
      </w:r>
      <w:r w:rsidR="0045607D">
        <w:rPr>
          <w:rFonts w:ascii="XO Thames" w:hAnsi="XO Thames"/>
          <w:b/>
          <w:spacing w:val="2"/>
          <w:sz w:val="28"/>
          <w:szCs w:val="28"/>
        </w:rPr>
        <w:t xml:space="preserve">(или) </w:t>
      </w:r>
      <w:r w:rsidRPr="005A5523">
        <w:rPr>
          <w:rFonts w:ascii="XO Thames" w:hAnsi="XO Thames"/>
          <w:b/>
          <w:spacing w:val="2"/>
          <w:sz w:val="28"/>
          <w:szCs w:val="28"/>
        </w:rPr>
        <w:t xml:space="preserve">реконструкции </w:t>
      </w:r>
      <w:r w:rsidRPr="005A5523">
        <w:rPr>
          <w:rFonts w:ascii="XO Thames" w:hAnsi="XO Thames"/>
          <w:b/>
          <w:sz w:val="28"/>
          <w:szCs w:val="28"/>
        </w:rPr>
        <w:t>недвижимого муниципального имущества, принадлежащего муниципальным образовательным организациям Кашинского городского округа на праве оперативного управления, подведомственным Отделу образования Администрации Кашинского городского округа</w:t>
      </w:r>
    </w:p>
    <w:p w14:paraId="4695A92B" w14:textId="77777777" w:rsidR="0054584A" w:rsidRPr="005A5523" w:rsidRDefault="0054584A" w:rsidP="0054584A">
      <w:pPr>
        <w:spacing w:after="0" w:line="240" w:lineRule="auto"/>
        <w:rPr>
          <w:rFonts w:ascii="XO Thames" w:hAnsi="XO Thames"/>
          <w:bCs/>
          <w:sz w:val="28"/>
          <w:szCs w:val="28"/>
        </w:rPr>
      </w:pPr>
    </w:p>
    <w:p w14:paraId="7687B028" w14:textId="77777777" w:rsidR="0054584A" w:rsidRPr="005A5523" w:rsidRDefault="0054584A" w:rsidP="0054584A">
      <w:pPr>
        <w:spacing w:after="0" w:line="240" w:lineRule="auto"/>
        <w:rPr>
          <w:rFonts w:ascii="XO Thames" w:hAnsi="XO Thames"/>
          <w:bCs/>
          <w:spacing w:val="2"/>
          <w:sz w:val="28"/>
          <w:szCs w:val="28"/>
        </w:rPr>
      </w:pPr>
    </w:p>
    <w:p w14:paraId="4E7DF10E" w14:textId="77777777" w:rsidR="00E233ED" w:rsidRPr="005A5523" w:rsidRDefault="000D350F" w:rsidP="00E233ED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  <w:szCs w:val="28"/>
        </w:rPr>
      </w:pPr>
      <w:r w:rsidRPr="005A5523">
        <w:rPr>
          <w:rFonts w:ascii="XO Thames" w:hAnsi="XO Thames"/>
          <w:spacing w:val="2"/>
          <w:sz w:val="28"/>
          <w:szCs w:val="28"/>
        </w:rPr>
        <w:t>1.</w:t>
      </w:r>
      <w:r w:rsidR="005A5523" w:rsidRPr="005A5523">
        <w:rPr>
          <w:rFonts w:ascii="XO Thames" w:hAnsi="XO Thames"/>
          <w:spacing w:val="2"/>
          <w:sz w:val="28"/>
          <w:szCs w:val="28"/>
        </w:rPr>
        <w:t> </w:t>
      </w:r>
      <w:r w:rsidRPr="005A5523">
        <w:rPr>
          <w:rFonts w:ascii="XO Thames" w:hAnsi="XO Thames"/>
          <w:spacing w:val="2"/>
          <w:sz w:val="28"/>
          <w:szCs w:val="28"/>
        </w:rPr>
        <w:t xml:space="preserve">Настоящий Порядок разработан </w:t>
      </w:r>
      <w:r w:rsidR="00E233ED" w:rsidRPr="005A5523">
        <w:rPr>
          <w:rFonts w:ascii="XO Thames" w:hAnsi="XO Thames"/>
          <w:spacing w:val="2"/>
          <w:sz w:val="28"/>
          <w:szCs w:val="28"/>
        </w:rPr>
        <w:t xml:space="preserve">в целях обеспечения качественного и своевременного проведения капитального ремонта и </w:t>
      </w:r>
      <w:r w:rsidR="0045607D">
        <w:rPr>
          <w:rFonts w:ascii="XO Thames" w:hAnsi="XO Thames"/>
          <w:spacing w:val="2"/>
          <w:sz w:val="28"/>
          <w:szCs w:val="28"/>
        </w:rPr>
        <w:t xml:space="preserve">(или) </w:t>
      </w:r>
      <w:r w:rsidR="00E233ED" w:rsidRPr="005A5523">
        <w:rPr>
          <w:rFonts w:ascii="XO Thames" w:hAnsi="XO Thames"/>
          <w:spacing w:val="2"/>
          <w:sz w:val="28"/>
          <w:szCs w:val="28"/>
        </w:rPr>
        <w:t xml:space="preserve">реконструкции </w:t>
      </w:r>
      <w:r w:rsidR="00E233ED" w:rsidRPr="005A5523">
        <w:rPr>
          <w:rFonts w:ascii="XO Thames" w:hAnsi="XO Thames"/>
          <w:sz w:val="28"/>
          <w:szCs w:val="28"/>
        </w:rPr>
        <w:t>недвижимого муниципального имущества, принадлежащего на праве оперативного управления муниципальным образовательным организациям Кашинского городского округа</w:t>
      </w:r>
      <w:r w:rsidR="00E233ED" w:rsidRPr="005A5523">
        <w:rPr>
          <w:rFonts w:ascii="XO Thames" w:hAnsi="XO Thames"/>
          <w:spacing w:val="2"/>
          <w:sz w:val="28"/>
          <w:szCs w:val="28"/>
        </w:rPr>
        <w:t xml:space="preserve">, </w:t>
      </w:r>
      <w:r w:rsidR="00E233ED" w:rsidRPr="005A5523">
        <w:rPr>
          <w:rFonts w:ascii="XO Thames" w:hAnsi="XO Thames"/>
          <w:sz w:val="28"/>
          <w:szCs w:val="28"/>
        </w:rPr>
        <w:t>подведомственным Отделу образования Администрации Кашинского городского округа</w:t>
      </w:r>
      <w:r w:rsidR="00E233ED" w:rsidRPr="005A5523">
        <w:rPr>
          <w:rFonts w:ascii="XO Thames" w:hAnsi="XO Thames"/>
          <w:spacing w:val="2"/>
          <w:sz w:val="28"/>
          <w:szCs w:val="28"/>
        </w:rPr>
        <w:t xml:space="preserve">, </w:t>
      </w:r>
      <w:r w:rsidR="005A5523" w:rsidRPr="005A5523">
        <w:rPr>
          <w:rFonts w:ascii="XO Thames" w:hAnsi="XO Thames"/>
          <w:spacing w:val="2"/>
          <w:sz w:val="28"/>
          <w:szCs w:val="28"/>
        </w:rPr>
        <w:t>и</w:t>
      </w:r>
      <w:r w:rsidR="00E233ED" w:rsidRPr="005A5523">
        <w:rPr>
          <w:rFonts w:ascii="XO Thames" w:hAnsi="XO Thames"/>
          <w:spacing w:val="2"/>
          <w:sz w:val="28"/>
          <w:szCs w:val="28"/>
        </w:rPr>
        <w:t xml:space="preserve"> эффективного использования бюджетных средств</w:t>
      </w:r>
      <w:r w:rsidR="005A5523" w:rsidRPr="005A5523">
        <w:rPr>
          <w:rFonts w:ascii="XO Thames" w:hAnsi="XO Thames"/>
          <w:spacing w:val="2"/>
          <w:sz w:val="28"/>
          <w:szCs w:val="28"/>
        </w:rPr>
        <w:t xml:space="preserve">. </w:t>
      </w:r>
    </w:p>
    <w:p w14:paraId="5095901C" w14:textId="77777777" w:rsidR="006249B8" w:rsidRPr="005A5523" w:rsidRDefault="000D350F" w:rsidP="00D8219F">
      <w:pPr>
        <w:spacing w:after="0" w:line="240" w:lineRule="auto"/>
        <w:ind w:left="709"/>
        <w:rPr>
          <w:rFonts w:ascii="XO Thames" w:hAnsi="XO Thames"/>
          <w:spacing w:val="2"/>
          <w:sz w:val="28"/>
          <w:szCs w:val="28"/>
        </w:rPr>
      </w:pPr>
      <w:r w:rsidRPr="005A5523">
        <w:rPr>
          <w:rFonts w:ascii="XO Thames" w:hAnsi="XO Thames"/>
          <w:spacing w:val="2"/>
          <w:sz w:val="28"/>
          <w:szCs w:val="28"/>
        </w:rPr>
        <w:t>2.</w:t>
      </w:r>
      <w:r w:rsidR="0025132A">
        <w:rPr>
          <w:rFonts w:ascii="XO Thames" w:hAnsi="XO Thames"/>
          <w:spacing w:val="2"/>
          <w:sz w:val="28"/>
          <w:szCs w:val="28"/>
        </w:rPr>
        <w:t> </w:t>
      </w:r>
      <w:r w:rsidRPr="005A5523">
        <w:rPr>
          <w:rFonts w:ascii="XO Thames" w:hAnsi="XO Thames"/>
          <w:spacing w:val="2"/>
          <w:sz w:val="28"/>
          <w:szCs w:val="28"/>
        </w:rPr>
        <w:t xml:space="preserve">В настоящем Порядке используются следующие </w:t>
      </w:r>
      <w:r w:rsidR="004A5505">
        <w:rPr>
          <w:rFonts w:ascii="XO Thames" w:hAnsi="XO Thames"/>
          <w:spacing w:val="2"/>
          <w:sz w:val="28"/>
          <w:szCs w:val="28"/>
        </w:rPr>
        <w:t xml:space="preserve">основные </w:t>
      </w:r>
      <w:r w:rsidRPr="005A5523">
        <w:rPr>
          <w:rFonts w:ascii="XO Thames" w:hAnsi="XO Thames"/>
          <w:spacing w:val="2"/>
          <w:sz w:val="28"/>
          <w:szCs w:val="28"/>
        </w:rPr>
        <w:t>понятия:</w:t>
      </w:r>
      <w:r w:rsidR="00265EE7">
        <w:rPr>
          <w:rFonts w:ascii="XO Thames" w:hAnsi="XO Thames"/>
          <w:spacing w:val="2"/>
          <w:sz w:val="28"/>
          <w:szCs w:val="28"/>
        </w:rPr>
        <w:t xml:space="preserve"> </w:t>
      </w:r>
    </w:p>
    <w:p w14:paraId="14C65CD7" w14:textId="77777777" w:rsidR="004E4E85" w:rsidRDefault="0025132A" w:rsidP="004E4E85">
      <w:pPr>
        <w:spacing w:after="0" w:line="240" w:lineRule="auto"/>
        <w:ind w:firstLine="708"/>
        <w:jc w:val="both"/>
        <w:rPr>
          <w:rFonts w:ascii="XO Thames" w:hAnsi="XO Thames"/>
          <w:bCs/>
          <w:spacing w:val="2"/>
          <w:sz w:val="28"/>
          <w:szCs w:val="28"/>
        </w:rPr>
      </w:pPr>
      <w:r>
        <w:rPr>
          <w:rFonts w:ascii="XO Thames" w:hAnsi="XO Thames"/>
          <w:bCs/>
          <w:spacing w:val="2"/>
          <w:sz w:val="28"/>
          <w:szCs w:val="28"/>
        </w:rPr>
        <w:t>2.1. </w:t>
      </w:r>
      <w:r w:rsidR="000D350F" w:rsidRPr="005A5523">
        <w:rPr>
          <w:rFonts w:ascii="XO Thames" w:hAnsi="XO Thames"/>
          <w:bCs/>
          <w:spacing w:val="2"/>
          <w:sz w:val="28"/>
          <w:szCs w:val="28"/>
        </w:rPr>
        <w:t>объект</w:t>
      </w:r>
      <w:r w:rsidR="00265EE7">
        <w:rPr>
          <w:rFonts w:ascii="XO Thames" w:hAnsi="XO Thames"/>
          <w:bCs/>
          <w:spacing w:val="2"/>
          <w:sz w:val="28"/>
          <w:szCs w:val="28"/>
        </w:rPr>
        <w:t> —</w:t>
      </w:r>
      <w:r w:rsidR="000D350F" w:rsidRPr="005A5523">
        <w:rPr>
          <w:rFonts w:ascii="XO Thames" w:hAnsi="XO Thames"/>
          <w:bCs/>
          <w:spacing w:val="2"/>
          <w:sz w:val="28"/>
          <w:szCs w:val="28"/>
        </w:rPr>
        <w:t xml:space="preserve"> здания, сооружения, другие объекты</w:t>
      </w:r>
      <w:r w:rsidR="00265EE7">
        <w:rPr>
          <w:rFonts w:ascii="XO Thames" w:hAnsi="XO Thames"/>
          <w:bCs/>
          <w:spacing w:val="2"/>
          <w:sz w:val="28"/>
          <w:szCs w:val="28"/>
        </w:rPr>
        <w:t>,</w:t>
      </w:r>
      <w:r w:rsidR="000D350F" w:rsidRPr="005A5523">
        <w:rPr>
          <w:rFonts w:ascii="XO Thames" w:hAnsi="XO Thames"/>
          <w:bCs/>
          <w:spacing w:val="2"/>
          <w:sz w:val="28"/>
          <w:szCs w:val="28"/>
        </w:rPr>
        <w:t xml:space="preserve"> их части</w:t>
      </w:r>
      <w:r w:rsidR="00265EE7">
        <w:rPr>
          <w:rFonts w:ascii="XO Thames" w:hAnsi="XO Thames"/>
          <w:bCs/>
          <w:spacing w:val="2"/>
          <w:sz w:val="28"/>
          <w:szCs w:val="28"/>
        </w:rPr>
        <w:t>,</w:t>
      </w:r>
      <w:r w:rsidR="000D350F" w:rsidRPr="005A5523">
        <w:rPr>
          <w:rFonts w:ascii="XO Thames" w:hAnsi="XO Thames"/>
          <w:bCs/>
          <w:spacing w:val="2"/>
          <w:sz w:val="28"/>
          <w:szCs w:val="28"/>
        </w:rPr>
        <w:t xml:space="preserve"> </w:t>
      </w:r>
      <w:r w:rsidR="00265EE7">
        <w:rPr>
          <w:rFonts w:ascii="XO Thames" w:hAnsi="XO Thames"/>
          <w:bCs/>
          <w:spacing w:val="2"/>
          <w:sz w:val="28"/>
          <w:szCs w:val="28"/>
        </w:rPr>
        <w:t>находящиеся в </w:t>
      </w:r>
      <w:r w:rsidR="000D350F" w:rsidRPr="005A5523">
        <w:rPr>
          <w:rFonts w:ascii="XO Thames" w:hAnsi="XO Thames"/>
          <w:bCs/>
          <w:spacing w:val="2"/>
          <w:sz w:val="28"/>
          <w:szCs w:val="28"/>
        </w:rPr>
        <w:t>муниципальной собственности</w:t>
      </w:r>
      <w:r w:rsidR="00265EE7">
        <w:rPr>
          <w:rFonts w:ascii="XO Thames" w:hAnsi="XO Thames"/>
          <w:bCs/>
          <w:spacing w:val="2"/>
          <w:sz w:val="28"/>
          <w:szCs w:val="28"/>
        </w:rPr>
        <w:t xml:space="preserve"> муниципального образования </w:t>
      </w:r>
      <w:r w:rsidR="000D350F" w:rsidRPr="005A5523">
        <w:rPr>
          <w:rFonts w:ascii="XO Thames" w:hAnsi="XO Thames"/>
          <w:bCs/>
          <w:spacing w:val="2"/>
          <w:sz w:val="28"/>
          <w:szCs w:val="28"/>
        </w:rPr>
        <w:t>Кашинск</w:t>
      </w:r>
      <w:r w:rsidR="004E4E85">
        <w:rPr>
          <w:rFonts w:ascii="XO Thames" w:hAnsi="XO Thames"/>
          <w:bCs/>
          <w:spacing w:val="2"/>
          <w:sz w:val="28"/>
          <w:szCs w:val="28"/>
        </w:rPr>
        <w:t>ий</w:t>
      </w:r>
      <w:r w:rsidR="000D350F" w:rsidRPr="005A5523">
        <w:rPr>
          <w:rFonts w:ascii="XO Thames" w:hAnsi="XO Thames"/>
          <w:bCs/>
          <w:spacing w:val="2"/>
          <w:sz w:val="28"/>
          <w:szCs w:val="28"/>
        </w:rPr>
        <w:t xml:space="preserve"> городско</w:t>
      </w:r>
      <w:r w:rsidR="004E4E85">
        <w:rPr>
          <w:rFonts w:ascii="XO Thames" w:hAnsi="XO Thames"/>
          <w:bCs/>
          <w:spacing w:val="2"/>
          <w:sz w:val="28"/>
          <w:szCs w:val="28"/>
        </w:rPr>
        <w:t>й</w:t>
      </w:r>
      <w:r w:rsidR="000D350F" w:rsidRPr="005A5523">
        <w:rPr>
          <w:rFonts w:ascii="XO Thames" w:hAnsi="XO Thames"/>
          <w:bCs/>
          <w:spacing w:val="2"/>
          <w:sz w:val="28"/>
          <w:szCs w:val="28"/>
        </w:rPr>
        <w:t xml:space="preserve"> округ Тверской области (далее </w:t>
      </w:r>
      <w:r w:rsidR="00A34427">
        <w:rPr>
          <w:rFonts w:ascii="XO Thames" w:hAnsi="XO Thames"/>
          <w:bCs/>
          <w:spacing w:val="2"/>
          <w:sz w:val="28"/>
          <w:szCs w:val="28"/>
        </w:rPr>
        <w:t xml:space="preserve">соответственно </w:t>
      </w:r>
      <w:r w:rsidR="004E4E85">
        <w:rPr>
          <w:rFonts w:ascii="XO Thames" w:hAnsi="XO Thames"/>
          <w:bCs/>
          <w:spacing w:val="2"/>
          <w:sz w:val="28"/>
          <w:szCs w:val="28"/>
        </w:rPr>
        <w:t>также —</w:t>
      </w:r>
      <w:r w:rsidR="000D350F" w:rsidRPr="005A5523">
        <w:rPr>
          <w:rFonts w:ascii="XO Thames" w:hAnsi="XO Thames"/>
          <w:bCs/>
          <w:spacing w:val="2"/>
          <w:sz w:val="28"/>
          <w:szCs w:val="28"/>
        </w:rPr>
        <w:t xml:space="preserve"> муниципальная собственность</w:t>
      </w:r>
      <w:r w:rsidR="00A34427">
        <w:rPr>
          <w:rFonts w:ascii="XO Thames" w:hAnsi="XO Thames"/>
          <w:bCs/>
          <w:spacing w:val="2"/>
          <w:sz w:val="28"/>
          <w:szCs w:val="28"/>
        </w:rPr>
        <w:t>, муниципальное образование</w:t>
      </w:r>
      <w:r w:rsidR="000D350F" w:rsidRPr="005A5523">
        <w:rPr>
          <w:rFonts w:ascii="XO Thames" w:hAnsi="XO Thames"/>
          <w:bCs/>
          <w:spacing w:val="2"/>
          <w:sz w:val="28"/>
          <w:szCs w:val="28"/>
        </w:rPr>
        <w:t>), принадлежащие на праве оперативного управления муниципальным образовательным организациям, подведомственным Отделу образования Администрации Кашинского городского округа, подлежащие капитальному ремонту</w:t>
      </w:r>
      <w:r w:rsidR="004E4E85">
        <w:rPr>
          <w:rFonts w:ascii="XO Thames" w:hAnsi="XO Thames"/>
          <w:bCs/>
          <w:spacing w:val="2"/>
          <w:sz w:val="28"/>
          <w:szCs w:val="28"/>
        </w:rPr>
        <w:t xml:space="preserve"> и (или)</w:t>
      </w:r>
      <w:r w:rsidR="000D350F" w:rsidRPr="005A5523">
        <w:rPr>
          <w:rFonts w:ascii="XO Thames" w:hAnsi="XO Thames"/>
          <w:bCs/>
          <w:spacing w:val="2"/>
          <w:sz w:val="28"/>
          <w:szCs w:val="28"/>
        </w:rPr>
        <w:t xml:space="preserve"> реконстру</w:t>
      </w:r>
      <w:r w:rsidR="004E4E85">
        <w:rPr>
          <w:rFonts w:ascii="XO Thames" w:hAnsi="XO Thames"/>
          <w:bCs/>
          <w:spacing w:val="2"/>
          <w:sz w:val="28"/>
          <w:szCs w:val="28"/>
        </w:rPr>
        <w:t>кции</w:t>
      </w:r>
      <w:r w:rsidR="000D350F" w:rsidRPr="005A5523">
        <w:rPr>
          <w:rFonts w:ascii="XO Thames" w:hAnsi="XO Thames"/>
          <w:bCs/>
          <w:spacing w:val="2"/>
          <w:sz w:val="28"/>
          <w:szCs w:val="28"/>
        </w:rPr>
        <w:t>;</w:t>
      </w:r>
      <w:r w:rsidR="004E4E85">
        <w:rPr>
          <w:rFonts w:ascii="XO Thames" w:hAnsi="XO Thames"/>
          <w:bCs/>
          <w:spacing w:val="2"/>
          <w:sz w:val="28"/>
          <w:szCs w:val="28"/>
        </w:rPr>
        <w:t xml:space="preserve"> </w:t>
      </w:r>
    </w:p>
    <w:p w14:paraId="18E44F58" w14:textId="77777777" w:rsidR="00D9213A" w:rsidRDefault="0025132A" w:rsidP="00D9213A">
      <w:pPr>
        <w:spacing w:after="0" w:line="240" w:lineRule="auto"/>
        <w:ind w:firstLine="708"/>
        <w:jc w:val="both"/>
        <w:rPr>
          <w:rFonts w:ascii="XO Thames" w:hAnsi="XO Thames"/>
          <w:bCs/>
          <w:sz w:val="28"/>
          <w:szCs w:val="28"/>
        </w:rPr>
      </w:pPr>
      <w:r>
        <w:rPr>
          <w:rFonts w:ascii="XO Thames" w:hAnsi="XO Thames"/>
          <w:bCs/>
          <w:sz w:val="28"/>
          <w:szCs w:val="28"/>
        </w:rPr>
        <w:t>2.2. </w:t>
      </w:r>
      <w:r w:rsidR="00D9213A" w:rsidRPr="00D9213A">
        <w:rPr>
          <w:rFonts w:ascii="XO Thames" w:hAnsi="XO Thames"/>
          <w:bCs/>
          <w:sz w:val="28"/>
          <w:szCs w:val="28"/>
        </w:rPr>
        <w:t>капитальный ремонт объектов капитального строительства (за исключением линейных объектов)</w:t>
      </w:r>
      <w:r w:rsidR="00D9213A">
        <w:rPr>
          <w:rFonts w:ascii="XO Thames" w:hAnsi="XO Thames"/>
          <w:bCs/>
          <w:sz w:val="28"/>
          <w:szCs w:val="28"/>
        </w:rPr>
        <w:t> —</w:t>
      </w:r>
      <w:r w:rsidR="00D9213A" w:rsidRPr="00D9213A">
        <w:rPr>
          <w:rFonts w:ascii="XO Thames" w:hAnsi="XO Thames"/>
          <w:bCs/>
          <w:sz w:val="28"/>
          <w:szCs w:val="28"/>
        </w:rPr>
        <w:t xml:space="preserve">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  <w:r w:rsidR="00D9213A">
        <w:rPr>
          <w:rFonts w:ascii="XO Thames" w:hAnsi="XO Thames"/>
          <w:bCs/>
          <w:sz w:val="28"/>
          <w:szCs w:val="28"/>
        </w:rPr>
        <w:t xml:space="preserve"> </w:t>
      </w:r>
    </w:p>
    <w:p w14:paraId="09C48F08" w14:textId="77777777" w:rsidR="00D9213A" w:rsidRDefault="004A5505" w:rsidP="00D9213A">
      <w:pPr>
        <w:spacing w:after="0" w:line="240" w:lineRule="auto"/>
        <w:ind w:firstLine="708"/>
        <w:jc w:val="both"/>
        <w:rPr>
          <w:rFonts w:ascii="XO Thames" w:hAnsi="XO Thames"/>
          <w:bCs/>
          <w:sz w:val="28"/>
          <w:szCs w:val="28"/>
        </w:rPr>
      </w:pPr>
      <w:r>
        <w:rPr>
          <w:rFonts w:ascii="XO Thames" w:hAnsi="XO Thames"/>
          <w:bCs/>
          <w:sz w:val="28"/>
          <w:szCs w:val="28"/>
        </w:rPr>
        <w:t>2.3. </w:t>
      </w:r>
      <w:r w:rsidR="00D9213A" w:rsidRPr="00D9213A">
        <w:rPr>
          <w:rFonts w:ascii="XO Thames" w:hAnsi="XO Thames"/>
          <w:bCs/>
          <w:sz w:val="28"/>
          <w:szCs w:val="28"/>
        </w:rPr>
        <w:t>реконструкция объектов капитального строительства (за исключением линейных объектов)</w:t>
      </w:r>
      <w:r w:rsidR="00D9213A">
        <w:rPr>
          <w:rFonts w:ascii="XO Thames" w:hAnsi="XO Thames"/>
          <w:bCs/>
          <w:sz w:val="28"/>
          <w:szCs w:val="28"/>
        </w:rPr>
        <w:t> —</w:t>
      </w:r>
      <w:r w:rsidR="00D9213A" w:rsidRPr="00D9213A">
        <w:rPr>
          <w:rFonts w:ascii="XO Thames" w:hAnsi="XO Thames"/>
          <w:bCs/>
          <w:sz w:val="28"/>
          <w:szCs w:val="28"/>
        </w:rPr>
        <w:t xml:space="preserve">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</w:t>
      </w:r>
      <w:r w:rsidR="00D9213A" w:rsidRPr="00D9213A">
        <w:rPr>
          <w:rFonts w:ascii="XO Thames" w:hAnsi="XO Thames"/>
          <w:bCs/>
          <w:sz w:val="28"/>
          <w:szCs w:val="28"/>
        </w:rPr>
        <w:lastRenderedPageBreak/>
        <w:t>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  <w:r w:rsidR="00D9213A">
        <w:rPr>
          <w:rFonts w:ascii="XO Thames" w:hAnsi="XO Thames"/>
          <w:bCs/>
          <w:sz w:val="28"/>
          <w:szCs w:val="28"/>
        </w:rPr>
        <w:t xml:space="preserve"> </w:t>
      </w:r>
    </w:p>
    <w:p w14:paraId="54AFD1E3" w14:textId="77777777" w:rsidR="00947464" w:rsidRDefault="00947464" w:rsidP="00947464">
      <w:pPr>
        <w:spacing w:after="0" w:line="240" w:lineRule="auto"/>
        <w:ind w:firstLine="708"/>
        <w:jc w:val="both"/>
        <w:rPr>
          <w:rFonts w:ascii="XO Thames" w:hAnsi="XO Thames"/>
          <w:bCs/>
          <w:spacing w:val="2"/>
          <w:sz w:val="28"/>
          <w:szCs w:val="28"/>
        </w:rPr>
      </w:pPr>
      <w:r>
        <w:rPr>
          <w:rFonts w:ascii="XO Thames" w:hAnsi="XO Thames"/>
          <w:bCs/>
          <w:spacing w:val="2"/>
          <w:sz w:val="28"/>
          <w:szCs w:val="28"/>
        </w:rPr>
        <w:t>2.4. </w:t>
      </w:r>
      <w:r w:rsidR="00A34427" w:rsidRPr="00A34427">
        <w:rPr>
          <w:rFonts w:ascii="XO Thames" w:hAnsi="XO Thames"/>
          <w:bCs/>
          <w:spacing w:val="2"/>
          <w:sz w:val="28"/>
          <w:szCs w:val="28"/>
        </w:rPr>
        <w:t>муниципальный заказчик</w:t>
      </w:r>
      <w:r w:rsidR="00A34427">
        <w:rPr>
          <w:rFonts w:ascii="XO Thames" w:hAnsi="XO Thames"/>
          <w:bCs/>
          <w:spacing w:val="2"/>
          <w:sz w:val="28"/>
          <w:szCs w:val="28"/>
        </w:rPr>
        <w:t> —</w:t>
      </w:r>
      <w:r w:rsidR="00A34427" w:rsidRPr="00A34427">
        <w:rPr>
          <w:rFonts w:ascii="XO Thames" w:hAnsi="XO Thames"/>
          <w:bCs/>
          <w:spacing w:val="2"/>
          <w:sz w:val="28"/>
          <w:szCs w:val="28"/>
        </w:rPr>
        <w:t xml:space="preserve"> Отдел образования Администрации Кашинского городского округа, действующи</w:t>
      </w:r>
      <w:r w:rsidR="00A34427">
        <w:rPr>
          <w:rFonts w:ascii="XO Thames" w:hAnsi="XO Thames"/>
          <w:bCs/>
          <w:spacing w:val="2"/>
          <w:sz w:val="28"/>
          <w:szCs w:val="28"/>
        </w:rPr>
        <w:t>й</w:t>
      </w:r>
      <w:r w:rsidR="00A34427" w:rsidRPr="00A34427">
        <w:rPr>
          <w:rFonts w:ascii="XO Thames" w:hAnsi="XO Thames"/>
          <w:bCs/>
          <w:spacing w:val="2"/>
          <w:sz w:val="28"/>
          <w:szCs w:val="28"/>
        </w:rPr>
        <w:t xml:space="preserve"> от имени муниципального образования, уполномоченны</w:t>
      </w:r>
      <w:r w:rsidR="00A34427">
        <w:rPr>
          <w:rFonts w:ascii="XO Thames" w:hAnsi="XO Thames"/>
          <w:bCs/>
          <w:spacing w:val="2"/>
          <w:sz w:val="28"/>
          <w:szCs w:val="28"/>
        </w:rPr>
        <w:t>й</w:t>
      </w:r>
      <w:r w:rsidR="00A34427" w:rsidRPr="00A34427">
        <w:rPr>
          <w:rFonts w:ascii="XO Thames" w:hAnsi="XO Thames"/>
          <w:bCs/>
          <w:spacing w:val="2"/>
          <w:sz w:val="28"/>
          <w:szCs w:val="28"/>
        </w:rPr>
        <w:t xml:space="preserve"> принимать бюджетные обязательства в</w:t>
      </w:r>
      <w:r w:rsidR="00E76B09">
        <w:rPr>
          <w:rFonts w:ascii="XO Thames" w:hAnsi="XO Thames"/>
          <w:bCs/>
          <w:spacing w:val="2"/>
          <w:sz w:val="28"/>
          <w:szCs w:val="28"/>
        </w:rPr>
        <w:t> </w:t>
      </w:r>
      <w:r w:rsidR="00A34427" w:rsidRPr="00A34427">
        <w:rPr>
          <w:rFonts w:ascii="XO Thames" w:hAnsi="XO Thames"/>
          <w:bCs/>
          <w:spacing w:val="2"/>
          <w:sz w:val="28"/>
          <w:szCs w:val="28"/>
        </w:rPr>
        <w:t>соответствии с бюджетным законодательством Российской Федерации от имени муниципального образования и осуществляющи</w:t>
      </w:r>
      <w:r w:rsidR="00A34427">
        <w:rPr>
          <w:rFonts w:ascii="XO Thames" w:hAnsi="XO Thames"/>
          <w:bCs/>
          <w:spacing w:val="2"/>
          <w:sz w:val="28"/>
          <w:szCs w:val="28"/>
        </w:rPr>
        <w:t>й</w:t>
      </w:r>
      <w:r w:rsidR="00A34427" w:rsidRPr="00A34427">
        <w:rPr>
          <w:rFonts w:ascii="XO Thames" w:hAnsi="XO Thames"/>
          <w:bCs/>
          <w:spacing w:val="2"/>
          <w:sz w:val="28"/>
          <w:szCs w:val="28"/>
        </w:rPr>
        <w:t xml:space="preserve"> закупки</w:t>
      </w:r>
      <w:r w:rsidR="00E76B09">
        <w:rPr>
          <w:rFonts w:ascii="XO Thames" w:hAnsi="XO Thames"/>
          <w:bCs/>
          <w:spacing w:val="2"/>
          <w:sz w:val="28"/>
          <w:szCs w:val="28"/>
        </w:rPr>
        <w:t xml:space="preserve">, направленные на обеспечение </w:t>
      </w:r>
      <w:bookmarkStart w:id="3" w:name="_Hlk161060196"/>
      <w:r w:rsidR="009D252A" w:rsidRPr="005A5523">
        <w:rPr>
          <w:rFonts w:ascii="XO Thames" w:hAnsi="XO Thames"/>
          <w:bCs/>
          <w:spacing w:val="2"/>
          <w:sz w:val="28"/>
          <w:szCs w:val="28"/>
        </w:rPr>
        <w:t>проведени</w:t>
      </w:r>
      <w:r w:rsidR="00E76B09">
        <w:rPr>
          <w:rFonts w:ascii="XO Thames" w:hAnsi="XO Thames"/>
          <w:bCs/>
          <w:spacing w:val="2"/>
          <w:sz w:val="28"/>
          <w:szCs w:val="28"/>
        </w:rPr>
        <w:t>я</w:t>
      </w:r>
      <w:r w:rsidR="009D252A" w:rsidRPr="005A5523">
        <w:rPr>
          <w:rFonts w:ascii="XO Thames" w:hAnsi="XO Thames"/>
          <w:bCs/>
          <w:spacing w:val="2"/>
          <w:sz w:val="28"/>
          <w:szCs w:val="28"/>
        </w:rPr>
        <w:t xml:space="preserve"> капитального ремонта</w:t>
      </w:r>
      <w:r w:rsidR="009D252A">
        <w:rPr>
          <w:rFonts w:ascii="XO Thames" w:hAnsi="XO Thames"/>
          <w:bCs/>
          <w:spacing w:val="2"/>
          <w:sz w:val="28"/>
          <w:szCs w:val="28"/>
        </w:rPr>
        <w:t xml:space="preserve"> и (или)</w:t>
      </w:r>
      <w:r w:rsidR="009D252A" w:rsidRPr="005A5523">
        <w:rPr>
          <w:rFonts w:ascii="XO Thames" w:hAnsi="XO Thames"/>
          <w:bCs/>
          <w:spacing w:val="2"/>
          <w:sz w:val="28"/>
          <w:szCs w:val="28"/>
        </w:rPr>
        <w:t xml:space="preserve"> реконструкци</w:t>
      </w:r>
      <w:r w:rsidR="003B7FE1">
        <w:rPr>
          <w:rFonts w:ascii="XO Thames" w:hAnsi="XO Thames"/>
          <w:bCs/>
          <w:spacing w:val="2"/>
          <w:sz w:val="28"/>
          <w:szCs w:val="28"/>
        </w:rPr>
        <w:t>и</w:t>
      </w:r>
      <w:r w:rsidR="009D252A" w:rsidRPr="005A5523">
        <w:rPr>
          <w:rFonts w:ascii="XO Thames" w:hAnsi="XO Thames"/>
          <w:bCs/>
          <w:spacing w:val="2"/>
          <w:sz w:val="28"/>
          <w:szCs w:val="28"/>
        </w:rPr>
        <w:t xml:space="preserve"> объектов;</w:t>
      </w:r>
      <w:r w:rsidR="009D252A">
        <w:rPr>
          <w:rFonts w:ascii="XO Thames" w:hAnsi="XO Thames"/>
          <w:bCs/>
          <w:spacing w:val="2"/>
          <w:sz w:val="28"/>
          <w:szCs w:val="28"/>
        </w:rPr>
        <w:t xml:space="preserve"> </w:t>
      </w:r>
    </w:p>
    <w:bookmarkEnd w:id="3"/>
    <w:p w14:paraId="7813E334" w14:textId="7828617D" w:rsidR="00947464" w:rsidRDefault="00947464" w:rsidP="00947464">
      <w:pPr>
        <w:spacing w:after="0" w:line="240" w:lineRule="auto"/>
        <w:ind w:firstLine="708"/>
        <w:jc w:val="both"/>
        <w:rPr>
          <w:rFonts w:ascii="XO Thames" w:hAnsi="XO Thames"/>
          <w:bCs/>
          <w:spacing w:val="2"/>
          <w:sz w:val="28"/>
          <w:szCs w:val="28"/>
        </w:rPr>
      </w:pPr>
      <w:r>
        <w:rPr>
          <w:rFonts w:ascii="XO Thames" w:hAnsi="XO Thames"/>
          <w:bCs/>
          <w:spacing w:val="2"/>
          <w:sz w:val="28"/>
          <w:szCs w:val="28"/>
        </w:rPr>
        <w:t>2.5. </w:t>
      </w:r>
      <w:r w:rsidR="00D04F44" w:rsidRPr="00D04F44">
        <w:rPr>
          <w:rFonts w:ascii="XO Thames" w:hAnsi="XO Thames"/>
          <w:bCs/>
          <w:spacing w:val="2"/>
          <w:sz w:val="28"/>
          <w:szCs w:val="28"/>
        </w:rPr>
        <w:t>поставщик (подрядчик, исполнитель)</w:t>
      </w:r>
      <w:r>
        <w:rPr>
          <w:rFonts w:ascii="XO Thames" w:hAnsi="XO Thames"/>
          <w:bCs/>
          <w:spacing w:val="2"/>
          <w:sz w:val="28"/>
          <w:szCs w:val="28"/>
        </w:rPr>
        <w:t xml:space="preserve"> — </w:t>
      </w:r>
      <w:r w:rsidRPr="00947464">
        <w:rPr>
          <w:rFonts w:ascii="XO Thames" w:hAnsi="XO Thames"/>
          <w:bCs/>
          <w:spacing w:val="2"/>
          <w:sz w:val="28"/>
          <w:szCs w:val="28"/>
        </w:rPr>
        <w:t>участник закупки, с которым в соответствии с</w:t>
      </w:r>
      <w:r>
        <w:rPr>
          <w:rFonts w:ascii="XO Thames" w:hAnsi="XO Thames"/>
          <w:bCs/>
          <w:spacing w:val="2"/>
          <w:sz w:val="28"/>
          <w:szCs w:val="28"/>
        </w:rPr>
        <w:t xml:space="preserve"> законодательством Российской Федерации </w:t>
      </w:r>
      <w:r w:rsidRPr="00947464">
        <w:rPr>
          <w:rFonts w:ascii="XO Thames" w:hAnsi="XO Thames"/>
          <w:bCs/>
          <w:spacing w:val="2"/>
          <w:sz w:val="28"/>
          <w:szCs w:val="28"/>
        </w:rPr>
        <w:t>заключен</w:t>
      </w:r>
      <w:r>
        <w:rPr>
          <w:rFonts w:ascii="XO Thames" w:hAnsi="XO Thames"/>
          <w:bCs/>
          <w:spacing w:val="2"/>
          <w:sz w:val="28"/>
          <w:szCs w:val="28"/>
        </w:rPr>
        <w:t xml:space="preserve"> муниципальный</w:t>
      </w:r>
      <w:r w:rsidRPr="00947464">
        <w:rPr>
          <w:rFonts w:ascii="XO Thames" w:hAnsi="XO Thames"/>
          <w:bCs/>
          <w:spacing w:val="2"/>
          <w:sz w:val="28"/>
          <w:szCs w:val="28"/>
        </w:rPr>
        <w:t xml:space="preserve"> контракт </w:t>
      </w:r>
      <w:r>
        <w:rPr>
          <w:rFonts w:ascii="XO Thames" w:hAnsi="XO Thames"/>
          <w:bCs/>
          <w:spacing w:val="2"/>
          <w:sz w:val="28"/>
          <w:szCs w:val="28"/>
        </w:rPr>
        <w:t xml:space="preserve">на </w:t>
      </w:r>
      <w:r w:rsidRPr="005A5523">
        <w:rPr>
          <w:rFonts w:ascii="XO Thames" w:hAnsi="XO Thames"/>
          <w:bCs/>
          <w:spacing w:val="2"/>
          <w:sz w:val="28"/>
          <w:szCs w:val="28"/>
        </w:rPr>
        <w:t>проведени</w:t>
      </w:r>
      <w:r>
        <w:rPr>
          <w:rFonts w:ascii="XO Thames" w:hAnsi="XO Thames"/>
          <w:bCs/>
          <w:spacing w:val="2"/>
          <w:sz w:val="28"/>
          <w:szCs w:val="28"/>
        </w:rPr>
        <w:t>е</w:t>
      </w:r>
      <w:r w:rsidRPr="005A5523">
        <w:rPr>
          <w:rFonts w:ascii="XO Thames" w:hAnsi="XO Thames"/>
          <w:bCs/>
          <w:spacing w:val="2"/>
          <w:sz w:val="28"/>
          <w:szCs w:val="28"/>
        </w:rPr>
        <w:t xml:space="preserve"> капитального ремонта</w:t>
      </w:r>
      <w:r>
        <w:rPr>
          <w:rFonts w:ascii="XO Thames" w:hAnsi="XO Thames"/>
          <w:bCs/>
          <w:spacing w:val="2"/>
          <w:sz w:val="28"/>
          <w:szCs w:val="28"/>
        </w:rPr>
        <w:t xml:space="preserve"> и (или)</w:t>
      </w:r>
      <w:r w:rsidRPr="005A5523">
        <w:rPr>
          <w:rFonts w:ascii="XO Thames" w:hAnsi="XO Thames"/>
          <w:bCs/>
          <w:spacing w:val="2"/>
          <w:sz w:val="28"/>
          <w:szCs w:val="28"/>
        </w:rPr>
        <w:t xml:space="preserve"> реконструкци</w:t>
      </w:r>
      <w:r>
        <w:rPr>
          <w:rFonts w:ascii="XO Thames" w:hAnsi="XO Thames"/>
          <w:bCs/>
          <w:spacing w:val="2"/>
          <w:sz w:val="28"/>
          <w:szCs w:val="28"/>
        </w:rPr>
        <w:t>и</w:t>
      </w:r>
      <w:r w:rsidRPr="005A5523">
        <w:rPr>
          <w:rFonts w:ascii="XO Thames" w:hAnsi="XO Thames"/>
          <w:bCs/>
          <w:spacing w:val="2"/>
          <w:sz w:val="28"/>
          <w:szCs w:val="28"/>
        </w:rPr>
        <w:t xml:space="preserve"> объектов;</w:t>
      </w:r>
      <w:r>
        <w:rPr>
          <w:rFonts w:ascii="XO Thames" w:hAnsi="XO Thames"/>
          <w:bCs/>
          <w:spacing w:val="2"/>
          <w:sz w:val="28"/>
          <w:szCs w:val="28"/>
        </w:rPr>
        <w:t xml:space="preserve"> </w:t>
      </w:r>
    </w:p>
    <w:p w14:paraId="2E0037C1" w14:textId="77777777" w:rsidR="00E77101" w:rsidRDefault="00E77101" w:rsidP="00E77101">
      <w:pPr>
        <w:spacing w:after="0" w:line="240" w:lineRule="auto"/>
        <w:ind w:firstLine="708"/>
        <w:jc w:val="both"/>
        <w:rPr>
          <w:rFonts w:ascii="XO Thames" w:hAnsi="XO Thames"/>
          <w:bCs/>
          <w:spacing w:val="2"/>
          <w:sz w:val="28"/>
          <w:szCs w:val="28"/>
        </w:rPr>
      </w:pPr>
      <w:r>
        <w:rPr>
          <w:rFonts w:ascii="XO Thames" w:hAnsi="XO Thames"/>
          <w:bCs/>
          <w:spacing w:val="2"/>
          <w:sz w:val="28"/>
          <w:szCs w:val="28"/>
        </w:rPr>
        <w:t>2.6. о</w:t>
      </w:r>
      <w:r w:rsidR="000D350F" w:rsidRPr="005A5523">
        <w:rPr>
          <w:rFonts w:ascii="XO Thames" w:hAnsi="XO Thames"/>
          <w:bCs/>
          <w:spacing w:val="2"/>
          <w:sz w:val="28"/>
          <w:szCs w:val="28"/>
        </w:rPr>
        <w:t>траслевое учреждение</w:t>
      </w:r>
      <w:r>
        <w:rPr>
          <w:rFonts w:ascii="XO Thames" w:hAnsi="XO Thames"/>
          <w:bCs/>
          <w:spacing w:val="2"/>
          <w:sz w:val="28"/>
          <w:szCs w:val="28"/>
        </w:rPr>
        <w:t xml:space="preserve"> — </w:t>
      </w:r>
      <w:r w:rsidR="000D350F" w:rsidRPr="005A5523">
        <w:rPr>
          <w:rFonts w:ascii="XO Thames" w:hAnsi="XO Thames"/>
          <w:bCs/>
          <w:spacing w:val="2"/>
          <w:sz w:val="28"/>
          <w:szCs w:val="28"/>
        </w:rPr>
        <w:t>муниципальная образовательная организация Кашинского городского округа, которой объект принадлежит на праве оперативного управления, подведомственн</w:t>
      </w:r>
      <w:r>
        <w:rPr>
          <w:rFonts w:ascii="XO Thames" w:hAnsi="XO Thames"/>
          <w:bCs/>
          <w:spacing w:val="2"/>
          <w:sz w:val="28"/>
          <w:szCs w:val="28"/>
        </w:rPr>
        <w:t>ая</w:t>
      </w:r>
      <w:r w:rsidR="000D350F" w:rsidRPr="005A5523">
        <w:rPr>
          <w:rFonts w:ascii="XO Thames" w:hAnsi="XO Thames"/>
          <w:bCs/>
          <w:spacing w:val="2"/>
          <w:sz w:val="28"/>
          <w:szCs w:val="28"/>
        </w:rPr>
        <w:t xml:space="preserve"> Отделу образования Администрации Кашинского городского округа.</w:t>
      </w:r>
      <w:r>
        <w:rPr>
          <w:rFonts w:ascii="XO Thames" w:hAnsi="XO Thames"/>
          <w:bCs/>
          <w:spacing w:val="2"/>
          <w:sz w:val="28"/>
          <w:szCs w:val="28"/>
        </w:rPr>
        <w:t xml:space="preserve"> </w:t>
      </w:r>
    </w:p>
    <w:p w14:paraId="5967B650" w14:textId="77777777" w:rsidR="006249B8" w:rsidRPr="005A5523" w:rsidRDefault="000D350F" w:rsidP="00E77101">
      <w:pPr>
        <w:spacing w:after="0" w:line="240" w:lineRule="auto"/>
        <w:ind w:firstLine="708"/>
        <w:jc w:val="both"/>
        <w:rPr>
          <w:rFonts w:ascii="XO Thames" w:hAnsi="XO Thames"/>
          <w:bCs/>
          <w:spacing w:val="2"/>
          <w:sz w:val="28"/>
          <w:szCs w:val="28"/>
        </w:rPr>
      </w:pPr>
      <w:r w:rsidRPr="005A5523">
        <w:rPr>
          <w:rFonts w:ascii="XO Thames" w:hAnsi="XO Thames"/>
          <w:bCs/>
          <w:spacing w:val="2"/>
          <w:sz w:val="28"/>
          <w:szCs w:val="28"/>
        </w:rPr>
        <w:t>Иные понятия и термины, используемые в настоящем Порядке, применяются в значениях, определенных нормативными правовыми актами Российской Федерации.</w:t>
      </w:r>
      <w:r w:rsidR="00E77101">
        <w:rPr>
          <w:rFonts w:ascii="XO Thames" w:hAnsi="XO Thames"/>
          <w:bCs/>
          <w:spacing w:val="2"/>
          <w:sz w:val="28"/>
          <w:szCs w:val="28"/>
        </w:rPr>
        <w:t xml:space="preserve"> </w:t>
      </w:r>
    </w:p>
    <w:p w14:paraId="7AC9F4AC" w14:textId="77777777" w:rsidR="006249B8" w:rsidRDefault="000D350F" w:rsidP="00D8219F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  <w:szCs w:val="28"/>
        </w:rPr>
      </w:pPr>
      <w:r w:rsidRPr="005A5523">
        <w:rPr>
          <w:rFonts w:ascii="XO Thames" w:hAnsi="XO Thames"/>
          <w:spacing w:val="2"/>
          <w:sz w:val="28"/>
          <w:szCs w:val="28"/>
        </w:rPr>
        <w:t>3.</w:t>
      </w:r>
      <w:r w:rsidR="001C1707">
        <w:rPr>
          <w:rFonts w:ascii="XO Thames" w:hAnsi="XO Thames"/>
          <w:spacing w:val="2"/>
          <w:sz w:val="28"/>
          <w:szCs w:val="28"/>
        </w:rPr>
        <w:t> </w:t>
      </w:r>
      <w:r w:rsidRPr="005A5523">
        <w:rPr>
          <w:rFonts w:ascii="XO Thames" w:hAnsi="XO Thames"/>
          <w:spacing w:val="2"/>
          <w:sz w:val="28"/>
          <w:szCs w:val="28"/>
        </w:rPr>
        <w:t>Формирование перечн</w:t>
      </w:r>
      <w:r w:rsidR="00E77101">
        <w:rPr>
          <w:rFonts w:ascii="XO Thames" w:hAnsi="XO Thames"/>
          <w:spacing w:val="2"/>
          <w:sz w:val="28"/>
          <w:szCs w:val="28"/>
        </w:rPr>
        <w:t>я</w:t>
      </w:r>
      <w:r w:rsidRPr="005A5523">
        <w:rPr>
          <w:rFonts w:ascii="XO Thames" w:hAnsi="XO Thames"/>
          <w:spacing w:val="2"/>
          <w:sz w:val="28"/>
          <w:szCs w:val="28"/>
        </w:rPr>
        <w:t xml:space="preserve"> объектов, подлежащих капитальному ремонту </w:t>
      </w:r>
      <w:r w:rsidR="00E77101">
        <w:rPr>
          <w:rFonts w:ascii="XO Thames" w:hAnsi="XO Thames"/>
          <w:spacing w:val="2"/>
          <w:sz w:val="28"/>
          <w:szCs w:val="28"/>
        </w:rPr>
        <w:t xml:space="preserve">и (или) </w:t>
      </w:r>
      <w:r w:rsidRPr="005A5523">
        <w:rPr>
          <w:rFonts w:ascii="XO Thames" w:hAnsi="XO Thames"/>
          <w:spacing w:val="2"/>
          <w:sz w:val="28"/>
          <w:szCs w:val="28"/>
        </w:rPr>
        <w:t>реконструкции (далее также</w:t>
      </w:r>
      <w:r w:rsidR="00E77101">
        <w:rPr>
          <w:rFonts w:ascii="XO Thames" w:hAnsi="XO Thames"/>
          <w:spacing w:val="2"/>
          <w:sz w:val="28"/>
          <w:szCs w:val="28"/>
        </w:rPr>
        <w:t> —</w:t>
      </w:r>
      <w:r w:rsidRPr="005A5523">
        <w:rPr>
          <w:rFonts w:ascii="XO Thames" w:hAnsi="XO Thames"/>
          <w:spacing w:val="2"/>
          <w:sz w:val="28"/>
          <w:szCs w:val="28"/>
        </w:rPr>
        <w:t xml:space="preserve"> Перечень), на очередной финансовый год и </w:t>
      </w:r>
      <w:r w:rsidR="00575E97">
        <w:rPr>
          <w:rFonts w:ascii="XO Thames" w:hAnsi="XO Thames"/>
          <w:spacing w:val="2"/>
          <w:sz w:val="28"/>
          <w:szCs w:val="28"/>
        </w:rPr>
        <w:t xml:space="preserve">на </w:t>
      </w:r>
      <w:r w:rsidRPr="005A5523">
        <w:rPr>
          <w:rFonts w:ascii="XO Thames" w:hAnsi="XO Thames"/>
          <w:spacing w:val="2"/>
          <w:sz w:val="28"/>
          <w:szCs w:val="28"/>
        </w:rPr>
        <w:t>плановый период осуществляется муниципальным заказчиком в</w:t>
      </w:r>
      <w:r w:rsidR="000A2F63">
        <w:rPr>
          <w:rFonts w:ascii="XO Thames" w:hAnsi="XO Thames"/>
          <w:spacing w:val="2"/>
          <w:sz w:val="28"/>
          <w:szCs w:val="28"/>
        </w:rPr>
        <w:t> </w:t>
      </w:r>
      <w:r w:rsidRPr="005A5523">
        <w:rPr>
          <w:rFonts w:ascii="XO Thames" w:hAnsi="XO Thames"/>
          <w:spacing w:val="2"/>
          <w:sz w:val="28"/>
          <w:szCs w:val="28"/>
        </w:rPr>
        <w:t xml:space="preserve">соответствии с бюджетом Кашинского городского округа на очередной финансовый год и </w:t>
      </w:r>
      <w:r w:rsidR="00575E97">
        <w:rPr>
          <w:rFonts w:ascii="XO Thames" w:hAnsi="XO Thames"/>
          <w:spacing w:val="2"/>
          <w:sz w:val="28"/>
          <w:szCs w:val="28"/>
        </w:rPr>
        <w:t xml:space="preserve">на </w:t>
      </w:r>
      <w:r w:rsidRPr="005A5523">
        <w:rPr>
          <w:rFonts w:ascii="XO Thames" w:hAnsi="XO Thames"/>
          <w:spacing w:val="2"/>
          <w:sz w:val="28"/>
          <w:szCs w:val="28"/>
        </w:rPr>
        <w:t>плановый период.</w:t>
      </w:r>
      <w:r w:rsidR="001C1707">
        <w:rPr>
          <w:rFonts w:ascii="XO Thames" w:hAnsi="XO Thames"/>
          <w:spacing w:val="2"/>
          <w:sz w:val="28"/>
          <w:szCs w:val="28"/>
        </w:rPr>
        <w:t xml:space="preserve"> </w:t>
      </w:r>
    </w:p>
    <w:p w14:paraId="30BC73FB" w14:textId="77777777" w:rsidR="006249B8" w:rsidRPr="005A5523" w:rsidRDefault="000D350F" w:rsidP="00D8219F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  <w:szCs w:val="28"/>
        </w:rPr>
      </w:pPr>
      <w:r w:rsidRPr="005A5523">
        <w:rPr>
          <w:rFonts w:ascii="XO Thames" w:hAnsi="XO Thames"/>
          <w:spacing w:val="2"/>
          <w:sz w:val="28"/>
          <w:szCs w:val="28"/>
        </w:rPr>
        <w:t>В Переч</w:t>
      </w:r>
      <w:r w:rsidR="001C1707">
        <w:rPr>
          <w:rFonts w:ascii="XO Thames" w:hAnsi="XO Thames"/>
          <w:spacing w:val="2"/>
          <w:sz w:val="28"/>
          <w:szCs w:val="28"/>
        </w:rPr>
        <w:t>ень</w:t>
      </w:r>
      <w:r w:rsidRPr="005A5523">
        <w:rPr>
          <w:rFonts w:ascii="XO Thames" w:hAnsi="XO Thames"/>
          <w:spacing w:val="2"/>
          <w:sz w:val="28"/>
          <w:szCs w:val="28"/>
        </w:rPr>
        <w:t xml:space="preserve"> включаются объекты по приоритетности:</w:t>
      </w:r>
      <w:r w:rsidR="001C1707">
        <w:rPr>
          <w:rFonts w:ascii="XO Thames" w:hAnsi="XO Thames"/>
          <w:spacing w:val="2"/>
          <w:sz w:val="28"/>
          <w:szCs w:val="28"/>
        </w:rPr>
        <w:t xml:space="preserve"> </w:t>
      </w:r>
    </w:p>
    <w:p w14:paraId="48BA23A6" w14:textId="77777777" w:rsidR="006249B8" w:rsidRPr="005A5523" w:rsidRDefault="000D350F" w:rsidP="00D8219F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  <w:szCs w:val="28"/>
        </w:rPr>
      </w:pPr>
      <w:r w:rsidRPr="00A53F45">
        <w:rPr>
          <w:rFonts w:ascii="XO Thames" w:hAnsi="XO Thames"/>
          <w:spacing w:val="2"/>
          <w:sz w:val="28"/>
          <w:szCs w:val="28"/>
        </w:rPr>
        <w:t>объекты</w:t>
      </w:r>
      <w:r w:rsidRPr="005A5523">
        <w:rPr>
          <w:rFonts w:ascii="XO Thames" w:hAnsi="XO Thames"/>
          <w:spacing w:val="2"/>
          <w:sz w:val="28"/>
          <w:szCs w:val="28"/>
        </w:rPr>
        <w:t xml:space="preserve">, ремонт </w:t>
      </w:r>
      <w:r w:rsidR="00A53F45">
        <w:rPr>
          <w:rFonts w:ascii="XO Thames" w:hAnsi="XO Thames"/>
          <w:spacing w:val="2"/>
          <w:sz w:val="28"/>
          <w:szCs w:val="28"/>
        </w:rPr>
        <w:t>и (или) реконструкци</w:t>
      </w:r>
      <w:r w:rsidR="00036AA1">
        <w:rPr>
          <w:rFonts w:ascii="XO Thames" w:hAnsi="XO Thames"/>
          <w:spacing w:val="2"/>
          <w:sz w:val="28"/>
          <w:szCs w:val="28"/>
        </w:rPr>
        <w:t>я</w:t>
      </w:r>
      <w:r w:rsidR="00A53F45">
        <w:rPr>
          <w:rFonts w:ascii="XO Thames" w:hAnsi="XO Thames"/>
          <w:spacing w:val="2"/>
          <w:sz w:val="28"/>
          <w:szCs w:val="28"/>
        </w:rPr>
        <w:t xml:space="preserve"> </w:t>
      </w:r>
      <w:r w:rsidR="00036AA1">
        <w:rPr>
          <w:rFonts w:ascii="XO Thames" w:hAnsi="XO Thames"/>
          <w:spacing w:val="2"/>
          <w:sz w:val="28"/>
          <w:szCs w:val="28"/>
        </w:rPr>
        <w:t xml:space="preserve">которых </w:t>
      </w:r>
      <w:r w:rsidR="00036AA1" w:rsidRPr="005A5523">
        <w:rPr>
          <w:rFonts w:ascii="XO Thames" w:hAnsi="XO Thames"/>
          <w:spacing w:val="2"/>
          <w:sz w:val="28"/>
          <w:szCs w:val="28"/>
        </w:rPr>
        <w:t>предполага</w:t>
      </w:r>
      <w:r w:rsidR="00036AA1">
        <w:rPr>
          <w:rFonts w:ascii="XO Thames" w:hAnsi="XO Thames"/>
          <w:spacing w:val="2"/>
          <w:sz w:val="28"/>
          <w:szCs w:val="28"/>
        </w:rPr>
        <w:t>ются к </w:t>
      </w:r>
      <w:r w:rsidR="00036AA1" w:rsidRPr="005A5523">
        <w:rPr>
          <w:rFonts w:ascii="XO Thames" w:hAnsi="XO Thames"/>
          <w:spacing w:val="2"/>
          <w:sz w:val="28"/>
          <w:szCs w:val="28"/>
        </w:rPr>
        <w:t xml:space="preserve">завершению </w:t>
      </w:r>
      <w:r w:rsidRPr="005A5523">
        <w:rPr>
          <w:rFonts w:ascii="XO Thames" w:hAnsi="XO Thames"/>
          <w:spacing w:val="2"/>
          <w:sz w:val="28"/>
          <w:szCs w:val="28"/>
        </w:rPr>
        <w:t>в</w:t>
      </w:r>
      <w:r w:rsidR="00A53F45">
        <w:rPr>
          <w:rFonts w:ascii="XO Thames" w:hAnsi="XO Thames"/>
          <w:spacing w:val="2"/>
          <w:sz w:val="28"/>
          <w:szCs w:val="28"/>
        </w:rPr>
        <w:t xml:space="preserve"> </w:t>
      </w:r>
      <w:r w:rsidRPr="005A5523">
        <w:rPr>
          <w:rFonts w:ascii="XO Thames" w:hAnsi="XO Thames"/>
          <w:spacing w:val="2"/>
          <w:sz w:val="28"/>
          <w:szCs w:val="28"/>
        </w:rPr>
        <w:t>планируемом году;</w:t>
      </w:r>
      <w:r w:rsidR="00036AA1">
        <w:rPr>
          <w:rFonts w:ascii="XO Thames" w:hAnsi="XO Thames"/>
          <w:spacing w:val="2"/>
          <w:sz w:val="28"/>
          <w:szCs w:val="28"/>
        </w:rPr>
        <w:t xml:space="preserve"> </w:t>
      </w:r>
    </w:p>
    <w:p w14:paraId="27F66B60" w14:textId="77777777" w:rsidR="006249B8" w:rsidRPr="005A5523" w:rsidRDefault="000D350F" w:rsidP="00D8219F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  <w:szCs w:val="28"/>
        </w:rPr>
      </w:pPr>
      <w:r w:rsidRPr="005A5523">
        <w:rPr>
          <w:rFonts w:ascii="XO Thames" w:hAnsi="XO Thames"/>
          <w:spacing w:val="2"/>
          <w:sz w:val="28"/>
          <w:szCs w:val="28"/>
        </w:rPr>
        <w:t>объекты, имеющие приоритетное значение для решения отдельных важнейших задач развития Кашинского городского округа;</w:t>
      </w:r>
      <w:r w:rsidR="001C1707">
        <w:rPr>
          <w:rFonts w:ascii="XO Thames" w:hAnsi="XO Thames"/>
          <w:spacing w:val="2"/>
          <w:sz w:val="28"/>
          <w:szCs w:val="28"/>
        </w:rPr>
        <w:t xml:space="preserve"> </w:t>
      </w:r>
    </w:p>
    <w:p w14:paraId="33821413" w14:textId="77777777" w:rsidR="006249B8" w:rsidRPr="005A5523" w:rsidRDefault="000D350F" w:rsidP="00D8219F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  <w:szCs w:val="28"/>
        </w:rPr>
      </w:pPr>
      <w:r w:rsidRPr="005A5523">
        <w:rPr>
          <w:rFonts w:ascii="XO Thames" w:hAnsi="XO Thames"/>
          <w:spacing w:val="2"/>
          <w:sz w:val="28"/>
          <w:szCs w:val="28"/>
        </w:rPr>
        <w:t xml:space="preserve">объекты, обеспеченные утвержденной проектно-сметной документацией и имеющие положительное заключение экспертизы проектной документации </w:t>
      </w:r>
      <w:r w:rsidR="001A4205">
        <w:rPr>
          <w:rFonts w:ascii="XO Thames" w:hAnsi="XO Thames"/>
          <w:spacing w:val="2"/>
          <w:sz w:val="28"/>
          <w:szCs w:val="28"/>
        </w:rPr>
        <w:t>на</w:t>
      </w:r>
      <w:r w:rsidRPr="005A5523">
        <w:rPr>
          <w:rFonts w:ascii="XO Thames" w:hAnsi="XO Thames"/>
          <w:spacing w:val="2"/>
          <w:sz w:val="28"/>
          <w:szCs w:val="28"/>
        </w:rPr>
        <w:t xml:space="preserve"> капитальн</w:t>
      </w:r>
      <w:r w:rsidR="001A4205">
        <w:rPr>
          <w:rFonts w:ascii="XO Thames" w:hAnsi="XO Thames"/>
          <w:spacing w:val="2"/>
          <w:sz w:val="28"/>
          <w:szCs w:val="28"/>
        </w:rPr>
        <w:t>ый</w:t>
      </w:r>
      <w:r w:rsidRPr="005A5523">
        <w:rPr>
          <w:rFonts w:ascii="XO Thames" w:hAnsi="XO Thames"/>
          <w:spacing w:val="2"/>
          <w:sz w:val="28"/>
          <w:szCs w:val="28"/>
        </w:rPr>
        <w:t xml:space="preserve"> ремонт </w:t>
      </w:r>
      <w:r w:rsidR="001C1707">
        <w:rPr>
          <w:rFonts w:ascii="XO Thames" w:hAnsi="XO Thames"/>
          <w:spacing w:val="2"/>
          <w:sz w:val="28"/>
          <w:szCs w:val="28"/>
        </w:rPr>
        <w:t>и (</w:t>
      </w:r>
      <w:r w:rsidRPr="005A5523">
        <w:rPr>
          <w:rFonts w:ascii="XO Thames" w:hAnsi="XO Thames"/>
          <w:spacing w:val="2"/>
          <w:sz w:val="28"/>
          <w:szCs w:val="28"/>
        </w:rPr>
        <w:t>или</w:t>
      </w:r>
      <w:r w:rsidR="001C1707">
        <w:rPr>
          <w:rFonts w:ascii="XO Thames" w:hAnsi="XO Thames"/>
          <w:spacing w:val="2"/>
          <w:sz w:val="28"/>
          <w:szCs w:val="28"/>
        </w:rPr>
        <w:t>)</w:t>
      </w:r>
      <w:r w:rsidRPr="005A5523">
        <w:rPr>
          <w:rFonts w:ascii="XO Thames" w:hAnsi="XO Thames"/>
          <w:spacing w:val="2"/>
          <w:sz w:val="28"/>
          <w:szCs w:val="28"/>
        </w:rPr>
        <w:t xml:space="preserve"> реконструкци</w:t>
      </w:r>
      <w:r w:rsidR="001A4205">
        <w:rPr>
          <w:rFonts w:ascii="XO Thames" w:hAnsi="XO Thames"/>
          <w:spacing w:val="2"/>
          <w:sz w:val="28"/>
          <w:szCs w:val="28"/>
        </w:rPr>
        <w:t>ю</w:t>
      </w:r>
      <w:r w:rsidRPr="005A5523">
        <w:rPr>
          <w:rFonts w:ascii="XO Thames" w:hAnsi="XO Thames"/>
          <w:spacing w:val="2"/>
          <w:sz w:val="28"/>
          <w:szCs w:val="28"/>
        </w:rPr>
        <w:t>.</w:t>
      </w:r>
    </w:p>
    <w:p w14:paraId="2048DA59" w14:textId="5B3F8575" w:rsidR="000A2F63" w:rsidRDefault="000A2F63" w:rsidP="00D8219F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  <w:szCs w:val="28"/>
        </w:rPr>
      </w:pPr>
      <w:r>
        <w:rPr>
          <w:rFonts w:ascii="XO Thames" w:hAnsi="XO Thames"/>
          <w:spacing w:val="2"/>
          <w:sz w:val="28"/>
          <w:szCs w:val="28"/>
        </w:rPr>
        <w:t xml:space="preserve">Перечень утверждается </w:t>
      </w:r>
      <w:r w:rsidRPr="000A2F63">
        <w:rPr>
          <w:rFonts w:ascii="XO Thames" w:hAnsi="XO Thames"/>
          <w:spacing w:val="2"/>
          <w:sz w:val="28"/>
          <w:szCs w:val="28"/>
        </w:rPr>
        <w:t>муниципальным заказчиком</w:t>
      </w:r>
      <w:r>
        <w:rPr>
          <w:rFonts w:ascii="XO Thames" w:hAnsi="XO Thames"/>
          <w:spacing w:val="2"/>
          <w:sz w:val="28"/>
          <w:szCs w:val="28"/>
        </w:rPr>
        <w:t xml:space="preserve"> по согласованию с Администрацией Кашинского городского округа</w:t>
      </w:r>
      <w:r w:rsidR="00FA6904">
        <w:rPr>
          <w:rFonts w:ascii="XO Thames" w:hAnsi="XO Thames"/>
          <w:spacing w:val="2"/>
          <w:sz w:val="28"/>
          <w:szCs w:val="28"/>
        </w:rPr>
        <w:t xml:space="preserve"> и отраслевым учреждением</w:t>
      </w:r>
      <w:r>
        <w:rPr>
          <w:rFonts w:ascii="XO Thames" w:hAnsi="XO Thames"/>
          <w:spacing w:val="2"/>
          <w:sz w:val="28"/>
          <w:szCs w:val="28"/>
        </w:rPr>
        <w:t xml:space="preserve">. </w:t>
      </w:r>
    </w:p>
    <w:p w14:paraId="25ED39B6" w14:textId="77777777" w:rsidR="006249B8" w:rsidRPr="005A5523" w:rsidRDefault="009737E6" w:rsidP="00D8219F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  <w:szCs w:val="28"/>
        </w:rPr>
      </w:pPr>
      <w:r>
        <w:rPr>
          <w:rFonts w:ascii="XO Thames" w:hAnsi="XO Thames"/>
          <w:spacing w:val="2"/>
          <w:sz w:val="28"/>
          <w:szCs w:val="28"/>
        </w:rPr>
        <w:t xml:space="preserve">Объекты, содержащиеся в </w:t>
      </w:r>
      <w:r w:rsidR="000D350F" w:rsidRPr="005A5523">
        <w:rPr>
          <w:rFonts w:ascii="XO Thames" w:hAnsi="XO Thames"/>
          <w:spacing w:val="2"/>
          <w:sz w:val="28"/>
          <w:szCs w:val="28"/>
        </w:rPr>
        <w:t>Переч</w:t>
      </w:r>
      <w:r>
        <w:rPr>
          <w:rFonts w:ascii="XO Thames" w:hAnsi="XO Thames"/>
          <w:spacing w:val="2"/>
          <w:sz w:val="28"/>
          <w:szCs w:val="28"/>
        </w:rPr>
        <w:t xml:space="preserve">не, </w:t>
      </w:r>
      <w:r w:rsidR="000D350F" w:rsidRPr="005A5523">
        <w:rPr>
          <w:rFonts w:ascii="XO Thames" w:hAnsi="XO Thames"/>
          <w:spacing w:val="2"/>
          <w:sz w:val="28"/>
          <w:szCs w:val="28"/>
        </w:rPr>
        <w:t>включа</w:t>
      </w:r>
      <w:r>
        <w:rPr>
          <w:rFonts w:ascii="XO Thames" w:hAnsi="XO Thames"/>
          <w:spacing w:val="2"/>
          <w:sz w:val="28"/>
          <w:szCs w:val="28"/>
        </w:rPr>
        <w:t>е</w:t>
      </w:r>
      <w:r w:rsidR="000D350F" w:rsidRPr="005A5523">
        <w:rPr>
          <w:rFonts w:ascii="XO Thames" w:hAnsi="XO Thames"/>
          <w:spacing w:val="2"/>
          <w:sz w:val="28"/>
          <w:szCs w:val="28"/>
        </w:rPr>
        <w:t>тся в муниципальные программы по соответствующим направлениям.</w:t>
      </w:r>
      <w:r>
        <w:rPr>
          <w:rFonts w:ascii="XO Thames" w:hAnsi="XO Thames"/>
          <w:spacing w:val="2"/>
          <w:sz w:val="28"/>
          <w:szCs w:val="28"/>
        </w:rPr>
        <w:t xml:space="preserve"> </w:t>
      </w:r>
    </w:p>
    <w:p w14:paraId="18CBC97F" w14:textId="77777777" w:rsidR="00823C53" w:rsidRDefault="007A28E7" w:rsidP="00823C53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  <w:szCs w:val="28"/>
        </w:rPr>
      </w:pPr>
      <w:r>
        <w:rPr>
          <w:rFonts w:ascii="XO Thames" w:hAnsi="XO Thames"/>
          <w:spacing w:val="2"/>
          <w:sz w:val="28"/>
          <w:szCs w:val="28"/>
        </w:rPr>
        <w:t>4</w:t>
      </w:r>
      <w:r w:rsidR="000D350F" w:rsidRPr="005A5523">
        <w:rPr>
          <w:rFonts w:ascii="XO Thames" w:hAnsi="XO Thames"/>
          <w:spacing w:val="2"/>
          <w:sz w:val="28"/>
          <w:szCs w:val="28"/>
        </w:rPr>
        <w:t>.</w:t>
      </w:r>
      <w:r>
        <w:rPr>
          <w:rFonts w:ascii="XO Thames" w:hAnsi="XO Thames"/>
          <w:spacing w:val="2"/>
          <w:sz w:val="28"/>
          <w:szCs w:val="28"/>
        </w:rPr>
        <w:t> </w:t>
      </w:r>
      <w:r w:rsidR="000D350F" w:rsidRPr="005A5523">
        <w:rPr>
          <w:rFonts w:ascii="XO Thames" w:hAnsi="XO Thames"/>
          <w:spacing w:val="2"/>
          <w:sz w:val="28"/>
          <w:szCs w:val="28"/>
        </w:rPr>
        <w:t xml:space="preserve">На основании утвержденного Перечня муниципальный заказчик формирует план-график закупок на следующий финансовый год и </w:t>
      </w:r>
      <w:r>
        <w:rPr>
          <w:rFonts w:ascii="XO Thames" w:hAnsi="XO Thames"/>
          <w:spacing w:val="2"/>
          <w:sz w:val="28"/>
          <w:szCs w:val="28"/>
        </w:rPr>
        <w:t xml:space="preserve">на </w:t>
      </w:r>
      <w:r w:rsidR="000D350F" w:rsidRPr="005A5523">
        <w:rPr>
          <w:rFonts w:ascii="XO Thames" w:hAnsi="XO Thames"/>
          <w:spacing w:val="2"/>
          <w:sz w:val="28"/>
          <w:szCs w:val="28"/>
        </w:rPr>
        <w:t>плановый период в соответствии с требованиями, установленными Правительством Российской Федерации.</w:t>
      </w:r>
      <w:r>
        <w:rPr>
          <w:rFonts w:ascii="XO Thames" w:hAnsi="XO Thames"/>
          <w:spacing w:val="2"/>
          <w:sz w:val="28"/>
          <w:szCs w:val="28"/>
        </w:rPr>
        <w:t xml:space="preserve"> </w:t>
      </w:r>
    </w:p>
    <w:p w14:paraId="5CFDC076" w14:textId="4D465145" w:rsidR="006249B8" w:rsidRPr="005A5523" w:rsidRDefault="00FD56B6" w:rsidP="00D8219F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  <w:szCs w:val="28"/>
        </w:rPr>
      </w:pPr>
      <w:r>
        <w:rPr>
          <w:rFonts w:ascii="XO Thames" w:hAnsi="XO Thames"/>
          <w:spacing w:val="2"/>
          <w:sz w:val="28"/>
          <w:szCs w:val="28"/>
        </w:rPr>
        <w:lastRenderedPageBreak/>
        <w:t>5</w:t>
      </w:r>
      <w:r w:rsidR="000D350F" w:rsidRPr="005A5523">
        <w:rPr>
          <w:rFonts w:ascii="XO Thames" w:hAnsi="XO Thames"/>
          <w:spacing w:val="2"/>
          <w:sz w:val="28"/>
          <w:szCs w:val="28"/>
        </w:rPr>
        <w:t>.</w:t>
      </w:r>
      <w:r>
        <w:rPr>
          <w:rFonts w:ascii="XO Thames" w:hAnsi="XO Thames"/>
          <w:spacing w:val="2"/>
          <w:sz w:val="28"/>
          <w:szCs w:val="28"/>
        </w:rPr>
        <w:t> </w:t>
      </w:r>
      <w:r w:rsidR="000D350F" w:rsidRPr="005A5523">
        <w:rPr>
          <w:rFonts w:ascii="XO Thames" w:hAnsi="XO Thames"/>
          <w:spacing w:val="2"/>
          <w:sz w:val="28"/>
          <w:szCs w:val="28"/>
        </w:rPr>
        <w:t xml:space="preserve">Капитальный ремонт и </w:t>
      </w:r>
      <w:r>
        <w:rPr>
          <w:rFonts w:ascii="XO Thames" w:hAnsi="XO Thames"/>
          <w:spacing w:val="2"/>
          <w:sz w:val="28"/>
          <w:szCs w:val="28"/>
        </w:rPr>
        <w:t xml:space="preserve">(или) </w:t>
      </w:r>
      <w:r w:rsidR="000D350F" w:rsidRPr="005A5523">
        <w:rPr>
          <w:rFonts w:ascii="XO Thames" w:hAnsi="XO Thames"/>
          <w:spacing w:val="2"/>
          <w:sz w:val="28"/>
          <w:szCs w:val="28"/>
        </w:rPr>
        <w:t>реконструкция объектов выполняются в</w:t>
      </w:r>
      <w:r w:rsidR="00A53F45">
        <w:rPr>
          <w:rFonts w:ascii="XO Thames" w:hAnsi="XO Thames"/>
          <w:spacing w:val="2"/>
          <w:sz w:val="28"/>
          <w:szCs w:val="28"/>
        </w:rPr>
        <w:t> </w:t>
      </w:r>
      <w:r w:rsidR="000D350F" w:rsidRPr="005A5523">
        <w:rPr>
          <w:rFonts w:ascii="XO Thames" w:hAnsi="XO Thames"/>
          <w:spacing w:val="2"/>
          <w:sz w:val="28"/>
          <w:szCs w:val="28"/>
        </w:rPr>
        <w:t xml:space="preserve">соответствии с Градостроительным кодексом Российской Федерации, иными нормативными правовыми актами Российской Федерации, </w:t>
      </w:r>
      <w:r w:rsidR="00A53F45">
        <w:rPr>
          <w:rFonts w:ascii="XO Thames" w:hAnsi="XO Thames"/>
          <w:spacing w:val="2"/>
          <w:sz w:val="28"/>
          <w:szCs w:val="28"/>
        </w:rPr>
        <w:t xml:space="preserve">в том числе </w:t>
      </w:r>
      <w:r w:rsidR="000D350F" w:rsidRPr="005A5523">
        <w:rPr>
          <w:rFonts w:ascii="XO Thames" w:hAnsi="XO Thames"/>
          <w:spacing w:val="2"/>
          <w:sz w:val="28"/>
          <w:szCs w:val="28"/>
        </w:rPr>
        <w:t>Тверской области, муниципального образования Кашинский городской округ Тверской области.</w:t>
      </w:r>
      <w:r w:rsidR="00A53F45">
        <w:rPr>
          <w:rFonts w:ascii="XO Thames" w:hAnsi="XO Thames"/>
          <w:spacing w:val="2"/>
          <w:sz w:val="28"/>
          <w:szCs w:val="28"/>
        </w:rPr>
        <w:t xml:space="preserve"> </w:t>
      </w:r>
    </w:p>
    <w:p w14:paraId="0DCD58F8" w14:textId="77777777" w:rsidR="006249B8" w:rsidRPr="005A5523" w:rsidRDefault="00A53F45" w:rsidP="00D8219F">
      <w:pPr>
        <w:spacing w:after="0" w:line="240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pacing w:val="2"/>
          <w:sz w:val="28"/>
          <w:szCs w:val="28"/>
        </w:rPr>
        <w:t>6</w:t>
      </w:r>
      <w:r w:rsidR="000D350F" w:rsidRPr="005A5523">
        <w:rPr>
          <w:rFonts w:ascii="XO Thames" w:hAnsi="XO Thames"/>
          <w:spacing w:val="2"/>
          <w:sz w:val="28"/>
          <w:szCs w:val="28"/>
        </w:rPr>
        <w:t>.</w:t>
      </w:r>
      <w:r>
        <w:rPr>
          <w:rFonts w:ascii="XO Thames" w:hAnsi="XO Thames"/>
          <w:spacing w:val="2"/>
          <w:sz w:val="28"/>
          <w:szCs w:val="28"/>
        </w:rPr>
        <w:t> </w:t>
      </w:r>
      <w:r w:rsidR="000D350F" w:rsidRPr="005A5523">
        <w:rPr>
          <w:rFonts w:ascii="XO Thames" w:hAnsi="XO Thames"/>
          <w:sz w:val="28"/>
          <w:szCs w:val="28"/>
        </w:rPr>
        <w:t>Организация проведения капитального ремонта и</w:t>
      </w:r>
      <w:r>
        <w:rPr>
          <w:rFonts w:ascii="XO Thames" w:hAnsi="XO Thames"/>
          <w:sz w:val="28"/>
          <w:szCs w:val="28"/>
        </w:rPr>
        <w:t xml:space="preserve"> (или)</w:t>
      </w:r>
      <w:r w:rsidR="000D350F" w:rsidRPr="005A5523">
        <w:rPr>
          <w:rFonts w:ascii="XO Thames" w:hAnsi="XO Thames"/>
          <w:sz w:val="28"/>
          <w:szCs w:val="28"/>
        </w:rPr>
        <w:t xml:space="preserve"> реконструкции </w:t>
      </w:r>
      <w:r>
        <w:rPr>
          <w:rFonts w:ascii="XO Thames" w:hAnsi="XO Thames"/>
          <w:sz w:val="28"/>
          <w:szCs w:val="28"/>
        </w:rPr>
        <w:t xml:space="preserve">объектов </w:t>
      </w:r>
      <w:r w:rsidR="000D350F" w:rsidRPr="005A5523">
        <w:rPr>
          <w:rFonts w:ascii="XO Thames" w:hAnsi="XO Thames"/>
          <w:sz w:val="28"/>
          <w:szCs w:val="28"/>
        </w:rPr>
        <w:t>осуществляется муниципальным заказчиком после передачи ему соответствующих функций на основании соглашения, заключенного между отраслевым учреждением и муниципальным заказчиком в соответствии с</w:t>
      </w:r>
      <w:r>
        <w:rPr>
          <w:rFonts w:ascii="XO Thames" w:hAnsi="XO Thames"/>
          <w:sz w:val="28"/>
          <w:szCs w:val="28"/>
        </w:rPr>
        <w:t> </w:t>
      </w:r>
      <w:r w:rsidR="000D350F" w:rsidRPr="005A5523">
        <w:rPr>
          <w:rFonts w:ascii="XO Thames" w:hAnsi="XO Thames"/>
          <w:sz w:val="28"/>
          <w:szCs w:val="28"/>
        </w:rPr>
        <w:t>примерной формой</w:t>
      </w:r>
      <w:r w:rsidR="002A3F2E">
        <w:rPr>
          <w:rFonts w:ascii="XO Thames" w:hAnsi="XO Thames"/>
          <w:sz w:val="28"/>
          <w:szCs w:val="28"/>
        </w:rPr>
        <w:t xml:space="preserve">, являющейся </w:t>
      </w:r>
      <w:r w:rsidR="000D350F" w:rsidRPr="005A5523">
        <w:rPr>
          <w:rFonts w:ascii="XO Thames" w:hAnsi="XO Thames"/>
          <w:sz w:val="28"/>
          <w:szCs w:val="28"/>
        </w:rPr>
        <w:t>приложение</w:t>
      </w:r>
      <w:r w:rsidR="002A3F2E">
        <w:rPr>
          <w:rFonts w:ascii="XO Thames" w:hAnsi="XO Thames"/>
          <w:sz w:val="28"/>
          <w:szCs w:val="28"/>
        </w:rPr>
        <w:t>м</w:t>
      </w:r>
      <w:r w:rsidR="000D350F" w:rsidRPr="005A5523">
        <w:rPr>
          <w:rFonts w:ascii="XO Thames" w:hAnsi="XO Thames"/>
          <w:sz w:val="28"/>
          <w:szCs w:val="28"/>
        </w:rPr>
        <w:t xml:space="preserve"> к настоящему Порядку.</w:t>
      </w:r>
      <w:r w:rsidR="002A3F2E">
        <w:rPr>
          <w:rFonts w:ascii="XO Thames" w:hAnsi="XO Thames"/>
          <w:sz w:val="28"/>
          <w:szCs w:val="28"/>
        </w:rPr>
        <w:t xml:space="preserve"> </w:t>
      </w:r>
    </w:p>
    <w:p w14:paraId="19DADD5D" w14:textId="77777777" w:rsidR="006249B8" w:rsidRPr="005A5523" w:rsidRDefault="00A53F45" w:rsidP="000D350F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  <w:szCs w:val="28"/>
        </w:rPr>
      </w:pPr>
      <w:r>
        <w:rPr>
          <w:rFonts w:ascii="XO Thames" w:hAnsi="XO Thames"/>
          <w:sz w:val="28"/>
          <w:szCs w:val="28"/>
        </w:rPr>
        <w:t>7</w:t>
      </w:r>
      <w:r w:rsidR="000D350F" w:rsidRPr="005A5523">
        <w:rPr>
          <w:rFonts w:ascii="XO Thames" w:hAnsi="XO Thames"/>
          <w:sz w:val="28"/>
          <w:szCs w:val="28"/>
        </w:rPr>
        <w:t>.</w:t>
      </w:r>
      <w:r>
        <w:rPr>
          <w:rFonts w:ascii="XO Thames" w:hAnsi="XO Thames"/>
          <w:sz w:val="28"/>
          <w:szCs w:val="28"/>
        </w:rPr>
        <w:t> </w:t>
      </w:r>
      <w:r w:rsidR="000D350F" w:rsidRPr="005A5523">
        <w:rPr>
          <w:rFonts w:ascii="XO Thames" w:hAnsi="XO Thames"/>
          <w:sz w:val="28"/>
          <w:szCs w:val="28"/>
        </w:rPr>
        <w:t xml:space="preserve">К отношениям, не урегулированным настоящим Порядком, применяется законодательство Российской Федерации. </w:t>
      </w:r>
    </w:p>
    <w:p w14:paraId="7C6B0642" w14:textId="77777777" w:rsidR="006249B8" w:rsidRPr="005A5523" w:rsidRDefault="006249B8" w:rsidP="00D8219F">
      <w:pPr>
        <w:spacing w:after="0" w:line="240" w:lineRule="auto"/>
        <w:jc w:val="both"/>
        <w:outlineLvl w:val="2"/>
        <w:rPr>
          <w:rFonts w:ascii="XO Thames" w:hAnsi="XO Thames"/>
          <w:spacing w:val="2"/>
          <w:sz w:val="28"/>
          <w:szCs w:val="28"/>
        </w:rPr>
      </w:pPr>
    </w:p>
    <w:p w14:paraId="30DC0B23" w14:textId="77777777" w:rsidR="000D350F" w:rsidRPr="005A5523" w:rsidRDefault="000D350F" w:rsidP="00D8219F">
      <w:pPr>
        <w:spacing w:after="0" w:line="240" w:lineRule="auto"/>
        <w:jc w:val="both"/>
        <w:outlineLvl w:val="2"/>
        <w:rPr>
          <w:rFonts w:ascii="XO Thames" w:hAnsi="XO Thames"/>
          <w:spacing w:val="2"/>
          <w:sz w:val="28"/>
          <w:szCs w:val="28"/>
        </w:rPr>
        <w:sectPr w:rsidR="000D350F" w:rsidRPr="005A5523" w:rsidSect="000D350F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04A40C9E" w14:textId="77777777" w:rsidR="006249B8" w:rsidRPr="005A5523" w:rsidRDefault="000D350F" w:rsidP="000D350F">
      <w:pPr>
        <w:spacing w:after="0" w:line="240" w:lineRule="auto"/>
        <w:ind w:left="3969"/>
        <w:jc w:val="center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lastRenderedPageBreak/>
        <w:t>Приложение</w:t>
      </w:r>
    </w:p>
    <w:p w14:paraId="2484C724" w14:textId="77777777" w:rsidR="006249B8" w:rsidRPr="005A5523" w:rsidRDefault="000D350F" w:rsidP="003D5130">
      <w:pPr>
        <w:spacing w:after="0" w:line="240" w:lineRule="auto"/>
        <w:ind w:left="3969"/>
        <w:jc w:val="center"/>
        <w:outlineLvl w:val="1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 xml:space="preserve">к </w:t>
      </w:r>
      <w:r w:rsidR="003D5130" w:rsidRPr="003D5130">
        <w:rPr>
          <w:rFonts w:ascii="XO Thames" w:hAnsi="XO Thames"/>
          <w:sz w:val="28"/>
          <w:szCs w:val="28"/>
        </w:rPr>
        <w:t>Поряд</w:t>
      </w:r>
      <w:r w:rsidR="003D5130">
        <w:rPr>
          <w:rFonts w:ascii="XO Thames" w:hAnsi="XO Thames"/>
          <w:sz w:val="28"/>
          <w:szCs w:val="28"/>
        </w:rPr>
        <w:t>ку</w:t>
      </w:r>
      <w:r w:rsidR="003D5130" w:rsidRPr="003D5130">
        <w:rPr>
          <w:rFonts w:ascii="XO Thames" w:hAnsi="XO Thames"/>
          <w:sz w:val="28"/>
          <w:szCs w:val="28"/>
        </w:rPr>
        <w:t xml:space="preserve"> организации проведения капитального ремонта и (или) реконструкции недвижимого муниципального имущества, принадлежащего муниципальным образовательным организациям Кашинского городского округа на праве оперативного управления, подведомственным Отделу образования Администрации Кашинского городского округа</w:t>
      </w:r>
    </w:p>
    <w:p w14:paraId="14D87D55" w14:textId="77777777" w:rsidR="000D350F" w:rsidRPr="005A5523" w:rsidRDefault="000D350F" w:rsidP="000D350F">
      <w:pPr>
        <w:spacing w:after="0" w:line="240" w:lineRule="auto"/>
        <w:jc w:val="both"/>
        <w:outlineLvl w:val="1"/>
        <w:rPr>
          <w:rFonts w:ascii="XO Thames" w:hAnsi="XO Thames"/>
          <w:sz w:val="28"/>
          <w:szCs w:val="28"/>
        </w:rPr>
      </w:pPr>
    </w:p>
    <w:p w14:paraId="504CE3C5" w14:textId="77777777" w:rsidR="000D350F" w:rsidRDefault="000D350F" w:rsidP="000D350F">
      <w:pPr>
        <w:spacing w:after="0" w:line="240" w:lineRule="auto"/>
        <w:jc w:val="both"/>
        <w:outlineLvl w:val="1"/>
        <w:rPr>
          <w:rFonts w:ascii="XO Thames" w:hAnsi="XO Thames"/>
          <w:sz w:val="28"/>
          <w:szCs w:val="28"/>
        </w:rPr>
      </w:pPr>
    </w:p>
    <w:p w14:paraId="30CAD7C1" w14:textId="77777777" w:rsidR="00D3134E" w:rsidRPr="005A5523" w:rsidRDefault="00D3134E" w:rsidP="000D350F">
      <w:pPr>
        <w:spacing w:after="0" w:line="240" w:lineRule="auto"/>
        <w:jc w:val="both"/>
        <w:outlineLvl w:val="1"/>
        <w:rPr>
          <w:rFonts w:ascii="XO Thames" w:hAnsi="XO Thames"/>
          <w:sz w:val="28"/>
          <w:szCs w:val="28"/>
        </w:rPr>
      </w:pPr>
    </w:p>
    <w:p w14:paraId="70C3E31F" w14:textId="77777777" w:rsidR="006249B8" w:rsidRPr="005A5523" w:rsidRDefault="000D350F" w:rsidP="00D8219F">
      <w:pPr>
        <w:spacing w:after="0" w:line="240" w:lineRule="auto"/>
        <w:jc w:val="center"/>
        <w:outlineLvl w:val="1"/>
        <w:rPr>
          <w:rFonts w:ascii="XO Thames" w:hAnsi="XO Thames"/>
          <w:b/>
          <w:sz w:val="28"/>
          <w:szCs w:val="28"/>
        </w:rPr>
      </w:pPr>
      <w:r w:rsidRPr="005A5523">
        <w:rPr>
          <w:rFonts w:ascii="XO Thames" w:hAnsi="XO Thames"/>
          <w:b/>
          <w:sz w:val="28"/>
          <w:szCs w:val="28"/>
        </w:rPr>
        <w:t xml:space="preserve">СОГЛАШЕНИЕ </w:t>
      </w:r>
    </w:p>
    <w:p w14:paraId="25ED1E90" w14:textId="77777777" w:rsidR="00DB27CA" w:rsidRDefault="000D350F" w:rsidP="00D8219F">
      <w:pPr>
        <w:spacing w:after="0" w:line="240" w:lineRule="auto"/>
        <w:jc w:val="center"/>
        <w:outlineLvl w:val="1"/>
        <w:rPr>
          <w:rFonts w:ascii="XO Thames" w:hAnsi="XO Thames"/>
          <w:b/>
          <w:sz w:val="28"/>
          <w:szCs w:val="28"/>
        </w:rPr>
      </w:pPr>
      <w:r w:rsidRPr="005A5523">
        <w:rPr>
          <w:rFonts w:ascii="XO Thames" w:hAnsi="XO Thames"/>
          <w:b/>
          <w:sz w:val="28"/>
          <w:szCs w:val="28"/>
        </w:rPr>
        <w:t xml:space="preserve">о передаче функций по организации проведения капитального ремонта </w:t>
      </w:r>
    </w:p>
    <w:p w14:paraId="14BA4F5C" w14:textId="25F9484B" w:rsidR="009819B5" w:rsidRDefault="000D350F" w:rsidP="00D8219F">
      <w:pPr>
        <w:spacing w:after="0" w:line="240" w:lineRule="auto"/>
        <w:jc w:val="center"/>
        <w:outlineLvl w:val="1"/>
        <w:rPr>
          <w:rFonts w:ascii="XO Thames" w:hAnsi="XO Thames"/>
          <w:b/>
          <w:sz w:val="28"/>
          <w:szCs w:val="28"/>
        </w:rPr>
      </w:pPr>
      <w:r w:rsidRPr="005A5523">
        <w:rPr>
          <w:rFonts w:ascii="XO Thames" w:hAnsi="XO Thames"/>
          <w:b/>
          <w:sz w:val="28"/>
          <w:szCs w:val="28"/>
        </w:rPr>
        <w:t xml:space="preserve">и </w:t>
      </w:r>
      <w:r w:rsidR="000B13F8">
        <w:rPr>
          <w:rFonts w:ascii="XO Thames" w:hAnsi="XO Thames"/>
          <w:b/>
          <w:sz w:val="28"/>
          <w:szCs w:val="28"/>
        </w:rPr>
        <w:t xml:space="preserve">(или) </w:t>
      </w:r>
      <w:r w:rsidRPr="005A5523">
        <w:rPr>
          <w:rFonts w:ascii="XO Thames" w:hAnsi="XO Thames"/>
          <w:b/>
          <w:sz w:val="28"/>
          <w:szCs w:val="28"/>
        </w:rPr>
        <w:t>реконструкции недвижимого муниципального имущества, принадлежащего муниципальн</w:t>
      </w:r>
      <w:r w:rsidR="00B37996">
        <w:rPr>
          <w:rFonts w:ascii="XO Thames" w:hAnsi="XO Thames"/>
          <w:b/>
          <w:sz w:val="28"/>
          <w:szCs w:val="28"/>
        </w:rPr>
        <w:t>ой</w:t>
      </w:r>
      <w:r w:rsidRPr="005A5523">
        <w:rPr>
          <w:rFonts w:ascii="XO Thames" w:hAnsi="XO Thames"/>
          <w:b/>
          <w:sz w:val="28"/>
          <w:szCs w:val="28"/>
        </w:rPr>
        <w:t xml:space="preserve"> образовательн</w:t>
      </w:r>
      <w:r w:rsidR="00B37996">
        <w:rPr>
          <w:rFonts w:ascii="XO Thames" w:hAnsi="XO Thames"/>
          <w:b/>
          <w:sz w:val="28"/>
          <w:szCs w:val="28"/>
        </w:rPr>
        <w:t>ой</w:t>
      </w:r>
      <w:r w:rsidRPr="005A5523">
        <w:rPr>
          <w:rFonts w:ascii="XO Thames" w:hAnsi="XO Thames"/>
          <w:b/>
          <w:sz w:val="28"/>
          <w:szCs w:val="28"/>
        </w:rPr>
        <w:t xml:space="preserve"> организаци</w:t>
      </w:r>
      <w:r w:rsidR="00B37996">
        <w:rPr>
          <w:rFonts w:ascii="XO Thames" w:hAnsi="XO Thames"/>
          <w:b/>
          <w:sz w:val="28"/>
          <w:szCs w:val="28"/>
        </w:rPr>
        <w:t>и</w:t>
      </w:r>
      <w:r w:rsidRPr="005A5523">
        <w:rPr>
          <w:rFonts w:ascii="XO Thames" w:hAnsi="XO Thames"/>
          <w:b/>
          <w:sz w:val="28"/>
          <w:szCs w:val="28"/>
        </w:rPr>
        <w:t xml:space="preserve"> Кашинского городского округа на праве оперативного управления, подведомственн</w:t>
      </w:r>
      <w:r w:rsidR="00B37996">
        <w:rPr>
          <w:rFonts w:ascii="XO Thames" w:hAnsi="XO Thames"/>
          <w:b/>
          <w:sz w:val="28"/>
          <w:szCs w:val="28"/>
        </w:rPr>
        <w:t>ой</w:t>
      </w:r>
      <w:r w:rsidRPr="005A5523">
        <w:rPr>
          <w:rFonts w:ascii="XO Thames" w:hAnsi="XO Thames"/>
          <w:b/>
          <w:sz w:val="28"/>
          <w:szCs w:val="28"/>
        </w:rPr>
        <w:t xml:space="preserve"> Отделу образования Администрации </w:t>
      </w:r>
    </w:p>
    <w:p w14:paraId="4A83361E" w14:textId="77777777" w:rsidR="006249B8" w:rsidRPr="005A5523" w:rsidRDefault="000D350F" w:rsidP="00D8219F">
      <w:pPr>
        <w:spacing w:after="0" w:line="240" w:lineRule="auto"/>
        <w:jc w:val="center"/>
        <w:outlineLvl w:val="1"/>
        <w:rPr>
          <w:rFonts w:ascii="XO Thames" w:hAnsi="XO Thames"/>
          <w:b/>
          <w:sz w:val="28"/>
          <w:szCs w:val="28"/>
        </w:rPr>
      </w:pPr>
      <w:r w:rsidRPr="005A5523">
        <w:rPr>
          <w:rFonts w:ascii="XO Thames" w:hAnsi="XO Thames"/>
          <w:b/>
          <w:sz w:val="28"/>
          <w:szCs w:val="28"/>
        </w:rPr>
        <w:t>Кашинского городского округа</w:t>
      </w:r>
      <w:r w:rsidR="000B13F8">
        <w:rPr>
          <w:rFonts w:ascii="XO Thames" w:hAnsi="XO Thames"/>
          <w:b/>
          <w:sz w:val="28"/>
          <w:szCs w:val="28"/>
        </w:rPr>
        <w:t xml:space="preserve"> </w:t>
      </w:r>
    </w:p>
    <w:p w14:paraId="26BFF17F" w14:textId="77777777" w:rsidR="006249B8" w:rsidRDefault="006249B8" w:rsidP="009819B5">
      <w:pPr>
        <w:spacing w:after="0" w:line="240" w:lineRule="auto"/>
        <w:rPr>
          <w:rFonts w:ascii="XO Thames" w:hAnsi="XO Thames"/>
          <w:sz w:val="28"/>
          <w:szCs w:val="28"/>
        </w:rPr>
      </w:pPr>
    </w:p>
    <w:p w14:paraId="2CA04B63" w14:textId="77777777" w:rsidR="00D3134E" w:rsidRPr="005A5523" w:rsidRDefault="00D3134E" w:rsidP="009819B5">
      <w:pPr>
        <w:spacing w:after="0" w:line="240" w:lineRule="auto"/>
        <w:rPr>
          <w:rFonts w:ascii="XO Thames" w:hAnsi="XO Thames"/>
          <w:sz w:val="28"/>
          <w:szCs w:val="28"/>
        </w:rPr>
      </w:pPr>
    </w:p>
    <w:p w14:paraId="1C78DBED" w14:textId="77777777" w:rsidR="00DB27CA" w:rsidRPr="006255A1" w:rsidRDefault="00D3134E" w:rsidP="00DB27CA">
      <w:pPr>
        <w:widowControl w:val="0"/>
        <w:spacing w:after="0" w:line="240" w:lineRule="auto"/>
        <w:ind w:right="-1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Тверская обл., Кашинский г.о., </w:t>
      </w:r>
      <w:r w:rsidR="000D350F" w:rsidRPr="005A5523">
        <w:rPr>
          <w:rFonts w:ascii="XO Thames" w:hAnsi="XO Thames"/>
          <w:sz w:val="28"/>
          <w:szCs w:val="28"/>
        </w:rPr>
        <w:t>г.</w:t>
      </w:r>
      <w:r w:rsidR="009819B5">
        <w:rPr>
          <w:rFonts w:ascii="XO Thames" w:hAnsi="XO Thames"/>
          <w:sz w:val="28"/>
          <w:szCs w:val="28"/>
        </w:rPr>
        <w:t> </w:t>
      </w:r>
      <w:r w:rsidR="000D350F" w:rsidRPr="005A5523">
        <w:rPr>
          <w:rFonts w:ascii="XO Thames" w:hAnsi="XO Thames"/>
          <w:sz w:val="28"/>
          <w:szCs w:val="28"/>
        </w:rPr>
        <w:t xml:space="preserve">Кашин  </w:t>
      </w:r>
      <w:r>
        <w:rPr>
          <w:rFonts w:ascii="XO Thames" w:hAnsi="XO Thames"/>
          <w:sz w:val="28"/>
          <w:szCs w:val="28"/>
        </w:rPr>
        <w:t xml:space="preserve">   </w:t>
      </w:r>
      <w:r w:rsidR="000D350F" w:rsidRPr="005A5523">
        <w:rPr>
          <w:rFonts w:ascii="XO Thames" w:hAnsi="XO Thames"/>
          <w:sz w:val="28"/>
          <w:szCs w:val="28"/>
        </w:rPr>
        <w:t xml:space="preserve">         </w:t>
      </w:r>
      <w:r w:rsidR="00DB27CA">
        <w:rPr>
          <w:rFonts w:ascii="XO Thames" w:hAnsi="XO Thames"/>
          <w:sz w:val="28"/>
          <w:szCs w:val="28"/>
        </w:rPr>
        <w:t xml:space="preserve">    </w:t>
      </w:r>
      <w:r>
        <w:rPr>
          <w:rFonts w:ascii="XO Thames" w:hAnsi="XO Thames"/>
          <w:sz w:val="28"/>
          <w:szCs w:val="28"/>
        </w:rPr>
        <w:t xml:space="preserve">      </w:t>
      </w:r>
      <w:r w:rsidR="00DB27CA" w:rsidRPr="006255A1">
        <w:rPr>
          <w:rFonts w:ascii="XO Thames" w:hAnsi="XO Thames"/>
          <w:sz w:val="28"/>
          <w:szCs w:val="28"/>
        </w:rPr>
        <w:t>«___» __________ 20___ г.</w:t>
      </w:r>
    </w:p>
    <w:p w14:paraId="6399C719" w14:textId="77777777" w:rsidR="006249B8" w:rsidRPr="005A5523" w:rsidRDefault="006249B8" w:rsidP="00DB27CA">
      <w:pPr>
        <w:spacing w:after="0" w:line="240" w:lineRule="auto"/>
        <w:rPr>
          <w:rFonts w:ascii="XO Thames" w:hAnsi="XO Thames"/>
          <w:sz w:val="28"/>
          <w:szCs w:val="28"/>
        </w:rPr>
      </w:pPr>
    </w:p>
    <w:p w14:paraId="15B97471" w14:textId="3CADB914" w:rsidR="00AD7CBF" w:rsidRDefault="000D350F" w:rsidP="00AD7CBF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 xml:space="preserve">______________________________, именуемое в дальнейшем </w:t>
      </w:r>
      <w:r w:rsidR="000A0E8E">
        <w:rPr>
          <w:rFonts w:ascii="XO Thames" w:hAnsi="XO Thames"/>
          <w:sz w:val="28"/>
          <w:szCs w:val="28"/>
        </w:rPr>
        <w:t xml:space="preserve">также </w:t>
      </w:r>
      <w:r w:rsidRPr="005A5523">
        <w:rPr>
          <w:rFonts w:ascii="XO Thames" w:hAnsi="XO Thames"/>
          <w:sz w:val="28"/>
          <w:szCs w:val="28"/>
        </w:rPr>
        <w:t>Отраслев</w:t>
      </w:r>
      <w:r w:rsidR="00FA4EA3">
        <w:rPr>
          <w:rFonts w:ascii="XO Thames" w:hAnsi="XO Thames"/>
          <w:sz w:val="28"/>
          <w:szCs w:val="28"/>
        </w:rPr>
        <w:t>ым</w:t>
      </w:r>
      <w:r w:rsidRPr="005A5523">
        <w:rPr>
          <w:rFonts w:ascii="XO Thames" w:hAnsi="XO Thames"/>
          <w:sz w:val="28"/>
          <w:szCs w:val="28"/>
        </w:rPr>
        <w:t xml:space="preserve"> учреждение</w:t>
      </w:r>
      <w:r w:rsidR="00FA4EA3">
        <w:rPr>
          <w:rFonts w:ascii="XO Thames" w:hAnsi="XO Thames"/>
          <w:sz w:val="28"/>
          <w:szCs w:val="28"/>
        </w:rPr>
        <w:t>м</w:t>
      </w:r>
      <w:r w:rsidRPr="005A5523">
        <w:rPr>
          <w:rFonts w:ascii="XO Thames" w:hAnsi="XO Thames"/>
          <w:sz w:val="28"/>
          <w:szCs w:val="28"/>
        </w:rPr>
        <w:t xml:space="preserve">, в лице </w:t>
      </w:r>
      <w:r w:rsidR="00AD7CBF" w:rsidRPr="005A5523">
        <w:rPr>
          <w:rFonts w:ascii="XO Thames" w:hAnsi="XO Thames"/>
          <w:sz w:val="28"/>
          <w:szCs w:val="28"/>
        </w:rPr>
        <w:t>______________________________,</w:t>
      </w:r>
      <w:r w:rsidR="00AD7CBF">
        <w:rPr>
          <w:rFonts w:ascii="XO Thames" w:hAnsi="XO Thames"/>
          <w:sz w:val="28"/>
          <w:szCs w:val="28"/>
        </w:rPr>
        <w:t xml:space="preserve"> </w:t>
      </w:r>
      <w:r w:rsidRPr="005A5523">
        <w:rPr>
          <w:rFonts w:ascii="XO Thames" w:hAnsi="XO Thames"/>
          <w:sz w:val="28"/>
          <w:szCs w:val="28"/>
        </w:rPr>
        <w:t xml:space="preserve">действующего на основании </w:t>
      </w:r>
      <w:r w:rsidR="00AD7CBF" w:rsidRPr="005A5523">
        <w:rPr>
          <w:rFonts w:ascii="XO Thames" w:hAnsi="XO Thames"/>
          <w:sz w:val="28"/>
          <w:szCs w:val="28"/>
        </w:rPr>
        <w:t>______________________________,</w:t>
      </w:r>
      <w:r w:rsidRPr="005A5523">
        <w:rPr>
          <w:rFonts w:ascii="XO Thames" w:hAnsi="XO Thames"/>
          <w:sz w:val="28"/>
          <w:szCs w:val="28"/>
        </w:rPr>
        <w:t xml:space="preserve"> </w:t>
      </w:r>
      <w:r w:rsidR="00D3134E">
        <w:rPr>
          <w:rFonts w:ascii="XO Thames" w:hAnsi="XO Thames"/>
          <w:sz w:val="28"/>
          <w:szCs w:val="28"/>
        </w:rPr>
        <w:t xml:space="preserve">и </w:t>
      </w:r>
    </w:p>
    <w:p w14:paraId="5F876258" w14:textId="67F03B1A" w:rsidR="00AD7CBF" w:rsidRDefault="000D350F" w:rsidP="00AD7CBF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 xml:space="preserve">Отдел образования Администрации Кашинского городского округа, именуемый в дальнейшем </w:t>
      </w:r>
      <w:r w:rsidR="00D82365">
        <w:rPr>
          <w:rFonts w:ascii="XO Thames" w:hAnsi="XO Thames"/>
          <w:sz w:val="28"/>
          <w:szCs w:val="28"/>
        </w:rPr>
        <w:t xml:space="preserve">также </w:t>
      </w:r>
      <w:r w:rsidRPr="005A5523">
        <w:rPr>
          <w:rFonts w:ascii="XO Thames" w:hAnsi="XO Thames"/>
          <w:sz w:val="28"/>
          <w:szCs w:val="28"/>
        </w:rPr>
        <w:t>Муниципальны</w:t>
      </w:r>
      <w:r w:rsidR="00FA4EA3">
        <w:rPr>
          <w:rFonts w:ascii="XO Thames" w:hAnsi="XO Thames"/>
          <w:sz w:val="28"/>
          <w:szCs w:val="28"/>
        </w:rPr>
        <w:t>м</w:t>
      </w:r>
      <w:r w:rsidRPr="005A5523">
        <w:rPr>
          <w:rFonts w:ascii="XO Thames" w:hAnsi="XO Thames"/>
          <w:sz w:val="28"/>
          <w:szCs w:val="28"/>
        </w:rPr>
        <w:t xml:space="preserve"> заказчик</w:t>
      </w:r>
      <w:r w:rsidR="00FA4EA3">
        <w:rPr>
          <w:rFonts w:ascii="XO Thames" w:hAnsi="XO Thames"/>
          <w:sz w:val="28"/>
          <w:szCs w:val="28"/>
        </w:rPr>
        <w:t>ом</w:t>
      </w:r>
      <w:r w:rsidRPr="005A5523">
        <w:rPr>
          <w:rFonts w:ascii="XO Thames" w:hAnsi="XO Thames"/>
          <w:sz w:val="28"/>
          <w:szCs w:val="28"/>
        </w:rPr>
        <w:t xml:space="preserve">, в лице </w:t>
      </w:r>
      <w:r w:rsidR="00AD7CBF" w:rsidRPr="005A5523">
        <w:rPr>
          <w:rFonts w:ascii="XO Thames" w:hAnsi="XO Thames"/>
          <w:sz w:val="28"/>
          <w:szCs w:val="28"/>
        </w:rPr>
        <w:t>______________________________,</w:t>
      </w:r>
      <w:r w:rsidRPr="005A5523">
        <w:rPr>
          <w:rFonts w:ascii="XO Thames" w:hAnsi="XO Thames"/>
          <w:sz w:val="28"/>
          <w:szCs w:val="28"/>
        </w:rPr>
        <w:t xml:space="preserve"> действующего на основании </w:t>
      </w:r>
      <w:r w:rsidR="00AD7CBF" w:rsidRPr="005A5523">
        <w:rPr>
          <w:rFonts w:ascii="XO Thames" w:hAnsi="XO Thames"/>
          <w:sz w:val="28"/>
          <w:szCs w:val="28"/>
        </w:rPr>
        <w:t>______________________________,</w:t>
      </w:r>
      <w:r w:rsidR="00AD7CBF">
        <w:rPr>
          <w:rFonts w:ascii="XO Thames" w:hAnsi="XO Thames"/>
          <w:sz w:val="28"/>
          <w:szCs w:val="28"/>
        </w:rPr>
        <w:t xml:space="preserve"> </w:t>
      </w:r>
    </w:p>
    <w:p w14:paraId="1BC5E287" w14:textId="791CD787" w:rsidR="006249B8" w:rsidRPr="005A5523" w:rsidRDefault="000D350F" w:rsidP="00AD7CBF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 xml:space="preserve">совместно именуемые </w:t>
      </w:r>
      <w:r w:rsidR="00D82365">
        <w:rPr>
          <w:rFonts w:ascii="XO Thames" w:hAnsi="XO Thames"/>
          <w:sz w:val="28"/>
          <w:szCs w:val="28"/>
        </w:rPr>
        <w:t xml:space="preserve">в дальнейшем </w:t>
      </w:r>
      <w:r w:rsidR="000A0E8E">
        <w:rPr>
          <w:rFonts w:ascii="XO Thames" w:hAnsi="XO Thames"/>
          <w:sz w:val="28"/>
          <w:szCs w:val="28"/>
        </w:rPr>
        <w:t xml:space="preserve">также </w:t>
      </w:r>
      <w:r w:rsidRPr="005A5523">
        <w:rPr>
          <w:rFonts w:ascii="XO Thames" w:hAnsi="XO Thames"/>
          <w:sz w:val="28"/>
          <w:szCs w:val="28"/>
        </w:rPr>
        <w:t>Сторон</w:t>
      </w:r>
      <w:r w:rsidR="003D6934">
        <w:rPr>
          <w:rFonts w:ascii="XO Thames" w:hAnsi="XO Thames"/>
          <w:sz w:val="28"/>
          <w:szCs w:val="28"/>
        </w:rPr>
        <w:t>ами</w:t>
      </w:r>
      <w:r w:rsidRPr="005A5523">
        <w:rPr>
          <w:rFonts w:ascii="XO Thames" w:hAnsi="XO Thames"/>
          <w:sz w:val="28"/>
          <w:szCs w:val="28"/>
        </w:rPr>
        <w:t>, заключили настоящее Соглашение о</w:t>
      </w:r>
      <w:r w:rsidR="009B6094">
        <w:rPr>
          <w:rFonts w:ascii="XO Thames" w:hAnsi="XO Thames"/>
          <w:sz w:val="28"/>
          <w:szCs w:val="28"/>
        </w:rPr>
        <w:t> </w:t>
      </w:r>
      <w:r w:rsidRPr="005A5523">
        <w:rPr>
          <w:rFonts w:ascii="XO Thames" w:hAnsi="XO Thames"/>
          <w:sz w:val="28"/>
          <w:szCs w:val="28"/>
        </w:rPr>
        <w:t>нижеследующ</w:t>
      </w:r>
      <w:r w:rsidR="009A7E4D">
        <w:rPr>
          <w:rFonts w:ascii="XO Thames" w:hAnsi="XO Thames"/>
          <w:sz w:val="28"/>
          <w:szCs w:val="28"/>
        </w:rPr>
        <w:t>е</w:t>
      </w:r>
      <w:r w:rsidRPr="005A5523">
        <w:rPr>
          <w:rFonts w:ascii="XO Thames" w:hAnsi="XO Thames"/>
          <w:sz w:val="28"/>
          <w:szCs w:val="28"/>
        </w:rPr>
        <w:t>м:</w:t>
      </w:r>
      <w:r w:rsidR="00AD7CBF">
        <w:rPr>
          <w:rFonts w:ascii="XO Thames" w:hAnsi="XO Thames"/>
          <w:sz w:val="28"/>
          <w:szCs w:val="28"/>
        </w:rPr>
        <w:t xml:space="preserve"> </w:t>
      </w:r>
    </w:p>
    <w:p w14:paraId="119025E5" w14:textId="77777777" w:rsidR="006249B8" w:rsidRPr="005A5523" w:rsidRDefault="006249B8" w:rsidP="00D8219F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620A754A" w14:textId="0F22D252" w:rsidR="006249B8" w:rsidRDefault="000D350F" w:rsidP="00D8219F">
      <w:pPr>
        <w:spacing w:after="0" w:line="240" w:lineRule="auto"/>
        <w:jc w:val="center"/>
        <w:rPr>
          <w:rFonts w:ascii="XO Thames" w:hAnsi="XO Thames"/>
          <w:b/>
          <w:sz w:val="28"/>
          <w:szCs w:val="28"/>
        </w:rPr>
      </w:pPr>
      <w:r w:rsidRPr="005A5523">
        <w:rPr>
          <w:rFonts w:ascii="XO Thames" w:hAnsi="XO Thames"/>
          <w:b/>
          <w:sz w:val="28"/>
          <w:szCs w:val="28"/>
        </w:rPr>
        <w:t>1.</w:t>
      </w:r>
      <w:r w:rsidR="00AD7CBF">
        <w:rPr>
          <w:rFonts w:ascii="XO Thames" w:hAnsi="XO Thames"/>
          <w:b/>
          <w:sz w:val="28"/>
          <w:szCs w:val="28"/>
        </w:rPr>
        <w:t> </w:t>
      </w:r>
      <w:r w:rsidRPr="005A5523">
        <w:rPr>
          <w:rFonts w:ascii="XO Thames" w:hAnsi="XO Thames"/>
          <w:b/>
          <w:sz w:val="28"/>
          <w:szCs w:val="28"/>
        </w:rPr>
        <w:t>Предмет Соглашения</w:t>
      </w:r>
    </w:p>
    <w:p w14:paraId="46429371" w14:textId="77777777" w:rsidR="009B6094" w:rsidRPr="009B6094" w:rsidRDefault="009B6094" w:rsidP="009B6094">
      <w:pPr>
        <w:spacing w:after="0" w:line="240" w:lineRule="auto"/>
        <w:rPr>
          <w:rFonts w:ascii="XO Thames" w:hAnsi="XO Thames"/>
          <w:bCs/>
          <w:sz w:val="28"/>
          <w:szCs w:val="28"/>
        </w:rPr>
      </w:pPr>
    </w:p>
    <w:p w14:paraId="031F1DB0" w14:textId="77777777" w:rsidR="00E473B2" w:rsidRDefault="000D350F" w:rsidP="00E473B2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>1.1.</w:t>
      </w:r>
      <w:r w:rsidR="00CE1F6A">
        <w:rPr>
          <w:rFonts w:ascii="XO Thames" w:hAnsi="XO Thames"/>
          <w:sz w:val="28"/>
          <w:szCs w:val="28"/>
        </w:rPr>
        <w:t> </w:t>
      </w:r>
      <w:r w:rsidRPr="005A5523">
        <w:rPr>
          <w:rFonts w:ascii="XO Thames" w:hAnsi="XO Thames"/>
          <w:sz w:val="28"/>
          <w:szCs w:val="28"/>
        </w:rPr>
        <w:t xml:space="preserve">Отраслевое учреждение передает, а Муниципальный заказчик принимает функции по организации проведения капитального ремонта и </w:t>
      </w:r>
      <w:r w:rsidR="00E473B2">
        <w:rPr>
          <w:rFonts w:ascii="XO Thames" w:hAnsi="XO Thames"/>
          <w:sz w:val="28"/>
          <w:szCs w:val="28"/>
        </w:rPr>
        <w:t xml:space="preserve">(или) </w:t>
      </w:r>
      <w:r w:rsidRPr="005A5523">
        <w:rPr>
          <w:rFonts w:ascii="XO Thames" w:hAnsi="XO Thames"/>
          <w:sz w:val="28"/>
          <w:szCs w:val="28"/>
        </w:rPr>
        <w:t>реконструкции (указать</w:t>
      </w:r>
      <w:r w:rsidR="00E473B2" w:rsidRPr="00E473B2">
        <w:rPr>
          <w:rFonts w:ascii="XO Thames" w:hAnsi="XO Thames"/>
          <w:sz w:val="28"/>
          <w:szCs w:val="28"/>
        </w:rPr>
        <w:t xml:space="preserve"> </w:t>
      </w:r>
      <w:r w:rsidR="00E473B2" w:rsidRPr="005A5523">
        <w:rPr>
          <w:rFonts w:ascii="XO Thames" w:hAnsi="XO Thames"/>
          <w:sz w:val="28"/>
          <w:szCs w:val="28"/>
        </w:rPr>
        <w:t>нужное</w:t>
      </w:r>
      <w:r w:rsidRPr="005A5523">
        <w:rPr>
          <w:rFonts w:ascii="XO Thames" w:hAnsi="XO Thames"/>
          <w:sz w:val="28"/>
          <w:szCs w:val="28"/>
        </w:rPr>
        <w:t xml:space="preserve">) недвижимого муниципального имущества Кашинского городского округа, принадлежащего Отраслевому учреждению на праве оперативного управления, расположенного по адресу: </w:t>
      </w:r>
    </w:p>
    <w:p w14:paraId="5BC28EED" w14:textId="65AB01DC" w:rsidR="00E473B2" w:rsidRDefault="00E473B2" w:rsidP="00E473B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_______________________________</w:t>
      </w:r>
      <w:r w:rsidR="00C52BFA">
        <w:rPr>
          <w:rFonts w:ascii="XO Thames" w:hAnsi="XO Thames"/>
          <w:sz w:val="28"/>
          <w:szCs w:val="28"/>
        </w:rPr>
        <w:t>, кадастровый № ______________________</w:t>
      </w:r>
      <w:r w:rsidR="00822AF3">
        <w:rPr>
          <w:rFonts w:ascii="XO Thames" w:hAnsi="XO Thames"/>
          <w:sz w:val="28"/>
          <w:szCs w:val="28"/>
        </w:rPr>
        <w:t xml:space="preserve"> </w:t>
      </w:r>
    </w:p>
    <w:p w14:paraId="51F1F776" w14:textId="77777777" w:rsidR="00E473B2" w:rsidRDefault="000D350F" w:rsidP="00D8219F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 xml:space="preserve">(далее </w:t>
      </w:r>
      <w:r w:rsidR="00E473B2">
        <w:rPr>
          <w:rFonts w:ascii="XO Thames" w:hAnsi="XO Thames"/>
          <w:sz w:val="28"/>
          <w:szCs w:val="28"/>
        </w:rPr>
        <w:t>также —</w:t>
      </w:r>
      <w:r w:rsidRPr="005A5523">
        <w:rPr>
          <w:rFonts w:ascii="XO Thames" w:hAnsi="XO Thames"/>
          <w:sz w:val="28"/>
          <w:szCs w:val="28"/>
        </w:rPr>
        <w:t xml:space="preserve"> Объект).</w:t>
      </w:r>
      <w:r w:rsidR="00E473B2">
        <w:rPr>
          <w:rFonts w:ascii="XO Thames" w:hAnsi="XO Thames"/>
          <w:sz w:val="28"/>
          <w:szCs w:val="28"/>
        </w:rPr>
        <w:t xml:space="preserve"> </w:t>
      </w:r>
    </w:p>
    <w:p w14:paraId="315AE669" w14:textId="05E93686" w:rsidR="00246892" w:rsidRDefault="000D350F" w:rsidP="00246892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>1.</w:t>
      </w:r>
      <w:r w:rsidR="00246892">
        <w:rPr>
          <w:rFonts w:ascii="XO Thames" w:hAnsi="XO Thames"/>
          <w:sz w:val="28"/>
          <w:szCs w:val="28"/>
        </w:rPr>
        <w:t>2</w:t>
      </w:r>
      <w:r w:rsidRPr="005A5523">
        <w:rPr>
          <w:rFonts w:ascii="XO Thames" w:hAnsi="XO Thames"/>
          <w:sz w:val="28"/>
          <w:szCs w:val="28"/>
        </w:rPr>
        <w:t>.</w:t>
      </w:r>
      <w:r w:rsidR="00AD7CBF">
        <w:rPr>
          <w:rFonts w:ascii="XO Thames" w:hAnsi="XO Thames"/>
          <w:sz w:val="28"/>
          <w:szCs w:val="28"/>
        </w:rPr>
        <w:t> </w:t>
      </w:r>
      <w:r w:rsidR="00003C2A">
        <w:rPr>
          <w:rFonts w:ascii="XO Thames" w:hAnsi="XO Thames"/>
          <w:sz w:val="28"/>
          <w:szCs w:val="28"/>
        </w:rPr>
        <w:t>Иные с</w:t>
      </w:r>
      <w:r w:rsidRPr="005A5523">
        <w:rPr>
          <w:rFonts w:ascii="XO Thames" w:hAnsi="XO Thames"/>
          <w:sz w:val="28"/>
          <w:szCs w:val="28"/>
        </w:rPr>
        <w:t>ведения об Объекте: ________________________________</w:t>
      </w:r>
      <w:r w:rsidR="00600832">
        <w:rPr>
          <w:rFonts w:ascii="XO Thames" w:hAnsi="XO Thames"/>
          <w:sz w:val="28"/>
          <w:szCs w:val="28"/>
        </w:rPr>
        <w:t>__</w:t>
      </w:r>
      <w:r w:rsidRPr="005A5523">
        <w:rPr>
          <w:rFonts w:ascii="XO Thames" w:hAnsi="XO Thames"/>
          <w:sz w:val="28"/>
          <w:szCs w:val="28"/>
        </w:rPr>
        <w:t>__.</w:t>
      </w:r>
    </w:p>
    <w:p w14:paraId="4062EFA8" w14:textId="282194C2" w:rsidR="00246892" w:rsidRDefault="00246892" w:rsidP="00246892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lastRenderedPageBreak/>
        <w:t>1.</w:t>
      </w:r>
      <w:r>
        <w:rPr>
          <w:rFonts w:ascii="XO Thames" w:hAnsi="XO Thames"/>
          <w:sz w:val="28"/>
          <w:szCs w:val="28"/>
        </w:rPr>
        <w:t>3</w:t>
      </w:r>
      <w:r w:rsidRPr="005A5523">
        <w:rPr>
          <w:rFonts w:ascii="XO Thames" w:hAnsi="XO Thames"/>
          <w:sz w:val="28"/>
          <w:szCs w:val="28"/>
        </w:rPr>
        <w:t>.</w:t>
      </w:r>
      <w:r>
        <w:rPr>
          <w:rFonts w:ascii="XO Thames" w:hAnsi="XO Thames"/>
          <w:sz w:val="28"/>
          <w:szCs w:val="28"/>
        </w:rPr>
        <w:t> </w:t>
      </w:r>
      <w:r w:rsidRPr="005A5523">
        <w:rPr>
          <w:rFonts w:ascii="XO Thames" w:hAnsi="XO Thames"/>
          <w:sz w:val="28"/>
          <w:szCs w:val="28"/>
        </w:rPr>
        <w:t>Объект принадлежит Отраслевому учреждению на праве оперативного управления на основании _______________________________</w:t>
      </w:r>
      <w:r>
        <w:rPr>
          <w:rFonts w:ascii="XO Thames" w:hAnsi="XO Thames"/>
          <w:sz w:val="28"/>
          <w:szCs w:val="28"/>
        </w:rPr>
        <w:t>_______________</w:t>
      </w:r>
      <w:r w:rsidRPr="005A5523">
        <w:rPr>
          <w:rFonts w:ascii="XO Thames" w:hAnsi="XO Thames"/>
          <w:sz w:val="28"/>
          <w:szCs w:val="28"/>
        </w:rPr>
        <w:t>.</w:t>
      </w:r>
    </w:p>
    <w:p w14:paraId="1EBE3541" w14:textId="77777777" w:rsidR="006249B8" w:rsidRPr="005A5523" w:rsidRDefault="006249B8" w:rsidP="00E473B2">
      <w:pPr>
        <w:spacing w:after="0" w:line="240" w:lineRule="auto"/>
        <w:rPr>
          <w:rFonts w:ascii="XO Thames" w:hAnsi="XO Thames"/>
          <w:sz w:val="28"/>
          <w:szCs w:val="28"/>
        </w:rPr>
      </w:pPr>
    </w:p>
    <w:p w14:paraId="020DBE3B" w14:textId="77777777" w:rsidR="006249B8" w:rsidRPr="005A5523" w:rsidRDefault="000D350F" w:rsidP="00D8219F">
      <w:pPr>
        <w:spacing w:after="0" w:line="240" w:lineRule="auto"/>
        <w:jc w:val="center"/>
        <w:rPr>
          <w:rFonts w:ascii="XO Thames" w:hAnsi="XO Thames"/>
          <w:b/>
          <w:sz w:val="28"/>
          <w:szCs w:val="28"/>
        </w:rPr>
      </w:pPr>
      <w:r w:rsidRPr="005A5523">
        <w:rPr>
          <w:rFonts w:ascii="XO Thames" w:hAnsi="XO Thames"/>
          <w:b/>
          <w:sz w:val="28"/>
          <w:szCs w:val="28"/>
        </w:rPr>
        <w:t>2.</w:t>
      </w:r>
      <w:r w:rsidR="00CE1F6A">
        <w:rPr>
          <w:rFonts w:ascii="XO Thames" w:hAnsi="XO Thames"/>
          <w:b/>
          <w:sz w:val="28"/>
          <w:szCs w:val="28"/>
        </w:rPr>
        <w:t> </w:t>
      </w:r>
      <w:r w:rsidRPr="005A5523">
        <w:rPr>
          <w:rFonts w:ascii="XO Thames" w:hAnsi="XO Thames"/>
          <w:b/>
          <w:sz w:val="28"/>
          <w:szCs w:val="28"/>
        </w:rPr>
        <w:t>Основные положения</w:t>
      </w:r>
    </w:p>
    <w:p w14:paraId="64479913" w14:textId="77777777" w:rsidR="00E473B2" w:rsidRPr="00E473B2" w:rsidRDefault="00E473B2" w:rsidP="00D8219F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29C85E39" w14:textId="7450E54B" w:rsidR="00E473B2" w:rsidRDefault="000D350F" w:rsidP="00E473B2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>2.1.</w:t>
      </w:r>
      <w:r w:rsidR="006E7158">
        <w:rPr>
          <w:rFonts w:ascii="XO Thames" w:hAnsi="XO Thames"/>
          <w:sz w:val="28"/>
          <w:szCs w:val="28"/>
        </w:rPr>
        <w:t> </w:t>
      </w:r>
      <w:r w:rsidRPr="005A5523">
        <w:rPr>
          <w:rFonts w:ascii="XO Thames" w:hAnsi="XO Thames"/>
          <w:sz w:val="28"/>
          <w:szCs w:val="28"/>
        </w:rPr>
        <w:t>Муниципальный заказчик осуществляет следующие функции:</w:t>
      </w:r>
      <w:r w:rsidR="00E473B2">
        <w:rPr>
          <w:rFonts w:ascii="XO Thames" w:hAnsi="XO Thames"/>
          <w:sz w:val="28"/>
          <w:szCs w:val="28"/>
        </w:rPr>
        <w:t xml:space="preserve"> </w:t>
      </w:r>
    </w:p>
    <w:p w14:paraId="05D341DD" w14:textId="7D0194F4" w:rsidR="006E7158" w:rsidRDefault="000D350F" w:rsidP="006E7158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>2.1.1.</w:t>
      </w:r>
      <w:r w:rsidR="006E7158">
        <w:rPr>
          <w:rFonts w:ascii="XO Thames" w:hAnsi="XO Thames"/>
          <w:sz w:val="28"/>
          <w:szCs w:val="28"/>
        </w:rPr>
        <w:t> </w:t>
      </w:r>
      <w:r w:rsidRPr="005A5523">
        <w:rPr>
          <w:rFonts w:ascii="XO Thames" w:hAnsi="XO Thames"/>
          <w:sz w:val="28"/>
          <w:szCs w:val="28"/>
        </w:rPr>
        <w:t xml:space="preserve">является получателем средств бюджета Кашинского городского округа на организацию проведения капитального ремонта и </w:t>
      </w:r>
      <w:r w:rsidR="00E473B2">
        <w:rPr>
          <w:rFonts w:ascii="XO Thames" w:hAnsi="XO Thames"/>
          <w:sz w:val="28"/>
          <w:szCs w:val="28"/>
        </w:rPr>
        <w:t xml:space="preserve">(или) </w:t>
      </w:r>
      <w:r w:rsidRPr="005A5523">
        <w:rPr>
          <w:rFonts w:ascii="XO Thames" w:hAnsi="XO Thames"/>
          <w:sz w:val="28"/>
          <w:szCs w:val="28"/>
        </w:rPr>
        <w:t>реконструкции</w:t>
      </w:r>
      <w:r w:rsidR="00E473B2">
        <w:rPr>
          <w:rFonts w:ascii="XO Thames" w:hAnsi="XO Thames"/>
          <w:sz w:val="28"/>
          <w:szCs w:val="28"/>
        </w:rPr>
        <w:t xml:space="preserve"> </w:t>
      </w:r>
      <w:r w:rsidRPr="005A5523">
        <w:rPr>
          <w:rFonts w:ascii="XO Thames" w:hAnsi="XO Thames"/>
          <w:sz w:val="28"/>
          <w:szCs w:val="28"/>
        </w:rPr>
        <w:t xml:space="preserve">Объекта в рамках реализации муниципальной программы </w:t>
      </w:r>
      <w:r w:rsidR="006E7158">
        <w:rPr>
          <w:rFonts w:ascii="XO Thames" w:hAnsi="XO Thames"/>
          <w:sz w:val="28"/>
          <w:szCs w:val="28"/>
        </w:rPr>
        <w:t>_________________________________________</w:t>
      </w:r>
      <w:r w:rsidRPr="005A5523">
        <w:rPr>
          <w:rFonts w:ascii="XO Thames" w:hAnsi="XO Thames"/>
          <w:sz w:val="28"/>
          <w:szCs w:val="28"/>
        </w:rPr>
        <w:t>.</w:t>
      </w:r>
    </w:p>
    <w:p w14:paraId="246FAC2E" w14:textId="7BDBD00D" w:rsidR="00BA2449" w:rsidRDefault="000D350F" w:rsidP="00BA2449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>2.1.2.</w:t>
      </w:r>
      <w:r w:rsidR="00BA2449">
        <w:rPr>
          <w:rFonts w:ascii="XO Thames" w:hAnsi="XO Thames"/>
          <w:sz w:val="28"/>
          <w:szCs w:val="28"/>
        </w:rPr>
        <w:t> </w:t>
      </w:r>
      <w:bookmarkStart w:id="4" w:name="_Hlk161083121"/>
      <w:r w:rsidRPr="005A5523">
        <w:rPr>
          <w:rFonts w:ascii="XO Thames" w:hAnsi="XO Thames"/>
          <w:sz w:val="28"/>
          <w:szCs w:val="28"/>
        </w:rPr>
        <w:t xml:space="preserve">совместно с </w:t>
      </w:r>
      <w:r w:rsidR="006E7158">
        <w:rPr>
          <w:rFonts w:ascii="XO Thames" w:hAnsi="XO Thames"/>
          <w:sz w:val="28"/>
          <w:szCs w:val="28"/>
        </w:rPr>
        <w:t>О</w:t>
      </w:r>
      <w:r w:rsidRPr="005A5523">
        <w:rPr>
          <w:rFonts w:ascii="XO Thames" w:hAnsi="XO Thames"/>
          <w:sz w:val="28"/>
          <w:szCs w:val="28"/>
        </w:rPr>
        <w:t>траслевым учреждением обеспечивает разработку посекционных (с разбивкой по помещениям) графиков производства работ с</w:t>
      </w:r>
      <w:r w:rsidR="006E7158">
        <w:rPr>
          <w:rFonts w:ascii="XO Thames" w:hAnsi="XO Thames"/>
          <w:sz w:val="28"/>
          <w:szCs w:val="28"/>
        </w:rPr>
        <w:t> </w:t>
      </w:r>
      <w:r w:rsidRPr="005A5523">
        <w:rPr>
          <w:rFonts w:ascii="XO Thames" w:hAnsi="XO Thames"/>
          <w:sz w:val="28"/>
          <w:szCs w:val="28"/>
        </w:rPr>
        <w:t>учетом сроков проведения капитального ремонта</w:t>
      </w:r>
      <w:r w:rsidR="006E7158">
        <w:rPr>
          <w:rFonts w:ascii="XO Thames" w:hAnsi="XO Thames"/>
          <w:sz w:val="28"/>
          <w:szCs w:val="28"/>
        </w:rPr>
        <w:t xml:space="preserve"> и (или) реконструкции</w:t>
      </w:r>
      <w:r w:rsidRPr="005A5523">
        <w:rPr>
          <w:rFonts w:ascii="XO Thames" w:hAnsi="XO Thames"/>
          <w:sz w:val="28"/>
          <w:szCs w:val="28"/>
        </w:rPr>
        <w:t xml:space="preserve">, установленных условиями </w:t>
      </w:r>
      <w:r w:rsidR="000F4725">
        <w:rPr>
          <w:rFonts w:ascii="XO Thames" w:hAnsi="XO Thames"/>
          <w:sz w:val="28"/>
          <w:szCs w:val="28"/>
        </w:rPr>
        <w:t xml:space="preserve">соответствующего </w:t>
      </w:r>
      <w:r w:rsidRPr="005A5523">
        <w:rPr>
          <w:rFonts w:ascii="XO Thames" w:hAnsi="XO Thames"/>
          <w:sz w:val="28"/>
          <w:szCs w:val="28"/>
        </w:rPr>
        <w:t>муниципального контракта;</w:t>
      </w:r>
      <w:r w:rsidR="006E7158">
        <w:rPr>
          <w:rFonts w:ascii="XO Thames" w:hAnsi="XO Thames"/>
          <w:sz w:val="28"/>
          <w:szCs w:val="28"/>
        </w:rPr>
        <w:t xml:space="preserve"> </w:t>
      </w:r>
    </w:p>
    <w:bookmarkEnd w:id="4"/>
    <w:p w14:paraId="27EC42B6" w14:textId="77777777" w:rsidR="00BA2449" w:rsidRDefault="000D350F" w:rsidP="00BA2449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>2.1.3.</w:t>
      </w:r>
      <w:r w:rsidR="00BA2449">
        <w:rPr>
          <w:rFonts w:ascii="XO Thames" w:hAnsi="XO Thames"/>
          <w:sz w:val="28"/>
          <w:szCs w:val="28"/>
        </w:rPr>
        <w:t> </w:t>
      </w:r>
      <w:r w:rsidRPr="005A5523">
        <w:rPr>
          <w:rFonts w:ascii="XO Thames" w:hAnsi="XO Thames"/>
          <w:sz w:val="28"/>
          <w:szCs w:val="28"/>
        </w:rPr>
        <w:t xml:space="preserve">организует </w:t>
      </w:r>
      <w:bookmarkStart w:id="5" w:name="_Hlk161080252"/>
      <w:r w:rsidR="00BA2449" w:rsidRPr="00BA2449">
        <w:rPr>
          <w:rFonts w:ascii="XO Thames" w:hAnsi="XO Thames"/>
          <w:sz w:val="28"/>
          <w:szCs w:val="28"/>
        </w:rPr>
        <w:t>закупк</w:t>
      </w:r>
      <w:r w:rsidR="00BA2449">
        <w:rPr>
          <w:rFonts w:ascii="XO Thames" w:hAnsi="XO Thames"/>
          <w:sz w:val="28"/>
          <w:szCs w:val="28"/>
        </w:rPr>
        <w:t>у</w:t>
      </w:r>
      <w:r w:rsidR="00BA2449" w:rsidRPr="00BA2449">
        <w:rPr>
          <w:rFonts w:ascii="XO Thames" w:hAnsi="XO Thames"/>
          <w:sz w:val="28"/>
          <w:szCs w:val="28"/>
        </w:rPr>
        <w:t xml:space="preserve"> </w:t>
      </w:r>
      <w:bookmarkStart w:id="6" w:name="_Hlk161080141"/>
      <w:r w:rsidR="00BA2449" w:rsidRPr="00BA2449">
        <w:rPr>
          <w:rFonts w:ascii="XO Thames" w:hAnsi="XO Thames"/>
          <w:sz w:val="28"/>
          <w:szCs w:val="28"/>
        </w:rPr>
        <w:t xml:space="preserve">товара, работы, услуги </w:t>
      </w:r>
      <w:bookmarkEnd w:id="6"/>
      <w:r w:rsidR="00BA2449" w:rsidRPr="00BA2449">
        <w:rPr>
          <w:rFonts w:ascii="XO Thames" w:hAnsi="XO Thames"/>
          <w:sz w:val="28"/>
          <w:szCs w:val="28"/>
        </w:rPr>
        <w:t xml:space="preserve">для обеспечения муниципальных нужд </w:t>
      </w:r>
      <w:r w:rsidR="00BA2449">
        <w:rPr>
          <w:rFonts w:ascii="XO Thames" w:hAnsi="XO Thames"/>
          <w:sz w:val="28"/>
          <w:szCs w:val="28"/>
        </w:rPr>
        <w:t xml:space="preserve">Кашинского городского округа, связанных с настоящим Соглашением; </w:t>
      </w:r>
    </w:p>
    <w:bookmarkEnd w:id="5"/>
    <w:p w14:paraId="681871E0" w14:textId="3CE40FE1" w:rsidR="0066342D" w:rsidRDefault="000D350F" w:rsidP="0066342D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 xml:space="preserve">2.1.4. заключает </w:t>
      </w:r>
      <w:r w:rsidR="000F4725">
        <w:rPr>
          <w:rFonts w:ascii="XO Thames" w:hAnsi="XO Thames"/>
          <w:sz w:val="28"/>
          <w:szCs w:val="28"/>
        </w:rPr>
        <w:t xml:space="preserve">соответствующие </w:t>
      </w:r>
      <w:r w:rsidRPr="005A5523">
        <w:rPr>
          <w:rFonts w:ascii="XO Thames" w:hAnsi="XO Thames"/>
          <w:sz w:val="28"/>
          <w:szCs w:val="28"/>
        </w:rPr>
        <w:t>муниципальные контракты (договоры) и дополнительные соглашения к ним</w:t>
      </w:r>
      <w:r w:rsidR="0066342D">
        <w:rPr>
          <w:rFonts w:ascii="XO Thames" w:hAnsi="XO Thames"/>
          <w:sz w:val="28"/>
          <w:szCs w:val="28"/>
        </w:rPr>
        <w:t>, направленные на</w:t>
      </w:r>
      <w:r w:rsidRPr="005A5523">
        <w:rPr>
          <w:rFonts w:ascii="XO Thames" w:hAnsi="XO Thames"/>
          <w:sz w:val="28"/>
          <w:szCs w:val="28"/>
        </w:rPr>
        <w:t xml:space="preserve"> </w:t>
      </w:r>
      <w:r w:rsidR="0066342D" w:rsidRPr="00BA2449">
        <w:rPr>
          <w:rFonts w:ascii="XO Thames" w:hAnsi="XO Thames"/>
          <w:sz w:val="28"/>
          <w:szCs w:val="28"/>
        </w:rPr>
        <w:t>закупк</w:t>
      </w:r>
      <w:r w:rsidR="0066342D">
        <w:rPr>
          <w:rFonts w:ascii="XO Thames" w:hAnsi="XO Thames"/>
          <w:sz w:val="28"/>
          <w:szCs w:val="28"/>
        </w:rPr>
        <w:t>у</w:t>
      </w:r>
      <w:r w:rsidR="0066342D" w:rsidRPr="00BA2449">
        <w:rPr>
          <w:rFonts w:ascii="XO Thames" w:hAnsi="XO Thames"/>
          <w:sz w:val="28"/>
          <w:szCs w:val="28"/>
        </w:rPr>
        <w:t xml:space="preserve"> товара, работы, услуги для обеспечения муниципальных нужд </w:t>
      </w:r>
      <w:r w:rsidR="0066342D">
        <w:rPr>
          <w:rFonts w:ascii="XO Thames" w:hAnsi="XO Thames"/>
          <w:sz w:val="28"/>
          <w:szCs w:val="28"/>
        </w:rPr>
        <w:t xml:space="preserve">Кашинского городского округа, связанных с настоящим Соглашением; </w:t>
      </w:r>
    </w:p>
    <w:p w14:paraId="7ED0AB3F" w14:textId="101595DA" w:rsidR="00C80467" w:rsidRDefault="000D350F" w:rsidP="00C80467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2F0E4A">
        <w:rPr>
          <w:rFonts w:ascii="XO Thames" w:hAnsi="XO Thames"/>
          <w:sz w:val="28"/>
          <w:szCs w:val="28"/>
        </w:rPr>
        <w:t>2.1.5.</w:t>
      </w:r>
      <w:r w:rsidR="003227A0" w:rsidRPr="002F0E4A">
        <w:rPr>
          <w:rFonts w:ascii="XO Thames" w:hAnsi="XO Thames"/>
          <w:sz w:val="28"/>
          <w:szCs w:val="28"/>
        </w:rPr>
        <w:t> </w:t>
      </w:r>
      <w:r w:rsidRPr="002F0E4A">
        <w:rPr>
          <w:rFonts w:ascii="XO Thames" w:hAnsi="XO Thames"/>
          <w:sz w:val="28"/>
          <w:szCs w:val="28"/>
        </w:rPr>
        <w:t xml:space="preserve">осуществляет </w:t>
      </w:r>
      <w:r w:rsidR="002F0E4A" w:rsidRPr="002F0E4A">
        <w:rPr>
          <w:rFonts w:ascii="XO Thames" w:hAnsi="XO Thames"/>
          <w:sz w:val="28"/>
          <w:szCs w:val="28"/>
        </w:rPr>
        <w:t xml:space="preserve">контроль соответствия стоимости работ сметным расчетам и договорным ценам, </w:t>
      </w:r>
      <w:r w:rsidRPr="002F0E4A">
        <w:rPr>
          <w:rFonts w:ascii="XO Thames" w:hAnsi="XO Thames"/>
          <w:sz w:val="28"/>
          <w:szCs w:val="28"/>
        </w:rPr>
        <w:t>строительный контроль</w:t>
      </w:r>
      <w:r w:rsidR="0066342D" w:rsidRPr="002F0E4A">
        <w:rPr>
          <w:rFonts w:ascii="XO Thames" w:hAnsi="XO Thames"/>
          <w:sz w:val="28"/>
          <w:szCs w:val="28"/>
        </w:rPr>
        <w:t>,</w:t>
      </w:r>
      <w:r w:rsidRPr="002F0E4A">
        <w:rPr>
          <w:rFonts w:ascii="XO Thames" w:hAnsi="XO Thames"/>
          <w:sz w:val="28"/>
          <w:szCs w:val="28"/>
        </w:rPr>
        <w:t xml:space="preserve"> контроль качества выполненных работ на Объекте</w:t>
      </w:r>
      <w:r w:rsidR="0066342D" w:rsidRPr="002F0E4A">
        <w:rPr>
          <w:rFonts w:ascii="XO Thames" w:hAnsi="XO Thames"/>
          <w:sz w:val="28"/>
          <w:szCs w:val="28"/>
        </w:rPr>
        <w:t xml:space="preserve"> </w:t>
      </w:r>
      <w:r w:rsidR="003227A0" w:rsidRPr="002F0E4A">
        <w:rPr>
          <w:rFonts w:ascii="XO Thames" w:hAnsi="XO Thames"/>
          <w:sz w:val="28"/>
          <w:szCs w:val="28"/>
        </w:rPr>
        <w:t>(</w:t>
      </w:r>
      <w:r w:rsidR="0066342D" w:rsidRPr="002F0E4A">
        <w:rPr>
          <w:rFonts w:ascii="XO Thames" w:hAnsi="XO Thames"/>
          <w:sz w:val="28"/>
          <w:szCs w:val="28"/>
        </w:rPr>
        <w:t>если иное не установлено законодательством Российской Федерации</w:t>
      </w:r>
      <w:r w:rsidR="003227A0" w:rsidRPr="002F0E4A">
        <w:rPr>
          <w:rFonts w:ascii="XO Thames" w:hAnsi="XO Thames"/>
          <w:sz w:val="28"/>
          <w:szCs w:val="28"/>
        </w:rPr>
        <w:t>)</w:t>
      </w:r>
      <w:r w:rsidRPr="002F0E4A">
        <w:rPr>
          <w:rFonts w:ascii="XO Thames" w:hAnsi="XO Thames"/>
          <w:sz w:val="28"/>
          <w:szCs w:val="28"/>
        </w:rPr>
        <w:t>;</w:t>
      </w:r>
      <w:r w:rsidR="0066342D">
        <w:rPr>
          <w:rFonts w:ascii="XO Thames" w:hAnsi="XO Thames"/>
          <w:sz w:val="28"/>
          <w:szCs w:val="28"/>
        </w:rPr>
        <w:t xml:space="preserve"> </w:t>
      </w:r>
    </w:p>
    <w:p w14:paraId="6B8F147A" w14:textId="1ABBC711" w:rsidR="00C80467" w:rsidRDefault="000D350F" w:rsidP="00C80467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>2.1.</w:t>
      </w:r>
      <w:r w:rsidR="003227A0">
        <w:rPr>
          <w:rFonts w:ascii="XO Thames" w:hAnsi="XO Thames"/>
          <w:sz w:val="28"/>
          <w:szCs w:val="28"/>
        </w:rPr>
        <w:t>6</w:t>
      </w:r>
      <w:r w:rsidRPr="005A5523">
        <w:rPr>
          <w:rFonts w:ascii="XO Thames" w:hAnsi="XO Thames"/>
          <w:sz w:val="28"/>
          <w:szCs w:val="28"/>
        </w:rPr>
        <w:t>.</w:t>
      </w:r>
      <w:r w:rsidR="003227A0">
        <w:rPr>
          <w:rFonts w:ascii="XO Thames" w:hAnsi="XO Thames"/>
          <w:sz w:val="28"/>
          <w:szCs w:val="28"/>
        </w:rPr>
        <w:t> </w:t>
      </w:r>
      <w:r w:rsidRPr="005A5523">
        <w:rPr>
          <w:rFonts w:ascii="XO Thames" w:hAnsi="XO Thames"/>
          <w:sz w:val="28"/>
          <w:szCs w:val="28"/>
        </w:rPr>
        <w:t xml:space="preserve">проверяет предъявленные к оплате документы </w:t>
      </w:r>
      <w:r w:rsidR="00C80467" w:rsidRPr="00C80467">
        <w:rPr>
          <w:rFonts w:ascii="XO Thames" w:hAnsi="XO Thames"/>
          <w:sz w:val="28"/>
          <w:szCs w:val="28"/>
        </w:rPr>
        <w:t>поставщик</w:t>
      </w:r>
      <w:r w:rsidR="00C80467">
        <w:rPr>
          <w:rFonts w:ascii="XO Thames" w:hAnsi="XO Thames"/>
          <w:sz w:val="28"/>
          <w:szCs w:val="28"/>
        </w:rPr>
        <w:t>ов</w:t>
      </w:r>
      <w:r w:rsidR="00C80467" w:rsidRPr="00C80467">
        <w:rPr>
          <w:rFonts w:ascii="XO Thames" w:hAnsi="XO Thames"/>
          <w:sz w:val="28"/>
          <w:szCs w:val="28"/>
        </w:rPr>
        <w:t xml:space="preserve"> (подрядчик</w:t>
      </w:r>
      <w:r w:rsidR="00C80467">
        <w:rPr>
          <w:rFonts w:ascii="XO Thames" w:hAnsi="XO Thames"/>
          <w:sz w:val="28"/>
          <w:szCs w:val="28"/>
        </w:rPr>
        <w:t>ов</w:t>
      </w:r>
      <w:r w:rsidR="00C80467" w:rsidRPr="00C80467">
        <w:rPr>
          <w:rFonts w:ascii="XO Thames" w:hAnsi="XO Thames"/>
          <w:sz w:val="28"/>
          <w:szCs w:val="28"/>
        </w:rPr>
        <w:t>, исполнител</w:t>
      </w:r>
      <w:r w:rsidR="00C80467">
        <w:rPr>
          <w:rFonts w:ascii="XO Thames" w:hAnsi="XO Thames"/>
          <w:sz w:val="28"/>
          <w:szCs w:val="28"/>
        </w:rPr>
        <w:t>ей</w:t>
      </w:r>
      <w:r w:rsidR="00C80467" w:rsidRPr="00C80467">
        <w:rPr>
          <w:rFonts w:ascii="XO Thames" w:hAnsi="XO Thames"/>
          <w:sz w:val="28"/>
          <w:szCs w:val="28"/>
        </w:rPr>
        <w:t>)</w:t>
      </w:r>
      <w:r w:rsidR="00C80467">
        <w:rPr>
          <w:rFonts w:ascii="XO Thames" w:hAnsi="XO Thames"/>
          <w:sz w:val="28"/>
          <w:szCs w:val="28"/>
        </w:rPr>
        <w:t xml:space="preserve"> </w:t>
      </w:r>
      <w:r w:rsidRPr="005A5523">
        <w:rPr>
          <w:rFonts w:ascii="XO Thames" w:hAnsi="XO Thames"/>
          <w:sz w:val="28"/>
          <w:szCs w:val="28"/>
        </w:rPr>
        <w:t xml:space="preserve">за </w:t>
      </w:r>
      <w:r w:rsidR="00C80467">
        <w:rPr>
          <w:rFonts w:ascii="XO Thames" w:hAnsi="XO Thames"/>
          <w:sz w:val="28"/>
          <w:szCs w:val="28"/>
        </w:rPr>
        <w:t xml:space="preserve">поставленные </w:t>
      </w:r>
      <w:r w:rsidR="003227A0" w:rsidRPr="00BA2449">
        <w:rPr>
          <w:rFonts w:ascii="XO Thames" w:hAnsi="XO Thames"/>
          <w:sz w:val="28"/>
          <w:szCs w:val="28"/>
        </w:rPr>
        <w:t>товар</w:t>
      </w:r>
      <w:r w:rsidR="003227A0">
        <w:rPr>
          <w:rFonts w:ascii="XO Thames" w:hAnsi="XO Thames"/>
          <w:sz w:val="28"/>
          <w:szCs w:val="28"/>
        </w:rPr>
        <w:t>ы</w:t>
      </w:r>
      <w:r w:rsidR="003227A0" w:rsidRPr="00BA2449">
        <w:rPr>
          <w:rFonts w:ascii="XO Thames" w:hAnsi="XO Thames"/>
          <w:sz w:val="28"/>
          <w:szCs w:val="28"/>
        </w:rPr>
        <w:t xml:space="preserve">, </w:t>
      </w:r>
      <w:r w:rsidR="00C80467">
        <w:rPr>
          <w:rFonts w:ascii="XO Thames" w:hAnsi="XO Thames"/>
          <w:sz w:val="28"/>
          <w:szCs w:val="28"/>
        </w:rPr>
        <w:t xml:space="preserve">выполненные </w:t>
      </w:r>
      <w:r w:rsidR="003227A0" w:rsidRPr="00BA2449">
        <w:rPr>
          <w:rFonts w:ascii="XO Thames" w:hAnsi="XO Thames"/>
          <w:sz w:val="28"/>
          <w:szCs w:val="28"/>
        </w:rPr>
        <w:t xml:space="preserve">работы, </w:t>
      </w:r>
      <w:r w:rsidR="00C80467">
        <w:rPr>
          <w:rFonts w:ascii="XO Thames" w:hAnsi="XO Thames"/>
          <w:sz w:val="28"/>
          <w:szCs w:val="28"/>
        </w:rPr>
        <w:t xml:space="preserve">оказанные </w:t>
      </w:r>
      <w:r w:rsidR="003227A0" w:rsidRPr="00BA2449">
        <w:rPr>
          <w:rFonts w:ascii="XO Thames" w:hAnsi="XO Thames"/>
          <w:sz w:val="28"/>
          <w:szCs w:val="28"/>
        </w:rPr>
        <w:t>услуги</w:t>
      </w:r>
      <w:r w:rsidR="00C80467">
        <w:rPr>
          <w:rFonts w:ascii="XO Thames" w:hAnsi="XO Thames"/>
          <w:sz w:val="28"/>
          <w:szCs w:val="28"/>
        </w:rPr>
        <w:t xml:space="preserve">; </w:t>
      </w:r>
    </w:p>
    <w:p w14:paraId="2B473090" w14:textId="6AA80213" w:rsidR="00951652" w:rsidRDefault="000D350F" w:rsidP="00C80467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>2.1.</w:t>
      </w:r>
      <w:r w:rsidR="00C80467">
        <w:rPr>
          <w:rFonts w:ascii="XO Thames" w:hAnsi="XO Thames"/>
          <w:sz w:val="28"/>
          <w:szCs w:val="28"/>
        </w:rPr>
        <w:t>7</w:t>
      </w:r>
      <w:r w:rsidRPr="005A5523">
        <w:rPr>
          <w:rFonts w:ascii="XO Thames" w:hAnsi="XO Thames"/>
          <w:sz w:val="28"/>
          <w:szCs w:val="28"/>
        </w:rPr>
        <w:t xml:space="preserve">. осуществляет приемку </w:t>
      </w:r>
      <w:bookmarkStart w:id="7" w:name="_Hlk161080798"/>
      <w:r w:rsidR="00C80467">
        <w:rPr>
          <w:rFonts w:ascii="XO Thames" w:hAnsi="XO Thames"/>
          <w:sz w:val="28"/>
          <w:szCs w:val="28"/>
        </w:rPr>
        <w:t xml:space="preserve">поставленных </w:t>
      </w:r>
      <w:r w:rsidR="00C80467" w:rsidRPr="00C80467">
        <w:rPr>
          <w:rFonts w:ascii="XO Thames" w:hAnsi="XO Thames"/>
          <w:sz w:val="28"/>
          <w:szCs w:val="28"/>
        </w:rPr>
        <w:t>товар</w:t>
      </w:r>
      <w:r w:rsidR="00C80467">
        <w:rPr>
          <w:rFonts w:ascii="XO Thames" w:hAnsi="XO Thames"/>
          <w:sz w:val="28"/>
          <w:szCs w:val="28"/>
        </w:rPr>
        <w:t>ов</w:t>
      </w:r>
      <w:r w:rsidR="00C80467" w:rsidRPr="00C80467">
        <w:rPr>
          <w:rFonts w:ascii="XO Thames" w:hAnsi="XO Thames"/>
          <w:sz w:val="28"/>
          <w:szCs w:val="28"/>
        </w:rPr>
        <w:t xml:space="preserve">, </w:t>
      </w:r>
      <w:r w:rsidR="00C80467">
        <w:rPr>
          <w:rFonts w:ascii="XO Thames" w:hAnsi="XO Thames"/>
          <w:sz w:val="28"/>
          <w:szCs w:val="28"/>
        </w:rPr>
        <w:t xml:space="preserve">выполненных </w:t>
      </w:r>
      <w:r w:rsidR="00C80467" w:rsidRPr="00C80467">
        <w:rPr>
          <w:rFonts w:ascii="XO Thames" w:hAnsi="XO Thames"/>
          <w:sz w:val="28"/>
          <w:szCs w:val="28"/>
        </w:rPr>
        <w:t xml:space="preserve">работ, </w:t>
      </w:r>
      <w:r w:rsidR="00C80467">
        <w:rPr>
          <w:rFonts w:ascii="XO Thames" w:hAnsi="XO Thames"/>
          <w:sz w:val="28"/>
          <w:szCs w:val="28"/>
        </w:rPr>
        <w:t xml:space="preserve">оказанных </w:t>
      </w:r>
      <w:r w:rsidR="00C80467" w:rsidRPr="00C80467">
        <w:rPr>
          <w:rFonts w:ascii="XO Thames" w:hAnsi="XO Thames"/>
          <w:sz w:val="28"/>
          <w:szCs w:val="28"/>
        </w:rPr>
        <w:t>услуг</w:t>
      </w:r>
      <w:bookmarkEnd w:id="7"/>
      <w:r w:rsidR="00951652">
        <w:rPr>
          <w:rFonts w:ascii="XO Thames" w:hAnsi="XO Thames"/>
          <w:sz w:val="28"/>
          <w:szCs w:val="28"/>
        </w:rPr>
        <w:t>;</w:t>
      </w:r>
      <w:r w:rsidR="00C80467">
        <w:rPr>
          <w:rFonts w:ascii="XO Thames" w:hAnsi="XO Thames"/>
          <w:sz w:val="28"/>
          <w:szCs w:val="28"/>
        </w:rPr>
        <w:t xml:space="preserve"> </w:t>
      </w:r>
    </w:p>
    <w:p w14:paraId="2470800B" w14:textId="77777777" w:rsidR="00951652" w:rsidRDefault="00951652" w:rsidP="00951652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2.1.8. </w:t>
      </w:r>
      <w:r w:rsidR="000D350F" w:rsidRPr="005A5523">
        <w:rPr>
          <w:rFonts w:ascii="XO Thames" w:hAnsi="XO Thames"/>
          <w:sz w:val="28"/>
          <w:szCs w:val="28"/>
        </w:rPr>
        <w:t xml:space="preserve">производит расчеты с </w:t>
      </w:r>
      <w:r w:rsidR="00C80467" w:rsidRPr="00C80467">
        <w:rPr>
          <w:rFonts w:ascii="XO Thames" w:hAnsi="XO Thames"/>
          <w:sz w:val="28"/>
          <w:szCs w:val="28"/>
        </w:rPr>
        <w:t>поставщик</w:t>
      </w:r>
      <w:r w:rsidR="00C80467">
        <w:rPr>
          <w:rFonts w:ascii="XO Thames" w:hAnsi="XO Thames"/>
          <w:sz w:val="28"/>
          <w:szCs w:val="28"/>
        </w:rPr>
        <w:t>ами</w:t>
      </w:r>
      <w:r w:rsidR="00C80467" w:rsidRPr="00C80467">
        <w:rPr>
          <w:rFonts w:ascii="XO Thames" w:hAnsi="XO Thames"/>
          <w:sz w:val="28"/>
          <w:szCs w:val="28"/>
        </w:rPr>
        <w:t xml:space="preserve"> (подрядчик</w:t>
      </w:r>
      <w:r w:rsidR="00C80467">
        <w:rPr>
          <w:rFonts w:ascii="XO Thames" w:hAnsi="XO Thames"/>
          <w:sz w:val="28"/>
          <w:szCs w:val="28"/>
        </w:rPr>
        <w:t>ами</w:t>
      </w:r>
      <w:r w:rsidR="00C80467" w:rsidRPr="00C80467">
        <w:rPr>
          <w:rFonts w:ascii="XO Thames" w:hAnsi="XO Thames"/>
          <w:sz w:val="28"/>
          <w:szCs w:val="28"/>
        </w:rPr>
        <w:t>, исполнител</w:t>
      </w:r>
      <w:r w:rsidR="00C80467">
        <w:rPr>
          <w:rFonts w:ascii="XO Thames" w:hAnsi="XO Thames"/>
          <w:sz w:val="28"/>
          <w:szCs w:val="28"/>
        </w:rPr>
        <w:t>ями</w:t>
      </w:r>
      <w:r w:rsidR="00C80467" w:rsidRPr="00C80467">
        <w:rPr>
          <w:rFonts w:ascii="XO Thames" w:hAnsi="XO Thames"/>
          <w:sz w:val="28"/>
          <w:szCs w:val="28"/>
        </w:rPr>
        <w:t>)</w:t>
      </w:r>
      <w:r w:rsidR="00C80467">
        <w:rPr>
          <w:rFonts w:ascii="XO Thames" w:hAnsi="XO Thames"/>
          <w:sz w:val="28"/>
          <w:szCs w:val="28"/>
        </w:rPr>
        <w:t xml:space="preserve"> </w:t>
      </w:r>
      <w:r w:rsidR="000D350F" w:rsidRPr="005A5523">
        <w:rPr>
          <w:rFonts w:ascii="XO Thames" w:hAnsi="XO Thames"/>
          <w:sz w:val="28"/>
          <w:szCs w:val="28"/>
        </w:rPr>
        <w:t xml:space="preserve">за </w:t>
      </w:r>
      <w:r w:rsidRPr="00951652">
        <w:rPr>
          <w:rFonts w:ascii="XO Thames" w:hAnsi="XO Thames"/>
          <w:sz w:val="28"/>
          <w:szCs w:val="28"/>
        </w:rPr>
        <w:t>поставленны</w:t>
      </w:r>
      <w:r>
        <w:rPr>
          <w:rFonts w:ascii="XO Thames" w:hAnsi="XO Thames"/>
          <w:sz w:val="28"/>
          <w:szCs w:val="28"/>
        </w:rPr>
        <w:t>е</w:t>
      </w:r>
      <w:r w:rsidRPr="00951652">
        <w:rPr>
          <w:rFonts w:ascii="XO Thames" w:hAnsi="XO Thames"/>
          <w:sz w:val="28"/>
          <w:szCs w:val="28"/>
        </w:rPr>
        <w:t xml:space="preserve"> товар</w:t>
      </w:r>
      <w:r>
        <w:rPr>
          <w:rFonts w:ascii="XO Thames" w:hAnsi="XO Thames"/>
          <w:sz w:val="28"/>
          <w:szCs w:val="28"/>
        </w:rPr>
        <w:t>ы</w:t>
      </w:r>
      <w:r w:rsidRPr="00951652">
        <w:rPr>
          <w:rFonts w:ascii="XO Thames" w:hAnsi="XO Thames"/>
          <w:sz w:val="28"/>
          <w:szCs w:val="28"/>
        </w:rPr>
        <w:t>, выполненны</w:t>
      </w:r>
      <w:r>
        <w:rPr>
          <w:rFonts w:ascii="XO Thames" w:hAnsi="XO Thames"/>
          <w:sz w:val="28"/>
          <w:szCs w:val="28"/>
        </w:rPr>
        <w:t>е</w:t>
      </w:r>
      <w:r w:rsidRPr="00951652">
        <w:rPr>
          <w:rFonts w:ascii="XO Thames" w:hAnsi="XO Thames"/>
          <w:sz w:val="28"/>
          <w:szCs w:val="28"/>
        </w:rPr>
        <w:t xml:space="preserve"> работ</w:t>
      </w:r>
      <w:r>
        <w:rPr>
          <w:rFonts w:ascii="XO Thames" w:hAnsi="XO Thames"/>
          <w:sz w:val="28"/>
          <w:szCs w:val="28"/>
        </w:rPr>
        <w:t>ы</w:t>
      </w:r>
      <w:r w:rsidRPr="00951652">
        <w:rPr>
          <w:rFonts w:ascii="XO Thames" w:hAnsi="XO Thames"/>
          <w:sz w:val="28"/>
          <w:szCs w:val="28"/>
        </w:rPr>
        <w:t>, оказанны</w:t>
      </w:r>
      <w:r>
        <w:rPr>
          <w:rFonts w:ascii="XO Thames" w:hAnsi="XO Thames"/>
          <w:sz w:val="28"/>
          <w:szCs w:val="28"/>
        </w:rPr>
        <w:t>е</w:t>
      </w:r>
      <w:r w:rsidRPr="00951652">
        <w:rPr>
          <w:rFonts w:ascii="XO Thames" w:hAnsi="XO Thames"/>
          <w:sz w:val="28"/>
          <w:szCs w:val="28"/>
        </w:rPr>
        <w:t xml:space="preserve"> услуг</w:t>
      </w:r>
      <w:r>
        <w:rPr>
          <w:rFonts w:ascii="XO Thames" w:hAnsi="XO Thames"/>
          <w:sz w:val="28"/>
          <w:szCs w:val="28"/>
        </w:rPr>
        <w:t>и</w:t>
      </w:r>
      <w:r w:rsidRPr="00951652">
        <w:rPr>
          <w:rFonts w:ascii="XO Thames" w:hAnsi="XO Thames"/>
          <w:sz w:val="28"/>
          <w:szCs w:val="28"/>
        </w:rPr>
        <w:t>;</w:t>
      </w:r>
      <w:r>
        <w:rPr>
          <w:rFonts w:ascii="XO Thames" w:hAnsi="XO Thames"/>
          <w:sz w:val="28"/>
          <w:szCs w:val="28"/>
        </w:rPr>
        <w:t xml:space="preserve"> </w:t>
      </w:r>
    </w:p>
    <w:p w14:paraId="387933B7" w14:textId="2AC752DF" w:rsidR="00951652" w:rsidRDefault="000D350F" w:rsidP="00951652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 xml:space="preserve">2.1.9. обеспечивает охрану Объекта </w:t>
      </w:r>
      <w:bookmarkStart w:id="8" w:name="_Hlk161081545"/>
      <w:r w:rsidRPr="005A5523">
        <w:rPr>
          <w:rFonts w:ascii="XO Thames" w:hAnsi="XO Thames"/>
          <w:sz w:val="28"/>
          <w:szCs w:val="28"/>
        </w:rPr>
        <w:t>на время проведения капитально</w:t>
      </w:r>
      <w:r w:rsidR="00AA0000">
        <w:rPr>
          <w:rFonts w:ascii="XO Thames" w:hAnsi="XO Thames"/>
          <w:sz w:val="28"/>
          <w:szCs w:val="28"/>
        </w:rPr>
        <w:t xml:space="preserve">го </w:t>
      </w:r>
      <w:r w:rsidRPr="005A5523">
        <w:rPr>
          <w:rFonts w:ascii="XO Thames" w:hAnsi="XO Thames"/>
          <w:sz w:val="28"/>
          <w:szCs w:val="28"/>
        </w:rPr>
        <w:t>ремонт</w:t>
      </w:r>
      <w:r w:rsidR="00AA0000">
        <w:rPr>
          <w:rFonts w:ascii="XO Thames" w:hAnsi="XO Thames"/>
          <w:sz w:val="28"/>
          <w:szCs w:val="28"/>
        </w:rPr>
        <w:t>а</w:t>
      </w:r>
      <w:r w:rsidR="00951652">
        <w:rPr>
          <w:rFonts w:ascii="XO Thames" w:hAnsi="XO Thames"/>
          <w:sz w:val="28"/>
          <w:szCs w:val="28"/>
        </w:rPr>
        <w:t xml:space="preserve"> и (или) реконструкции</w:t>
      </w:r>
      <w:r w:rsidR="00AA0000">
        <w:rPr>
          <w:rFonts w:ascii="XO Thames" w:hAnsi="XO Thames"/>
          <w:sz w:val="28"/>
          <w:szCs w:val="28"/>
        </w:rPr>
        <w:t xml:space="preserve"> Объекта</w:t>
      </w:r>
      <w:r w:rsidRPr="005A5523">
        <w:rPr>
          <w:rFonts w:ascii="XO Thames" w:hAnsi="XO Thames"/>
          <w:sz w:val="28"/>
          <w:szCs w:val="28"/>
        </w:rPr>
        <w:t>.</w:t>
      </w:r>
      <w:r w:rsidR="00951652">
        <w:rPr>
          <w:rFonts w:ascii="XO Thames" w:hAnsi="XO Thames"/>
          <w:sz w:val="28"/>
          <w:szCs w:val="28"/>
        </w:rPr>
        <w:t xml:space="preserve"> </w:t>
      </w:r>
      <w:bookmarkEnd w:id="8"/>
    </w:p>
    <w:p w14:paraId="6D0A2C0E" w14:textId="357D413C" w:rsidR="0039588E" w:rsidRDefault="000D350F" w:rsidP="0039588E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>2.2.</w:t>
      </w:r>
      <w:r w:rsidR="00AA0000">
        <w:rPr>
          <w:rFonts w:ascii="XO Thames" w:hAnsi="XO Thames"/>
          <w:sz w:val="28"/>
          <w:szCs w:val="28"/>
        </w:rPr>
        <w:t> </w:t>
      </w:r>
      <w:r w:rsidRPr="005A5523">
        <w:rPr>
          <w:rFonts w:ascii="XO Thames" w:hAnsi="XO Thames"/>
          <w:sz w:val="28"/>
          <w:szCs w:val="28"/>
        </w:rPr>
        <w:t>Отраслевое учреждение осуществляет следующие функции:</w:t>
      </w:r>
    </w:p>
    <w:p w14:paraId="297D7CC2" w14:textId="38780B5B" w:rsidR="00AA0000" w:rsidRDefault="000D350F" w:rsidP="00AA0000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>2.2.1.</w:t>
      </w:r>
      <w:r w:rsidR="00AA0000">
        <w:rPr>
          <w:rFonts w:ascii="XO Thames" w:hAnsi="XO Thames"/>
          <w:sz w:val="28"/>
          <w:szCs w:val="28"/>
        </w:rPr>
        <w:t> </w:t>
      </w:r>
      <w:r w:rsidRPr="005A5523">
        <w:rPr>
          <w:rFonts w:ascii="XO Thames" w:hAnsi="XO Thames"/>
          <w:sz w:val="28"/>
          <w:szCs w:val="28"/>
        </w:rPr>
        <w:t>несет затраты на содержание Объекта в части расходов, связанных с</w:t>
      </w:r>
      <w:r w:rsidR="0039588E">
        <w:rPr>
          <w:rFonts w:ascii="XO Thames" w:hAnsi="XO Thames"/>
          <w:sz w:val="28"/>
          <w:szCs w:val="28"/>
        </w:rPr>
        <w:t> </w:t>
      </w:r>
      <w:r w:rsidRPr="005A5523">
        <w:rPr>
          <w:rFonts w:ascii="XO Thames" w:hAnsi="XO Thames"/>
          <w:sz w:val="28"/>
          <w:szCs w:val="28"/>
        </w:rPr>
        <w:t>эксплуатацией Объекта, за исключением охраны</w:t>
      </w:r>
      <w:r w:rsidR="0039588E">
        <w:rPr>
          <w:rFonts w:ascii="XO Thames" w:hAnsi="XO Thames"/>
          <w:sz w:val="28"/>
          <w:szCs w:val="28"/>
        </w:rPr>
        <w:t xml:space="preserve"> Объекта</w:t>
      </w:r>
      <w:r w:rsidR="00AA0000">
        <w:rPr>
          <w:rFonts w:ascii="XO Thames" w:hAnsi="XO Thames"/>
          <w:sz w:val="28"/>
          <w:szCs w:val="28"/>
        </w:rPr>
        <w:t xml:space="preserve"> </w:t>
      </w:r>
      <w:r w:rsidR="00AA0000" w:rsidRPr="005A5523">
        <w:rPr>
          <w:rFonts w:ascii="XO Thames" w:hAnsi="XO Thames"/>
          <w:sz w:val="28"/>
          <w:szCs w:val="28"/>
        </w:rPr>
        <w:t>на время проведения капитально</w:t>
      </w:r>
      <w:r w:rsidR="00AA0000">
        <w:rPr>
          <w:rFonts w:ascii="XO Thames" w:hAnsi="XO Thames"/>
          <w:sz w:val="28"/>
          <w:szCs w:val="28"/>
        </w:rPr>
        <w:t xml:space="preserve">го </w:t>
      </w:r>
      <w:r w:rsidR="00AA0000" w:rsidRPr="005A5523">
        <w:rPr>
          <w:rFonts w:ascii="XO Thames" w:hAnsi="XO Thames"/>
          <w:sz w:val="28"/>
          <w:szCs w:val="28"/>
        </w:rPr>
        <w:t>ремонт</w:t>
      </w:r>
      <w:r w:rsidR="00AA0000">
        <w:rPr>
          <w:rFonts w:ascii="XO Thames" w:hAnsi="XO Thames"/>
          <w:sz w:val="28"/>
          <w:szCs w:val="28"/>
        </w:rPr>
        <w:t>а и (или) реконструкции Объекта</w:t>
      </w:r>
      <w:r w:rsidR="00900F69">
        <w:rPr>
          <w:rFonts w:ascii="XO Thames" w:hAnsi="XO Thames"/>
          <w:sz w:val="28"/>
          <w:szCs w:val="28"/>
        </w:rPr>
        <w:t>;</w:t>
      </w:r>
      <w:r w:rsidR="00AA0000">
        <w:rPr>
          <w:rFonts w:ascii="XO Thames" w:hAnsi="XO Thames"/>
          <w:sz w:val="28"/>
          <w:szCs w:val="28"/>
        </w:rPr>
        <w:t xml:space="preserve"> </w:t>
      </w:r>
    </w:p>
    <w:p w14:paraId="38793DD7" w14:textId="156FFCD1" w:rsidR="00856E3C" w:rsidRDefault="000D350F" w:rsidP="00856E3C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>2.2.2.</w:t>
      </w:r>
      <w:r w:rsidR="00AA0000">
        <w:rPr>
          <w:rFonts w:ascii="XO Thames" w:hAnsi="XO Thames"/>
          <w:sz w:val="28"/>
          <w:szCs w:val="28"/>
        </w:rPr>
        <w:t> </w:t>
      </w:r>
      <w:r w:rsidRPr="005A5523">
        <w:rPr>
          <w:rFonts w:ascii="XO Thames" w:hAnsi="XO Thames"/>
          <w:sz w:val="28"/>
          <w:szCs w:val="28"/>
        </w:rPr>
        <w:t xml:space="preserve">обеспечивает на время проведения </w:t>
      </w:r>
      <w:bookmarkStart w:id="9" w:name="_Hlk161081704"/>
      <w:r w:rsidRPr="005A5523">
        <w:rPr>
          <w:rFonts w:ascii="XO Thames" w:hAnsi="XO Thames"/>
          <w:sz w:val="28"/>
          <w:szCs w:val="28"/>
        </w:rPr>
        <w:t>капитально</w:t>
      </w:r>
      <w:r w:rsidR="00AA0000">
        <w:rPr>
          <w:rFonts w:ascii="XO Thames" w:hAnsi="XO Thames"/>
          <w:sz w:val="28"/>
          <w:szCs w:val="28"/>
        </w:rPr>
        <w:t>го</w:t>
      </w:r>
      <w:r w:rsidRPr="005A5523">
        <w:rPr>
          <w:rFonts w:ascii="XO Thames" w:hAnsi="XO Thames"/>
          <w:sz w:val="28"/>
          <w:szCs w:val="28"/>
        </w:rPr>
        <w:t xml:space="preserve"> ремонт</w:t>
      </w:r>
      <w:r w:rsidR="00AA0000">
        <w:rPr>
          <w:rFonts w:ascii="XO Thames" w:hAnsi="XO Thames"/>
          <w:sz w:val="28"/>
          <w:szCs w:val="28"/>
        </w:rPr>
        <w:t xml:space="preserve">а и (или) реконструкции </w:t>
      </w:r>
      <w:bookmarkEnd w:id="9"/>
      <w:r w:rsidR="00AA0000">
        <w:rPr>
          <w:rFonts w:ascii="XO Thames" w:hAnsi="XO Thames"/>
          <w:sz w:val="28"/>
          <w:szCs w:val="28"/>
        </w:rPr>
        <w:t>Объекта</w:t>
      </w:r>
      <w:r w:rsidRPr="005A5523">
        <w:rPr>
          <w:rFonts w:ascii="XO Thames" w:hAnsi="XO Thames"/>
          <w:sz w:val="28"/>
          <w:szCs w:val="28"/>
        </w:rPr>
        <w:t xml:space="preserve"> постоянное или временное приостановление деятельности Отраслевого учреждения в</w:t>
      </w:r>
      <w:r w:rsidR="002F4343">
        <w:rPr>
          <w:rFonts w:ascii="XO Thames" w:hAnsi="XO Thames"/>
          <w:sz w:val="28"/>
          <w:szCs w:val="28"/>
        </w:rPr>
        <w:t xml:space="preserve"> </w:t>
      </w:r>
      <w:r w:rsidRPr="005A5523">
        <w:rPr>
          <w:rFonts w:ascii="XO Thames" w:hAnsi="XO Thames"/>
          <w:sz w:val="28"/>
          <w:szCs w:val="28"/>
        </w:rPr>
        <w:t>помещениях</w:t>
      </w:r>
      <w:r w:rsidR="002F4343">
        <w:rPr>
          <w:rFonts w:ascii="XO Thames" w:hAnsi="XO Thames"/>
          <w:sz w:val="28"/>
          <w:szCs w:val="28"/>
        </w:rPr>
        <w:t xml:space="preserve"> Объекта</w:t>
      </w:r>
      <w:r w:rsidRPr="005A5523">
        <w:rPr>
          <w:rFonts w:ascii="XO Thames" w:hAnsi="XO Thames"/>
          <w:sz w:val="28"/>
          <w:szCs w:val="28"/>
        </w:rPr>
        <w:t>, в которых осуществля</w:t>
      </w:r>
      <w:r w:rsidR="002F4343">
        <w:rPr>
          <w:rFonts w:ascii="XO Thames" w:hAnsi="XO Thames"/>
          <w:sz w:val="28"/>
          <w:szCs w:val="28"/>
        </w:rPr>
        <w:t xml:space="preserve">ется </w:t>
      </w:r>
      <w:r w:rsidR="002F4343" w:rsidRPr="002F4343">
        <w:rPr>
          <w:rFonts w:ascii="XO Thames" w:hAnsi="XO Thames"/>
          <w:sz w:val="28"/>
          <w:szCs w:val="28"/>
        </w:rPr>
        <w:t>капитальн</w:t>
      </w:r>
      <w:r w:rsidR="002F4343">
        <w:rPr>
          <w:rFonts w:ascii="XO Thames" w:hAnsi="XO Thames"/>
          <w:sz w:val="28"/>
          <w:szCs w:val="28"/>
        </w:rPr>
        <w:t>ый</w:t>
      </w:r>
      <w:r w:rsidR="002F4343" w:rsidRPr="002F4343">
        <w:rPr>
          <w:rFonts w:ascii="XO Thames" w:hAnsi="XO Thames"/>
          <w:sz w:val="28"/>
          <w:szCs w:val="28"/>
        </w:rPr>
        <w:t xml:space="preserve"> ремонт и (или) реконструкци</w:t>
      </w:r>
      <w:r w:rsidR="002F4343">
        <w:rPr>
          <w:rFonts w:ascii="XO Thames" w:hAnsi="XO Thames"/>
          <w:sz w:val="28"/>
          <w:szCs w:val="28"/>
        </w:rPr>
        <w:t>я</w:t>
      </w:r>
      <w:r w:rsidR="00A76300">
        <w:rPr>
          <w:rFonts w:ascii="XO Thames" w:hAnsi="XO Thames"/>
          <w:sz w:val="28"/>
          <w:szCs w:val="28"/>
        </w:rPr>
        <w:t>, а</w:t>
      </w:r>
      <w:r w:rsidR="00350C93">
        <w:rPr>
          <w:rFonts w:ascii="XO Thames" w:hAnsi="XO Thames"/>
          <w:sz w:val="28"/>
          <w:szCs w:val="28"/>
        </w:rPr>
        <w:t> </w:t>
      </w:r>
      <w:r w:rsidR="00A76300">
        <w:rPr>
          <w:rFonts w:ascii="XO Thames" w:hAnsi="XO Thames"/>
          <w:sz w:val="28"/>
          <w:szCs w:val="28"/>
        </w:rPr>
        <w:t xml:space="preserve">также вывод из таких помещений </w:t>
      </w:r>
      <w:r w:rsidR="00856E3C">
        <w:rPr>
          <w:rFonts w:ascii="XO Thames" w:hAnsi="XO Thames"/>
          <w:sz w:val="28"/>
          <w:szCs w:val="28"/>
        </w:rPr>
        <w:t xml:space="preserve">людей, не задействованных </w:t>
      </w:r>
      <w:r w:rsidR="000F4725">
        <w:rPr>
          <w:rFonts w:ascii="XO Thames" w:hAnsi="XO Thames"/>
          <w:sz w:val="28"/>
          <w:szCs w:val="28"/>
        </w:rPr>
        <w:t xml:space="preserve">в установленном законом порядке </w:t>
      </w:r>
      <w:r w:rsidR="00856E3C">
        <w:rPr>
          <w:rFonts w:ascii="XO Thames" w:hAnsi="XO Thames"/>
          <w:sz w:val="28"/>
          <w:szCs w:val="28"/>
        </w:rPr>
        <w:t xml:space="preserve">в </w:t>
      </w:r>
      <w:r w:rsidR="00856E3C" w:rsidRPr="00856E3C">
        <w:rPr>
          <w:rFonts w:ascii="XO Thames" w:hAnsi="XO Thames"/>
          <w:sz w:val="28"/>
          <w:szCs w:val="28"/>
        </w:rPr>
        <w:t>капитальн</w:t>
      </w:r>
      <w:r w:rsidR="00856E3C">
        <w:rPr>
          <w:rFonts w:ascii="XO Thames" w:hAnsi="XO Thames"/>
          <w:sz w:val="28"/>
          <w:szCs w:val="28"/>
        </w:rPr>
        <w:t>ом</w:t>
      </w:r>
      <w:r w:rsidR="00856E3C" w:rsidRPr="00856E3C">
        <w:rPr>
          <w:rFonts w:ascii="XO Thames" w:hAnsi="XO Thames"/>
          <w:sz w:val="28"/>
          <w:szCs w:val="28"/>
        </w:rPr>
        <w:t xml:space="preserve"> ремонт</w:t>
      </w:r>
      <w:r w:rsidR="00856E3C">
        <w:rPr>
          <w:rFonts w:ascii="XO Thames" w:hAnsi="XO Thames"/>
          <w:sz w:val="28"/>
          <w:szCs w:val="28"/>
        </w:rPr>
        <w:t>е</w:t>
      </w:r>
      <w:r w:rsidR="00856E3C" w:rsidRPr="00856E3C">
        <w:rPr>
          <w:rFonts w:ascii="XO Thames" w:hAnsi="XO Thames"/>
          <w:sz w:val="28"/>
          <w:szCs w:val="28"/>
        </w:rPr>
        <w:t xml:space="preserve"> и (или) реконструкци</w:t>
      </w:r>
      <w:r w:rsidR="00856E3C">
        <w:rPr>
          <w:rFonts w:ascii="XO Thames" w:hAnsi="XO Thames"/>
          <w:sz w:val="28"/>
          <w:szCs w:val="28"/>
        </w:rPr>
        <w:t>и</w:t>
      </w:r>
      <w:r w:rsidR="002F4343">
        <w:rPr>
          <w:rFonts w:ascii="XO Thames" w:hAnsi="XO Thames"/>
          <w:sz w:val="28"/>
          <w:szCs w:val="28"/>
        </w:rPr>
        <w:t xml:space="preserve">; </w:t>
      </w:r>
    </w:p>
    <w:p w14:paraId="2103C453" w14:textId="08EF9065" w:rsidR="000F4725" w:rsidRDefault="000D350F" w:rsidP="000F4725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0F4725">
        <w:rPr>
          <w:rFonts w:ascii="XO Thames" w:hAnsi="XO Thames"/>
          <w:sz w:val="28"/>
          <w:szCs w:val="28"/>
        </w:rPr>
        <w:lastRenderedPageBreak/>
        <w:t>2.2.3.</w:t>
      </w:r>
      <w:r w:rsidR="000F4725">
        <w:rPr>
          <w:rFonts w:ascii="XO Thames" w:hAnsi="XO Thames"/>
          <w:sz w:val="28"/>
          <w:szCs w:val="28"/>
        </w:rPr>
        <w:t> </w:t>
      </w:r>
      <w:r w:rsidR="000F4725" w:rsidRPr="005A5523">
        <w:rPr>
          <w:rFonts w:ascii="XO Thames" w:hAnsi="XO Thames"/>
          <w:sz w:val="28"/>
          <w:szCs w:val="28"/>
        </w:rPr>
        <w:t xml:space="preserve">совместно с </w:t>
      </w:r>
      <w:r w:rsidR="000F4725">
        <w:rPr>
          <w:rFonts w:ascii="XO Thames" w:hAnsi="XO Thames"/>
          <w:sz w:val="28"/>
          <w:szCs w:val="28"/>
        </w:rPr>
        <w:t>Муниципальным заказчиком</w:t>
      </w:r>
      <w:r w:rsidR="000F4725" w:rsidRPr="005A5523">
        <w:rPr>
          <w:rFonts w:ascii="XO Thames" w:hAnsi="XO Thames"/>
          <w:sz w:val="28"/>
          <w:szCs w:val="28"/>
        </w:rPr>
        <w:t xml:space="preserve"> обеспечивает разработку посекционных (с разбивкой по помещениям) графиков производства работ с</w:t>
      </w:r>
      <w:r w:rsidR="000F4725">
        <w:rPr>
          <w:rFonts w:ascii="XO Thames" w:hAnsi="XO Thames"/>
          <w:sz w:val="28"/>
          <w:szCs w:val="28"/>
        </w:rPr>
        <w:t> </w:t>
      </w:r>
      <w:r w:rsidR="000F4725" w:rsidRPr="005A5523">
        <w:rPr>
          <w:rFonts w:ascii="XO Thames" w:hAnsi="XO Thames"/>
          <w:sz w:val="28"/>
          <w:szCs w:val="28"/>
        </w:rPr>
        <w:t>учетом сроков проведения капитального ремонта</w:t>
      </w:r>
      <w:r w:rsidR="000F4725">
        <w:rPr>
          <w:rFonts w:ascii="XO Thames" w:hAnsi="XO Thames"/>
          <w:sz w:val="28"/>
          <w:szCs w:val="28"/>
        </w:rPr>
        <w:t xml:space="preserve"> и (или) реконструкции</w:t>
      </w:r>
      <w:r w:rsidR="000F4725" w:rsidRPr="005A5523">
        <w:rPr>
          <w:rFonts w:ascii="XO Thames" w:hAnsi="XO Thames"/>
          <w:sz w:val="28"/>
          <w:szCs w:val="28"/>
        </w:rPr>
        <w:t xml:space="preserve">, установленных условиями </w:t>
      </w:r>
      <w:r w:rsidR="000F4725">
        <w:rPr>
          <w:rFonts w:ascii="XO Thames" w:hAnsi="XO Thames"/>
          <w:sz w:val="28"/>
          <w:szCs w:val="28"/>
        </w:rPr>
        <w:t xml:space="preserve">соответствующего </w:t>
      </w:r>
      <w:r w:rsidR="000F4725" w:rsidRPr="005A5523">
        <w:rPr>
          <w:rFonts w:ascii="XO Thames" w:hAnsi="XO Thames"/>
          <w:sz w:val="28"/>
          <w:szCs w:val="28"/>
        </w:rPr>
        <w:t>муниципального контракта;</w:t>
      </w:r>
      <w:r w:rsidR="000F4725">
        <w:rPr>
          <w:rFonts w:ascii="XO Thames" w:hAnsi="XO Thames"/>
          <w:sz w:val="28"/>
          <w:szCs w:val="28"/>
        </w:rPr>
        <w:t xml:space="preserve"> </w:t>
      </w:r>
    </w:p>
    <w:p w14:paraId="0B06D056" w14:textId="77777777" w:rsidR="000F4725" w:rsidRDefault="000D350F" w:rsidP="000F4725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0F4725">
        <w:rPr>
          <w:rFonts w:ascii="XO Thames" w:hAnsi="XO Thames"/>
          <w:sz w:val="28"/>
          <w:szCs w:val="28"/>
        </w:rPr>
        <w:t>2.2.4.</w:t>
      </w:r>
      <w:r w:rsidR="000F4725" w:rsidRPr="000F4725">
        <w:rPr>
          <w:rFonts w:ascii="XO Thames" w:hAnsi="XO Thames"/>
          <w:sz w:val="28"/>
          <w:szCs w:val="28"/>
        </w:rPr>
        <w:t> </w:t>
      </w:r>
      <w:r w:rsidRPr="000F4725">
        <w:rPr>
          <w:rFonts w:ascii="XO Thames" w:hAnsi="XO Thames"/>
          <w:sz w:val="28"/>
          <w:szCs w:val="28"/>
        </w:rPr>
        <w:t xml:space="preserve">осуществляет информирование сотрудников Отраслевого учреждения и иных лиц, находящихся на Объекте на законных основаниях, относительно сроков и характера работ по капитальному ремонту </w:t>
      </w:r>
      <w:r w:rsidR="000F4725" w:rsidRPr="000F4725">
        <w:rPr>
          <w:rFonts w:ascii="XO Thames" w:hAnsi="XO Thames"/>
          <w:sz w:val="28"/>
          <w:szCs w:val="28"/>
        </w:rPr>
        <w:t xml:space="preserve">и (или) реконструкции </w:t>
      </w:r>
      <w:r w:rsidRPr="000F4725">
        <w:rPr>
          <w:rFonts w:ascii="XO Thames" w:hAnsi="XO Thames"/>
          <w:sz w:val="28"/>
          <w:szCs w:val="28"/>
        </w:rPr>
        <w:t>Объекта;</w:t>
      </w:r>
      <w:r w:rsidR="000F4725">
        <w:rPr>
          <w:rFonts w:ascii="XO Thames" w:hAnsi="XO Thames"/>
          <w:sz w:val="28"/>
          <w:szCs w:val="28"/>
        </w:rPr>
        <w:t xml:space="preserve"> </w:t>
      </w:r>
    </w:p>
    <w:p w14:paraId="28506B8B" w14:textId="647A8FE5" w:rsidR="006249B8" w:rsidRPr="005A5523" w:rsidRDefault="000D350F" w:rsidP="000F4725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874F53">
        <w:rPr>
          <w:rFonts w:ascii="XO Thames" w:hAnsi="XO Thames"/>
          <w:sz w:val="28"/>
          <w:szCs w:val="28"/>
        </w:rPr>
        <w:t>2.2.5</w:t>
      </w:r>
      <w:r w:rsidR="00874F53" w:rsidRPr="00874F53">
        <w:rPr>
          <w:rFonts w:ascii="XO Thames" w:hAnsi="XO Thames"/>
          <w:sz w:val="28"/>
          <w:szCs w:val="28"/>
        </w:rPr>
        <w:t> </w:t>
      </w:r>
      <w:r w:rsidRPr="00874F53">
        <w:rPr>
          <w:rFonts w:ascii="XO Thames" w:hAnsi="XO Thames"/>
          <w:sz w:val="28"/>
          <w:szCs w:val="28"/>
        </w:rPr>
        <w:t>участвует в приемке выполненн</w:t>
      </w:r>
      <w:r w:rsidR="00874F53" w:rsidRPr="00874F53">
        <w:rPr>
          <w:rFonts w:ascii="XO Thames" w:hAnsi="XO Thames"/>
          <w:sz w:val="28"/>
          <w:szCs w:val="28"/>
        </w:rPr>
        <w:t xml:space="preserve">ых работ по </w:t>
      </w:r>
      <w:r w:rsidRPr="00874F53">
        <w:rPr>
          <w:rFonts w:ascii="XO Thames" w:hAnsi="XO Thames"/>
          <w:sz w:val="28"/>
          <w:szCs w:val="28"/>
        </w:rPr>
        <w:t>капитально</w:t>
      </w:r>
      <w:r w:rsidR="00874F53" w:rsidRPr="00874F53">
        <w:rPr>
          <w:rFonts w:ascii="XO Thames" w:hAnsi="XO Thames"/>
          <w:sz w:val="28"/>
          <w:szCs w:val="28"/>
        </w:rPr>
        <w:t>му</w:t>
      </w:r>
      <w:r w:rsidRPr="00874F53">
        <w:rPr>
          <w:rFonts w:ascii="XO Thames" w:hAnsi="XO Thames"/>
          <w:sz w:val="28"/>
          <w:szCs w:val="28"/>
        </w:rPr>
        <w:t xml:space="preserve"> ремонт</w:t>
      </w:r>
      <w:r w:rsidR="00874F53" w:rsidRPr="00874F53">
        <w:rPr>
          <w:rFonts w:ascii="XO Thames" w:hAnsi="XO Thames"/>
          <w:sz w:val="28"/>
          <w:szCs w:val="28"/>
        </w:rPr>
        <w:t>у</w:t>
      </w:r>
      <w:r w:rsidRPr="00874F53">
        <w:rPr>
          <w:rFonts w:ascii="XO Thames" w:hAnsi="XO Thames"/>
          <w:sz w:val="28"/>
          <w:szCs w:val="28"/>
        </w:rPr>
        <w:t xml:space="preserve"> </w:t>
      </w:r>
      <w:r w:rsidR="00874F53" w:rsidRPr="00874F53">
        <w:rPr>
          <w:rFonts w:ascii="XO Thames" w:hAnsi="XO Thames"/>
          <w:sz w:val="28"/>
          <w:szCs w:val="28"/>
        </w:rPr>
        <w:t xml:space="preserve">и (или) реконструкции на </w:t>
      </w:r>
      <w:r w:rsidRPr="00874F53">
        <w:rPr>
          <w:rFonts w:ascii="XO Thames" w:hAnsi="XO Thames"/>
          <w:sz w:val="28"/>
          <w:szCs w:val="28"/>
        </w:rPr>
        <w:t>Объекте.</w:t>
      </w:r>
      <w:r w:rsidR="00874F53">
        <w:rPr>
          <w:rFonts w:ascii="XO Thames" w:hAnsi="XO Thames"/>
          <w:sz w:val="28"/>
          <w:szCs w:val="28"/>
        </w:rPr>
        <w:t xml:space="preserve"> </w:t>
      </w:r>
    </w:p>
    <w:p w14:paraId="303A7AE7" w14:textId="77777777" w:rsidR="006249B8" w:rsidRPr="005A5523" w:rsidRDefault="006249B8" w:rsidP="00D8219F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4E89CDBA" w14:textId="77CE6C12" w:rsidR="006249B8" w:rsidRDefault="000D350F" w:rsidP="00D8219F">
      <w:pPr>
        <w:spacing w:after="0" w:line="240" w:lineRule="auto"/>
        <w:jc w:val="center"/>
        <w:rPr>
          <w:rFonts w:ascii="XO Thames" w:hAnsi="XO Thames"/>
          <w:b/>
          <w:sz w:val="28"/>
          <w:szCs w:val="28"/>
        </w:rPr>
      </w:pPr>
      <w:r w:rsidRPr="005A5523">
        <w:rPr>
          <w:rFonts w:ascii="XO Thames" w:hAnsi="XO Thames"/>
          <w:b/>
          <w:sz w:val="28"/>
          <w:szCs w:val="28"/>
        </w:rPr>
        <w:t>3.</w:t>
      </w:r>
      <w:r w:rsidR="00874F53">
        <w:rPr>
          <w:rFonts w:ascii="XO Thames" w:hAnsi="XO Thames"/>
          <w:b/>
          <w:sz w:val="28"/>
          <w:szCs w:val="28"/>
        </w:rPr>
        <w:t> </w:t>
      </w:r>
      <w:r w:rsidRPr="005A5523">
        <w:rPr>
          <w:rFonts w:ascii="XO Thames" w:hAnsi="XO Thames"/>
          <w:b/>
          <w:sz w:val="28"/>
          <w:szCs w:val="28"/>
        </w:rPr>
        <w:t xml:space="preserve">Передача </w:t>
      </w:r>
      <w:r w:rsidR="00874F53">
        <w:rPr>
          <w:rFonts w:ascii="XO Thames" w:hAnsi="XO Thames"/>
          <w:b/>
          <w:sz w:val="28"/>
          <w:szCs w:val="28"/>
        </w:rPr>
        <w:t>О</w:t>
      </w:r>
      <w:r w:rsidRPr="005A5523">
        <w:rPr>
          <w:rFonts w:ascii="XO Thames" w:hAnsi="XO Thames"/>
          <w:b/>
          <w:sz w:val="28"/>
          <w:szCs w:val="28"/>
        </w:rPr>
        <w:t>бъекта</w:t>
      </w:r>
    </w:p>
    <w:p w14:paraId="283D5298" w14:textId="77777777" w:rsidR="00874F53" w:rsidRPr="00874F53" w:rsidRDefault="00874F53" w:rsidP="00874F53">
      <w:pPr>
        <w:spacing w:after="0" w:line="240" w:lineRule="auto"/>
        <w:rPr>
          <w:rFonts w:ascii="XO Thames" w:hAnsi="XO Thames"/>
          <w:bCs/>
          <w:sz w:val="28"/>
          <w:szCs w:val="28"/>
        </w:rPr>
      </w:pPr>
    </w:p>
    <w:p w14:paraId="2D2C72D6" w14:textId="099D7A33" w:rsidR="00874F53" w:rsidRDefault="000D350F" w:rsidP="00874F53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>3.1.</w:t>
      </w:r>
      <w:r w:rsidR="00874F53">
        <w:rPr>
          <w:rFonts w:ascii="XO Thames" w:hAnsi="XO Thames"/>
          <w:sz w:val="28"/>
          <w:szCs w:val="28"/>
        </w:rPr>
        <w:t> </w:t>
      </w:r>
      <w:r w:rsidRPr="005A5523">
        <w:rPr>
          <w:rFonts w:ascii="XO Thames" w:hAnsi="XO Thames"/>
          <w:sz w:val="28"/>
          <w:szCs w:val="28"/>
        </w:rPr>
        <w:t xml:space="preserve">Объект передается Отраслевым учреждением Муниципальному заказчику для </w:t>
      </w:r>
      <w:r w:rsidR="00874F53">
        <w:rPr>
          <w:rFonts w:ascii="XO Thames" w:hAnsi="XO Thames"/>
          <w:sz w:val="28"/>
          <w:szCs w:val="28"/>
        </w:rPr>
        <w:t xml:space="preserve">организации </w:t>
      </w:r>
      <w:r w:rsidRPr="005A5523">
        <w:rPr>
          <w:rFonts w:ascii="XO Thames" w:hAnsi="XO Thames"/>
          <w:sz w:val="28"/>
          <w:szCs w:val="28"/>
        </w:rPr>
        <w:t xml:space="preserve">проведения капитального ремонта </w:t>
      </w:r>
      <w:r w:rsidR="00874F53">
        <w:rPr>
          <w:rFonts w:ascii="XO Thames" w:hAnsi="XO Thames"/>
          <w:sz w:val="28"/>
          <w:szCs w:val="28"/>
        </w:rPr>
        <w:t xml:space="preserve">и (или) реконструкции </w:t>
      </w:r>
      <w:r w:rsidR="001C5CEB">
        <w:rPr>
          <w:rFonts w:ascii="XO Thames" w:hAnsi="XO Thames"/>
          <w:sz w:val="28"/>
          <w:szCs w:val="28"/>
        </w:rPr>
        <w:t>по</w:t>
      </w:r>
      <w:r w:rsidRPr="005A5523">
        <w:rPr>
          <w:rFonts w:ascii="XO Thames" w:hAnsi="XO Thames"/>
          <w:sz w:val="28"/>
          <w:szCs w:val="28"/>
        </w:rPr>
        <w:t xml:space="preserve"> акт</w:t>
      </w:r>
      <w:r w:rsidR="001C5CEB">
        <w:rPr>
          <w:rFonts w:ascii="XO Thames" w:hAnsi="XO Thames"/>
          <w:sz w:val="28"/>
          <w:szCs w:val="28"/>
        </w:rPr>
        <w:t>у</w:t>
      </w:r>
      <w:r w:rsidRPr="005A5523">
        <w:rPr>
          <w:rFonts w:ascii="XO Thames" w:hAnsi="XO Thames"/>
          <w:sz w:val="28"/>
          <w:szCs w:val="28"/>
        </w:rPr>
        <w:t xml:space="preserve"> приема-передачи.</w:t>
      </w:r>
      <w:r w:rsidR="00874F53">
        <w:rPr>
          <w:rFonts w:ascii="XO Thames" w:hAnsi="XO Thames"/>
          <w:sz w:val="28"/>
          <w:szCs w:val="28"/>
        </w:rPr>
        <w:t xml:space="preserve"> </w:t>
      </w:r>
    </w:p>
    <w:p w14:paraId="2215DBA1" w14:textId="1319C0AC" w:rsidR="001C5CEB" w:rsidRDefault="000D350F" w:rsidP="001C5CEB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>3.2.</w:t>
      </w:r>
      <w:r w:rsidR="00874F53">
        <w:rPr>
          <w:rFonts w:ascii="XO Thames" w:hAnsi="XO Thames"/>
          <w:sz w:val="28"/>
          <w:szCs w:val="28"/>
        </w:rPr>
        <w:t> </w:t>
      </w:r>
      <w:r w:rsidRPr="005A5523">
        <w:rPr>
          <w:rFonts w:ascii="XO Thames" w:hAnsi="XO Thames"/>
          <w:sz w:val="28"/>
          <w:szCs w:val="28"/>
        </w:rPr>
        <w:t xml:space="preserve">При передаче объекта </w:t>
      </w:r>
      <w:r w:rsidR="001C5CEB">
        <w:rPr>
          <w:rFonts w:ascii="XO Thames" w:hAnsi="XO Thames"/>
          <w:sz w:val="28"/>
          <w:szCs w:val="28"/>
        </w:rPr>
        <w:t>О</w:t>
      </w:r>
      <w:r w:rsidRPr="005A5523">
        <w:rPr>
          <w:rFonts w:ascii="XO Thames" w:hAnsi="XO Thames"/>
          <w:sz w:val="28"/>
          <w:szCs w:val="28"/>
        </w:rPr>
        <w:t xml:space="preserve">траслевое учреждение передает Муниципальному заказчику необходимые документы </w:t>
      </w:r>
      <w:r w:rsidRPr="001C5CEB">
        <w:rPr>
          <w:rFonts w:ascii="XO Thames" w:hAnsi="XO Thames"/>
          <w:sz w:val="28"/>
          <w:szCs w:val="28"/>
        </w:rPr>
        <w:t>для выполнения функций</w:t>
      </w:r>
      <w:r w:rsidRPr="005A5523">
        <w:rPr>
          <w:rFonts w:ascii="XO Thames" w:hAnsi="XO Thames"/>
          <w:sz w:val="28"/>
          <w:szCs w:val="28"/>
        </w:rPr>
        <w:t xml:space="preserve"> по организации проведения капитального ремонта и </w:t>
      </w:r>
      <w:r w:rsidR="001C5CEB">
        <w:rPr>
          <w:rFonts w:ascii="XO Thames" w:hAnsi="XO Thames"/>
          <w:sz w:val="28"/>
          <w:szCs w:val="28"/>
        </w:rPr>
        <w:t xml:space="preserve">(или) </w:t>
      </w:r>
      <w:r w:rsidRPr="005A5523">
        <w:rPr>
          <w:rFonts w:ascii="XO Thames" w:hAnsi="XO Thames"/>
          <w:sz w:val="28"/>
          <w:szCs w:val="28"/>
        </w:rPr>
        <w:t>реконструкции</w:t>
      </w:r>
      <w:r w:rsidR="001C5CEB">
        <w:rPr>
          <w:rFonts w:ascii="XO Thames" w:hAnsi="XO Thames"/>
          <w:sz w:val="28"/>
          <w:szCs w:val="28"/>
        </w:rPr>
        <w:t xml:space="preserve"> Объекта, связанные с Объектом. </w:t>
      </w:r>
    </w:p>
    <w:p w14:paraId="16305724" w14:textId="47BA947E" w:rsidR="006249B8" w:rsidRPr="005A5523" w:rsidRDefault="000D350F" w:rsidP="001C5CEB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>3.3.</w:t>
      </w:r>
      <w:r w:rsidR="001C5CEB">
        <w:rPr>
          <w:rFonts w:ascii="XO Thames" w:hAnsi="XO Thames"/>
          <w:sz w:val="28"/>
          <w:szCs w:val="28"/>
        </w:rPr>
        <w:t> </w:t>
      </w:r>
      <w:r w:rsidRPr="005A5523">
        <w:rPr>
          <w:rFonts w:ascii="XO Thames" w:hAnsi="XO Thames"/>
          <w:sz w:val="28"/>
          <w:szCs w:val="28"/>
        </w:rPr>
        <w:t xml:space="preserve">После завершения капитального ремонта </w:t>
      </w:r>
      <w:r w:rsidR="001C5CEB">
        <w:rPr>
          <w:rFonts w:ascii="XO Thames" w:hAnsi="XO Thames"/>
          <w:sz w:val="28"/>
          <w:szCs w:val="28"/>
        </w:rPr>
        <w:t xml:space="preserve">и (или) реконструкции Объекта </w:t>
      </w:r>
      <w:r w:rsidRPr="005A5523">
        <w:rPr>
          <w:rFonts w:ascii="XO Thames" w:hAnsi="XO Thames"/>
          <w:sz w:val="28"/>
          <w:szCs w:val="28"/>
        </w:rPr>
        <w:t xml:space="preserve">Муниципальный заказчик передает Объект Отраслевому учреждению </w:t>
      </w:r>
      <w:r w:rsidR="001C5CEB">
        <w:rPr>
          <w:rFonts w:ascii="XO Thames" w:hAnsi="XO Thames"/>
          <w:sz w:val="28"/>
          <w:szCs w:val="28"/>
        </w:rPr>
        <w:t>по</w:t>
      </w:r>
      <w:r w:rsidRPr="005A5523">
        <w:rPr>
          <w:rFonts w:ascii="XO Thames" w:hAnsi="XO Thames"/>
          <w:sz w:val="28"/>
          <w:szCs w:val="28"/>
        </w:rPr>
        <w:t xml:space="preserve"> акт</w:t>
      </w:r>
      <w:r w:rsidR="001C5CEB">
        <w:rPr>
          <w:rFonts w:ascii="XO Thames" w:hAnsi="XO Thames"/>
          <w:sz w:val="28"/>
          <w:szCs w:val="28"/>
        </w:rPr>
        <w:t>у</w:t>
      </w:r>
      <w:r w:rsidRPr="005A5523">
        <w:rPr>
          <w:rFonts w:ascii="XO Thames" w:hAnsi="XO Thames"/>
          <w:sz w:val="28"/>
          <w:szCs w:val="28"/>
        </w:rPr>
        <w:t xml:space="preserve"> приема-передачи.</w:t>
      </w:r>
    </w:p>
    <w:p w14:paraId="578BAAA3" w14:textId="77777777" w:rsidR="006249B8" w:rsidRPr="005A5523" w:rsidRDefault="006249B8" w:rsidP="00D8219F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241E0FA6" w14:textId="6FC23FA8" w:rsidR="006249B8" w:rsidRPr="005A5523" w:rsidRDefault="000D350F" w:rsidP="00FA4EA3">
      <w:pPr>
        <w:spacing w:after="0" w:line="240" w:lineRule="auto"/>
        <w:jc w:val="center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b/>
          <w:sz w:val="28"/>
          <w:szCs w:val="28"/>
        </w:rPr>
        <w:t>4.</w:t>
      </w:r>
      <w:r w:rsidR="00FA4EA3">
        <w:rPr>
          <w:rFonts w:ascii="XO Thames" w:hAnsi="XO Thames"/>
          <w:b/>
          <w:sz w:val="28"/>
          <w:szCs w:val="28"/>
        </w:rPr>
        <w:t> </w:t>
      </w:r>
      <w:r w:rsidRPr="005A5523">
        <w:rPr>
          <w:rFonts w:ascii="XO Thames" w:hAnsi="XO Thames"/>
          <w:b/>
          <w:sz w:val="28"/>
          <w:szCs w:val="28"/>
        </w:rPr>
        <w:t>Особые условия</w:t>
      </w:r>
      <w:r w:rsidR="001C5CEB">
        <w:rPr>
          <w:rStyle w:val="af0"/>
          <w:rFonts w:ascii="XO Thames" w:hAnsi="XO Thames"/>
          <w:b/>
          <w:sz w:val="28"/>
          <w:szCs w:val="28"/>
        </w:rPr>
        <w:footnoteReference w:id="1"/>
      </w:r>
      <w:r w:rsidR="001C5CEB">
        <w:rPr>
          <w:rFonts w:ascii="XO Thames" w:hAnsi="XO Thames"/>
          <w:b/>
          <w:sz w:val="28"/>
          <w:szCs w:val="28"/>
        </w:rPr>
        <w:t xml:space="preserve"> </w:t>
      </w:r>
    </w:p>
    <w:p w14:paraId="304B2461" w14:textId="00F3DE43" w:rsidR="006249B8" w:rsidRDefault="006249B8" w:rsidP="00FA4EA3">
      <w:pPr>
        <w:spacing w:after="0" w:line="240" w:lineRule="auto"/>
        <w:rPr>
          <w:rFonts w:ascii="XO Thames" w:hAnsi="XO Thames"/>
          <w:sz w:val="28"/>
          <w:szCs w:val="28"/>
        </w:rPr>
      </w:pPr>
    </w:p>
    <w:p w14:paraId="4DBF653E" w14:textId="48A08276" w:rsidR="006249B8" w:rsidRPr="005A5523" w:rsidRDefault="000D350F" w:rsidP="00D8219F">
      <w:pPr>
        <w:spacing w:after="0" w:line="240" w:lineRule="auto"/>
        <w:jc w:val="center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b/>
          <w:sz w:val="28"/>
          <w:szCs w:val="28"/>
        </w:rPr>
        <w:t>5.</w:t>
      </w:r>
      <w:r w:rsidR="00FA4EA3">
        <w:rPr>
          <w:rFonts w:ascii="XO Thames" w:hAnsi="XO Thames"/>
          <w:b/>
          <w:sz w:val="28"/>
          <w:szCs w:val="28"/>
        </w:rPr>
        <w:t> </w:t>
      </w:r>
      <w:r w:rsidRPr="005A5523">
        <w:rPr>
          <w:rFonts w:ascii="XO Thames" w:hAnsi="XO Thames"/>
          <w:b/>
          <w:sz w:val="28"/>
          <w:szCs w:val="28"/>
        </w:rPr>
        <w:t>Заключительные положения</w:t>
      </w:r>
    </w:p>
    <w:p w14:paraId="18B49233" w14:textId="77777777" w:rsidR="00FA4EA3" w:rsidRDefault="00FA4EA3" w:rsidP="00D8219F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1DAA5992" w14:textId="53860B9D" w:rsidR="003C7942" w:rsidRDefault="003C7942" w:rsidP="003C7942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>5.</w:t>
      </w:r>
      <w:r>
        <w:rPr>
          <w:rFonts w:ascii="XO Thames" w:hAnsi="XO Thames"/>
          <w:sz w:val="28"/>
          <w:szCs w:val="28"/>
        </w:rPr>
        <w:t>1</w:t>
      </w:r>
      <w:r w:rsidRPr="005A5523">
        <w:rPr>
          <w:rFonts w:ascii="XO Thames" w:hAnsi="XO Thames"/>
          <w:sz w:val="28"/>
          <w:szCs w:val="28"/>
        </w:rPr>
        <w:t>.</w:t>
      </w:r>
      <w:r>
        <w:rPr>
          <w:rFonts w:ascii="XO Thames" w:hAnsi="XO Thames"/>
          <w:sz w:val="28"/>
          <w:szCs w:val="28"/>
        </w:rPr>
        <w:t> Во всем</w:t>
      </w:r>
      <w:r w:rsidR="004556BA">
        <w:rPr>
          <w:rFonts w:ascii="XO Thames" w:hAnsi="XO Thames"/>
          <w:sz w:val="28"/>
          <w:szCs w:val="28"/>
        </w:rPr>
        <w:t xml:space="preserve"> остальном</w:t>
      </w:r>
      <w:r>
        <w:rPr>
          <w:rFonts w:ascii="XO Thames" w:hAnsi="XO Thames"/>
          <w:sz w:val="28"/>
          <w:szCs w:val="28"/>
        </w:rPr>
        <w:t xml:space="preserve">, что не предусмотрено настоящим Соглашением, Стороны руководствуются нормативными правовыми актами Российской Федерации. </w:t>
      </w:r>
    </w:p>
    <w:p w14:paraId="64EFE690" w14:textId="6D13B90A" w:rsidR="003C7942" w:rsidRPr="005A5523" w:rsidRDefault="003C7942" w:rsidP="003C7942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5.2. </w:t>
      </w:r>
      <w:r w:rsidRPr="005A5523">
        <w:rPr>
          <w:rFonts w:ascii="XO Thames" w:hAnsi="XO Thames"/>
          <w:sz w:val="28"/>
          <w:szCs w:val="28"/>
        </w:rPr>
        <w:t xml:space="preserve">Настоящее Соглашение составлено в </w:t>
      </w:r>
      <w:r>
        <w:rPr>
          <w:rFonts w:ascii="XO Thames" w:hAnsi="XO Thames"/>
          <w:sz w:val="28"/>
          <w:szCs w:val="28"/>
        </w:rPr>
        <w:t>двух</w:t>
      </w:r>
      <w:r w:rsidRPr="005A5523">
        <w:rPr>
          <w:rFonts w:ascii="XO Thames" w:hAnsi="XO Thames"/>
          <w:sz w:val="28"/>
          <w:szCs w:val="28"/>
        </w:rPr>
        <w:t xml:space="preserve"> </w:t>
      </w:r>
      <w:r>
        <w:rPr>
          <w:rFonts w:ascii="XO Thames" w:hAnsi="XO Thames"/>
          <w:sz w:val="28"/>
          <w:szCs w:val="28"/>
        </w:rPr>
        <w:t xml:space="preserve">подлинных </w:t>
      </w:r>
      <w:r w:rsidRPr="005A5523">
        <w:rPr>
          <w:rFonts w:ascii="XO Thames" w:hAnsi="XO Thames"/>
          <w:sz w:val="28"/>
          <w:szCs w:val="28"/>
        </w:rPr>
        <w:t xml:space="preserve">экземплярах, </w:t>
      </w:r>
      <w:r>
        <w:rPr>
          <w:rFonts w:ascii="XO Thames" w:hAnsi="XO Thames"/>
          <w:sz w:val="28"/>
          <w:szCs w:val="28"/>
        </w:rPr>
        <w:t xml:space="preserve">имеющих одинаковую юридическую силу, </w:t>
      </w:r>
      <w:r w:rsidRPr="005A5523">
        <w:rPr>
          <w:rFonts w:ascii="XO Thames" w:hAnsi="XO Thames"/>
          <w:sz w:val="28"/>
          <w:szCs w:val="28"/>
        </w:rPr>
        <w:t>од</w:t>
      </w:r>
      <w:r>
        <w:rPr>
          <w:rFonts w:ascii="XO Thames" w:hAnsi="XO Thames"/>
          <w:sz w:val="28"/>
          <w:szCs w:val="28"/>
        </w:rPr>
        <w:t>ин</w:t>
      </w:r>
      <w:r w:rsidRPr="005A5523">
        <w:rPr>
          <w:rFonts w:ascii="XO Thames" w:hAnsi="XO Thames"/>
          <w:sz w:val="28"/>
          <w:szCs w:val="28"/>
        </w:rPr>
        <w:t xml:space="preserve"> для </w:t>
      </w:r>
      <w:r>
        <w:rPr>
          <w:rFonts w:ascii="XO Thames" w:hAnsi="XO Thames"/>
          <w:sz w:val="28"/>
          <w:szCs w:val="28"/>
        </w:rPr>
        <w:t xml:space="preserve">Отраслевого учреждения и один для Муниципального заказчика. </w:t>
      </w:r>
    </w:p>
    <w:p w14:paraId="5FBBB140" w14:textId="3F044CC7" w:rsidR="00FA4EA3" w:rsidRDefault="000D350F" w:rsidP="00FA4EA3">
      <w:pPr>
        <w:spacing w:after="0" w:line="240" w:lineRule="auto"/>
        <w:ind w:firstLine="708"/>
        <w:jc w:val="both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>5.</w:t>
      </w:r>
      <w:r w:rsidR="003C7942">
        <w:rPr>
          <w:rFonts w:ascii="XO Thames" w:hAnsi="XO Thames"/>
          <w:sz w:val="28"/>
          <w:szCs w:val="28"/>
        </w:rPr>
        <w:t>3</w:t>
      </w:r>
      <w:r w:rsidRPr="005A5523">
        <w:rPr>
          <w:rFonts w:ascii="XO Thames" w:hAnsi="XO Thames"/>
          <w:sz w:val="28"/>
          <w:szCs w:val="28"/>
        </w:rPr>
        <w:t>.</w:t>
      </w:r>
      <w:r w:rsidR="00FA4EA3">
        <w:rPr>
          <w:rFonts w:ascii="XO Thames" w:hAnsi="XO Thames"/>
          <w:sz w:val="28"/>
          <w:szCs w:val="28"/>
        </w:rPr>
        <w:t> </w:t>
      </w:r>
      <w:r w:rsidRPr="005A5523">
        <w:rPr>
          <w:rFonts w:ascii="XO Thames" w:hAnsi="XO Thames"/>
          <w:sz w:val="28"/>
          <w:szCs w:val="28"/>
        </w:rPr>
        <w:t xml:space="preserve">Настоящее Соглашение вступает в силу со дня его подписания и прекращает свое действие со дня подписания акта приема-передачи при возврате Объекта </w:t>
      </w:r>
      <w:r w:rsidR="00C5339C">
        <w:rPr>
          <w:rFonts w:ascii="XO Thames" w:hAnsi="XO Thames"/>
          <w:sz w:val="28"/>
          <w:szCs w:val="28"/>
        </w:rPr>
        <w:t xml:space="preserve">Муниципальным заказчиком </w:t>
      </w:r>
      <w:r w:rsidRPr="005A5523">
        <w:rPr>
          <w:rFonts w:ascii="XO Thames" w:hAnsi="XO Thames"/>
          <w:sz w:val="28"/>
          <w:szCs w:val="28"/>
        </w:rPr>
        <w:t>Отраслевому учреждению.</w:t>
      </w:r>
      <w:r w:rsidR="00FA4EA3">
        <w:rPr>
          <w:rFonts w:ascii="XO Thames" w:hAnsi="XO Thames"/>
          <w:sz w:val="28"/>
          <w:szCs w:val="28"/>
        </w:rPr>
        <w:t xml:space="preserve"> </w:t>
      </w:r>
    </w:p>
    <w:p w14:paraId="747B9EBB" w14:textId="77777777" w:rsidR="006249B8" w:rsidRPr="005A5523" w:rsidRDefault="006249B8" w:rsidP="00D8219F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4585585B" w14:textId="5F67DD1D" w:rsidR="006249B8" w:rsidRPr="005A5523" w:rsidRDefault="000D350F" w:rsidP="00D8219F">
      <w:pPr>
        <w:spacing w:after="0" w:line="240" w:lineRule="auto"/>
        <w:jc w:val="center"/>
        <w:rPr>
          <w:rFonts w:ascii="XO Thames" w:hAnsi="XO Thames"/>
          <w:b/>
          <w:sz w:val="28"/>
          <w:szCs w:val="28"/>
        </w:rPr>
      </w:pPr>
      <w:r w:rsidRPr="005A5523">
        <w:rPr>
          <w:rFonts w:ascii="XO Thames" w:hAnsi="XO Thames"/>
          <w:b/>
          <w:sz w:val="28"/>
          <w:szCs w:val="28"/>
        </w:rPr>
        <w:t>6.</w:t>
      </w:r>
      <w:r w:rsidR="00AD7CBF">
        <w:rPr>
          <w:rFonts w:ascii="XO Thames" w:hAnsi="XO Thames"/>
          <w:b/>
          <w:sz w:val="28"/>
          <w:szCs w:val="28"/>
        </w:rPr>
        <w:t> Адреса, р</w:t>
      </w:r>
      <w:r w:rsidRPr="005A5523">
        <w:rPr>
          <w:rFonts w:ascii="XO Thames" w:hAnsi="XO Thames"/>
          <w:b/>
          <w:sz w:val="28"/>
          <w:szCs w:val="28"/>
        </w:rPr>
        <w:t>еквизиты и подписи Сторон</w:t>
      </w:r>
    </w:p>
    <w:p w14:paraId="279B6E9B" w14:textId="77777777" w:rsidR="006249B8" w:rsidRPr="005A5523" w:rsidRDefault="006249B8" w:rsidP="00D8219F">
      <w:pPr>
        <w:spacing w:after="0" w:line="240" w:lineRule="auto"/>
        <w:jc w:val="center"/>
        <w:rPr>
          <w:rFonts w:ascii="XO Thames" w:hAnsi="XO Thames"/>
          <w:sz w:val="28"/>
          <w:szCs w:val="28"/>
        </w:rPr>
      </w:pPr>
    </w:p>
    <w:p w14:paraId="4AE621CB" w14:textId="6EEB1EF4" w:rsidR="006249B8" w:rsidRPr="005A5523" w:rsidRDefault="000D350F" w:rsidP="006E2299">
      <w:pPr>
        <w:spacing w:after="0" w:line="240" w:lineRule="auto"/>
        <w:jc w:val="center"/>
        <w:rPr>
          <w:rFonts w:ascii="XO Thames" w:hAnsi="XO Thames"/>
          <w:sz w:val="28"/>
          <w:szCs w:val="28"/>
        </w:rPr>
      </w:pPr>
      <w:r w:rsidRPr="005A5523">
        <w:rPr>
          <w:rFonts w:ascii="XO Thames" w:hAnsi="XO Thames"/>
          <w:sz w:val="28"/>
          <w:szCs w:val="28"/>
        </w:rPr>
        <w:t xml:space="preserve">Отраслевое учреждение                            </w:t>
      </w:r>
      <w:r w:rsidR="006E2299">
        <w:rPr>
          <w:rFonts w:ascii="XO Thames" w:hAnsi="XO Thames"/>
          <w:sz w:val="28"/>
          <w:szCs w:val="28"/>
        </w:rPr>
        <w:t xml:space="preserve">          </w:t>
      </w:r>
      <w:r w:rsidRPr="005A5523">
        <w:rPr>
          <w:rFonts w:ascii="XO Thames" w:hAnsi="XO Thames"/>
          <w:sz w:val="28"/>
          <w:szCs w:val="28"/>
        </w:rPr>
        <w:t xml:space="preserve">              Муниципальный заказчик</w:t>
      </w:r>
    </w:p>
    <w:sectPr w:rsidR="006249B8" w:rsidRPr="005A5523" w:rsidSect="001844D1">
      <w:pgSz w:w="11906" w:h="16838"/>
      <w:pgMar w:top="1134" w:right="567" w:bottom="993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A3CB5" w14:textId="77777777" w:rsidR="00B84240" w:rsidRDefault="00B84240" w:rsidP="00D8219F">
      <w:pPr>
        <w:spacing w:after="0" w:line="240" w:lineRule="auto"/>
      </w:pPr>
      <w:r>
        <w:separator/>
      </w:r>
    </w:p>
  </w:endnote>
  <w:endnote w:type="continuationSeparator" w:id="0">
    <w:p w14:paraId="58D2DE70" w14:textId="77777777" w:rsidR="00B84240" w:rsidRDefault="00B84240" w:rsidP="00D8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91E5D" w14:textId="77777777" w:rsidR="00B84240" w:rsidRDefault="00B84240" w:rsidP="00D8219F">
      <w:pPr>
        <w:spacing w:after="0" w:line="240" w:lineRule="auto"/>
      </w:pPr>
      <w:r>
        <w:separator/>
      </w:r>
    </w:p>
  </w:footnote>
  <w:footnote w:type="continuationSeparator" w:id="0">
    <w:p w14:paraId="36CBD3FE" w14:textId="77777777" w:rsidR="00B84240" w:rsidRDefault="00B84240" w:rsidP="00D8219F">
      <w:pPr>
        <w:spacing w:after="0" w:line="240" w:lineRule="auto"/>
      </w:pPr>
      <w:r>
        <w:continuationSeparator/>
      </w:r>
    </w:p>
  </w:footnote>
  <w:footnote w:id="1">
    <w:p w14:paraId="1561019D" w14:textId="0E72B107" w:rsidR="001C5CEB" w:rsidRPr="001C5CEB" w:rsidRDefault="001C5CEB" w:rsidP="001C5CEB">
      <w:pPr>
        <w:pStyle w:val="ae"/>
        <w:ind w:firstLine="567"/>
        <w:jc w:val="both"/>
        <w:rPr>
          <w:rFonts w:ascii="XO Thames" w:hAnsi="XO Thames"/>
          <w:sz w:val="24"/>
          <w:szCs w:val="24"/>
        </w:rPr>
      </w:pPr>
      <w:r w:rsidRPr="001C5CEB">
        <w:rPr>
          <w:rStyle w:val="af0"/>
          <w:rFonts w:ascii="XO Thames" w:hAnsi="XO Thames"/>
          <w:sz w:val="24"/>
          <w:szCs w:val="24"/>
        </w:rPr>
        <w:footnoteRef/>
      </w:r>
      <w:r w:rsidRPr="001C5CEB">
        <w:rPr>
          <w:rFonts w:ascii="XO Thames" w:hAnsi="XO Thames"/>
          <w:sz w:val="24"/>
          <w:szCs w:val="24"/>
        </w:rPr>
        <w:t xml:space="preserve"> Раздел «Особые условия» заполняется при наличии дополнительных предложений и </w:t>
      </w:r>
      <w:r w:rsidR="00941CEC">
        <w:rPr>
          <w:rFonts w:ascii="XO Thames" w:hAnsi="XO Thames"/>
          <w:sz w:val="24"/>
          <w:szCs w:val="24"/>
        </w:rPr>
        <w:t xml:space="preserve">(или) </w:t>
      </w:r>
      <w:r w:rsidRPr="001C5CEB">
        <w:rPr>
          <w:rFonts w:ascii="XO Thames" w:hAnsi="XO Thames"/>
          <w:sz w:val="24"/>
          <w:szCs w:val="24"/>
        </w:rPr>
        <w:t>замечаний Сторон.</w:t>
      </w:r>
      <w:r w:rsidR="00FA4EA3">
        <w:rPr>
          <w:rFonts w:ascii="XO Thames" w:hAnsi="XO Thames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5072285"/>
      <w:docPartObj>
        <w:docPartGallery w:val="Page Numbers (Top of Page)"/>
        <w:docPartUnique/>
      </w:docPartObj>
    </w:sdtPr>
    <w:sdtEndPr>
      <w:rPr>
        <w:rFonts w:ascii="XO Thames" w:hAnsi="XO Thames"/>
        <w:sz w:val="24"/>
        <w:szCs w:val="24"/>
      </w:rPr>
    </w:sdtEndPr>
    <w:sdtContent>
      <w:p w14:paraId="4D195735" w14:textId="77777777" w:rsidR="00D8219F" w:rsidRPr="009819B5" w:rsidRDefault="00D8219F">
        <w:pPr>
          <w:pStyle w:val="aa"/>
          <w:jc w:val="center"/>
          <w:rPr>
            <w:rFonts w:ascii="XO Thames" w:hAnsi="XO Thames"/>
            <w:sz w:val="24"/>
            <w:szCs w:val="24"/>
          </w:rPr>
        </w:pPr>
        <w:r w:rsidRPr="009819B5">
          <w:rPr>
            <w:rFonts w:ascii="XO Thames" w:hAnsi="XO Thames"/>
            <w:sz w:val="24"/>
            <w:szCs w:val="24"/>
          </w:rPr>
          <w:fldChar w:fldCharType="begin"/>
        </w:r>
        <w:r w:rsidRPr="009819B5">
          <w:rPr>
            <w:rFonts w:ascii="XO Thames" w:hAnsi="XO Thames"/>
            <w:sz w:val="24"/>
            <w:szCs w:val="24"/>
          </w:rPr>
          <w:instrText>PAGE   \* MERGEFORMAT</w:instrText>
        </w:r>
        <w:r w:rsidRPr="009819B5">
          <w:rPr>
            <w:rFonts w:ascii="XO Thames" w:hAnsi="XO Thames"/>
            <w:sz w:val="24"/>
            <w:szCs w:val="24"/>
          </w:rPr>
          <w:fldChar w:fldCharType="separate"/>
        </w:r>
        <w:r w:rsidRPr="009819B5">
          <w:rPr>
            <w:rFonts w:ascii="XO Thames" w:hAnsi="XO Thames"/>
            <w:sz w:val="24"/>
            <w:szCs w:val="24"/>
          </w:rPr>
          <w:t>2</w:t>
        </w:r>
        <w:r w:rsidRPr="009819B5">
          <w:rPr>
            <w:rFonts w:ascii="XO Thames" w:hAnsi="XO Thames"/>
            <w:sz w:val="24"/>
            <w:szCs w:val="24"/>
          </w:rPr>
          <w:fldChar w:fldCharType="end"/>
        </w:r>
      </w:p>
    </w:sdtContent>
  </w:sdt>
  <w:p w14:paraId="603367F7" w14:textId="77777777" w:rsidR="00D8219F" w:rsidRPr="009819B5" w:rsidRDefault="00D8219F">
    <w:pPr>
      <w:pStyle w:val="aa"/>
      <w:rPr>
        <w:rFonts w:ascii="XO Thames" w:hAnsi="XO Thames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9B8"/>
    <w:rsid w:val="00003C2A"/>
    <w:rsid w:val="00036AA1"/>
    <w:rsid w:val="000A0E8E"/>
    <w:rsid w:val="000A2F63"/>
    <w:rsid w:val="000B13F8"/>
    <w:rsid w:val="000D350F"/>
    <w:rsid w:val="000F4725"/>
    <w:rsid w:val="001844D1"/>
    <w:rsid w:val="001A0523"/>
    <w:rsid w:val="001A4205"/>
    <w:rsid w:val="001B7240"/>
    <w:rsid w:val="001C1707"/>
    <w:rsid w:val="001C5CEB"/>
    <w:rsid w:val="0023713C"/>
    <w:rsid w:val="00246892"/>
    <w:rsid w:val="0025132A"/>
    <w:rsid w:val="00265EE7"/>
    <w:rsid w:val="00286161"/>
    <w:rsid w:val="002A3F2E"/>
    <w:rsid w:val="002F0E4A"/>
    <w:rsid w:val="002F4343"/>
    <w:rsid w:val="003227A0"/>
    <w:rsid w:val="00350C93"/>
    <w:rsid w:val="0039588E"/>
    <w:rsid w:val="003B7FE1"/>
    <w:rsid w:val="003C7942"/>
    <w:rsid w:val="003D5130"/>
    <w:rsid w:val="003D6934"/>
    <w:rsid w:val="003E2027"/>
    <w:rsid w:val="003F427B"/>
    <w:rsid w:val="004025C3"/>
    <w:rsid w:val="004556BA"/>
    <w:rsid w:val="0045607D"/>
    <w:rsid w:val="004566C0"/>
    <w:rsid w:val="0047705D"/>
    <w:rsid w:val="004A5505"/>
    <w:rsid w:val="004E4E85"/>
    <w:rsid w:val="005016B6"/>
    <w:rsid w:val="0052023B"/>
    <w:rsid w:val="0054584A"/>
    <w:rsid w:val="00566B0F"/>
    <w:rsid w:val="00571AFB"/>
    <w:rsid w:val="00575E97"/>
    <w:rsid w:val="005A50FE"/>
    <w:rsid w:val="005A5523"/>
    <w:rsid w:val="00600832"/>
    <w:rsid w:val="006249B8"/>
    <w:rsid w:val="006255A1"/>
    <w:rsid w:val="0066342D"/>
    <w:rsid w:val="00675DD2"/>
    <w:rsid w:val="006E2299"/>
    <w:rsid w:val="006E7158"/>
    <w:rsid w:val="007A28E7"/>
    <w:rsid w:val="007C18E9"/>
    <w:rsid w:val="00822AF3"/>
    <w:rsid w:val="00823C53"/>
    <w:rsid w:val="00856E3C"/>
    <w:rsid w:val="00867752"/>
    <w:rsid w:val="00874F53"/>
    <w:rsid w:val="00882102"/>
    <w:rsid w:val="00900F69"/>
    <w:rsid w:val="00941CEC"/>
    <w:rsid w:val="00947464"/>
    <w:rsid w:val="00951652"/>
    <w:rsid w:val="009737E6"/>
    <w:rsid w:val="009819B5"/>
    <w:rsid w:val="0098477E"/>
    <w:rsid w:val="009A7E4D"/>
    <w:rsid w:val="009B6094"/>
    <w:rsid w:val="009D252A"/>
    <w:rsid w:val="00A26594"/>
    <w:rsid w:val="00A3121E"/>
    <w:rsid w:val="00A34427"/>
    <w:rsid w:val="00A53F45"/>
    <w:rsid w:val="00A656B8"/>
    <w:rsid w:val="00A76300"/>
    <w:rsid w:val="00AA0000"/>
    <w:rsid w:val="00AD7CBF"/>
    <w:rsid w:val="00B26C07"/>
    <w:rsid w:val="00B37996"/>
    <w:rsid w:val="00B67B5F"/>
    <w:rsid w:val="00B84240"/>
    <w:rsid w:val="00BA2449"/>
    <w:rsid w:val="00BF7F33"/>
    <w:rsid w:val="00C13AC6"/>
    <w:rsid w:val="00C52BFA"/>
    <w:rsid w:val="00C5339C"/>
    <w:rsid w:val="00C80467"/>
    <w:rsid w:val="00CE1F6A"/>
    <w:rsid w:val="00D04F44"/>
    <w:rsid w:val="00D3134E"/>
    <w:rsid w:val="00D8219F"/>
    <w:rsid w:val="00D82365"/>
    <w:rsid w:val="00D9213A"/>
    <w:rsid w:val="00DB27CA"/>
    <w:rsid w:val="00DE5CD0"/>
    <w:rsid w:val="00E233ED"/>
    <w:rsid w:val="00E473B2"/>
    <w:rsid w:val="00E579E8"/>
    <w:rsid w:val="00E76B09"/>
    <w:rsid w:val="00E77101"/>
    <w:rsid w:val="00F04727"/>
    <w:rsid w:val="00FA4EA3"/>
    <w:rsid w:val="00FA6904"/>
    <w:rsid w:val="00FB0A2F"/>
    <w:rsid w:val="00F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5885"/>
  <w15:docId w15:val="{C0D1A9D2-0867-4E6E-BB9A-58A6DB7F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after="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header"/>
    <w:basedOn w:val="a"/>
    <w:link w:val="ab"/>
    <w:uiPriority w:val="99"/>
    <w:unhideWhenUsed/>
    <w:rsid w:val="00D82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219F"/>
  </w:style>
  <w:style w:type="paragraph" w:styleId="ac">
    <w:name w:val="footer"/>
    <w:basedOn w:val="a"/>
    <w:link w:val="ad"/>
    <w:uiPriority w:val="99"/>
    <w:unhideWhenUsed/>
    <w:rsid w:val="00D82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219F"/>
  </w:style>
  <w:style w:type="paragraph" w:styleId="ae">
    <w:name w:val="footnote text"/>
    <w:basedOn w:val="a"/>
    <w:link w:val="af"/>
    <w:uiPriority w:val="99"/>
    <w:semiHidden/>
    <w:unhideWhenUsed/>
    <w:rsid w:val="001C5CEB"/>
    <w:pPr>
      <w:spacing w:after="0" w:line="240" w:lineRule="auto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C5CEB"/>
    <w:rPr>
      <w:sz w:val="20"/>
    </w:rPr>
  </w:style>
  <w:style w:type="character" w:styleId="af0">
    <w:name w:val="footnote reference"/>
    <w:basedOn w:val="a0"/>
    <w:uiPriority w:val="99"/>
    <w:semiHidden/>
    <w:unhideWhenUsed/>
    <w:rsid w:val="001C5C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A1CF-3AF0-404E-8C8E-6388C53F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2024-03-12T06:16:00Z</cp:lastPrinted>
  <dcterms:created xsi:type="dcterms:W3CDTF">2024-03-11T07:02:00Z</dcterms:created>
  <dcterms:modified xsi:type="dcterms:W3CDTF">2024-03-12T06:39:00Z</dcterms:modified>
</cp:coreProperties>
</file>