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65589" w14:textId="77777777" w:rsidR="007C5CFA" w:rsidRDefault="007C5CFA">
      <w:pPr>
        <w:widowControl w:val="0"/>
        <w:spacing w:after="0" w:line="240" w:lineRule="auto"/>
        <w:jc w:val="right"/>
        <w:rPr>
          <w:rFonts w:ascii="Times New Roman" w:hAnsi="Times New Roman"/>
          <w:sz w:val="24"/>
        </w:rPr>
      </w:pPr>
    </w:p>
    <w:p w14:paraId="04BC0ADE" w14:textId="77777777" w:rsidR="007C5CFA" w:rsidRDefault="007C5CFA">
      <w:pPr>
        <w:widowControl w:val="0"/>
        <w:spacing w:after="0" w:line="240" w:lineRule="auto"/>
        <w:jc w:val="right"/>
        <w:rPr>
          <w:rFonts w:ascii="Times New Roman" w:hAnsi="Times New Roman"/>
          <w:sz w:val="24"/>
        </w:rPr>
      </w:pPr>
    </w:p>
    <w:p w14:paraId="3CF98C90" w14:textId="77777777" w:rsidR="007C5CFA" w:rsidRDefault="007C5CFA">
      <w:pPr>
        <w:widowControl w:val="0"/>
        <w:spacing w:after="0" w:line="240" w:lineRule="auto"/>
        <w:jc w:val="right"/>
        <w:rPr>
          <w:rFonts w:ascii="Times New Roman" w:hAnsi="Times New Roman"/>
          <w:sz w:val="24"/>
        </w:rPr>
      </w:pPr>
    </w:p>
    <w:p w14:paraId="4C9246B4" w14:textId="77777777" w:rsidR="007C5CFA" w:rsidRDefault="00901025">
      <w:pPr>
        <w:widowControl w:val="0"/>
        <w:spacing w:after="0" w:line="240" w:lineRule="auto"/>
        <w:jc w:val="center"/>
        <w:rPr>
          <w:rFonts w:ascii="Times New Roman" w:hAnsi="Times New Roman"/>
          <w:b/>
          <w:sz w:val="24"/>
        </w:rPr>
      </w:pPr>
      <w:r>
        <w:rPr>
          <w:rFonts w:ascii="Times New Roman" w:hAnsi="Times New Roman"/>
          <w:b/>
          <w:sz w:val="24"/>
        </w:rPr>
        <w:t>КОМИТЕТ ПО УПРАВЛЕНИЮ ИМУЩЕСТВОМ АДМИНИСТРАЦИИ</w:t>
      </w:r>
    </w:p>
    <w:p w14:paraId="22AF51CA" w14:textId="77777777" w:rsidR="007C5CFA" w:rsidRDefault="00901025">
      <w:pPr>
        <w:widowControl w:val="0"/>
        <w:spacing w:after="0" w:line="240" w:lineRule="auto"/>
        <w:jc w:val="center"/>
        <w:rPr>
          <w:rFonts w:ascii="Times New Roman" w:hAnsi="Times New Roman"/>
          <w:b/>
          <w:sz w:val="24"/>
        </w:rPr>
      </w:pPr>
      <w:r>
        <w:rPr>
          <w:rFonts w:ascii="Times New Roman" w:hAnsi="Times New Roman"/>
          <w:b/>
          <w:sz w:val="24"/>
        </w:rPr>
        <w:t xml:space="preserve"> КАШИНСКОГО ГОРОДСКОГО ОКРУГА</w:t>
      </w:r>
    </w:p>
    <w:p w14:paraId="3AE18986" w14:textId="77777777" w:rsidR="007C5CFA" w:rsidRDefault="007C5CFA">
      <w:pPr>
        <w:widowControl w:val="0"/>
        <w:spacing w:after="0" w:line="240" w:lineRule="auto"/>
        <w:jc w:val="right"/>
        <w:rPr>
          <w:rFonts w:ascii="Times New Roman" w:hAnsi="Times New Roman"/>
          <w:sz w:val="24"/>
        </w:rPr>
      </w:pPr>
    </w:p>
    <w:p w14:paraId="7965BD08" w14:textId="77777777" w:rsidR="007C5CFA" w:rsidRDefault="007C5CFA">
      <w:pPr>
        <w:widowControl w:val="0"/>
        <w:spacing w:after="0" w:line="240" w:lineRule="auto"/>
        <w:jc w:val="right"/>
        <w:rPr>
          <w:rFonts w:ascii="Times New Roman" w:hAnsi="Times New Roman"/>
          <w:sz w:val="24"/>
        </w:rPr>
      </w:pPr>
    </w:p>
    <w:p w14:paraId="4F11D690" w14:textId="77777777" w:rsidR="007C5CFA" w:rsidRDefault="007C5CFA">
      <w:pPr>
        <w:widowControl w:val="0"/>
        <w:spacing w:after="0" w:line="240" w:lineRule="auto"/>
        <w:jc w:val="right"/>
        <w:rPr>
          <w:rFonts w:ascii="Times New Roman" w:hAnsi="Times New Roman"/>
          <w:sz w:val="24"/>
        </w:rPr>
      </w:pPr>
    </w:p>
    <w:p w14:paraId="7A61397C" w14:textId="77777777" w:rsidR="007C5CFA" w:rsidRDefault="00901025">
      <w:pPr>
        <w:spacing w:after="0" w:line="240" w:lineRule="auto"/>
        <w:jc w:val="right"/>
        <w:rPr>
          <w:rFonts w:ascii="Times New Roman" w:hAnsi="Times New Roman"/>
          <w:sz w:val="24"/>
        </w:rPr>
      </w:pPr>
      <w:r>
        <w:rPr>
          <w:rFonts w:ascii="Times New Roman" w:hAnsi="Times New Roman"/>
          <w:sz w:val="24"/>
        </w:rPr>
        <w:t xml:space="preserve">                                                                                   «УТВЕРЖДАЮ»</w:t>
      </w:r>
    </w:p>
    <w:p w14:paraId="7EE74ED1" w14:textId="77777777" w:rsidR="007C5CFA" w:rsidRDefault="00901025">
      <w:pPr>
        <w:spacing w:after="0" w:line="240" w:lineRule="auto"/>
        <w:jc w:val="right"/>
        <w:rPr>
          <w:rFonts w:ascii="Times New Roman" w:hAnsi="Times New Roman"/>
          <w:sz w:val="24"/>
        </w:rPr>
      </w:pPr>
      <w:r>
        <w:rPr>
          <w:rFonts w:ascii="Times New Roman" w:hAnsi="Times New Roman"/>
          <w:sz w:val="24"/>
        </w:rPr>
        <w:t xml:space="preserve">                                                       </w:t>
      </w:r>
    </w:p>
    <w:p w14:paraId="0AC7A309" w14:textId="77777777" w:rsidR="007C5CFA" w:rsidRDefault="00901025">
      <w:pPr>
        <w:spacing w:after="0" w:line="240" w:lineRule="auto"/>
        <w:jc w:val="right"/>
        <w:rPr>
          <w:rFonts w:ascii="Times New Roman" w:hAnsi="Times New Roman"/>
          <w:sz w:val="24"/>
        </w:rPr>
      </w:pPr>
      <w:r>
        <w:rPr>
          <w:rFonts w:ascii="Times New Roman" w:hAnsi="Times New Roman"/>
          <w:sz w:val="24"/>
        </w:rPr>
        <w:t xml:space="preserve">                  Председатель Комитета </w:t>
      </w:r>
    </w:p>
    <w:p w14:paraId="27C65488" w14:textId="77777777" w:rsidR="007C5CFA" w:rsidRDefault="00901025">
      <w:pPr>
        <w:spacing w:after="0" w:line="240" w:lineRule="auto"/>
        <w:jc w:val="right"/>
        <w:rPr>
          <w:rFonts w:ascii="Times New Roman" w:hAnsi="Times New Roman"/>
          <w:sz w:val="24"/>
        </w:rPr>
      </w:pPr>
      <w:r>
        <w:rPr>
          <w:rFonts w:ascii="Times New Roman" w:hAnsi="Times New Roman"/>
          <w:sz w:val="24"/>
        </w:rPr>
        <w:t>по управлению имуществом</w:t>
      </w:r>
    </w:p>
    <w:p w14:paraId="7EA5AB16" w14:textId="77777777" w:rsidR="007C5CFA" w:rsidRDefault="00901025">
      <w:pPr>
        <w:spacing w:after="0" w:line="240" w:lineRule="auto"/>
        <w:jc w:val="right"/>
        <w:rPr>
          <w:rFonts w:ascii="Times New Roman" w:hAnsi="Times New Roman"/>
          <w:sz w:val="24"/>
        </w:rPr>
      </w:pPr>
      <w:r>
        <w:rPr>
          <w:rFonts w:ascii="Times New Roman" w:hAnsi="Times New Roman"/>
          <w:sz w:val="24"/>
        </w:rPr>
        <w:t>Администрации Кашинского городского округа</w:t>
      </w:r>
    </w:p>
    <w:p w14:paraId="34A16859" w14:textId="77777777" w:rsidR="007C5CFA" w:rsidRDefault="00901025">
      <w:pPr>
        <w:spacing w:after="0" w:line="240" w:lineRule="auto"/>
        <w:jc w:val="right"/>
        <w:rPr>
          <w:rFonts w:ascii="Times New Roman" w:hAnsi="Times New Roman"/>
          <w:sz w:val="24"/>
        </w:rPr>
      </w:pPr>
      <w:r>
        <w:rPr>
          <w:rFonts w:ascii="Times New Roman" w:hAnsi="Times New Roman"/>
          <w:sz w:val="24"/>
        </w:rPr>
        <w:t xml:space="preserve">                                                                              ______________</w:t>
      </w:r>
      <w:proofErr w:type="gramStart"/>
      <w:r>
        <w:rPr>
          <w:rFonts w:ascii="Times New Roman" w:hAnsi="Times New Roman"/>
          <w:sz w:val="24"/>
        </w:rPr>
        <w:t>_  И.А.</w:t>
      </w:r>
      <w:proofErr w:type="gramEnd"/>
      <w:r>
        <w:rPr>
          <w:rFonts w:ascii="Times New Roman" w:hAnsi="Times New Roman"/>
          <w:sz w:val="24"/>
        </w:rPr>
        <w:t xml:space="preserve"> Лебедева</w:t>
      </w:r>
    </w:p>
    <w:p w14:paraId="2F2CF3D4" w14:textId="77777777" w:rsidR="007C5CFA" w:rsidRDefault="007C5CFA">
      <w:pPr>
        <w:spacing w:after="0" w:line="240" w:lineRule="auto"/>
        <w:jc w:val="right"/>
        <w:rPr>
          <w:rFonts w:ascii="Times New Roman" w:hAnsi="Times New Roman"/>
          <w:sz w:val="24"/>
        </w:rPr>
      </w:pPr>
    </w:p>
    <w:p w14:paraId="6A92C928" w14:textId="70AD5CFC" w:rsidR="007C5CFA" w:rsidRDefault="00901025">
      <w:pPr>
        <w:spacing w:after="0" w:line="240" w:lineRule="auto"/>
        <w:jc w:val="right"/>
        <w:rPr>
          <w:rFonts w:ascii="Times New Roman" w:hAnsi="Times New Roman"/>
          <w:sz w:val="24"/>
        </w:rPr>
      </w:pPr>
      <w:r>
        <w:rPr>
          <w:rFonts w:ascii="Times New Roman" w:hAnsi="Times New Roman"/>
          <w:sz w:val="24"/>
        </w:rPr>
        <w:t>«</w:t>
      </w:r>
      <w:proofErr w:type="gramStart"/>
      <w:r w:rsidR="0028226C">
        <w:rPr>
          <w:rFonts w:ascii="Times New Roman" w:hAnsi="Times New Roman"/>
          <w:sz w:val="24"/>
        </w:rPr>
        <w:t>04</w:t>
      </w:r>
      <w:r>
        <w:rPr>
          <w:rFonts w:ascii="Times New Roman" w:hAnsi="Times New Roman"/>
          <w:sz w:val="24"/>
        </w:rPr>
        <w:t xml:space="preserve">»  </w:t>
      </w:r>
      <w:r w:rsidR="000D0283">
        <w:rPr>
          <w:rFonts w:ascii="Times New Roman" w:hAnsi="Times New Roman"/>
          <w:sz w:val="24"/>
        </w:rPr>
        <w:t>декабря</w:t>
      </w:r>
      <w:proofErr w:type="gramEnd"/>
      <w:r>
        <w:rPr>
          <w:rFonts w:ascii="Times New Roman" w:hAnsi="Times New Roman"/>
          <w:sz w:val="24"/>
        </w:rPr>
        <w:t xml:space="preserve">  2023 г.</w:t>
      </w:r>
    </w:p>
    <w:p w14:paraId="1C3BE5C4" w14:textId="77777777" w:rsidR="007C5CFA" w:rsidRDefault="00901025">
      <w:pPr>
        <w:spacing w:after="0" w:line="240" w:lineRule="auto"/>
        <w:rPr>
          <w:rFonts w:ascii="Times New Roman" w:hAnsi="Times New Roman"/>
          <w:sz w:val="24"/>
        </w:rPr>
      </w:pPr>
      <w:r>
        <w:rPr>
          <w:rFonts w:ascii="Times New Roman" w:hAnsi="Times New Roman"/>
          <w:sz w:val="24"/>
        </w:rPr>
        <w:t xml:space="preserve">                                                                              </w:t>
      </w:r>
    </w:p>
    <w:p w14:paraId="40EA48B3" w14:textId="77777777" w:rsidR="007C5CFA" w:rsidRDefault="007C5CFA">
      <w:pPr>
        <w:spacing w:after="0" w:line="240" w:lineRule="auto"/>
        <w:rPr>
          <w:rFonts w:ascii="Times New Roman" w:hAnsi="Times New Roman"/>
          <w:sz w:val="24"/>
        </w:rPr>
      </w:pPr>
    </w:p>
    <w:p w14:paraId="76F3D337" w14:textId="77777777" w:rsidR="007C5CFA" w:rsidRDefault="007C5CFA">
      <w:pPr>
        <w:widowControl w:val="0"/>
        <w:spacing w:after="0" w:line="240" w:lineRule="auto"/>
        <w:jc w:val="right"/>
        <w:rPr>
          <w:rFonts w:ascii="Times New Roman" w:hAnsi="Times New Roman"/>
          <w:sz w:val="24"/>
        </w:rPr>
      </w:pPr>
    </w:p>
    <w:p w14:paraId="02FADD2B" w14:textId="77777777" w:rsidR="007C5CFA" w:rsidRDefault="007C5CFA">
      <w:pPr>
        <w:widowControl w:val="0"/>
        <w:spacing w:after="0" w:line="240" w:lineRule="auto"/>
        <w:jc w:val="right"/>
        <w:rPr>
          <w:rFonts w:ascii="Times New Roman" w:hAnsi="Times New Roman"/>
          <w:sz w:val="24"/>
        </w:rPr>
      </w:pPr>
    </w:p>
    <w:p w14:paraId="6D037B95" w14:textId="77777777" w:rsidR="007C5CFA" w:rsidRDefault="007C5CFA">
      <w:pPr>
        <w:widowControl w:val="0"/>
        <w:spacing w:after="0" w:line="240" w:lineRule="auto"/>
        <w:jc w:val="right"/>
        <w:rPr>
          <w:rFonts w:ascii="Times New Roman" w:hAnsi="Times New Roman"/>
          <w:sz w:val="24"/>
        </w:rPr>
      </w:pPr>
    </w:p>
    <w:p w14:paraId="39A8EF7A" w14:textId="77777777" w:rsidR="007C5CFA" w:rsidRDefault="007C5CFA">
      <w:pPr>
        <w:widowControl w:val="0"/>
        <w:spacing w:after="0" w:line="240" w:lineRule="auto"/>
        <w:jc w:val="right"/>
        <w:rPr>
          <w:rFonts w:ascii="Times New Roman" w:hAnsi="Times New Roman"/>
          <w:sz w:val="24"/>
        </w:rPr>
      </w:pPr>
    </w:p>
    <w:p w14:paraId="20F7FEE7" w14:textId="77777777" w:rsidR="007C5CFA" w:rsidRDefault="007C5CFA">
      <w:pPr>
        <w:widowControl w:val="0"/>
        <w:spacing w:after="120" w:line="288" w:lineRule="auto"/>
        <w:rPr>
          <w:rFonts w:ascii="Times New Roman" w:hAnsi="Times New Roman"/>
          <w:b/>
          <w:spacing w:val="54"/>
          <w:sz w:val="24"/>
        </w:rPr>
      </w:pPr>
    </w:p>
    <w:p w14:paraId="64FAA6C1" w14:textId="77777777" w:rsidR="007C5CFA" w:rsidRDefault="00901025">
      <w:pPr>
        <w:widowControl w:val="0"/>
        <w:spacing w:after="120" w:line="288" w:lineRule="auto"/>
        <w:jc w:val="center"/>
        <w:rPr>
          <w:rFonts w:ascii="Times New Roman" w:hAnsi="Times New Roman"/>
          <w:b/>
          <w:sz w:val="24"/>
        </w:rPr>
      </w:pPr>
      <w:r>
        <w:rPr>
          <w:rFonts w:ascii="Times New Roman" w:hAnsi="Times New Roman"/>
          <w:b/>
          <w:spacing w:val="52"/>
          <w:sz w:val="24"/>
        </w:rPr>
        <w:t>ДОКУМЕНТАЦИЯ</w:t>
      </w:r>
    </w:p>
    <w:p w14:paraId="7EDC14D9" w14:textId="77777777" w:rsidR="007C5CFA" w:rsidRDefault="00901025">
      <w:pPr>
        <w:tabs>
          <w:tab w:val="left" w:pos="240"/>
          <w:tab w:val="center" w:pos="4677"/>
        </w:tabs>
        <w:spacing w:after="0" w:line="240" w:lineRule="auto"/>
        <w:jc w:val="center"/>
        <w:rPr>
          <w:rFonts w:ascii="Times New Roman" w:hAnsi="Times New Roman"/>
          <w:sz w:val="24"/>
        </w:rPr>
      </w:pPr>
      <w:r>
        <w:rPr>
          <w:rFonts w:ascii="Times New Roman" w:hAnsi="Times New Roman"/>
          <w:sz w:val="24"/>
        </w:rPr>
        <w:t xml:space="preserve">об аукционе на право заключения договора </w:t>
      </w:r>
      <w:proofErr w:type="gramStart"/>
      <w:r>
        <w:rPr>
          <w:rFonts w:ascii="Times New Roman" w:hAnsi="Times New Roman"/>
          <w:sz w:val="24"/>
        </w:rPr>
        <w:t>аренды  муниципального</w:t>
      </w:r>
      <w:proofErr w:type="gramEnd"/>
      <w:r>
        <w:rPr>
          <w:rFonts w:ascii="Times New Roman" w:hAnsi="Times New Roman"/>
          <w:sz w:val="24"/>
        </w:rPr>
        <w:t xml:space="preserve"> имущества</w:t>
      </w:r>
    </w:p>
    <w:p w14:paraId="5C18C7C2" w14:textId="77777777" w:rsidR="007C5CFA" w:rsidRDefault="00901025">
      <w:pPr>
        <w:jc w:val="center"/>
        <w:rPr>
          <w:rFonts w:ascii="Times New Roman" w:hAnsi="Times New Roman"/>
          <w:sz w:val="24"/>
        </w:rPr>
      </w:pPr>
      <w:r>
        <w:rPr>
          <w:rFonts w:ascii="Times New Roman" w:hAnsi="Times New Roman"/>
          <w:sz w:val="24"/>
        </w:rPr>
        <w:t xml:space="preserve">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w:t>
      </w:r>
      <w:bookmarkStart w:id="0" w:name="_Hlk152575887"/>
      <w:proofErr w:type="gramStart"/>
      <w:r>
        <w:rPr>
          <w:rFonts w:ascii="Times New Roman" w:hAnsi="Times New Roman"/>
          <w:sz w:val="24"/>
        </w:rPr>
        <w:t>для  субъектов</w:t>
      </w:r>
      <w:proofErr w:type="gramEnd"/>
      <w:r>
        <w:rPr>
          <w:rFonts w:ascii="Times New Roman" w:hAnsi="Times New Roman"/>
          <w:sz w:val="24"/>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 в электронной форме</w:t>
      </w:r>
    </w:p>
    <w:bookmarkEnd w:id="0"/>
    <w:p w14:paraId="3DB4524A" w14:textId="77777777" w:rsidR="007C5CFA" w:rsidRDefault="007C5CFA">
      <w:pPr>
        <w:tabs>
          <w:tab w:val="left" w:pos="240"/>
          <w:tab w:val="center" w:pos="4677"/>
        </w:tabs>
        <w:spacing w:after="0" w:line="240" w:lineRule="auto"/>
        <w:jc w:val="center"/>
        <w:rPr>
          <w:rFonts w:ascii="Times New Roman" w:hAnsi="Times New Roman"/>
          <w:sz w:val="24"/>
        </w:rPr>
      </w:pPr>
    </w:p>
    <w:p w14:paraId="49C5C18A" w14:textId="77777777" w:rsidR="007C5CFA" w:rsidRDefault="007C5CFA">
      <w:pPr>
        <w:spacing w:after="0" w:line="240" w:lineRule="auto"/>
        <w:rPr>
          <w:rFonts w:ascii="Times New Roman" w:hAnsi="Times New Roman"/>
          <w:b/>
          <w:color w:val="231F20"/>
          <w:sz w:val="24"/>
        </w:rPr>
      </w:pPr>
    </w:p>
    <w:p w14:paraId="429EB11C" w14:textId="77777777" w:rsidR="007C5CFA" w:rsidRDefault="007C5CFA">
      <w:pPr>
        <w:spacing w:after="0" w:line="240" w:lineRule="auto"/>
        <w:jc w:val="center"/>
        <w:rPr>
          <w:rFonts w:ascii="Times New Roman" w:hAnsi="Times New Roman"/>
          <w:b/>
          <w:color w:val="231F20"/>
          <w:sz w:val="24"/>
        </w:rPr>
      </w:pPr>
    </w:p>
    <w:p w14:paraId="5CFD612D" w14:textId="77777777" w:rsidR="007C5CFA" w:rsidRDefault="007C5CFA">
      <w:pPr>
        <w:spacing w:after="0" w:line="240" w:lineRule="auto"/>
        <w:jc w:val="right"/>
        <w:rPr>
          <w:rFonts w:ascii="Times New Roman" w:hAnsi="Times New Roman"/>
          <w:b/>
          <w:color w:val="231F20"/>
          <w:sz w:val="24"/>
        </w:rPr>
      </w:pPr>
    </w:p>
    <w:p w14:paraId="7F85EBA9" w14:textId="77777777" w:rsidR="007C5CFA" w:rsidRDefault="007C5CFA">
      <w:pPr>
        <w:spacing w:after="0" w:line="240" w:lineRule="auto"/>
        <w:ind w:firstLine="3600"/>
        <w:jc w:val="right"/>
        <w:rPr>
          <w:rFonts w:ascii="Times New Roman" w:hAnsi="Times New Roman"/>
          <w:b/>
          <w:color w:val="231F20"/>
          <w:sz w:val="24"/>
        </w:rPr>
      </w:pPr>
    </w:p>
    <w:p w14:paraId="4FAEBD50" w14:textId="1DDAD2FB" w:rsidR="007C5CFA" w:rsidRDefault="00901025">
      <w:pPr>
        <w:spacing w:after="0" w:line="240" w:lineRule="auto"/>
        <w:ind w:firstLine="3600"/>
        <w:jc w:val="right"/>
        <w:rPr>
          <w:rFonts w:ascii="Times New Roman" w:hAnsi="Times New Roman"/>
          <w:b/>
          <w:color w:val="231F20"/>
          <w:sz w:val="24"/>
        </w:rPr>
      </w:pPr>
      <w:r>
        <w:rPr>
          <w:rFonts w:ascii="Times New Roman" w:hAnsi="Times New Roman"/>
          <w:b/>
          <w:color w:val="231F20"/>
          <w:sz w:val="24"/>
        </w:rPr>
        <w:t>Дата аукциона: «</w:t>
      </w:r>
      <w:r w:rsidR="0028226C">
        <w:rPr>
          <w:rFonts w:ascii="Times New Roman" w:hAnsi="Times New Roman"/>
          <w:b/>
          <w:color w:val="231F20"/>
          <w:sz w:val="24"/>
        </w:rPr>
        <w:t>27</w:t>
      </w:r>
      <w:r>
        <w:rPr>
          <w:rFonts w:ascii="Times New Roman" w:hAnsi="Times New Roman"/>
          <w:b/>
          <w:color w:val="231F20"/>
          <w:sz w:val="24"/>
        </w:rPr>
        <w:t>» декабря 2023 года</w:t>
      </w:r>
    </w:p>
    <w:p w14:paraId="7DA176E8" w14:textId="77777777" w:rsidR="007C5CFA" w:rsidRDefault="007C5CFA">
      <w:pPr>
        <w:spacing w:after="0" w:line="240" w:lineRule="auto"/>
        <w:jc w:val="center"/>
        <w:rPr>
          <w:rFonts w:ascii="Times New Roman" w:hAnsi="Times New Roman"/>
          <w:b/>
          <w:color w:val="231F20"/>
          <w:sz w:val="24"/>
        </w:rPr>
      </w:pPr>
    </w:p>
    <w:p w14:paraId="365BA21C" w14:textId="77777777" w:rsidR="007C5CFA" w:rsidRDefault="007C5CFA">
      <w:pPr>
        <w:spacing w:after="0" w:line="240" w:lineRule="auto"/>
        <w:jc w:val="center"/>
        <w:rPr>
          <w:rFonts w:ascii="Times New Roman" w:hAnsi="Times New Roman"/>
          <w:b/>
          <w:color w:val="231F20"/>
          <w:sz w:val="24"/>
        </w:rPr>
      </w:pPr>
    </w:p>
    <w:p w14:paraId="7466E183" w14:textId="77777777" w:rsidR="007C5CFA" w:rsidRDefault="007C5CFA">
      <w:pPr>
        <w:spacing w:after="0" w:line="240" w:lineRule="auto"/>
        <w:jc w:val="center"/>
        <w:rPr>
          <w:rFonts w:ascii="Times New Roman" w:hAnsi="Times New Roman"/>
          <w:b/>
          <w:color w:val="231F20"/>
          <w:sz w:val="24"/>
        </w:rPr>
      </w:pPr>
    </w:p>
    <w:p w14:paraId="29E65A86" w14:textId="77777777" w:rsidR="007C5CFA" w:rsidRDefault="007C5CFA">
      <w:pPr>
        <w:spacing w:after="0" w:line="240" w:lineRule="auto"/>
        <w:jc w:val="center"/>
        <w:rPr>
          <w:rFonts w:ascii="Times New Roman" w:hAnsi="Times New Roman"/>
          <w:b/>
          <w:color w:val="231F20"/>
          <w:sz w:val="24"/>
        </w:rPr>
      </w:pPr>
    </w:p>
    <w:p w14:paraId="052B8AF1" w14:textId="77777777" w:rsidR="007C5CFA" w:rsidRDefault="007C5CFA">
      <w:pPr>
        <w:spacing w:after="0" w:line="240" w:lineRule="auto"/>
        <w:jc w:val="center"/>
        <w:rPr>
          <w:rFonts w:ascii="Times New Roman" w:hAnsi="Times New Roman"/>
          <w:b/>
          <w:color w:val="231F20"/>
          <w:sz w:val="24"/>
        </w:rPr>
      </w:pPr>
    </w:p>
    <w:p w14:paraId="727E053B" w14:textId="77777777" w:rsidR="007C5CFA" w:rsidRDefault="007C5CFA">
      <w:pPr>
        <w:spacing w:after="0" w:line="240" w:lineRule="auto"/>
        <w:jc w:val="center"/>
        <w:rPr>
          <w:rFonts w:ascii="Times New Roman" w:hAnsi="Times New Roman"/>
          <w:b/>
          <w:color w:val="231F20"/>
          <w:sz w:val="24"/>
        </w:rPr>
      </w:pPr>
    </w:p>
    <w:p w14:paraId="679BA5C9" w14:textId="77777777" w:rsidR="007C5CFA" w:rsidRDefault="007C5CFA">
      <w:pPr>
        <w:spacing w:after="0" w:line="240" w:lineRule="auto"/>
        <w:jc w:val="center"/>
        <w:rPr>
          <w:rFonts w:ascii="Times New Roman" w:hAnsi="Times New Roman"/>
          <w:b/>
          <w:color w:val="231F20"/>
          <w:sz w:val="24"/>
        </w:rPr>
      </w:pPr>
    </w:p>
    <w:p w14:paraId="59340BE0" w14:textId="77777777" w:rsidR="007C5CFA" w:rsidRDefault="007C5CFA">
      <w:pPr>
        <w:spacing w:after="0" w:line="240" w:lineRule="auto"/>
        <w:jc w:val="center"/>
        <w:rPr>
          <w:rFonts w:ascii="Times New Roman" w:hAnsi="Times New Roman"/>
          <w:b/>
          <w:color w:val="231F20"/>
          <w:sz w:val="24"/>
        </w:rPr>
      </w:pPr>
    </w:p>
    <w:p w14:paraId="3CB873E1" w14:textId="77777777" w:rsidR="007C5CFA" w:rsidRDefault="007C5CFA">
      <w:pPr>
        <w:spacing w:after="0" w:line="240" w:lineRule="auto"/>
        <w:jc w:val="center"/>
        <w:rPr>
          <w:rFonts w:ascii="Times New Roman" w:hAnsi="Times New Roman"/>
          <w:b/>
          <w:color w:val="231F20"/>
          <w:sz w:val="24"/>
        </w:rPr>
      </w:pPr>
    </w:p>
    <w:p w14:paraId="0B4260F9" w14:textId="77777777" w:rsidR="007C5CFA" w:rsidRDefault="007C5CFA">
      <w:pPr>
        <w:spacing w:after="0" w:line="240" w:lineRule="auto"/>
        <w:jc w:val="center"/>
        <w:rPr>
          <w:rFonts w:ascii="Times New Roman" w:hAnsi="Times New Roman"/>
          <w:b/>
          <w:color w:val="231F20"/>
          <w:sz w:val="24"/>
        </w:rPr>
      </w:pPr>
    </w:p>
    <w:p w14:paraId="0C8EE8F5" w14:textId="77777777" w:rsidR="007C5CFA" w:rsidRDefault="007C5CFA">
      <w:pPr>
        <w:spacing w:after="0" w:line="240" w:lineRule="auto"/>
        <w:jc w:val="center"/>
        <w:rPr>
          <w:rFonts w:ascii="Times New Roman" w:hAnsi="Times New Roman"/>
          <w:b/>
          <w:color w:val="231F20"/>
          <w:sz w:val="24"/>
        </w:rPr>
      </w:pPr>
    </w:p>
    <w:p w14:paraId="618BB0D4" w14:textId="77777777" w:rsidR="007C5CFA" w:rsidRDefault="007C5CFA">
      <w:pPr>
        <w:spacing w:after="0" w:line="240" w:lineRule="auto"/>
        <w:jc w:val="center"/>
        <w:rPr>
          <w:rFonts w:ascii="Times New Roman" w:hAnsi="Times New Roman"/>
          <w:b/>
          <w:color w:val="231F20"/>
          <w:sz w:val="24"/>
        </w:rPr>
      </w:pPr>
    </w:p>
    <w:p w14:paraId="470BAD33" w14:textId="77777777" w:rsidR="007C5CFA" w:rsidRDefault="007C5CFA">
      <w:pPr>
        <w:spacing w:after="0" w:line="240" w:lineRule="auto"/>
        <w:jc w:val="center"/>
        <w:rPr>
          <w:rFonts w:ascii="Times New Roman" w:hAnsi="Times New Roman"/>
          <w:b/>
          <w:color w:val="231F20"/>
          <w:sz w:val="24"/>
        </w:rPr>
      </w:pPr>
    </w:p>
    <w:p w14:paraId="260064DB" w14:textId="77777777" w:rsidR="007C5CFA" w:rsidRDefault="007C5CFA">
      <w:pPr>
        <w:spacing w:after="0" w:line="240" w:lineRule="auto"/>
        <w:jc w:val="center"/>
        <w:rPr>
          <w:rFonts w:ascii="Times New Roman" w:hAnsi="Times New Roman"/>
          <w:b/>
          <w:color w:val="231F20"/>
          <w:sz w:val="24"/>
        </w:rPr>
      </w:pPr>
    </w:p>
    <w:p w14:paraId="7829EB8A" w14:textId="77777777" w:rsidR="007C5CFA" w:rsidRDefault="007C5CFA">
      <w:pPr>
        <w:spacing w:after="0" w:line="240" w:lineRule="auto"/>
        <w:jc w:val="center"/>
        <w:rPr>
          <w:rFonts w:ascii="Times New Roman" w:hAnsi="Times New Roman"/>
          <w:b/>
          <w:color w:val="231F20"/>
          <w:sz w:val="24"/>
        </w:rPr>
      </w:pPr>
    </w:p>
    <w:p w14:paraId="7B3DFFFF" w14:textId="77777777" w:rsidR="007C5CFA" w:rsidRDefault="007C5CFA">
      <w:pPr>
        <w:spacing w:after="0" w:line="240" w:lineRule="auto"/>
        <w:jc w:val="center"/>
        <w:rPr>
          <w:rFonts w:ascii="Times New Roman" w:hAnsi="Times New Roman"/>
          <w:b/>
          <w:color w:val="231F20"/>
          <w:sz w:val="24"/>
        </w:rPr>
      </w:pPr>
    </w:p>
    <w:p w14:paraId="1492C503" w14:textId="77777777" w:rsidR="007C5CFA" w:rsidRDefault="007C5CFA">
      <w:pPr>
        <w:spacing w:after="0" w:line="240" w:lineRule="auto"/>
        <w:jc w:val="center"/>
        <w:rPr>
          <w:rFonts w:ascii="Times New Roman" w:hAnsi="Times New Roman"/>
          <w:b/>
          <w:color w:val="231F20"/>
          <w:sz w:val="24"/>
        </w:rPr>
      </w:pPr>
    </w:p>
    <w:p w14:paraId="5D9CC2CE" w14:textId="77777777" w:rsidR="007C5CFA" w:rsidRDefault="007C5CFA">
      <w:pPr>
        <w:spacing w:after="0" w:line="240" w:lineRule="auto"/>
        <w:jc w:val="center"/>
        <w:rPr>
          <w:rFonts w:ascii="Times New Roman" w:hAnsi="Times New Roman"/>
          <w:b/>
          <w:color w:val="231F20"/>
          <w:sz w:val="24"/>
        </w:rPr>
      </w:pPr>
    </w:p>
    <w:p w14:paraId="61EA33F2" w14:textId="77777777" w:rsidR="007C5CFA" w:rsidRDefault="007C5CFA">
      <w:pPr>
        <w:spacing w:after="60" w:line="240" w:lineRule="auto"/>
        <w:jc w:val="center"/>
        <w:outlineLvl w:val="1"/>
        <w:rPr>
          <w:rFonts w:ascii="Times New Roman" w:hAnsi="Times New Roman"/>
          <w:sz w:val="24"/>
        </w:rPr>
      </w:pPr>
    </w:p>
    <w:p w14:paraId="70D7C651" w14:textId="77777777" w:rsidR="007C5CFA" w:rsidRDefault="007C5CFA">
      <w:pPr>
        <w:widowControl w:val="0"/>
        <w:spacing w:after="0" w:line="240" w:lineRule="auto"/>
        <w:ind w:right="-2"/>
        <w:jc w:val="center"/>
        <w:rPr>
          <w:rFonts w:ascii="Times New Roman" w:hAnsi="Times New Roman"/>
          <w:b/>
          <w:sz w:val="24"/>
        </w:rPr>
      </w:pPr>
    </w:p>
    <w:p w14:paraId="20E017D9" w14:textId="77777777" w:rsidR="007C5CFA" w:rsidRDefault="007C5CFA">
      <w:pPr>
        <w:widowControl w:val="0"/>
        <w:spacing w:after="0" w:line="240" w:lineRule="auto"/>
        <w:ind w:right="-2"/>
        <w:jc w:val="center"/>
        <w:rPr>
          <w:rFonts w:ascii="Times New Roman" w:hAnsi="Times New Roman"/>
          <w:b/>
          <w:sz w:val="24"/>
        </w:rPr>
      </w:pPr>
    </w:p>
    <w:p w14:paraId="4FFFB493" w14:textId="77777777" w:rsidR="007C5CFA" w:rsidRDefault="007C5CFA">
      <w:pPr>
        <w:widowControl w:val="0"/>
        <w:spacing w:after="0" w:line="240" w:lineRule="auto"/>
        <w:ind w:right="-2"/>
        <w:jc w:val="center"/>
        <w:rPr>
          <w:rFonts w:ascii="Times New Roman" w:hAnsi="Times New Roman"/>
          <w:b/>
          <w:sz w:val="24"/>
        </w:rPr>
      </w:pPr>
    </w:p>
    <w:p w14:paraId="1FBF55F4" w14:textId="77777777" w:rsidR="007C5CFA" w:rsidRDefault="007C5CFA">
      <w:pPr>
        <w:widowControl w:val="0"/>
        <w:spacing w:after="0" w:line="240" w:lineRule="auto"/>
        <w:ind w:right="-2"/>
        <w:jc w:val="center"/>
        <w:rPr>
          <w:rFonts w:ascii="Times New Roman" w:hAnsi="Times New Roman"/>
          <w:b/>
          <w:sz w:val="24"/>
        </w:rPr>
      </w:pPr>
    </w:p>
    <w:p w14:paraId="0A51305C" w14:textId="77777777" w:rsidR="007C5CFA" w:rsidRDefault="007C5CFA">
      <w:pPr>
        <w:widowControl w:val="0"/>
        <w:spacing w:after="0" w:line="240" w:lineRule="auto"/>
        <w:ind w:right="-2"/>
        <w:jc w:val="center"/>
        <w:rPr>
          <w:rFonts w:ascii="Times New Roman" w:hAnsi="Times New Roman"/>
          <w:b/>
          <w:sz w:val="24"/>
        </w:rPr>
      </w:pPr>
    </w:p>
    <w:p w14:paraId="67B8EE2B" w14:textId="77777777" w:rsidR="007C5CFA" w:rsidRDefault="007C5CFA">
      <w:pPr>
        <w:widowControl w:val="0"/>
        <w:spacing w:after="0" w:line="240" w:lineRule="auto"/>
        <w:ind w:right="-2"/>
        <w:jc w:val="center"/>
        <w:rPr>
          <w:rFonts w:ascii="Times New Roman" w:hAnsi="Times New Roman"/>
          <w:b/>
          <w:sz w:val="24"/>
        </w:rPr>
      </w:pPr>
    </w:p>
    <w:p w14:paraId="3C95E307" w14:textId="77777777" w:rsidR="007C5CFA" w:rsidRDefault="00901025">
      <w:pPr>
        <w:spacing w:after="0" w:line="240" w:lineRule="auto"/>
        <w:jc w:val="center"/>
        <w:rPr>
          <w:rFonts w:ascii="Times New Roman" w:hAnsi="Times New Roman"/>
          <w:b/>
          <w:color w:val="231F20"/>
          <w:sz w:val="24"/>
        </w:rPr>
      </w:pPr>
      <w:r>
        <w:rPr>
          <w:rFonts w:ascii="Times New Roman" w:hAnsi="Times New Roman"/>
          <w:b/>
          <w:color w:val="231F20"/>
          <w:sz w:val="24"/>
        </w:rPr>
        <w:t>СОДЕРЖАНИЕ</w:t>
      </w:r>
    </w:p>
    <w:p w14:paraId="5D336399" w14:textId="77777777" w:rsidR="007C5CFA" w:rsidRDefault="007C5CFA">
      <w:pPr>
        <w:spacing w:after="0" w:line="240" w:lineRule="auto"/>
        <w:jc w:val="center"/>
        <w:rPr>
          <w:rFonts w:ascii="Times New Roman" w:hAnsi="Times New Roman"/>
          <w:b/>
          <w:color w:val="231F20"/>
          <w:sz w:val="24"/>
        </w:rPr>
      </w:pPr>
    </w:p>
    <w:tbl>
      <w:tblPr>
        <w:tblW w:w="0" w:type="auto"/>
        <w:tblLayout w:type="fixed"/>
        <w:tblLook w:val="04A0" w:firstRow="1" w:lastRow="0" w:firstColumn="1" w:lastColumn="0" w:noHBand="0" w:noVBand="1"/>
      </w:tblPr>
      <w:tblGrid>
        <w:gridCol w:w="782"/>
        <w:gridCol w:w="8117"/>
        <w:gridCol w:w="1296"/>
      </w:tblGrid>
      <w:tr w:rsidR="007C5CFA" w14:paraId="153BCD56"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0DF8B" w14:textId="77777777" w:rsidR="007C5CFA" w:rsidRDefault="00901025">
            <w:pPr>
              <w:tabs>
                <w:tab w:val="left" w:pos="98"/>
                <w:tab w:val="left" w:pos="278"/>
              </w:tabs>
              <w:spacing w:after="0" w:line="240" w:lineRule="auto"/>
              <w:ind w:left="98"/>
              <w:jc w:val="center"/>
              <w:rPr>
                <w:rFonts w:ascii="Times New Roman" w:hAnsi="Times New Roman"/>
                <w:b/>
                <w:sz w:val="24"/>
              </w:rPr>
            </w:pPr>
            <w:r>
              <w:rPr>
                <w:rFonts w:ascii="Times New Roman" w:hAnsi="Times New Roman"/>
                <w:b/>
                <w:sz w:val="24"/>
              </w:rPr>
              <w:t>№ п/п</w:t>
            </w:r>
          </w:p>
        </w:tc>
        <w:tc>
          <w:tcPr>
            <w:tcW w:w="8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C8DBE" w14:textId="77777777" w:rsidR="007C5CFA" w:rsidRDefault="00901025">
            <w:pPr>
              <w:spacing w:after="0" w:line="240" w:lineRule="auto"/>
              <w:jc w:val="center"/>
              <w:rPr>
                <w:rFonts w:ascii="Times New Roman" w:hAnsi="Times New Roman"/>
                <w:b/>
                <w:sz w:val="24"/>
              </w:rPr>
            </w:pPr>
            <w:r>
              <w:rPr>
                <w:rFonts w:ascii="Times New Roman" w:hAnsi="Times New Roman"/>
                <w:b/>
                <w:sz w:val="24"/>
              </w:rPr>
              <w:t>Раздел</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69F57" w14:textId="77777777" w:rsidR="007C5CFA" w:rsidRDefault="00901025">
            <w:pPr>
              <w:spacing w:after="0" w:line="240" w:lineRule="auto"/>
              <w:jc w:val="center"/>
              <w:rPr>
                <w:rFonts w:ascii="Times New Roman" w:hAnsi="Times New Roman"/>
                <w:b/>
                <w:sz w:val="24"/>
              </w:rPr>
            </w:pPr>
            <w:r>
              <w:rPr>
                <w:rFonts w:ascii="Times New Roman" w:hAnsi="Times New Roman"/>
                <w:b/>
                <w:sz w:val="24"/>
              </w:rPr>
              <w:t>Страница</w:t>
            </w:r>
          </w:p>
        </w:tc>
      </w:tr>
      <w:tr w:rsidR="007C5CFA" w14:paraId="1D53B048"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111F8" w14:textId="77777777" w:rsidR="007C5CFA" w:rsidRDefault="00901025">
            <w:pPr>
              <w:numPr>
                <w:ilvl w:val="0"/>
                <w:numId w:val="1"/>
              </w:numPr>
              <w:tabs>
                <w:tab w:val="left" w:pos="26"/>
                <w:tab w:val="left" w:pos="98"/>
                <w:tab w:val="left" w:pos="406"/>
              </w:tabs>
              <w:spacing w:after="0" w:line="240" w:lineRule="auto"/>
              <w:jc w:val="center"/>
              <w:rPr>
                <w:rFonts w:ascii="Times New Roman" w:hAnsi="Times New Roman"/>
                <w:b/>
                <w:sz w:val="24"/>
              </w:rPr>
            </w:pPr>
            <w:r>
              <w:rPr>
                <w:rFonts w:ascii="Times New Roman" w:hAnsi="Times New Roman"/>
                <w:b/>
                <w:sz w:val="24"/>
              </w:rPr>
              <w:t xml:space="preserve">                                           </w:t>
            </w: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55B13A4" w14:textId="77777777" w:rsidR="007C5CFA" w:rsidRDefault="00901025">
            <w:pPr>
              <w:spacing w:after="0" w:line="240" w:lineRule="auto"/>
              <w:rPr>
                <w:rFonts w:ascii="Times New Roman" w:hAnsi="Times New Roman"/>
                <w:sz w:val="24"/>
              </w:rPr>
            </w:pPr>
            <w:r>
              <w:rPr>
                <w:rFonts w:ascii="Times New Roman" w:hAnsi="Times New Roman"/>
                <w:sz w:val="24"/>
              </w:rPr>
              <w:t>Общие положения.</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D2511" w14:textId="77777777" w:rsidR="007C5CFA" w:rsidRDefault="00901025">
            <w:pPr>
              <w:spacing w:after="0" w:line="240" w:lineRule="auto"/>
              <w:jc w:val="center"/>
              <w:rPr>
                <w:rFonts w:ascii="Times New Roman" w:hAnsi="Times New Roman"/>
                <w:b/>
                <w:sz w:val="24"/>
              </w:rPr>
            </w:pPr>
            <w:r>
              <w:rPr>
                <w:rFonts w:ascii="Times New Roman" w:hAnsi="Times New Roman"/>
                <w:b/>
                <w:sz w:val="24"/>
              </w:rPr>
              <w:t>3</w:t>
            </w:r>
          </w:p>
        </w:tc>
      </w:tr>
      <w:tr w:rsidR="007C5CFA" w14:paraId="2CF68332"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E68FD"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E2E798C" w14:textId="7651D6B4" w:rsidR="007C5CFA" w:rsidRDefault="000D0283">
            <w:pPr>
              <w:spacing w:after="0" w:line="240" w:lineRule="auto"/>
              <w:rPr>
                <w:rFonts w:ascii="Times New Roman" w:hAnsi="Times New Roman"/>
                <w:sz w:val="24"/>
              </w:rPr>
            </w:pPr>
            <w:r w:rsidRPr="000D0283">
              <w:rPr>
                <w:rFonts w:ascii="Times New Roman" w:hAnsi="Times New Roman"/>
                <w:sz w:val="24"/>
              </w:rPr>
              <w:t>Требования к участникам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995DA" w14:textId="61C18E7B" w:rsidR="007C5CFA" w:rsidRDefault="00901025">
            <w:pPr>
              <w:spacing w:after="0" w:line="240" w:lineRule="auto"/>
              <w:jc w:val="center"/>
              <w:rPr>
                <w:rFonts w:ascii="Times New Roman" w:hAnsi="Times New Roman"/>
                <w:b/>
                <w:sz w:val="24"/>
              </w:rPr>
            </w:pPr>
            <w:r>
              <w:rPr>
                <w:rFonts w:ascii="Times New Roman" w:hAnsi="Times New Roman"/>
                <w:b/>
                <w:sz w:val="24"/>
              </w:rPr>
              <w:t>4</w:t>
            </w:r>
          </w:p>
        </w:tc>
      </w:tr>
      <w:tr w:rsidR="007C5CFA" w14:paraId="25F8488A"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3D515"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BE237C7" w14:textId="38E1E5FF" w:rsidR="007C5CFA" w:rsidRDefault="000D0283">
            <w:pPr>
              <w:spacing w:after="0" w:line="240" w:lineRule="auto"/>
              <w:rPr>
                <w:rFonts w:ascii="Times New Roman" w:hAnsi="Times New Roman"/>
                <w:sz w:val="24"/>
              </w:rPr>
            </w:pPr>
            <w:r w:rsidRPr="000D0283">
              <w:rPr>
                <w:rFonts w:ascii="Times New Roman" w:hAnsi="Times New Roman"/>
                <w:sz w:val="24"/>
              </w:rPr>
              <w:t>Условия допуска к участию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2D37E" w14:textId="6A534DF6" w:rsidR="007C5CFA" w:rsidRDefault="000D0283">
            <w:pPr>
              <w:spacing w:after="0" w:line="240" w:lineRule="auto"/>
              <w:jc w:val="center"/>
              <w:rPr>
                <w:rFonts w:ascii="Times New Roman" w:hAnsi="Times New Roman"/>
                <w:b/>
                <w:sz w:val="24"/>
              </w:rPr>
            </w:pPr>
            <w:r>
              <w:rPr>
                <w:rFonts w:ascii="Times New Roman" w:hAnsi="Times New Roman"/>
                <w:b/>
                <w:sz w:val="24"/>
              </w:rPr>
              <w:t>5</w:t>
            </w:r>
          </w:p>
        </w:tc>
      </w:tr>
      <w:tr w:rsidR="007C5CFA" w14:paraId="67453776"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39FB6"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4312F131" w14:textId="2B95E404" w:rsidR="007C5CFA" w:rsidRDefault="000D0283">
            <w:pPr>
              <w:spacing w:after="0" w:line="240" w:lineRule="auto"/>
              <w:outlineLvl w:val="0"/>
              <w:rPr>
                <w:rFonts w:ascii="Times New Roman" w:hAnsi="Times New Roman"/>
                <w:sz w:val="24"/>
              </w:rPr>
            </w:pPr>
            <w:r w:rsidRPr="000D0283">
              <w:rPr>
                <w:rFonts w:ascii="Times New Roman" w:hAnsi="Times New Roman"/>
                <w:sz w:val="24"/>
              </w:rPr>
              <w:t xml:space="preserve">Разъяснение положений документации об аукционе и внесение изменений и отказ от проведения аукциона </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BCA1B" w14:textId="4F3AA8A3" w:rsidR="007C5CFA" w:rsidRDefault="000D0283">
            <w:pPr>
              <w:spacing w:after="0" w:line="240" w:lineRule="auto"/>
              <w:jc w:val="center"/>
              <w:rPr>
                <w:rFonts w:ascii="Times New Roman" w:hAnsi="Times New Roman"/>
                <w:b/>
                <w:sz w:val="24"/>
              </w:rPr>
            </w:pPr>
            <w:r>
              <w:rPr>
                <w:rFonts w:ascii="Times New Roman" w:hAnsi="Times New Roman"/>
                <w:b/>
                <w:sz w:val="24"/>
              </w:rPr>
              <w:t>6</w:t>
            </w:r>
          </w:p>
        </w:tc>
      </w:tr>
      <w:tr w:rsidR="007C5CFA" w14:paraId="0FC1DF85"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D98E9"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89003D4" w14:textId="4D20A84C" w:rsidR="007C5CFA" w:rsidRDefault="000D0283">
            <w:pPr>
              <w:spacing w:after="0" w:line="240" w:lineRule="auto"/>
              <w:outlineLvl w:val="0"/>
              <w:rPr>
                <w:rFonts w:ascii="Times New Roman" w:hAnsi="Times New Roman"/>
                <w:sz w:val="24"/>
              </w:rPr>
            </w:pPr>
            <w:r w:rsidRPr="000D0283">
              <w:rPr>
                <w:rFonts w:ascii="Times New Roman" w:hAnsi="Times New Roman"/>
                <w:sz w:val="24"/>
              </w:rPr>
              <w:t>Содержание, состав и форма заявки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FA60C" w14:textId="78E53962" w:rsidR="007C5CFA" w:rsidRDefault="000D0283">
            <w:pPr>
              <w:spacing w:after="0" w:line="240" w:lineRule="auto"/>
              <w:jc w:val="center"/>
              <w:rPr>
                <w:rFonts w:ascii="Times New Roman" w:hAnsi="Times New Roman"/>
                <w:b/>
                <w:sz w:val="24"/>
              </w:rPr>
            </w:pPr>
            <w:r>
              <w:rPr>
                <w:rFonts w:ascii="Times New Roman" w:hAnsi="Times New Roman"/>
                <w:b/>
                <w:sz w:val="24"/>
              </w:rPr>
              <w:t>7</w:t>
            </w:r>
          </w:p>
        </w:tc>
      </w:tr>
      <w:tr w:rsidR="007C5CFA" w14:paraId="4964FF7E"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8BDE5"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389C618" w14:textId="1C398408" w:rsidR="007C5CFA" w:rsidRDefault="00B20AA6">
            <w:pPr>
              <w:spacing w:after="0" w:line="240" w:lineRule="auto"/>
              <w:outlineLvl w:val="0"/>
              <w:rPr>
                <w:rFonts w:ascii="Times New Roman" w:hAnsi="Times New Roman"/>
                <w:sz w:val="24"/>
              </w:rPr>
            </w:pPr>
            <w:r w:rsidRPr="00B20AA6">
              <w:rPr>
                <w:rFonts w:ascii="Times New Roman" w:hAnsi="Times New Roman"/>
                <w:sz w:val="24"/>
              </w:rPr>
              <w:t>Требование о внесении задатка, размер задатка и возврат задатка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160A2" w14:textId="03BFBD3B" w:rsidR="007C5CFA" w:rsidRDefault="00B20AA6">
            <w:pPr>
              <w:spacing w:after="0" w:line="240" w:lineRule="auto"/>
              <w:jc w:val="center"/>
              <w:rPr>
                <w:rFonts w:ascii="Times New Roman" w:hAnsi="Times New Roman"/>
                <w:b/>
                <w:sz w:val="24"/>
              </w:rPr>
            </w:pPr>
            <w:r>
              <w:rPr>
                <w:rFonts w:ascii="Times New Roman" w:hAnsi="Times New Roman"/>
                <w:b/>
                <w:sz w:val="24"/>
              </w:rPr>
              <w:t>8</w:t>
            </w:r>
          </w:p>
        </w:tc>
      </w:tr>
      <w:tr w:rsidR="007C5CFA" w14:paraId="4BA3A04C"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A5A0B"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C4D2699" w14:textId="6831F18F" w:rsidR="007C5CFA" w:rsidRDefault="00B20AA6" w:rsidP="00B20AA6">
            <w:pPr>
              <w:spacing w:line="240" w:lineRule="auto"/>
              <w:rPr>
                <w:rFonts w:ascii="Times New Roman" w:hAnsi="Times New Roman"/>
                <w:sz w:val="24"/>
              </w:rPr>
            </w:pPr>
            <w:r w:rsidRPr="00B20AA6">
              <w:rPr>
                <w:rFonts w:ascii="Times New Roman" w:hAnsi="Times New Roman"/>
                <w:sz w:val="24"/>
              </w:rPr>
              <w:t>Порядок, место, дата начала и окончания срока подачи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E83D0" w14:textId="6DCB3807" w:rsidR="007C5CFA" w:rsidRDefault="00B20AA6">
            <w:pPr>
              <w:spacing w:after="0" w:line="240" w:lineRule="auto"/>
              <w:jc w:val="center"/>
              <w:rPr>
                <w:rFonts w:ascii="Times New Roman" w:hAnsi="Times New Roman"/>
                <w:b/>
                <w:sz w:val="24"/>
              </w:rPr>
            </w:pPr>
            <w:r>
              <w:rPr>
                <w:rFonts w:ascii="Times New Roman" w:hAnsi="Times New Roman"/>
                <w:b/>
                <w:sz w:val="24"/>
              </w:rPr>
              <w:t>9</w:t>
            </w:r>
          </w:p>
        </w:tc>
      </w:tr>
      <w:tr w:rsidR="007C5CFA" w14:paraId="75E02EF9"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9665D"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DE8E710" w14:textId="10AA1E53" w:rsidR="007C5CFA" w:rsidRDefault="00B20AA6" w:rsidP="00B20AA6">
            <w:pPr>
              <w:rPr>
                <w:rFonts w:ascii="Times New Roman" w:hAnsi="Times New Roman"/>
                <w:sz w:val="24"/>
              </w:rPr>
            </w:pPr>
            <w:r w:rsidRPr="00B20AA6">
              <w:rPr>
                <w:rFonts w:ascii="Times New Roman" w:hAnsi="Times New Roman"/>
                <w:sz w:val="24"/>
              </w:rPr>
              <w:t>Дата, время, график проведения осмотра объектов</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50C29" w14:textId="28315C35" w:rsidR="007C5CFA" w:rsidRDefault="00B20AA6">
            <w:pPr>
              <w:spacing w:after="0" w:line="240" w:lineRule="auto"/>
              <w:jc w:val="center"/>
              <w:rPr>
                <w:rFonts w:ascii="Times New Roman" w:hAnsi="Times New Roman"/>
                <w:b/>
                <w:sz w:val="24"/>
              </w:rPr>
            </w:pPr>
            <w:r>
              <w:rPr>
                <w:rFonts w:ascii="Times New Roman" w:hAnsi="Times New Roman"/>
                <w:b/>
                <w:sz w:val="24"/>
              </w:rPr>
              <w:t>9</w:t>
            </w:r>
          </w:p>
        </w:tc>
      </w:tr>
      <w:tr w:rsidR="007C5CFA" w14:paraId="34218A79"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6FB7F"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539B067C" w14:textId="7C6DFC3A" w:rsidR="007C5CFA" w:rsidRDefault="00B20AA6">
            <w:pPr>
              <w:spacing w:after="0" w:line="240" w:lineRule="auto"/>
              <w:rPr>
                <w:rFonts w:ascii="Times New Roman" w:hAnsi="Times New Roman"/>
                <w:sz w:val="24"/>
              </w:rPr>
            </w:pPr>
            <w:r w:rsidRPr="00B20AA6">
              <w:rPr>
                <w:rFonts w:ascii="Times New Roman" w:hAnsi="Times New Roman"/>
                <w:sz w:val="24"/>
              </w:rPr>
              <w:t>Порядок рассмотрения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4AA98" w14:textId="29911E1C" w:rsidR="007C5CFA" w:rsidRDefault="00B20AA6">
            <w:pPr>
              <w:spacing w:after="0" w:line="240" w:lineRule="auto"/>
              <w:jc w:val="center"/>
              <w:rPr>
                <w:rFonts w:ascii="Times New Roman" w:hAnsi="Times New Roman"/>
                <w:b/>
                <w:sz w:val="24"/>
              </w:rPr>
            </w:pPr>
            <w:r>
              <w:rPr>
                <w:rFonts w:ascii="Times New Roman" w:hAnsi="Times New Roman"/>
                <w:b/>
                <w:sz w:val="24"/>
              </w:rPr>
              <w:t>9</w:t>
            </w:r>
          </w:p>
        </w:tc>
      </w:tr>
      <w:tr w:rsidR="007C5CFA" w14:paraId="11980B3E"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A042D"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20ED903" w14:textId="4B72598A" w:rsidR="007C5CFA" w:rsidRDefault="00B20AA6">
            <w:pPr>
              <w:spacing w:after="0" w:line="240" w:lineRule="auto"/>
              <w:rPr>
                <w:rFonts w:ascii="Times New Roman" w:hAnsi="Times New Roman"/>
                <w:sz w:val="24"/>
              </w:rPr>
            </w:pPr>
            <w:r w:rsidRPr="00B20AA6">
              <w:rPr>
                <w:rFonts w:ascii="Times New Roman" w:hAnsi="Times New Roman"/>
                <w:sz w:val="24"/>
              </w:rPr>
              <w:t>Порядок проведения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8176F" w14:textId="7EEA1982" w:rsidR="007C5CFA" w:rsidRDefault="00B20AA6">
            <w:pPr>
              <w:spacing w:after="0" w:line="240" w:lineRule="auto"/>
              <w:jc w:val="center"/>
              <w:rPr>
                <w:rFonts w:ascii="Times New Roman" w:hAnsi="Times New Roman"/>
                <w:b/>
                <w:sz w:val="24"/>
              </w:rPr>
            </w:pPr>
            <w:r>
              <w:rPr>
                <w:rFonts w:ascii="Times New Roman" w:hAnsi="Times New Roman"/>
                <w:b/>
                <w:sz w:val="24"/>
              </w:rPr>
              <w:t>10</w:t>
            </w:r>
          </w:p>
        </w:tc>
      </w:tr>
      <w:tr w:rsidR="007C5CFA" w14:paraId="045E2FEC"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3FE34"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B6BB899" w14:textId="245C6EA4" w:rsidR="007C5CFA" w:rsidRDefault="00B20AA6">
            <w:pPr>
              <w:spacing w:after="0" w:line="240" w:lineRule="auto"/>
              <w:rPr>
                <w:rFonts w:ascii="Times New Roman" w:hAnsi="Times New Roman"/>
                <w:sz w:val="24"/>
              </w:rPr>
            </w:pPr>
            <w:r w:rsidRPr="00B20AA6">
              <w:rPr>
                <w:rFonts w:ascii="Times New Roman" w:hAnsi="Times New Roman"/>
                <w:sz w:val="24"/>
              </w:rPr>
              <w:t>Порядок заключения договора аренды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5D01F" w14:textId="5F810A80" w:rsidR="007C5CFA" w:rsidRDefault="00B20AA6">
            <w:pPr>
              <w:spacing w:after="0" w:line="240" w:lineRule="auto"/>
              <w:jc w:val="center"/>
              <w:rPr>
                <w:rFonts w:ascii="Times New Roman" w:hAnsi="Times New Roman"/>
                <w:b/>
                <w:sz w:val="24"/>
              </w:rPr>
            </w:pPr>
            <w:r>
              <w:rPr>
                <w:rFonts w:ascii="Times New Roman" w:hAnsi="Times New Roman"/>
                <w:b/>
                <w:sz w:val="24"/>
              </w:rPr>
              <w:t>12</w:t>
            </w:r>
          </w:p>
        </w:tc>
      </w:tr>
      <w:tr w:rsidR="007C5CFA" w14:paraId="43EEE4BF"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1318D"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7B6A645" w14:textId="4C9D997E" w:rsidR="007C5CFA" w:rsidRDefault="00B20AA6">
            <w:pPr>
              <w:spacing w:after="0" w:line="240" w:lineRule="auto"/>
              <w:rPr>
                <w:rFonts w:ascii="Times New Roman" w:hAnsi="Times New Roman"/>
                <w:sz w:val="24"/>
              </w:rPr>
            </w:pPr>
            <w:r w:rsidRPr="00B20AA6">
              <w:rPr>
                <w:rFonts w:ascii="Times New Roman" w:hAnsi="Times New Roman"/>
                <w:sz w:val="24"/>
              </w:rPr>
              <w:t>Сроки и порядок оплаты арендной платы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579D0" w14:textId="71C44D8E" w:rsidR="007C5CFA" w:rsidRDefault="00B20AA6">
            <w:pPr>
              <w:spacing w:after="0" w:line="240" w:lineRule="auto"/>
              <w:jc w:val="center"/>
              <w:rPr>
                <w:rFonts w:ascii="Times New Roman" w:hAnsi="Times New Roman"/>
                <w:b/>
                <w:sz w:val="24"/>
              </w:rPr>
            </w:pPr>
            <w:r>
              <w:rPr>
                <w:rFonts w:ascii="Times New Roman" w:hAnsi="Times New Roman"/>
                <w:b/>
                <w:sz w:val="24"/>
              </w:rPr>
              <w:t>13</w:t>
            </w:r>
          </w:p>
        </w:tc>
      </w:tr>
      <w:tr w:rsidR="007C5CFA" w14:paraId="4223B61F"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2E7C"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99D0977" w14:textId="77777777" w:rsidR="007C5CFA" w:rsidRDefault="00901025">
            <w:pPr>
              <w:spacing w:after="0" w:line="240" w:lineRule="auto"/>
              <w:rPr>
                <w:rFonts w:ascii="Times New Roman" w:hAnsi="Times New Roman"/>
                <w:sz w:val="24"/>
              </w:rPr>
            </w:pPr>
            <w:r>
              <w:rPr>
                <w:rFonts w:ascii="Times New Roman" w:hAnsi="Times New Roman"/>
                <w:sz w:val="24"/>
              </w:rPr>
              <w:t>Приложение №1. Форма заявки на участие в аукционе (для юридических лиц)</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0D979" w14:textId="149CA3A8" w:rsidR="007C5CFA" w:rsidRDefault="00901025">
            <w:pPr>
              <w:spacing w:after="0" w:line="240" w:lineRule="auto"/>
              <w:jc w:val="center"/>
              <w:rPr>
                <w:rFonts w:ascii="Times New Roman" w:hAnsi="Times New Roman"/>
                <w:b/>
                <w:sz w:val="24"/>
              </w:rPr>
            </w:pPr>
            <w:r>
              <w:rPr>
                <w:rFonts w:ascii="Times New Roman" w:hAnsi="Times New Roman"/>
                <w:b/>
                <w:sz w:val="24"/>
              </w:rPr>
              <w:t>1</w:t>
            </w:r>
            <w:r w:rsidR="00B20AA6">
              <w:rPr>
                <w:rFonts w:ascii="Times New Roman" w:hAnsi="Times New Roman"/>
                <w:b/>
                <w:sz w:val="24"/>
              </w:rPr>
              <w:t>4</w:t>
            </w:r>
          </w:p>
        </w:tc>
      </w:tr>
      <w:tr w:rsidR="007C5CFA" w14:paraId="706B39C0"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EA1D2"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F62D7F9" w14:textId="77777777" w:rsidR="007C5CFA" w:rsidRDefault="00901025">
            <w:pPr>
              <w:spacing w:after="0" w:line="240" w:lineRule="auto"/>
              <w:rPr>
                <w:rFonts w:ascii="Times New Roman" w:hAnsi="Times New Roman"/>
                <w:sz w:val="24"/>
              </w:rPr>
            </w:pPr>
            <w:r>
              <w:rPr>
                <w:rFonts w:ascii="Times New Roman" w:hAnsi="Times New Roman"/>
                <w:sz w:val="24"/>
              </w:rPr>
              <w:t>Приложение №2. Форма заявки на участие в аукционе (для индивидуальных предпринимателей)</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4277A" w14:textId="5E2A171D" w:rsidR="007C5CFA" w:rsidRDefault="00901025">
            <w:pPr>
              <w:spacing w:after="0" w:line="240" w:lineRule="auto"/>
              <w:jc w:val="center"/>
              <w:rPr>
                <w:rFonts w:ascii="Times New Roman" w:hAnsi="Times New Roman"/>
                <w:b/>
                <w:sz w:val="24"/>
              </w:rPr>
            </w:pPr>
            <w:r>
              <w:rPr>
                <w:rFonts w:ascii="Times New Roman" w:hAnsi="Times New Roman"/>
                <w:b/>
                <w:sz w:val="24"/>
              </w:rPr>
              <w:t>1</w:t>
            </w:r>
            <w:r w:rsidR="00B20AA6">
              <w:rPr>
                <w:rFonts w:ascii="Times New Roman" w:hAnsi="Times New Roman"/>
                <w:b/>
                <w:sz w:val="24"/>
              </w:rPr>
              <w:t>5</w:t>
            </w:r>
          </w:p>
        </w:tc>
      </w:tr>
      <w:tr w:rsidR="007C5CFA" w14:paraId="5F26517D" w14:textId="77777777">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3710F" w14:textId="77777777" w:rsidR="007C5CFA" w:rsidRDefault="007C5CFA">
            <w:pPr>
              <w:numPr>
                <w:ilvl w:val="0"/>
                <w:numId w:val="1"/>
              </w:numPr>
              <w:tabs>
                <w:tab w:val="left" w:pos="26"/>
                <w:tab w:val="left" w:pos="98"/>
              </w:tabs>
              <w:spacing w:after="0" w:line="240" w:lineRule="auto"/>
              <w:jc w:val="center"/>
              <w:rPr>
                <w:rFonts w:ascii="Times New Roman" w:hAnsi="Times New Roman"/>
                <w:b/>
                <w:sz w:val="24"/>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F654576" w14:textId="7809FC69" w:rsidR="007C5CFA" w:rsidRDefault="00901025">
            <w:pPr>
              <w:spacing w:after="0" w:line="240" w:lineRule="auto"/>
              <w:rPr>
                <w:rFonts w:ascii="Times New Roman" w:hAnsi="Times New Roman"/>
                <w:sz w:val="24"/>
              </w:rPr>
            </w:pPr>
            <w:r>
              <w:rPr>
                <w:rFonts w:ascii="Times New Roman" w:hAnsi="Times New Roman"/>
                <w:sz w:val="24"/>
              </w:rPr>
              <w:t>Приложение №3. Форма</w:t>
            </w:r>
            <w:r w:rsidR="00B20AA6">
              <w:rPr>
                <w:rFonts w:ascii="Times New Roman" w:hAnsi="Times New Roman"/>
                <w:sz w:val="24"/>
              </w:rPr>
              <w:t xml:space="preserve"> </w:t>
            </w:r>
            <w:r w:rsidR="00B20AA6">
              <w:rPr>
                <w:rFonts w:ascii="Times New Roman" w:hAnsi="Times New Roman"/>
                <w:sz w:val="24"/>
              </w:rPr>
              <w:t>Договора аренды нежилого помещения</w:t>
            </w:r>
            <w:r w:rsidR="00B20AA6">
              <w:rPr>
                <w:rFonts w:ascii="Times New Roman" w:hAnsi="Times New Roman"/>
                <w:sz w:val="24"/>
              </w:rPr>
              <w:t xml:space="preserve"> с актом приема- передачи</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680C2" w14:textId="00D08DE8" w:rsidR="007C5CFA" w:rsidRDefault="00901025">
            <w:pPr>
              <w:spacing w:after="0" w:line="240" w:lineRule="auto"/>
              <w:jc w:val="center"/>
              <w:rPr>
                <w:rFonts w:ascii="Times New Roman" w:hAnsi="Times New Roman"/>
                <w:b/>
                <w:sz w:val="24"/>
              </w:rPr>
            </w:pPr>
            <w:r>
              <w:rPr>
                <w:rFonts w:ascii="Times New Roman" w:hAnsi="Times New Roman"/>
                <w:b/>
                <w:sz w:val="24"/>
              </w:rPr>
              <w:t>1</w:t>
            </w:r>
            <w:r w:rsidR="00B20AA6">
              <w:rPr>
                <w:rFonts w:ascii="Times New Roman" w:hAnsi="Times New Roman"/>
                <w:b/>
                <w:sz w:val="24"/>
              </w:rPr>
              <w:t>6</w:t>
            </w:r>
          </w:p>
        </w:tc>
      </w:tr>
    </w:tbl>
    <w:p w14:paraId="3C0C5E08" w14:textId="77777777" w:rsidR="007C5CFA" w:rsidRDefault="007C5CFA">
      <w:pPr>
        <w:widowControl w:val="0"/>
        <w:spacing w:after="0" w:line="240" w:lineRule="auto"/>
        <w:ind w:right="-2"/>
        <w:jc w:val="center"/>
        <w:rPr>
          <w:rFonts w:ascii="Times New Roman" w:hAnsi="Times New Roman"/>
          <w:b/>
          <w:sz w:val="24"/>
        </w:rPr>
      </w:pPr>
    </w:p>
    <w:p w14:paraId="418022DC" w14:textId="77777777" w:rsidR="007C5CFA" w:rsidRDefault="007C5CFA">
      <w:pPr>
        <w:widowControl w:val="0"/>
        <w:spacing w:after="0" w:line="240" w:lineRule="auto"/>
        <w:jc w:val="center"/>
        <w:rPr>
          <w:rFonts w:ascii="Times New Roman" w:hAnsi="Times New Roman"/>
          <w:b/>
          <w:sz w:val="24"/>
        </w:rPr>
      </w:pPr>
    </w:p>
    <w:p w14:paraId="6BC63679" w14:textId="77777777" w:rsidR="007C5CFA" w:rsidRDefault="007C5CFA">
      <w:pPr>
        <w:widowControl w:val="0"/>
        <w:spacing w:after="0" w:line="240" w:lineRule="auto"/>
        <w:jc w:val="center"/>
        <w:rPr>
          <w:rFonts w:ascii="Times New Roman" w:hAnsi="Times New Roman"/>
          <w:b/>
          <w:sz w:val="24"/>
        </w:rPr>
      </w:pPr>
    </w:p>
    <w:p w14:paraId="2E24B705" w14:textId="77777777" w:rsidR="007C5CFA" w:rsidRDefault="007C5CFA">
      <w:pPr>
        <w:widowControl w:val="0"/>
        <w:spacing w:after="0" w:line="240" w:lineRule="auto"/>
        <w:jc w:val="center"/>
        <w:rPr>
          <w:rFonts w:ascii="Times New Roman" w:hAnsi="Times New Roman"/>
          <w:b/>
          <w:sz w:val="24"/>
        </w:rPr>
      </w:pPr>
    </w:p>
    <w:p w14:paraId="518E066B" w14:textId="77777777" w:rsidR="007C5CFA" w:rsidRDefault="007C5CFA">
      <w:pPr>
        <w:widowControl w:val="0"/>
        <w:spacing w:after="0" w:line="240" w:lineRule="auto"/>
        <w:jc w:val="center"/>
        <w:rPr>
          <w:rFonts w:ascii="Times New Roman" w:hAnsi="Times New Roman"/>
          <w:b/>
          <w:sz w:val="24"/>
        </w:rPr>
      </w:pPr>
    </w:p>
    <w:p w14:paraId="50991B46" w14:textId="77777777" w:rsidR="007C5CFA" w:rsidRDefault="007C5CFA">
      <w:pPr>
        <w:widowControl w:val="0"/>
        <w:spacing w:after="0" w:line="240" w:lineRule="auto"/>
        <w:jc w:val="center"/>
        <w:rPr>
          <w:rFonts w:ascii="Times New Roman" w:hAnsi="Times New Roman"/>
          <w:b/>
          <w:sz w:val="24"/>
        </w:rPr>
      </w:pPr>
    </w:p>
    <w:p w14:paraId="1CB8358E" w14:textId="77777777" w:rsidR="007C5CFA" w:rsidRDefault="007C5CFA">
      <w:pPr>
        <w:widowControl w:val="0"/>
        <w:spacing w:after="0" w:line="240" w:lineRule="auto"/>
        <w:jc w:val="center"/>
        <w:rPr>
          <w:rFonts w:ascii="Times New Roman" w:hAnsi="Times New Roman"/>
          <w:b/>
          <w:sz w:val="24"/>
        </w:rPr>
      </w:pPr>
    </w:p>
    <w:p w14:paraId="61EB5C5B" w14:textId="77777777" w:rsidR="007C5CFA" w:rsidRDefault="007C5CFA">
      <w:pPr>
        <w:widowControl w:val="0"/>
        <w:spacing w:after="0" w:line="240" w:lineRule="auto"/>
        <w:jc w:val="center"/>
        <w:rPr>
          <w:rFonts w:ascii="Times New Roman" w:hAnsi="Times New Roman"/>
          <w:b/>
          <w:sz w:val="24"/>
        </w:rPr>
      </w:pPr>
    </w:p>
    <w:p w14:paraId="1D42EBBF" w14:textId="77777777" w:rsidR="007C5CFA" w:rsidRDefault="007C5CFA">
      <w:pPr>
        <w:widowControl w:val="0"/>
        <w:spacing w:after="0" w:line="240" w:lineRule="auto"/>
        <w:jc w:val="center"/>
        <w:rPr>
          <w:rFonts w:ascii="Times New Roman" w:hAnsi="Times New Roman"/>
          <w:b/>
          <w:sz w:val="24"/>
        </w:rPr>
      </w:pPr>
    </w:p>
    <w:p w14:paraId="2B5ACC50" w14:textId="77777777" w:rsidR="007C5CFA" w:rsidRDefault="007C5CFA">
      <w:pPr>
        <w:widowControl w:val="0"/>
        <w:spacing w:after="0" w:line="240" w:lineRule="auto"/>
        <w:jc w:val="center"/>
        <w:rPr>
          <w:rFonts w:ascii="Times New Roman" w:hAnsi="Times New Roman"/>
          <w:b/>
          <w:sz w:val="24"/>
        </w:rPr>
      </w:pPr>
    </w:p>
    <w:p w14:paraId="555CEF4E" w14:textId="77777777" w:rsidR="007C5CFA" w:rsidRDefault="007C5CFA">
      <w:pPr>
        <w:widowControl w:val="0"/>
        <w:spacing w:after="0" w:line="240" w:lineRule="auto"/>
        <w:jc w:val="center"/>
        <w:rPr>
          <w:rFonts w:ascii="Times New Roman" w:hAnsi="Times New Roman"/>
          <w:b/>
          <w:sz w:val="24"/>
        </w:rPr>
      </w:pPr>
    </w:p>
    <w:p w14:paraId="69555FCC" w14:textId="77777777" w:rsidR="007C5CFA" w:rsidRDefault="007C5CFA">
      <w:pPr>
        <w:widowControl w:val="0"/>
        <w:spacing w:after="0" w:line="240" w:lineRule="auto"/>
        <w:jc w:val="center"/>
        <w:rPr>
          <w:rFonts w:ascii="Times New Roman" w:hAnsi="Times New Roman"/>
          <w:b/>
          <w:sz w:val="24"/>
        </w:rPr>
      </w:pPr>
    </w:p>
    <w:p w14:paraId="0B48F47F" w14:textId="77777777" w:rsidR="007C5CFA" w:rsidRDefault="007C5CFA">
      <w:pPr>
        <w:widowControl w:val="0"/>
        <w:spacing w:after="0" w:line="240" w:lineRule="auto"/>
        <w:jc w:val="center"/>
        <w:rPr>
          <w:rFonts w:ascii="Times New Roman" w:hAnsi="Times New Roman"/>
          <w:b/>
          <w:sz w:val="24"/>
        </w:rPr>
      </w:pPr>
    </w:p>
    <w:p w14:paraId="08D86862" w14:textId="77777777" w:rsidR="007C5CFA" w:rsidRDefault="007C5CFA">
      <w:pPr>
        <w:widowControl w:val="0"/>
        <w:spacing w:after="0" w:line="240" w:lineRule="auto"/>
        <w:jc w:val="center"/>
        <w:rPr>
          <w:rFonts w:ascii="Times New Roman" w:hAnsi="Times New Roman"/>
          <w:b/>
          <w:sz w:val="24"/>
        </w:rPr>
      </w:pPr>
    </w:p>
    <w:p w14:paraId="71292C93" w14:textId="77777777" w:rsidR="007C5CFA" w:rsidRDefault="007C5CFA">
      <w:pPr>
        <w:widowControl w:val="0"/>
        <w:spacing w:after="0" w:line="240" w:lineRule="auto"/>
        <w:jc w:val="center"/>
        <w:rPr>
          <w:rFonts w:ascii="Times New Roman" w:hAnsi="Times New Roman"/>
          <w:b/>
          <w:sz w:val="24"/>
        </w:rPr>
      </w:pPr>
    </w:p>
    <w:p w14:paraId="539FED5A" w14:textId="77777777" w:rsidR="007C5CFA" w:rsidRDefault="00901025">
      <w:pPr>
        <w:widowControl w:val="0"/>
        <w:spacing w:after="0" w:line="240" w:lineRule="auto"/>
        <w:jc w:val="center"/>
        <w:rPr>
          <w:rFonts w:ascii="Times New Roman" w:hAnsi="Times New Roman"/>
          <w:b/>
          <w:sz w:val="24"/>
        </w:rPr>
      </w:pPr>
      <w:r>
        <w:rPr>
          <w:rFonts w:ascii="Times New Roman" w:hAnsi="Times New Roman"/>
          <w:b/>
          <w:sz w:val="24"/>
        </w:rPr>
        <w:t xml:space="preserve"> </w:t>
      </w:r>
    </w:p>
    <w:p w14:paraId="3961698A" w14:textId="77777777" w:rsidR="007C5CFA" w:rsidRDefault="00901025">
      <w:pPr>
        <w:spacing w:after="0" w:line="240" w:lineRule="auto"/>
        <w:jc w:val="center"/>
        <w:rPr>
          <w:rFonts w:ascii="Times New Roman" w:hAnsi="Times New Roman"/>
          <w:b/>
          <w:sz w:val="24"/>
        </w:rPr>
      </w:pPr>
      <w:r>
        <w:rPr>
          <w:rFonts w:ascii="Times New Roman" w:hAnsi="Times New Roman"/>
          <w:b/>
          <w:sz w:val="24"/>
        </w:rPr>
        <w:br w:type="page"/>
      </w:r>
      <w:r>
        <w:rPr>
          <w:rFonts w:ascii="Times New Roman" w:hAnsi="Times New Roman"/>
          <w:b/>
          <w:sz w:val="24"/>
        </w:rPr>
        <w:lastRenderedPageBreak/>
        <w:t>1. Общие положения</w:t>
      </w:r>
    </w:p>
    <w:p w14:paraId="691AB6C9" w14:textId="77777777" w:rsidR="007C5CFA" w:rsidRDefault="007C5CFA">
      <w:pPr>
        <w:widowControl w:val="0"/>
        <w:spacing w:after="0" w:line="240" w:lineRule="auto"/>
        <w:ind w:right="-2" w:firstLine="720"/>
        <w:jc w:val="both"/>
        <w:rPr>
          <w:rFonts w:ascii="Times New Roman" w:hAnsi="Times New Roman"/>
          <w:b/>
          <w:sz w:val="24"/>
        </w:rPr>
      </w:pPr>
    </w:p>
    <w:p w14:paraId="40E32D30" w14:textId="3DA74CFB" w:rsidR="007C5CFA" w:rsidRPr="00A37205" w:rsidRDefault="00A37205" w:rsidP="00A37205">
      <w:pPr>
        <w:spacing w:after="0" w:line="240" w:lineRule="auto"/>
        <w:jc w:val="both"/>
        <w:rPr>
          <w:rFonts w:ascii="Times New Roman" w:hAnsi="Times New Roman"/>
          <w:sz w:val="24"/>
        </w:rPr>
      </w:pPr>
      <w:r w:rsidRPr="00A37205">
        <w:rPr>
          <w:rFonts w:ascii="Times New Roman" w:hAnsi="Times New Roman"/>
          <w:sz w:val="24"/>
        </w:rPr>
        <w:t xml:space="preserve"> </w:t>
      </w:r>
      <w:r w:rsidRPr="00A37205">
        <w:rPr>
          <w:rFonts w:ascii="Times New Roman" w:hAnsi="Times New Roman"/>
          <w:sz w:val="24"/>
        </w:rPr>
        <w:tab/>
      </w:r>
      <w:r>
        <w:rPr>
          <w:rFonts w:ascii="Times New Roman" w:hAnsi="Times New Roman"/>
          <w:sz w:val="24"/>
        </w:rPr>
        <w:t xml:space="preserve">1.1. </w:t>
      </w:r>
      <w:r w:rsidR="00901025" w:rsidRPr="00A37205">
        <w:rPr>
          <w:rFonts w:ascii="Times New Roman" w:hAnsi="Times New Roman"/>
          <w:sz w:val="24"/>
        </w:rPr>
        <w:t>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901025">
        <w:t xml:space="preserve"> </w:t>
      </w:r>
      <w:r w:rsidR="00901025" w:rsidRPr="00A37205">
        <w:rPr>
          <w:rFonts w:ascii="Times New Roman" w:hAnsi="Times New Roman"/>
          <w:sz w:val="24"/>
        </w:rPr>
        <w:t xml:space="preserve">Перечнем муниципального имущества муниципального образования </w:t>
      </w:r>
      <w:proofErr w:type="spellStart"/>
      <w:r w:rsidR="00901025" w:rsidRPr="00A37205">
        <w:rPr>
          <w:rFonts w:ascii="Times New Roman" w:hAnsi="Times New Roman"/>
          <w:sz w:val="24"/>
        </w:rPr>
        <w:t>Кашинский</w:t>
      </w:r>
      <w:proofErr w:type="spellEnd"/>
      <w:r w:rsidR="00901025" w:rsidRPr="00A37205">
        <w:rPr>
          <w:rFonts w:ascii="Times New Roman" w:hAnsi="Times New Roman"/>
          <w:sz w:val="24"/>
        </w:rPr>
        <w:t xml:space="preserve"> городской округ Тверской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Кашинского городского округа от 23.10.2019 № 784.</w:t>
      </w:r>
    </w:p>
    <w:p w14:paraId="7EA504F0" w14:textId="616BF83A" w:rsidR="00DB0B98" w:rsidRPr="00855F7B" w:rsidRDefault="00A37205">
      <w:pPr>
        <w:tabs>
          <w:tab w:val="left" w:pos="567"/>
        </w:tabs>
        <w:spacing w:after="0" w:line="240" w:lineRule="auto"/>
        <w:ind w:firstLine="709"/>
        <w:jc w:val="both"/>
        <w:rPr>
          <w:rFonts w:ascii="Times New Roman" w:hAnsi="Times New Roman"/>
          <w:bCs/>
          <w:sz w:val="24"/>
        </w:rPr>
      </w:pPr>
      <w:r w:rsidRPr="00A37205">
        <w:rPr>
          <w:rFonts w:ascii="Times New Roman" w:hAnsi="Times New Roman"/>
          <w:bCs/>
          <w:sz w:val="24"/>
        </w:rPr>
        <w:t>1.2.</w:t>
      </w:r>
      <w:r>
        <w:rPr>
          <w:rFonts w:ascii="Times New Roman" w:hAnsi="Times New Roman"/>
          <w:b/>
          <w:sz w:val="24"/>
        </w:rPr>
        <w:t xml:space="preserve"> </w:t>
      </w:r>
      <w:r w:rsidR="00DB0B98">
        <w:rPr>
          <w:rFonts w:ascii="Times New Roman" w:hAnsi="Times New Roman"/>
          <w:b/>
          <w:sz w:val="24"/>
        </w:rPr>
        <w:t xml:space="preserve">Согласием собственника имущества, </w:t>
      </w:r>
      <w:r w:rsidR="00DB0B98" w:rsidRPr="00855F7B">
        <w:rPr>
          <w:rFonts w:ascii="Times New Roman" w:hAnsi="Times New Roman"/>
          <w:bCs/>
          <w:sz w:val="24"/>
        </w:rPr>
        <w:t>подтверждающим право Комитета по управлению имуществом Администрации Кашинского городского округа на проведение аукциона  и передачу имущества в аренду является Устав Кашинского городского округа Тверской области, Положение о Комитете по управлению имуществом Администрации Кашинского городского округа, утвержденно</w:t>
      </w:r>
      <w:r w:rsidR="00855F7B" w:rsidRPr="00855F7B">
        <w:rPr>
          <w:rFonts w:ascii="Times New Roman" w:hAnsi="Times New Roman"/>
          <w:bCs/>
          <w:sz w:val="24"/>
        </w:rPr>
        <w:t>е</w:t>
      </w:r>
      <w:r w:rsidR="00DB0B98" w:rsidRPr="00855F7B">
        <w:rPr>
          <w:rFonts w:ascii="Times New Roman" w:hAnsi="Times New Roman"/>
          <w:bCs/>
          <w:sz w:val="24"/>
        </w:rPr>
        <w:t xml:space="preserve"> решением </w:t>
      </w:r>
      <w:proofErr w:type="spellStart"/>
      <w:r w:rsidR="00DB0B98" w:rsidRPr="00855F7B">
        <w:rPr>
          <w:rFonts w:ascii="Times New Roman" w:hAnsi="Times New Roman"/>
          <w:bCs/>
          <w:sz w:val="24"/>
        </w:rPr>
        <w:t>Кашинской</w:t>
      </w:r>
      <w:proofErr w:type="spellEnd"/>
      <w:r w:rsidR="00DB0B98" w:rsidRPr="00855F7B">
        <w:rPr>
          <w:rFonts w:ascii="Times New Roman" w:hAnsi="Times New Roman"/>
          <w:bCs/>
          <w:sz w:val="24"/>
        </w:rPr>
        <w:t xml:space="preserve"> городской Думы от 25.12.2018 № 64</w:t>
      </w:r>
      <w:r w:rsidR="00855F7B" w:rsidRPr="00855F7B">
        <w:rPr>
          <w:rFonts w:ascii="Times New Roman" w:hAnsi="Times New Roman"/>
          <w:bCs/>
          <w:sz w:val="24"/>
        </w:rPr>
        <w:t xml:space="preserve">, </w:t>
      </w:r>
      <w:r w:rsidR="00DB0B98" w:rsidRPr="00855F7B">
        <w:rPr>
          <w:rFonts w:ascii="Times New Roman" w:hAnsi="Times New Roman"/>
          <w:bCs/>
          <w:sz w:val="24"/>
        </w:rPr>
        <w:t xml:space="preserve">Порядок управления и распоряжения имуществом, находящимся в муниципальной собственности муниципального образования </w:t>
      </w:r>
      <w:proofErr w:type="spellStart"/>
      <w:r w:rsidR="00DB0B98" w:rsidRPr="00855F7B">
        <w:rPr>
          <w:rFonts w:ascii="Times New Roman" w:hAnsi="Times New Roman"/>
          <w:bCs/>
          <w:sz w:val="24"/>
        </w:rPr>
        <w:t>Кашинский</w:t>
      </w:r>
      <w:proofErr w:type="spellEnd"/>
      <w:r w:rsidR="00DB0B98" w:rsidRPr="00855F7B">
        <w:rPr>
          <w:rFonts w:ascii="Times New Roman" w:hAnsi="Times New Roman"/>
          <w:bCs/>
          <w:sz w:val="24"/>
        </w:rPr>
        <w:t xml:space="preserve"> городской округ Тверской области, утвержденный решением </w:t>
      </w:r>
      <w:proofErr w:type="spellStart"/>
      <w:r w:rsidR="00DB0B98" w:rsidRPr="00855F7B">
        <w:rPr>
          <w:rFonts w:ascii="Times New Roman" w:hAnsi="Times New Roman"/>
          <w:bCs/>
          <w:sz w:val="24"/>
        </w:rPr>
        <w:t>Кашинской</w:t>
      </w:r>
      <w:proofErr w:type="spellEnd"/>
      <w:r w:rsidR="00DB0B98" w:rsidRPr="00855F7B">
        <w:rPr>
          <w:rFonts w:ascii="Times New Roman" w:hAnsi="Times New Roman"/>
          <w:bCs/>
          <w:sz w:val="24"/>
        </w:rPr>
        <w:t xml:space="preserve"> городской Думы от 12.02.2019 № 110</w:t>
      </w:r>
      <w:r w:rsidR="00855F7B" w:rsidRPr="00855F7B">
        <w:rPr>
          <w:rFonts w:ascii="Times New Roman" w:hAnsi="Times New Roman"/>
          <w:bCs/>
          <w:sz w:val="24"/>
        </w:rPr>
        <w:t>,</w:t>
      </w:r>
      <w:r w:rsidR="00DB0B98" w:rsidRPr="00855F7B">
        <w:rPr>
          <w:rFonts w:ascii="Times New Roman" w:hAnsi="Times New Roman"/>
          <w:bCs/>
          <w:sz w:val="24"/>
        </w:rPr>
        <w:t xml:space="preserve"> постановлени</w:t>
      </w:r>
      <w:r w:rsidR="00855F7B" w:rsidRPr="00855F7B">
        <w:rPr>
          <w:rFonts w:ascii="Times New Roman" w:hAnsi="Times New Roman"/>
          <w:bCs/>
          <w:sz w:val="24"/>
        </w:rPr>
        <w:t>е</w:t>
      </w:r>
      <w:r w:rsidR="00DB0B98" w:rsidRPr="00855F7B">
        <w:rPr>
          <w:rFonts w:ascii="Times New Roman" w:hAnsi="Times New Roman"/>
          <w:bCs/>
          <w:sz w:val="24"/>
        </w:rPr>
        <w:t xml:space="preserve"> Администрации Кашинского городского округа </w:t>
      </w:r>
      <w:bookmarkStart w:id="1" w:name="_GoBack"/>
      <w:bookmarkEnd w:id="1"/>
      <w:r w:rsidR="00DB0B98" w:rsidRPr="008E6928">
        <w:rPr>
          <w:rFonts w:ascii="Times New Roman" w:hAnsi="Times New Roman"/>
          <w:bCs/>
          <w:sz w:val="24"/>
        </w:rPr>
        <w:t xml:space="preserve">от </w:t>
      </w:r>
      <w:r w:rsidR="008E6928" w:rsidRPr="008E6928">
        <w:rPr>
          <w:rFonts w:ascii="Times New Roman" w:hAnsi="Times New Roman"/>
          <w:bCs/>
          <w:sz w:val="24"/>
        </w:rPr>
        <w:t>04</w:t>
      </w:r>
      <w:r w:rsidR="00DB0B98" w:rsidRPr="008E6928">
        <w:rPr>
          <w:rFonts w:ascii="Times New Roman" w:hAnsi="Times New Roman"/>
          <w:bCs/>
          <w:sz w:val="24"/>
        </w:rPr>
        <w:t>.</w:t>
      </w:r>
      <w:r w:rsidR="0028226C" w:rsidRPr="008E6928">
        <w:rPr>
          <w:rFonts w:ascii="Times New Roman" w:hAnsi="Times New Roman"/>
          <w:bCs/>
          <w:sz w:val="24"/>
        </w:rPr>
        <w:t>12</w:t>
      </w:r>
      <w:r w:rsidR="00DB0B98" w:rsidRPr="008E6928">
        <w:rPr>
          <w:rFonts w:ascii="Times New Roman" w:hAnsi="Times New Roman"/>
          <w:bCs/>
          <w:sz w:val="24"/>
        </w:rPr>
        <w:t xml:space="preserve">.2023 № </w:t>
      </w:r>
      <w:r w:rsidR="008E6928" w:rsidRPr="008E6928">
        <w:rPr>
          <w:rFonts w:ascii="Times New Roman" w:hAnsi="Times New Roman"/>
          <w:bCs/>
          <w:sz w:val="24"/>
        </w:rPr>
        <w:t>763</w:t>
      </w:r>
      <w:r w:rsidR="00855F7B" w:rsidRPr="008E6928">
        <w:rPr>
          <w:rFonts w:ascii="Times New Roman" w:hAnsi="Times New Roman"/>
          <w:bCs/>
          <w:sz w:val="24"/>
        </w:rPr>
        <w:t>.</w:t>
      </w:r>
    </w:p>
    <w:p w14:paraId="6649610D" w14:textId="6680CC00" w:rsidR="007C5CFA" w:rsidRDefault="00A37205">
      <w:pPr>
        <w:tabs>
          <w:tab w:val="left" w:pos="567"/>
        </w:tabs>
        <w:spacing w:after="0" w:line="240" w:lineRule="auto"/>
        <w:ind w:firstLine="709"/>
        <w:jc w:val="both"/>
        <w:rPr>
          <w:rFonts w:ascii="Times New Roman" w:hAnsi="Times New Roman"/>
          <w:sz w:val="24"/>
        </w:rPr>
      </w:pPr>
      <w:r w:rsidRPr="00A37205">
        <w:rPr>
          <w:rFonts w:ascii="Times New Roman" w:hAnsi="Times New Roman"/>
          <w:bCs/>
          <w:sz w:val="24"/>
        </w:rPr>
        <w:t>1.3.</w:t>
      </w:r>
      <w:r>
        <w:rPr>
          <w:rFonts w:ascii="Times New Roman" w:hAnsi="Times New Roman"/>
          <w:b/>
          <w:sz w:val="24"/>
        </w:rPr>
        <w:t xml:space="preserve"> </w:t>
      </w:r>
      <w:bookmarkStart w:id="2" w:name="_Hlk152575962"/>
      <w:r w:rsidR="00901025">
        <w:rPr>
          <w:rFonts w:ascii="Times New Roman" w:hAnsi="Times New Roman"/>
          <w:b/>
          <w:sz w:val="24"/>
        </w:rPr>
        <w:t>Организатор аукциона</w:t>
      </w:r>
      <w:r w:rsidR="00901025">
        <w:rPr>
          <w:rFonts w:ascii="Times New Roman" w:hAnsi="Times New Roman"/>
          <w:sz w:val="24"/>
        </w:rPr>
        <w:t xml:space="preserve"> – Комитет по управлению имуществом Администрации Кашинского городского округа, Председатель – Лебедева Ирина Анатольевна.</w:t>
      </w:r>
    </w:p>
    <w:p w14:paraId="281D2F07"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 xml:space="preserve">Место нахождения и почтовый адрес: 171640, Тверская обл., г. Кашин, ул. Анатолия Луначарского, д.20, каб.4. Контактные телефоны: (48234) 2-06-53, 2-19-21. </w:t>
      </w:r>
      <w:proofErr w:type="spellStart"/>
      <w:r>
        <w:rPr>
          <w:rFonts w:ascii="Times New Roman" w:hAnsi="Times New Roman"/>
          <w:sz w:val="24"/>
        </w:rPr>
        <w:t>Эл.почта</w:t>
      </w:r>
      <w:proofErr w:type="spellEnd"/>
      <w:r>
        <w:rPr>
          <w:rFonts w:ascii="Times New Roman" w:hAnsi="Times New Roman"/>
          <w:sz w:val="24"/>
        </w:rPr>
        <w:t xml:space="preserve">: </w:t>
      </w:r>
      <w:hyperlink r:id="rId8" w:history="1">
        <w:r>
          <w:rPr>
            <w:rFonts w:ascii="Times New Roman" w:hAnsi="Times New Roman"/>
            <w:b/>
            <w:color w:val="0000FF"/>
            <w:u w:val="single" w:color="000000"/>
          </w:rPr>
          <w:t>imuschestvo@kashin.info</w:t>
        </w:r>
      </w:hyperlink>
    </w:p>
    <w:p w14:paraId="02A1EA53" w14:textId="3A233271" w:rsidR="007C5CFA" w:rsidRDefault="00901025">
      <w:pPr>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b/>
          <w:sz w:val="24"/>
        </w:rPr>
        <w:tab/>
      </w:r>
      <w:r w:rsidR="00A37205" w:rsidRPr="00A37205">
        <w:rPr>
          <w:rFonts w:ascii="Times New Roman" w:hAnsi="Times New Roman"/>
          <w:bCs/>
          <w:sz w:val="24"/>
        </w:rPr>
        <w:t>1.4.</w:t>
      </w:r>
      <w:r w:rsidR="00A37205">
        <w:rPr>
          <w:rFonts w:ascii="Times New Roman" w:hAnsi="Times New Roman"/>
          <w:b/>
          <w:sz w:val="24"/>
        </w:rPr>
        <w:t xml:space="preserve"> </w:t>
      </w:r>
      <w:r>
        <w:rPr>
          <w:rFonts w:ascii="Times New Roman" w:hAnsi="Times New Roman"/>
          <w:b/>
          <w:sz w:val="24"/>
        </w:rPr>
        <w:t>Форма торгов:</w:t>
      </w:r>
      <w:r>
        <w:rPr>
          <w:rFonts w:ascii="Times New Roman" w:hAnsi="Times New Roman"/>
          <w:sz w:val="24"/>
        </w:rPr>
        <w:t xml:space="preserve"> открытый аукцион по составу участников и форме подачи предложений</w:t>
      </w:r>
      <w:r>
        <w:t xml:space="preserve"> </w:t>
      </w:r>
      <w:r>
        <w:rPr>
          <w:rFonts w:ascii="Times New Roman" w:hAnsi="Times New Roman"/>
          <w:sz w:val="24"/>
        </w:rPr>
        <w:t>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00026388">
        <w:rPr>
          <w:rFonts w:ascii="Times New Roman" w:hAnsi="Times New Roman"/>
          <w:sz w:val="24"/>
        </w:rPr>
        <w:t>,</w:t>
      </w:r>
      <w:r>
        <w:rPr>
          <w:rFonts w:ascii="Times New Roman" w:hAnsi="Times New Roman"/>
          <w:sz w:val="24"/>
        </w:rPr>
        <w:t xml:space="preserve"> в электронной форме (далее также – аукцион). </w:t>
      </w:r>
    </w:p>
    <w:p w14:paraId="2AFE15E8" w14:textId="77F2D1A0" w:rsidR="00A37205" w:rsidRDefault="00A37205" w:rsidP="00A37205">
      <w:pPr>
        <w:tabs>
          <w:tab w:val="left" w:pos="567"/>
        </w:tabs>
        <w:spacing w:after="0" w:line="240" w:lineRule="auto"/>
        <w:ind w:firstLine="709"/>
        <w:jc w:val="both"/>
        <w:rPr>
          <w:rFonts w:ascii="Times New Roman" w:hAnsi="Times New Roman"/>
          <w:bCs/>
          <w:sz w:val="24"/>
        </w:rPr>
      </w:pPr>
      <w:r w:rsidRPr="00A37205">
        <w:rPr>
          <w:rFonts w:ascii="Times New Roman" w:hAnsi="Times New Roman"/>
          <w:bCs/>
          <w:sz w:val="24"/>
        </w:rPr>
        <w:t>1.5.</w:t>
      </w:r>
      <w:r>
        <w:rPr>
          <w:rFonts w:ascii="Times New Roman" w:hAnsi="Times New Roman"/>
          <w:b/>
          <w:sz w:val="24"/>
        </w:rPr>
        <w:t xml:space="preserve"> </w:t>
      </w:r>
      <w:r w:rsidRPr="008676F7">
        <w:rPr>
          <w:rFonts w:ascii="Times New Roman" w:hAnsi="Times New Roman"/>
          <w:b/>
          <w:sz w:val="24"/>
        </w:rPr>
        <w:t xml:space="preserve">Оператор электронной площадки – </w:t>
      </w:r>
      <w:r w:rsidRPr="008676F7">
        <w:rPr>
          <w:rFonts w:ascii="Times New Roman" w:hAnsi="Times New Roman"/>
          <w:bCs/>
          <w:sz w:val="24"/>
        </w:rPr>
        <w:t xml:space="preserve">Акционерное общество «Сбербанк-Автоматизированная система торгов» (далее - АО «Сбербанк-АСТ»). </w:t>
      </w:r>
    </w:p>
    <w:p w14:paraId="709B3993" w14:textId="77777777" w:rsidR="00A37205" w:rsidRPr="00A37205" w:rsidRDefault="00A37205" w:rsidP="00A37205">
      <w:pPr>
        <w:tabs>
          <w:tab w:val="left" w:pos="567"/>
        </w:tabs>
        <w:spacing w:after="0" w:line="240" w:lineRule="auto"/>
        <w:ind w:firstLine="709"/>
        <w:jc w:val="both"/>
        <w:rPr>
          <w:rFonts w:ascii="Times New Roman" w:hAnsi="Times New Roman"/>
          <w:bCs/>
          <w:sz w:val="24"/>
        </w:rPr>
      </w:pPr>
      <w:r w:rsidRPr="008676F7">
        <w:rPr>
          <w:rFonts w:ascii="Times New Roman" w:hAnsi="Times New Roman"/>
          <w:bCs/>
          <w:sz w:val="24"/>
        </w:rPr>
        <w:t xml:space="preserve">Адрес: 119435, город Москва, Большой Саввинский переулок, дом 12, строение 9, этаж 1, </w:t>
      </w:r>
      <w:r w:rsidRPr="00A37205">
        <w:rPr>
          <w:rFonts w:ascii="Times New Roman" w:hAnsi="Times New Roman"/>
          <w:bCs/>
          <w:sz w:val="24"/>
        </w:rPr>
        <w:t>помещение I, комната 2. Телефоны: +7 (495) 787-29-97, 787-29-99, 539-59-21.</w:t>
      </w:r>
    </w:p>
    <w:p w14:paraId="18A73045" w14:textId="3B17314D" w:rsidR="007C5CFA" w:rsidRDefault="00A37205">
      <w:pPr>
        <w:tabs>
          <w:tab w:val="left" w:pos="567"/>
        </w:tabs>
        <w:spacing w:after="0" w:line="240" w:lineRule="auto"/>
        <w:ind w:firstLine="709"/>
        <w:jc w:val="both"/>
        <w:rPr>
          <w:rFonts w:ascii="Times New Roman" w:hAnsi="Times New Roman"/>
          <w:spacing w:val="-3"/>
          <w:sz w:val="24"/>
          <w:highlight w:val="white"/>
        </w:rPr>
      </w:pPr>
      <w:r w:rsidRPr="00A37205">
        <w:rPr>
          <w:rFonts w:ascii="Times New Roman" w:hAnsi="Times New Roman"/>
          <w:bCs/>
          <w:spacing w:val="-3"/>
          <w:sz w:val="24"/>
          <w:highlight w:val="white"/>
        </w:rPr>
        <w:t>1.6.</w:t>
      </w:r>
      <w:r>
        <w:rPr>
          <w:rFonts w:ascii="Times New Roman" w:hAnsi="Times New Roman"/>
          <w:b/>
          <w:spacing w:val="-3"/>
          <w:sz w:val="24"/>
          <w:highlight w:val="white"/>
        </w:rPr>
        <w:t xml:space="preserve"> </w:t>
      </w:r>
      <w:r w:rsidR="00901025">
        <w:rPr>
          <w:rFonts w:ascii="Times New Roman" w:hAnsi="Times New Roman"/>
          <w:b/>
          <w:spacing w:val="-3"/>
          <w:sz w:val="24"/>
          <w:highlight w:val="white"/>
        </w:rPr>
        <w:t xml:space="preserve">Место проведения электронного аукциона: электронная площадка - </w:t>
      </w:r>
      <w:r w:rsidR="00901025">
        <w:rPr>
          <w:rFonts w:ascii="Times New Roman" w:hAnsi="Times New Roman"/>
          <w:spacing w:val="-3"/>
          <w:sz w:val="24"/>
          <w:highlight w:val="white"/>
        </w:rPr>
        <w:t xml:space="preserve">универсальная торговая платформа АО «Сбербанк-АСТ», торговая секция «Приватизация, аренда и продажа прав», размещенная в информационно-телекоммуникационной сети Интернет на сайте </w:t>
      </w:r>
      <w:bookmarkStart w:id="3" w:name="_Hlk151708810"/>
      <w:r w:rsidR="00901025">
        <w:rPr>
          <w:rFonts w:ascii="Times New Roman" w:hAnsi="Times New Roman"/>
          <w:spacing w:val="-3"/>
          <w:sz w:val="24"/>
          <w:highlight w:val="white"/>
        </w:rPr>
        <w:t>http://utp.sberbank-ast.ru.</w:t>
      </w:r>
    </w:p>
    <w:bookmarkEnd w:id="3"/>
    <w:p w14:paraId="1664B5B4" w14:textId="3561A93F" w:rsidR="00A37205" w:rsidRDefault="00A37205" w:rsidP="0033066D">
      <w:pPr>
        <w:tabs>
          <w:tab w:val="left" w:pos="240"/>
          <w:tab w:val="center" w:pos="4677"/>
        </w:tabs>
        <w:spacing w:after="0" w:line="240" w:lineRule="auto"/>
        <w:ind w:firstLine="709"/>
        <w:jc w:val="both"/>
        <w:rPr>
          <w:rFonts w:ascii="Times New Roman" w:hAnsi="Times New Roman"/>
          <w:b/>
          <w:bCs/>
          <w:sz w:val="24"/>
        </w:rPr>
      </w:pPr>
      <w:r w:rsidRPr="00A37205">
        <w:rPr>
          <w:rFonts w:ascii="Times New Roman" w:hAnsi="Times New Roman"/>
          <w:sz w:val="24"/>
        </w:rPr>
        <w:t>1.7.</w:t>
      </w:r>
      <w:r>
        <w:rPr>
          <w:rFonts w:ascii="Times New Roman" w:hAnsi="Times New Roman"/>
          <w:b/>
          <w:bCs/>
          <w:sz w:val="24"/>
        </w:rPr>
        <w:t xml:space="preserve"> </w:t>
      </w:r>
      <w:r w:rsidRPr="00A37205">
        <w:rPr>
          <w:rFonts w:ascii="Times New Roman" w:hAnsi="Times New Roman"/>
          <w:sz w:val="24"/>
        </w:rPr>
        <w:t xml:space="preserve">Сроки </w:t>
      </w:r>
      <w:r>
        <w:rPr>
          <w:rFonts w:ascii="Times New Roman" w:hAnsi="Times New Roman"/>
          <w:sz w:val="24"/>
        </w:rPr>
        <w:t>по процедурам аукциона:</w:t>
      </w:r>
    </w:p>
    <w:p w14:paraId="24D9B106" w14:textId="198606A5" w:rsidR="008C7403" w:rsidRPr="008C7403" w:rsidRDefault="0033066D" w:rsidP="008C7403">
      <w:pPr>
        <w:tabs>
          <w:tab w:val="left" w:pos="240"/>
          <w:tab w:val="center" w:pos="4677"/>
        </w:tabs>
        <w:spacing w:after="0" w:line="240" w:lineRule="auto"/>
        <w:ind w:firstLine="709"/>
        <w:jc w:val="both"/>
        <w:rPr>
          <w:rFonts w:ascii="Times New Roman" w:hAnsi="Times New Roman"/>
          <w:sz w:val="24"/>
          <w:highlight w:val="yellow"/>
        </w:rPr>
      </w:pPr>
      <w:bookmarkStart w:id="4" w:name="_Hlk152579425"/>
      <w:bookmarkEnd w:id="2"/>
      <w:r w:rsidRPr="00026388">
        <w:rPr>
          <w:rFonts w:ascii="Times New Roman" w:hAnsi="Times New Roman"/>
          <w:b/>
          <w:bCs/>
          <w:sz w:val="24"/>
        </w:rPr>
        <w:t>Дата начала приема заявок на участие в аукционе</w:t>
      </w:r>
      <w:r w:rsidRPr="00026388">
        <w:rPr>
          <w:rFonts w:ascii="Times New Roman" w:hAnsi="Times New Roman"/>
          <w:sz w:val="24"/>
        </w:rPr>
        <w:t xml:space="preserve"> </w:t>
      </w:r>
      <w:r w:rsidRPr="008C7403">
        <w:rPr>
          <w:rFonts w:ascii="Times New Roman" w:hAnsi="Times New Roman"/>
          <w:sz w:val="24"/>
        </w:rPr>
        <w:t xml:space="preserve">– с 9 час. 00 мин. (время московское) </w:t>
      </w:r>
      <w:r w:rsidR="00221220" w:rsidRPr="008C7403">
        <w:rPr>
          <w:rFonts w:ascii="Times New Roman" w:hAnsi="Times New Roman"/>
          <w:sz w:val="24"/>
        </w:rPr>
        <w:t>05 декабря</w:t>
      </w:r>
      <w:r w:rsidRPr="008C7403">
        <w:rPr>
          <w:rFonts w:ascii="Times New Roman" w:hAnsi="Times New Roman"/>
          <w:sz w:val="24"/>
        </w:rPr>
        <w:t xml:space="preserve"> 2023 года.</w:t>
      </w:r>
      <w:r w:rsidR="008C7403">
        <w:rPr>
          <w:rFonts w:ascii="Times New Roman" w:hAnsi="Times New Roman"/>
          <w:sz w:val="24"/>
        </w:rPr>
        <w:t xml:space="preserve"> </w:t>
      </w:r>
      <w:r w:rsidR="008C7403" w:rsidRPr="008C7403">
        <w:rPr>
          <w:rFonts w:ascii="Times New Roman" w:hAnsi="Times New Roman"/>
          <w:b/>
          <w:bCs/>
          <w:sz w:val="24"/>
        </w:rPr>
        <w:t>Место подачи заявок – электронная площадка.</w:t>
      </w:r>
    </w:p>
    <w:p w14:paraId="4E68F830" w14:textId="77777777" w:rsidR="008C7403" w:rsidRPr="008C7403" w:rsidRDefault="008C7403" w:rsidP="008C7403">
      <w:pPr>
        <w:tabs>
          <w:tab w:val="left" w:pos="240"/>
          <w:tab w:val="center" w:pos="4677"/>
        </w:tabs>
        <w:spacing w:after="0" w:line="240" w:lineRule="auto"/>
        <w:ind w:firstLine="709"/>
        <w:jc w:val="both"/>
        <w:rPr>
          <w:rFonts w:ascii="Times New Roman" w:hAnsi="Times New Roman"/>
          <w:sz w:val="24"/>
        </w:rPr>
      </w:pPr>
      <w:r w:rsidRPr="008C7403">
        <w:rPr>
          <w:rFonts w:ascii="Times New Roman" w:hAnsi="Times New Roman"/>
          <w:b/>
          <w:bCs/>
          <w:sz w:val="24"/>
        </w:rPr>
        <w:t xml:space="preserve">Дата окончания приема заявок на участие в аукционе </w:t>
      </w:r>
      <w:r w:rsidRPr="008C7403">
        <w:rPr>
          <w:rFonts w:ascii="Times New Roman" w:hAnsi="Times New Roman"/>
          <w:sz w:val="24"/>
        </w:rPr>
        <w:t>– в 17 час. 00 мин. (время московское) 25 декабря 2023 года.</w:t>
      </w:r>
    </w:p>
    <w:p w14:paraId="2C062E71" w14:textId="77777777" w:rsidR="008C7403" w:rsidRPr="008C7403" w:rsidRDefault="008C7403" w:rsidP="008C7403">
      <w:pPr>
        <w:tabs>
          <w:tab w:val="left" w:pos="240"/>
          <w:tab w:val="center" w:pos="4677"/>
        </w:tabs>
        <w:spacing w:after="0" w:line="240" w:lineRule="auto"/>
        <w:ind w:firstLine="709"/>
        <w:jc w:val="both"/>
        <w:rPr>
          <w:rFonts w:ascii="Times New Roman" w:hAnsi="Times New Roman"/>
          <w:b/>
          <w:bCs/>
          <w:sz w:val="24"/>
        </w:rPr>
      </w:pPr>
      <w:r w:rsidRPr="008C7403">
        <w:rPr>
          <w:rFonts w:ascii="Times New Roman" w:hAnsi="Times New Roman"/>
          <w:b/>
          <w:bCs/>
          <w:sz w:val="24"/>
        </w:rPr>
        <w:t xml:space="preserve">Дата рассмотрения заявок единой комиссией по имущественным вопросам (далее – Аукционная комиссия) – </w:t>
      </w:r>
      <w:r w:rsidRPr="008C7403">
        <w:rPr>
          <w:rFonts w:ascii="Times New Roman" w:hAnsi="Times New Roman"/>
          <w:sz w:val="24"/>
        </w:rPr>
        <w:t>в 10 часов 00 минут (время московское) 26 декабря 2023 года.</w:t>
      </w:r>
    </w:p>
    <w:p w14:paraId="000D0133" w14:textId="77777777" w:rsidR="008C7403" w:rsidRDefault="008C7403" w:rsidP="008C7403">
      <w:pPr>
        <w:tabs>
          <w:tab w:val="left" w:pos="240"/>
          <w:tab w:val="center" w:pos="4677"/>
        </w:tabs>
        <w:spacing w:after="0" w:line="240" w:lineRule="auto"/>
        <w:ind w:firstLine="709"/>
        <w:jc w:val="both"/>
        <w:rPr>
          <w:rFonts w:ascii="Times New Roman" w:hAnsi="Times New Roman"/>
          <w:sz w:val="24"/>
        </w:rPr>
      </w:pPr>
      <w:r w:rsidRPr="008C7403">
        <w:rPr>
          <w:rFonts w:ascii="Times New Roman" w:hAnsi="Times New Roman"/>
          <w:b/>
          <w:bCs/>
          <w:sz w:val="24"/>
        </w:rPr>
        <w:t xml:space="preserve">Дата проведения аукциона – </w:t>
      </w:r>
      <w:r w:rsidRPr="008C7403">
        <w:rPr>
          <w:rFonts w:ascii="Times New Roman" w:hAnsi="Times New Roman"/>
          <w:sz w:val="24"/>
        </w:rPr>
        <w:t>в 10 часов 00 минут (время московское) 27 декабря 2023 года.</w:t>
      </w:r>
    </w:p>
    <w:bookmarkEnd w:id="4"/>
    <w:p w14:paraId="60F390CC" w14:textId="5C1E8142" w:rsidR="007C5CFA" w:rsidRDefault="00A37205" w:rsidP="0033066D">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 xml:space="preserve">1.8. </w:t>
      </w:r>
      <w:r w:rsidR="00901025">
        <w:rPr>
          <w:rFonts w:ascii="Times New Roman" w:hAnsi="Times New Roman"/>
          <w:sz w:val="24"/>
        </w:rPr>
        <w:t xml:space="preserve">На </w:t>
      </w:r>
      <w:r>
        <w:rPr>
          <w:rFonts w:ascii="Times New Roman" w:hAnsi="Times New Roman"/>
          <w:sz w:val="24"/>
        </w:rPr>
        <w:t xml:space="preserve">электронный </w:t>
      </w:r>
      <w:r w:rsidR="00901025">
        <w:rPr>
          <w:rFonts w:ascii="Times New Roman" w:hAnsi="Times New Roman"/>
          <w:sz w:val="24"/>
        </w:rPr>
        <w:t xml:space="preserve">аукцион на </w:t>
      </w:r>
      <w:bookmarkStart w:id="5" w:name="_Hlk151732576"/>
      <w:r w:rsidR="00901025">
        <w:rPr>
          <w:rFonts w:ascii="Times New Roman" w:hAnsi="Times New Roman"/>
          <w:sz w:val="24"/>
        </w:rPr>
        <w:t xml:space="preserve">право заключения договора аренды имущества </w:t>
      </w:r>
      <w:bookmarkEnd w:id="5"/>
      <w:r w:rsidR="00901025">
        <w:rPr>
          <w:rFonts w:ascii="Times New Roman" w:hAnsi="Times New Roman"/>
          <w:sz w:val="24"/>
        </w:rPr>
        <w:t xml:space="preserve">муниципального образования </w:t>
      </w:r>
      <w:proofErr w:type="spellStart"/>
      <w:r w:rsidR="00901025">
        <w:rPr>
          <w:rFonts w:ascii="Times New Roman" w:hAnsi="Times New Roman"/>
          <w:sz w:val="24"/>
        </w:rPr>
        <w:t>Кашинский</w:t>
      </w:r>
      <w:proofErr w:type="spellEnd"/>
      <w:r w:rsidR="00901025">
        <w:rPr>
          <w:rFonts w:ascii="Times New Roman" w:hAnsi="Times New Roman"/>
          <w:sz w:val="24"/>
        </w:rPr>
        <w:t xml:space="preserve"> городской округ Тверской области выносятся следующие объекты недвижимости, включенные в Перечень муниципального имущества муниципального образования </w:t>
      </w:r>
      <w:proofErr w:type="spellStart"/>
      <w:r w:rsidR="00901025">
        <w:rPr>
          <w:rFonts w:ascii="Times New Roman" w:hAnsi="Times New Roman"/>
          <w:sz w:val="24"/>
        </w:rPr>
        <w:t>Кашинский</w:t>
      </w:r>
      <w:proofErr w:type="spellEnd"/>
      <w:r w:rsidR="00901025">
        <w:rPr>
          <w:rFonts w:ascii="Times New Roman" w:hAnsi="Times New Roman"/>
          <w:sz w:val="24"/>
        </w:rPr>
        <w:t xml:space="preserve"> городской округ Тверской области, свободного от прав третьих лиц (за исключением права хозяйственного ведения, права оперативного управления, а также </w:t>
      </w:r>
      <w:r w:rsidR="00901025">
        <w:rPr>
          <w:rFonts w:ascii="Times New Roman" w:hAnsi="Times New Roman"/>
          <w:sz w:val="24"/>
        </w:rPr>
        <w:lastRenderedPageBreak/>
        <w:t xml:space="preserve">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постановлением Администрации Кашинского городского округа от 23.10.2019 № 784:  </w:t>
      </w:r>
    </w:p>
    <w:p w14:paraId="7B06C8C2" w14:textId="77777777" w:rsidR="007C5CFA" w:rsidRDefault="007C5CFA">
      <w:pPr>
        <w:tabs>
          <w:tab w:val="left" w:pos="240"/>
          <w:tab w:val="center" w:pos="4677"/>
        </w:tabs>
        <w:spacing w:after="0" w:line="240" w:lineRule="auto"/>
        <w:ind w:firstLine="709"/>
        <w:jc w:val="both"/>
        <w:rPr>
          <w:rFonts w:ascii="Times New Roman" w:hAnsi="Times New Roman"/>
          <w:sz w:val="24"/>
        </w:rPr>
      </w:pPr>
    </w:p>
    <w:p w14:paraId="4E50B4D5" w14:textId="77777777" w:rsidR="007C5CFA" w:rsidRDefault="00901025">
      <w:pPr>
        <w:tabs>
          <w:tab w:val="left" w:pos="240"/>
          <w:tab w:val="center" w:pos="4677"/>
        </w:tabs>
        <w:spacing w:after="0" w:line="240" w:lineRule="auto"/>
        <w:ind w:firstLine="709"/>
        <w:jc w:val="both"/>
        <w:rPr>
          <w:rFonts w:ascii="Times New Roman" w:hAnsi="Times New Roman"/>
          <w:sz w:val="24"/>
        </w:rPr>
      </w:pPr>
      <w:bookmarkStart w:id="6" w:name="_Hlk152579234"/>
      <w:r>
        <w:rPr>
          <w:rFonts w:ascii="Times New Roman" w:hAnsi="Times New Roman"/>
          <w:b/>
          <w:sz w:val="24"/>
        </w:rPr>
        <w:t>Лот № 1</w:t>
      </w:r>
      <w:r>
        <w:rPr>
          <w:rFonts w:ascii="Times New Roman" w:hAnsi="Times New Roman"/>
          <w:sz w:val="24"/>
        </w:rPr>
        <w:t xml:space="preserve">: нежилое помещение*, общей площадью 18,5 </w:t>
      </w:r>
      <w:proofErr w:type="spellStart"/>
      <w:proofErr w:type="gramStart"/>
      <w:r>
        <w:rPr>
          <w:rFonts w:ascii="Times New Roman" w:hAnsi="Times New Roman"/>
          <w:sz w:val="24"/>
        </w:rPr>
        <w:t>кв.м</w:t>
      </w:r>
      <w:proofErr w:type="spellEnd"/>
      <w:proofErr w:type="gramEnd"/>
      <w:r>
        <w:rPr>
          <w:rFonts w:ascii="Times New Roman" w:hAnsi="Times New Roman"/>
          <w:sz w:val="24"/>
        </w:rPr>
        <w:t xml:space="preserve">, расположенное по адресу: Тверская область, </w:t>
      </w:r>
      <w:proofErr w:type="spellStart"/>
      <w:r>
        <w:rPr>
          <w:rFonts w:ascii="Times New Roman" w:hAnsi="Times New Roman"/>
          <w:sz w:val="24"/>
        </w:rPr>
        <w:t>Кашинский</w:t>
      </w:r>
      <w:proofErr w:type="spellEnd"/>
      <w:r>
        <w:rPr>
          <w:rFonts w:ascii="Times New Roman" w:hAnsi="Times New Roman"/>
          <w:sz w:val="24"/>
        </w:rPr>
        <w:t xml:space="preserve"> район, г. Кашин, ул. Анатолия Луначарского, дом 6, помещение № 11. </w:t>
      </w:r>
    </w:p>
    <w:p w14:paraId="0936410C"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Целевое назначение</w:t>
      </w:r>
      <w:r>
        <w:rPr>
          <w:rFonts w:ascii="Times New Roman" w:hAnsi="Times New Roman"/>
          <w:sz w:val="24"/>
        </w:rPr>
        <w:t xml:space="preserve"> – бытовое обслуживание, размещение офиса, торговая деятельность</w:t>
      </w:r>
    </w:p>
    <w:p w14:paraId="016A31E5"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Срок аренды</w:t>
      </w:r>
      <w:r>
        <w:rPr>
          <w:rFonts w:ascii="Times New Roman" w:hAnsi="Times New Roman"/>
          <w:sz w:val="24"/>
        </w:rPr>
        <w:t xml:space="preserve"> - 5 лет.</w:t>
      </w:r>
    </w:p>
    <w:p w14:paraId="6208CB12" w14:textId="77777777" w:rsidR="007C5CFA" w:rsidRDefault="00901025">
      <w:pPr>
        <w:tabs>
          <w:tab w:val="left" w:pos="240"/>
          <w:tab w:val="center" w:pos="4677"/>
        </w:tabs>
        <w:spacing w:after="0" w:line="240" w:lineRule="auto"/>
        <w:ind w:firstLine="709"/>
        <w:jc w:val="both"/>
        <w:rPr>
          <w:rFonts w:ascii="Times New Roman" w:hAnsi="Times New Roman"/>
          <w:sz w:val="24"/>
        </w:rPr>
      </w:pPr>
      <w:bookmarkStart w:id="7" w:name="_Hlk151710573"/>
      <w:r>
        <w:rPr>
          <w:rFonts w:ascii="Times New Roman" w:hAnsi="Times New Roman"/>
          <w:b/>
          <w:sz w:val="24"/>
        </w:rPr>
        <w:t>Начальная (минимальная) цена договора</w:t>
      </w:r>
      <w:bookmarkEnd w:id="7"/>
      <w:r>
        <w:rPr>
          <w:rFonts w:ascii="Times New Roman" w:hAnsi="Times New Roman"/>
          <w:sz w:val="24"/>
        </w:rPr>
        <w:t>: 36 000,00 рублей (без учета НДС).</w:t>
      </w:r>
    </w:p>
    <w:p w14:paraId="06636A2E"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Шаг аукциона (величина повышения начальной цены договора)</w:t>
      </w:r>
      <w:r>
        <w:rPr>
          <w:rFonts w:ascii="Times New Roman" w:hAnsi="Times New Roman"/>
          <w:sz w:val="24"/>
        </w:rPr>
        <w:t xml:space="preserve">: 1 800,00 рублей (без учета НДС). </w:t>
      </w:r>
    </w:p>
    <w:p w14:paraId="2EED1039"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Сумма задатка</w:t>
      </w:r>
      <w:r>
        <w:rPr>
          <w:rFonts w:ascii="Times New Roman" w:hAnsi="Times New Roman"/>
          <w:sz w:val="24"/>
        </w:rPr>
        <w:t>: 3 600,00 рублей (без учета НДС).</w:t>
      </w:r>
    </w:p>
    <w:p w14:paraId="5794264F"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*Ограничения (обременения) имущества: помещение входит в состав нежилого здания гостиницы, 2-я пол. XIX в., которое является выявленным объектом культурного наследия (приказ Комитета по охране историко-культурного наследия от 30.12.1999 № 68).</w:t>
      </w:r>
    </w:p>
    <w:p w14:paraId="698E891A" w14:textId="77777777" w:rsidR="007C5CFA" w:rsidRDefault="007C5CFA">
      <w:pPr>
        <w:tabs>
          <w:tab w:val="left" w:pos="240"/>
          <w:tab w:val="center" w:pos="4677"/>
        </w:tabs>
        <w:spacing w:after="0" w:line="240" w:lineRule="auto"/>
        <w:ind w:firstLine="709"/>
        <w:jc w:val="both"/>
        <w:rPr>
          <w:rFonts w:ascii="Times New Roman" w:hAnsi="Times New Roman"/>
          <w:sz w:val="24"/>
        </w:rPr>
      </w:pPr>
    </w:p>
    <w:p w14:paraId="1C2E9392"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Лот № 2</w:t>
      </w:r>
      <w:r>
        <w:rPr>
          <w:rFonts w:ascii="Times New Roman" w:hAnsi="Times New Roman"/>
          <w:sz w:val="24"/>
        </w:rPr>
        <w:t xml:space="preserve">: нежилое помещение*, общей площадью 34,8 </w:t>
      </w:r>
      <w:proofErr w:type="spellStart"/>
      <w:proofErr w:type="gramStart"/>
      <w:r>
        <w:rPr>
          <w:rFonts w:ascii="Times New Roman" w:hAnsi="Times New Roman"/>
          <w:sz w:val="24"/>
        </w:rPr>
        <w:t>кв.м</w:t>
      </w:r>
      <w:proofErr w:type="spellEnd"/>
      <w:proofErr w:type="gramEnd"/>
      <w:r>
        <w:rPr>
          <w:rFonts w:ascii="Times New Roman" w:hAnsi="Times New Roman"/>
          <w:sz w:val="24"/>
        </w:rPr>
        <w:t xml:space="preserve">, расположенное по адресу: Тверская область, </w:t>
      </w:r>
      <w:proofErr w:type="spellStart"/>
      <w:r>
        <w:rPr>
          <w:rFonts w:ascii="Times New Roman" w:hAnsi="Times New Roman"/>
          <w:sz w:val="24"/>
        </w:rPr>
        <w:t>Кашинский</w:t>
      </w:r>
      <w:proofErr w:type="spellEnd"/>
      <w:r>
        <w:rPr>
          <w:rFonts w:ascii="Times New Roman" w:hAnsi="Times New Roman"/>
          <w:sz w:val="24"/>
        </w:rPr>
        <w:t xml:space="preserve"> район, г. Кашин, ул. Анатолия Луначарского, дом 6, помещение № 17. </w:t>
      </w:r>
    </w:p>
    <w:p w14:paraId="41E01BCF"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Целевое назначение</w:t>
      </w:r>
      <w:r>
        <w:rPr>
          <w:rFonts w:ascii="Times New Roman" w:hAnsi="Times New Roman"/>
          <w:sz w:val="24"/>
        </w:rPr>
        <w:t xml:space="preserve"> – бытовое обслуживание, размещение офиса, торговая деятельность</w:t>
      </w:r>
    </w:p>
    <w:p w14:paraId="4D97B0E3"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Срок аренды</w:t>
      </w:r>
      <w:r>
        <w:rPr>
          <w:rFonts w:ascii="Times New Roman" w:hAnsi="Times New Roman"/>
          <w:sz w:val="24"/>
        </w:rPr>
        <w:t xml:space="preserve"> - 5 лет.</w:t>
      </w:r>
    </w:p>
    <w:p w14:paraId="4F69C264"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Начальная (минимальная) цена договора</w:t>
      </w:r>
      <w:r>
        <w:rPr>
          <w:rFonts w:ascii="Times New Roman" w:hAnsi="Times New Roman"/>
          <w:sz w:val="24"/>
        </w:rPr>
        <w:t>: 53 000,00 рублей (без учета НДС).</w:t>
      </w:r>
    </w:p>
    <w:p w14:paraId="27534C93"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Шаг аукциона (величина повышения начальной цены договора)</w:t>
      </w:r>
      <w:r>
        <w:rPr>
          <w:rFonts w:ascii="Times New Roman" w:hAnsi="Times New Roman"/>
          <w:sz w:val="24"/>
        </w:rPr>
        <w:t xml:space="preserve">: 2 650,00 рублей (без учета НДС). </w:t>
      </w:r>
    </w:p>
    <w:p w14:paraId="41AD5980" w14:textId="77777777"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b/>
          <w:sz w:val="24"/>
        </w:rPr>
        <w:t>Сумма задатка</w:t>
      </w:r>
      <w:r>
        <w:rPr>
          <w:rFonts w:ascii="Times New Roman" w:hAnsi="Times New Roman"/>
          <w:sz w:val="24"/>
        </w:rPr>
        <w:t>: 5 300,00 рублей (без учета НДС).</w:t>
      </w:r>
    </w:p>
    <w:p w14:paraId="324F62E3" w14:textId="21FFE24E" w:rsidR="007C5CFA" w:rsidRDefault="00901025">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*Ограничения (обременения) имущества: помещение входит в состав нежилого здания гостиницы, 2-я пол. XIX в., которое является выявленным объектом культурного наследия (приказ Комитета по охране историко-культурного наследия от 30.12.1999 № 68).</w:t>
      </w:r>
    </w:p>
    <w:p w14:paraId="70999124" w14:textId="4E6204DE" w:rsidR="00855F7B" w:rsidRDefault="00855F7B">
      <w:pPr>
        <w:tabs>
          <w:tab w:val="left" w:pos="240"/>
          <w:tab w:val="center" w:pos="4677"/>
        </w:tabs>
        <w:spacing w:after="0" w:line="240" w:lineRule="auto"/>
        <w:ind w:firstLine="709"/>
        <w:jc w:val="both"/>
        <w:rPr>
          <w:rFonts w:ascii="Times New Roman" w:hAnsi="Times New Roman"/>
          <w:sz w:val="24"/>
        </w:rPr>
      </w:pPr>
    </w:p>
    <w:bookmarkEnd w:id="6"/>
    <w:p w14:paraId="2A915AB5" w14:textId="79D978F1" w:rsidR="007C5CFA" w:rsidRDefault="00A37205" w:rsidP="00A37205">
      <w:pPr>
        <w:spacing w:after="0" w:line="240" w:lineRule="auto"/>
        <w:ind w:firstLine="709"/>
        <w:jc w:val="both"/>
        <w:rPr>
          <w:rFonts w:ascii="Times New Roman" w:hAnsi="Times New Roman"/>
          <w:bCs/>
          <w:sz w:val="24"/>
        </w:rPr>
      </w:pPr>
      <w:r>
        <w:rPr>
          <w:rFonts w:ascii="Times New Roman" w:hAnsi="Times New Roman"/>
          <w:bCs/>
          <w:sz w:val="24"/>
        </w:rPr>
        <w:t>1.</w:t>
      </w:r>
      <w:r w:rsidR="00793D8E">
        <w:rPr>
          <w:rFonts w:ascii="Times New Roman" w:hAnsi="Times New Roman"/>
          <w:bCs/>
          <w:sz w:val="24"/>
        </w:rPr>
        <w:t>9</w:t>
      </w:r>
      <w:r>
        <w:rPr>
          <w:rFonts w:ascii="Times New Roman" w:hAnsi="Times New Roman"/>
          <w:bCs/>
          <w:sz w:val="24"/>
        </w:rPr>
        <w:t xml:space="preserve">. </w:t>
      </w:r>
      <w:r w:rsidR="00855F7B" w:rsidRPr="00A37205">
        <w:rPr>
          <w:rFonts w:ascii="Times New Roman" w:hAnsi="Times New Roman"/>
          <w:bCs/>
          <w:sz w:val="24"/>
        </w:rPr>
        <w:t>Условия настоящего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14:paraId="5CAA58FD" w14:textId="77777777" w:rsidR="00A37205" w:rsidRPr="00A37205" w:rsidRDefault="00A37205" w:rsidP="00A37205">
      <w:pPr>
        <w:spacing w:after="0" w:line="240" w:lineRule="auto"/>
        <w:ind w:firstLine="709"/>
        <w:jc w:val="both"/>
        <w:rPr>
          <w:rFonts w:ascii="Times New Roman" w:hAnsi="Times New Roman"/>
          <w:bCs/>
          <w:sz w:val="24"/>
        </w:rPr>
      </w:pPr>
    </w:p>
    <w:p w14:paraId="2551AD18" w14:textId="77777777" w:rsidR="007C5CFA" w:rsidRDefault="00901025">
      <w:pPr>
        <w:spacing w:after="0" w:line="240" w:lineRule="auto"/>
        <w:jc w:val="center"/>
        <w:outlineLvl w:val="0"/>
        <w:rPr>
          <w:rFonts w:ascii="Times New Roman" w:hAnsi="Times New Roman"/>
          <w:b/>
          <w:sz w:val="24"/>
        </w:rPr>
      </w:pPr>
      <w:r>
        <w:rPr>
          <w:rFonts w:ascii="Times New Roman" w:hAnsi="Times New Roman"/>
          <w:b/>
          <w:sz w:val="24"/>
        </w:rPr>
        <w:t>2. Требования к участникам аукциона</w:t>
      </w:r>
    </w:p>
    <w:p w14:paraId="496A354E" w14:textId="77777777" w:rsidR="007C5CFA" w:rsidRDefault="007C5CFA">
      <w:pPr>
        <w:spacing w:after="0" w:line="240" w:lineRule="auto"/>
        <w:jc w:val="center"/>
        <w:rPr>
          <w:rFonts w:ascii="Times New Roman" w:hAnsi="Times New Roman"/>
          <w:sz w:val="24"/>
        </w:rPr>
      </w:pPr>
    </w:p>
    <w:p w14:paraId="0A8BC509" w14:textId="77777777" w:rsidR="007C5CFA" w:rsidRDefault="00901025" w:rsidP="00BA5B5A">
      <w:pPr>
        <w:spacing w:after="0" w:line="240" w:lineRule="auto"/>
        <w:ind w:firstLine="708"/>
        <w:jc w:val="both"/>
        <w:rPr>
          <w:rFonts w:ascii="Times New Roman" w:hAnsi="Times New Roman"/>
          <w:sz w:val="24"/>
        </w:rPr>
      </w:pPr>
      <w:r>
        <w:rPr>
          <w:rFonts w:ascii="Times New Roman" w:hAnsi="Times New Roman"/>
          <w:sz w:val="24"/>
        </w:rPr>
        <w:t>2.1.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со статьей 14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претендующие на заключение договора.</w:t>
      </w:r>
    </w:p>
    <w:p w14:paraId="2F1299A0" w14:textId="125741EB" w:rsidR="007C5CFA" w:rsidRDefault="00901025" w:rsidP="00BA5B5A">
      <w:pPr>
        <w:spacing w:after="0" w:line="240" w:lineRule="auto"/>
        <w:ind w:firstLine="708"/>
        <w:jc w:val="both"/>
        <w:rPr>
          <w:rFonts w:ascii="Times New Roman" w:hAnsi="Times New Roman"/>
          <w:sz w:val="24"/>
        </w:rPr>
      </w:pPr>
      <w:r>
        <w:rPr>
          <w:rFonts w:ascii="Times New Roman" w:hAnsi="Times New Roman"/>
          <w:sz w:val="24"/>
        </w:rPr>
        <w:t>2.2.</w:t>
      </w:r>
      <w:r w:rsidR="00A37205">
        <w:rPr>
          <w:rFonts w:ascii="Times New Roman" w:hAnsi="Times New Roman"/>
          <w:sz w:val="24"/>
        </w:rPr>
        <w:t xml:space="preserve"> </w:t>
      </w:r>
      <w:r>
        <w:rPr>
          <w:rFonts w:ascii="Times New Roman" w:hAnsi="Times New Roman"/>
          <w:sz w:val="24"/>
        </w:rPr>
        <w:t xml:space="preserve">Участники аукциона должны соответствовать требованиям, установленным законодательством Российской Федерации к таким участникам. </w:t>
      </w:r>
    </w:p>
    <w:p w14:paraId="779C612B" w14:textId="77777777" w:rsidR="007C5CFA" w:rsidRDefault="00901025" w:rsidP="00BA5B5A">
      <w:pPr>
        <w:spacing w:after="0" w:line="240" w:lineRule="auto"/>
        <w:ind w:firstLine="708"/>
        <w:jc w:val="both"/>
        <w:rPr>
          <w:rFonts w:ascii="Times New Roman" w:hAnsi="Times New Roman"/>
          <w:sz w:val="24"/>
        </w:rPr>
      </w:pPr>
      <w:r>
        <w:rPr>
          <w:rFonts w:ascii="Times New Roman" w:hAnsi="Times New Roman"/>
          <w:sz w:val="24"/>
        </w:rPr>
        <w:t xml:space="preserve">2.3. Кроме указанных в </w:t>
      </w:r>
      <w:r>
        <w:rPr>
          <w:rFonts w:ascii="Times New Roman" w:hAnsi="Times New Roman"/>
          <w:color w:val="0000FF"/>
          <w:sz w:val="24"/>
        </w:rPr>
        <w:t>пункте 2.</w:t>
      </w:r>
      <w:r>
        <w:rPr>
          <w:rFonts w:ascii="Times New Roman" w:hAnsi="Times New Roman"/>
          <w:sz w:val="24"/>
        </w:rPr>
        <w:t>2 настоящей Документации требований организатор конкурса или аукциона не вправе устанавливать иные требования к участникам аукциона.</w:t>
      </w:r>
    </w:p>
    <w:p w14:paraId="4548AADA" w14:textId="77777777" w:rsidR="007C5CFA" w:rsidRDefault="00901025" w:rsidP="00BA5B5A">
      <w:pPr>
        <w:spacing w:after="0" w:line="240" w:lineRule="auto"/>
        <w:ind w:firstLine="708"/>
        <w:jc w:val="both"/>
        <w:rPr>
          <w:rFonts w:ascii="Times New Roman" w:hAnsi="Times New Roman"/>
          <w:sz w:val="24"/>
        </w:rPr>
      </w:pPr>
      <w:r>
        <w:rPr>
          <w:rFonts w:ascii="Times New Roman" w:hAnsi="Times New Roman"/>
          <w:sz w:val="24"/>
        </w:rPr>
        <w:t xml:space="preserve">2.4. Организатор аукциона вправе запрашивать информацию и документы в целях проверки соответствия участника аукциона требованиям, указанным в </w:t>
      </w:r>
      <w:r>
        <w:rPr>
          <w:rFonts w:ascii="Times New Roman" w:hAnsi="Times New Roman"/>
          <w:color w:val="0000FF"/>
          <w:sz w:val="24"/>
        </w:rPr>
        <w:t>пункте 2.2</w:t>
      </w:r>
      <w:r>
        <w:rPr>
          <w:rFonts w:ascii="Times New Roman" w:hAnsi="Times New Roman"/>
          <w:sz w:val="24"/>
        </w:rPr>
        <w:t xml:space="preserve"> настоящей Документации, у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аукционе. При этом организатор аукциона не вправе возлагать на участников аукциона обязанность подтверждать соответствие данным требованиям.</w:t>
      </w:r>
    </w:p>
    <w:p w14:paraId="0FCF4D55" w14:textId="77777777" w:rsidR="007C5CFA" w:rsidRDefault="00901025" w:rsidP="00BA5B5A">
      <w:pPr>
        <w:spacing w:after="0" w:line="240" w:lineRule="auto"/>
        <w:ind w:firstLine="708"/>
        <w:jc w:val="both"/>
        <w:rPr>
          <w:rFonts w:ascii="Times New Roman" w:hAnsi="Times New Roman"/>
          <w:sz w:val="24"/>
        </w:rPr>
      </w:pPr>
      <w:r>
        <w:rPr>
          <w:rFonts w:ascii="Times New Roman" w:hAnsi="Times New Roman"/>
          <w:sz w:val="24"/>
        </w:rPr>
        <w:t>2.5. Не допускается взимание с участников аукциона платы за участие в аукционе.</w:t>
      </w:r>
    </w:p>
    <w:p w14:paraId="1ED66B15" w14:textId="77777777" w:rsidR="007C5CFA" w:rsidRDefault="00901025" w:rsidP="00BA5B5A">
      <w:pPr>
        <w:spacing w:after="0" w:line="240" w:lineRule="auto"/>
        <w:ind w:firstLine="708"/>
        <w:jc w:val="both"/>
        <w:rPr>
          <w:rFonts w:ascii="Times New Roman" w:hAnsi="Times New Roman"/>
          <w:sz w:val="24"/>
        </w:rPr>
      </w:pPr>
      <w:r>
        <w:rPr>
          <w:rFonts w:ascii="Times New Roman" w:hAnsi="Times New Roman"/>
          <w:sz w:val="24"/>
        </w:rPr>
        <w:lastRenderedPageBreak/>
        <w:t xml:space="preserve">2.6. Организатором аукциона устанавливается требование о внесении задатка. При этом размер задатка определяется организатором аукциона. </w:t>
      </w:r>
    </w:p>
    <w:p w14:paraId="22D6B6C2" w14:textId="77777777" w:rsidR="007C5CFA" w:rsidRDefault="007C5CFA">
      <w:pPr>
        <w:spacing w:after="0" w:line="240" w:lineRule="auto"/>
        <w:ind w:firstLine="540"/>
        <w:jc w:val="both"/>
        <w:rPr>
          <w:rFonts w:ascii="Times New Roman" w:hAnsi="Times New Roman"/>
          <w:sz w:val="24"/>
        </w:rPr>
      </w:pPr>
    </w:p>
    <w:p w14:paraId="222DF7CF" w14:textId="77777777" w:rsidR="007C5CFA" w:rsidRDefault="00901025">
      <w:pPr>
        <w:spacing w:after="0" w:line="240" w:lineRule="auto"/>
        <w:jc w:val="center"/>
        <w:outlineLvl w:val="0"/>
        <w:rPr>
          <w:rFonts w:ascii="Times New Roman" w:hAnsi="Times New Roman"/>
          <w:b/>
          <w:sz w:val="24"/>
        </w:rPr>
      </w:pPr>
      <w:r>
        <w:rPr>
          <w:rFonts w:ascii="Times New Roman" w:hAnsi="Times New Roman"/>
          <w:b/>
          <w:sz w:val="24"/>
        </w:rPr>
        <w:t>3. Условия допуска к участию в аукционе</w:t>
      </w:r>
    </w:p>
    <w:p w14:paraId="5888970A" w14:textId="77777777" w:rsidR="007C5CFA" w:rsidRDefault="007C5CFA">
      <w:pPr>
        <w:spacing w:after="0" w:line="240" w:lineRule="auto"/>
        <w:jc w:val="center"/>
        <w:rPr>
          <w:rFonts w:ascii="Times New Roman" w:hAnsi="Times New Roman"/>
          <w:sz w:val="24"/>
        </w:rPr>
      </w:pPr>
    </w:p>
    <w:p w14:paraId="0B17487B" w14:textId="60A5FD02"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 xml:space="preserve">3.1. </w:t>
      </w:r>
      <w:bookmarkStart w:id="8" w:name="_Hlk152582547"/>
      <w:r>
        <w:rPr>
          <w:rFonts w:ascii="Times New Roman" w:hAnsi="Times New Roman"/>
          <w:sz w:val="24"/>
        </w:rPr>
        <w:t>Заявителями могут быть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со статьей 14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претендующие на заключение договора и подавшие заявку на участие в аукционе (далее - заявитель).</w:t>
      </w:r>
    </w:p>
    <w:p w14:paraId="1744551A" w14:textId="77777777"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history="1">
        <w:r>
          <w:rPr>
            <w:rFonts w:ascii="Times New Roman" w:hAnsi="Times New Roman"/>
            <w:color w:val="0000FF"/>
            <w:sz w:val="24"/>
          </w:rPr>
          <w:t>главой II</w:t>
        </w:r>
      </w:hyperlink>
      <w:r>
        <w:rPr>
          <w:rFonts w:ascii="Times New Roman" w:hAnsi="Times New Roman"/>
          <w:sz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338185B0" w14:textId="668B1999" w:rsidR="007C5CFA" w:rsidRDefault="00901025" w:rsidP="00BA5B5A">
      <w:pPr>
        <w:spacing w:after="0" w:line="240" w:lineRule="auto"/>
        <w:ind w:firstLine="851"/>
        <w:jc w:val="both"/>
        <w:rPr>
          <w:rFonts w:ascii="Times New Roman" w:hAnsi="Times New Roman"/>
          <w:sz w:val="24"/>
        </w:rPr>
      </w:pPr>
      <w:bookmarkStart w:id="9" w:name="Par13"/>
      <w:bookmarkEnd w:id="9"/>
      <w:bookmarkEnd w:id="8"/>
      <w:r>
        <w:rPr>
          <w:rFonts w:ascii="Times New Roman" w:hAnsi="Times New Roman"/>
          <w:sz w:val="24"/>
        </w:rPr>
        <w:t xml:space="preserve">3.2. </w:t>
      </w:r>
      <w:r w:rsidR="007A078D">
        <w:rPr>
          <w:rFonts w:ascii="Times New Roman" w:hAnsi="Times New Roman"/>
          <w:sz w:val="24"/>
        </w:rPr>
        <w:t>Аукционная</w:t>
      </w:r>
      <w:r>
        <w:rPr>
          <w:rFonts w:ascii="Times New Roman" w:hAnsi="Times New Roman"/>
          <w:sz w:val="24"/>
        </w:rPr>
        <w:t xml:space="preserve"> комиссия принимает решение об отклонении заявки на участие в аукционе в случаях:</w:t>
      </w:r>
    </w:p>
    <w:p w14:paraId="0AF2701B" w14:textId="750002FA"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 xml:space="preserve">1) непредставления документов и (или) сведений, определенных </w:t>
      </w:r>
      <w:hyperlink r:id="rId10" w:history="1">
        <w:r>
          <w:rPr>
            <w:rFonts w:ascii="Times New Roman" w:hAnsi="Times New Roman"/>
            <w:color w:val="0000FF"/>
            <w:sz w:val="24"/>
          </w:rPr>
          <w:t>пункт</w:t>
        </w:r>
      </w:hyperlink>
      <w:r w:rsidR="007A078D">
        <w:rPr>
          <w:rFonts w:ascii="Times New Roman" w:hAnsi="Times New Roman"/>
          <w:color w:val="0000FF"/>
          <w:sz w:val="24"/>
        </w:rPr>
        <w:t>ом</w:t>
      </w:r>
      <w:r w:rsidR="00BC5B0F">
        <w:rPr>
          <w:rFonts w:ascii="Times New Roman" w:hAnsi="Times New Roman"/>
          <w:color w:val="0000FF"/>
          <w:sz w:val="24"/>
        </w:rPr>
        <w:t xml:space="preserve"> </w:t>
      </w:r>
      <w:r w:rsidR="007A078D">
        <w:rPr>
          <w:rFonts w:ascii="Times New Roman" w:hAnsi="Times New Roman"/>
          <w:color w:val="0000FF"/>
          <w:sz w:val="24"/>
        </w:rPr>
        <w:t>5.2</w:t>
      </w:r>
      <w:r>
        <w:rPr>
          <w:rFonts w:ascii="Times New Roman" w:hAnsi="Times New Roman"/>
          <w:sz w:val="24"/>
        </w:rPr>
        <w:t xml:space="preserve"> настояще</w:t>
      </w:r>
      <w:r w:rsidR="00BC5B0F">
        <w:rPr>
          <w:rFonts w:ascii="Times New Roman" w:hAnsi="Times New Roman"/>
          <w:sz w:val="24"/>
        </w:rPr>
        <w:t>й Документации</w:t>
      </w:r>
      <w:r>
        <w:rPr>
          <w:rFonts w:ascii="Times New Roman" w:hAnsi="Times New Roman"/>
          <w:sz w:val="24"/>
        </w:rPr>
        <w:t>, либо наличия в таких документах и (или) сведениях недостоверной информации;</w:t>
      </w:r>
    </w:p>
    <w:p w14:paraId="11C37402" w14:textId="7866F65E"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 xml:space="preserve">2) несоответствия требованиям, указанным в </w:t>
      </w:r>
      <w:r>
        <w:rPr>
          <w:rFonts w:ascii="Times New Roman" w:hAnsi="Times New Roman"/>
          <w:color w:val="0000FF"/>
          <w:sz w:val="24"/>
        </w:rPr>
        <w:t>пункте 3</w:t>
      </w:r>
      <w:r>
        <w:rPr>
          <w:rFonts w:ascii="Times New Roman" w:hAnsi="Times New Roman"/>
          <w:sz w:val="24"/>
        </w:rPr>
        <w:t>.1 настоящей Документации;</w:t>
      </w:r>
    </w:p>
    <w:p w14:paraId="12462D0C" w14:textId="77777777"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3) невнесения задатка;</w:t>
      </w:r>
    </w:p>
    <w:p w14:paraId="293AE14E" w14:textId="77777777"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14:paraId="52E22CCD" w14:textId="77777777"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 xml:space="preserve">5) подачи заявки на участие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1" w:history="1">
        <w:r>
          <w:rPr>
            <w:rFonts w:ascii="Times New Roman" w:hAnsi="Times New Roman"/>
            <w:color w:val="0000FF"/>
            <w:sz w:val="24"/>
          </w:rPr>
          <w:t>частями 3</w:t>
        </w:r>
      </w:hyperlink>
      <w:r>
        <w:rPr>
          <w:rFonts w:ascii="Times New Roman" w:hAnsi="Times New Roman"/>
          <w:sz w:val="24"/>
        </w:rPr>
        <w:t xml:space="preserve"> и </w:t>
      </w:r>
      <w:hyperlink r:id="rId12" w:history="1">
        <w:r>
          <w:rPr>
            <w:rFonts w:ascii="Times New Roman" w:hAnsi="Times New Roman"/>
            <w:color w:val="0000FF"/>
            <w:sz w:val="24"/>
          </w:rPr>
          <w:t>5 статьи 14</w:t>
        </w:r>
      </w:hyperlink>
      <w:r>
        <w:rPr>
          <w:rFonts w:ascii="Times New Roman" w:hAnsi="Times New Roman"/>
          <w:sz w:val="24"/>
        </w:rPr>
        <w:t xml:space="preserve"> Закона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3" w:history="1">
        <w:r>
          <w:rPr>
            <w:rFonts w:ascii="Times New Roman" w:hAnsi="Times New Roman"/>
            <w:color w:val="0000FF"/>
            <w:sz w:val="24"/>
          </w:rPr>
          <w:t>Законом</w:t>
        </w:r>
      </w:hyperlink>
      <w:r>
        <w:rPr>
          <w:rFonts w:ascii="Times New Roman" w:hAnsi="Times New Roman"/>
          <w:sz w:val="24"/>
        </w:rPr>
        <w:t xml:space="preserve"> N 209-ФЗ;</w:t>
      </w:r>
    </w:p>
    <w:p w14:paraId="49DD888B" w14:textId="77777777"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52CC0EB1" w14:textId="77777777"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 xml:space="preserve">7) наличия решения о приостановлении деятельности заявителя в порядке, предусмотренном </w:t>
      </w:r>
      <w:hyperlink r:id="rId14" w:history="1">
        <w:r>
          <w:rPr>
            <w:rFonts w:ascii="Times New Roman" w:hAnsi="Times New Roman"/>
            <w:color w:val="0000FF"/>
            <w:sz w:val="24"/>
          </w:rPr>
          <w:t>Кодексом</w:t>
        </w:r>
      </w:hyperlink>
      <w:r>
        <w:rPr>
          <w:rFonts w:ascii="Times New Roman" w:hAnsi="Times New Roman"/>
          <w:sz w:val="24"/>
        </w:rPr>
        <w:t xml:space="preserve"> Российской Федерации об административных правонарушениях, на момент подачи заявки на участие в аукционе.</w:t>
      </w:r>
      <w:bookmarkStart w:id="10" w:name="Par21"/>
      <w:bookmarkEnd w:id="10"/>
    </w:p>
    <w:p w14:paraId="795C801A" w14:textId="77777777"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 xml:space="preserve">3.3. Отказ в допуске к участию аукционе по иным основаниям, не предусмотренным </w:t>
      </w:r>
      <w:hyperlink w:anchor="Par13" w:history="1">
        <w:r>
          <w:rPr>
            <w:rFonts w:ascii="Times New Roman" w:hAnsi="Times New Roman"/>
            <w:color w:val="0000FF"/>
            <w:sz w:val="24"/>
          </w:rPr>
          <w:t>пунктом 3.2.</w:t>
        </w:r>
      </w:hyperlink>
      <w:r>
        <w:rPr>
          <w:rFonts w:ascii="Times New Roman" w:hAnsi="Times New Roman"/>
          <w:sz w:val="24"/>
        </w:rPr>
        <w:t xml:space="preserve"> настоящей Документации, не допускается.</w:t>
      </w:r>
    </w:p>
    <w:p w14:paraId="6CAB638C" w14:textId="7AC58D8C" w:rsidR="007C5CFA" w:rsidRDefault="00901025" w:rsidP="00BA5B5A">
      <w:pPr>
        <w:spacing w:after="0" w:line="240" w:lineRule="auto"/>
        <w:ind w:firstLine="851"/>
        <w:jc w:val="both"/>
        <w:rPr>
          <w:rFonts w:ascii="Times New Roman" w:hAnsi="Times New Roman"/>
          <w:sz w:val="24"/>
        </w:rPr>
      </w:pPr>
      <w:r>
        <w:rPr>
          <w:rFonts w:ascii="Times New Roman" w:hAnsi="Times New Roman"/>
          <w:sz w:val="24"/>
        </w:rPr>
        <w:t xml:space="preserve">3.4.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r:id="rId15" w:history="1">
        <w:r>
          <w:rPr>
            <w:rFonts w:ascii="Times New Roman" w:hAnsi="Times New Roman"/>
            <w:color w:val="0000FF"/>
            <w:sz w:val="24"/>
          </w:rPr>
          <w:t>пункт</w:t>
        </w:r>
      </w:hyperlink>
      <w:r w:rsidR="004D77CC">
        <w:rPr>
          <w:rFonts w:ascii="Times New Roman" w:hAnsi="Times New Roman"/>
          <w:color w:val="0000FF"/>
          <w:sz w:val="24"/>
        </w:rPr>
        <w:t xml:space="preserve">ом 5.2 </w:t>
      </w:r>
      <w:r>
        <w:rPr>
          <w:rFonts w:ascii="Times New Roman" w:hAnsi="Times New Roman"/>
          <w:sz w:val="24"/>
        </w:rPr>
        <w:t>настояще</w:t>
      </w:r>
      <w:r w:rsidR="004D77CC">
        <w:rPr>
          <w:rFonts w:ascii="Times New Roman" w:hAnsi="Times New Roman"/>
          <w:sz w:val="24"/>
        </w:rPr>
        <w:t>й Документации</w:t>
      </w:r>
      <w:r>
        <w:rPr>
          <w:rFonts w:ascii="Times New Roman" w:hAnsi="Times New Roman"/>
          <w:sz w:val="24"/>
        </w:rPr>
        <w:t xml:space="preserve">, </w:t>
      </w:r>
      <w:r w:rsidR="004D77CC">
        <w:rPr>
          <w:rFonts w:ascii="Times New Roman" w:hAnsi="Times New Roman"/>
          <w:sz w:val="24"/>
        </w:rPr>
        <w:t xml:space="preserve">Аукционная Комиссия </w:t>
      </w:r>
      <w:r>
        <w:rPr>
          <w:rFonts w:ascii="Times New Roman" w:hAnsi="Times New Roman"/>
          <w:sz w:val="24"/>
        </w:rPr>
        <w:t xml:space="preserve">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w:t>
      </w:r>
      <w:r>
        <w:rPr>
          <w:rFonts w:ascii="Times New Roman" w:hAnsi="Times New Roman"/>
          <w:sz w:val="24"/>
        </w:rPr>
        <w:lastRenderedPageBreak/>
        <w:t>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14:paraId="0616E6AD" w14:textId="77777777" w:rsidR="007C5CFA" w:rsidRDefault="007C5CFA">
      <w:pPr>
        <w:widowControl w:val="0"/>
        <w:spacing w:after="0" w:line="240" w:lineRule="auto"/>
        <w:jc w:val="center"/>
        <w:rPr>
          <w:rFonts w:ascii="Times New Roman" w:hAnsi="Times New Roman"/>
          <w:b/>
          <w:spacing w:val="-8"/>
          <w:sz w:val="24"/>
        </w:rPr>
      </w:pPr>
    </w:p>
    <w:p w14:paraId="3CF5C360" w14:textId="5F47CE63" w:rsidR="00026388" w:rsidRDefault="00901025" w:rsidP="00026388">
      <w:pPr>
        <w:widowControl w:val="0"/>
        <w:spacing w:after="0" w:line="240" w:lineRule="auto"/>
        <w:ind w:firstLine="720"/>
        <w:jc w:val="center"/>
        <w:rPr>
          <w:rFonts w:ascii="Times New Roman" w:hAnsi="Times New Roman"/>
          <w:b/>
          <w:sz w:val="24"/>
        </w:rPr>
      </w:pPr>
      <w:r>
        <w:rPr>
          <w:rFonts w:ascii="Times New Roman" w:hAnsi="Times New Roman"/>
          <w:b/>
          <w:spacing w:val="-8"/>
          <w:sz w:val="24"/>
        </w:rPr>
        <w:t xml:space="preserve">4. </w:t>
      </w:r>
      <w:r w:rsidRPr="00026388">
        <w:rPr>
          <w:rFonts w:ascii="Times New Roman" w:hAnsi="Times New Roman"/>
          <w:b/>
          <w:bCs/>
          <w:sz w:val="24"/>
        </w:rPr>
        <w:t>Разъяснение положений документации об аукционе</w:t>
      </w:r>
      <w:r w:rsidR="00026388" w:rsidRPr="00026388">
        <w:rPr>
          <w:rFonts w:ascii="Times New Roman" w:hAnsi="Times New Roman"/>
          <w:b/>
          <w:sz w:val="24"/>
        </w:rPr>
        <w:t xml:space="preserve"> </w:t>
      </w:r>
      <w:r w:rsidR="00026388">
        <w:rPr>
          <w:rFonts w:ascii="Times New Roman" w:hAnsi="Times New Roman"/>
          <w:b/>
          <w:sz w:val="24"/>
        </w:rPr>
        <w:t>и внесение изменений и отказ от проведения аукциона</w:t>
      </w:r>
    </w:p>
    <w:p w14:paraId="7EB26BEC" w14:textId="77777777" w:rsidR="007C5CFA" w:rsidRDefault="007C5CFA">
      <w:pPr>
        <w:widowControl w:val="0"/>
        <w:spacing w:after="0" w:line="240" w:lineRule="auto"/>
        <w:jc w:val="center"/>
        <w:rPr>
          <w:rFonts w:ascii="Times New Roman" w:hAnsi="Times New Roman"/>
          <w:sz w:val="24"/>
        </w:rPr>
      </w:pPr>
    </w:p>
    <w:p w14:paraId="1DE340FC" w14:textId="23A083F5" w:rsidR="007C5CFA" w:rsidRDefault="00901025">
      <w:pPr>
        <w:spacing w:after="0" w:line="240" w:lineRule="auto"/>
        <w:ind w:left="98" w:firstLine="610"/>
        <w:jc w:val="both"/>
        <w:rPr>
          <w:rFonts w:ascii="Times New Roman" w:hAnsi="Times New Roman"/>
          <w:sz w:val="24"/>
        </w:rPr>
      </w:pPr>
      <w:r>
        <w:rPr>
          <w:rFonts w:ascii="Times New Roman" w:hAnsi="Times New Roman"/>
          <w:sz w:val="24"/>
        </w:rPr>
        <w:t xml:space="preserve">4.1. Любое заинтересованное лицо вправе направить на адрес электронной площадки </w:t>
      </w:r>
      <w:proofErr w:type="gramStart"/>
      <w:r>
        <w:rPr>
          <w:rFonts w:ascii="Times New Roman" w:hAnsi="Times New Roman"/>
          <w:sz w:val="24"/>
        </w:rPr>
        <w:t>или, в случае, если</w:t>
      </w:r>
      <w:proofErr w:type="gramEnd"/>
      <w:r>
        <w:rPr>
          <w:rFonts w:ascii="Times New Roman" w:hAnsi="Times New Roman"/>
          <w:sz w:val="24"/>
        </w:rPr>
        <w:t xml:space="preserve"> лицо зарегистрировано на электронной площадке в соответствии с пунктом 3.1 настоящей Документации,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14:paraId="1E9B2B2F" w14:textId="7241C6B0" w:rsidR="004D77CC" w:rsidRDefault="00901025" w:rsidP="00026388">
      <w:pPr>
        <w:tabs>
          <w:tab w:val="left" w:pos="567"/>
        </w:tabs>
        <w:spacing w:after="0" w:line="240" w:lineRule="auto"/>
        <w:ind w:firstLine="709"/>
        <w:jc w:val="both"/>
        <w:rPr>
          <w:rFonts w:ascii="Times New Roman" w:hAnsi="Times New Roman"/>
          <w:b/>
          <w:sz w:val="24"/>
        </w:rPr>
      </w:pPr>
      <w:r>
        <w:rPr>
          <w:rFonts w:ascii="Times New Roman" w:hAnsi="Times New Roman"/>
          <w:sz w:val="24"/>
        </w:rPr>
        <w:t>4.2.</w:t>
      </w:r>
      <w:r>
        <w:rPr>
          <w:rFonts w:ascii="Times New Roman" w:hAnsi="Times New Roman"/>
          <w:b/>
          <w:sz w:val="24"/>
        </w:rPr>
        <w:t xml:space="preserve"> Сайты в сети Интернет, на которых размещена документация об аукционе</w:t>
      </w:r>
      <w:r>
        <w:rPr>
          <w:rFonts w:ascii="Times New Roman" w:hAnsi="Times New Roman"/>
          <w:sz w:val="24"/>
        </w:rPr>
        <w:t xml:space="preserve"> – официальный сайт Российской Федерации - </w:t>
      </w:r>
      <w:hyperlink r:id="rId16" w:history="1">
        <w:r>
          <w:rPr>
            <w:rFonts w:ascii="Times New Roman" w:hAnsi="Times New Roman"/>
            <w:b/>
            <w:color w:val="0000FF"/>
            <w:sz w:val="24"/>
          </w:rPr>
          <w:t>www.torgi.gov.ru</w:t>
        </w:r>
      </w:hyperlink>
      <w:r>
        <w:rPr>
          <w:rFonts w:ascii="Times New Roman" w:hAnsi="Times New Roman"/>
          <w:b/>
          <w:color w:val="0000FF"/>
          <w:sz w:val="24"/>
        </w:rPr>
        <w:t>,</w:t>
      </w:r>
      <w:r>
        <w:rPr>
          <w:rFonts w:ascii="Times New Roman" w:hAnsi="Times New Roman"/>
          <w:b/>
          <w:sz w:val="24"/>
        </w:rPr>
        <w:t xml:space="preserve"> </w:t>
      </w:r>
      <w:r>
        <w:rPr>
          <w:rFonts w:ascii="Times New Roman" w:hAnsi="Times New Roman"/>
          <w:sz w:val="24"/>
        </w:rPr>
        <w:t xml:space="preserve">официальный сайт Кашинского городского округа Тверской области - </w:t>
      </w:r>
      <w:hyperlink r:id="rId17" w:history="1">
        <w:r w:rsidRPr="001C2DE5">
          <w:rPr>
            <w:rStyle w:val="ad"/>
            <w:rFonts w:ascii="Times New Roman" w:hAnsi="Times New Roman"/>
            <w:lang w:val="en-US"/>
          </w:rPr>
          <w:t>https</w:t>
        </w:r>
        <w:r w:rsidRPr="001C2DE5">
          <w:rPr>
            <w:rStyle w:val="ad"/>
            <w:rFonts w:ascii="Times New Roman" w:hAnsi="Times New Roman"/>
          </w:rPr>
          <w:t>://</w:t>
        </w:r>
        <w:r w:rsidRPr="001C2DE5">
          <w:rPr>
            <w:rStyle w:val="ad"/>
            <w:rFonts w:ascii="Times New Roman" w:hAnsi="Times New Roman"/>
            <w:lang w:val="en-US"/>
          </w:rPr>
          <w:t>kashin</w:t>
        </w:r>
        <w:r w:rsidRPr="001C2DE5">
          <w:rPr>
            <w:rStyle w:val="ad"/>
            <w:rFonts w:ascii="Times New Roman" w:hAnsi="Times New Roman"/>
          </w:rPr>
          <w:t>.</w:t>
        </w:r>
        <w:r w:rsidRPr="001C2DE5">
          <w:rPr>
            <w:rStyle w:val="ad"/>
            <w:rFonts w:ascii="Times New Roman" w:hAnsi="Times New Roman"/>
            <w:lang w:val="en-US"/>
          </w:rPr>
          <w:t>info</w:t>
        </w:r>
      </w:hyperlink>
      <w:r>
        <w:rPr>
          <w:rStyle w:val="ad"/>
          <w:rFonts w:ascii="Times New Roman" w:hAnsi="Times New Roman"/>
        </w:rPr>
        <w:t xml:space="preserve">, </w:t>
      </w:r>
      <w:bookmarkStart w:id="11" w:name="_Hlk152588535"/>
      <w:r w:rsidRPr="00901025">
        <w:rPr>
          <w:rStyle w:val="ad"/>
          <w:rFonts w:ascii="Times New Roman" w:hAnsi="Times New Roman"/>
          <w:color w:val="auto"/>
          <w:u w:val="none"/>
        </w:rPr>
        <w:t xml:space="preserve">электронная площадка </w:t>
      </w:r>
      <w:r w:rsidRPr="00026388">
        <w:rPr>
          <w:rFonts w:ascii="Times New Roman" w:hAnsi="Times New Roman"/>
          <w:color w:val="2F5496" w:themeColor="accent1" w:themeShade="BF"/>
          <w:spacing w:val="-3"/>
          <w:sz w:val="24"/>
          <w:highlight w:val="white"/>
        </w:rPr>
        <w:t>http://utp.sberbank-ast.ru</w:t>
      </w:r>
      <w:bookmarkEnd w:id="11"/>
      <w:r>
        <w:rPr>
          <w:rFonts w:ascii="Times New Roman" w:hAnsi="Times New Roman"/>
          <w:spacing w:val="-3"/>
          <w:sz w:val="24"/>
          <w:highlight w:val="white"/>
        </w:rPr>
        <w:t>.</w:t>
      </w:r>
    </w:p>
    <w:p w14:paraId="494C4B37" w14:textId="4B50BC6B" w:rsidR="00026388" w:rsidRPr="00026388" w:rsidRDefault="00026388" w:rsidP="00026388">
      <w:pPr>
        <w:widowControl w:val="0"/>
        <w:spacing w:after="0" w:line="240" w:lineRule="auto"/>
        <w:ind w:firstLine="709"/>
        <w:jc w:val="both"/>
        <w:rPr>
          <w:rFonts w:ascii="Times New Roman" w:hAnsi="Times New Roman"/>
          <w:sz w:val="24"/>
        </w:rPr>
      </w:pPr>
      <w:r>
        <w:rPr>
          <w:rFonts w:ascii="Times New Roman" w:hAnsi="Times New Roman"/>
          <w:sz w:val="24"/>
        </w:rPr>
        <w:t>4</w:t>
      </w:r>
      <w:r w:rsidR="00901025">
        <w:rPr>
          <w:rFonts w:ascii="Times New Roman" w:hAnsi="Times New Roman"/>
          <w:sz w:val="24"/>
        </w:rPr>
        <w:t xml:space="preserve">.3. </w:t>
      </w:r>
      <w:r w:rsidRPr="00026388">
        <w:rPr>
          <w:rFonts w:ascii="Times New Roman" w:hAnsi="Times New Roman"/>
          <w:sz w:val="24"/>
        </w:rPr>
        <w:t xml:space="preserve">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w:t>
      </w:r>
      <w:r w:rsidRPr="00026388">
        <w:rPr>
          <w:rFonts w:ascii="Times New Roman" w:hAnsi="Times New Roman"/>
          <w:b/>
          <w:bCs/>
          <w:sz w:val="24"/>
        </w:rPr>
        <w:t>за пять дней до даты окончания подачи заявок</w:t>
      </w:r>
      <w:r w:rsidRPr="00026388">
        <w:rPr>
          <w:rFonts w:ascii="Times New Roman" w:hAnsi="Times New Roman"/>
          <w:sz w:val="24"/>
        </w:rPr>
        <w:t xml:space="preserve">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14:paraId="05D2FE37" w14:textId="1562ED9B" w:rsidR="00026388" w:rsidRDefault="00026388" w:rsidP="00026388">
      <w:pPr>
        <w:widowControl w:val="0"/>
        <w:spacing w:after="0" w:line="240" w:lineRule="auto"/>
        <w:ind w:firstLine="709"/>
        <w:jc w:val="both"/>
        <w:rPr>
          <w:rFonts w:ascii="Times New Roman" w:hAnsi="Times New Roman"/>
          <w:sz w:val="24"/>
        </w:rPr>
      </w:pPr>
      <w:r>
        <w:rPr>
          <w:rFonts w:ascii="Times New Roman" w:hAnsi="Times New Roman"/>
          <w:sz w:val="24"/>
        </w:rPr>
        <w:t>4.4</w:t>
      </w:r>
      <w:r w:rsidRPr="00026388">
        <w:rPr>
          <w:rFonts w:ascii="Times New Roman" w:hAnsi="Times New Roman"/>
          <w:sz w:val="24"/>
        </w:rPr>
        <w:t xml:space="preserve">. </w:t>
      </w:r>
      <w:bookmarkStart w:id="12" w:name="_Hlk152584547"/>
      <w:r w:rsidRPr="00026388">
        <w:rPr>
          <w:rFonts w:ascii="Times New Roman" w:hAnsi="Times New Roman"/>
          <w:sz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026388">
        <w:rPr>
          <w:rFonts w:ascii="Times New Roman" w:hAnsi="Times New Roman"/>
          <w:b/>
          <w:bCs/>
          <w:sz w:val="24"/>
        </w:rPr>
        <w:t>за пять дней до даты окончания срока подачи заявок</w:t>
      </w:r>
      <w:r w:rsidRPr="00026388">
        <w:rPr>
          <w:rFonts w:ascii="Times New Roman" w:hAnsi="Times New Roman"/>
          <w:sz w:val="24"/>
        </w:rPr>
        <w:t xml:space="preserve">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bookmarkEnd w:id="12"/>
    <w:p w14:paraId="0F42091C" w14:textId="641E8245" w:rsidR="00BA5B5A" w:rsidRDefault="00BA5B5A" w:rsidP="00026388">
      <w:pPr>
        <w:widowControl w:val="0"/>
        <w:spacing w:after="0" w:line="240" w:lineRule="auto"/>
        <w:ind w:firstLine="709"/>
        <w:jc w:val="both"/>
        <w:rPr>
          <w:rFonts w:ascii="Times New Roman" w:hAnsi="Times New Roman"/>
          <w:sz w:val="24"/>
        </w:rPr>
      </w:pPr>
      <w:r>
        <w:rPr>
          <w:rFonts w:ascii="Times New Roman" w:hAnsi="Times New Roman"/>
          <w:sz w:val="24"/>
        </w:rPr>
        <w:t xml:space="preserve">4.5. </w:t>
      </w:r>
      <w:r w:rsidRPr="00BA5B5A">
        <w:rPr>
          <w:rFonts w:ascii="Times New Roman" w:hAnsi="Times New Roman"/>
          <w:sz w:val="24"/>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w:t>
      </w:r>
      <w:r w:rsidRPr="00BA5B5A">
        <w:rPr>
          <w:rFonts w:ascii="Times New Roman" w:hAnsi="Times New Roman"/>
          <w:b/>
          <w:bCs/>
          <w:sz w:val="24"/>
        </w:rPr>
        <w:t>за пять дней до даты окончания подачи заявок</w:t>
      </w:r>
      <w:r w:rsidRPr="00BA5B5A">
        <w:rPr>
          <w:rFonts w:ascii="Times New Roman" w:hAnsi="Times New Roman"/>
          <w:sz w:val="24"/>
        </w:rPr>
        <w:t xml:space="preserve">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w:t>
      </w:r>
      <w:r w:rsidRPr="00BA5B5A">
        <w:rPr>
          <w:rFonts w:ascii="Times New Roman" w:hAnsi="Times New Roman"/>
          <w:sz w:val="24"/>
        </w:rPr>
        <w:lastRenderedPageBreak/>
        <w:t xml:space="preserve">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w:t>
      </w:r>
      <w:r w:rsidRPr="00BA5B5A">
        <w:rPr>
          <w:rFonts w:ascii="Times New Roman" w:hAnsi="Times New Roman"/>
          <w:b/>
          <w:bCs/>
          <w:sz w:val="24"/>
        </w:rPr>
        <w:t>не менее пятнадцати дней</w:t>
      </w:r>
      <w:r w:rsidRPr="00BA5B5A">
        <w:rPr>
          <w:rFonts w:ascii="Times New Roman" w:hAnsi="Times New Roman"/>
          <w:sz w:val="24"/>
        </w:rPr>
        <w:t>.</w:t>
      </w:r>
    </w:p>
    <w:p w14:paraId="13B5A4FE" w14:textId="77777777" w:rsidR="007C5CFA" w:rsidRDefault="007C5CFA">
      <w:pPr>
        <w:widowControl w:val="0"/>
        <w:spacing w:after="0" w:line="240" w:lineRule="auto"/>
        <w:rPr>
          <w:rFonts w:ascii="Times New Roman" w:hAnsi="Times New Roman"/>
          <w:b/>
          <w:sz w:val="24"/>
        </w:rPr>
      </w:pPr>
    </w:p>
    <w:p w14:paraId="3A875248" w14:textId="60F2DAC0" w:rsidR="007C5CFA" w:rsidRDefault="009915CA">
      <w:pPr>
        <w:widowControl w:val="0"/>
        <w:spacing w:after="0" w:line="240" w:lineRule="auto"/>
        <w:ind w:firstLine="720"/>
        <w:jc w:val="center"/>
        <w:rPr>
          <w:rFonts w:ascii="Times New Roman" w:hAnsi="Times New Roman"/>
          <w:b/>
          <w:sz w:val="24"/>
        </w:rPr>
      </w:pPr>
      <w:r>
        <w:rPr>
          <w:rFonts w:ascii="Times New Roman" w:hAnsi="Times New Roman"/>
          <w:b/>
          <w:sz w:val="24"/>
        </w:rPr>
        <w:t>5</w:t>
      </w:r>
      <w:r w:rsidR="00901025">
        <w:rPr>
          <w:rFonts w:ascii="Times New Roman" w:hAnsi="Times New Roman"/>
          <w:b/>
          <w:sz w:val="24"/>
        </w:rPr>
        <w:t>. Содержание, состав и форма заявки на участие в аукционе</w:t>
      </w:r>
    </w:p>
    <w:p w14:paraId="5FBEDD47" w14:textId="77777777" w:rsidR="004D77CC" w:rsidRDefault="004D77CC">
      <w:pPr>
        <w:widowControl w:val="0"/>
        <w:spacing w:after="0" w:line="240" w:lineRule="auto"/>
        <w:ind w:firstLine="720"/>
        <w:jc w:val="center"/>
        <w:rPr>
          <w:rFonts w:ascii="Times New Roman" w:hAnsi="Times New Roman"/>
          <w:b/>
          <w:sz w:val="24"/>
        </w:rPr>
      </w:pPr>
    </w:p>
    <w:p w14:paraId="342FCC67" w14:textId="3775AB25" w:rsidR="00901025" w:rsidRPr="00901025" w:rsidRDefault="009915CA" w:rsidP="00901025">
      <w:pPr>
        <w:spacing w:after="0" w:line="240" w:lineRule="auto"/>
        <w:ind w:firstLine="709"/>
        <w:jc w:val="both"/>
        <w:rPr>
          <w:rFonts w:ascii="Times New Roman" w:hAnsi="Times New Roman"/>
          <w:sz w:val="24"/>
        </w:rPr>
      </w:pPr>
      <w:r>
        <w:rPr>
          <w:rFonts w:ascii="Times New Roman" w:hAnsi="Times New Roman"/>
          <w:sz w:val="24"/>
        </w:rPr>
        <w:t>5</w:t>
      </w:r>
      <w:r w:rsidR="00901025">
        <w:rPr>
          <w:rFonts w:ascii="Times New Roman" w:hAnsi="Times New Roman"/>
          <w:sz w:val="24"/>
        </w:rPr>
        <w:t xml:space="preserve">.1. </w:t>
      </w:r>
      <w:bookmarkStart w:id="13" w:name="_Hlk152584429"/>
      <w:r w:rsidR="00901025" w:rsidRPr="00901025">
        <w:rPr>
          <w:rFonts w:ascii="Times New Roman" w:hAnsi="Times New Roman"/>
          <w:sz w:val="24"/>
        </w:rPr>
        <w:t xml:space="preserve">Заявка на участие в аукционе подается в срок и по форме, которые установлены </w:t>
      </w:r>
      <w:r w:rsidR="00901025">
        <w:rPr>
          <w:rFonts w:ascii="Times New Roman" w:hAnsi="Times New Roman"/>
          <w:sz w:val="24"/>
        </w:rPr>
        <w:t>настоящей Документацией</w:t>
      </w:r>
      <w:r w:rsidR="00901025" w:rsidRPr="00901025">
        <w:rPr>
          <w:rFonts w:ascii="Times New Roman" w:hAnsi="Times New Roman"/>
          <w:sz w:val="24"/>
        </w:rPr>
        <w:t>.</w:t>
      </w:r>
    </w:p>
    <w:bookmarkEnd w:id="13"/>
    <w:p w14:paraId="28C1645C" w14:textId="09E73155" w:rsidR="00901025" w:rsidRPr="00901025" w:rsidRDefault="009915CA" w:rsidP="00901025">
      <w:pPr>
        <w:spacing w:after="0" w:line="240" w:lineRule="auto"/>
        <w:ind w:firstLine="709"/>
        <w:jc w:val="both"/>
        <w:rPr>
          <w:rFonts w:ascii="Times New Roman" w:hAnsi="Times New Roman"/>
          <w:sz w:val="24"/>
        </w:rPr>
      </w:pPr>
      <w:r>
        <w:rPr>
          <w:rFonts w:ascii="Times New Roman" w:hAnsi="Times New Roman"/>
          <w:sz w:val="24"/>
        </w:rPr>
        <w:t>5.2</w:t>
      </w:r>
      <w:r w:rsidR="00901025" w:rsidRPr="00901025">
        <w:rPr>
          <w:rFonts w:ascii="Times New Roman" w:hAnsi="Times New Roman"/>
          <w:sz w:val="24"/>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E33E834" w14:textId="77777777" w:rsidR="00901025" w:rsidRPr="00901025" w:rsidRDefault="00901025" w:rsidP="00901025">
      <w:pPr>
        <w:spacing w:after="0" w:line="240" w:lineRule="auto"/>
        <w:ind w:firstLine="709"/>
        <w:jc w:val="both"/>
        <w:rPr>
          <w:rFonts w:ascii="Times New Roman" w:hAnsi="Times New Roman"/>
          <w:sz w:val="24"/>
        </w:rPr>
      </w:pPr>
      <w:r w:rsidRPr="00901025">
        <w:rPr>
          <w:rFonts w:ascii="Times New Roman" w:hAnsi="Times New Roman"/>
          <w:sz w:val="24"/>
        </w:rPr>
        <w:t>Заявка на участие в аукционе должна содержать следующие документы и сведения:</w:t>
      </w:r>
    </w:p>
    <w:p w14:paraId="485FD102" w14:textId="77777777" w:rsidR="00901025" w:rsidRPr="00901025" w:rsidRDefault="00901025" w:rsidP="00901025">
      <w:pPr>
        <w:spacing w:after="0" w:line="240" w:lineRule="auto"/>
        <w:ind w:firstLine="709"/>
        <w:jc w:val="both"/>
        <w:rPr>
          <w:rFonts w:ascii="Times New Roman" w:hAnsi="Times New Roman"/>
          <w:sz w:val="24"/>
        </w:rPr>
      </w:pPr>
      <w:r w:rsidRPr="00901025">
        <w:rPr>
          <w:rFonts w:ascii="Times New Roman" w:hAnsi="Times New Roman"/>
          <w:sz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EE20375" w14:textId="77777777" w:rsidR="00901025" w:rsidRPr="00901025" w:rsidRDefault="00901025" w:rsidP="009915CA">
      <w:pPr>
        <w:spacing w:after="0" w:line="240" w:lineRule="auto"/>
        <w:ind w:firstLine="709"/>
        <w:jc w:val="both"/>
        <w:rPr>
          <w:rFonts w:ascii="Times New Roman" w:hAnsi="Times New Roman"/>
          <w:sz w:val="24"/>
        </w:rPr>
      </w:pPr>
      <w:r w:rsidRPr="00901025">
        <w:rPr>
          <w:rFonts w:ascii="Times New Roman" w:hAnsi="Times New Roman"/>
          <w:sz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5FAB6F27" w14:textId="77777777" w:rsidR="00901025" w:rsidRPr="00901025" w:rsidRDefault="00901025" w:rsidP="009915CA">
      <w:pPr>
        <w:spacing w:after="0" w:line="240" w:lineRule="auto"/>
        <w:ind w:firstLine="709"/>
        <w:jc w:val="both"/>
        <w:rPr>
          <w:rFonts w:ascii="Times New Roman" w:hAnsi="Times New Roman"/>
          <w:sz w:val="24"/>
        </w:rPr>
      </w:pPr>
      <w:r w:rsidRPr="00901025">
        <w:rPr>
          <w:rFonts w:ascii="Times New Roman" w:hAnsi="Times New Roman"/>
          <w:sz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4ED4083A" w14:textId="77777777" w:rsidR="00901025" w:rsidRPr="00901025" w:rsidRDefault="00901025" w:rsidP="009915CA">
      <w:pPr>
        <w:spacing w:after="0" w:line="240" w:lineRule="auto"/>
        <w:ind w:firstLine="709"/>
        <w:jc w:val="both"/>
        <w:rPr>
          <w:rFonts w:ascii="Times New Roman" w:hAnsi="Times New Roman"/>
          <w:sz w:val="24"/>
        </w:rPr>
      </w:pPr>
      <w:r w:rsidRPr="00901025">
        <w:rPr>
          <w:rFonts w:ascii="Times New Roman" w:hAnsi="Times New Roman"/>
          <w:sz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374C89D7" w14:textId="77777777" w:rsidR="00901025" w:rsidRPr="00901025" w:rsidRDefault="00901025" w:rsidP="009915CA">
      <w:pPr>
        <w:spacing w:after="0" w:line="240" w:lineRule="auto"/>
        <w:ind w:firstLine="709"/>
        <w:jc w:val="both"/>
        <w:rPr>
          <w:rFonts w:ascii="Times New Roman" w:hAnsi="Times New Roman"/>
          <w:sz w:val="24"/>
        </w:rPr>
      </w:pPr>
      <w:r w:rsidRPr="00901025">
        <w:rPr>
          <w:rFonts w:ascii="Times New Roman" w:hAnsi="Times New Roman"/>
          <w:sz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0E50BEBF" w14:textId="77777777" w:rsidR="00901025" w:rsidRPr="00901025" w:rsidRDefault="00901025" w:rsidP="009915CA">
      <w:pPr>
        <w:spacing w:after="0" w:line="240" w:lineRule="auto"/>
        <w:ind w:firstLine="709"/>
        <w:jc w:val="both"/>
        <w:rPr>
          <w:rFonts w:ascii="Times New Roman" w:hAnsi="Times New Roman"/>
          <w:sz w:val="24"/>
        </w:rPr>
      </w:pPr>
      <w:r w:rsidRPr="00901025">
        <w:rPr>
          <w:rFonts w:ascii="Times New Roman" w:hAnsi="Times New Roman"/>
          <w:sz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4AB25D5C" w14:textId="77777777" w:rsidR="00901025" w:rsidRPr="00901025" w:rsidRDefault="00901025" w:rsidP="009915CA">
      <w:pPr>
        <w:spacing w:after="0" w:line="240" w:lineRule="auto"/>
        <w:ind w:firstLine="709"/>
        <w:jc w:val="both"/>
        <w:rPr>
          <w:rFonts w:ascii="Times New Roman" w:hAnsi="Times New Roman"/>
          <w:sz w:val="24"/>
        </w:rPr>
      </w:pPr>
      <w:r w:rsidRPr="00901025">
        <w:rPr>
          <w:rFonts w:ascii="Times New Roman" w:hAnsi="Times New Roman"/>
          <w:sz w:val="24"/>
        </w:rPr>
        <w:lastRenderedPageBreak/>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37B46033" w14:textId="77777777" w:rsidR="00901025" w:rsidRPr="00901025" w:rsidRDefault="00901025" w:rsidP="009915CA">
      <w:pPr>
        <w:spacing w:after="0" w:line="240" w:lineRule="auto"/>
        <w:ind w:firstLine="709"/>
        <w:jc w:val="both"/>
        <w:rPr>
          <w:rFonts w:ascii="Times New Roman" w:hAnsi="Times New Roman"/>
          <w:sz w:val="24"/>
        </w:rPr>
      </w:pPr>
      <w:r w:rsidRPr="00901025">
        <w:rPr>
          <w:rFonts w:ascii="Times New Roman" w:hAnsi="Times New Roman"/>
          <w:sz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011F6C16" w14:textId="5AED3DD6" w:rsidR="00901025" w:rsidRPr="00901025" w:rsidRDefault="009915CA" w:rsidP="009915CA">
      <w:pPr>
        <w:spacing w:after="0" w:line="240" w:lineRule="auto"/>
        <w:ind w:firstLine="709"/>
        <w:jc w:val="both"/>
        <w:rPr>
          <w:rFonts w:ascii="Times New Roman" w:hAnsi="Times New Roman"/>
          <w:sz w:val="24"/>
        </w:rPr>
      </w:pPr>
      <w:r>
        <w:rPr>
          <w:rFonts w:ascii="Times New Roman" w:hAnsi="Times New Roman"/>
          <w:sz w:val="24"/>
        </w:rPr>
        <w:t>9</w:t>
      </w:r>
      <w:r w:rsidR="00901025" w:rsidRPr="00901025">
        <w:rPr>
          <w:rFonts w:ascii="Times New Roman" w:hAnsi="Times New Roman"/>
          <w:sz w:val="24"/>
        </w:rPr>
        <w:t>) документы или копии документов, подтверждающие внесение задатка.</w:t>
      </w:r>
    </w:p>
    <w:p w14:paraId="2D824044" w14:textId="26A59393" w:rsidR="00901025" w:rsidRPr="00901025" w:rsidRDefault="009915CA" w:rsidP="009915CA">
      <w:pPr>
        <w:spacing w:after="0" w:line="240" w:lineRule="auto"/>
        <w:ind w:firstLine="709"/>
        <w:jc w:val="both"/>
        <w:rPr>
          <w:rFonts w:ascii="Times New Roman" w:hAnsi="Times New Roman"/>
          <w:sz w:val="24"/>
        </w:rPr>
      </w:pPr>
      <w:r>
        <w:rPr>
          <w:rFonts w:ascii="Times New Roman" w:hAnsi="Times New Roman"/>
          <w:sz w:val="24"/>
        </w:rPr>
        <w:t>5.3</w:t>
      </w:r>
      <w:r w:rsidR="00901025" w:rsidRPr="00901025">
        <w:rPr>
          <w:rFonts w:ascii="Times New Roman" w:hAnsi="Times New Roman"/>
          <w:sz w:val="24"/>
        </w:rPr>
        <w:t xml:space="preserve">. Информация и документы, предусмотренные подпунктами 1 - 4 и 8 пункта </w:t>
      </w:r>
      <w:r>
        <w:rPr>
          <w:rFonts w:ascii="Times New Roman" w:hAnsi="Times New Roman"/>
          <w:sz w:val="24"/>
        </w:rPr>
        <w:t xml:space="preserve">5.2 </w:t>
      </w:r>
      <w:r w:rsidR="00901025" w:rsidRPr="00901025">
        <w:rPr>
          <w:rFonts w:ascii="Times New Roman" w:hAnsi="Times New Roman"/>
          <w:sz w:val="24"/>
        </w:rPr>
        <w:t>настояще</w:t>
      </w:r>
      <w:r>
        <w:rPr>
          <w:rFonts w:ascii="Times New Roman" w:hAnsi="Times New Roman"/>
          <w:sz w:val="24"/>
        </w:rPr>
        <w:t>й Документации</w:t>
      </w:r>
      <w:r w:rsidR="00901025" w:rsidRPr="00901025">
        <w:rPr>
          <w:rFonts w:ascii="Times New Roman" w:hAnsi="Times New Roman"/>
          <w:sz w:val="24"/>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14:paraId="78E833FD" w14:textId="77777777" w:rsidR="00901025" w:rsidRPr="00901025" w:rsidRDefault="00901025" w:rsidP="009915CA">
      <w:pPr>
        <w:spacing w:after="0" w:line="240" w:lineRule="auto"/>
        <w:ind w:firstLine="709"/>
        <w:jc w:val="both"/>
        <w:rPr>
          <w:rFonts w:ascii="Times New Roman" w:hAnsi="Times New Roman"/>
          <w:sz w:val="24"/>
        </w:rPr>
      </w:pPr>
      <w:r w:rsidRPr="00901025">
        <w:rPr>
          <w:rFonts w:ascii="Times New Roman" w:hAnsi="Times New Roman"/>
          <w:sz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7F1F5A98" w14:textId="0BB01F7E" w:rsidR="00901025" w:rsidRPr="00901025" w:rsidRDefault="009915CA" w:rsidP="009915CA">
      <w:pPr>
        <w:spacing w:after="0" w:line="240" w:lineRule="auto"/>
        <w:ind w:firstLine="709"/>
        <w:jc w:val="both"/>
        <w:rPr>
          <w:rFonts w:ascii="Times New Roman" w:hAnsi="Times New Roman"/>
          <w:sz w:val="24"/>
        </w:rPr>
      </w:pPr>
      <w:r>
        <w:rPr>
          <w:rFonts w:ascii="Times New Roman" w:hAnsi="Times New Roman"/>
          <w:sz w:val="24"/>
        </w:rPr>
        <w:t>5.4</w:t>
      </w:r>
      <w:r w:rsidR="00901025" w:rsidRPr="00901025">
        <w:rPr>
          <w:rFonts w:ascii="Times New Roman" w:hAnsi="Times New Roman"/>
          <w:sz w:val="24"/>
        </w:rPr>
        <w:t xml:space="preserve">. Перечень документов и сведений, предъявляемых к составу заявки на участие в аукционе в соответствии с пунктом </w:t>
      </w:r>
      <w:r>
        <w:rPr>
          <w:rFonts w:ascii="Times New Roman" w:hAnsi="Times New Roman"/>
          <w:sz w:val="24"/>
        </w:rPr>
        <w:t>5.2</w:t>
      </w:r>
      <w:r w:rsidR="00901025" w:rsidRPr="00901025">
        <w:rPr>
          <w:rFonts w:ascii="Times New Roman" w:hAnsi="Times New Roman"/>
          <w:sz w:val="24"/>
        </w:rPr>
        <w:t xml:space="preserve"> настояще</w:t>
      </w:r>
      <w:r>
        <w:rPr>
          <w:rFonts w:ascii="Times New Roman" w:hAnsi="Times New Roman"/>
          <w:sz w:val="24"/>
        </w:rPr>
        <w:t>й Документации</w:t>
      </w:r>
      <w:r w:rsidR="00901025" w:rsidRPr="00901025">
        <w:rPr>
          <w:rFonts w:ascii="Times New Roman" w:hAnsi="Times New Roman"/>
          <w:sz w:val="24"/>
        </w:rPr>
        <w:t>, является исчерпывающим.</w:t>
      </w:r>
    </w:p>
    <w:p w14:paraId="184B77BD" w14:textId="77777777" w:rsidR="00BA5B5A" w:rsidRDefault="00BA5B5A">
      <w:pPr>
        <w:widowControl w:val="0"/>
        <w:spacing w:after="0" w:line="240" w:lineRule="auto"/>
        <w:ind w:firstLine="720"/>
        <w:jc w:val="center"/>
        <w:rPr>
          <w:rFonts w:ascii="Times New Roman" w:hAnsi="Times New Roman"/>
          <w:b/>
          <w:sz w:val="24"/>
        </w:rPr>
      </w:pPr>
      <w:bookmarkStart w:id="14" w:name="BM10121"/>
      <w:bookmarkEnd w:id="14"/>
    </w:p>
    <w:p w14:paraId="14B06F1B" w14:textId="24A4FA1E" w:rsidR="007C5CFA" w:rsidRDefault="00110C53">
      <w:pPr>
        <w:widowControl w:val="0"/>
        <w:spacing w:after="0" w:line="240" w:lineRule="auto"/>
        <w:ind w:firstLine="720"/>
        <w:jc w:val="center"/>
        <w:rPr>
          <w:rFonts w:ascii="Times New Roman" w:hAnsi="Times New Roman"/>
          <w:b/>
          <w:sz w:val="24"/>
        </w:rPr>
      </w:pPr>
      <w:r>
        <w:rPr>
          <w:rFonts w:ascii="Times New Roman" w:hAnsi="Times New Roman"/>
          <w:b/>
          <w:sz w:val="24"/>
        </w:rPr>
        <w:t>6</w:t>
      </w:r>
      <w:r w:rsidR="00901025">
        <w:rPr>
          <w:rFonts w:ascii="Times New Roman" w:hAnsi="Times New Roman"/>
          <w:b/>
          <w:sz w:val="24"/>
        </w:rPr>
        <w:t>. Требование о внесении задатка, размер задатка и возврат задатка</w:t>
      </w:r>
    </w:p>
    <w:p w14:paraId="681C2A10" w14:textId="77777777" w:rsidR="00BA5B5A" w:rsidRDefault="00BA5B5A">
      <w:pPr>
        <w:widowControl w:val="0"/>
        <w:spacing w:after="0" w:line="240" w:lineRule="auto"/>
        <w:ind w:firstLine="720"/>
        <w:jc w:val="center"/>
        <w:rPr>
          <w:rFonts w:ascii="Times New Roman" w:hAnsi="Times New Roman"/>
          <w:b/>
          <w:sz w:val="24"/>
        </w:rPr>
      </w:pPr>
    </w:p>
    <w:p w14:paraId="4FA32CA9" w14:textId="3FCDCD7C" w:rsidR="007C5CFA" w:rsidRDefault="00D95564">
      <w:pPr>
        <w:spacing w:after="0" w:line="240" w:lineRule="auto"/>
        <w:ind w:firstLine="708"/>
        <w:jc w:val="both"/>
        <w:rPr>
          <w:rFonts w:ascii="Times New Roman" w:hAnsi="Times New Roman"/>
          <w:sz w:val="24"/>
        </w:rPr>
      </w:pPr>
      <w:bookmarkStart w:id="15" w:name="_Hlk152583878"/>
      <w:r>
        <w:rPr>
          <w:rFonts w:ascii="Times New Roman" w:hAnsi="Times New Roman"/>
          <w:sz w:val="24"/>
        </w:rPr>
        <w:t>6</w:t>
      </w:r>
      <w:r w:rsidR="00901025">
        <w:rPr>
          <w:rFonts w:ascii="Times New Roman" w:hAnsi="Times New Roman"/>
          <w:sz w:val="24"/>
        </w:rPr>
        <w:t xml:space="preserve">.1.В качестве обеспечения исполнения обязательства по заключению договора </w:t>
      </w:r>
      <w:proofErr w:type="gramStart"/>
      <w:r w:rsidR="00901025">
        <w:rPr>
          <w:rFonts w:ascii="Times New Roman" w:hAnsi="Times New Roman"/>
          <w:sz w:val="24"/>
        </w:rPr>
        <w:t>аренды  организатор</w:t>
      </w:r>
      <w:proofErr w:type="gramEnd"/>
      <w:r w:rsidR="00901025">
        <w:rPr>
          <w:rFonts w:ascii="Times New Roman" w:hAnsi="Times New Roman"/>
          <w:sz w:val="24"/>
        </w:rPr>
        <w:t xml:space="preserve"> аукциона устанавливает требование о внесении задатка.</w:t>
      </w:r>
    </w:p>
    <w:p w14:paraId="73A666B3" w14:textId="5E62897E" w:rsidR="007C5CFA" w:rsidRPr="00AB2B34" w:rsidRDefault="00D95564" w:rsidP="00AB2B34">
      <w:pPr>
        <w:spacing w:after="0" w:line="240" w:lineRule="auto"/>
        <w:ind w:firstLine="708"/>
        <w:jc w:val="both"/>
        <w:rPr>
          <w:rFonts w:ascii="Times New Roman" w:hAnsi="Times New Roman"/>
          <w:sz w:val="24"/>
        </w:rPr>
      </w:pPr>
      <w:r>
        <w:rPr>
          <w:rFonts w:ascii="Times New Roman" w:hAnsi="Times New Roman"/>
          <w:sz w:val="24"/>
        </w:rPr>
        <w:t>6</w:t>
      </w:r>
      <w:r w:rsidR="00901025">
        <w:rPr>
          <w:rFonts w:ascii="Times New Roman" w:hAnsi="Times New Roman"/>
          <w:sz w:val="24"/>
        </w:rPr>
        <w:t>.</w:t>
      </w:r>
      <w:proofErr w:type="gramStart"/>
      <w:r w:rsidR="00901025">
        <w:rPr>
          <w:rFonts w:ascii="Times New Roman" w:hAnsi="Times New Roman"/>
          <w:sz w:val="24"/>
        </w:rPr>
        <w:t>2.</w:t>
      </w:r>
      <w:r w:rsidR="00901025">
        <w:rPr>
          <w:rFonts w:ascii="Times New Roman" w:hAnsi="Times New Roman"/>
          <w:b/>
          <w:sz w:val="24"/>
        </w:rPr>
        <w:t>Сумма</w:t>
      </w:r>
      <w:proofErr w:type="gramEnd"/>
      <w:r w:rsidR="00901025">
        <w:rPr>
          <w:rFonts w:ascii="Times New Roman" w:hAnsi="Times New Roman"/>
          <w:b/>
          <w:sz w:val="24"/>
        </w:rPr>
        <w:t xml:space="preserve"> задатка</w:t>
      </w:r>
      <w:r w:rsidR="00901025">
        <w:rPr>
          <w:rFonts w:ascii="Times New Roman" w:hAnsi="Times New Roman"/>
          <w:sz w:val="24"/>
        </w:rPr>
        <w:t xml:space="preserve"> для участия в аукционе на право заключения договора аренды нежилого помещения устанавливается в размере 10 % от </w:t>
      </w:r>
      <w:r>
        <w:rPr>
          <w:rFonts w:ascii="Times New Roman" w:hAnsi="Times New Roman"/>
          <w:sz w:val="24"/>
        </w:rPr>
        <w:t>н</w:t>
      </w:r>
      <w:r w:rsidRPr="00D95564">
        <w:rPr>
          <w:rFonts w:ascii="Times New Roman" w:hAnsi="Times New Roman"/>
          <w:sz w:val="24"/>
        </w:rPr>
        <w:t>ачальн</w:t>
      </w:r>
      <w:r>
        <w:rPr>
          <w:rFonts w:ascii="Times New Roman" w:hAnsi="Times New Roman"/>
          <w:sz w:val="24"/>
        </w:rPr>
        <w:t>ой</w:t>
      </w:r>
      <w:r w:rsidRPr="00D95564">
        <w:rPr>
          <w:rFonts w:ascii="Times New Roman" w:hAnsi="Times New Roman"/>
          <w:sz w:val="24"/>
        </w:rPr>
        <w:t xml:space="preserve"> (минимальн</w:t>
      </w:r>
      <w:r>
        <w:rPr>
          <w:rFonts w:ascii="Times New Roman" w:hAnsi="Times New Roman"/>
          <w:sz w:val="24"/>
        </w:rPr>
        <w:t>ой</w:t>
      </w:r>
      <w:r w:rsidRPr="00D95564">
        <w:rPr>
          <w:rFonts w:ascii="Times New Roman" w:hAnsi="Times New Roman"/>
          <w:sz w:val="24"/>
        </w:rPr>
        <w:t>) цен</w:t>
      </w:r>
      <w:r>
        <w:rPr>
          <w:rFonts w:ascii="Times New Roman" w:hAnsi="Times New Roman"/>
          <w:sz w:val="24"/>
        </w:rPr>
        <w:t>ы</w:t>
      </w:r>
      <w:r w:rsidRPr="00D95564">
        <w:rPr>
          <w:rFonts w:ascii="Times New Roman" w:hAnsi="Times New Roman"/>
          <w:sz w:val="24"/>
        </w:rPr>
        <w:t xml:space="preserve"> договора</w:t>
      </w:r>
      <w:r w:rsidR="00901025">
        <w:rPr>
          <w:rFonts w:ascii="Times New Roman" w:hAnsi="Times New Roman"/>
          <w:sz w:val="24"/>
        </w:rPr>
        <w:t xml:space="preserve"> (без учета НДС). Задаток НДС не облагается. </w:t>
      </w:r>
      <w:r w:rsidR="00AB2B34">
        <w:rPr>
          <w:rFonts w:ascii="Times New Roman" w:hAnsi="Times New Roman"/>
          <w:sz w:val="24"/>
        </w:rPr>
        <w:t>Д</w:t>
      </w:r>
      <w:r w:rsidR="00AB2B34" w:rsidRPr="00AB2B34">
        <w:rPr>
          <w:rFonts w:ascii="Times New Roman" w:hAnsi="Times New Roman"/>
          <w:sz w:val="24"/>
          <w:szCs w:val="24"/>
        </w:rPr>
        <w:t xml:space="preserve">енежные средства в сумме задатка должны быть зачислены на лицевой счет Претендента на </w:t>
      </w:r>
      <w:r w:rsidR="00AB2B34" w:rsidRPr="00AB2B34">
        <w:rPr>
          <w:rFonts w:ascii="Times New Roman" w:hAnsi="Times New Roman"/>
          <w:sz w:val="24"/>
          <w:szCs w:val="24"/>
        </w:rPr>
        <w:t>электронной площадке</w:t>
      </w:r>
      <w:r w:rsidR="00AB2B34" w:rsidRPr="00AB2B34">
        <w:rPr>
          <w:rFonts w:ascii="Times New Roman" w:hAnsi="Times New Roman"/>
          <w:sz w:val="24"/>
          <w:szCs w:val="24"/>
        </w:rPr>
        <w:t xml:space="preserve"> </w:t>
      </w:r>
      <w:r w:rsidR="00AB2B34" w:rsidRPr="00AB2B34">
        <w:rPr>
          <w:rFonts w:ascii="Times New Roman" w:hAnsi="Times New Roman"/>
          <w:b/>
          <w:bCs/>
          <w:sz w:val="24"/>
          <w:szCs w:val="24"/>
        </w:rPr>
        <w:t>не позднее 00 часов 00 минут (время московское) дня определения участников торгов, указанного в извещении</w:t>
      </w:r>
      <w:r w:rsidR="00AB2B34" w:rsidRPr="00AB2B34">
        <w:rPr>
          <w:rFonts w:ascii="Times New Roman" w:hAnsi="Times New Roman"/>
          <w:sz w:val="24"/>
          <w:szCs w:val="24"/>
        </w:rPr>
        <w:t>.</w:t>
      </w:r>
    </w:p>
    <w:p w14:paraId="5629D1B5" w14:textId="77777777" w:rsidR="008676F7" w:rsidRPr="008676F7" w:rsidRDefault="008676F7" w:rsidP="008676F7">
      <w:pPr>
        <w:spacing w:after="0" w:line="240" w:lineRule="auto"/>
        <w:ind w:firstLine="708"/>
        <w:jc w:val="both"/>
        <w:rPr>
          <w:rFonts w:ascii="Times New Roman" w:hAnsi="Times New Roman"/>
          <w:b/>
          <w:sz w:val="24"/>
        </w:rPr>
      </w:pPr>
      <w:r w:rsidRPr="008676F7">
        <w:rPr>
          <w:rFonts w:ascii="Times New Roman" w:hAnsi="Times New Roman"/>
          <w:bCs/>
          <w:sz w:val="24"/>
        </w:rPr>
        <w:t>Претендент осуществляет перечисление денежных средств в сумме задатка на следующие</w:t>
      </w:r>
      <w:r w:rsidRPr="008676F7">
        <w:rPr>
          <w:rFonts w:ascii="Times New Roman" w:hAnsi="Times New Roman"/>
          <w:b/>
          <w:sz w:val="24"/>
        </w:rPr>
        <w:t xml:space="preserve"> банковские реквизиты оператора электронной площадки:</w:t>
      </w:r>
    </w:p>
    <w:p w14:paraId="1D5EE147" w14:textId="77777777" w:rsidR="008676F7" w:rsidRPr="008676F7" w:rsidRDefault="008676F7" w:rsidP="008676F7">
      <w:pPr>
        <w:spacing w:after="0" w:line="240" w:lineRule="auto"/>
        <w:jc w:val="both"/>
        <w:rPr>
          <w:rFonts w:ascii="Times New Roman" w:hAnsi="Times New Roman"/>
          <w:bCs/>
          <w:sz w:val="24"/>
        </w:rPr>
      </w:pPr>
      <w:r w:rsidRPr="008676F7">
        <w:rPr>
          <w:rFonts w:ascii="Times New Roman" w:hAnsi="Times New Roman"/>
          <w:bCs/>
          <w:sz w:val="24"/>
        </w:rPr>
        <w:t>Получатель:</w:t>
      </w:r>
    </w:p>
    <w:p w14:paraId="5BF51012" w14:textId="77777777" w:rsidR="008676F7" w:rsidRPr="008676F7" w:rsidRDefault="008676F7" w:rsidP="008676F7">
      <w:pPr>
        <w:spacing w:after="0" w:line="240" w:lineRule="auto"/>
        <w:jc w:val="both"/>
        <w:rPr>
          <w:rFonts w:ascii="Times New Roman" w:hAnsi="Times New Roman"/>
          <w:bCs/>
          <w:sz w:val="24"/>
        </w:rPr>
      </w:pPr>
      <w:r w:rsidRPr="008676F7">
        <w:rPr>
          <w:rFonts w:ascii="Times New Roman" w:hAnsi="Times New Roman"/>
          <w:bCs/>
          <w:sz w:val="24"/>
        </w:rPr>
        <w:t>Наименование: АО "Сбербанк-АСТ"</w:t>
      </w:r>
    </w:p>
    <w:p w14:paraId="637673FB" w14:textId="77777777" w:rsidR="008676F7" w:rsidRPr="008676F7" w:rsidRDefault="008676F7" w:rsidP="008676F7">
      <w:pPr>
        <w:spacing w:after="0" w:line="240" w:lineRule="auto"/>
        <w:jc w:val="both"/>
        <w:rPr>
          <w:rFonts w:ascii="Times New Roman" w:hAnsi="Times New Roman"/>
          <w:bCs/>
          <w:sz w:val="24"/>
        </w:rPr>
      </w:pPr>
      <w:r w:rsidRPr="008676F7">
        <w:rPr>
          <w:rFonts w:ascii="Times New Roman" w:hAnsi="Times New Roman"/>
          <w:bCs/>
          <w:sz w:val="24"/>
        </w:rPr>
        <w:t>ИНН: 7707308480</w:t>
      </w:r>
    </w:p>
    <w:p w14:paraId="524C3E2C" w14:textId="77777777" w:rsidR="008676F7" w:rsidRPr="008676F7" w:rsidRDefault="008676F7" w:rsidP="008676F7">
      <w:pPr>
        <w:spacing w:after="0" w:line="240" w:lineRule="auto"/>
        <w:jc w:val="both"/>
        <w:rPr>
          <w:rFonts w:ascii="Times New Roman" w:hAnsi="Times New Roman"/>
          <w:bCs/>
          <w:sz w:val="24"/>
        </w:rPr>
      </w:pPr>
      <w:r w:rsidRPr="008676F7">
        <w:rPr>
          <w:rFonts w:ascii="Times New Roman" w:hAnsi="Times New Roman"/>
          <w:bCs/>
          <w:sz w:val="24"/>
        </w:rPr>
        <w:t>КПП: 770401001</w:t>
      </w:r>
    </w:p>
    <w:p w14:paraId="51F9FD98" w14:textId="77777777" w:rsidR="008676F7" w:rsidRPr="008676F7" w:rsidRDefault="008676F7" w:rsidP="008676F7">
      <w:pPr>
        <w:spacing w:after="0" w:line="240" w:lineRule="auto"/>
        <w:jc w:val="both"/>
        <w:rPr>
          <w:rFonts w:ascii="Times New Roman" w:hAnsi="Times New Roman"/>
          <w:bCs/>
          <w:sz w:val="24"/>
        </w:rPr>
      </w:pPr>
      <w:r w:rsidRPr="008676F7">
        <w:rPr>
          <w:rFonts w:ascii="Times New Roman" w:hAnsi="Times New Roman"/>
          <w:bCs/>
          <w:sz w:val="24"/>
        </w:rPr>
        <w:t>Расчетный счет: 40702810300020038047</w:t>
      </w:r>
    </w:p>
    <w:p w14:paraId="7E82815D" w14:textId="77777777" w:rsidR="008676F7" w:rsidRPr="008676F7" w:rsidRDefault="008676F7" w:rsidP="008676F7">
      <w:pPr>
        <w:spacing w:after="0" w:line="240" w:lineRule="auto"/>
        <w:jc w:val="both"/>
        <w:rPr>
          <w:rFonts w:ascii="Times New Roman" w:hAnsi="Times New Roman"/>
          <w:bCs/>
          <w:sz w:val="24"/>
        </w:rPr>
      </w:pPr>
      <w:r w:rsidRPr="008676F7">
        <w:rPr>
          <w:rFonts w:ascii="Times New Roman" w:hAnsi="Times New Roman"/>
          <w:bCs/>
          <w:sz w:val="24"/>
        </w:rPr>
        <w:t xml:space="preserve">Банк получателя: </w:t>
      </w:r>
    </w:p>
    <w:p w14:paraId="6FA9C21F" w14:textId="77777777" w:rsidR="008676F7" w:rsidRPr="008676F7" w:rsidRDefault="008676F7" w:rsidP="008676F7">
      <w:pPr>
        <w:spacing w:after="0" w:line="240" w:lineRule="auto"/>
        <w:jc w:val="both"/>
        <w:rPr>
          <w:rFonts w:ascii="Times New Roman" w:hAnsi="Times New Roman"/>
          <w:bCs/>
          <w:sz w:val="24"/>
        </w:rPr>
      </w:pPr>
      <w:r w:rsidRPr="008676F7">
        <w:rPr>
          <w:rFonts w:ascii="Times New Roman" w:hAnsi="Times New Roman"/>
          <w:bCs/>
          <w:sz w:val="24"/>
        </w:rPr>
        <w:t>Наименование банка: ПАО "СБЕРБАНК РОССИИ" Г. МОСКВА</w:t>
      </w:r>
    </w:p>
    <w:p w14:paraId="5E890A7C" w14:textId="77777777" w:rsidR="008676F7" w:rsidRPr="008676F7" w:rsidRDefault="008676F7" w:rsidP="008676F7">
      <w:pPr>
        <w:spacing w:after="0" w:line="240" w:lineRule="auto"/>
        <w:jc w:val="both"/>
        <w:rPr>
          <w:rFonts w:ascii="Times New Roman" w:hAnsi="Times New Roman"/>
          <w:bCs/>
          <w:sz w:val="24"/>
        </w:rPr>
      </w:pPr>
      <w:r w:rsidRPr="008676F7">
        <w:rPr>
          <w:rFonts w:ascii="Times New Roman" w:hAnsi="Times New Roman"/>
          <w:bCs/>
          <w:sz w:val="24"/>
        </w:rPr>
        <w:t>БИК: 044525225</w:t>
      </w:r>
    </w:p>
    <w:p w14:paraId="4A640E30" w14:textId="77777777" w:rsidR="008676F7" w:rsidRPr="008676F7" w:rsidRDefault="008676F7" w:rsidP="008676F7">
      <w:pPr>
        <w:spacing w:after="0" w:line="240" w:lineRule="auto"/>
        <w:jc w:val="both"/>
        <w:rPr>
          <w:rFonts w:ascii="Times New Roman" w:hAnsi="Times New Roman"/>
          <w:bCs/>
          <w:sz w:val="24"/>
        </w:rPr>
      </w:pPr>
      <w:r w:rsidRPr="008676F7">
        <w:rPr>
          <w:rFonts w:ascii="Times New Roman" w:hAnsi="Times New Roman"/>
          <w:bCs/>
          <w:sz w:val="24"/>
        </w:rPr>
        <w:t>Корреспондентский счет: 30101810400000000225</w:t>
      </w:r>
    </w:p>
    <w:p w14:paraId="2A0F0234" w14:textId="6479094A" w:rsidR="008676F7" w:rsidRDefault="008676F7" w:rsidP="008676F7">
      <w:pPr>
        <w:spacing w:after="0" w:line="240" w:lineRule="auto"/>
        <w:jc w:val="both"/>
        <w:rPr>
          <w:rFonts w:ascii="Times New Roman" w:hAnsi="Times New Roman"/>
          <w:b/>
          <w:sz w:val="24"/>
        </w:rPr>
      </w:pPr>
      <w:r w:rsidRPr="008676F7">
        <w:rPr>
          <w:rFonts w:ascii="Times New Roman" w:hAnsi="Times New Roman"/>
          <w:b/>
          <w:sz w:val="24"/>
        </w:rPr>
        <w:t xml:space="preserve">В назначении платежа необходимо указать: Перечисление денежных средств в качестве задатка </w:t>
      </w:r>
      <w:r>
        <w:rPr>
          <w:rFonts w:ascii="Times New Roman" w:hAnsi="Times New Roman"/>
          <w:b/>
          <w:sz w:val="24"/>
        </w:rPr>
        <w:t>по Лоту №____</w:t>
      </w:r>
      <w:r w:rsidRPr="008676F7">
        <w:t xml:space="preserve"> </w:t>
      </w:r>
      <w:r>
        <w:t>н</w:t>
      </w:r>
      <w:r w:rsidRPr="008676F7">
        <w:rPr>
          <w:rFonts w:ascii="Times New Roman" w:hAnsi="Times New Roman"/>
          <w:b/>
          <w:sz w:val="24"/>
        </w:rPr>
        <w:t xml:space="preserve">а право заключения договора аренды нежилого помещения по адресу: </w:t>
      </w:r>
      <w:r>
        <w:rPr>
          <w:rFonts w:ascii="Times New Roman" w:hAnsi="Times New Roman"/>
          <w:b/>
          <w:sz w:val="24"/>
        </w:rPr>
        <w:t>_________________________</w:t>
      </w:r>
      <w:proofErr w:type="gramStart"/>
      <w:r>
        <w:rPr>
          <w:rFonts w:ascii="Times New Roman" w:hAnsi="Times New Roman"/>
          <w:b/>
          <w:sz w:val="24"/>
        </w:rPr>
        <w:t>_</w:t>
      </w:r>
      <w:r w:rsidRPr="008676F7">
        <w:rPr>
          <w:rFonts w:ascii="Times New Roman" w:hAnsi="Times New Roman"/>
          <w:b/>
          <w:sz w:val="24"/>
        </w:rPr>
        <w:t>(</w:t>
      </w:r>
      <w:proofErr w:type="gramEnd"/>
      <w:r w:rsidRPr="008676F7">
        <w:rPr>
          <w:rFonts w:ascii="Times New Roman" w:hAnsi="Times New Roman"/>
          <w:b/>
          <w:sz w:val="24"/>
        </w:rPr>
        <w:t xml:space="preserve">ИНН плательщика), НДС не облагается. </w:t>
      </w:r>
    </w:p>
    <w:p w14:paraId="21073032" w14:textId="126640AA" w:rsidR="00871BE5" w:rsidRDefault="008676F7" w:rsidP="008676F7">
      <w:pPr>
        <w:spacing w:after="0" w:line="240" w:lineRule="auto"/>
        <w:jc w:val="both"/>
        <w:rPr>
          <w:rFonts w:ascii="Times New Roman" w:hAnsi="Times New Roman"/>
          <w:b/>
          <w:sz w:val="24"/>
        </w:rPr>
      </w:pPr>
      <w:r w:rsidRPr="008676F7">
        <w:rPr>
          <w:rFonts w:ascii="Times New Roman" w:hAnsi="Times New Roman"/>
          <w:b/>
          <w:sz w:val="24"/>
        </w:rPr>
        <w:t>Образец платежного поручения размещен на сайте http://utp.sberbank-ast.ru в разделе «Информация по ТС» - «Банковские реквизиты».</w:t>
      </w:r>
    </w:p>
    <w:p w14:paraId="2399BD2F" w14:textId="705F106D" w:rsidR="007C5CFA" w:rsidRDefault="00901025" w:rsidP="008676F7">
      <w:pPr>
        <w:spacing w:after="0" w:line="240" w:lineRule="auto"/>
        <w:ind w:firstLine="708"/>
        <w:jc w:val="both"/>
        <w:rPr>
          <w:rFonts w:ascii="Times New Roman" w:hAnsi="Times New Roman"/>
          <w:sz w:val="24"/>
        </w:rPr>
      </w:pPr>
      <w:r>
        <w:rPr>
          <w:rFonts w:ascii="Times New Roman" w:hAnsi="Times New Roman"/>
          <w:sz w:val="24"/>
        </w:rPr>
        <w:t xml:space="preserve">Задаток победителя подлежит перечислению в бюджет в счет исполнения его обязательств по </w:t>
      </w:r>
      <w:proofErr w:type="gramStart"/>
      <w:r>
        <w:rPr>
          <w:rFonts w:ascii="Times New Roman" w:hAnsi="Times New Roman"/>
          <w:sz w:val="24"/>
        </w:rPr>
        <w:t>заключенному  договору</w:t>
      </w:r>
      <w:proofErr w:type="gramEnd"/>
      <w:r>
        <w:rPr>
          <w:rFonts w:ascii="Times New Roman" w:hAnsi="Times New Roman"/>
          <w:sz w:val="24"/>
        </w:rPr>
        <w:t>, предусматривающему переход  прав владения и (или) использования в отношении  муниципального имущества</w:t>
      </w:r>
    </w:p>
    <w:p w14:paraId="5BFB7DA7" w14:textId="77777777" w:rsidR="007C5CFA" w:rsidRDefault="00901025">
      <w:pPr>
        <w:spacing w:after="0" w:line="240" w:lineRule="auto"/>
        <w:jc w:val="both"/>
        <w:rPr>
          <w:rFonts w:ascii="Times New Roman" w:hAnsi="Times New Roman"/>
          <w:sz w:val="24"/>
        </w:rPr>
      </w:pPr>
      <w:r>
        <w:rPr>
          <w:rFonts w:ascii="Times New Roman" w:hAnsi="Times New Roman"/>
          <w:sz w:val="24"/>
        </w:rPr>
        <w:tab/>
      </w:r>
      <w:proofErr w:type="gramStart"/>
      <w:r>
        <w:rPr>
          <w:rFonts w:ascii="Times New Roman" w:hAnsi="Times New Roman"/>
          <w:sz w:val="24"/>
        </w:rPr>
        <w:t>Лицам</w:t>
      </w:r>
      <w:proofErr w:type="gramEnd"/>
      <w:r>
        <w:rPr>
          <w:rFonts w:ascii="Times New Roman" w:hAnsi="Times New Roman"/>
          <w:sz w:val="24"/>
        </w:rPr>
        <w:t xml:space="preserve"> перечислившим задатки на участие в аукционе денежные средства возвращаются в следующем порядке:</w:t>
      </w:r>
    </w:p>
    <w:p w14:paraId="5BE477F0" w14:textId="6AE1F70D" w:rsidR="000A3E29" w:rsidRPr="000A3E29" w:rsidRDefault="00901025" w:rsidP="000A3E29">
      <w:pPr>
        <w:numPr>
          <w:ilvl w:val="0"/>
          <w:numId w:val="3"/>
        </w:numPr>
        <w:spacing w:after="0" w:line="240" w:lineRule="auto"/>
        <w:jc w:val="both"/>
        <w:rPr>
          <w:rFonts w:ascii="Times New Roman" w:hAnsi="Times New Roman"/>
          <w:sz w:val="24"/>
        </w:rPr>
      </w:pPr>
      <w:r>
        <w:rPr>
          <w:rFonts w:ascii="Times New Roman" w:hAnsi="Times New Roman"/>
          <w:sz w:val="24"/>
        </w:rPr>
        <w:t>участникам аукциона</w:t>
      </w:r>
      <w:r w:rsidR="000A3E29">
        <w:rPr>
          <w:rFonts w:ascii="Times New Roman" w:hAnsi="Times New Roman"/>
          <w:sz w:val="24"/>
        </w:rPr>
        <w:t>,</w:t>
      </w:r>
      <w:r w:rsidR="000A3E29" w:rsidRPr="000A3E29">
        <w:t xml:space="preserve"> </w:t>
      </w:r>
      <w:r w:rsidR="000A3E29" w:rsidRPr="000A3E29">
        <w:rPr>
          <w:rFonts w:ascii="Times New Roman" w:hAnsi="Times New Roman"/>
          <w:sz w:val="24"/>
        </w:rPr>
        <w:t xml:space="preserve">за исключением победителя аукциона и участника аукциона, сделавшего предпоследнее предложение о цене договора, задаток возвращается в течение </w:t>
      </w:r>
      <w:r w:rsidR="000A3E29" w:rsidRPr="000A3E29">
        <w:rPr>
          <w:rFonts w:ascii="Times New Roman" w:hAnsi="Times New Roman"/>
          <w:b/>
          <w:bCs/>
          <w:sz w:val="24"/>
        </w:rPr>
        <w:lastRenderedPageBreak/>
        <w:t>пяти рабочих дней</w:t>
      </w:r>
      <w:r w:rsidR="000A3E29" w:rsidRPr="000A3E29">
        <w:rPr>
          <w:rFonts w:ascii="Times New Roman" w:hAnsi="Times New Roman"/>
          <w:sz w:val="24"/>
        </w:rPr>
        <w:t xml:space="preserve"> с даты размещения протокола проведения итогов аукциона на официальном сайте.</w:t>
      </w:r>
    </w:p>
    <w:p w14:paraId="0EB15079" w14:textId="77777777" w:rsidR="000A3E29" w:rsidRPr="000A3E29" w:rsidRDefault="000A3E29" w:rsidP="000A3E29">
      <w:pPr>
        <w:numPr>
          <w:ilvl w:val="0"/>
          <w:numId w:val="3"/>
        </w:numPr>
        <w:spacing w:after="0" w:line="240" w:lineRule="auto"/>
        <w:jc w:val="both"/>
        <w:rPr>
          <w:rFonts w:ascii="Times New Roman" w:hAnsi="Times New Roman"/>
          <w:b/>
          <w:sz w:val="24"/>
        </w:rPr>
      </w:pPr>
      <w:r w:rsidRPr="000A3E29">
        <w:rPr>
          <w:rFonts w:ascii="Times New Roman" w:hAnsi="Times New Roman"/>
          <w:sz w:val="24"/>
        </w:rPr>
        <w:t>участник</w:t>
      </w:r>
      <w:r>
        <w:rPr>
          <w:rFonts w:ascii="Times New Roman" w:hAnsi="Times New Roman"/>
          <w:sz w:val="24"/>
        </w:rPr>
        <w:t>у</w:t>
      </w:r>
      <w:r w:rsidRPr="000A3E29">
        <w:rPr>
          <w:rFonts w:ascii="Times New Roman" w:hAnsi="Times New Roman"/>
          <w:sz w:val="24"/>
        </w:rPr>
        <w:t xml:space="preserve"> аукциона, который сделал предпоследнее предложение о цене договора, возвращается в течение </w:t>
      </w:r>
      <w:r w:rsidRPr="000A3E29">
        <w:rPr>
          <w:rFonts w:ascii="Times New Roman" w:hAnsi="Times New Roman"/>
          <w:b/>
          <w:bCs/>
          <w:sz w:val="24"/>
        </w:rPr>
        <w:t>пяти рабочих дней</w:t>
      </w:r>
      <w:r w:rsidRPr="000A3E29">
        <w:rPr>
          <w:rFonts w:ascii="Times New Roman" w:hAnsi="Times New Roman"/>
          <w:sz w:val="24"/>
        </w:rPr>
        <w:t xml:space="preserve"> с даты подписания договора с победителем аукциона.</w:t>
      </w:r>
      <w:r w:rsidR="00901025">
        <w:rPr>
          <w:rFonts w:ascii="Times New Roman" w:hAnsi="Times New Roman"/>
          <w:sz w:val="24"/>
        </w:rPr>
        <w:t xml:space="preserve"> </w:t>
      </w:r>
    </w:p>
    <w:bookmarkEnd w:id="15"/>
    <w:p w14:paraId="72B5C1A9" w14:textId="77777777" w:rsidR="007C5CFA" w:rsidRDefault="007C5CFA">
      <w:pPr>
        <w:spacing w:after="0" w:line="240" w:lineRule="auto"/>
        <w:rPr>
          <w:rFonts w:ascii="Times New Roman" w:hAnsi="Times New Roman"/>
          <w:sz w:val="24"/>
        </w:rPr>
      </w:pPr>
    </w:p>
    <w:p w14:paraId="3EE4C032" w14:textId="77777777" w:rsidR="00B20AA6" w:rsidRDefault="0033066D">
      <w:pPr>
        <w:tabs>
          <w:tab w:val="left" w:pos="360"/>
        </w:tabs>
        <w:spacing w:after="0" w:line="240" w:lineRule="auto"/>
        <w:jc w:val="center"/>
        <w:rPr>
          <w:rFonts w:ascii="Times New Roman" w:hAnsi="Times New Roman"/>
          <w:b/>
          <w:sz w:val="24"/>
        </w:rPr>
      </w:pPr>
      <w:r>
        <w:rPr>
          <w:rFonts w:ascii="Times New Roman" w:hAnsi="Times New Roman"/>
          <w:b/>
          <w:sz w:val="24"/>
        </w:rPr>
        <w:t>7</w:t>
      </w:r>
      <w:r w:rsidR="00901025">
        <w:rPr>
          <w:rFonts w:ascii="Times New Roman" w:hAnsi="Times New Roman"/>
          <w:b/>
          <w:sz w:val="24"/>
        </w:rPr>
        <w:t>. Порядок, место, дата начала и окончания срока подачи заявок на участие в аукционе</w:t>
      </w:r>
    </w:p>
    <w:p w14:paraId="41D377F1" w14:textId="1AFB89DE" w:rsidR="007C5CFA" w:rsidRDefault="00901025">
      <w:pPr>
        <w:tabs>
          <w:tab w:val="left" w:pos="360"/>
        </w:tabs>
        <w:spacing w:after="0" w:line="240" w:lineRule="auto"/>
        <w:jc w:val="center"/>
        <w:rPr>
          <w:rFonts w:ascii="Times New Roman" w:hAnsi="Times New Roman"/>
          <w:b/>
          <w:sz w:val="24"/>
        </w:rPr>
      </w:pPr>
      <w:r>
        <w:rPr>
          <w:rFonts w:ascii="Times New Roman" w:hAnsi="Times New Roman"/>
          <w:b/>
          <w:sz w:val="24"/>
        </w:rPr>
        <w:t xml:space="preserve"> </w:t>
      </w:r>
    </w:p>
    <w:p w14:paraId="5B232C53" w14:textId="6970049F" w:rsidR="000A3E29" w:rsidRPr="00901025" w:rsidRDefault="0033066D" w:rsidP="0033066D">
      <w:pPr>
        <w:spacing w:after="0" w:line="240" w:lineRule="auto"/>
        <w:ind w:firstLine="709"/>
        <w:jc w:val="both"/>
        <w:rPr>
          <w:rFonts w:ascii="Times New Roman" w:hAnsi="Times New Roman"/>
          <w:sz w:val="24"/>
        </w:rPr>
      </w:pPr>
      <w:r>
        <w:rPr>
          <w:rFonts w:ascii="Times New Roman" w:hAnsi="Times New Roman"/>
          <w:sz w:val="24"/>
        </w:rPr>
        <w:t>7</w:t>
      </w:r>
      <w:r w:rsidR="00901025">
        <w:rPr>
          <w:rFonts w:ascii="Times New Roman" w:hAnsi="Times New Roman"/>
          <w:sz w:val="24"/>
        </w:rPr>
        <w:t>.1</w:t>
      </w:r>
      <w:bookmarkStart w:id="16" w:name="_Hlk152584262"/>
      <w:r w:rsidR="00901025">
        <w:rPr>
          <w:rFonts w:ascii="Times New Roman" w:hAnsi="Times New Roman"/>
          <w:sz w:val="24"/>
        </w:rPr>
        <w:t xml:space="preserve">. </w:t>
      </w:r>
      <w:r w:rsidR="000A3E29" w:rsidRPr="000A3E29">
        <w:rPr>
          <w:rFonts w:ascii="Times New Roman" w:hAnsi="Times New Roman"/>
          <w:sz w:val="24"/>
        </w:rPr>
        <w:t xml:space="preserve"> </w:t>
      </w:r>
      <w:r w:rsidR="000A3E29" w:rsidRPr="00901025">
        <w:rPr>
          <w:rFonts w:ascii="Times New Roman" w:hAnsi="Times New Roman"/>
          <w:sz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6FF39D3" w14:textId="6F684CE2" w:rsidR="000A3E29" w:rsidRPr="000A3E29" w:rsidRDefault="000A3E29" w:rsidP="0033066D">
      <w:pPr>
        <w:spacing w:after="0" w:line="240" w:lineRule="auto"/>
        <w:ind w:firstLine="709"/>
        <w:jc w:val="both"/>
        <w:rPr>
          <w:rFonts w:ascii="Times New Roman" w:hAnsi="Times New Roman"/>
          <w:sz w:val="24"/>
        </w:rPr>
      </w:pPr>
      <w:r w:rsidRPr="000A3E29">
        <w:rPr>
          <w:rFonts w:ascii="Times New Roman" w:hAnsi="Times New Roman"/>
          <w:sz w:val="24"/>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185A275A" w14:textId="1CCB9C9A" w:rsidR="000A3E29" w:rsidRPr="000A3E29" w:rsidRDefault="0033066D" w:rsidP="0033066D">
      <w:pPr>
        <w:spacing w:after="0" w:line="240" w:lineRule="auto"/>
        <w:ind w:firstLine="709"/>
        <w:jc w:val="both"/>
        <w:rPr>
          <w:rFonts w:ascii="Times New Roman" w:hAnsi="Times New Roman"/>
          <w:sz w:val="24"/>
        </w:rPr>
      </w:pPr>
      <w:r>
        <w:rPr>
          <w:rFonts w:ascii="Times New Roman" w:hAnsi="Times New Roman"/>
          <w:sz w:val="24"/>
        </w:rPr>
        <w:t>7.2</w:t>
      </w:r>
      <w:r w:rsidR="000A3E29" w:rsidRPr="000A3E29">
        <w:rPr>
          <w:rFonts w:ascii="Times New Roman" w:hAnsi="Times New Roman"/>
          <w:sz w:val="24"/>
        </w:rPr>
        <w:t>. Прием заявок на участие в аукционе осуществляется до даты и времени окончания срока подачи таких заявок.</w:t>
      </w:r>
    </w:p>
    <w:p w14:paraId="55A4570D" w14:textId="4EA72538" w:rsidR="000A3E29" w:rsidRPr="000A3E29" w:rsidRDefault="0033066D" w:rsidP="0033066D">
      <w:pPr>
        <w:spacing w:after="0" w:line="240" w:lineRule="auto"/>
        <w:ind w:firstLine="709"/>
        <w:jc w:val="both"/>
        <w:rPr>
          <w:rFonts w:ascii="Times New Roman" w:hAnsi="Times New Roman"/>
          <w:sz w:val="24"/>
        </w:rPr>
      </w:pPr>
      <w:r>
        <w:rPr>
          <w:rFonts w:ascii="Times New Roman" w:hAnsi="Times New Roman"/>
          <w:sz w:val="24"/>
        </w:rPr>
        <w:t>7.3</w:t>
      </w:r>
      <w:r w:rsidR="000A3E29" w:rsidRPr="000A3E29">
        <w:rPr>
          <w:rFonts w:ascii="Times New Roman" w:hAnsi="Times New Roman"/>
          <w:sz w:val="24"/>
        </w:rPr>
        <w:t>.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1A301566" w14:textId="5D696ACC" w:rsidR="000A3E29" w:rsidRDefault="0033066D" w:rsidP="0033066D">
      <w:pPr>
        <w:spacing w:after="0" w:line="240" w:lineRule="auto"/>
        <w:ind w:firstLine="709"/>
        <w:jc w:val="both"/>
        <w:rPr>
          <w:rFonts w:ascii="Times New Roman" w:hAnsi="Times New Roman"/>
          <w:sz w:val="24"/>
        </w:rPr>
      </w:pPr>
      <w:r>
        <w:rPr>
          <w:rFonts w:ascii="Times New Roman" w:hAnsi="Times New Roman"/>
          <w:sz w:val="24"/>
        </w:rPr>
        <w:t>7.4</w:t>
      </w:r>
      <w:r w:rsidR="000A3E29" w:rsidRPr="000A3E29">
        <w:rPr>
          <w:rFonts w:ascii="Times New Roman" w:hAnsi="Times New Roman"/>
          <w:sz w:val="24"/>
        </w:rPr>
        <w:t>.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14:paraId="62DEF6EE" w14:textId="41B4C32F" w:rsidR="0033066D" w:rsidRPr="0033066D" w:rsidRDefault="0033066D" w:rsidP="0033066D">
      <w:pPr>
        <w:ind w:firstLine="709"/>
        <w:jc w:val="both"/>
        <w:rPr>
          <w:rFonts w:ascii="Times New Roman" w:hAnsi="Times New Roman"/>
          <w:sz w:val="24"/>
        </w:rPr>
      </w:pPr>
      <w:bookmarkStart w:id="17" w:name="BM10128"/>
      <w:bookmarkEnd w:id="17"/>
      <w:r>
        <w:rPr>
          <w:rFonts w:ascii="Times New Roman" w:hAnsi="Times New Roman"/>
          <w:sz w:val="24"/>
        </w:rPr>
        <w:t>7.5</w:t>
      </w:r>
      <w:r w:rsidR="00901025">
        <w:rPr>
          <w:rFonts w:ascii="Times New Roman" w:hAnsi="Times New Roman"/>
          <w:sz w:val="24"/>
        </w:rPr>
        <w:t xml:space="preserve">. </w:t>
      </w:r>
      <w:r w:rsidRPr="0033066D">
        <w:rPr>
          <w:rFonts w:ascii="Times New Roman" w:hAnsi="Times New Roman"/>
          <w:sz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bookmarkEnd w:id="16"/>
    <w:p w14:paraId="174D0283" w14:textId="77DAA6D7" w:rsidR="007C5CFA" w:rsidRDefault="0033066D">
      <w:pPr>
        <w:widowControl w:val="0"/>
        <w:spacing w:after="0" w:line="240" w:lineRule="auto"/>
        <w:jc w:val="center"/>
        <w:rPr>
          <w:rFonts w:ascii="Times New Roman" w:hAnsi="Times New Roman"/>
          <w:b/>
          <w:sz w:val="24"/>
        </w:rPr>
      </w:pPr>
      <w:r>
        <w:rPr>
          <w:rFonts w:ascii="Times New Roman" w:hAnsi="Times New Roman"/>
          <w:b/>
          <w:sz w:val="24"/>
        </w:rPr>
        <w:t>8</w:t>
      </w:r>
      <w:r w:rsidR="00901025">
        <w:rPr>
          <w:rFonts w:ascii="Times New Roman" w:hAnsi="Times New Roman"/>
          <w:b/>
          <w:sz w:val="24"/>
        </w:rPr>
        <w:t>. Дата, время, график проведения осмотра объектов</w:t>
      </w:r>
    </w:p>
    <w:p w14:paraId="1A3F77ED" w14:textId="77777777" w:rsidR="00B20AA6" w:rsidRDefault="00B20AA6">
      <w:pPr>
        <w:widowControl w:val="0"/>
        <w:spacing w:after="0" w:line="240" w:lineRule="auto"/>
        <w:jc w:val="center"/>
        <w:rPr>
          <w:rFonts w:ascii="Times New Roman" w:hAnsi="Times New Roman"/>
          <w:b/>
          <w:sz w:val="24"/>
        </w:rPr>
      </w:pPr>
    </w:p>
    <w:p w14:paraId="18A30F18" w14:textId="77777777" w:rsidR="007A078D" w:rsidRDefault="007A078D">
      <w:pPr>
        <w:widowControl w:val="0"/>
        <w:spacing w:after="0" w:line="240" w:lineRule="auto"/>
        <w:ind w:firstLine="708"/>
        <w:jc w:val="both"/>
        <w:rPr>
          <w:rFonts w:ascii="Times New Roman" w:hAnsi="Times New Roman"/>
          <w:sz w:val="24"/>
        </w:rPr>
      </w:pPr>
      <w:r>
        <w:rPr>
          <w:rFonts w:ascii="Times New Roman" w:hAnsi="Times New Roman"/>
          <w:sz w:val="24"/>
        </w:rPr>
        <w:t>8.1</w:t>
      </w:r>
      <w:r w:rsidR="0033066D" w:rsidRPr="0033066D">
        <w:rPr>
          <w:rFonts w:ascii="Times New Roman" w:hAnsi="Times New Roman"/>
          <w:sz w:val="24"/>
        </w:rPr>
        <w:t>. Организатор аукциона обеспечивает осмотр имущества, права на которое передают по договору, без взимания платы.</w:t>
      </w:r>
    </w:p>
    <w:p w14:paraId="5DBB94EA" w14:textId="56807E46" w:rsidR="007A078D" w:rsidRDefault="007A078D">
      <w:pPr>
        <w:widowControl w:val="0"/>
        <w:spacing w:after="0" w:line="240" w:lineRule="auto"/>
        <w:ind w:firstLine="708"/>
        <w:jc w:val="both"/>
        <w:rPr>
          <w:rFonts w:ascii="Times New Roman" w:hAnsi="Times New Roman"/>
          <w:sz w:val="24"/>
        </w:rPr>
      </w:pPr>
      <w:r>
        <w:rPr>
          <w:rFonts w:ascii="Times New Roman" w:hAnsi="Times New Roman"/>
          <w:sz w:val="24"/>
        </w:rPr>
        <w:t>8.2.</w:t>
      </w:r>
      <w:r w:rsidR="0033066D" w:rsidRPr="0033066D">
        <w:rPr>
          <w:rFonts w:ascii="Times New Roman" w:hAnsi="Times New Roman"/>
          <w:sz w:val="24"/>
        </w:rPr>
        <w:t xml:space="preserve"> </w:t>
      </w:r>
      <w:bookmarkStart w:id="18" w:name="_Hlk152584897"/>
      <w:r w:rsidR="0033066D" w:rsidRPr="0033066D">
        <w:rPr>
          <w:rFonts w:ascii="Times New Roman" w:hAnsi="Times New Roman"/>
          <w:sz w:val="24"/>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w:t>
      </w:r>
    </w:p>
    <w:bookmarkEnd w:id="18"/>
    <w:p w14:paraId="32425ECD" w14:textId="77777777" w:rsidR="007A078D" w:rsidRDefault="007A078D">
      <w:pPr>
        <w:widowControl w:val="0"/>
        <w:tabs>
          <w:tab w:val="left" w:pos="708"/>
        </w:tabs>
        <w:spacing w:after="0" w:line="240" w:lineRule="auto"/>
        <w:ind w:firstLine="709"/>
        <w:jc w:val="center"/>
        <w:rPr>
          <w:rFonts w:ascii="Times New Roman" w:hAnsi="Times New Roman"/>
          <w:b/>
          <w:sz w:val="24"/>
        </w:rPr>
      </w:pPr>
    </w:p>
    <w:p w14:paraId="15636982" w14:textId="7838A5D4" w:rsidR="007C5CFA" w:rsidRDefault="007A078D">
      <w:pPr>
        <w:widowControl w:val="0"/>
        <w:tabs>
          <w:tab w:val="left" w:pos="708"/>
        </w:tabs>
        <w:spacing w:after="0" w:line="240" w:lineRule="auto"/>
        <w:ind w:firstLine="709"/>
        <w:jc w:val="center"/>
        <w:rPr>
          <w:rFonts w:ascii="Times New Roman" w:hAnsi="Times New Roman"/>
          <w:b/>
          <w:sz w:val="24"/>
        </w:rPr>
      </w:pPr>
      <w:r>
        <w:rPr>
          <w:rFonts w:ascii="Times New Roman" w:hAnsi="Times New Roman"/>
          <w:b/>
          <w:sz w:val="24"/>
        </w:rPr>
        <w:t>9</w:t>
      </w:r>
      <w:r w:rsidR="00901025">
        <w:rPr>
          <w:rFonts w:ascii="Times New Roman" w:hAnsi="Times New Roman"/>
          <w:b/>
          <w:sz w:val="24"/>
        </w:rPr>
        <w:t>. Порядок рассмотрения заявок на участие в аукционе</w:t>
      </w:r>
    </w:p>
    <w:p w14:paraId="303EBB3D" w14:textId="77777777" w:rsidR="007A078D" w:rsidRDefault="007A078D">
      <w:pPr>
        <w:widowControl w:val="0"/>
        <w:tabs>
          <w:tab w:val="left" w:pos="708"/>
        </w:tabs>
        <w:spacing w:after="0" w:line="240" w:lineRule="auto"/>
        <w:ind w:firstLine="709"/>
        <w:jc w:val="center"/>
        <w:rPr>
          <w:rFonts w:ascii="Times New Roman" w:hAnsi="Times New Roman"/>
          <w:b/>
          <w:sz w:val="24"/>
        </w:rPr>
      </w:pPr>
    </w:p>
    <w:p w14:paraId="29A8CB8C" w14:textId="77777777" w:rsidR="00BC5B0F" w:rsidRDefault="007A078D" w:rsidP="00BC5B0F">
      <w:pPr>
        <w:widowControl w:val="0"/>
        <w:tabs>
          <w:tab w:val="left" w:pos="708"/>
        </w:tabs>
        <w:spacing w:after="0" w:line="240" w:lineRule="auto"/>
        <w:ind w:firstLine="709"/>
        <w:jc w:val="both"/>
        <w:rPr>
          <w:rFonts w:ascii="Times New Roman" w:hAnsi="Times New Roman"/>
          <w:b/>
          <w:sz w:val="24"/>
        </w:rPr>
      </w:pPr>
      <w:r w:rsidRPr="007A078D">
        <w:rPr>
          <w:rFonts w:ascii="Times New Roman" w:hAnsi="Times New Roman"/>
          <w:sz w:val="24"/>
          <w:szCs w:val="24"/>
        </w:rPr>
        <w:t>9.1</w:t>
      </w:r>
      <w:r w:rsidR="00110C53" w:rsidRPr="007A078D">
        <w:rPr>
          <w:rFonts w:ascii="Times New Roman" w:hAnsi="Times New Roman"/>
          <w:sz w:val="24"/>
          <w:szCs w:val="24"/>
        </w:rPr>
        <w:t>. Аукционная комиссия</w:t>
      </w:r>
      <w:r w:rsidRPr="007A078D">
        <w:rPr>
          <w:rFonts w:ascii="Times New Roman" w:hAnsi="Times New Roman"/>
          <w:sz w:val="24"/>
        </w:rPr>
        <w:t xml:space="preserve"> </w:t>
      </w:r>
      <w:r>
        <w:rPr>
          <w:rFonts w:ascii="Times New Roman" w:hAnsi="Times New Roman"/>
          <w:sz w:val="24"/>
        </w:rPr>
        <w:t xml:space="preserve">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18" w:anchor="1018" w:history="1">
        <w:r>
          <w:rPr>
            <w:rFonts w:ascii="Times New Roman" w:hAnsi="Times New Roman"/>
            <w:color w:val="0000FF"/>
            <w:sz w:val="24"/>
            <w:u w:val="single"/>
          </w:rPr>
          <w:t>п</w:t>
        </w:r>
        <w:r w:rsidR="00BC5B0F">
          <w:rPr>
            <w:rFonts w:ascii="Times New Roman" w:hAnsi="Times New Roman"/>
            <w:color w:val="0000FF"/>
            <w:sz w:val="24"/>
            <w:u w:val="single"/>
          </w:rPr>
          <w:t xml:space="preserve">унктом </w:t>
        </w:r>
        <w:r>
          <w:rPr>
            <w:rFonts w:ascii="Times New Roman" w:hAnsi="Times New Roman"/>
            <w:color w:val="0000FF"/>
            <w:sz w:val="24"/>
            <w:u w:val="single"/>
          </w:rPr>
          <w:t>2.2</w:t>
        </w:r>
      </w:hyperlink>
      <w:r>
        <w:rPr>
          <w:rFonts w:ascii="Times New Roman" w:hAnsi="Times New Roman"/>
          <w:sz w:val="24"/>
        </w:rPr>
        <w:t xml:space="preserve"> настоящей аукционной документации.</w:t>
      </w:r>
    </w:p>
    <w:p w14:paraId="30BABCED" w14:textId="77777777" w:rsidR="00BC5B0F" w:rsidRDefault="007A078D" w:rsidP="00BC5B0F">
      <w:pPr>
        <w:widowControl w:val="0"/>
        <w:tabs>
          <w:tab w:val="left" w:pos="708"/>
        </w:tabs>
        <w:spacing w:after="0" w:line="240" w:lineRule="auto"/>
        <w:ind w:firstLine="709"/>
        <w:jc w:val="both"/>
        <w:rPr>
          <w:rFonts w:ascii="Times New Roman" w:hAnsi="Times New Roman"/>
          <w:b/>
          <w:sz w:val="24"/>
        </w:rPr>
      </w:pPr>
      <w:r w:rsidRPr="007A078D">
        <w:rPr>
          <w:rFonts w:ascii="Times New Roman" w:hAnsi="Times New Roman"/>
          <w:sz w:val="24"/>
          <w:szCs w:val="24"/>
        </w:rPr>
        <w:t>9.2</w:t>
      </w:r>
      <w:r w:rsidR="00110C53" w:rsidRPr="007A078D">
        <w:rPr>
          <w:rFonts w:ascii="Times New Roman" w:hAnsi="Times New Roman"/>
          <w:sz w:val="24"/>
          <w:szCs w:val="24"/>
        </w:rPr>
        <w:t xml:space="preserve">. </w:t>
      </w:r>
      <w:r w:rsidRPr="007A078D">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3814F4D6" w14:textId="77777777" w:rsidR="00BC5B0F" w:rsidRDefault="007A078D" w:rsidP="00BC5B0F">
      <w:pPr>
        <w:widowControl w:val="0"/>
        <w:tabs>
          <w:tab w:val="left" w:pos="708"/>
        </w:tabs>
        <w:spacing w:after="0" w:line="240" w:lineRule="auto"/>
        <w:ind w:firstLine="709"/>
        <w:jc w:val="both"/>
        <w:rPr>
          <w:rFonts w:ascii="Times New Roman" w:hAnsi="Times New Roman"/>
          <w:b/>
          <w:sz w:val="24"/>
        </w:rPr>
      </w:pPr>
      <w:r>
        <w:rPr>
          <w:rFonts w:ascii="Times New Roman" w:hAnsi="Times New Roman"/>
          <w:sz w:val="24"/>
          <w:szCs w:val="24"/>
        </w:rPr>
        <w:t>9.3.</w:t>
      </w:r>
      <w:r w:rsidR="00BC5B0F" w:rsidRPr="00BC5B0F">
        <w:t xml:space="preserve"> </w:t>
      </w:r>
      <w:r w:rsidR="00BC5B0F" w:rsidRPr="00BC5B0F">
        <w:rPr>
          <w:rFonts w:ascii="Times New Roman" w:hAnsi="Times New Roman"/>
          <w:sz w:val="24"/>
          <w:szCs w:val="24"/>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3.2 настоящей Документации, которое оформляется протоколом рассмотрения заявок на участие в аукционе.</w:t>
      </w:r>
    </w:p>
    <w:p w14:paraId="3BF1B177" w14:textId="1FDE658A" w:rsidR="00BC5B0F" w:rsidRDefault="00BC5B0F" w:rsidP="00BC5B0F">
      <w:pPr>
        <w:widowControl w:val="0"/>
        <w:tabs>
          <w:tab w:val="left" w:pos="708"/>
        </w:tabs>
        <w:spacing w:after="0" w:line="240" w:lineRule="auto"/>
        <w:ind w:firstLine="709"/>
        <w:jc w:val="both"/>
        <w:rPr>
          <w:rFonts w:ascii="Times New Roman" w:hAnsi="Times New Roman"/>
          <w:b/>
          <w:sz w:val="24"/>
        </w:rPr>
      </w:pPr>
      <w:r>
        <w:rPr>
          <w:rFonts w:ascii="Times New Roman" w:hAnsi="Times New Roman"/>
          <w:sz w:val="24"/>
          <w:szCs w:val="24"/>
        </w:rPr>
        <w:t>9.4.</w:t>
      </w:r>
      <w:r w:rsidR="007A078D" w:rsidRPr="007A078D">
        <w:rPr>
          <w:rFonts w:ascii="Times New Roman" w:hAnsi="Times New Roman"/>
          <w:sz w:val="24"/>
          <w:szCs w:val="24"/>
        </w:rPr>
        <w:t xml:space="preserve"> </w:t>
      </w:r>
      <w:r w:rsidRPr="00BC5B0F">
        <w:rPr>
          <w:rFonts w:ascii="Times New Roman" w:hAnsi="Times New Roman"/>
          <w:sz w:val="24"/>
          <w:szCs w:val="24"/>
        </w:rPr>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w:t>
      </w:r>
      <w:r w:rsidRPr="00BC5B0F">
        <w:rPr>
          <w:rFonts w:ascii="Times New Roman" w:hAnsi="Times New Roman"/>
          <w:sz w:val="24"/>
          <w:szCs w:val="24"/>
        </w:rPr>
        <w:lastRenderedPageBreak/>
        <w:t>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14:paraId="5A8C43AE" w14:textId="77777777" w:rsidR="00BC5B0F" w:rsidRPr="00BC5B0F" w:rsidRDefault="00BC5B0F" w:rsidP="00BC5B0F">
      <w:pPr>
        <w:widowControl w:val="0"/>
        <w:tabs>
          <w:tab w:val="left" w:pos="708"/>
        </w:tabs>
        <w:spacing w:after="0" w:line="240" w:lineRule="auto"/>
        <w:ind w:firstLine="709"/>
        <w:jc w:val="both"/>
        <w:rPr>
          <w:rFonts w:ascii="Times New Roman" w:hAnsi="Times New Roman"/>
          <w:sz w:val="24"/>
        </w:rPr>
      </w:pPr>
      <w:r w:rsidRPr="00BC5B0F">
        <w:rPr>
          <w:rFonts w:ascii="Times New Roman" w:hAnsi="Times New Roman"/>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1C337F53" w14:textId="77777777" w:rsidR="00BC5B0F" w:rsidRPr="00BC5B0F" w:rsidRDefault="00BC5B0F" w:rsidP="00BC5B0F">
      <w:pPr>
        <w:widowControl w:val="0"/>
        <w:tabs>
          <w:tab w:val="left" w:pos="708"/>
        </w:tabs>
        <w:spacing w:after="0" w:line="240" w:lineRule="auto"/>
        <w:ind w:firstLine="709"/>
        <w:jc w:val="both"/>
        <w:rPr>
          <w:rFonts w:ascii="Times New Roman" w:hAnsi="Times New Roman"/>
          <w:sz w:val="24"/>
        </w:rPr>
      </w:pPr>
      <w:r w:rsidRPr="00BC5B0F">
        <w:rPr>
          <w:rFonts w:ascii="Times New Roman" w:hAnsi="Times New Roman"/>
          <w:sz w:val="24"/>
        </w:rPr>
        <w:t xml:space="preserve">9.5. </w:t>
      </w:r>
      <w:r w:rsidR="00110C53" w:rsidRPr="00BC5B0F">
        <w:rPr>
          <w:rFonts w:ascii="Times New Roman" w:hAnsi="Times New Roman"/>
          <w:sz w:val="24"/>
          <w:szCs w:val="24"/>
        </w:rPr>
        <w:t>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14:paraId="52FB805B" w14:textId="77777777" w:rsidR="00BC5B0F" w:rsidRDefault="00110C53" w:rsidP="00BC5B0F">
      <w:pPr>
        <w:widowControl w:val="0"/>
        <w:tabs>
          <w:tab w:val="left" w:pos="708"/>
        </w:tabs>
        <w:spacing w:after="0" w:line="240" w:lineRule="auto"/>
        <w:ind w:firstLine="709"/>
        <w:jc w:val="both"/>
        <w:rPr>
          <w:rFonts w:ascii="Times New Roman" w:hAnsi="Times New Roman"/>
          <w:sz w:val="24"/>
        </w:rPr>
      </w:pPr>
      <w:r w:rsidRPr="00BC5B0F">
        <w:rPr>
          <w:rFonts w:ascii="Times New Roman" w:hAnsi="Times New Roman"/>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14:paraId="3A38F57A" w14:textId="77777777" w:rsidR="00BC5B0F" w:rsidRPr="00BC5B0F" w:rsidRDefault="00BC5B0F" w:rsidP="00BC5B0F">
      <w:pPr>
        <w:widowControl w:val="0"/>
        <w:tabs>
          <w:tab w:val="left" w:pos="708"/>
        </w:tabs>
        <w:spacing w:after="0" w:line="240" w:lineRule="auto"/>
        <w:ind w:firstLine="709"/>
        <w:jc w:val="both"/>
        <w:rPr>
          <w:rFonts w:ascii="Times New Roman" w:hAnsi="Times New Roman"/>
          <w:sz w:val="24"/>
        </w:rPr>
      </w:pPr>
      <w:r w:rsidRPr="00BC5B0F">
        <w:rPr>
          <w:rFonts w:ascii="Times New Roman" w:hAnsi="Times New Roman"/>
          <w:sz w:val="24"/>
        </w:rPr>
        <w:t>9.6</w:t>
      </w:r>
      <w:r w:rsidR="00110C53" w:rsidRPr="00BC5B0F">
        <w:rPr>
          <w:rFonts w:ascii="Times New Roman" w:hAnsi="Times New Roman"/>
          <w:sz w:val="24"/>
          <w:szCs w:val="24"/>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14:paraId="76B38900" w14:textId="77777777" w:rsidR="00BC5B0F" w:rsidRDefault="00110C53" w:rsidP="00BC5B0F">
      <w:pPr>
        <w:widowControl w:val="0"/>
        <w:tabs>
          <w:tab w:val="left" w:pos="708"/>
        </w:tabs>
        <w:spacing w:after="0" w:line="240" w:lineRule="auto"/>
        <w:ind w:firstLine="709"/>
        <w:jc w:val="both"/>
        <w:rPr>
          <w:rFonts w:ascii="Times New Roman" w:hAnsi="Times New Roman"/>
          <w:sz w:val="24"/>
        </w:rPr>
      </w:pPr>
      <w:r w:rsidRPr="00BC5B0F">
        <w:rPr>
          <w:rFonts w:ascii="Times New Roman" w:hAnsi="Times New Roman"/>
          <w:sz w:val="24"/>
          <w:szCs w:val="24"/>
        </w:rPr>
        <w:t>9</w:t>
      </w:r>
      <w:r w:rsidR="00BC5B0F" w:rsidRPr="00BC5B0F">
        <w:rPr>
          <w:rFonts w:ascii="Times New Roman" w:hAnsi="Times New Roman"/>
          <w:sz w:val="24"/>
          <w:szCs w:val="24"/>
        </w:rPr>
        <w:t>.7</w:t>
      </w:r>
      <w:r w:rsidRPr="00BC5B0F">
        <w:rPr>
          <w:rFonts w:ascii="Times New Roman" w:hAnsi="Times New Roman"/>
          <w:sz w:val="24"/>
          <w:szCs w:val="24"/>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14:paraId="1447C1B1" w14:textId="77777777" w:rsidR="00BC5B0F" w:rsidRDefault="00110C53" w:rsidP="00BC5B0F">
      <w:pPr>
        <w:widowControl w:val="0"/>
        <w:tabs>
          <w:tab w:val="left" w:pos="708"/>
        </w:tabs>
        <w:spacing w:after="0" w:line="240" w:lineRule="auto"/>
        <w:ind w:firstLine="709"/>
        <w:jc w:val="both"/>
        <w:rPr>
          <w:rFonts w:ascii="Times New Roman" w:hAnsi="Times New Roman"/>
          <w:sz w:val="24"/>
        </w:rPr>
      </w:pPr>
      <w:r w:rsidRPr="00BC5B0F">
        <w:rPr>
          <w:rFonts w:ascii="Times New Roman" w:hAnsi="Times New Roman"/>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39EB4FA7" w14:textId="77777777" w:rsidR="00BC5B0F" w:rsidRDefault="00110C53" w:rsidP="00BC5B0F">
      <w:pPr>
        <w:widowControl w:val="0"/>
        <w:tabs>
          <w:tab w:val="left" w:pos="708"/>
        </w:tabs>
        <w:spacing w:after="0" w:line="240" w:lineRule="auto"/>
        <w:ind w:firstLine="709"/>
        <w:jc w:val="both"/>
        <w:rPr>
          <w:rFonts w:ascii="Times New Roman" w:hAnsi="Times New Roman"/>
          <w:sz w:val="24"/>
        </w:rPr>
      </w:pPr>
      <w:r w:rsidRPr="00BC5B0F">
        <w:rPr>
          <w:rFonts w:ascii="Times New Roman" w:hAnsi="Times New Roman"/>
          <w:sz w:val="24"/>
          <w:szCs w:val="24"/>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14:paraId="59B97416" w14:textId="77777777" w:rsidR="00F23724" w:rsidRDefault="00BC5B0F" w:rsidP="00F23724">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 xml:space="preserve">9.8. </w:t>
      </w:r>
      <w:r w:rsidR="00110C53" w:rsidRPr="00BC5B0F">
        <w:rPr>
          <w:rFonts w:ascii="Times New Roman" w:hAnsi="Times New Roman"/>
          <w:sz w:val="24"/>
          <w:szCs w:val="24"/>
        </w:rPr>
        <w:t>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249D616C" w14:textId="12DF06DF" w:rsidR="007C5CFA" w:rsidRDefault="00F23724" w:rsidP="00F23724">
      <w:pPr>
        <w:widowControl w:val="0"/>
        <w:tabs>
          <w:tab w:val="left" w:pos="708"/>
        </w:tabs>
        <w:spacing w:after="0" w:line="240" w:lineRule="auto"/>
        <w:ind w:firstLine="709"/>
        <w:jc w:val="both"/>
        <w:rPr>
          <w:rFonts w:ascii="Times New Roman" w:hAnsi="Times New Roman"/>
          <w:sz w:val="24"/>
        </w:rPr>
      </w:pPr>
      <w:r>
        <w:rPr>
          <w:rFonts w:ascii="Times New Roman" w:hAnsi="Times New Roman"/>
          <w:sz w:val="24"/>
        </w:rPr>
        <w:t xml:space="preserve">9.9. </w:t>
      </w:r>
      <w:r w:rsidR="00110C53" w:rsidRPr="00F23724">
        <w:rPr>
          <w:rFonts w:ascii="Times New Roman" w:hAnsi="Times New Roman"/>
          <w:sz w:val="24"/>
          <w:szCs w:val="24"/>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bookmarkStart w:id="19" w:name="BM10131"/>
      <w:bookmarkStart w:id="20" w:name="BM10132"/>
      <w:bookmarkStart w:id="21" w:name="BM10133"/>
      <w:bookmarkEnd w:id="19"/>
      <w:bookmarkEnd w:id="20"/>
      <w:bookmarkEnd w:id="21"/>
    </w:p>
    <w:p w14:paraId="44AF2E9F" w14:textId="22723089" w:rsidR="007C5CFA" w:rsidRDefault="00F23724">
      <w:pPr>
        <w:widowControl w:val="0"/>
        <w:spacing w:after="0" w:line="240" w:lineRule="auto"/>
        <w:ind w:firstLine="720"/>
        <w:jc w:val="both"/>
        <w:rPr>
          <w:rFonts w:ascii="Times New Roman" w:hAnsi="Times New Roman"/>
          <w:sz w:val="24"/>
        </w:rPr>
      </w:pPr>
      <w:r>
        <w:rPr>
          <w:rFonts w:ascii="Times New Roman" w:hAnsi="Times New Roman"/>
          <w:sz w:val="24"/>
        </w:rPr>
        <w:t>9.</w:t>
      </w:r>
      <w:r w:rsidR="00901025">
        <w:rPr>
          <w:rFonts w:ascii="Times New Roman" w:hAnsi="Times New Roman"/>
          <w:sz w:val="24"/>
        </w:rPr>
        <w:t xml:space="preserve">10. Заседание </w:t>
      </w:r>
      <w:r>
        <w:rPr>
          <w:rFonts w:ascii="Times New Roman" w:hAnsi="Times New Roman"/>
          <w:sz w:val="24"/>
        </w:rPr>
        <w:t xml:space="preserve">Аукционной </w:t>
      </w:r>
      <w:r w:rsidR="00901025">
        <w:rPr>
          <w:rFonts w:ascii="Times New Roman" w:hAnsi="Times New Roman"/>
          <w:sz w:val="24"/>
        </w:rPr>
        <w:t xml:space="preserve">комиссии проводится по адресу: 171640, Тверская обл., </w:t>
      </w:r>
      <w:proofErr w:type="spellStart"/>
      <w:r w:rsidR="00901025">
        <w:rPr>
          <w:rFonts w:ascii="Times New Roman" w:hAnsi="Times New Roman"/>
          <w:sz w:val="24"/>
        </w:rPr>
        <w:t>г.Кашин</w:t>
      </w:r>
      <w:proofErr w:type="spellEnd"/>
      <w:r w:rsidR="00901025">
        <w:rPr>
          <w:rFonts w:ascii="Times New Roman" w:hAnsi="Times New Roman"/>
          <w:sz w:val="24"/>
        </w:rPr>
        <w:t>, ул. Анатолия Луначарского, д.20</w:t>
      </w:r>
      <w:r>
        <w:rPr>
          <w:rFonts w:ascii="Times New Roman" w:hAnsi="Times New Roman"/>
          <w:sz w:val="24"/>
        </w:rPr>
        <w:t>, каб.4.</w:t>
      </w:r>
      <w:r w:rsidR="00901025">
        <w:rPr>
          <w:rFonts w:ascii="Times New Roman" w:hAnsi="Times New Roman"/>
          <w:sz w:val="24"/>
        </w:rPr>
        <w:t xml:space="preserve">  </w:t>
      </w:r>
    </w:p>
    <w:p w14:paraId="11BCCE2A" w14:textId="77777777" w:rsidR="00B20AA6" w:rsidRDefault="00B20AA6">
      <w:pPr>
        <w:widowControl w:val="0"/>
        <w:spacing w:after="0" w:line="240" w:lineRule="auto"/>
        <w:ind w:firstLine="720"/>
        <w:jc w:val="both"/>
        <w:rPr>
          <w:rFonts w:ascii="Times New Roman" w:hAnsi="Times New Roman"/>
          <w:sz w:val="24"/>
        </w:rPr>
      </w:pPr>
    </w:p>
    <w:p w14:paraId="0F9C610E" w14:textId="3B923758" w:rsidR="007C5CFA" w:rsidRDefault="00901025">
      <w:pPr>
        <w:widowControl w:val="0"/>
        <w:spacing w:after="0" w:line="240" w:lineRule="auto"/>
        <w:jc w:val="center"/>
        <w:rPr>
          <w:rFonts w:ascii="Times New Roman" w:hAnsi="Times New Roman"/>
          <w:b/>
          <w:sz w:val="24"/>
        </w:rPr>
      </w:pPr>
      <w:r>
        <w:rPr>
          <w:rFonts w:ascii="Times New Roman" w:hAnsi="Times New Roman"/>
          <w:b/>
          <w:sz w:val="24"/>
        </w:rPr>
        <w:t>1</w:t>
      </w:r>
      <w:r w:rsidR="00F23724">
        <w:rPr>
          <w:rFonts w:ascii="Times New Roman" w:hAnsi="Times New Roman"/>
          <w:b/>
          <w:sz w:val="24"/>
        </w:rPr>
        <w:t>0</w:t>
      </w:r>
      <w:r>
        <w:rPr>
          <w:rFonts w:ascii="Times New Roman" w:hAnsi="Times New Roman"/>
          <w:b/>
          <w:sz w:val="24"/>
        </w:rPr>
        <w:t>. Порядок проведения аукциона</w:t>
      </w:r>
    </w:p>
    <w:p w14:paraId="31D6D6CA" w14:textId="14598B92" w:rsidR="007C5CFA" w:rsidRDefault="00901025">
      <w:pPr>
        <w:widowControl w:val="0"/>
        <w:spacing w:after="0" w:line="240" w:lineRule="auto"/>
        <w:jc w:val="both"/>
        <w:rPr>
          <w:rFonts w:ascii="Times New Roman" w:hAnsi="Times New Roman"/>
          <w:sz w:val="24"/>
        </w:rPr>
      </w:pPr>
      <w:r>
        <w:rPr>
          <w:rFonts w:ascii="Times New Roman" w:hAnsi="Times New Roman"/>
          <w:sz w:val="24"/>
        </w:rPr>
        <w:t xml:space="preserve"> </w:t>
      </w:r>
    </w:p>
    <w:p w14:paraId="35653582" w14:textId="62117215" w:rsidR="00F23724" w:rsidRPr="00F23724" w:rsidRDefault="00901025" w:rsidP="00F23724">
      <w:pPr>
        <w:widowControl w:val="0"/>
        <w:spacing w:after="0" w:line="240" w:lineRule="auto"/>
        <w:ind w:firstLine="709"/>
        <w:jc w:val="both"/>
        <w:rPr>
          <w:rFonts w:ascii="Times New Roman" w:hAnsi="Times New Roman"/>
          <w:sz w:val="24"/>
        </w:rPr>
      </w:pPr>
      <w:r>
        <w:rPr>
          <w:rFonts w:ascii="Times New Roman" w:hAnsi="Times New Roman"/>
          <w:sz w:val="24"/>
        </w:rPr>
        <w:t>1</w:t>
      </w:r>
      <w:r w:rsidR="00F23724">
        <w:rPr>
          <w:rFonts w:ascii="Times New Roman" w:hAnsi="Times New Roman"/>
          <w:sz w:val="24"/>
        </w:rPr>
        <w:t>0</w:t>
      </w:r>
      <w:r>
        <w:rPr>
          <w:rFonts w:ascii="Times New Roman" w:hAnsi="Times New Roman"/>
          <w:sz w:val="24"/>
        </w:rPr>
        <w:t>.</w:t>
      </w:r>
      <w:r w:rsidR="00F23724">
        <w:rPr>
          <w:rFonts w:ascii="Times New Roman" w:hAnsi="Times New Roman"/>
          <w:sz w:val="24"/>
        </w:rPr>
        <w:t>1</w:t>
      </w:r>
      <w:r>
        <w:rPr>
          <w:rFonts w:ascii="Times New Roman" w:hAnsi="Times New Roman"/>
          <w:sz w:val="24"/>
        </w:rPr>
        <w:t xml:space="preserve">.  </w:t>
      </w:r>
      <w:r w:rsidR="00F23724" w:rsidRPr="00F23724">
        <w:rPr>
          <w:rFonts w:ascii="Times New Roman" w:hAnsi="Times New Roman"/>
          <w:sz w:val="24"/>
        </w:rPr>
        <w:t>В аукционе могут участвовать только заявители, признанные участниками аукциона.</w:t>
      </w:r>
    </w:p>
    <w:p w14:paraId="06C291CC" w14:textId="3CF2327C"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w:t>
      </w:r>
      <w:r>
        <w:rPr>
          <w:rFonts w:ascii="Times New Roman" w:hAnsi="Times New Roman"/>
          <w:sz w:val="24"/>
        </w:rPr>
        <w:t>0.2</w:t>
      </w:r>
      <w:r w:rsidRPr="00F23724">
        <w:rPr>
          <w:rFonts w:ascii="Times New Roman" w:hAnsi="Times New Roman"/>
          <w:sz w:val="24"/>
        </w:rPr>
        <w:t xml:space="preserve">. Аукцион проводится на электронной площадке путем повышения начальной </w:t>
      </w:r>
      <w:r w:rsidRPr="00F23724">
        <w:rPr>
          <w:rFonts w:ascii="Times New Roman" w:hAnsi="Times New Roman"/>
          <w:sz w:val="24"/>
        </w:rPr>
        <w:lastRenderedPageBreak/>
        <w:t>(минимальной) цены договора (цены лота), указанной в извещении о проведении аукциона, на "шаг аукциона".</w:t>
      </w:r>
    </w:p>
    <w:p w14:paraId="71600337" w14:textId="550000AC" w:rsidR="00F23724" w:rsidRPr="00F23724" w:rsidRDefault="00F23724" w:rsidP="00F23724">
      <w:pPr>
        <w:widowControl w:val="0"/>
        <w:spacing w:after="0" w:line="240" w:lineRule="auto"/>
        <w:ind w:firstLine="709"/>
        <w:jc w:val="both"/>
        <w:rPr>
          <w:rFonts w:ascii="Times New Roman" w:hAnsi="Times New Roman"/>
          <w:sz w:val="24"/>
        </w:rPr>
      </w:pPr>
      <w:r>
        <w:rPr>
          <w:rFonts w:ascii="Times New Roman" w:hAnsi="Times New Roman"/>
          <w:sz w:val="24"/>
        </w:rPr>
        <w:t>10.3</w:t>
      </w:r>
      <w:r w:rsidRPr="00F23724">
        <w:rPr>
          <w:rFonts w:ascii="Times New Roman" w:hAnsi="Times New Roman"/>
          <w:sz w:val="24"/>
        </w:rPr>
        <w:t xml:space="preserve">. "Шаг аукциона" устанавливается в размере </w:t>
      </w:r>
      <w:r w:rsidRPr="00F23724">
        <w:rPr>
          <w:rFonts w:ascii="Times New Roman" w:hAnsi="Times New Roman"/>
          <w:b/>
          <w:bCs/>
          <w:sz w:val="24"/>
        </w:rPr>
        <w:t>пяти процентов начальной (минимальной) цены договора</w:t>
      </w:r>
      <w:r w:rsidRPr="00F23724">
        <w:rPr>
          <w:rFonts w:ascii="Times New Roman" w:hAnsi="Times New Roman"/>
          <w:sz w:val="24"/>
        </w:rPr>
        <w:t xml:space="preserve"> (цены лота), указанной в извещении о проведении аукциона.</w:t>
      </w:r>
    </w:p>
    <w:p w14:paraId="0B685975" w14:textId="374AE4AF" w:rsidR="00F23724" w:rsidRPr="00F23724" w:rsidRDefault="00F23724" w:rsidP="00F23724">
      <w:pPr>
        <w:widowControl w:val="0"/>
        <w:spacing w:after="0" w:line="240" w:lineRule="auto"/>
        <w:ind w:firstLine="709"/>
        <w:jc w:val="both"/>
        <w:rPr>
          <w:rFonts w:ascii="Times New Roman" w:hAnsi="Times New Roman"/>
          <w:sz w:val="24"/>
        </w:rPr>
      </w:pPr>
      <w:r>
        <w:rPr>
          <w:rFonts w:ascii="Times New Roman" w:hAnsi="Times New Roman"/>
          <w:sz w:val="24"/>
        </w:rPr>
        <w:t>10.4</w:t>
      </w:r>
      <w:r w:rsidRPr="00F23724">
        <w:rPr>
          <w:rFonts w:ascii="Times New Roman" w:hAnsi="Times New Roman"/>
          <w:sz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3D3C9660" w14:textId="77777777"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5861B58B" w14:textId="117541DC"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w:t>
      </w:r>
      <w:r w:rsidR="00FD4EDA">
        <w:rPr>
          <w:rFonts w:ascii="Times New Roman" w:hAnsi="Times New Roman"/>
          <w:sz w:val="24"/>
        </w:rPr>
        <w:t>0.5</w:t>
      </w:r>
      <w:r w:rsidRPr="00F23724">
        <w:rPr>
          <w:rFonts w:ascii="Times New Roman" w:hAnsi="Times New Roman"/>
          <w:sz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377E7914" w14:textId="49BD2B6D"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w:t>
      </w:r>
      <w:r w:rsidR="00FD4EDA">
        <w:rPr>
          <w:rFonts w:ascii="Times New Roman" w:hAnsi="Times New Roman"/>
          <w:sz w:val="24"/>
        </w:rPr>
        <w:t>0.6</w:t>
      </w:r>
      <w:r w:rsidRPr="00F23724">
        <w:rPr>
          <w:rFonts w:ascii="Times New Roman" w:hAnsi="Times New Roman"/>
          <w:sz w:val="24"/>
        </w:rPr>
        <w:t xml:space="preserve">. </w:t>
      </w:r>
      <w:bookmarkStart w:id="22" w:name="_Hlk152584659"/>
      <w:r w:rsidRPr="00F23724">
        <w:rPr>
          <w:rFonts w:ascii="Times New Roman" w:hAnsi="Times New Roman"/>
          <w:sz w:val="24"/>
        </w:rPr>
        <w:t>Победителем аукциона признается лицо, предложившее наиболее высокую цену договора.</w:t>
      </w:r>
    </w:p>
    <w:bookmarkEnd w:id="22"/>
    <w:p w14:paraId="09F7B71B" w14:textId="09C926E0"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w:t>
      </w:r>
      <w:r w:rsidR="00FD4EDA">
        <w:rPr>
          <w:rFonts w:ascii="Times New Roman" w:hAnsi="Times New Roman"/>
          <w:sz w:val="24"/>
        </w:rPr>
        <w:t>0.7</w:t>
      </w:r>
      <w:r w:rsidRPr="00F23724">
        <w:rPr>
          <w:rFonts w:ascii="Times New Roman" w:hAnsi="Times New Roman"/>
          <w:sz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14:paraId="7F383B2E" w14:textId="43953BB6"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w:t>
      </w:r>
      <w:r w:rsidR="00FD4EDA">
        <w:rPr>
          <w:rFonts w:ascii="Times New Roman" w:hAnsi="Times New Roman"/>
          <w:sz w:val="24"/>
        </w:rPr>
        <w:t>0.8</w:t>
      </w:r>
      <w:r w:rsidRPr="00F23724">
        <w:rPr>
          <w:rFonts w:ascii="Times New Roman" w:hAnsi="Times New Roman"/>
          <w:sz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14:paraId="2B4352A4" w14:textId="77777777"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 дата и время проведения аукциона;</w:t>
      </w:r>
    </w:p>
    <w:p w14:paraId="50C62C07" w14:textId="77777777"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2) полные наименования (для юридических лиц), фамилии, имена, отчества (при наличии) (для физических лиц) участников аукциона;</w:t>
      </w:r>
    </w:p>
    <w:p w14:paraId="5D93E933" w14:textId="77777777"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3) начальная (минимальная) цена договора (цена лота), последнее и предпоследнее предложения о цене договора;</w:t>
      </w:r>
    </w:p>
    <w:p w14:paraId="0E662F82" w14:textId="77777777"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14:paraId="013949E0" w14:textId="49D1D48A"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10</w:t>
      </w:r>
      <w:r w:rsidR="00FD4EDA">
        <w:rPr>
          <w:rFonts w:ascii="Times New Roman" w:hAnsi="Times New Roman"/>
          <w:sz w:val="24"/>
        </w:rPr>
        <w:t>.9</w:t>
      </w:r>
      <w:r w:rsidRPr="00F23724">
        <w:rPr>
          <w:rFonts w:ascii="Times New Roman" w:hAnsi="Times New Roman"/>
          <w:sz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14:paraId="167A55B9" w14:textId="546EE068"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w:t>
      </w:r>
      <w:r w:rsidR="00FD4EDA">
        <w:rPr>
          <w:rFonts w:ascii="Times New Roman" w:hAnsi="Times New Roman"/>
          <w:sz w:val="24"/>
        </w:rPr>
        <w:t>0.10</w:t>
      </w:r>
      <w:r w:rsidRPr="00F23724">
        <w:rPr>
          <w:rFonts w:ascii="Times New Roman" w:hAnsi="Times New Roman"/>
          <w:sz w:val="24"/>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14:paraId="6E374E04" w14:textId="2281F7E0"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w:t>
      </w:r>
      <w:r w:rsidR="00FD4EDA">
        <w:rPr>
          <w:rFonts w:ascii="Times New Roman" w:hAnsi="Times New Roman"/>
          <w:sz w:val="24"/>
        </w:rPr>
        <w:t>0.11</w:t>
      </w:r>
      <w:r w:rsidRPr="00F23724">
        <w:rPr>
          <w:rFonts w:ascii="Times New Roman" w:hAnsi="Times New Roman"/>
          <w:sz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14:paraId="5AB8F3AA" w14:textId="77777777"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w:t>
      </w:r>
      <w:r w:rsidRPr="00F23724">
        <w:rPr>
          <w:rFonts w:ascii="Times New Roman" w:hAnsi="Times New Roman"/>
          <w:sz w:val="24"/>
        </w:rPr>
        <w:lastRenderedPageBreak/>
        <w:t>отношении каждого лота отдельно.</w:t>
      </w:r>
    </w:p>
    <w:p w14:paraId="04689AE7" w14:textId="7782CE7E" w:rsidR="00F23724" w:rsidRPr="00F23724"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w:t>
      </w:r>
      <w:r w:rsidR="004D77CC">
        <w:rPr>
          <w:rFonts w:ascii="Times New Roman" w:hAnsi="Times New Roman"/>
          <w:sz w:val="24"/>
        </w:rPr>
        <w:t>0.12</w:t>
      </w:r>
      <w:r w:rsidRPr="00F23724">
        <w:rPr>
          <w:rFonts w:ascii="Times New Roman" w:hAnsi="Times New Roman"/>
          <w:sz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47A6C9A5" w14:textId="40FCA110" w:rsidR="007C5CFA" w:rsidRDefault="00F23724" w:rsidP="00F23724">
      <w:pPr>
        <w:widowControl w:val="0"/>
        <w:spacing w:after="0" w:line="240" w:lineRule="auto"/>
        <w:ind w:firstLine="709"/>
        <w:jc w:val="both"/>
        <w:rPr>
          <w:rFonts w:ascii="Times New Roman" w:hAnsi="Times New Roman"/>
          <w:sz w:val="24"/>
        </w:rPr>
      </w:pPr>
      <w:r w:rsidRPr="00F23724">
        <w:rPr>
          <w:rFonts w:ascii="Times New Roman" w:hAnsi="Times New Roman"/>
          <w:sz w:val="24"/>
        </w:rPr>
        <w:t>1</w:t>
      </w:r>
      <w:r w:rsidR="004D77CC">
        <w:rPr>
          <w:rFonts w:ascii="Times New Roman" w:hAnsi="Times New Roman"/>
          <w:sz w:val="24"/>
        </w:rPr>
        <w:t>0.13</w:t>
      </w:r>
      <w:r w:rsidRPr="00F23724">
        <w:rPr>
          <w:rFonts w:ascii="Times New Roman" w:hAnsi="Times New Roman"/>
          <w:sz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r w:rsidR="00901025">
        <w:rPr>
          <w:rFonts w:ascii="Times New Roman" w:hAnsi="Times New Roman"/>
          <w:sz w:val="24"/>
        </w:rPr>
        <w:t xml:space="preserve"> </w:t>
      </w:r>
    </w:p>
    <w:p w14:paraId="5ACE2983" w14:textId="77777777" w:rsidR="004D77CC" w:rsidRDefault="004D77CC">
      <w:pPr>
        <w:widowControl w:val="0"/>
        <w:spacing w:after="0" w:line="240" w:lineRule="auto"/>
        <w:jc w:val="center"/>
        <w:rPr>
          <w:rFonts w:ascii="Times New Roman" w:hAnsi="Times New Roman"/>
          <w:b/>
          <w:sz w:val="24"/>
        </w:rPr>
      </w:pPr>
      <w:bookmarkStart w:id="23" w:name="BM10139"/>
      <w:bookmarkEnd w:id="23"/>
    </w:p>
    <w:p w14:paraId="61D03CC5" w14:textId="4486EFA1" w:rsidR="00F4426E" w:rsidRDefault="00901025">
      <w:pPr>
        <w:widowControl w:val="0"/>
        <w:spacing w:after="0" w:line="240" w:lineRule="auto"/>
        <w:jc w:val="center"/>
        <w:rPr>
          <w:rFonts w:ascii="Times New Roman" w:hAnsi="Times New Roman"/>
          <w:b/>
          <w:sz w:val="24"/>
        </w:rPr>
      </w:pPr>
      <w:r>
        <w:rPr>
          <w:rFonts w:ascii="Times New Roman" w:hAnsi="Times New Roman"/>
          <w:b/>
          <w:sz w:val="24"/>
        </w:rPr>
        <w:t>1</w:t>
      </w:r>
      <w:r w:rsidR="00793D8E">
        <w:rPr>
          <w:rFonts w:ascii="Times New Roman" w:hAnsi="Times New Roman"/>
          <w:b/>
          <w:sz w:val="24"/>
        </w:rPr>
        <w:t>1</w:t>
      </w:r>
      <w:r>
        <w:rPr>
          <w:rFonts w:ascii="Times New Roman" w:hAnsi="Times New Roman"/>
          <w:b/>
          <w:sz w:val="24"/>
        </w:rPr>
        <w:t xml:space="preserve">. </w:t>
      </w:r>
      <w:r w:rsidR="008532DE" w:rsidRPr="00871BE5">
        <w:rPr>
          <w:rFonts w:ascii="Times New Roman" w:hAnsi="Times New Roman"/>
          <w:b/>
          <w:sz w:val="24"/>
        </w:rPr>
        <w:t>Порядок заключения договора аренды</w:t>
      </w:r>
    </w:p>
    <w:p w14:paraId="07A3DCC4" w14:textId="77777777" w:rsidR="008532DE" w:rsidRDefault="008532DE">
      <w:pPr>
        <w:widowControl w:val="0"/>
        <w:spacing w:after="0" w:line="240" w:lineRule="auto"/>
        <w:jc w:val="center"/>
        <w:rPr>
          <w:rFonts w:ascii="Times New Roman" w:hAnsi="Times New Roman"/>
          <w:b/>
          <w:sz w:val="24"/>
        </w:rPr>
      </w:pPr>
    </w:p>
    <w:p w14:paraId="2FC468C1" w14:textId="4D12749E" w:rsidR="007C5CFA" w:rsidRPr="0042208E" w:rsidRDefault="00901025" w:rsidP="0042208E">
      <w:pPr>
        <w:widowControl w:val="0"/>
        <w:spacing w:after="0" w:line="240" w:lineRule="auto"/>
        <w:ind w:firstLine="709"/>
        <w:jc w:val="both"/>
        <w:rPr>
          <w:rFonts w:ascii="Times New Roman" w:hAnsi="Times New Roman"/>
          <w:bCs/>
          <w:sz w:val="24"/>
        </w:rPr>
      </w:pPr>
      <w:r>
        <w:rPr>
          <w:rFonts w:ascii="Times New Roman" w:hAnsi="Times New Roman"/>
          <w:sz w:val="24"/>
        </w:rPr>
        <w:t>1</w:t>
      </w:r>
      <w:r w:rsidR="00793D8E">
        <w:rPr>
          <w:rFonts w:ascii="Times New Roman" w:hAnsi="Times New Roman"/>
          <w:sz w:val="24"/>
        </w:rPr>
        <w:t>1.</w:t>
      </w:r>
      <w:r>
        <w:rPr>
          <w:rFonts w:ascii="Times New Roman" w:hAnsi="Times New Roman"/>
          <w:sz w:val="24"/>
        </w:rPr>
        <w:t xml:space="preserve">1. </w:t>
      </w:r>
      <w:bookmarkStart w:id="24" w:name="_Hlk152584807"/>
      <w:r>
        <w:rPr>
          <w:rFonts w:ascii="Times New Roman" w:hAnsi="Times New Roman"/>
          <w:sz w:val="24"/>
        </w:rPr>
        <w:t xml:space="preserve">Договор аренды нежилого помещения (приложение № </w:t>
      </w:r>
      <w:r w:rsidR="008F17D9">
        <w:rPr>
          <w:rFonts w:ascii="Times New Roman" w:hAnsi="Times New Roman"/>
          <w:sz w:val="24"/>
        </w:rPr>
        <w:t>3</w:t>
      </w:r>
      <w:r>
        <w:rPr>
          <w:rFonts w:ascii="Times New Roman" w:hAnsi="Times New Roman"/>
          <w:sz w:val="24"/>
        </w:rPr>
        <w:t xml:space="preserve">) заключается </w:t>
      </w:r>
      <w:r w:rsidR="004751D1">
        <w:rPr>
          <w:rFonts w:ascii="Times New Roman" w:hAnsi="Times New Roman"/>
          <w:sz w:val="24"/>
        </w:rPr>
        <w:t xml:space="preserve">по </w:t>
      </w:r>
      <w:proofErr w:type="gramStart"/>
      <w:r w:rsidR="004751D1">
        <w:rPr>
          <w:rFonts w:ascii="Times New Roman" w:hAnsi="Times New Roman"/>
          <w:sz w:val="24"/>
        </w:rPr>
        <w:t>результатам  электронного</w:t>
      </w:r>
      <w:proofErr w:type="gramEnd"/>
      <w:r w:rsidR="004751D1">
        <w:rPr>
          <w:rFonts w:ascii="Times New Roman" w:hAnsi="Times New Roman"/>
          <w:sz w:val="24"/>
        </w:rPr>
        <w:t xml:space="preserve"> аукциона</w:t>
      </w:r>
      <w:r w:rsidR="00793D8E" w:rsidRPr="00793D8E">
        <w:rPr>
          <w:rFonts w:ascii="Times New Roman" w:hAnsi="Times New Roman"/>
          <w:sz w:val="24"/>
        </w:rPr>
        <w:t xml:space="preserve"> </w:t>
      </w:r>
      <w:r w:rsidR="00793D8E">
        <w:rPr>
          <w:rFonts w:ascii="Times New Roman" w:hAnsi="Times New Roman"/>
          <w:sz w:val="24"/>
        </w:rPr>
        <w:t>право заключения договора аренды имущества</w:t>
      </w:r>
      <w:r w:rsidR="0042208E">
        <w:rPr>
          <w:rFonts w:ascii="Times New Roman" w:hAnsi="Times New Roman"/>
          <w:sz w:val="24"/>
        </w:rPr>
        <w:t>,</w:t>
      </w:r>
      <w:r w:rsidR="0042208E" w:rsidRPr="0042208E">
        <w:rPr>
          <w:rFonts w:ascii="Times New Roman" w:hAnsi="Times New Roman"/>
          <w:bCs/>
          <w:sz w:val="24"/>
        </w:rPr>
        <w:t xml:space="preserve"> в электронной форме, и подписывается усиленной квалифицированной электронной подписью сторон договора.  </w:t>
      </w:r>
      <w:r>
        <w:rPr>
          <w:rFonts w:ascii="Times New Roman" w:hAnsi="Times New Roman"/>
          <w:sz w:val="24"/>
        </w:rPr>
        <w:t xml:space="preserve">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не допускается, за исключением положения, предусмотренного п.3 ст. 614 Гражданского кодекса Российской Федерации. </w:t>
      </w:r>
    </w:p>
    <w:p w14:paraId="11041651" w14:textId="13BC86DE" w:rsidR="008F17D9" w:rsidRDefault="008F17D9" w:rsidP="008F17D9">
      <w:pPr>
        <w:widowControl w:val="0"/>
        <w:spacing w:after="0" w:line="240" w:lineRule="auto"/>
        <w:ind w:firstLine="708"/>
        <w:jc w:val="both"/>
        <w:rPr>
          <w:rFonts w:ascii="Times New Roman" w:hAnsi="Times New Roman"/>
          <w:sz w:val="24"/>
        </w:rPr>
      </w:pPr>
      <w:r>
        <w:rPr>
          <w:rFonts w:ascii="Times New Roman" w:hAnsi="Times New Roman"/>
          <w:sz w:val="24"/>
        </w:rPr>
        <w:t xml:space="preserve">11.2. Договор аренды должен быть подписан с победителем аукциона не ранее чем через </w:t>
      </w:r>
      <w:r>
        <w:rPr>
          <w:rFonts w:ascii="Times New Roman" w:hAnsi="Times New Roman"/>
          <w:b/>
          <w:sz w:val="24"/>
        </w:rPr>
        <w:t>десять дней</w:t>
      </w:r>
      <w:r>
        <w:rPr>
          <w:rFonts w:ascii="Times New Roman" w:hAnsi="Times New Roman"/>
          <w:sz w:val="24"/>
        </w:rPr>
        <w:t xml:space="preserve"> со дня размещения информации о результатах аукциона на официальном сайте торгов. </w:t>
      </w:r>
    </w:p>
    <w:p w14:paraId="24376323" w14:textId="77777777" w:rsidR="0042208E" w:rsidRDefault="008F17D9" w:rsidP="0042208E">
      <w:pPr>
        <w:widowControl w:val="0"/>
        <w:spacing w:after="0" w:line="240" w:lineRule="auto"/>
        <w:ind w:firstLine="709"/>
        <w:jc w:val="both"/>
        <w:rPr>
          <w:rFonts w:ascii="Times New Roman" w:hAnsi="Times New Roman"/>
          <w:b/>
          <w:sz w:val="24"/>
        </w:rPr>
      </w:pPr>
      <w:r w:rsidRPr="008F17D9">
        <w:rPr>
          <w:rFonts w:ascii="Times New Roman" w:hAnsi="Times New Roman"/>
          <w:sz w:val="24"/>
        </w:rPr>
        <w:t>Сумма задатка, внесенная победителем аукциона, засчитывается в счет платы по заключенному договору аренды имущества</w:t>
      </w:r>
      <w:r w:rsidR="0042208E">
        <w:rPr>
          <w:rFonts w:ascii="Times New Roman" w:hAnsi="Times New Roman"/>
          <w:sz w:val="24"/>
        </w:rPr>
        <w:t>.</w:t>
      </w:r>
      <w:r w:rsidR="0042208E" w:rsidRPr="0042208E">
        <w:rPr>
          <w:rFonts w:ascii="Times New Roman" w:hAnsi="Times New Roman"/>
          <w:b/>
          <w:sz w:val="24"/>
        </w:rPr>
        <w:t xml:space="preserve"> </w:t>
      </w:r>
    </w:p>
    <w:p w14:paraId="1C035AF3" w14:textId="54BB38FA" w:rsidR="0042208E" w:rsidRPr="0042208E" w:rsidRDefault="0042208E" w:rsidP="0042208E">
      <w:pPr>
        <w:widowControl w:val="0"/>
        <w:spacing w:after="0" w:line="240" w:lineRule="auto"/>
        <w:ind w:firstLine="709"/>
        <w:jc w:val="both"/>
        <w:rPr>
          <w:rFonts w:ascii="Times New Roman" w:hAnsi="Times New Roman"/>
          <w:bCs/>
          <w:sz w:val="24"/>
        </w:rPr>
      </w:pPr>
      <w:r w:rsidRPr="0042208E">
        <w:rPr>
          <w:rFonts w:ascii="Times New Roman" w:hAnsi="Times New Roman"/>
          <w:bCs/>
          <w:sz w:val="24"/>
        </w:rPr>
        <w:t>1</w:t>
      </w:r>
      <w:r>
        <w:rPr>
          <w:rFonts w:ascii="Times New Roman" w:hAnsi="Times New Roman"/>
          <w:bCs/>
          <w:sz w:val="24"/>
        </w:rPr>
        <w:t>1</w:t>
      </w:r>
      <w:r w:rsidRPr="0042208E">
        <w:rPr>
          <w:rFonts w:ascii="Times New Roman" w:hAnsi="Times New Roman"/>
          <w:bCs/>
          <w:sz w:val="24"/>
        </w:rPr>
        <w:t xml:space="preserve">.3. Договор аренды должен быть подписан победителем аукциона в течение 5 дней, с даты размещения </w:t>
      </w:r>
      <w:r>
        <w:rPr>
          <w:rFonts w:ascii="Times New Roman" w:hAnsi="Times New Roman"/>
          <w:bCs/>
          <w:sz w:val="24"/>
        </w:rPr>
        <w:t>о</w:t>
      </w:r>
      <w:r w:rsidRPr="0042208E">
        <w:rPr>
          <w:rFonts w:ascii="Times New Roman" w:hAnsi="Times New Roman"/>
          <w:bCs/>
          <w:sz w:val="24"/>
        </w:rPr>
        <w:t xml:space="preserve">рганизатором </w:t>
      </w:r>
      <w:r>
        <w:rPr>
          <w:rFonts w:ascii="Times New Roman" w:hAnsi="Times New Roman"/>
          <w:bCs/>
          <w:sz w:val="24"/>
        </w:rPr>
        <w:t xml:space="preserve">аукциона </w:t>
      </w:r>
      <w:r w:rsidRPr="0042208E">
        <w:rPr>
          <w:rFonts w:ascii="Times New Roman" w:hAnsi="Times New Roman"/>
          <w:bCs/>
          <w:sz w:val="24"/>
        </w:rPr>
        <w:t xml:space="preserve">проекта договора. </w:t>
      </w:r>
    </w:p>
    <w:p w14:paraId="47C4EEFF" w14:textId="767A8131" w:rsidR="0042208E" w:rsidRPr="0042208E" w:rsidRDefault="0042208E" w:rsidP="0042208E">
      <w:pPr>
        <w:widowControl w:val="0"/>
        <w:spacing w:after="0" w:line="240" w:lineRule="auto"/>
        <w:ind w:firstLine="709"/>
        <w:jc w:val="both"/>
        <w:rPr>
          <w:rFonts w:ascii="Times New Roman" w:hAnsi="Times New Roman"/>
          <w:bCs/>
          <w:sz w:val="24"/>
        </w:rPr>
      </w:pPr>
      <w:r w:rsidRPr="0042208E">
        <w:rPr>
          <w:rFonts w:ascii="Times New Roman" w:hAnsi="Times New Roman"/>
          <w:bCs/>
          <w:sz w:val="24"/>
        </w:rPr>
        <w:t xml:space="preserve">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w:t>
      </w:r>
      <w:r>
        <w:rPr>
          <w:rFonts w:ascii="Times New Roman" w:hAnsi="Times New Roman"/>
          <w:bCs/>
          <w:sz w:val="24"/>
        </w:rPr>
        <w:t>о</w:t>
      </w:r>
      <w:r w:rsidRPr="0042208E">
        <w:rPr>
          <w:rFonts w:ascii="Times New Roman" w:hAnsi="Times New Roman"/>
          <w:bCs/>
          <w:sz w:val="24"/>
        </w:rPr>
        <w:t xml:space="preserve">рганизатором </w:t>
      </w:r>
      <w:r>
        <w:rPr>
          <w:rFonts w:ascii="Times New Roman" w:hAnsi="Times New Roman"/>
          <w:bCs/>
          <w:sz w:val="24"/>
        </w:rPr>
        <w:t>аукциона</w:t>
      </w:r>
      <w:r w:rsidRPr="0042208E">
        <w:rPr>
          <w:rFonts w:ascii="Times New Roman" w:hAnsi="Times New Roman"/>
          <w:bCs/>
          <w:sz w:val="24"/>
        </w:rPr>
        <w:t xml:space="preserve"> проекта договора.</w:t>
      </w:r>
    </w:p>
    <w:p w14:paraId="5F905833" w14:textId="595A4B79" w:rsidR="0042208E" w:rsidRPr="0042208E" w:rsidRDefault="0042208E" w:rsidP="0042208E">
      <w:pPr>
        <w:widowControl w:val="0"/>
        <w:spacing w:after="0" w:line="240" w:lineRule="auto"/>
        <w:ind w:firstLine="709"/>
        <w:jc w:val="both"/>
        <w:rPr>
          <w:rFonts w:ascii="Times New Roman" w:hAnsi="Times New Roman"/>
          <w:bCs/>
          <w:sz w:val="24"/>
        </w:rPr>
      </w:pPr>
      <w:r w:rsidRPr="0042208E">
        <w:rPr>
          <w:rFonts w:ascii="Times New Roman" w:hAnsi="Times New Roman"/>
          <w:bCs/>
          <w:sz w:val="24"/>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3F947EFC" w14:textId="094FEBC5" w:rsidR="0042208E" w:rsidRPr="0042208E" w:rsidRDefault="0042208E" w:rsidP="0042208E">
      <w:pPr>
        <w:widowControl w:val="0"/>
        <w:spacing w:after="0" w:line="240" w:lineRule="auto"/>
        <w:ind w:firstLine="709"/>
        <w:jc w:val="both"/>
        <w:rPr>
          <w:rFonts w:ascii="Times New Roman" w:hAnsi="Times New Roman"/>
          <w:bCs/>
          <w:sz w:val="24"/>
        </w:rPr>
      </w:pPr>
      <w:r w:rsidRPr="0042208E">
        <w:rPr>
          <w:rFonts w:ascii="Times New Roman" w:hAnsi="Times New Roman"/>
          <w:bCs/>
          <w:sz w:val="24"/>
        </w:rPr>
        <w:t xml:space="preserve">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w:t>
      </w:r>
      <w:r w:rsidR="00F96358">
        <w:rPr>
          <w:rFonts w:ascii="Times New Roman" w:hAnsi="Times New Roman"/>
          <w:bCs/>
          <w:sz w:val="24"/>
        </w:rPr>
        <w:t>о</w:t>
      </w:r>
      <w:r w:rsidRPr="0042208E">
        <w:rPr>
          <w:rFonts w:ascii="Times New Roman" w:hAnsi="Times New Roman"/>
          <w:bCs/>
          <w:sz w:val="24"/>
        </w:rPr>
        <w:t xml:space="preserve">рганизатором </w:t>
      </w:r>
      <w:r w:rsidR="00F96358">
        <w:rPr>
          <w:rFonts w:ascii="Times New Roman" w:hAnsi="Times New Roman"/>
          <w:bCs/>
          <w:sz w:val="24"/>
        </w:rPr>
        <w:t>аукциона</w:t>
      </w:r>
      <w:r w:rsidRPr="0042208E">
        <w:rPr>
          <w:rFonts w:ascii="Times New Roman" w:hAnsi="Times New Roman"/>
          <w:bCs/>
          <w:sz w:val="24"/>
        </w:rPr>
        <w:t xml:space="preserve"> проекта договора.</w:t>
      </w:r>
    </w:p>
    <w:p w14:paraId="18D1DFE8" w14:textId="792D9F1D" w:rsidR="008F17D9" w:rsidRPr="008F17D9" w:rsidRDefault="008F17D9" w:rsidP="008F17D9">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11.</w:t>
      </w:r>
      <w:r w:rsidR="00F96358">
        <w:rPr>
          <w:rFonts w:ascii="Times New Roman" w:hAnsi="Times New Roman"/>
          <w:sz w:val="24"/>
        </w:rPr>
        <w:t>4</w:t>
      </w:r>
      <w:r>
        <w:rPr>
          <w:rFonts w:ascii="Times New Roman" w:hAnsi="Times New Roman"/>
          <w:sz w:val="24"/>
        </w:rPr>
        <w:t xml:space="preserve">. </w:t>
      </w:r>
      <w:r w:rsidRPr="008F17D9">
        <w:rPr>
          <w:rFonts w:ascii="Times New Roman" w:hAnsi="Times New Roman"/>
          <w:sz w:val="24"/>
        </w:rPr>
        <w:t>В срок, предусмотренный для заключения договор</w:t>
      </w:r>
      <w:r w:rsidR="00F96358">
        <w:rPr>
          <w:rFonts w:ascii="Times New Roman" w:hAnsi="Times New Roman"/>
          <w:sz w:val="24"/>
        </w:rPr>
        <w:t>а</w:t>
      </w:r>
      <w:r w:rsidRPr="008F17D9">
        <w:rPr>
          <w:rFonts w:ascii="Times New Roman" w:hAnsi="Times New Roman"/>
          <w:sz w:val="24"/>
        </w:rPr>
        <w:t xml:space="preserve">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14:paraId="46878A7E" w14:textId="77777777" w:rsidR="008F17D9" w:rsidRPr="008F17D9" w:rsidRDefault="008F17D9" w:rsidP="008F17D9">
      <w:pPr>
        <w:tabs>
          <w:tab w:val="left" w:pos="240"/>
          <w:tab w:val="center" w:pos="4677"/>
        </w:tabs>
        <w:spacing w:after="0" w:line="240" w:lineRule="auto"/>
        <w:ind w:firstLine="709"/>
        <w:jc w:val="both"/>
        <w:rPr>
          <w:rFonts w:ascii="Times New Roman" w:hAnsi="Times New Roman"/>
          <w:sz w:val="24"/>
        </w:rPr>
      </w:pPr>
      <w:r w:rsidRPr="008F17D9">
        <w:rPr>
          <w:rFonts w:ascii="Times New Roman" w:hAnsi="Times New Roman"/>
          <w:sz w:val="24"/>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58D8DAFD" w14:textId="77777777" w:rsidR="008F17D9" w:rsidRPr="008F17D9" w:rsidRDefault="008F17D9" w:rsidP="008F17D9">
      <w:pPr>
        <w:tabs>
          <w:tab w:val="left" w:pos="240"/>
          <w:tab w:val="center" w:pos="4677"/>
        </w:tabs>
        <w:spacing w:after="0" w:line="240" w:lineRule="auto"/>
        <w:ind w:firstLine="709"/>
        <w:jc w:val="both"/>
        <w:rPr>
          <w:rFonts w:ascii="Times New Roman" w:hAnsi="Times New Roman"/>
          <w:sz w:val="24"/>
        </w:rPr>
      </w:pPr>
      <w:r w:rsidRPr="008F17D9">
        <w:rPr>
          <w:rFonts w:ascii="Times New Roman" w:hAnsi="Times New Roman"/>
          <w:sz w:val="24"/>
        </w:rPr>
        <w:t>- приостановления деятельности такого лица в порядке, предусмотренном Кодексом Российской Федерации об административных правонарушениях;</w:t>
      </w:r>
    </w:p>
    <w:p w14:paraId="7470D04D" w14:textId="77777777" w:rsidR="00F96358" w:rsidRDefault="008F17D9" w:rsidP="008F17D9">
      <w:pPr>
        <w:tabs>
          <w:tab w:val="left" w:pos="240"/>
          <w:tab w:val="center" w:pos="4677"/>
        </w:tabs>
        <w:spacing w:after="0" w:line="240" w:lineRule="auto"/>
        <w:ind w:firstLine="709"/>
        <w:jc w:val="both"/>
        <w:rPr>
          <w:rFonts w:ascii="Times New Roman" w:hAnsi="Times New Roman"/>
          <w:sz w:val="24"/>
        </w:rPr>
      </w:pPr>
      <w:r w:rsidRPr="008F17D9">
        <w:rPr>
          <w:rFonts w:ascii="Times New Roman" w:hAnsi="Times New Roman"/>
          <w:sz w:val="24"/>
        </w:rPr>
        <w:t>- предоставления таким лицом заведомо ложных сведений.</w:t>
      </w:r>
    </w:p>
    <w:p w14:paraId="51505B89" w14:textId="39A83711" w:rsidR="007C5CFA" w:rsidRDefault="00901025">
      <w:pPr>
        <w:widowControl w:val="0"/>
        <w:spacing w:after="0" w:line="240" w:lineRule="auto"/>
        <w:ind w:firstLine="708"/>
        <w:jc w:val="both"/>
        <w:rPr>
          <w:rFonts w:ascii="Times New Roman" w:hAnsi="Times New Roman"/>
          <w:sz w:val="24"/>
        </w:rPr>
      </w:pPr>
      <w:r>
        <w:rPr>
          <w:rFonts w:ascii="Times New Roman" w:hAnsi="Times New Roman"/>
          <w:sz w:val="24"/>
        </w:rPr>
        <w:t>1</w:t>
      </w:r>
      <w:r w:rsidR="00793D8E">
        <w:rPr>
          <w:rFonts w:ascii="Times New Roman" w:hAnsi="Times New Roman"/>
          <w:sz w:val="24"/>
        </w:rPr>
        <w:t>1</w:t>
      </w:r>
      <w:r>
        <w:rPr>
          <w:rFonts w:ascii="Times New Roman" w:hAnsi="Times New Roman"/>
          <w:sz w:val="24"/>
        </w:rPr>
        <w:t>.</w:t>
      </w:r>
      <w:r w:rsidR="00F96358">
        <w:rPr>
          <w:rFonts w:ascii="Times New Roman" w:hAnsi="Times New Roman"/>
          <w:sz w:val="24"/>
        </w:rPr>
        <w:t>5</w:t>
      </w:r>
      <w:r>
        <w:rPr>
          <w:rFonts w:ascii="Times New Roman" w:hAnsi="Times New Roman"/>
          <w:sz w:val="24"/>
        </w:rPr>
        <w:t xml:space="preserve">.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w:t>
      </w:r>
      <w:r>
        <w:rPr>
          <w:rFonts w:ascii="Times New Roman" w:hAnsi="Times New Roman"/>
          <w:b/>
          <w:sz w:val="24"/>
        </w:rPr>
        <w:t>не позднее дня, следующего после дня установления фактов</w:t>
      </w:r>
      <w:r>
        <w:rPr>
          <w:rFonts w:ascii="Times New Roman" w:hAnsi="Times New Roman"/>
          <w:sz w:val="24"/>
        </w:rPr>
        <w:t xml:space="preserve">, являющихся основанием для отказа от заключения договоров аренды, </w:t>
      </w:r>
      <w:r>
        <w:rPr>
          <w:rFonts w:ascii="Times New Roman" w:hAnsi="Times New Roman"/>
          <w:sz w:val="24"/>
        </w:rPr>
        <w:lastRenderedPageBreak/>
        <w:t xml:space="preserve">составляется протокол об отказе от заключения договора аренды, который размещается организатором аукциона на официальном сайте в </w:t>
      </w:r>
      <w:r>
        <w:rPr>
          <w:rFonts w:ascii="Times New Roman" w:hAnsi="Times New Roman"/>
          <w:b/>
          <w:sz w:val="24"/>
        </w:rPr>
        <w:t>течение дня, следующего после дня подписания указанного протокола</w:t>
      </w:r>
      <w:r>
        <w:rPr>
          <w:rFonts w:ascii="Times New Roman" w:hAnsi="Times New Roman"/>
          <w:sz w:val="24"/>
        </w:rPr>
        <w:t xml:space="preserve">. Организатор аукциона в течение </w:t>
      </w:r>
      <w:r>
        <w:rPr>
          <w:rFonts w:ascii="Times New Roman" w:hAnsi="Times New Roman"/>
          <w:b/>
          <w:sz w:val="24"/>
        </w:rPr>
        <w:t>двух рабочих дней</w:t>
      </w:r>
      <w:r>
        <w:rPr>
          <w:rFonts w:ascii="Times New Roman" w:hAnsi="Times New Roman"/>
          <w:sz w:val="24"/>
        </w:rPr>
        <w:t xml:space="preserve"> с даты подписания протокола </w:t>
      </w:r>
      <w:r w:rsidR="00F96358">
        <w:rPr>
          <w:rFonts w:ascii="Times New Roman" w:hAnsi="Times New Roman"/>
          <w:sz w:val="24"/>
        </w:rPr>
        <w:t xml:space="preserve">направляет </w:t>
      </w:r>
      <w:r>
        <w:rPr>
          <w:rFonts w:ascii="Times New Roman" w:hAnsi="Times New Roman"/>
          <w:sz w:val="24"/>
        </w:rPr>
        <w:t>экземпляр протокола лицу, с которым отказывается заключить договор аренды.</w:t>
      </w:r>
    </w:p>
    <w:p w14:paraId="07A749FE" w14:textId="01D4E7E3" w:rsidR="00F96358" w:rsidRDefault="00F96358" w:rsidP="00F96358">
      <w:pPr>
        <w:widowControl w:val="0"/>
        <w:spacing w:after="0" w:line="240" w:lineRule="auto"/>
        <w:ind w:firstLine="708"/>
        <w:jc w:val="both"/>
        <w:rPr>
          <w:rFonts w:ascii="Times New Roman" w:hAnsi="Times New Roman"/>
          <w:sz w:val="24"/>
        </w:rPr>
      </w:pPr>
      <w:r>
        <w:rPr>
          <w:rFonts w:ascii="Times New Roman" w:hAnsi="Times New Roman"/>
          <w:sz w:val="24"/>
        </w:rPr>
        <w:t xml:space="preserve">11.6. В случае если победитель аукциона или участник аукциона, сделавший предпоследнее предложение о цене аренды, в предусмотренный настоящей документацией срок не подписал договор аренды, такой участник аукциона признается уклонившимся от заключения договора аренды, а </w:t>
      </w:r>
      <w:r>
        <w:rPr>
          <w:rFonts w:ascii="Times New Roman" w:hAnsi="Times New Roman"/>
          <w:b/>
          <w:sz w:val="24"/>
        </w:rPr>
        <w:t>внесенный им задаток не возвращается.</w:t>
      </w:r>
    </w:p>
    <w:bookmarkEnd w:id="24"/>
    <w:p w14:paraId="05556C1C" w14:textId="648BAC41" w:rsidR="00F96358" w:rsidRDefault="00F96358" w:rsidP="00F96358">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 xml:space="preserve">11.7. </w:t>
      </w:r>
      <w:r w:rsidRPr="00855F7B">
        <w:rPr>
          <w:rFonts w:ascii="Times New Roman" w:hAnsi="Times New Roman"/>
          <w:sz w:val="24"/>
        </w:rPr>
        <w:t xml:space="preserve">Требования к техническому состоянию объекта аукциона, которым объект должен соответствовать на момент окончания срока договора аренды: </w:t>
      </w:r>
      <w:r>
        <w:rPr>
          <w:rFonts w:ascii="Times New Roman" w:hAnsi="Times New Roman"/>
          <w:sz w:val="24"/>
        </w:rPr>
        <w:t xml:space="preserve">По окончанию срока договора аренды имуществом </w:t>
      </w:r>
      <w:r w:rsidRPr="00855F7B">
        <w:rPr>
          <w:rFonts w:ascii="Times New Roman" w:hAnsi="Times New Roman"/>
          <w:sz w:val="24"/>
        </w:rPr>
        <w:t xml:space="preserve">Арендатор должен вернуть Арендодателю Объект по акту приема-передачи в </w:t>
      </w:r>
      <w:r>
        <w:rPr>
          <w:rFonts w:ascii="Times New Roman" w:hAnsi="Times New Roman"/>
          <w:sz w:val="24"/>
        </w:rPr>
        <w:t xml:space="preserve">надлежащем виде и техническом состоянии с учетом естественного </w:t>
      </w:r>
      <w:r w:rsidRPr="00855F7B">
        <w:rPr>
          <w:rFonts w:ascii="Times New Roman" w:hAnsi="Times New Roman"/>
          <w:sz w:val="24"/>
        </w:rPr>
        <w:t>износа</w:t>
      </w:r>
      <w:r>
        <w:rPr>
          <w:rFonts w:ascii="Times New Roman" w:hAnsi="Times New Roman"/>
          <w:sz w:val="24"/>
        </w:rPr>
        <w:t>, со всеми улучшениями, исправными сетями</w:t>
      </w:r>
      <w:r w:rsidRPr="00855F7B">
        <w:rPr>
          <w:rFonts w:ascii="Times New Roman" w:hAnsi="Times New Roman"/>
          <w:sz w:val="24"/>
        </w:rPr>
        <w:t>.</w:t>
      </w:r>
      <w:r w:rsidRPr="00A37205">
        <w:t xml:space="preserve"> </w:t>
      </w:r>
      <w:r w:rsidRPr="00A37205">
        <w:rPr>
          <w:rFonts w:ascii="Times New Roman" w:hAnsi="Times New Roman"/>
          <w:sz w:val="24"/>
        </w:rPr>
        <w:t xml:space="preserve">Неотделимые улучшения Объекта, произведенные в течение срока действия настоящего </w:t>
      </w:r>
      <w:r>
        <w:rPr>
          <w:rFonts w:ascii="Times New Roman" w:hAnsi="Times New Roman"/>
          <w:sz w:val="24"/>
        </w:rPr>
        <w:t>д</w:t>
      </w:r>
      <w:r w:rsidRPr="00A37205">
        <w:rPr>
          <w:rFonts w:ascii="Times New Roman" w:hAnsi="Times New Roman"/>
          <w:sz w:val="24"/>
        </w:rPr>
        <w:t>оговора</w:t>
      </w:r>
      <w:r>
        <w:rPr>
          <w:rFonts w:ascii="Times New Roman" w:hAnsi="Times New Roman"/>
          <w:sz w:val="24"/>
        </w:rPr>
        <w:t xml:space="preserve"> аренды</w:t>
      </w:r>
      <w:r w:rsidRPr="00A37205">
        <w:rPr>
          <w:rFonts w:ascii="Times New Roman" w:hAnsi="Times New Roman"/>
          <w:sz w:val="24"/>
        </w:rPr>
        <w:t xml:space="preserve">, являются собственностью муниципального образования </w:t>
      </w:r>
      <w:proofErr w:type="spellStart"/>
      <w:r w:rsidRPr="00A37205">
        <w:rPr>
          <w:rFonts w:ascii="Times New Roman" w:hAnsi="Times New Roman"/>
          <w:sz w:val="24"/>
        </w:rPr>
        <w:t>Кашинский</w:t>
      </w:r>
      <w:proofErr w:type="spellEnd"/>
      <w:r w:rsidRPr="00A37205">
        <w:rPr>
          <w:rFonts w:ascii="Times New Roman" w:hAnsi="Times New Roman"/>
          <w:sz w:val="24"/>
        </w:rPr>
        <w:t xml:space="preserve"> городской округ Тверской области.</w:t>
      </w:r>
    </w:p>
    <w:p w14:paraId="392114FC" w14:textId="77777777" w:rsidR="00F96358" w:rsidRPr="00855F7B" w:rsidRDefault="00F96358" w:rsidP="00F96358">
      <w:pPr>
        <w:tabs>
          <w:tab w:val="left" w:pos="240"/>
          <w:tab w:val="center" w:pos="4677"/>
        </w:tabs>
        <w:spacing w:after="0" w:line="240" w:lineRule="auto"/>
        <w:ind w:firstLine="709"/>
        <w:jc w:val="both"/>
        <w:rPr>
          <w:rFonts w:ascii="Times New Roman" w:hAnsi="Times New Roman"/>
          <w:sz w:val="24"/>
        </w:rPr>
      </w:pPr>
      <w:r w:rsidRPr="008532DE">
        <w:rPr>
          <w:rFonts w:ascii="Times New Roman" w:hAnsi="Times New Roman"/>
          <w:sz w:val="24"/>
        </w:rPr>
        <w:t>Соответствие требований к техническому состоянию муниципального имущества, права на которое передаются по договору, состоянию на момент окончания срока договора аренды.</w:t>
      </w:r>
    </w:p>
    <w:p w14:paraId="452EE4D5" w14:textId="33685806" w:rsidR="00F96358" w:rsidRDefault="00F96358" w:rsidP="00F96358">
      <w:pPr>
        <w:tabs>
          <w:tab w:val="left" w:pos="240"/>
          <w:tab w:val="center" w:pos="4677"/>
        </w:tabs>
        <w:spacing w:after="0" w:line="240" w:lineRule="auto"/>
        <w:ind w:firstLine="709"/>
        <w:jc w:val="both"/>
        <w:rPr>
          <w:rFonts w:ascii="Times New Roman" w:hAnsi="Times New Roman"/>
          <w:sz w:val="24"/>
        </w:rPr>
      </w:pPr>
      <w:r>
        <w:rPr>
          <w:rFonts w:ascii="Times New Roman" w:hAnsi="Times New Roman"/>
          <w:sz w:val="24"/>
        </w:rPr>
        <w:t xml:space="preserve">11.8. </w:t>
      </w:r>
      <w:r w:rsidRPr="00855F7B">
        <w:rPr>
          <w:rFonts w:ascii="Times New Roman" w:hAnsi="Times New Roman"/>
          <w:sz w:val="24"/>
        </w:rPr>
        <w:t>Возможность субаренды: с письменного согласия Арендодателя.</w:t>
      </w:r>
    </w:p>
    <w:p w14:paraId="1845A974" w14:textId="77777777" w:rsidR="003B2560" w:rsidRDefault="003B2560" w:rsidP="00871BE5">
      <w:pPr>
        <w:widowControl w:val="0"/>
        <w:spacing w:after="0" w:line="240" w:lineRule="auto"/>
        <w:ind w:firstLine="709"/>
        <w:jc w:val="center"/>
        <w:rPr>
          <w:rFonts w:ascii="Times New Roman" w:hAnsi="Times New Roman"/>
          <w:b/>
          <w:sz w:val="24"/>
        </w:rPr>
      </w:pPr>
    </w:p>
    <w:p w14:paraId="058C91D4" w14:textId="3E4E5812" w:rsidR="007C5CFA" w:rsidRDefault="00901025" w:rsidP="00F96358">
      <w:pPr>
        <w:widowControl w:val="0"/>
        <w:spacing w:after="0" w:line="240" w:lineRule="auto"/>
        <w:ind w:firstLine="709"/>
        <w:jc w:val="center"/>
        <w:rPr>
          <w:rFonts w:ascii="Times New Roman" w:hAnsi="Times New Roman"/>
          <w:b/>
          <w:sz w:val="24"/>
        </w:rPr>
      </w:pPr>
      <w:r>
        <w:rPr>
          <w:rFonts w:ascii="Times New Roman" w:hAnsi="Times New Roman"/>
          <w:b/>
          <w:sz w:val="24"/>
        </w:rPr>
        <w:t>1</w:t>
      </w:r>
      <w:r w:rsidR="00F96358">
        <w:rPr>
          <w:rFonts w:ascii="Times New Roman" w:hAnsi="Times New Roman"/>
          <w:b/>
          <w:sz w:val="24"/>
        </w:rPr>
        <w:t>2</w:t>
      </w:r>
      <w:r>
        <w:rPr>
          <w:rFonts w:ascii="Times New Roman" w:hAnsi="Times New Roman"/>
          <w:b/>
          <w:sz w:val="24"/>
        </w:rPr>
        <w:t xml:space="preserve"> Сроки и порядок оплаты арендной платы</w:t>
      </w:r>
    </w:p>
    <w:p w14:paraId="5E957012" w14:textId="77777777" w:rsidR="00F96358" w:rsidRDefault="00F96358" w:rsidP="00F96358">
      <w:pPr>
        <w:widowControl w:val="0"/>
        <w:spacing w:after="0" w:line="240" w:lineRule="auto"/>
        <w:ind w:firstLine="709"/>
        <w:jc w:val="center"/>
        <w:rPr>
          <w:rFonts w:ascii="Times New Roman" w:hAnsi="Times New Roman"/>
          <w:b/>
          <w:sz w:val="24"/>
        </w:rPr>
      </w:pPr>
    </w:p>
    <w:p w14:paraId="72D298BA" w14:textId="580E9990" w:rsidR="007C5CFA" w:rsidRDefault="00F96358" w:rsidP="00561602">
      <w:pPr>
        <w:spacing w:after="0" w:line="240" w:lineRule="auto"/>
        <w:ind w:firstLine="709"/>
        <w:jc w:val="both"/>
        <w:rPr>
          <w:rFonts w:ascii="Times New Roman" w:hAnsi="Times New Roman"/>
          <w:sz w:val="24"/>
        </w:rPr>
      </w:pPr>
      <w:r>
        <w:rPr>
          <w:rFonts w:ascii="Times New Roman" w:hAnsi="Times New Roman"/>
          <w:sz w:val="24"/>
        </w:rPr>
        <w:t xml:space="preserve">12.1. </w:t>
      </w:r>
      <w:r w:rsidR="00561602" w:rsidRPr="00561602">
        <w:rPr>
          <w:rFonts w:ascii="Times New Roman" w:hAnsi="Times New Roman"/>
          <w:sz w:val="24"/>
        </w:rPr>
        <w:t xml:space="preserve">Арендная плата за пользование </w:t>
      </w:r>
      <w:r>
        <w:rPr>
          <w:rFonts w:ascii="Times New Roman" w:hAnsi="Times New Roman"/>
          <w:sz w:val="24"/>
        </w:rPr>
        <w:t>имуществом</w:t>
      </w:r>
      <w:r w:rsidR="00561602" w:rsidRPr="00561602">
        <w:rPr>
          <w:rFonts w:ascii="Times New Roman" w:hAnsi="Times New Roman"/>
          <w:sz w:val="24"/>
        </w:rPr>
        <w:t xml:space="preserve"> вносится в порядке и сроки, предусмотренные договором аренды, который является приложением к аукционной документации.</w:t>
      </w:r>
      <w:r w:rsidR="00901025">
        <w:rPr>
          <w:rFonts w:ascii="Times New Roman" w:hAnsi="Times New Roman"/>
          <w:sz w:val="24"/>
        </w:rPr>
        <w:t xml:space="preserve"> </w:t>
      </w:r>
    </w:p>
    <w:p w14:paraId="143A190D" w14:textId="59884276" w:rsidR="007C5CFA" w:rsidRDefault="00F96358">
      <w:pPr>
        <w:spacing w:after="0" w:line="240" w:lineRule="auto"/>
        <w:ind w:firstLine="709"/>
        <w:jc w:val="both"/>
        <w:rPr>
          <w:rFonts w:ascii="Times New Roman" w:hAnsi="Times New Roman"/>
          <w:sz w:val="24"/>
        </w:rPr>
      </w:pPr>
      <w:r>
        <w:rPr>
          <w:rFonts w:ascii="Times New Roman" w:hAnsi="Times New Roman"/>
          <w:sz w:val="24"/>
        </w:rPr>
        <w:t xml:space="preserve">12.2. </w:t>
      </w:r>
      <w:r w:rsidR="00901025">
        <w:rPr>
          <w:rFonts w:ascii="Times New Roman" w:hAnsi="Times New Roman"/>
          <w:sz w:val="24"/>
        </w:rPr>
        <w:t>Арендатор оплачивает эксплуатационные расходы и коммунальные услуги по отдельным договорам.</w:t>
      </w:r>
    </w:p>
    <w:p w14:paraId="20AA9A76" w14:textId="2F205743" w:rsidR="00C75F96" w:rsidRDefault="00F96358" w:rsidP="00C75F96">
      <w:pPr>
        <w:widowControl w:val="0"/>
        <w:spacing w:after="0" w:line="240" w:lineRule="auto"/>
        <w:ind w:firstLine="709"/>
        <w:jc w:val="both"/>
        <w:rPr>
          <w:rFonts w:ascii="Times New Roman" w:hAnsi="Times New Roman"/>
          <w:sz w:val="24"/>
        </w:rPr>
      </w:pPr>
      <w:r>
        <w:rPr>
          <w:rFonts w:ascii="Times New Roman" w:hAnsi="Times New Roman"/>
          <w:sz w:val="24"/>
        </w:rPr>
        <w:t>12.3.</w:t>
      </w:r>
      <w:r w:rsidR="004149E5">
        <w:rPr>
          <w:rFonts w:ascii="Times New Roman" w:hAnsi="Times New Roman"/>
          <w:sz w:val="24"/>
        </w:rPr>
        <w:t xml:space="preserve"> </w:t>
      </w:r>
      <w:r w:rsidR="00C75F96">
        <w:rPr>
          <w:rFonts w:ascii="Times New Roman" w:hAnsi="Times New Roman"/>
          <w:sz w:val="24"/>
        </w:rPr>
        <w:t xml:space="preserve">Размер арендной платы, определенный в соответствии Методикой определения и расчета арендной платы за имущество, находящееся в муниципальной собственности муниципального образования </w:t>
      </w:r>
      <w:proofErr w:type="spellStart"/>
      <w:r w:rsidR="00C75F96">
        <w:rPr>
          <w:rFonts w:ascii="Times New Roman" w:hAnsi="Times New Roman"/>
          <w:sz w:val="24"/>
        </w:rPr>
        <w:t>Кашинский</w:t>
      </w:r>
      <w:proofErr w:type="spellEnd"/>
      <w:r w:rsidR="00C75F96">
        <w:rPr>
          <w:rFonts w:ascii="Times New Roman" w:hAnsi="Times New Roman"/>
          <w:sz w:val="24"/>
        </w:rPr>
        <w:t xml:space="preserve"> городской округ Тверской области (далее – Методика), устанавливается в договоре аренды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w:t>
      </w:r>
      <w:r w:rsidR="004149E5">
        <w:rPr>
          <w:rFonts w:ascii="Times New Roman" w:hAnsi="Times New Roman"/>
          <w:sz w:val="24"/>
        </w:rPr>
        <w:t xml:space="preserve"> (</w:t>
      </w:r>
      <w:r w:rsidR="004149E5" w:rsidRPr="00F96358">
        <w:rPr>
          <w:rFonts w:ascii="Times New Roman" w:hAnsi="Times New Roman"/>
          <w:sz w:val="24"/>
        </w:rPr>
        <w:t>ежегодно с 1-го января года, следующего за годом, в котором был заключен договор аренды</w:t>
      </w:r>
      <w:r w:rsidR="004149E5">
        <w:rPr>
          <w:rFonts w:ascii="Times New Roman" w:hAnsi="Times New Roman"/>
          <w:sz w:val="24"/>
        </w:rPr>
        <w:t>).</w:t>
      </w:r>
      <w:r w:rsidR="00C75F96">
        <w:rPr>
          <w:rFonts w:ascii="Times New Roman" w:hAnsi="Times New Roman"/>
          <w:sz w:val="24"/>
        </w:rPr>
        <w:t xml:space="preserve"> </w:t>
      </w:r>
    </w:p>
    <w:p w14:paraId="16A920CE" w14:textId="272388CF" w:rsidR="00F96358" w:rsidRDefault="00F96358" w:rsidP="00F96358">
      <w:pPr>
        <w:widowControl w:val="0"/>
        <w:spacing w:after="0" w:line="240" w:lineRule="auto"/>
        <w:ind w:firstLine="709"/>
        <w:jc w:val="both"/>
        <w:rPr>
          <w:rFonts w:ascii="Times New Roman" w:hAnsi="Times New Roman"/>
          <w:sz w:val="24"/>
        </w:rPr>
      </w:pPr>
      <w:r>
        <w:rPr>
          <w:rFonts w:ascii="Times New Roman" w:hAnsi="Times New Roman"/>
          <w:sz w:val="24"/>
        </w:rPr>
        <w:t>Арендодатель вправе пересматривать размер арендной платы не чаще одного раза в год в одностороннем порядке в связи с изменением Методики</w:t>
      </w:r>
      <w:r w:rsidR="00C75F96">
        <w:rPr>
          <w:rFonts w:ascii="Times New Roman" w:hAnsi="Times New Roman"/>
          <w:sz w:val="24"/>
        </w:rPr>
        <w:t>,</w:t>
      </w:r>
      <w:r>
        <w:rPr>
          <w:rFonts w:ascii="Times New Roman" w:hAnsi="Times New Roman"/>
          <w:sz w:val="24"/>
        </w:rPr>
        <w:t xml:space="preserve"> который (размер) принимается Арендатором в безусловном порядке.</w:t>
      </w:r>
    </w:p>
    <w:p w14:paraId="715C2EB6" w14:textId="77777777" w:rsidR="00F96358" w:rsidRDefault="00F96358" w:rsidP="00F96358">
      <w:pPr>
        <w:widowControl w:val="0"/>
        <w:spacing w:after="0" w:line="240" w:lineRule="auto"/>
        <w:ind w:firstLine="709"/>
        <w:jc w:val="both"/>
        <w:rPr>
          <w:rFonts w:ascii="Times New Roman" w:hAnsi="Times New Roman"/>
          <w:sz w:val="24"/>
        </w:rPr>
      </w:pPr>
      <w:r>
        <w:rPr>
          <w:rFonts w:ascii="Times New Roman" w:hAnsi="Times New Roman"/>
          <w:sz w:val="24"/>
        </w:rPr>
        <w:t>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округа в информационно-телекоммуникационной сети «Интернет» (www.kashin.info) в течении 30 календарных дней со дня изменения размера арендной платы.</w:t>
      </w:r>
    </w:p>
    <w:p w14:paraId="7878FEF0" w14:textId="77777777" w:rsidR="00F96358" w:rsidRDefault="00F96358" w:rsidP="00F96358">
      <w:pPr>
        <w:widowControl w:val="0"/>
        <w:spacing w:after="0" w:line="240" w:lineRule="auto"/>
        <w:ind w:firstLine="709"/>
        <w:jc w:val="both"/>
        <w:rPr>
          <w:rFonts w:ascii="Times New Roman" w:hAnsi="Times New Roman"/>
          <w:sz w:val="24"/>
        </w:rPr>
      </w:pPr>
      <w:r>
        <w:rPr>
          <w:rFonts w:ascii="Times New Roman" w:hAnsi="Times New Roman"/>
          <w:sz w:val="24"/>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5B6A88B3" w14:textId="54D94315" w:rsidR="00F96358" w:rsidRDefault="00F96358">
      <w:pPr>
        <w:spacing w:after="0" w:line="240" w:lineRule="auto"/>
        <w:ind w:firstLine="709"/>
        <w:jc w:val="both"/>
        <w:rPr>
          <w:rFonts w:ascii="Times New Roman" w:hAnsi="Times New Roman"/>
          <w:sz w:val="24"/>
        </w:rPr>
      </w:pPr>
    </w:p>
    <w:p w14:paraId="7DF7D0B7" w14:textId="7FB234B1" w:rsidR="007C5CFA" w:rsidRDefault="007C5CFA">
      <w:pPr>
        <w:spacing w:after="0" w:line="240" w:lineRule="auto"/>
        <w:jc w:val="right"/>
        <w:rPr>
          <w:rFonts w:ascii="Times New Roman" w:hAnsi="Times New Roman"/>
          <w:sz w:val="24"/>
        </w:rPr>
      </w:pPr>
    </w:p>
    <w:p w14:paraId="729C6362" w14:textId="749D94D1" w:rsidR="003B2560" w:rsidRDefault="003B2560">
      <w:pPr>
        <w:spacing w:after="0" w:line="240" w:lineRule="auto"/>
        <w:jc w:val="right"/>
        <w:rPr>
          <w:rFonts w:ascii="Times New Roman" w:hAnsi="Times New Roman"/>
          <w:sz w:val="24"/>
        </w:rPr>
      </w:pPr>
    </w:p>
    <w:p w14:paraId="5C631D9F" w14:textId="617434CD" w:rsidR="003B2560" w:rsidRDefault="003B2560">
      <w:pPr>
        <w:spacing w:after="0" w:line="240" w:lineRule="auto"/>
        <w:jc w:val="right"/>
        <w:rPr>
          <w:rFonts w:ascii="Times New Roman" w:hAnsi="Times New Roman"/>
          <w:sz w:val="24"/>
        </w:rPr>
      </w:pPr>
    </w:p>
    <w:p w14:paraId="421A86B9" w14:textId="0EAF306A" w:rsidR="003B2560" w:rsidRDefault="003B2560">
      <w:pPr>
        <w:spacing w:after="0" w:line="240" w:lineRule="auto"/>
        <w:jc w:val="right"/>
        <w:rPr>
          <w:rFonts w:ascii="Times New Roman" w:hAnsi="Times New Roman"/>
          <w:sz w:val="24"/>
        </w:rPr>
      </w:pPr>
    </w:p>
    <w:p w14:paraId="71E117BD" w14:textId="5E11A441" w:rsidR="003B2560" w:rsidRDefault="003B2560">
      <w:pPr>
        <w:spacing w:after="0" w:line="240" w:lineRule="auto"/>
        <w:jc w:val="right"/>
        <w:rPr>
          <w:rFonts w:ascii="Times New Roman" w:hAnsi="Times New Roman"/>
          <w:sz w:val="24"/>
        </w:rPr>
      </w:pPr>
    </w:p>
    <w:p w14:paraId="65D7284E" w14:textId="0A32183F" w:rsidR="00F23023" w:rsidRDefault="00F23023">
      <w:pPr>
        <w:spacing w:after="0" w:line="240" w:lineRule="auto"/>
        <w:jc w:val="right"/>
        <w:rPr>
          <w:rFonts w:ascii="Times New Roman" w:hAnsi="Times New Roman"/>
          <w:sz w:val="24"/>
        </w:rPr>
      </w:pPr>
    </w:p>
    <w:p w14:paraId="49971EE7" w14:textId="519AD17A" w:rsidR="00F23023" w:rsidRDefault="00F23023">
      <w:pPr>
        <w:spacing w:after="0" w:line="240" w:lineRule="auto"/>
        <w:jc w:val="right"/>
        <w:rPr>
          <w:rFonts w:ascii="Times New Roman" w:hAnsi="Times New Roman"/>
          <w:sz w:val="24"/>
        </w:rPr>
      </w:pPr>
    </w:p>
    <w:p w14:paraId="4AB52698" w14:textId="22967E45" w:rsidR="004149E5" w:rsidRDefault="004149E5" w:rsidP="00B20AA6">
      <w:pPr>
        <w:spacing w:after="0" w:line="240" w:lineRule="auto"/>
        <w:rPr>
          <w:rFonts w:ascii="Times New Roman" w:hAnsi="Times New Roman"/>
          <w:sz w:val="24"/>
        </w:rPr>
      </w:pPr>
    </w:p>
    <w:p w14:paraId="0276E9DF" w14:textId="77777777" w:rsidR="004149E5" w:rsidRDefault="004149E5">
      <w:pPr>
        <w:spacing w:after="0" w:line="240" w:lineRule="auto"/>
        <w:jc w:val="right"/>
        <w:rPr>
          <w:rFonts w:ascii="Times New Roman" w:hAnsi="Times New Roman"/>
          <w:sz w:val="24"/>
        </w:rPr>
      </w:pPr>
    </w:p>
    <w:p w14:paraId="43010016" w14:textId="186D2B27" w:rsidR="00F23023" w:rsidRDefault="00F23023">
      <w:pPr>
        <w:spacing w:after="0" w:line="240" w:lineRule="auto"/>
        <w:jc w:val="right"/>
        <w:rPr>
          <w:rFonts w:ascii="Times New Roman" w:hAnsi="Times New Roman"/>
          <w:sz w:val="24"/>
        </w:rPr>
      </w:pPr>
    </w:p>
    <w:p w14:paraId="2F1D44DF" w14:textId="77777777" w:rsidR="00F23023" w:rsidRDefault="00F23023">
      <w:pPr>
        <w:spacing w:after="0" w:line="240" w:lineRule="auto"/>
        <w:jc w:val="right"/>
        <w:rPr>
          <w:rFonts w:ascii="Times New Roman" w:hAnsi="Times New Roman"/>
          <w:sz w:val="24"/>
        </w:rPr>
      </w:pPr>
    </w:p>
    <w:p w14:paraId="270EFD36" w14:textId="77777777" w:rsidR="007C5CFA" w:rsidRDefault="00901025">
      <w:pPr>
        <w:spacing w:after="0" w:line="240" w:lineRule="auto"/>
        <w:jc w:val="right"/>
        <w:rPr>
          <w:rFonts w:ascii="Times New Roman" w:hAnsi="Times New Roman"/>
          <w:sz w:val="24"/>
        </w:rPr>
      </w:pPr>
      <w:r>
        <w:rPr>
          <w:rFonts w:ascii="Times New Roman" w:hAnsi="Times New Roman"/>
          <w:sz w:val="24"/>
        </w:rPr>
        <w:lastRenderedPageBreak/>
        <w:t>Приложение №1</w:t>
      </w:r>
    </w:p>
    <w:p w14:paraId="0514B67F" w14:textId="17E48392" w:rsidR="007C5CFA" w:rsidRDefault="00F23023" w:rsidP="00F23023">
      <w:pPr>
        <w:spacing w:after="60" w:line="240" w:lineRule="auto"/>
        <w:outlineLvl w:val="1"/>
        <w:rPr>
          <w:rFonts w:ascii="Arial" w:hAnsi="Arial"/>
          <w:sz w:val="24"/>
        </w:rPr>
      </w:pPr>
      <w:r w:rsidRPr="00F23023">
        <w:rPr>
          <w:rFonts w:ascii="Times New Roman" w:hAnsi="Times New Roman"/>
          <w:sz w:val="24"/>
        </w:rPr>
        <w:t xml:space="preserve">Для юридических лиц                                                                                                                          </w:t>
      </w:r>
    </w:p>
    <w:p w14:paraId="27F9010D" w14:textId="77777777" w:rsidR="007C5CFA" w:rsidRDefault="007C5CFA">
      <w:pPr>
        <w:spacing w:after="0" w:line="240" w:lineRule="auto"/>
        <w:jc w:val="center"/>
        <w:rPr>
          <w:rFonts w:ascii="Times New Roman" w:hAnsi="Times New Roman"/>
          <w:b/>
          <w:sz w:val="24"/>
        </w:rPr>
      </w:pPr>
    </w:p>
    <w:p w14:paraId="16AA13AF" w14:textId="77777777" w:rsidR="007C5CFA" w:rsidRDefault="00901025">
      <w:pPr>
        <w:spacing w:after="0" w:line="240" w:lineRule="auto"/>
        <w:jc w:val="center"/>
        <w:rPr>
          <w:rFonts w:ascii="Times New Roman" w:hAnsi="Times New Roman"/>
          <w:b/>
          <w:sz w:val="24"/>
        </w:rPr>
      </w:pPr>
      <w:r>
        <w:rPr>
          <w:rFonts w:ascii="Times New Roman" w:hAnsi="Times New Roman"/>
          <w:b/>
          <w:sz w:val="24"/>
        </w:rPr>
        <w:t>ЗАЯВКА № ____</w:t>
      </w:r>
    </w:p>
    <w:p w14:paraId="15C1F0C0" w14:textId="35FAB9CC" w:rsidR="007C5CFA" w:rsidRDefault="00901025">
      <w:pPr>
        <w:spacing w:after="0" w:line="240" w:lineRule="auto"/>
        <w:jc w:val="center"/>
        <w:rPr>
          <w:rFonts w:ascii="Times New Roman" w:hAnsi="Times New Roman"/>
          <w:b/>
          <w:sz w:val="24"/>
        </w:rPr>
      </w:pPr>
      <w:r>
        <w:rPr>
          <w:rFonts w:ascii="Times New Roman" w:hAnsi="Times New Roman"/>
          <w:b/>
          <w:sz w:val="24"/>
        </w:rPr>
        <w:t>НА УЧАСТИЕ В АУКЦИОНЕ НА ПРАВО ЗАКЛЮЧЕНИЯ</w:t>
      </w:r>
    </w:p>
    <w:p w14:paraId="4C3DB6DD" w14:textId="77777777" w:rsidR="007C5CFA" w:rsidRDefault="00901025">
      <w:pPr>
        <w:spacing w:after="0" w:line="240" w:lineRule="auto"/>
        <w:jc w:val="center"/>
        <w:rPr>
          <w:rFonts w:ascii="Times New Roman" w:hAnsi="Times New Roman"/>
          <w:b/>
          <w:sz w:val="24"/>
        </w:rPr>
      </w:pPr>
      <w:r>
        <w:rPr>
          <w:rFonts w:ascii="Times New Roman" w:hAnsi="Times New Roman"/>
          <w:b/>
          <w:sz w:val="24"/>
        </w:rPr>
        <w:t xml:space="preserve"> ДОГОВОРА АРЕНДЫ МУНИЦИПАЛЬНОГО ИМУЩЕСТВА</w:t>
      </w:r>
    </w:p>
    <w:p w14:paraId="769D1034" w14:textId="77777777" w:rsidR="007C5CFA" w:rsidRDefault="00901025">
      <w:pPr>
        <w:spacing w:after="0" w:line="240" w:lineRule="auto"/>
        <w:jc w:val="center"/>
        <w:rPr>
          <w:rFonts w:ascii="Times New Roman" w:hAnsi="Times New Roman"/>
          <w:b/>
        </w:rPr>
      </w:pPr>
      <w:r>
        <w:rPr>
          <w:rFonts w:ascii="Times New Roman" w:hAnsi="Times New Roman"/>
          <w:b/>
          <w:sz w:val="24"/>
        </w:rPr>
        <w:t xml:space="preserve"> МУНИЦИПАЛЬНОГО </w:t>
      </w:r>
      <w:proofErr w:type="gramStart"/>
      <w:r>
        <w:rPr>
          <w:rFonts w:ascii="Times New Roman" w:hAnsi="Times New Roman"/>
          <w:b/>
          <w:sz w:val="24"/>
        </w:rPr>
        <w:t>ОБРАЗОВАНИЯ  КАШИНСКИЙ</w:t>
      </w:r>
      <w:proofErr w:type="gramEnd"/>
      <w:r>
        <w:rPr>
          <w:rFonts w:ascii="Times New Roman" w:hAnsi="Times New Roman"/>
          <w:b/>
          <w:sz w:val="24"/>
        </w:rPr>
        <w:t xml:space="preserve"> ГОРОДСКОЙ ОКРУГ ТВЕРСКОЙ ОБЛАСТИ</w:t>
      </w:r>
      <w:r>
        <w:rPr>
          <w:rFonts w:ascii="Times New Roman" w:hAnsi="Times New Roman"/>
          <w:b/>
        </w:rPr>
        <w:t xml:space="preserve"> </w:t>
      </w:r>
    </w:p>
    <w:p w14:paraId="02838585" w14:textId="16AF9A5A" w:rsidR="007C5CFA" w:rsidRDefault="00901025" w:rsidP="0028226C">
      <w:pPr>
        <w:spacing w:after="0" w:line="240" w:lineRule="auto"/>
        <w:jc w:val="center"/>
        <w:rPr>
          <w:rFonts w:ascii="Times New Roman" w:hAnsi="Times New Roman"/>
          <w:b/>
        </w:rPr>
      </w:pPr>
      <w:r>
        <w:rPr>
          <w:rFonts w:ascii="Times New Roman" w:hAnsi="Times New Roman"/>
          <w:b/>
        </w:rPr>
        <w:t>(</w:t>
      </w:r>
      <w:proofErr w:type="gramStart"/>
      <w:r>
        <w:rPr>
          <w:rFonts w:ascii="Times New Roman" w:hAnsi="Times New Roman"/>
          <w:b/>
        </w:rPr>
        <w:t>для  субъектов</w:t>
      </w:r>
      <w:proofErr w:type="gramEnd"/>
      <w:r>
        <w:rPr>
          <w:rFonts w:ascii="Times New Roman" w:hAnsi="Times New Roman"/>
          <w:b/>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w:t>
      </w:r>
      <w:r w:rsidR="0028226C" w:rsidRPr="0028226C">
        <w:t xml:space="preserve"> </w:t>
      </w:r>
    </w:p>
    <w:p w14:paraId="19AE615E"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Сведения о заявителе:</w:t>
      </w:r>
    </w:p>
    <w:p w14:paraId="51DA0952" w14:textId="221E7FB0"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Фирменное наименование __________________</w:t>
      </w:r>
      <w:r w:rsidR="0028226C">
        <w:rPr>
          <w:rFonts w:ascii="Times New Roman" w:hAnsi="Times New Roman"/>
          <w:sz w:val="24"/>
        </w:rPr>
        <w:t>__________________________</w:t>
      </w:r>
      <w:r w:rsidRPr="00F23023">
        <w:rPr>
          <w:rFonts w:ascii="Times New Roman" w:hAnsi="Times New Roman"/>
          <w:sz w:val="24"/>
        </w:rPr>
        <w:t>___</w:t>
      </w:r>
      <w:r w:rsidR="0028226C">
        <w:rPr>
          <w:rFonts w:ascii="Times New Roman" w:hAnsi="Times New Roman"/>
          <w:sz w:val="24"/>
        </w:rPr>
        <w:t>_____________</w:t>
      </w:r>
      <w:r w:rsidRPr="00F23023">
        <w:rPr>
          <w:rFonts w:ascii="Times New Roman" w:hAnsi="Times New Roman"/>
          <w:sz w:val="24"/>
        </w:rPr>
        <w:t>_</w:t>
      </w:r>
    </w:p>
    <w:p w14:paraId="34A47524"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Организационно-правовая форма _______________________________________________________</w:t>
      </w:r>
    </w:p>
    <w:p w14:paraId="242EC491"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Место нахождения ___________________________________________________________________</w:t>
      </w:r>
    </w:p>
    <w:p w14:paraId="3137A407" w14:textId="3C277D40" w:rsidR="00F23023" w:rsidRPr="00F23023" w:rsidRDefault="0028226C" w:rsidP="00F23023">
      <w:pPr>
        <w:spacing w:after="0" w:line="240" w:lineRule="auto"/>
        <w:jc w:val="both"/>
        <w:rPr>
          <w:rFonts w:ascii="Times New Roman" w:hAnsi="Times New Roman"/>
          <w:sz w:val="24"/>
        </w:rPr>
      </w:pPr>
      <w:r>
        <w:rPr>
          <w:rFonts w:ascii="Times New Roman" w:hAnsi="Times New Roman"/>
          <w:sz w:val="24"/>
        </w:rPr>
        <w:t>Юридический адрес</w:t>
      </w:r>
      <w:r w:rsidR="00F23023" w:rsidRPr="00F23023">
        <w:rPr>
          <w:rFonts w:ascii="Times New Roman" w:hAnsi="Times New Roman"/>
          <w:sz w:val="24"/>
        </w:rPr>
        <w:t>___________________________________________________________________</w:t>
      </w:r>
    </w:p>
    <w:p w14:paraId="3E9C609B"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Номер контактного телефона ___________________________________________________________</w:t>
      </w:r>
    </w:p>
    <w:p w14:paraId="1032FFC4" w14:textId="56AF1B1A"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Электронная почта______________</w:t>
      </w:r>
      <w:r w:rsidR="0028226C">
        <w:rPr>
          <w:rFonts w:ascii="Times New Roman" w:hAnsi="Times New Roman"/>
          <w:sz w:val="24"/>
        </w:rPr>
        <w:t>ИНН</w:t>
      </w:r>
      <w:r w:rsidRPr="00F23023">
        <w:rPr>
          <w:rFonts w:ascii="Times New Roman" w:hAnsi="Times New Roman"/>
          <w:sz w:val="24"/>
        </w:rPr>
        <w:t>____________</w:t>
      </w:r>
      <w:r w:rsidR="0028226C">
        <w:rPr>
          <w:rFonts w:ascii="Times New Roman" w:hAnsi="Times New Roman"/>
          <w:sz w:val="24"/>
        </w:rPr>
        <w:t>ОГРН</w:t>
      </w:r>
      <w:r w:rsidRPr="00F23023">
        <w:rPr>
          <w:rFonts w:ascii="Times New Roman" w:hAnsi="Times New Roman"/>
          <w:sz w:val="24"/>
        </w:rPr>
        <w:t>_________________</w:t>
      </w:r>
      <w:r w:rsidR="0028226C">
        <w:rPr>
          <w:rFonts w:ascii="Times New Roman" w:hAnsi="Times New Roman"/>
          <w:sz w:val="24"/>
        </w:rPr>
        <w:t>КПП___</w:t>
      </w:r>
      <w:r w:rsidRPr="00F23023">
        <w:rPr>
          <w:rFonts w:ascii="Times New Roman" w:hAnsi="Times New Roman"/>
          <w:sz w:val="24"/>
        </w:rPr>
        <w:t>____________________</w:t>
      </w:r>
    </w:p>
    <w:p w14:paraId="0F8AB36F"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в лице ______________________________________________________________________________,</w:t>
      </w:r>
    </w:p>
    <w:p w14:paraId="571269C3"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(должность, фамилия, имя, отчество)</w:t>
      </w:r>
    </w:p>
    <w:p w14:paraId="78703FC5"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действующего (щей) на основании _____________________________________________________,</w:t>
      </w:r>
    </w:p>
    <w:p w14:paraId="054B51EB"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                                                        (решения, приказа, доверенности и т.д.)</w:t>
      </w:r>
    </w:p>
    <w:p w14:paraId="1CFA3EB9" w14:textId="77777777" w:rsidR="0028226C" w:rsidRPr="00F23023" w:rsidRDefault="00F23023" w:rsidP="0028226C">
      <w:pPr>
        <w:spacing w:after="0" w:line="240" w:lineRule="auto"/>
        <w:jc w:val="both"/>
        <w:rPr>
          <w:rFonts w:ascii="Times New Roman" w:hAnsi="Times New Roman"/>
          <w:sz w:val="24"/>
        </w:rPr>
      </w:pPr>
      <w:r w:rsidRPr="00F23023">
        <w:rPr>
          <w:rFonts w:ascii="Times New Roman" w:hAnsi="Times New Roman"/>
          <w:sz w:val="24"/>
        </w:rPr>
        <w:t xml:space="preserve">ознакомившись с документацией о проведении аукциона на право заключения договора аренды </w:t>
      </w:r>
      <w:r w:rsidR="0028226C" w:rsidRPr="00F23023">
        <w:rPr>
          <w:rFonts w:ascii="Times New Roman" w:hAnsi="Times New Roman"/>
          <w:sz w:val="24"/>
        </w:rPr>
        <w:t xml:space="preserve">нежилого помещения: г. </w:t>
      </w:r>
      <w:r w:rsidR="0028226C">
        <w:rPr>
          <w:rFonts w:ascii="Times New Roman" w:hAnsi="Times New Roman"/>
          <w:sz w:val="24"/>
        </w:rPr>
        <w:t>Кашин,</w:t>
      </w:r>
      <w:r w:rsidR="0028226C" w:rsidRPr="00F23023">
        <w:rPr>
          <w:rFonts w:ascii="Times New Roman" w:hAnsi="Times New Roman"/>
          <w:sz w:val="24"/>
        </w:rPr>
        <w:t xml:space="preserve"> улица ___________________, дом ___, площадью ____ </w:t>
      </w:r>
      <w:proofErr w:type="spellStart"/>
      <w:r w:rsidR="0028226C" w:rsidRPr="00F23023">
        <w:rPr>
          <w:rFonts w:ascii="Times New Roman" w:hAnsi="Times New Roman"/>
          <w:sz w:val="24"/>
        </w:rPr>
        <w:t>кв.м</w:t>
      </w:r>
      <w:proofErr w:type="spellEnd"/>
      <w:r w:rsidR="0028226C" w:rsidRPr="00F23023">
        <w:rPr>
          <w:rFonts w:ascii="Times New Roman" w:hAnsi="Times New Roman"/>
          <w:sz w:val="24"/>
        </w:rPr>
        <w:t>., лот №__________________________________________________________________________________</w:t>
      </w:r>
    </w:p>
    <w:p w14:paraId="47450531" w14:textId="77777777" w:rsidR="0028226C" w:rsidRPr="00F23023" w:rsidRDefault="0028226C" w:rsidP="0028226C">
      <w:pPr>
        <w:spacing w:after="0" w:line="240" w:lineRule="auto"/>
        <w:jc w:val="both"/>
        <w:rPr>
          <w:rFonts w:ascii="Times New Roman" w:hAnsi="Times New Roman"/>
          <w:sz w:val="24"/>
        </w:rPr>
      </w:pPr>
      <w:r w:rsidRPr="00F23023">
        <w:rPr>
          <w:rFonts w:ascii="Times New Roman" w:hAnsi="Times New Roman"/>
          <w:sz w:val="24"/>
        </w:rPr>
        <w:t>(объект: помещение /строение/, площадь, адрес, лот)</w:t>
      </w:r>
    </w:p>
    <w:p w14:paraId="00FD131B" w14:textId="77777777" w:rsidR="0028226C" w:rsidRDefault="0028226C" w:rsidP="00F23023">
      <w:pPr>
        <w:spacing w:after="0" w:line="240" w:lineRule="auto"/>
        <w:jc w:val="both"/>
        <w:rPr>
          <w:rFonts w:ascii="Times New Roman" w:hAnsi="Times New Roman"/>
          <w:sz w:val="20"/>
        </w:rPr>
      </w:pPr>
    </w:p>
    <w:p w14:paraId="2B6E97A9" w14:textId="13A37646" w:rsidR="00F23023" w:rsidRPr="00FB0903" w:rsidRDefault="00F23023" w:rsidP="00F23023">
      <w:pPr>
        <w:spacing w:after="0" w:line="240" w:lineRule="auto"/>
        <w:jc w:val="both"/>
        <w:rPr>
          <w:rFonts w:ascii="Times New Roman" w:hAnsi="Times New Roman"/>
          <w:sz w:val="20"/>
        </w:rPr>
      </w:pPr>
      <w:r w:rsidRPr="00FB0903">
        <w:rPr>
          <w:rFonts w:ascii="Times New Roman" w:hAnsi="Times New Roman"/>
          <w:sz w:val="20"/>
        </w:rPr>
        <w:t>Настоящей заявкой на участие в аукционе заявитель:</w:t>
      </w:r>
    </w:p>
    <w:p w14:paraId="4CBCEA30" w14:textId="77777777" w:rsidR="00F23023" w:rsidRPr="00FB0903" w:rsidRDefault="00F23023" w:rsidP="00F23023">
      <w:pPr>
        <w:spacing w:after="0" w:line="240" w:lineRule="auto"/>
        <w:jc w:val="both"/>
        <w:rPr>
          <w:rFonts w:ascii="Times New Roman" w:hAnsi="Times New Roman"/>
          <w:sz w:val="20"/>
        </w:rPr>
      </w:pPr>
      <w:r w:rsidRPr="00FB0903">
        <w:rPr>
          <w:rFonts w:ascii="Times New Roman" w:hAnsi="Times New Roman"/>
          <w:sz w:val="20"/>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06710B55" w14:textId="5BE2B682" w:rsidR="00F23023" w:rsidRPr="00FB0903" w:rsidRDefault="00F23023" w:rsidP="00F23023">
      <w:pPr>
        <w:spacing w:after="0" w:line="240" w:lineRule="auto"/>
        <w:jc w:val="both"/>
        <w:rPr>
          <w:rFonts w:ascii="Times New Roman" w:hAnsi="Times New Roman"/>
          <w:sz w:val="20"/>
        </w:rPr>
      </w:pPr>
      <w:r w:rsidRPr="00FB0903">
        <w:rPr>
          <w:rFonts w:ascii="Times New Roman" w:hAnsi="Times New Roman"/>
          <w:sz w:val="20"/>
        </w:rPr>
        <w:t xml:space="preserve">-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w:t>
      </w:r>
      <w:r w:rsidR="00802B97" w:rsidRPr="00FB0903">
        <w:rPr>
          <w:rFonts w:ascii="Times New Roman" w:hAnsi="Times New Roman"/>
          <w:sz w:val="20"/>
        </w:rPr>
        <w:t>Кашинского городского округа</w:t>
      </w:r>
      <w:r w:rsidRPr="00FB0903">
        <w:rPr>
          <w:rFonts w:ascii="Times New Roman" w:hAnsi="Times New Roman"/>
          <w:sz w:val="20"/>
        </w:rPr>
        <w:t>, а также порядок проведения аукциона, установленный действующим законодательством.</w:t>
      </w:r>
    </w:p>
    <w:p w14:paraId="39CC71D4" w14:textId="77777777" w:rsidR="00F23023" w:rsidRPr="00FB0903" w:rsidRDefault="00F23023" w:rsidP="00F23023">
      <w:pPr>
        <w:spacing w:after="0" w:line="240" w:lineRule="auto"/>
        <w:jc w:val="both"/>
        <w:rPr>
          <w:rFonts w:ascii="Times New Roman" w:hAnsi="Times New Roman"/>
          <w:sz w:val="20"/>
        </w:rPr>
      </w:pPr>
      <w:r w:rsidRPr="00FB0903">
        <w:rPr>
          <w:rFonts w:ascii="Times New Roman" w:hAnsi="Times New Roman"/>
          <w:sz w:val="20"/>
        </w:rPr>
        <w:t>- подтверждает, что осведомлен о техническом состоянии объекта недвижимости, не имеет претензий к его фактическому состоянию.</w:t>
      </w:r>
    </w:p>
    <w:p w14:paraId="6ECA8C5A" w14:textId="5D18BB9C" w:rsidR="00802B97" w:rsidRPr="00FB0903" w:rsidRDefault="00F23023" w:rsidP="00FB0903">
      <w:pPr>
        <w:widowControl w:val="0"/>
        <w:spacing w:after="0" w:line="240" w:lineRule="auto"/>
        <w:ind w:firstLine="709"/>
        <w:jc w:val="both"/>
        <w:rPr>
          <w:rFonts w:ascii="Times New Roman" w:hAnsi="Times New Roman"/>
          <w:bCs/>
          <w:sz w:val="20"/>
        </w:rPr>
      </w:pPr>
      <w:r w:rsidRPr="00FB0903">
        <w:rPr>
          <w:rFonts w:ascii="Times New Roman" w:hAnsi="Times New Roman"/>
          <w:sz w:val="20"/>
        </w:rPr>
        <w:t xml:space="preserve">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w:t>
      </w:r>
      <w:proofErr w:type="gramStart"/>
      <w:r w:rsidRPr="00FB0903">
        <w:rPr>
          <w:rFonts w:ascii="Times New Roman" w:hAnsi="Times New Roman"/>
          <w:sz w:val="20"/>
        </w:rPr>
        <w:t>и  своим</w:t>
      </w:r>
      <w:proofErr w:type="gramEnd"/>
      <w:r w:rsidRPr="00FB0903">
        <w:rPr>
          <w:rFonts w:ascii="Times New Roman" w:hAnsi="Times New Roman"/>
          <w:sz w:val="20"/>
        </w:rPr>
        <w:t xml:space="preserve"> предложением о цене договора</w:t>
      </w:r>
      <w:r w:rsidR="00802B97" w:rsidRPr="00FB0903">
        <w:rPr>
          <w:rFonts w:ascii="Times New Roman" w:hAnsi="Times New Roman"/>
          <w:sz w:val="20"/>
        </w:rPr>
        <w:t xml:space="preserve">. </w:t>
      </w:r>
      <w:r w:rsidR="00802B97" w:rsidRPr="00FB0903">
        <w:rPr>
          <w:rFonts w:ascii="Times New Roman" w:hAnsi="Times New Roman"/>
          <w:bCs/>
          <w:sz w:val="20"/>
        </w:rPr>
        <w:t>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5C0AFD90" w14:textId="77777777" w:rsidR="00FB0903" w:rsidRPr="00FB0903" w:rsidRDefault="00FB0903" w:rsidP="00FB0903">
      <w:pPr>
        <w:widowControl w:val="0"/>
        <w:spacing w:after="0" w:line="240" w:lineRule="auto"/>
        <w:ind w:firstLine="709"/>
        <w:jc w:val="both"/>
        <w:rPr>
          <w:rFonts w:ascii="Times New Roman" w:hAnsi="Times New Roman"/>
          <w:bCs/>
          <w:sz w:val="20"/>
        </w:rPr>
      </w:pPr>
      <w:r w:rsidRPr="00FB0903">
        <w:rPr>
          <w:rFonts w:ascii="Times New Roman" w:hAnsi="Times New Roman"/>
          <w:bCs/>
          <w:sz w:val="20"/>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637A3072" w14:textId="77777777" w:rsidR="00FB0903" w:rsidRPr="00FB0903" w:rsidRDefault="00FB0903" w:rsidP="00FB0903">
      <w:pPr>
        <w:widowControl w:val="0"/>
        <w:spacing w:after="0" w:line="240" w:lineRule="auto"/>
        <w:ind w:firstLine="709"/>
        <w:jc w:val="both"/>
        <w:rPr>
          <w:rFonts w:ascii="Times New Roman" w:hAnsi="Times New Roman"/>
          <w:bCs/>
          <w:sz w:val="20"/>
        </w:rPr>
      </w:pPr>
      <w:r w:rsidRPr="00FB0903">
        <w:rPr>
          <w:rFonts w:ascii="Times New Roman" w:hAnsi="Times New Roman"/>
          <w:bCs/>
          <w:sz w:val="20"/>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2701D738" w14:textId="6AD8F590" w:rsidR="00F23023" w:rsidRPr="00FB0903" w:rsidRDefault="00F23023" w:rsidP="00FB0903">
      <w:pPr>
        <w:spacing w:after="0" w:line="240" w:lineRule="auto"/>
        <w:ind w:firstLine="709"/>
        <w:jc w:val="both"/>
        <w:rPr>
          <w:rFonts w:ascii="Times New Roman" w:hAnsi="Times New Roman"/>
          <w:sz w:val="20"/>
        </w:rPr>
      </w:pPr>
      <w:r w:rsidRPr="00FB0903">
        <w:rPr>
          <w:rFonts w:ascii="Times New Roman" w:hAnsi="Times New Roman"/>
          <w:sz w:val="20"/>
        </w:rPr>
        <w:t>Уплачивать арендную плату, определенную по результатам аукциона, в сроки и в порядке, установленные договором аренды.</w:t>
      </w:r>
    </w:p>
    <w:p w14:paraId="0CAA57EA" w14:textId="24412D7E" w:rsidR="00F23023" w:rsidRPr="00FB0903" w:rsidRDefault="00F23023" w:rsidP="00FB0903">
      <w:pPr>
        <w:spacing w:after="0" w:line="240" w:lineRule="auto"/>
        <w:ind w:firstLine="709"/>
        <w:jc w:val="both"/>
        <w:rPr>
          <w:rFonts w:ascii="Times New Roman" w:hAnsi="Times New Roman"/>
          <w:sz w:val="20"/>
        </w:rPr>
      </w:pPr>
      <w:r w:rsidRPr="00FB0903">
        <w:rPr>
          <w:rFonts w:ascii="Times New Roman" w:hAnsi="Times New Roman"/>
          <w:sz w:val="20"/>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44E118C8" w14:textId="77777777" w:rsidR="00FB090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      </w:t>
      </w:r>
    </w:p>
    <w:p w14:paraId="2DD03DA3" w14:textId="1E0F1D3B"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   «____»_____________  ______________________________________________</w:t>
      </w:r>
    </w:p>
    <w:p w14:paraId="4FEF146A" w14:textId="77777777" w:rsidR="00F2302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                                                                                       (подпись, ФИО) МП</w:t>
      </w:r>
    </w:p>
    <w:p w14:paraId="52AC9964" w14:textId="77777777" w:rsidR="00B20AA6" w:rsidRDefault="00B20AA6">
      <w:pPr>
        <w:spacing w:after="0" w:line="240" w:lineRule="auto"/>
        <w:jc w:val="right"/>
        <w:rPr>
          <w:rFonts w:ascii="Times New Roman" w:hAnsi="Times New Roman"/>
          <w:sz w:val="24"/>
        </w:rPr>
      </w:pPr>
    </w:p>
    <w:p w14:paraId="2FB98291" w14:textId="551646F2" w:rsidR="007C5CFA" w:rsidRDefault="00901025">
      <w:pPr>
        <w:spacing w:after="0" w:line="240" w:lineRule="auto"/>
        <w:jc w:val="right"/>
        <w:rPr>
          <w:rFonts w:ascii="Times New Roman" w:hAnsi="Times New Roman"/>
          <w:sz w:val="24"/>
        </w:rPr>
      </w:pPr>
      <w:r>
        <w:rPr>
          <w:rFonts w:ascii="Times New Roman" w:hAnsi="Times New Roman"/>
          <w:sz w:val="24"/>
        </w:rPr>
        <w:t>Приложение № 2</w:t>
      </w:r>
    </w:p>
    <w:p w14:paraId="4E817970"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Для физических лиц</w:t>
      </w:r>
    </w:p>
    <w:p w14:paraId="581C9979"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(в том числе индивидуальных предпринимателей)</w:t>
      </w:r>
    </w:p>
    <w:p w14:paraId="7AD2C73E" w14:textId="77777777" w:rsidR="007C5CFA" w:rsidRDefault="007C5CFA">
      <w:pPr>
        <w:spacing w:after="0" w:line="240" w:lineRule="auto"/>
        <w:jc w:val="both"/>
        <w:rPr>
          <w:rFonts w:ascii="Times New Roman" w:hAnsi="Times New Roman"/>
          <w:sz w:val="24"/>
        </w:rPr>
      </w:pPr>
    </w:p>
    <w:p w14:paraId="7FC0FA36" w14:textId="77777777" w:rsidR="007C5CFA" w:rsidRDefault="00901025">
      <w:pPr>
        <w:spacing w:after="0" w:line="240" w:lineRule="auto"/>
        <w:jc w:val="center"/>
        <w:rPr>
          <w:rFonts w:ascii="Times New Roman" w:hAnsi="Times New Roman"/>
          <w:b/>
          <w:sz w:val="24"/>
        </w:rPr>
      </w:pPr>
      <w:r>
        <w:rPr>
          <w:rFonts w:ascii="Times New Roman" w:hAnsi="Times New Roman"/>
          <w:b/>
          <w:sz w:val="24"/>
        </w:rPr>
        <w:t>ЗАЯВКА № ____</w:t>
      </w:r>
    </w:p>
    <w:p w14:paraId="294BE699" w14:textId="77777777" w:rsidR="007C5CFA" w:rsidRDefault="00901025">
      <w:pPr>
        <w:spacing w:after="0" w:line="240" w:lineRule="auto"/>
        <w:jc w:val="center"/>
        <w:rPr>
          <w:rFonts w:ascii="Times New Roman" w:hAnsi="Times New Roman"/>
          <w:b/>
          <w:sz w:val="24"/>
        </w:rPr>
      </w:pPr>
      <w:r>
        <w:rPr>
          <w:rFonts w:ascii="Times New Roman" w:hAnsi="Times New Roman"/>
          <w:b/>
          <w:sz w:val="24"/>
        </w:rPr>
        <w:t>НА УЧАСТИЕ В ОТКРЫТОМ АУКЦИОНЕ НА ПРАВО ЗАКЛЮЧЕНИЯ</w:t>
      </w:r>
    </w:p>
    <w:p w14:paraId="5FDA5485" w14:textId="77777777" w:rsidR="007C5CFA" w:rsidRDefault="00901025">
      <w:pPr>
        <w:spacing w:after="0" w:line="240" w:lineRule="auto"/>
        <w:jc w:val="center"/>
        <w:rPr>
          <w:rFonts w:ascii="Times New Roman" w:hAnsi="Times New Roman"/>
          <w:b/>
          <w:sz w:val="24"/>
        </w:rPr>
      </w:pPr>
      <w:r>
        <w:rPr>
          <w:rFonts w:ascii="Times New Roman" w:hAnsi="Times New Roman"/>
          <w:b/>
          <w:sz w:val="24"/>
        </w:rPr>
        <w:t xml:space="preserve"> ДОГОВОРА АРЕНДЫ МУНИЦИПАЛЬНОГО ИМУЩЕСТВА</w:t>
      </w:r>
    </w:p>
    <w:p w14:paraId="55E96375" w14:textId="77777777" w:rsidR="007C5CFA" w:rsidRDefault="00901025">
      <w:pPr>
        <w:spacing w:after="0" w:line="240" w:lineRule="auto"/>
        <w:jc w:val="center"/>
        <w:rPr>
          <w:rFonts w:ascii="Times New Roman" w:hAnsi="Times New Roman"/>
          <w:b/>
        </w:rPr>
      </w:pPr>
      <w:r>
        <w:rPr>
          <w:rFonts w:ascii="Times New Roman" w:hAnsi="Times New Roman"/>
          <w:b/>
          <w:sz w:val="24"/>
        </w:rPr>
        <w:t xml:space="preserve">МУНИЦИПАЛЬНОГО </w:t>
      </w:r>
      <w:proofErr w:type="gramStart"/>
      <w:r>
        <w:rPr>
          <w:rFonts w:ascii="Times New Roman" w:hAnsi="Times New Roman"/>
          <w:b/>
          <w:sz w:val="24"/>
        </w:rPr>
        <w:t>ОБРАЗОВАНИЯ  КАШИНСКИЙ</w:t>
      </w:r>
      <w:proofErr w:type="gramEnd"/>
      <w:r>
        <w:rPr>
          <w:rFonts w:ascii="Times New Roman" w:hAnsi="Times New Roman"/>
          <w:b/>
          <w:sz w:val="24"/>
        </w:rPr>
        <w:t xml:space="preserve"> ГОРОДСКОЙ ОКРУГ ТВЕРСКОЙ ОБЛАСТИ</w:t>
      </w:r>
      <w:r>
        <w:rPr>
          <w:rFonts w:ascii="Times New Roman" w:hAnsi="Times New Roman"/>
          <w:b/>
        </w:rPr>
        <w:t xml:space="preserve"> </w:t>
      </w:r>
    </w:p>
    <w:p w14:paraId="759963FB" w14:textId="77777777" w:rsidR="007C5CFA" w:rsidRDefault="00901025">
      <w:pPr>
        <w:spacing w:after="0" w:line="240" w:lineRule="auto"/>
        <w:jc w:val="center"/>
        <w:rPr>
          <w:rFonts w:ascii="Times New Roman" w:hAnsi="Times New Roman"/>
          <w:b/>
        </w:rPr>
      </w:pPr>
      <w:r>
        <w:rPr>
          <w:rFonts w:ascii="Times New Roman" w:hAnsi="Times New Roman"/>
          <w:b/>
        </w:rPr>
        <w:t>(</w:t>
      </w:r>
      <w:proofErr w:type="gramStart"/>
      <w:r>
        <w:rPr>
          <w:rFonts w:ascii="Times New Roman" w:hAnsi="Times New Roman"/>
          <w:b/>
        </w:rPr>
        <w:t>для  субъектов</w:t>
      </w:r>
      <w:proofErr w:type="gramEnd"/>
      <w:r>
        <w:rPr>
          <w:rFonts w:ascii="Times New Roman" w:hAnsi="Times New Roman"/>
          <w:b/>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w:t>
      </w:r>
    </w:p>
    <w:p w14:paraId="15D0DD8F" w14:textId="43D0B8F8"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Сведения о заявителе:</w:t>
      </w:r>
    </w:p>
    <w:p w14:paraId="08D06EED"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ФИО _________________________________________</w:t>
      </w:r>
    </w:p>
    <w:p w14:paraId="3F3C2183" w14:textId="234E4D09"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Паспортные </w:t>
      </w:r>
      <w:proofErr w:type="spellStart"/>
      <w:proofErr w:type="gramStart"/>
      <w:r w:rsidRPr="00F23023">
        <w:rPr>
          <w:rFonts w:ascii="Times New Roman" w:hAnsi="Times New Roman"/>
          <w:sz w:val="24"/>
        </w:rPr>
        <w:t>данные</w:t>
      </w:r>
      <w:r w:rsidR="00FB0903">
        <w:rPr>
          <w:rFonts w:ascii="Times New Roman" w:hAnsi="Times New Roman"/>
          <w:sz w:val="24"/>
        </w:rPr>
        <w:t>:</w:t>
      </w:r>
      <w:r w:rsidRPr="00F23023">
        <w:rPr>
          <w:rFonts w:ascii="Times New Roman" w:hAnsi="Times New Roman"/>
          <w:sz w:val="24"/>
        </w:rPr>
        <w:t>_</w:t>
      </w:r>
      <w:proofErr w:type="gramEnd"/>
      <w:r w:rsidRPr="00F23023">
        <w:rPr>
          <w:rFonts w:ascii="Times New Roman" w:hAnsi="Times New Roman"/>
          <w:sz w:val="24"/>
        </w:rPr>
        <w:t>_</w:t>
      </w:r>
      <w:r w:rsidR="00FB0903">
        <w:rPr>
          <w:rFonts w:ascii="Times New Roman" w:hAnsi="Times New Roman"/>
          <w:sz w:val="24"/>
        </w:rPr>
        <w:t>__</w:t>
      </w:r>
      <w:r w:rsidRPr="00F23023">
        <w:rPr>
          <w:rFonts w:ascii="Times New Roman" w:hAnsi="Times New Roman"/>
          <w:sz w:val="24"/>
        </w:rPr>
        <w:t>_серия</w:t>
      </w:r>
      <w:proofErr w:type="spellEnd"/>
      <w:r w:rsidRPr="00F23023">
        <w:rPr>
          <w:rFonts w:ascii="Times New Roman" w:hAnsi="Times New Roman"/>
          <w:sz w:val="24"/>
        </w:rPr>
        <w:t xml:space="preserve"> ____ номер ________</w:t>
      </w:r>
      <w:r w:rsidR="00FB0903">
        <w:rPr>
          <w:rFonts w:ascii="Times New Roman" w:hAnsi="Times New Roman"/>
          <w:sz w:val="24"/>
        </w:rPr>
        <w:t>, выдан</w:t>
      </w:r>
      <w:r w:rsidRPr="00F23023">
        <w:rPr>
          <w:rFonts w:ascii="Times New Roman" w:hAnsi="Times New Roman"/>
          <w:sz w:val="24"/>
        </w:rPr>
        <w:t>___________</w:t>
      </w:r>
      <w:r w:rsidR="00FB0903">
        <w:rPr>
          <w:rFonts w:ascii="Times New Roman" w:hAnsi="Times New Roman"/>
          <w:sz w:val="24"/>
        </w:rPr>
        <w:t>(кем выдан)</w:t>
      </w:r>
      <w:r w:rsidRPr="00F23023">
        <w:rPr>
          <w:rFonts w:ascii="Times New Roman" w:hAnsi="Times New Roman"/>
          <w:sz w:val="24"/>
        </w:rPr>
        <w:t>__________</w:t>
      </w:r>
      <w:r w:rsidR="00FB0903">
        <w:rPr>
          <w:rFonts w:ascii="Times New Roman" w:hAnsi="Times New Roman"/>
          <w:sz w:val="24"/>
        </w:rPr>
        <w:t>__</w:t>
      </w:r>
    </w:p>
    <w:p w14:paraId="00DE66E6" w14:textId="27F038A4" w:rsidR="00F2302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Место </w:t>
      </w:r>
      <w:r w:rsidR="00FB0903">
        <w:rPr>
          <w:rFonts w:ascii="Times New Roman" w:hAnsi="Times New Roman"/>
          <w:sz w:val="24"/>
        </w:rPr>
        <w:t>регистрации: обл.</w:t>
      </w:r>
      <w:r w:rsidRPr="00F23023">
        <w:rPr>
          <w:rFonts w:ascii="Times New Roman" w:hAnsi="Times New Roman"/>
          <w:sz w:val="24"/>
        </w:rPr>
        <w:t xml:space="preserve"> </w:t>
      </w:r>
      <w:r w:rsidR="00FB0903">
        <w:rPr>
          <w:rFonts w:ascii="Times New Roman" w:hAnsi="Times New Roman"/>
          <w:sz w:val="24"/>
        </w:rPr>
        <w:t>____</w:t>
      </w:r>
      <w:r w:rsidRPr="00F23023">
        <w:rPr>
          <w:rFonts w:ascii="Times New Roman" w:hAnsi="Times New Roman"/>
          <w:sz w:val="24"/>
        </w:rPr>
        <w:t>___г. ________, улица ____________, дом ________________________</w:t>
      </w:r>
    </w:p>
    <w:p w14:paraId="45B9BA41" w14:textId="64B1FC67" w:rsidR="00FB0903" w:rsidRPr="00F23023" w:rsidRDefault="00FB0903" w:rsidP="00F23023">
      <w:pPr>
        <w:spacing w:after="0" w:line="240" w:lineRule="auto"/>
        <w:jc w:val="both"/>
        <w:rPr>
          <w:rFonts w:ascii="Times New Roman" w:hAnsi="Times New Roman"/>
          <w:sz w:val="24"/>
        </w:rPr>
      </w:pPr>
      <w:r>
        <w:rPr>
          <w:rFonts w:ascii="Times New Roman" w:hAnsi="Times New Roman"/>
          <w:sz w:val="24"/>
        </w:rPr>
        <w:t>Место проживания (если совпадает с местом регистрации ставим «совпадает</w:t>
      </w:r>
      <w:r w:rsidR="0028226C">
        <w:rPr>
          <w:rFonts w:ascii="Times New Roman" w:hAnsi="Times New Roman"/>
          <w:sz w:val="24"/>
        </w:rPr>
        <w:t>»</w:t>
      </w:r>
      <w:proofErr w:type="gramStart"/>
      <w:r w:rsidR="0028226C">
        <w:rPr>
          <w:rFonts w:ascii="Times New Roman" w:hAnsi="Times New Roman"/>
          <w:sz w:val="24"/>
        </w:rPr>
        <w:t>)</w:t>
      </w:r>
      <w:r>
        <w:rPr>
          <w:rFonts w:ascii="Times New Roman" w:hAnsi="Times New Roman"/>
          <w:sz w:val="24"/>
        </w:rPr>
        <w:t xml:space="preserve"> :</w:t>
      </w:r>
      <w:proofErr w:type="gramEnd"/>
      <w:r w:rsidR="0028226C">
        <w:rPr>
          <w:rFonts w:ascii="Times New Roman" w:hAnsi="Times New Roman"/>
          <w:sz w:val="24"/>
        </w:rPr>
        <w:t>_________________</w:t>
      </w:r>
    </w:p>
    <w:p w14:paraId="6F1E43E4" w14:textId="20B9B353"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Номер контактного телефона __________________________________________________________</w:t>
      </w:r>
      <w:r w:rsidR="0028226C">
        <w:rPr>
          <w:rFonts w:ascii="Times New Roman" w:hAnsi="Times New Roman"/>
          <w:sz w:val="24"/>
        </w:rPr>
        <w:t>_</w:t>
      </w:r>
    </w:p>
    <w:p w14:paraId="771F86D3" w14:textId="59B1179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Электронная </w:t>
      </w:r>
      <w:proofErr w:type="spellStart"/>
      <w:r w:rsidRPr="00F23023">
        <w:rPr>
          <w:rFonts w:ascii="Times New Roman" w:hAnsi="Times New Roman"/>
          <w:sz w:val="24"/>
        </w:rPr>
        <w:t>почта____________________</w:t>
      </w:r>
      <w:r w:rsidR="0028226C">
        <w:rPr>
          <w:rFonts w:ascii="Times New Roman" w:hAnsi="Times New Roman"/>
          <w:sz w:val="24"/>
        </w:rPr>
        <w:t>ИНН</w:t>
      </w:r>
      <w:proofErr w:type="spellEnd"/>
      <w:r w:rsidRPr="00F23023">
        <w:rPr>
          <w:rFonts w:ascii="Times New Roman" w:hAnsi="Times New Roman"/>
          <w:sz w:val="24"/>
        </w:rPr>
        <w:t>________________</w:t>
      </w:r>
      <w:r w:rsidR="0028226C" w:rsidRPr="00F23023">
        <w:rPr>
          <w:rFonts w:ascii="Times New Roman" w:hAnsi="Times New Roman"/>
          <w:sz w:val="24"/>
        </w:rPr>
        <w:t xml:space="preserve"> </w:t>
      </w:r>
      <w:r w:rsidRPr="00F23023">
        <w:rPr>
          <w:rFonts w:ascii="Times New Roman" w:hAnsi="Times New Roman"/>
          <w:sz w:val="24"/>
        </w:rPr>
        <w:t>________________________</w:t>
      </w:r>
      <w:r w:rsidR="0028226C">
        <w:rPr>
          <w:rFonts w:ascii="Times New Roman" w:hAnsi="Times New Roman"/>
          <w:sz w:val="24"/>
        </w:rPr>
        <w:t>____</w:t>
      </w:r>
    </w:p>
    <w:p w14:paraId="0F8441EB"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Сведения о лице, действующего от имени заявителя:</w:t>
      </w:r>
    </w:p>
    <w:p w14:paraId="5FE1922F"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____________________________________________________________________________________, </w:t>
      </w:r>
    </w:p>
    <w:p w14:paraId="6BB20FA8"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действующий (</w:t>
      </w:r>
      <w:proofErr w:type="spellStart"/>
      <w:r w:rsidRPr="00F23023">
        <w:rPr>
          <w:rFonts w:ascii="Times New Roman" w:hAnsi="Times New Roman"/>
          <w:sz w:val="24"/>
        </w:rPr>
        <w:t>щая</w:t>
      </w:r>
      <w:proofErr w:type="spellEnd"/>
      <w:r w:rsidRPr="00F23023">
        <w:rPr>
          <w:rFonts w:ascii="Times New Roman" w:hAnsi="Times New Roman"/>
          <w:sz w:val="24"/>
        </w:rPr>
        <w:t xml:space="preserve">) на основании </w:t>
      </w:r>
      <w:proofErr w:type="gramStart"/>
      <w:r w:rsidRPr="00F23023">
        <w:rPr>
          <w:rFonts w:ascii="Times New Roman" w:hAnsi="Times New Roman"/>
          <w:sz w:val="24"/>
        </w:rPr>
        <w:t>доверенности  №</w:t>
      </w:r>
      <w:proofErr w:type="gramEnd"/>
      <w:r w:rsidRPr="00F23023">
        <w:rPr>
          <w:rFonts w:ascii="Times New Roman" w:hAnsi="Times New Roman"/>
          <w:sz w:val="24"/>
        </w:rPr>
        <w:t xml:space="preserve"> ____________ от «_____» _________________,  </w:t>
      </w:r>
    </w:p>
    <w:p w14:paraId="290F802A" w14:textId="58EE5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ознакомившись с документацией о проведении аукциона на право заключения договора аренды </w:t>
      </w:r>
      <w:bookmarkStart w:id="25" w:name="_Hlk152590757"/>
      <w:r w:rsidRPr="00F23023">
        <w:rPr>
          <w:rFonts w:ascii="Times New Roman" w:hAnsi="Times New Roman"/>
          <w:sz w:val="24"/>
        </w:rPr>
        <w:t xml:space="preserve">нежилого помещения: г. </w:t>
      </w:r>
      <w:r w:rsidR="008C7403">
        <w:rPr>
          <w:rFonts w:ascii="Times New Roman" w:hAnsi="Times New Roman"/>
          <w:sz w:val="24"/>
        </w:rPr>
        <w:t>Кашин,</w:t>
      </w:r>
      <w:r w:rsidRPr="00F23023">
        <w:rPr>
          <w:rFonts w:ascii="Times New Roman" w:hAnsi="Times New Roman"/>
          <w:sz w:val="24"/>
        </w:rPr>
        <w:t xml:space="preserve"> улица ___________________, дом ___, площадью ____ </w:t>
      </w:r>
      <w:proofErr w:type="spellStart"/>
      <w:r w:rsidRPr="00F23023">
        <w:rPr>
          <w:rFonts w:ascii="Times New Roman" w:hAnsi="Times New Roman"/>
          <w:sz w:val="24"/>
        </w:rPr>
        <w:t>кв.м</w:t>
      </w:r>
      <w:proofErr w:type="spellEnd"/>
      <w:r w:rsidRPr="00F23023">
        <w:rPr>
          <w:rFonts w:ascii="Times New Roman" w:hAnsi="Times New Roman"/>
          <w:sz w:val="24"/>
        </w:rPr>
        <w:t>., лот №__________________________________________________________________________________</w:t>
      </w:r>
    </w:p>
    <w:p w14:paraId="52B4A6E5"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(объект: помещение /строение/, площадь, адрес, лот)</w:t>
      </w:r>
    </w:p>
    <w:bookmarkEnd w:id="25"/>
    <w:p w14:paraId="77737EA6" w14:textId="77777777" w:rsidR="00F23023" w:rsidRPr="00F23023" w:rsidRDefault="00F23023" w:rsidP="00F23023">
      <w:pPr>
        <w:spacing w:after="0" w:line="240" w:lineRule="auto"/>
        <w:jc w:val="both"/>
        <w:rPr>
          <w:rFonts w:ascii="Times New Roman" w:hAnsi="Times New Roman"/>
          <w:sz w:val="24"/>
        </w:rPr>
      </w:pPr>
    </w:p>
    <w:p w14:paraId="24CE8FE1" w14:textId="77777777" w:rsidR="00F23023" w:rsidRPr="00FB0903" w:rsidRDefault="00F23023" w:rsidP="00F23023">
      <w:pPr>
        <w:spacing w:after="0" w:line="240" w:lineRule="auto"/>
        <w:jc w:val="both"/>
        <w:rPr>
          <w:rFonts w:ascii="Times New Roman" w:hAnsi="Times New Roman"/>
          <w:sz w:val="20"/>
        </w:rPr>
      </w:pPr>
      <w:r w:rsidRPr="00FB0903">
        <w:rPr>
          <w:rFonts w:ascii="Times New Roman" w:hAnsi="Times New Roman"/>
          <w:sz w:val="20"/>
        </w:rPr>
        <w:t>Настоящей заявкой на участие в аукционе заявитель:</w:t>
      </w:r>
    </w:p>
    <w:p w14:paraId="23728208" w14:textId="77777777" w:rsidR="00F23023" w:rsidRPr="00FB0903" w:rsidRDefault="00F23023" w:rsidP="00F23023">
      <w:pPr>
        <w:spacing w:after="0" w:line="240" w:lineRule="auto"/>
        <w:jc w:val="both"/>
        <w:rPr>
          <w:rFonts w:ascii="Times New Roman" w:hAnsi="Times New Roman"/>
          <w:sz w:val="20"/>
        </w:rPr>
      </w:pPr>
      <w:r w:rsidRPr="00FB0903">
        <w:rPr>
          <w:rFonts w:ascii="Times New Roman" w:hAnsi="Times New Roman"/>
          <w:sz w:val="20"/>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7AF337D5" w14:textId="3F725D16" w:rsidR="00F23023" w:rsidRPr="00FB0903" w:rsidRDefault="00F23023" w:rsidP="00F23023">
      <w:pPr>
        <w:spacing w:after="0" w:line="240" w:lineRule="auto"/>
        <w:jc w:val="both"/>
        <w:rPr>
          <w:rFonts w:ascii="Times New Roman" w:hAnsi="Times New Roman"/>
          <w:sz w:val="20"/>
        </w:rPr>
      </w:pPr>
      <w:r w:rsidRPr="00FB0903">
        <w:rPr>
          <w:rFonts w:ascii="Times New Roman" w:hAnsi="Times New Roman"/>
          <w:sz w:val="20"/>
        </w:rPr>
        <w:t xml:space="preserve">-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w:t>
      </w:r>
      <w:r w:rsidR="008C7403" w:rsidRPr="00FB0903">
        <w:rPr>
          <w:rFonts w:ascii="Times New Roman" w:hAnsi="Times New Roman"/>
          <w:sz w:val="20"/>
        </w:rPr>
        <w:t>Кашинского городского округа</w:t>
      </w:r>
      <w:r w:rsidRPr="00FB0903">
        <w:rPr>
          <w:rFonts w:ascii="Times New Roman" w:hAnsi="Times New Roman"/>
          <w:sz w:val="20"/>
        </w:rPr>
        <w:t>, а также порядок проведения аукциона, установленный действующим законодательством.</w:t>
      </w:r>
    </w:p>
    <w:p w14:paraId="5FB1D8CB" w14:textId="77777777" w:rsidR="00F23023" w:rsidRPr="00FB0903" w:rsidRDefault="00F23023" w:rsidP="00F23023">
      <w:pPr>
        <w:spacing w:after="0" w:line="240" w:lineRule="auto"/>
        <w:jc w:val="both"/>
        <w:rPr>
          <w:rFonts w:ascii="Times New Roman" w:hAnsi="Times New Roman"/>
          <w:sz w:val="20"/>
        </w:rPr>
      </w:pPr>
      <w:r w:rsidRPr="00FB0903">
        <w:rPr>
          <w:rFonts w:ascii="Times New Roman" w:hAnsi="Times New Roman"/>
          <w:sz w:val="20"/>
        </w:rPr>
        <w:t>- подтверждает, что осведомлен о техническом состоянии объекта недвижимости, не имеет претензий к его фактическому состоянию.</w:t>
      </w:r>
    </w:p>
    <w:p w14:paraId="64E98644" w14:textId="77777777" w:rsidR="00FB0903" w:rsidRPr="00FB0903" w:rsidRDefault="00FB0903" w:rsidP="00FB0903">
      <w:pPr>
        <w:widowControl w:val="0"/>
        <w:spacing w:after="0" w:line="240" w:lineRule="auto"/>
        <w:ind w:firstLine="709"/>
        <w:jc w:val="both"/>
        <w:rPr>
          <w:rFonts w:ascii="Times New Roman" w:hAnsi="Times New Roman"/>
          <w:bCs/>
          <w:sz w:val="20"/>
        </w:rPr>
      </w:pPr>
      <w:r w:rsidRPr="00FB0903">
        <w:rPr>
          <w:rFonts w:ascii="Times New Roman" w:hAnsi="Times New Roman"/>
          <w:sz w:val="20"/>
        </w:rPr>
        <w:t xml:space="preserve">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w:t>
      </w:r>
      <w:proofErr w:type="gramStart"/>
      <w:r w:rsidRPr="00FB0903">
        <w:rPr>
          <w:rFonts w:ascii="Times New Roman" w:hAnsi="Times New Roman"/>
          <w:sz w:val="20"/>
        </w:rPr>
        <w:t>и  своим</w:t>
      </w:r>
      <w:proofErr w:type="gramEnd"/>
      <w:r w:rsidRPr="00FB0903">
        <w:rPr>
          <w:rFonts w:ascii="Times New Roman" w:hAnsi="Times New Roman"/>
          <w:sz w:val="20"/>
        </w:rPr>
        <w:t xml:space="preserve"> предложением о цене договора. </w:t>
      </w:r>
      <w:r w:rsidRPr="00FB0903">
        <w:rPr>
          <w:rFonts w:ascii="Times New Roman" w:hAnsi="Times New Roman"/>
          <w:bCs/>
          <w:sz w:val="20"/>
        </w:rPr>
        <w:t>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6DD0DD68" w14:textId="77777777" w:rsidR="00FB0903" w:rsidRPr="00FB0903" w:rsidRDefault="00FB0903" w:rsidP="00FB0903">
      <w:pPr>
        <w:widowControl w:val="0"/>
        <w:spacing w:after="0" w:line="240" w:lineRule="auto"/>
        <w:ind w:firstLine="709"/>
        <w:jc w:val="both"/>
        <w:rPr>
          <w:rFonts w:ascii="Times New Roman" w:hAnsi="Times New Roman"/>
          <w:bCs/>
          <w:sz w:val="20"/>
        </w:rPr>
      </w:pPr>
      <w:r w:rsidRPr="00FB0903">
        <w:rPr>
          <w:rFonts w:ascii="Times New Roman" w:hAnsi="Times New Roman"/>
          <w:bCs/>
          <w:sz w:val="20"/>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00CABE8B" w14:textId="77777777" w:rsidR="00FB0903" w:rsidRPr="00FB0903" w:rsidRDefault="00FB0903" w:rsidP="00FB0903">
      <w:pPr>
        <w:widowControl w:val="0"/>
        <w:spacing w:after="0" w:line="240" w:lineRule="auto"/>
        <w:ind w:firstLine="709"/>
        <w:jc w:val="both"/>
        <w:rPr>
          <w:rFonts w:ascii="Times New Roman" w:hAnsi="Times New Roman"/>
          <w:bCs/>
          <w:sz w:val="20"/>
        </w:rPr>
      </w:pPr>
      <w:r w:rsidRPr="00FB0903">
        <w:rPr>
          <w:rFonts w:ascii="Times New Roman" w:hAnsi="Times New Roman"/>
          <w:bCs/>
          <w:sz w:val="20"/>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7CFC935D" w14:textId="77777777" w:rsidR="00FB0903" w:rsidRPr="00FB0903" w:rsidRDefault="00FB0903" w:rsidP="00FB0903">
      <w:pPr>
        <w:spacing w:after="0" w:line="240" w:lineRule="auto"/>
        <w:ind w:firstLine="709"/>
        <w:jc w:val="both"/>
        <w:rPr>
          <w:rFonts w:ascii="Times New Roman" w:hAnsi="Times New Roman"/>
          <w:sz w:val="20"/>
        </w:rPr>
      </w:pPr>
      <w:r w:rsidRPr="00FB0903">
        <w:rPr>
          <w:rFonts w:ascii="Times New Roman" w:hAnsi="Times New Roman"/>
          <w:sz w:val="20"/>
        </w:rPr>
        <w:t>Уплачивать арендную плату, определенную по результатам аукциона, в сроки и в порядке, установленные договором аренды.</w:t>
      </w:r>
    </w:p>
    <w:p w14:paraId="00AE51D3" w14:textId="77777777" w:rsidR="00FB0903" w:rsidRPr="00FB0903" w:rsidRDefault="00FB0903" w:rsidP="00FB0903">
      <w:pPr>
        <w:spacing w:after="0" w:line="240" w:lineRule="auto"/>
        <w:ind w:firstLine="709"/>
        <w:jc w:val="both"/>
        <w:rPr>
          <w:rFonts w:ascii="Times New Roman" w:hAnsi="Times New Roman"/>
          <w:sz w:val="20"/>
        </w:rPr>
      </w:pPr>
      <w:r w:rsidRPr="00FB0903">
        <w:rPr>
          <w:rFonts w:ascii="Times New Roman" w:hAnsi="Times New Roman"/>
          <w:sz w:val="20"/>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7DF816B4" w14:textId="77777777" w:rsidR="00FB0903" w:rsidRDefault="00FB0903" w:rsidP="00FB0903">
      <w:pPr>
        <w:spacing w:after="0" w:line="240" w:lineRule="auto"/>
        <w:jc w:val="both"/>
        <w:rPr>
          <w:rFonts w:ascii="Times New Roman" w:hAnsi="Times New Roman"/>
          <w:sz w:val="24"/>
        </w:rPr>
      </w:pPr>
    </w:p>
    <w:p w14:paraId="56B72D2C" w14:textId="0A807AEA" w:rsidR="00F23023" w:rsidRPr="00F23023" w:rsidRDefault="00FB0903" w:rsidP="00FB0903">
      <w:pPr>
        <w:spacing w:after="0" w:line="240" w:lineRule="auto"/>
        <w:jc w:val="both"/>
        <w:rPr>
          <w:rFonts w:ascii="Times New Roman" w:hAnsi="Times New Roman"/>
          <w:sz w:val="24"/>
        </w:rPr>
      </w:pPr>
      <w:r w:rsidRPr="00F23023">
        <w:rPr>
          <w:rFonts w:ascii="Times New Roman" w:hAnsi="Times New Roman"/>
          <w:sz w:val="24"/>
        </w:rPr>
        <w:t xml:space="preserve"> </w:t>
      </w:r>
      <w:r w:rsidR="00F23023" w:rsidRPr="00F23023">
        <w:rPr>
          <w:rFonts w:ascii="Times New Roman" w:hAnsi="Times New Roman"/>
          <w:sz w:val="24"/>
        </w:rPr>
        <w:t>«____»_____________  ________________________________________________</w:t>
      </w:r>
    </w:p>
    <w:p w14:paraId="4C4CD922" w14:textId="77777777" w:rsidR="00F23023" w:rsidRPr="00F23023" w:rsidRDefault="00F23023" w:rsidP="00F23023">
      <w:pPr>
        <w:spacing w:after="0" w:line="240" w:lineRule="auto"/>
        <w:jc w:val="both"/>
        <w:rPr>
          <w:rFonts w:ascii="Times New Roman" w:hAnsi="Times New Roman"/>
          <w:sz w:val="24"/>
        </w:rPr>
      </w:pPr>
      <w:r w:rsidRPr="00F23023">
        <w:rPr>
          <w:rFonts w:ascii="Times New Roman" w:hAnsi="Times New Roman"/>
          <w:sz w:val="24"/>
        </w:rPr>
        <w:t xml:space="preserve">                                                                                       (подпись, ФИО)</w:t>
      </w:r>
    </w:p>
    <w:p w14:paraId="3629C9F5" w14:textId="07D2A4B7" w:rsidR="007C5CFA" w:rsidRDefault="00F23023" w:rsidP="0028226C">
      <w:pPr>
        <w:spacing w:after="0" w:line="240" w:lineRule="auto"/>
        <w:jc w:val="right"/>
        <w:rPr>
          <w:rFonts w:ascii="Times New Roman" w:hAnsi="Times New Roman"/>
          <w:sz w:val="24"/>
        </w:rPr>
      </w:pPr>
      <w:r w:rsidRPr="00F23023">
        <w:rPr>
          <w:rFonts w:ascii="Times New Roman" w:hAnsi="Times New Roman"/>
          <w:sz w:val="24"/>
        </w:rPr>
        <w:lastRenderedPageBreak/>
        <w:t xml:space="preserve">                                                           </w:t>
      </w:r>
      <w:r w:rsidR="00901025">
        <w:rPr>
          <w:rFonts w:ascii="Times New Roman" w:hAnsi="Times New Roman"/>
          <w:sz w:val="24"/>
        </w:rPr>
        <w:t xml:space="preserve"> Приложение № </w:t>
      </w:r>
      <w:r>
        <w:rPr>
          <w:rFonts w:ascii="Times New Roman" w:hAnsi="Times New Roman"/>
          <w:sz w:val="24"/>
        </w:rPr>
        <w:t>3</w:t>
      </w:r>
    </w:p>
    <w:p w14:paraId="7C35825C" w14:textId="77777777" w:rsidR="007C5CFA" w:rsidRDefault="007C5CFA">
      <w:pPr>
        <w:spacing w:after="0" w:line="240" w:lineRule="auto"/>
        <w:jc w:val="right"/>
        <w:rPr>
          <w:rFonts w:ascii="Times New Roman" w:hAnsi="Times New Roman"/>
          <w:sz w:val="24"/>
        </w:rPr>
      </w:pPr>
    </w:p>
    <w:p w14:paraId="2BD6F2C4" w14:textId="77777777" w:rsidR="007C5CFA" w:rsidRDefault="007C5CFA">
      <w:pPr>
        <w:spacing w:after="0" w:line="240" w:lineRule="auto"/>
        <w:jc w:val="center"/>
        <w:rPr>
          <w:rFonts w:ascii="Times New Roman" w:hAnsi="Times New Roman"/>
          <w:sz w:val="24"/>
        </w:rPr>
      </w:pPr>
    </w:p>
    <w:p w14:paraId="702C200B" w14:textId="77777777" w:rsidR="007C5CFA" w:rsidRDefault="00901025">
      <w:pPr>
        <w:spacing w:after="0"/>
        <w:jc w:val="center"/>
        <w:rPr>
          <w:rFonts w:ascii="Times New Roman" w:hAnsi="Times New Roman"/>
          <w:b/>
          <w:sz w:val="24"/>
          <w:u w:val="single"/>
        </w:rPr>
      </w:pPr>
      <w:r>
        <w:rPr>
          <w:rFonts w:ascii="Times New Roman" w:hAnsi="Times New Roman"/>
          <w:b/>
          <w:sz w:val="24"/>
        </w:rPr>
        <w:t xml:space="preserve">ДОГОВОР АРЕНДЫ №  </w:t>
      </w:r>
    </w:p>
    <w:p w14:paraId="67D633D7" w14:textId="77777777" w:rsidR="007C5CFA" w:rsidRDefault="00901025">
      <w:pPr>
        <w:spacing w:after="0"/>
        <w:jc w:val="center"/>
        <w:rPr>
          <w:rFonts w:ascii="Times New Roman" w:hAnsi="Times New Roman"/>
          <w:b/>
          <w:sz w:val="24"/>
        </w:rPr>
      </w:pPr>
      <w:r>
        <w:rPr>
          <w:rFonts w:ascii="Times New Roman" w:hAnsi="Times New Roman"/>
          <w:b/>
          <w:sz w:val="24"/>
        </w:rPr>
        <w:t>объекта нежилого фонда</w:t>
      </w:r>
    </w:p>
    <w:p w14:paraId="1F8FA409" w14:textId="77777777" w:rsidR="007C5CFA" w:rsidRDefault="00901025">
      <w:pPr>
        <w:tabs>
          <w:tab w:val="right" w:pos="10206"/>
        </w:tabs>
        <w:spacing w:before="120" w:after="120"/>
        <w:rPr>
          <w:rFonts w:ascii="Times New Roman" w:hAnsi="Times New Roman"/>
          <w:sz w:val="24"/>
          <w:u w:val="single"/>
        </w:rPr>
      </w:pPr>
      <w:r>
        <w:rPr>
          <w:rFonts w:ascii="Times New Roman" w:hAnsi="Times New Roman"/>
          <w:sz w:val="24"/>
        </w:rPr>
        <w:t xml:space="preserve">Тверская обл., г. Кашин                                                                                 </w:t>
      </w:r>
      <w:proofErr w:type="gramStart"/>
      <w:r>
        <w:rPr>
          <w:rFonts w:ascii="Times New Roman" w:hAnsi="Times New Roman"/>
          <w:sz w:val="24"/>
        </w:rPr>
        <w:t xml:space="preserve">   «</w:t>
      </w:r>
      <w:proofErr w:type="gramEnd"/>
      <w:r>
        <w:rPr>
          <w:rFonts w:ascii="Times New Roman" w:hAnsi="Times New Roman"/>
          <w:sz w:val="24"/>
        </w:rPr>
        <w:t>___»  __________ 20    г.</w:t>
      </w:r>
    </w:p>
    <w:p w14:paraId="6494BA72" w14:textId="77777777" w:rsidR="007C5CFA" w:rsidRDefault="007C5CFA">
      <w:pPr>
        <w:spacing w:after="0"/>
        <w:jc w:val="center"/>
        <w:rPr>
          <w:rFonts w:ascii="Times New Roman" w:hAnsi="Times New Roman"/>
          <w:b/>
          <w:sz w:val="24"/>
        </w:rPr>
      </w:pPr>
    </w:p>
    <w:p w14:paraId="730CA655" w14:textId="33F502B7" w:rsidR="007C5CFA" w:rsidRPr="00561602" w:rsidRDefault="00901025">
      <w:pPr>
        <w:spacing w:after="0" w:line="240" w:lineRule="auto"/>
        <w:jc w:val="both"/>
        <w:rPr>
          <w:rFonts w:ascii="Times New Roman" w:hAnsi="Times New Roman"/>
          <w:bCs/>
          <w:sz w:val="24"/>
        </w:rPr>
      </w:pPr>
      <w:r>
        <w:rPr>
          <w:rFonts w:ascii="Times New Roman" w:hAnsi="Times New Roman"/>
          <w:b/>
          <w:sz w:val="24"/>
        </w:rPr>
        <w:t xml:space="preserve">           </w:t>
      </w:r>
      <w:r w:rsidR="00F23023" w:rsidRPr="00F23023">
        <w:rPr>
          <w:rFonts w:ascii="Times New Roman" w:hAnsi="Times New Roman"/>
          <w:bCs/>
          <w:sz w:val="24"/>
        </w:rPr>
        <w:t xml:space="preserve">На основании протокола </w:t>
      </w:r>
      <w:r w:rsidR="00F23023">
        <w:rPr>
          <w:rFonts w:ascii="Times New Roman" w:hAnsi="Times New Roman"/>
          <w:bCs/>
          <w:sz w:val="24"/>
        </w:rPr>
        <w:t>__________________</w:t>
      </w:r>
      <w:r w:rsidR="00561602">
        <w:rPr>
          <w:rFonts w:ascii="Times New Roman" w:hAnsi="Times New Roman"/>
          <w:bCs/>
          <w:sz w:val="24"/>
        </w:rPr>
        <w:t xml:space="preserve">открытого </w:t>
      </w:r>
      <w:r w:rsidR="00F23023" w:rsidRPr="00F23023">
        <w:rPr>
          <w:rFonts w:ascii="Times New Roman" w:hAnsi="Times New Roman"/>
          <w:bCs/>
          <w:sz w:val="24"/>
        </w:rPr>
        <w:t xml:space="preserve">аукциона на право заключения договора аренды муниципального имущества муниципального образования </w:t>
      </w:r>
      <w:proofErr w:type="spellStart"/>
      <w:r w:rsidR="00F23023" w:rsidRPr="00F23023">
        <w:rPr>
          <w:rFonts w:ascii="Times New Roman" w:hAnsi="Times New Roman"/>
          <w:bCs/>
          <w:sz w:val="24"/>
        </w:rPr>
        <w:t>Кашинский</w:t>
      </w:r>
      <w:proofErr w:type="spellEnd"/>
      <w:r w:rsidR="00F23023" w:rsidRPr="00F23023">
        <w:rPr>
          <w:rFonts w:ascii="Times New Roman" w:hAnsi="Times New Roman"/>
          <w:bCs/>
          <w:sz w:val="24"/>
        </w:rPr>
        <w:t xml:space="preserve"> городской округ Тверской области, включенного в перечень, предусмотренный частью 4 статьи 18 Федерального закона от 24.07.2007 №209-ФЗ «О развитии малого и среднего предпринимательства в Российской Федерации» от 13.07.2023,</w:t>
      </w:r>
      <w:r w:rsidR="00561602">
        <w:rPr>
          <w:rFonts w:ascii="Times New Roman" w:hAnsi="Times New Roman"/>
          <w:bCs/>
          <w:sz w:val="24"/>
        </w:rPr>
        <w:t>в электронной форме,</w:t>
      </w:r>
      <w:r>
        <w:rPr>
          <w:rFonts w:ascii="Times New Roman" w:hAnsi="Times New Roman"/>
          <w:sz w:val="24"/>
        </w:rPr>
        <w:t xml:space="preserve">______________________, Комитет по управлению имуществом Администрации Кашинского городского округа, именуемый в дальнейшем «Арендодатель», в лице председателя Лебедевой Ирины Анатольевны, действующей на основании Положения о Комитете, действующей на основании Положения о Комитете, утвержденного решением </w:t>
      </w:r>
      <w:proofErr w:type="spellStart"/>
      <w:r>
        <w:rPr>
          <w:rFonts w:ascii="Times New Roman" w:hAnsi="Times New Roman"/>
          <w:sz w:val="24"/>
        </w:rPr>
        <w:t>Кашинской</w:t>
      </w:r>
      <w:proofErr w:type="spellEnd"/>
      <w:r>
        <w:rPr>
          <w:rFonts w:ascii="Times New Roman" w:hAnsi="Times New Roman"/>
          <w:sz w:val="24"/>
        </w:rPr>
        <w:t xml:space="preserve"> городской Думы  от 25.12.2018 г. № 64,  с одной стороны, и __________________________________________</w:t>
      </w:r>
      <w:r w:rsidR="00561602">
        <w:rPr>
          <w:rFonts w:ascii="Times New Roman" w:hAnsi="Times New Roman"/>
          <w:bCs/>
          <w:sz w:val="24"/>
        </w:rPr>
        <w:t>_________________________________________</w:t>
      </w:r>
      <w:r>
        <w:rPr>
          <w:rFonts w:ascii="Times New Roman" w:hAnsi="Times New Roman"/>
          <w:sz w:val="24"/>
        </w:rPr>
        <w:t xml:space="preserve">_,  именуемый в дальнейшем «Арендатор», с другой стороны, в дальнейшем совместно  именуемые Стороны, заключили настоящий Договор аренды объекта нежилого фонда (далее – «Договор») о нижеследующем:                       </w:t>
      </w:r>
    </w:p>
    <w:p w14:paraId="47560CE1" w14:textId="77777777" w:rsidR="007C5CFA" w:rsidRDefault="00901025">
      <w:pPr>
        <w:spacing w:after="0" w:line="240" w:lineRule="auto"/>
        <w:jc w:val="both"/>
        <w:rPr>
          <w:rFonts w:ascii="Times New Roman" w:hAnsi="Times New Roman"/>
          <w:sz w:val="24"/>
        </w:rPr>
      </w:pPr>
      <w:r>
        <w:rPr>
          <w:rFonts w:ascii="Times New Roman" w:hAnsi="Times New Roman"/>
          <w:sz w:val="24"/>
        </w:rPr>
        <w:t xml:space="preserve">                                                     </w:t>
      </w:r>
      <w:r>
        <w:rPr>
          <w:rFonts w:ascii="Times New Roman" w:hAnsi="Times New Roman"/>
          <w:b/>
          <w:sz w:val="24"/>
        </w:rPr>
        <w:t>1. Предмет Договора.</w:t>
      </w:r>
    </w:p>
    <w:p w14:paraId="4B38F346" w14:textId="77777777" w:rsidR="007C5CFA" w:rsidRDefault="00901025">
      <w:pPr>
        <w:spacing w:after="0" w:line="240" w:lineRule="auto"/>
        <w:ind w:firstLine="360"/>
        <w:jc w:val="both"/>
        <w:rPr>
          <w:rFonts w:ascii="Times New Roman" w:hAnsi="Times New Roman"/>
          <w:sz w:val="24"/>
        </w:rPr>
      </w:pPr>
      <w:r>
        <w:rPr>
          <w:rFonts w:ascii="Times New Roman" w:hAnsi="Times New Roman"/>
          <w:sz w:val="24"/>
        </w:rPr>
        <w:t xml:space="preserve">1.1 Арендодатель обязуется предоставить Арендатору за плату во временное пользование объект нежилого фонда, включенный в Перечень муниципального имущества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Кашинского городского округа от 23.10.2019 № 784, именуемый далее Объект:</w:t>
      </w:r>
    </w:p>
    <w:p w14:paraId="62D98E9B" w14:textId="77777777" w:rsidR="007C5CFA" w:rsidRDefault="00901025">
      <w:pPr>
        <w:numPr>
          <w:ilvl w:val="0"/>
          <w:numId w:val="6"/>
        </w:numPr>
        <w:spacing w:after="0" w:line="240" w:lineRule="auto"/>
        <w:jc w:val="both"/>
        <w:rPr>
          <w:rFonts w:ascii="Times New Roman" w:hAnsi="Times New Roman"/>
          <w:sz w:val="24"/>
        </w:rPr>
      </w:pPr>
      <w:r>
        <w:rPr>
          <w:rFonts w:ascii="Times New Roman" w:hAnsi="Times New Roman"/>
          <w:sz w:val="24"/>
        </w:rPr>
        <w:t>_______________________________________________________________________________</w:t>
      </w:r>
    </w:p>
    <w:p w14:paraId="4F40C9C4" w14:textId="77777777" w:rsidR="007C5CFA" w:rsidRDefault="00901025">
      <w:pPr>
        <w:spacing w:after="0" w:line="240" w:lineRule="auto"/>
        <w:jc w:val="both"/>
        <w:rPr>
          <w:rFonts w:ascii="Times New Roman" w:hAnsi="Times New Roman"/>
          <w:sz w:val="24"/>
        </w:rPr>
      </w:pPr>
      <w:r>
        <w:rPr>
          <w:rFonts w:ascii="Times New Roman" w:hAnsi="Times New Roman"/>
          <w:sz w:val="24"/>
        </w:rPr>
        <w:t xml:space="preserve">        1.2. Технические характеристики Объекта: _________________________________________. </w:t>
      </w:r>
    </w:p>
    <w:p w14:paraId="03894EE8" w14:textId="77777777" w:rsidR="007C5CFA" w:rsidRDefault="00901025">
      <w:pPr>
        <w:spacing w:after="0" w:line="240" w:lineRule="auto"/>
        <w:jc w:val="both"/>
        <w:rPr>
          <w:rFonts w:ascii="Times New Roman" w:hAnsi="Times New Roman"/>
          <w:sz w:val="24"/>
        </w:rPr>
      </w:pPr>
      <w:r>
        <w:rPr>
          <w:rFonts w:ascii="Times New Roman" w:hAnsi="Times New Roman"/>
          <w:sz w:val="24"/>
        </w:rPr>
        <w:t xml:space="preserve">        1.3. Целевое назначение Объекта: __________________________________________________.</w:t>
      </w:r>
    </w:p>
    <w:p w14:paraId="45A4C092" w14:textId="77777777" w:rsidR="007C5CFA" w:rsidRDefault="00901025">
      <w:pPr>
        <w:spacing w:after="0" w:line="240" w:lineRule="auto"/>
        <w:jc w:val="both"/>
        <w:rPr>
          <w:rFonts w:ascii="Times New Roman" w:hAnsi="Times New Roman"/>
          <w:b/>
          <w:sz w:val="24"/>
        </w:rPr>
      </w:pPr>
      <w:r>
        <w:rPr>
          <w:rFonts w:ascii="Times New Roman" w:hAnsi="Times New Roman"/>
          <w:sz w:val="24"/>
        </w:rPr>
        <w:t xml:space="preserve">        1.4. Срок действия настоящего Договора: </w:t>
      </w:r>
      <w:r>
        <w:rPr>
          <w:rFonts w:ascii="Times New Roman" w:hAnsi="Times New Roman"/>
          <w:b/>
          <w:sz w:val="24"/>
        </w:rPr>
        <w:t>________________________</w:t>
      </w:r>
    </w:p>
    <w:p w14:paraId="5C7C73E9" w14:textId="77777777" w:rsidR="007C5CFA" w:rsidRDefault="00901025">
      <w:pPr>
        <w:spacing w:after="0" w:line="240" w:lineRule="auto"/>
        <w:ind w:firstLine="426"/>
        <w:jc w:val="both"/>
        <w:rPr>
          <w:rFonts w:ascii="Times New Roman" w:hAnsi="Times New Roman"/>
          <w:b/>
          <w:sz w:val="24"/>
        </w:rPr>
      </w:pPr>
      <w:r>
        <w:rPr>
          <w:rFonts w:ascii="Times New Roman" w:hAnsi="Times New Roman"/>
          <w:sz w:val="24"/>
        </w:rPr>
        <w:t xml:space="preserve"> 1.5. Обременения (ограничения): помещение входит в состав нежилого здания гостиницы, 2-я пол. XIX в., которое является выявленным объектом культурного наследия (приказ Комитета по охране историко-культурного наследия от 30.12.1999 № 68).</w:t>
      </w:r>
    </w:p>
    <w:p w14:paraId="2D778770" w14:textId="77777777" w:rsidR="007C5CFA" w:rsidRDefault="00901025">
      <w:pPr>
        <w:spacing w:after="0" w:line="240" w:lineRule="auto"/>
        <w:jc w:val="both"/>
        <w:rPr>
          <w:rFonts w:ascii="Times New Roman" w:hAnsi="Times New Roman"/>
          <w:sz w:val="24"/>
        </w:rPr>
      </w:pPr>
      <w:r>
        <w:rPr>
          <w:rFonts w:ascii="Times New Roman" w:hAnsi="Times New Roman"/>
          <w:sz w:val="24"/>
        </w:rPr>
        <w:t xml:space="preserve">                                     </w:t>
      </w:r>
    </w:p>
    <w:p w14:paraId="5D93ACB3" w14:textId="77777777" w:rsidR="007C5CFA" w:rsidRDefault="00901025">
      <w:pPr>
        <w:spacing w:after="0" w:line="240" w:lineRule="auto"/>
        <w:jc w:val="both"/>
        <w:rPr>
          <w:rFonts w:ascii="Times New Roman" w:hAnsi="Times New Roman"/>
          <w:b/>
          <w:sz w:val="24"/>
        </w:rPr>
      </w:pPr>
      <w:r>
        <w:rPr>
          <w:rFonts w:ascii="Bookman Old Style" w:hAnsi="Bookman Old Style"/>
          <w:b/>
          <w:sz w:val="24"/>
        </w:rPr>
        <w:t xml:space="preserve">            </w:t>
      </w:r>
      <w:r>
        <w:rPr>
          <w:rFonts w:ascii="Bookman Old Style" w:hAnsi="Bookman Old Style"/>
          <w:sz w:val="24"/>
        </w:rPr>
        <w:t xml:space="preserve">                       </w:t>
      </w:r>
      <w:r>
        <w:rPr>
          <w:rFonts w:ascii="Times New Roman" w:hAnsi="Times New Roman"/>
          <w:b/>
          <w:sz w:val="24"/>
        </w:rPr>
        <w:t xml:space="preserve">      2. Передача Объекта.</w:t>
      </w:r>
    </w:p>
    <w:p w14:paraId="05554724" w14:textId="77777777" w:rsidR="007C5CFA" w:rsidRDefault="007C5CFA">
      <w:pPr>
        <w:spacing w:after="0" w:line="240" w:lineRule="auto"/>
        <w:ind w:firstLine="567"/>
        <w:jc w:val="both"/>
        <w:rPr>
          <w:rFonts w:ascii="Times New Roman" w:hAnsi="Times New Roman"/>
          <w:b/>
          <w:sz w:val="24"/>
        </w:rPr>
      </w:pPr>
    </w:p>
    <w:p w14:paraId="3396EA13"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2.1. Передача Объекта в </w:t>
      </w:r>
      <w:proofErr w:type="gramStart"/>
      <w:r>
        <w:rPr>
          <w:rFonts w:ascii="Times New Roman" w:hAnsi="Times New Roman"/>
          <w:sz w:val="24"/>
        </w:rPr>
        <w:t>аренду  и</w:t>
      </w:r>
      <w:proofErr w:type="gramEnd"/>
      <w:r>
        <w:rPr>
          <w:rFonts w:ascii="Times New Roman" w:hAnsi="Times New Roman"/>
          <w:sz w:val="24"/>
        </w:rPr>
        <w:t xml:space="preserve"> его возврат  производится по передаточному акту. </w:t>
      </w:r>
    </w:p>
    <w:p w14:paraId="3F9EA502"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2.2. Передаточный акт оформляется по количеству экземпляров настоящего Договора, </w:t>
      </w:r>
      <w:proofErr w:type="gramStart"/>
      <w:r>
        <w:rPr>
          <w:rFonts w:ascii="Times New Roman" w:hAnsi="Times New Roman"/>
          <w:sz w:val="24"/>
        </w:rPr>
        <w:t>подписывается  Сторонами</w:t>
      </w:r>
      <w:proofErr w:type="gramEnd"/>
      <w:r>
        <w:rPr>
          <w:rFonts w:ascii="Times New Roman" w:hAnsi="Times New Roman"/>
          <w:sz w:val="24"/>
        </w:rPr>
        <w:t xml:space="preserve"> и  скрепляется печатями.</w:t>
      </w:r>
    </w:p>
    <w:p w14:paraId="442D09DB"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2.3 С момента подписания передаточного акта, последний становится неотъемлемой частью Договора.</w:t>
      </w:r>
    </w:p>
    <w:p w14:paraId="0EDFDF05"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2.4. Техническая документация </w:t>
      </w:r>
      <w:proofErr w:type="gramStart"/>
      <w:r>
        <w:rPr>
          <w:rFonts w:ascii="Times New Roman" w:hAnsi="Times New Roman"/>
          <w:sz w:val="24"/>
        </w:rPr>
        <w:t>на  объект</w:t>
      </w:r>
      <w:proofErr w:type="gramEnd"/>
      <w:r>
        <w:rPr>
          <w:rFonts w:ascii="Times New Roman" w:hAnsi="Times New Roman"/>
          <w:sz w:val="24"/>
        </w:rPr>
        <w:t xml:space="preserve"> не передается.</w:t>
      </w:r>
    </w:p>
    <w:p w14:paraId="3D7B68BB"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2.5. С момента подписания передаточного акта на принимающую Сторону переходит риск случайной гибели и случайного </w:t>
      </w:r>
      <w:proofErr w:type="gramStart"/>
      <w:r>
        <w:rPr>
          <w:rFonts w:ascii="Times New Roman" w:hAnsi="Times New Roman"/>
          <w:sz w:val="24"/>
        </w:rPr>
        <w:t>повреждения  Объекта</w:t>
      </w:r>
      <w:proofErr w:type="gramEnd"/>
      <w:r>
        <w:rPr>
          <w:rFonts w:ascii="Times New Roman" w:hAnsi="Times New Roman"/>
          <w:sz w:val="24"/>
        </w:rPr>
        <w:t xml:space="preserve">. </w:t>
      </w:r>
    </w:p>
    <w:p w14:paraId="426DA453"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2.6. Расходы, связанные с государственной регистрацией договора возлагаются на Арендатора.                                      </w:t>
      </w:r>
    </w:p>
    <w:p w14:paraId="0345EE8E" w14:textId="77777777" w:rsidR="007C5CFA" w:rsidRDefault="00901025">
      <w:pPr>
        <w:spacing w:after="120" w:line="240" w:lineRule="auto"/>
        <w:rPr>
          <w:rFonts w:ascii="Times New Roman" w:hAnsi="Times New Roman"/>
          <w:sz w:val="24"/>
        </w:rPr>
      </w:pPr>
      <w:r>
        <w:rPr>
          <w:rFonts w:ascii="Times New Roman" w:hAnsi="Times New Roman"/>
          <w:sz w:val="24"/>
        </w:rPr>
        <w:t xml:space="preserve">                                                        </w:t>
      </w:r>
      <w:r>
        <w:rPr>
          <w:rFonts w:ascii="Times New Roman" w:hAnsi="Times New Roman"/>
          <w:b/>
          <w:sz w:val="24"/>
        </w:rPr>
        <w:t>3. Права и обязанности Сторон</w:t>
      </w:r>
    </w:p>
    <w:p w14:paraId="2CDD6E5E" w14:textId="77777777" w:rsidR="007C5CFA" w:rsidRDefault="007C5CFA">
      <w:pPr>
        <w:spacing w:after="0" w:line="240" w:lineRule="auto"/>
        <w:ind w:firstLine="567"/>
        <w:jc w:val="both"/>
        <w:rPr>
          <w:rFonts w:ascii="Times New Roman" w:hAnsi="Times New Roman"/>
          <w:i/>
          <w:sz w:val="24"/>
        </w:rPr>
      </w:pPr>
    </w:p>
    <w:p w14:paraId="45DFC924" w14:textId="77777777" w:rsidR="007C5CFA" w:rsidRDefault="00901025">
      <w:pPr>
        <w:spacing w:after="0" w:line="240" w:lineRule="auto"/>
        <w:ind w:firstLine="567"/>
        <w:jc w:val="both"/>
        <w:rPr>
          <w:rFonts w:ascii="Times New Roman" w:hAnsi="Times New Roman"/>
          <w:i/>
          <w:sz w:val="24"/>
        </w:rPr>
      </w:pPr>
      <w:r>
        <w:rPr>
          <w:rFonts w:ascii="Times New Roman" w:hAnsi="Times New Roman"/>
          <w:i/>
          <w:sz w:val="24"/>
        </w:rPr>
        <w:t>3.1.  Арендодатель имеет право:</w:t>
      </w:r>
    </w:p>
    <w:p w14:paraId="35345560"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lastRenderedPageBreak/>
        <w:t xml:space="preserve">3.1.1. на посещение Объекта с целью периодического осмотра на предмет соблюдения условий его использования в соответствии с настоящим Договором и действующим законодательством; </w:t>
      </w:r>
    </w:p>
    <w:p w14:paraId="33BC21E9"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3.1.2. на возмещение убытков (действительного ущерба и (или) упущенной выгоды</w:t>
      </w:r>
      <w:proofErr w:type="gramStart"/>
      <w:r>
        <w:rPr>
          <w:rFonts w:ascii="Times New Roman" w:hAnsi="Times New Roman"/>
          <w:sz w:val="24"/>
        </w:rPr>
        <w:t>),  связанных</w:t>
      </w:r>
      <w:proofErr w:type="gramEnd"/>
      <w:r>
        <w:rPr>
          <w:rFonts w:ascii="Times New Roman" w:hAnsi="Times New Roman"/>
          <w:sz w:val="24"/>
        </w:rPr>
        <w:t xml:space="preserve"> с  неисполнением или ненадлежащем исполнением Арендатором своих  обязательств по настоящему Договору;</w:t>
      </w:r>
    </w:p>
    <w:p w14:paraId="536DBFE9" w14:textId="77777777" w:rsidR="007C5CFA" w:rsidRDefault="00901025">
      <w:pPr>
        <w:spacing w:after="0" w:line="240" w:lineRule="auto"/>
        <w:ind w:firstLine="567"/>
        <w:jc w:val="both"/>
        <w:rPr>
          <w:rFonts w:ascii="Times New Roman" w:hAnsi="Times New Roman"/>
          <w:i/>
          <w:sz w:val="24"/>
          <w:highlight w:val="yellow"/>
        </w:rPr>
      </w:pPr>
      <w:r>
        <w:rPr>
          <w:rFonts w:ascii="Times New Roman" w:hAnsi="Times New Roman"/>
          <w:sz w:val="24"/>
        </w:rPr>
        <w:t>3.1.3. контролировать техническое состояние, правильность эксплуатации помещения.</w:t>
      </w:r>
    </w:p>
    <w:p w14:paraId="34682670" w14:textId="77777777" w:rsidR="007C5CFA" w:rsidRDefault="00901025">
      <w:pPr>
        <w:spacing w:after="0" w:line="240" w:lineRule="auto"/>
        <w:ind w:firstLine="567"/>
        <w:jc w:val="both"/>
        <w:rPr>
          <w:rFonts w:ascii="Times New Roman" w:hAnsi="Times New Roman"/>
          <w:i/>
          <w:sz w:val="24"/>
        </w:rPr>
      </w:pPr>
      <w:r>
        <w:rPr>
          <w:rFonts w:ascii="Times New Roman" w:hAnsi="Times New Roman"/>
          <w:i/>
          <w:sz w:val="24"/>
        </w:rPr>
        <w:t xml:space="preserve">3.2. Арендодатель обязан: </w:t>
      </w:r>
    </w:p>
    <w:p w14:paraId="1A975388"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3.2.1. в десятидневный срок со дня подписания настоящего Договора передать Объект по передаточному акту в соответствии с настоящим Договором;</w:t>
      </w:r>
    </w:p>
    <w:p w14:paraId="3A6C4EC4"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3.2.2.  осуществлять контроль за использованием </w:t>
      </w:r>
      <w:proofErr w:type="gramStart"/>
      <w:r>
        <w:rPr>
          <w:rFonts w:ascii="Times New Roman" w:hAnsi="Times New Roman"/>
          <w:sz w:val="24"/>
        </w:rPr>
        <w:t>Арендатором  Объекта</w:t>
      </w:r>
      <w:proofErr w:type="gramEnd"/>
      <w:r>
        <w:rPr>
          <w:rFonts w:ascii="Times New Roman" w:hAnsi="Times New Roman"/>
          <w:sz w:val="24"/>
        </w:rPr>
        <w:t xml:space="preserve"> по назначению; </w:t>
      </w:r>
    </w:p>
    <w:p w14:paraId="68167E2E"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3.2.3. осуществлять учет и хранение настоящего Договора;  </w:t>
      </w:r>
    </w:p>
    <w:p w14:paraId="41F3A7C4"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3.2.4. рассматривать обращения Арендатора и давать на них обоснованные ответы. </w:t>
      </w:r>
    </w:p>
    <w:p w14:paraId="3B77EA1D" w14:textId="77777777" w:rsidR="007C5CFA" w:rsidRDefault="00901025">
      <w:pPr>
        <w:spacing w:after="0" w:line="240" w:lineRule="auto"/>
        <w:ind w:firstLine="567"/>
        <w:jc w:val="both"/>
        <w:rPr>
          <w:rFonts w:ascii="Times New Roman" w:hAnsi="Times New Roman"/>
          <w:i/>
          <w:sz w:val="24"/>
        </w:rPr>
      </w:pPr>
      <w:r>
        <w:rPr>
          <w:rFonts w:ascii="Times New Roman" w:hAnsi="Times New Roman"/>
          <w:i/>
          <w:sz w:val="24"/>
        </w:rPr>
        <w:t>3.3 Арендатор обязан</w:t>
      </w:r>
    </w:p>
    <w:p w14:paraId="025D2132"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3.3.1. своевременно вносить арендную плату за пользование Объектом;</w:t>
      </w:r>
    </w:p>
    <w:p w14:paraId="49CF39A7"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3.3.2. в течение 15-ти дней с момента внесения соответствующего арендного платежа предоставлять Арендодателю заверенную копию платежного документа, по которому был произведен платеж. В платежном документе </w:t>
      </w:r>
      <w:proofErr w:type="gramStart"/>
      <w:r>
        <w:rPr>
          <w:rFonts w:ascii="Times New Roman" w:hAnsi="Times New Roman"/>
          <w:sz w:val="24"/>
        </w:rPr>
        <w:t>обязательно  указывать</w:t>
      </w:r>
      <w:proofErr w:type="gramEnd"/>
      <w:r>
        <w:rPr>
          <w:rFonts w:ascii="Times New Roman" w:hAnsi="Times New Roman"/>
          <w:sz w:val="24"/>
        </w:rPr>
        <w:t xml:space="preserve"> номер договора и период, за который вносится арендная плата;</w:t>
      </w:r>
    </w:p>
    <w:p w14:paraId="2DE3A83E"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3.3.3. перед эксплуатацией Объекта в соответствии с его целевым назначением (п. 1.3 настоящего Договора) произвести ремонт Объекта, отвечающий всем требованиям безопасности. </w:t>
      </w:r>
    </w:p>
    <w:p w14:paraId="11BA2493"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3.3.4. использовать Объект исключительно в соответствии с условиями настоящего Договора; </w:t>
      </w:r>
    </w:p>
    <w:p w14:paraId="2D19CAE9"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3.3.5. поддерживать Объект в исправном состоянии;</w:t>
      </w:r>
    </w:p>
    <w:p w14:paraId="518A0643"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3.3.6. не производить на Объекте без письменного разрешения Арендодателя скрытых и открытых проводок и коммуникаций, перепланировок и переоборудования арендуемого Объекта, затрагивающих несущие (капитальные) конструкции здания, строения, сооружения. Если арендуемое помещение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 возмещает моральный ущерб, нанесенный Арендодателю в установленном законом порядке;</w:t>
      </w:r>
    </w:p>
    <w:p w14:paraId="371F2C54"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3.3.7. содержать прилегающую к Объекту </w:t>
      </w:r>
      <w:proofErr w:type="gramStart"/>
      <w:r>
        <w:rPr>
          <w:rFonts w:ascii="Times New Roman" w:hAnsi="Times New Roman"/>
          <w:sz w:val="24"/>
        </w:rPr>
        <w:t>территорию  и</w:t>
      </w:r>
      <w:proofErr w:type="gramEnd"/>
      <w:r>
        <w:rPr>
          <w:rFonts w:ascii="Times New Roman" w:hAnsi="Times New Roman"/>
          <w:sz w:val="24"/>
        </w:rPr>
        <w:t xml:space="preserve"> общее имущество в надлежащем состоянии;</w:t>
      </w:r>
    </w:p>
    <w:p w14:paraId="41F47340"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3.3.8. не позднее чем за 3 месяца до дня прекращения действия настоящего Договора, письменно сообщить Арендодателю о желании заключить договор аренды на новый срок;</w:t>
      </w:r>
    </w:p>
    <w:p w14:paraId="59F624D5"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3.3.9. при прекращении действия настоящего Договора вернуть Арендодателю Объект по передаточному акту в том состоянии, в котором он его получил, с учетом нормального износа со всеми неотделимыми улучшениями;</w:t>
      </w:r>
    </w:p>
    <w:p w14:paraId="52EFDD43"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3.3.10. заключить договоры на коммунальные услуги, вывоз мусора и эксплуатационное обслуживание Объекта. Расходы Арендатора на оплату коммунальных, эксплуатационных услуг не включаются в установленную настоящим Договором сумму арендной платы;</w:t>
      </w:r>
    </w:p>
    <w:p w14:paraId="57084408"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3.3.11. обеспечить доступ уполномоченных специалистов Арендодателя на Объект для проверки арендной документации и контроля за использованием Объекта в соответствии с условиями настоящего Договора;</w:t>
      </w:r>
    </w:p>
    <w:p w14:paraId="7326C7F0"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3.3.12. по окончании срока действия настоящего Договора или при его досрочном расторжении:</w:t>
      </w:r>
    </w:p>
    <w:p w14:paraId="31D124A5"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произвести оплату арендных платежей, коммунальных и эксплуатационных расходов;</w:t>
      </w:r>
    </w:p>
    <w:p w14:paraId="3F779B7E"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провести демонтаж рекламной конструкции;</w:t>
      </w:r>
    </w:p>
    <w:p w14:paraId="6A950A89"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привести в соответствие место на фасаде здания, где была установлена рекламная конструкция;</w:t>
      </w:r>
    </w:p>
    <w:p w14:paraId="72C21AD5"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14:paraId="1B8C6141"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3.3.14. обеспечить требования норм и правил пожарной безопасности арендуемого Объекта;</w:t>
      </w:r>
    </w:p>
    <w:p w14:paraId="737BC876"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использовать Объект исключительно в соответствии с условиями настоящего Договора; </w:t>
      </w:r>
    </w:p>
    <w:p w14:paraId="6EC64C81"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 xml:space="preserve">3.4. </w:t>
      </w:r>
      <w:r>
        <w:rPr>
          <w:rFonts w:ascii="Times New Roman" w:hAnsi="Times New Roman"/>
          <w:i/>
          <w:sz w:val="24"/>
        </w:rPr>
        <w:t>Арендатор имеет право:</w:t>
      </w:r>
    </w:p>
    <w:p w14:paraId="4871D198"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lastRenderedPageBreak/>
        <w:t>3.4.1. на преимущество перед другими лицами при заключении договора аренды на новый срок в случае отсутствия с его стороны грубых нарушений условий настоящего Договора. При этом при заключении договора аренды на новый срок условия договора могут быть изменены;</w:t>
      </w:r>
    </w:p>
    <w:p w14:paraId="5182A13D"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 xml:space="preserve">3.4.2. с предварительного письменного согласия Арендодателя и органа охраны объектов культурного наследия производить капитальный ремонт и реконструкцию Объекта. </w:t>
      </w:r>
    </w:p>
    <w:p w14:paraId="1B708604" w14:textId="77777777" w:rsidR="007C5CFA" w:rsidRDefault="00901025">
      <w:pPr>
        <w:spacing w:after="0" w:line="240" w:lineRule="auto"/>
        <w:jc w:val="both"/>
        <w:rPr>
          <w:rFonts w:ascii="Times New Roman" w:hAnsi="Times New Roman"/>
          <w:sz w:val="24"/>
        </w:rPr>
      </w:pPr>
      <w:r>
        <w:rPr>
          <w:rFonts w:ascii="Times New Roman" w:hAnsi="Times New Roman"/>
          <w:sz w:val="24"/>
        </w:rPr>
        <w:t xml:space="preserve">         </w:t>
      </w:r>
    </w:p>
    <w:p w14:paraId="46D20DA9" w14:textId="77777777" w:rsidR="007C5CFA" w:rsidRDefault="00901025">
      <w:pPr>
        <w:spacing w:before="240" w:after="120" w:line="240" w:lineRule="auto"/>
        <w:rPr>
          <w:rFonts w:ascii="Times New Roman" w:hAnsi="Times New Roman"/>
          <w:b/>
          <w:sz w:val="24"/>
        </w:rPr>
      </w:pPr>
      <w:r>
        <w:rPr>
          <w:rFonts w:ascii="Times New Roman" w:hAnsi="Times New Roman"/>
          <w:sz w:val="24"/>
        </w:rPr>
        <w:t xml:space="preserve">                                                       </w:t>
      </w:r>
      <w:r>
        <w:rPr>
          <w:rFonts w:ascii="Times New Roman" w:hAnsi="Times New Roman"/>
          <w:b/>
          <w:sz w:val="24"/>
        </w:rPr>
        <w:t>4. Платежи и расчеты по Договору.</w:t>
      </w:r>
    </w:p>
    <w:p w14:paraId="0362EDCE"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4.1.</w:t>
      </w:r>
      <w:r>
        <w:rPr>
          <w:rFonts w:ascii="Courier New" w:hAnsi="Courier New"/>
          <w:sz w:val="24"/>
        </w:rPr>
        <w:t xml:space="preserve"> </w:t>
      </w:r>
      <w:r>
        <w:rPr>
          <w:rFonts w:ascii="Times New Roman" w:hAnsi="Times New Roman"/>
          <w:sz w:val="24"/>
        </w:rPr>
        <w:t xml:space="preserve">Цена Договора – арендная плата в год составляет ________________________________________ </w:t>
      </w:r>
      <w:proofErr w:type="gramStart"/>
      <w:r>
        <w:rPr>
          <w:rFonts w:ascii="Times New Roman" w:hAnsi="Times New Roman"/>
          <w:sz w:val="24"/>
        </w:rPr>
        <w:t>( без</w:t>
      </w:r>
      <w:proofErr w:type="gramEnd"/>
      <w:r>
        <w:rPr>
          <w:rFonts w:ascii="Times New Roman" w:hAnsi="Times New Roman"/>
          <w:sz w:val="24"/>
        </w:rPr>
        <w:t xml:space="preserve"> учета НДС).</w:t>
      </w:r>
    </w:p>
    <w:p w14:paraId="0549B069" w14:textId="563D318C" w:rsidR="007C5CFA" w:rsidRDefault="00901025">
      <w:pPr>
        <w:spacing w:after="0" w:line="240" w:lineRule="auto"/>
        <w:ind w:firstLine="720"/>
        <w:jc w:val="both"/>
        <w:rPr>
          <w:rFonts w:ascii="Times New Roman" w:hAnsi="Times New Roman"/>
          <w:sz w:val="26"/>
        </w:rPr>
      </w:pPr>
      <w:r>
        <w:rPr>
          <w:rFonts w:ascii="Times New Roman" w:hAnsi="Times New Roman"/>
          <w:sz w:val="24"/>
        </w:rPr>
        <w:t xml:space="preserve">Указанная цена  установлена протоколом об итогах открытого аукциона на право заключения договора аренды муниципального имущества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включенного в перечень, предусмотренный частью 4 статьи 18 Федерального закона от 24.07.2007 № 209-ФЗ «О развитии малого и среднего предпринимательства в Российской Федерации»</w:t>
      </w:r>
      <w:r w:rsidR="003B2560">
        <w:rPr>
          <w:rFonts w:ascii="Times New Roman" w:hAnsi="Times New Roman"/>
          <w:sz w:val="24"/>
        </w:rPr>
        <w:t>, в электронной форме</w:t>
      </w:r>
      <w:r>
        <w:rPr>
          <w:rFonts w:ascii="Times New Roman" w:hAnsi="Times New Roman"/>
          <w:sz w:val="24"/>
        </w:rPr>
        <w:t xml:space="preserve">. </w:t>
      </w:r>
    </w:p>
    <w:p w14:paraId="770164F0" w14:textId="77777777" w:rsidR="007C5CFA" w:rsidRDefault="00901025">
      <w:pPr>
        <w:spacing w:after="0" w:line="240" w:lineRule="auto"/>
        <w:ind w:firstLine="708"/>
        <w:jc w:val="both"/>
        <w:rPr>
          <w:rFonts w:ascii="Times New Roman" w:hAnsi="Times New Roman"/>
          <w:sz w:val="24"/>
        </w:rPr>
      </w:pPr>
      <w:r>
        <w:rPr>
          <w:rFonts w:ascii="Times New Roman" w:hAnsi="Times New Roman"/>
          <w:sz w:val="24"/>
        </w:rPr>
        <w:t xml:space="preserve"> 4.2. Арендная плата в месяц составляет ___________________________(без учета НДС) и перечисляется Арендатором до 10-го числа первого месяца, следующего за отчетным, а </w:t>
      </w:r>
      <w:r>
        <w:rPr>
          <w:rFonts w:ascii="Times New Roman" w:hAnsi="Times New Roman"/>
          <w:b/>
          <w:sz w:val="24"/>
        </w:rPr>
        <w:t xml:space="preserve">за декабрь </w:t>
      </w:r>
      <w:r>
        <w:rPr>
          <w:rFonts w:ascii="Times New Roman" w:hAnsi="Times New Roman"/>
          <w:sz w:val="24"/>
        </w:rPr>
        <w:t>перечисляется Арендатором не позднее</w:t>
      </w:r>
      <w:r>
        <w:rPr>
          <w:rFonts w:ascii="Times New Roman" w:hAnsi="Times New Roman"/>
          <w:sz w:val="24"/>
          <w:u w:val="single"/>
        </w:rPr>
        <w:t xml:space="preserve"> 20 декабря </w:t>
      </w:r>
      <w:r>
        <w:rPr>
          <w:rFonts w:ascii="Times New Roman" w:hAnsi="Times New Roman"/>
          <w:sz w:val="24"/>
        </w:rPr>
        <w:t>текущего календарного</w:t>
      </w:r>
      <w:r>
        <w:rPr>
          <w:rFonts w:ascii="Times New Roman" w:hAnsi="Times New Roman"/>
          <w:sz w:val="28"/>
        </w:rPr>
        <w:t xml:space="preserve"> года,  </w:t>
      </w:r>
      <w:r>
        <w:rPr>
          <w:rFonts w:ascii="Times New Roman" w:hAnsi="Times New Roman"/>
          <w:sz w:val="24"/>
        </w:rPr>
        <w:t xml:space="preserve">по следующим реквизитам: </w:t>
      </w:r>
    </w:p>
    <w:p w14:paraId="0B8A3F41" w14:textId="77777777" w:rsidR="007C5CFA" w:rsidRDefault="00901025">
      <w:pPr>
        <w:numPr>
          <w:ilvl w:val="0"/>
          <w:numId w:val="7"/>
        </w:numPr>
        <w:spacing w:after="0" w:line="240" w:lineRule="auto"/>
        <w:jc w:val="both"/>
        <w:rPr>
          <w:rFonts w:ascii="Times New Roman" w:hAnsi="Times New Roman"/>
          <w:sz w:val="24"/>
        </w:rPr>
      </w:pPr>
      <w:r>
        <w:rPr>
          <w:rFonts w:ascii="Times New Roman" w:hAnsi="Times New Roman"/>
          <w:sz w:val="24"/>
        </w:rPr>
        <w:t>УФК по Тверской области (Комитет по управлению имуществом Администрации Кашинского городского округа, л/</w:t>
      </w:r>
      <w:proofErr w:type="spellStart"/>
      <w:r>
        <w:rPr>
          <w:rFonts w:ascii="Times New Roman" w:hAnsi="Times New Roman"/>
          <w:sz w:val="24"/>
        </w:rPr>
        <w:t>сч</w:t>
      </w:r>
      <w:proofErr w:type="spellEnd"/>
      <w:r>
        <w:rPr>
          <w:rFonts w:ascii="Times New Roman" w:hAnsi="Times New Roman"/>
          <w:sz w:val="24"/>
        </w:rPr>
        <w:t xml:space="preserve">. 04363D05220), ИНН 6909007325, </w:t>
      </w:r>
      <w:proofErr w:type="gramStart"/>
      <w:r>
        <w:rPr>
          <w:rFonts w:ascii="Times New Roman" w:hAnsi="Times New Roman"/>
          <w:sz w:val="24"/>
        </w:rPr>
        <w:t>КПП  690901001</w:t>
      </w:r>
      <w:proofErr w:type="gramEnd"/>
      <w:r>
        <w:rPr>
          <w:rFonts w:ascii="Times New Roman" w:hAnsi="Times New Roman"/>
          <w:sz w:val="24"/>
        </w:rPr>
        <w:t>, ОКТМО 28758000,   р/с 03100643000000013600 в Отделение Тверь, БИК 012809106, код бюджетной классификации КБК 80611105074040000120.</w:t>
      </w:r>
    </w:p>
    <w:p w14:paraId="51A96206"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t xml:space="preserve">Далее размер арендной платы будет меняться в соответствии </w:t>
      </w:r>
      <w:proofErr w:type="gramStart"/>
      <w:r>
        <w:rPr>
          <w:rFonts w:ascii="Times New Roman" w:hAnsi="Times New Roman"/>
          <w:sz w:val="24"/>
        </w:rPr>
        <w:t>в пунктами</w:t>
      </w:r>
      <w:proofErr w:type="gramEnd"/>
      <w:r>
        <w:rPr>
          <w:rFonts w:ascii="Times New Roman" w:hAnsi="Times New Roman"/>
          <w:sz w:val="24"/>
        </w:rPr>
        <w:t xml:space="preserve"> 4.5, 4,6 настоящего Договора. </w:t>
      </w:r>
    </w:p>
    <w:p w14:paraId="6A226FF8"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t>Реквизиты для перечисления арендной платы в новом календарном году уточняются Арендатором у Арендодателя до внесения первого арендного платежа.</w:t>
      </w:r>
    </w:p>
    <w:p w14:paraId="462E7D99"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t>В платежном документе обязательно указываются реквизиты настоящего Договора и период, за который вносится арендная плата.</w:t>
      </w:r>
    </w:p>
    <w:p w14:paraId="00951DC5" w14:textId="77777777" w:rsidR="007C5CFA" w:rsidRDefault="00901025">
      <w:pPr>
        <w:widowControl w:val="0"/>
        <w:spacing w:after="0" w:line="240" w:lineRule="auto"/>
        <w:ind w:firstLine="709"/>
        <w:jc w:val="both"/>
      </w:pPr>
      <w:r>
        <w:rPr>
          <w:rFonts w:ascii="Times New Roman" w:hAnsi="Times New Roman"/>
          <w:sz w:val="24"/>
        </w:rPr>
        <w:t>4.3 Налог на добавленную стоимость, в соответствии с пунктом 3 статьи 161 Налогового кодекса Российской Федерации, Арендатор самостоятельно исчисляет и уплачивает в федеральный бюджет.</w:t>
      </w:r>
      <w:r>
        <w:t xml:space="preserve"> </w:t>
      </w:r>
    </w:p>
    <w:p w14:paraId="73A3B11B"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t>4.4. Обязательства Арендатора по арендной плате считаются исполненными надлежащим образом в момент поступления денежных средств, указанных в пункте 4.2. настоящего Договора, в полном объеме на расчетный счет Арендодателя.</w:t>
      </w:r>
    </w:p>
    <w:p w14:paraId="69CE4EE5"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t>При неуплате Арендатором арендной платы в установленные настоящим Договором сроки, начисляются пени в размере 0,04% от суммы задолженности за каждый календарный день просрочки, и вносятся Арендатором самостоятельно на счет, указанный в пункте 4.2. настоящего Договора. Выплата пеней не освобождает Арендатора от выполнения его основного обязательства.</w:t>
      </w:r>
    </w:p>
    <w:p w14:paraId="2AB596C3"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t>4.5</w:t>
      </w:r>
      <w:bookmarkStart w:id="26" w:name="_Hlk151737830"/>
      <w:r>
        <w:rPr>
          <w:rFonts w:ascii="Times New Roman" w:hAnsi="Times New Roman"/>
          <w:sz w:val="24"/>
        </w:rPr>
        <w:t xml:space="preserve">. Размер арендной платы, определенный в </w:t>
      </w:r>
      <w:bookmarkStart w:id="27" w:name="_Hlk151737751"/>
      <w:r>
        <w:rPr>
          <w:rFonts w:ascii="Times New Roman" w:hAnsi="Times New Roman"/>
          <w:sz w:val="24"/>
        </w:rPr>
        <w:t xml:space="preserve">соответствии Методикой определения и расчета арендной платы за имущество, находящееся в муниципальной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(далее – Методика), </w:t>
      </w:r>
      <w:bookmarkEnd w:id="27"/>
      <w:r>
        <w:rPr>
          <w:rFonts w:ascii="Times New Roman" w:hAnsi="Times New Roman"/>
          <w:sz w:val="24"/>
        </w:rPr>
        <w:t xml:space="preserve">устанавливается в настоящем Договоре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 </w:t>
      </w:r>
    </w:p>
    <w:bookmarkEnd w:id="26"/>
    <w:p w14:paraId="13657C14"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t>4.6. 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3755B873"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t>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округа в информационно-телекоммуникационной сети «Интернет» (www.kashin.info) в течении 30 календарных дней со дня изменения размера арендной платы.</w:t>
      </w:r>
    </w:p>
    <w:p w14:paraId="6E91DB8E"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6CA0D73C" w14:textId="77777777" w:rsidR="007C5CFA" w:rsidRDefault="00901025">
      <w:pPr>
        <w:widowControl w:val="0"/>
        <w:spacing w:after="0" w:line="240" w:lineRule="auto"/>
        <w:ind w:firstLine="709"/>
        <w:jc w:val="both"/>
        <w:rPr>
          <w:rFonts w:ascii="Times New Roman" w:hAnsi="Times New Roman"/>
          <w:sz w:val="24"/>
        </w:rPr>
      </w:pPr>
      <w:r>
        <w:rPr>
          <w:rFonts w:ascii="Times New Roman" w:hAnsi="Times New Roman"/>
          <w:sz w:val="24"/>
        </w:rPr>
        <w:lastRenderedPageBreak/>
        <w:t>4.7. В силу статьи 425 Гражданского кодекса Российской Федерации Стороны пришли к соглашению, что условия настоящего Договора в части начисления арендной платы применяются с даты передачи Арендодателем Арендатору Объекта по акту приема-передачи.</w:t>
      </w:r>
    </w:p>
    <w:p w14:paraId="716E145A" w14:textId="77777777" w:rsidR="007C5CFA" w:rsidRDefault="00901025">
      <w:pPr>
        <w:spacing w:after="0" w:line="24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b/>
          <w:sz w:val="24"/>
        </w:rPr>
        <w:t xml:space="preserve"> </w:t>
      </w:r>
    </w:p>
    <w:p w14:paraId="270FAEC4" w14:textId="77777777" w:rsidR="007C5CFA" w:rsidRDefault="00901025">
      <w:pPr>
        <w:spacing w:after="0" w:line="240" w:lineRule="auto"/>
        <w:ind w:firstLine="567"/>
        <w:jc w:val="center"/>
        <w:rPr>
          <w:rFonts w:ascii="Times New Roman" w:hAnsi="Times New Roman"/>
          <w:b/>
          <w:sz w:val="24"/>
        </w:rPr>
      </w:pPr>
      <w:r>
        <w:rPr>
          <w:rFonts w:ascii="Times New Roman" w:hAnsi="Times New Roman"/>
          <w:b/>
          <w:sz w:val="24"/>
        </w:rPr>
        <w:t>5. Особые условия</w:t>
      </w:r>
    </w:p>
    <w:p w14:paraId="1FB0689A" w14:textId="77777777" w:rsidR="007C5CFA" w:rsidRDefault="007C5CFA">
      <w:pPr>
        <w:spacing w:after="0" w:line="240" w:lineRule="auto"/>
        <w:ind w:firstLine="567"/>
        <w:jc w:val="both"/>
        <w:rPr>
          <w:rFonts w:ascii="Times New Roman" w:hAnsi="Times New Roman"/>
          <w:b/>
          <w:sz w:val="24"/>
        </w:rPr>
      </w:pPr>
    </w:p>
    <w:p w14:paraId="4DA995CA"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5.1. Обязательства Сторон, которые предусмотрены настоящим Договором и возникли во время его действия, в случае их неисполнения или  ненадлежащего исполнения прекращаются только их надлежащим исполнением.</w:t>
      </w:r>
    </w:p>
    <w:p w14:paraId="7DE448E9"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 xml:space="preserve">5.2. Сведения об Объекте, изложенные в настоящем Договоре и приложениях к нему, являются достаточными для надлежащего использования Объекта в соответствии с целями, указанными </w:t>
      </w:r>
      <w:r>
        <w:rPr>
          <w:rFonts w:ascii="Times New Roman" w:hAnsi="Times New Roman"/>
          <w:color w:val="2323E9"/>
          <w:sz w:val="24"/>
          <w:u w:val="single"/>
        </w:rPr>
        <w:t>в р</w:t>
      </w:r>
      <w:r>
        <w:rPr>
          <w:rFonts w:ascii="Times New Roman" w:hAnsi="Times New Roman"/>
          <w:color w:val="3333FF"/>
          <w:sz w:val="24"/>
          <w:u w:val="single"/>
        </w:rPr>
        <w:t>азделе 1</w:t>
      </w:r>
      <w:r>
        <w:rPr>
          <w:rFonts w:ascii="Times New Roman" w:hAnsi="Times New Roman"/>
          <w:sz w:val="24"/>
        </w:rPr>
        <w:t xml:space="preserve"> настоящего Договора. </w:t>
      </w:r>
    </w:p>
    <w:p w14:paraId="39CE0D61"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5.3. Арендодатель не несет ответственности за недостатки сданного в аренду Объекта, так как указанные недостатки арендатору известны на момент заключения настоящего Договора и передачи Объекта в аренду.</w:t>
      </w:r>
    </w:p>
    <w:p w14:paraId="30E40A19" w14:textId="77777777" w:rsidR="007C5CFA" w:rsidRDefault="00901025">
      <w:pPr>
        <w:spacing w:after="0" w:line="240" w:lineRule="auto"/>
        <w:ind w:firstLine="708"/>
        <w:jc w:val="both"/>
        <w:rPr>
          <w:rFonts w:ascii="Times New Roman" w:hAnsi="Times New Roman"/>
          <w:sz w:val="24"/>
        </w:rPr>
      </w:pPr>
      <w:r>
        <w:rPr>
          <w:rFonts w:ascii="Times New Roman" w:hAnsi="Times New Roman"/>
          <w:sz w:val="24"/>
        </w:rPr>
        <w:t>5.4.  В случае изменения юридических адресов и банковских реквизитов Стороны обязаны сообщать об этом друг другу в течение 10 календарных дней.</w:t>
      </w:r>
      <w:r>
        <w:rPr>
          <w:rFonts w:ascii="Courier New" w:hAnsi="Courier New"/>
          <w:sz w:val="24"/>
        </w:rPr>
        <w:t xml:space="preserve"> </w:t>
      </w:r>
      <w:r>
        <w:rPr>
          <w:rFonts w:ascii="Times New Roman" w:hAnsi="Times New Roman"/>
          <w:sz w:val="24"/>
        </w:rPr>
        <w:t>Все изменения и дополнения к настоящему Договору оформляются письменно дополнительными соглашениями и являются неотъемлемыми частями настоящего Договора.</w:t>
      </w:r>
    </w:p>
    <w:p w14:paraId="37641BFA"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 xml:space="preserve">5.5. Неотделимые улучшения Объекта, произведенные в течение срока действия настоящего Договора, являются собственностью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городской округ Тверской области. </w:t>
      </w:r>
    </w:p>
    <w:p w14:paraId="169216D2"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5.6.</w:t>
      </w:r>
      <w:r>
        <w:rPr>
          <w:rFonts w:ascii="Courier New" w:hAnsi="Courier New"/>
          <w:sz w:val="24"/>
        </w:rPr>
        <w:t xml:space="preserve"> </w:t>
      </w:r>
      <w:r>
        <w:rPr>
          <w:rFonts w:ascii="Times New Roman" w:hAnsi="Times New Roman"/>
          <w:sz w:val="24"/>
        </w:rPr>
        <w:t>Настоящий Договор может быть досрочно расторгнут по соглашению Сторон.</w:t>
      </w:r>
    </w:p>
    <w:p w14:paraId="7D823753"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 xml:space="preserve">5.7.  В одностороннем порядке настоящий Договор может быть расторгнут досрочно по требованию Арендодателя, если Арендатор: </w:t>
      </w:r>
    </w:p>
    <w:p w14:paraId="07915E79"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 xml:space="preserve">5.7.1. использует Объект с существенными нарушениями условий настоящего Договора или назначения Объекта; </w:t>
      </w:r>
    </w:p>
    <w:p w14:paraId="6EE1EA0C"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5.7.2. существенно ухудшает Объект, не обеспечивает его охрану и сохранность;</w:t>
      </w:r>
    </w:p>
    <w:p w14:paraId="6BDCC0FF"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 xml:space="preserve">5.7.3. более двух раз подряд в полном объеме не вносит арендную плату; </w:t>
      </w:r>
    </w:p>
    <w:p w14:paraId="0EE4F38C"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 xml:space="preserve">5.7.4. предоставляет Объект или его часть в пользование или права на Объект третьим лицам без согласования с Арендодателем; </w:t>
      </w:r>
    </w:p>
    <w:p w14:paraId="005FED8C" w14:textId="77777777" w:rsidR="007C5CFA" w:rsidRDefault="00901025">
      <w:pPr>
        <w:spacing w:after="0"/>
        <w:ind w:firstLine="709"/>
        <w:jc w:val="both"/>
        <w:rPr>
          <w:rFonts w:ascii="Times New Roman" w:hAnsi="Times New Roman"/>
          <w:sz w:val="24"/>
        </w:rPr>
      </w:pPr>
      <w:r>
        <w:rPr>
          <w:rFonts w:ascii="Times New Roman" w:hAnsi="Times New Roman"/>
          <w:sz w:val="24"/>
        </w:rPr>
        <w:t>5.7.5. если Объект не используется Арендатором свыше двух месяцев или используется им не по назначению;</w:t>
      </w:r>
    </w:p>
    <w:p w14:paraId="7B28C35C"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5.7.6. возникла необходимость использования Объекта для муниципальных нужд.</w:t>
      </w:r>
    </w:p>
    <w:p w14:paraId="65DBA6C5" w14:textId="77777777" w:rsidR="007C5CFA" w:rsidRDefault="00901025">
      <w:pPr>
        <w:spacing w:after="0" w:line="240" w:lineRule="auto"/>
        <w:ind w:firstLine="709"/>
        <w:jc w:val="both"/>
        <w:rPr>
          <w:rFonts w:ascii="Times New Roman" w:hAnsi="Times New Roman"/>
          <w:sz w:val="24"/>
        </w:rPr>
      </w:pPr>
      <w:r>
        <w:rPr>
          <w:rFonts w:ascii="Times New Roman" w:hAnsi="Times New Roman"/>
          <w:sz w:val="24"/>
        </w:rPr>
        <w:t>Настоящий Договор считается расторгнутым по истечении 30 календарных дней с даты получения Арендодателем заказным письмом уведомления об одностороннем отказе от исполнения настоящего Договора по адресу Арендатора, указанному в настоящем Договоре, либо вручения уведомления представителю Арендатора под подпись.</w:t>
      </w:r>
    </w:p>
    <w:p w14:paraId="3699AFA7" w14:textId="77777777" w:rsidR="007C5CFA" w:rsidRDefault="00901025">
      <w:pPr>
        <w:spacing w:after="0" w:line="240" w:lineRule="auto"/>
        <w:ind w:firstLine="720"/>
        <w:jc w:val="both"/>
        <w:rPr>
          <w:rFonts w:ascii="Times New Roman" w:hAnsi="Times New Roman"/>
          <w:sz w:val="24"/>
        </w:rPr>
      </w:pPr>
      <w:r>
        <w:rPr>
          <w:rFonts w:ascii="Times New Roman" w:hAnsi="Times New Roman"/>
          <w:sz w:val="24"/>
        </w:rPr>
        <w:t xml:space="preserve">Арендатор обязан возвратить Объект Арендодателю по передаточному Акту в течение 10 календарных дней с даты получения уведомления.  </w:t>
      </w:r>
    </w:p>
    <w:p w14:paraId="40F47C93" w14:textId="77777777" w:rsidR="007C5CFA" w:rsidRDefault="00901025">
      <w:pPr>
        <w:spacing w:after="0" w:line="240" w:lineRule="auto"/>
        <w:ind w:firstLine="720"/>
        <w:jc w:val="both"/>
        <w:rPr>
          <w:rFonts w:ascii="Times New Roman" w:hAnsi="Times New Roman"/>
          <w:sz w:val="24"/>
        </w:rPr>
      </w:pPr>
      <w:r>
        <w:rPr>
          <w:rFonts w:ascii="Times New Roman" w:hAnsi="Times New Roman"/>
          <w:sz w:val="24"/>
        </w:rPr>
        <w:t>5.8. Настоящий Договор прекращает свое действие по окончании его срока, указанного в пункте 1.4. настоящего Договора.</w:t>
      </w:r>
    </w:p>
    <w:p w14:paraId="7E5BE43F" w14:textId="77777777" w:rsidR="007C5CFA" w:rsidRDefault="00901025">
      <w:pPr>
        <w:spacing w:after="0" w:line="240" w:lineRule="auto"/>
        <w:ind w:firstLine="720"/>
        <w:jc w:val="both"/>
        <w:rPr>
          <w:rFonts w:ascii="Times New Roman" w:hAnsi="Times New Roman"/>
          <w:sz w:val="24"/>
        </w:rPr>
      </w:pPr>
      <w:r>
        <w:rPr>
          <w:rFonts w:ascii="Times New Roman" w:hAnsi="Times New Roman"/>
          <w:sz w:val="24"/>
        </w:rPr>
        <w:t>5.9. Споры, которые могут возникнуть при исполнении Сторонами настоящего Договора, разрешаются путем переговоров, а в случае, если соглашение не достигнуто, спор подлежит рассмотрению в судебном порядке.</w:t>
      </w:r>
    </w:p>
    <w:p w14:paraId="265044B7" w14:textId="77777777" w:rsidR="007C5CFA" w:rsidRDefault="00901025">
      <w:pPr>
        <w:spacing w:after="0" w:line="240" w:lineRule="auto"/>
        <w:ind w:firstLine="720"/>
        <w:jc w:val="both"/>
        <w:rPr>
          <w:rFonts w:ascii="Times New Roman" w:hAnsi="Times New Roman"/>
          <w:sz w:val="24"/>
        </w:rPr>
      </w:pPr>
      <w:r>
        <w:rPr>
          <w:rFonts w:ascii="Times New Roman" w:hAnsi="Times New Roman"/>
          <w:sz w:val="24"/>
        </w:rPr>
        <w:t>5.10. Взаимоотношения Сторон, не предусмотренные настоящим Договором, регулируются законодательством Российской Федерации.</w:t>
      </w:r>
    </w:p>
    <w:p w14:paraId="7068F5D2" w14:textId="77777777" w:rsidR="007C5CFA" w:rsidRDefault="00901025">
      <w:pPr>
        <w:spacing w:after="0" w:line="240" w:lineRule="auto"/>
        <w:ind w:firstLine="720"/>
        <w:jc w:val="both"/>
        <w:rPr>
          <w:rFonts w:ascii="Times New Roman" w:hAnsi="Times New Roman"/>
          <w:sz w:val="24"/>
        </w:rPr>
      </w:pPr>
      <w:r>
        <w:rPr>
          <w:rFonts w:ascii="Times New Roman" w:hAnsi="Times New Roman"/>
          <w:sz w:val="24"/>
        </w:rPr>
        <w:t>5.11. Настоящий Договор вступает в силу со дня его подписания уполномоченными представителями Сторон.</w:t>
      </w:r>
    </w:p>
    <w:p w14:paraId="05AB7539" w14:textId="77777777" w:rsidR="007C5CFA" w:rsidRDefault="00901025">
      <w:pPr>
        <w:spacing w:after="0" w:line="240" w:lineRule="auto"/>
        <w:ind w:firstLine="720"/>
        <w:jc w:val="both"/>
        <w:rPr>
          <w:rFonts w:ascii="Times New Roman" w:hAnsi="Times New Roman"/>
          <w:sz w:val="24"/>
        </w:rPr>
      </w:pPr>
      <w:r>
        <w:rPr>
          <w:rFonts w:ascii="Times New Roman" w:hAnsi="Times New Roman"/>
          <w:sz w:val="24"/>
        </w:rPr>
        <w:t>5.12. Переход права аренды на Объект к Арендатору подлежит государственной регистрации.</w:t>
      </w:r>
    </w:p>
    <w:p w14:paraId="1DBCCFF8" w14:textId="77777777" w:rsidR="007C5CFA" w:rsidRDefault="00901025">
      <w:pPr>
        <w:spacing w:after="0" w:line="240" w:lineRule="auto"/>
        <w:ind w:firstLine="720"/>
        <w:jc w:val="both"/>
        <w:rPr>
          <w:rFonts w:ascii="Times New Roman" w:hAnsi="Times New Roman"/>
          <w:sz w:val="24"/>
        </w:rPr>
      </w:pPr>
      <w:r>
        <w:rPr>
          <w:rFonts w:ascii="Times New Roman" w:hAnsi="Times New Roman"/>
          <w:sz w:val="24"/>
        </w:rPr>
        <w:t>5.13. Настоящий Договор составлен в 2 (двух) экземплярах, имеющих одинаковую юридическую силу — по одному для каждой из Сторон.</w:t>
      </w:r>
    </w:p>
    <w:p w14:paraId="6F8322C6" w14:textId="77777777" w:rsidR="007C5CFA" w:rsidRDefault="00901025">
      <w:pPr>
        <w:spacing w:after="0" w:line="240" w:lineRule="auto"/>
        <w:rPr>
          <w:rFonts w:ascii="Times New Roman" w:hAnsi="Times New Roman"/>
          <w:sz w:val="24"/>
        </w:rPr>
      </w:pPr>
      <w:r>
        <w:rPr>
          <w:rFonts w:ascii="Times New Roman" w:hAnsi="Times New Roman"/>
          <w:sz w:val="24"/>
        </w:rPr>
        <w:t xml:space="preserve">                                                                                                                                 </w:t>
      </w:r>
    </w:p>
    <w:p w14:paraId="14DA034A" w14:textId="77777777" w:rsidR="007C5CFA" w:rsidRDefault="00901025">
      <w:pPr>
        <w:spacing w:after="0" w:line="240" w:lineRule="auto"/>
        <w:jc w:val="center"/>
        <w:rPr>
          <w:rFonts w:ascii="Times New Roman" w:hAnsi="Times New Roman"/>
          <w:b/>
          <w:sz w:val="24"/>
        </w:rPr>
      </w:pPr>
      <w:r>
        <w:rPr>
          <w:rFonts w:ascii="Times New Roman" w:hAnsi="Times New Roman"/>
          <w:sz w:val="24"/>
        </w:rPr>
        <w:t>6</w:t>
      </w:r>
      <w:r>
        <w:rPr>
          <w:rFonts w:ascii="Times New Roman" w:hAnsi="Times New Roman"/>
          <w:b/>
          <w:sz w:val="24"/>
        </w:rPr>
        <w:t>.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7C5CFA" w14:paraId="01D16C7A" w14:textId="77777777">
        <w:tc>
          <w:tcPr>
            <w:tcW w:w="4898" w:type="dxa"/>
            <w:shd w:val="clear" w:color="auto" w:fill="auto"/>
          </w:tcPr>
          <w:p w14:paraId="0ABCDD04" w14:textId="77777777" w:rsidR="007C5CFA" w:rsidRDefault="00901025">
            <w:pPr>
              <w:spacing w:after="0" w:line="240" w:lineRule="auto"/>
              <w:jc w:val="center"/>
              <w:rPr>
                <w:rFonts w:ascii="Times New Roman" w:hAnsi="Times New Roman"/>
                <w:b/>
                <w:sz w:val="26"/>
              </w:rPr>
            </w:pPr>
            <w:r>
              <w:rPr>
                <w:rFonts w:ascii="Times New Roman" w:hAnsi="Times New Roman"/>
                <w:b/>
                <w:sz w:val="26"/>
              </w:rPr>
              <w:lastRenderedPageBreak/>
              <w:t>Арендодатель:</w:t>
            </w:r>
          </w:p>
          <w:p w14:paraId="0A779F99" w14:textId="77777777" w:rsidR="007C5CFA" w:rsidRDefault="00901025">
            <w:pPr>
              <w:spacing w:after="0" w:line="240" w:lineRule="auto"/>
              <w:rPr>
                <w:rFonts w:ascii="Times New Roman" w:hAnsi="Times New Roman"/>
                <w:sz w:val="26"/>
              </w:rPr>
            </w:pPr>
            <w:r>
              <w:rPr>
                <w:rFonts w:ascii="Times New Roman" w:hAnsi="Times New Roman"/>
                <w:sz w:val="26"/>
              </w:rPr>
              <w:t>Комитет по управлению имуществом Администрации Кашинского городского округа</w:t>
            </w:r>
          </w:p>
          <w:p w14:paraId="2A326C74" w14:textId="77777777" w:rsidR="007C5CFA" w:rsidRDefault="00901025">
            <w:pPr>
              <w:spacing w:after="0" w:line="240" w:lineRule="auto"/>
              <w:rPr>
                <w:rFonts w:ascii="Times New Roman" w:hAnsi="Times New Roman"/>
                <w:sz w:val="26"/>
              </w:rPr>
            </w:pPr>
            <w:r>
              <w:rPr>
                <w:rFonts w:ascii="Times New Roman" w:hAnsi="Times New Roman"/>
                <w:sz w:val="26"/>
              </w:rPr>
              <w:t xml:space="preserve">171640, Тверская область, </w:t>
            </w:r>
          </w:p>
          <w:p w14:paraId="6B7756A2" w14:textId="77777777" w:rsidR="007C5CFA" w:rsidRDefault="00901025">
            <w:pPr>
              <w:spacing w:after="0" w:line="240" w:lineRule="auto"/>
              <w:rPr>
                <w:rFonts w:ascii="Times New Roman" w:hAnsi="Times New Roman"/>
                <w:sz w:val="26"/>
              </w:rPr>
            </w:pPr>
            <w:proofErr w:type="spellStart"/>
            <w:r>
              <w:rPr>
                <w:rFonts w:ascii="Times New Roman" w:hAnsi="Times New Roman"/>
                <w:sz w:val="26"/>
              </w:rPr>
              <w:t>Кашинский</w:t>
            </w:r>
            <w:proofErr w:type="spellEnd"/>
            <w:r>
              <w:rPr>
                <w:rFonts w:ascii="Times New Roman" w:hAnsi="Times New Roman"/>
                <w:sz w:val="26"/>
              </w:rPr>
              <w:t xml:space="preserve"> городской округ, г. Кашин, </w:t>
            </w:r>
          </w:p>
          <w:p w14:paraId="5C438367" w14:textId="77777777" w:rsidR="007C5CFA" w:rsidRDefault="00901025">
            <w:pPr>
              <w:spacing w:after="0" w:line="240" w:lineRule="auto"/>
              <w:rPr>
                <w:rFonts w:ascii="Times New Roman" w:hAnsi="Times New Roman"/>
                <w:sz w:val="26"/>
              </w:rPr>
            </w:pPr>
            <w:r>
              <w:rPr>
                <w:rFonts w:ascii="Times New Roman" w:hAnsi="Times New Roman"/>
                <w:sz w:val="26"/>
              </w:rPr>
              <w:t>ул. Анатолия Луначарского, д.20,</w:t>
            </w:r>
          </w:p>
          <w:p w14:paraId="2514FEAE" w14:textId="5975F6BA" w:rsidR="007C5CFA" w:rsidRDefault="00901025">
            <w:pPr>
              <w:spacing w:after="0" w:line="240" w:lineRule="auto"/>
              <w:rPr>
                <w:rFonts w:ascii="Times New Roman" w:hAnsi="Times New Roman"/>
                <w:sz w:val="26"/>
              </w:rPr>
            </w:pPr>
            <w:r>
              <w:rPr>
                <w:rFonts w:ascii="Times New Roman" w:hAnsi="Times New Roman"/>
                <w:sz w:val="26"/>
              </w:rPr>
              <w:t>тел.</w:t>
            </w:r>
            <w:r w:rsidR="00561602">
              <w:rPr>
                <w:rFonts w:ascii="Times New Roman" w:hAnsi="Times New Roman"/>
                <w:sz w:val="26"/>
              </w:rPr>
              <w:t xml:space="preserve"> </w:t>
            </w:r>
            <w:r>
              <w:rPr>
                <w:rFonts w:ascii="Times New Roman" w:hAnsi="Times New Roman"/>
                <w:sz w:val="26"/>
              </w:rPr>
              <w:t>(48234)2-06-53, 2-19-21</w:t>
            </w:r>
          </w:p>
          <w:p w14:paraId="317B2125" w14:textId="75ED9A2F" w:rsidR="007C5CFA" w:rsidRDefault="00901025">
            <w:pPr>
              <w:spacing w:after="0" w:line="240" w:lineRule="auto"/>
              <w:rPr>
                <w:rFonts w:ascii="Times New Roman" w:hAnsi="Times New Roman"/>
                <w:sz w:val="26"/>
              </w:rPr>
            </w:pPr>
            <w:r>
              <w:rPr>
                <w:rFonts w:ascii="Times New Roman" w:hAnsi="Times New Roman"/>
                <w:sz w:val="26"/>
              </w:rPr>
              <w:t>ОГРН 1026901673204</w:t>
            </w:r>
          </w:p>
          <w:p w14:paraId="5BB34A4D" w14:textId="3740F243" w:rsidR="007C5CFA" w:rsidRDefault="00901025">
            <w:pPr>
              <w:spacing w:after="0" w:line="240" w:lineRule="auto"/>
              <w:rPr>
                <w:rFonts w:ascii="Times New Roman" w:hAnsi="Times New Roman"/>
                <w:sz w:val="26"/>
              </w:rPr>
            </w:pPr>
            <w:r>
              <w:rPr>
                <w:rFonts w:ascii="Times New Roman" w:hAnsi="Times New Roman"/>
                <w:sz w:val="26"/>
              </w:rPr>
              <w:t>ИНН 6909007325</w:t>
            </w:r>
          </w:p>
          <w:p w14:paraId="08365F37" w14:textId="77777777" w:rsidR="007C5CFA" w:rsidRDefault="00901025">
            <w:pPr>
              <w:spacing w:after="0" w:line="240" w:lineRule="auto"/>
              <w:rPr>
                <w:rFonts w:ascii="Times New Roman" w:hAnsi="Times New Roman"/>
                <w:sz w:val="26"/>
              </w:rPr>
            </w:pPr>
            <w:r>
              <w:rPr>
                <w:rFonts w:ascii="Times New Roman" w:hAnsi="Times New Roman"/>
                <w:sz w:val="26"/>
              </w:rPr>
              <w:t>КПП 690901001</w:t>
            </w:r>
          </w:p>
          <w:p w14:paraId="28EF8265" w14:textId="77777777" w:rsidR="007C5CFA" w:rsidRDefault="00901025">
            <w:pPr>
              <w:spacing w:after="0" w:line="240" w:lineRule="auto"/>
              <w:rPr>
                <w:rFonts w:ascii="Times New Roman" w:hAnsi="Times New Roman"/>
                <w:sz w:val="26"/>
              </w:rPr>
            </w:pPr>
            <w:proofErr w:type="spellStart"/>
            <w:proofErr w:type="gramStart"/>
            <w:r>
              <w:rPr>
                <w:rFonts w:ascii="Times New Roman" w:hAnsi="Times New Roman"/>
                <w:sz w:val="26"/>
              </w:rPr>
              <w:t>эл.почта</w:t>
            </w:r>
            <w:proofErr w:type="spellEnd"/>
            <w:proofErr w:type="gramEnd"/>
            <w:r>
              <w:rPr>
                <w:rFonts w:ascii="Times New Roman" w:hAnsi="Times New Roman"/>
                <w:sz w:val="26"/>
              </w:rPr>
              <w:t xml:space="preserve">:  </w:t>
            </w:r>
            <w:hyperlink r:id="rId19" w:history="1">
              <w:r>
                <w:rPr>
                  <w:rFonts w:ascii="Times New Roman" w:hAnsi="Times New Roman"/>
                  <w:color w:val="0000FF"/>
                  <w:sz w:val="26"/>
                  <w:u w:val="single"/>
                </w:rPr>
                <w:t>imuschestvo@kashin.info</w:t>
              </w:r>
            </w:hyperlink>
          </w:p>
          <w:p w14:paraId="076A2620" w14:textId="77777777" w:rsidR="007C5CFA" w:rsidRDefault="007C5CFA">
            <w:pPr>
              <w:spacing w:after="0" w:line="240" w:lineRule="auto"/>
              <w:rPr>
                <w:rFonts w:ascii="Times New Roman" w:hAnsi="Times New Roman"/>
                <w:sz w:val="26"/>
              </w:rPr>
            </w:pPr>
          </w:p>
          <w:p w14:paraId="0E454D67" w14:textId="77777777" w:rsidR="007C5CFA" w:rsidRDefault="00901025">
            <w:pPr>
              <w:spacing w:after="0" w:line="240" w:lineRule="auto"/>
              <w:rPr>
                <w:rFonts w:ascii="Times New Roman" w:hAnsi="Times New Roman"/>
                <w:sz w:val="26"/>
              </w:rPr>
            </w:pPr>
            <w:r>
              <w:rPr>
                <w:rFonts w:ascii="Times New Roman" w:hAnsi="Times New Roman"/>
                <w:sz w:val="26"/>
              </w:rPr>
              <w:t xml:space="preserve">Председатель Комитета </w:t>
            </w:r>
          </w:p>
          <w:p w14:paraId="13B72F9A" w14:textId="77777777" w:rsidR="007C5CFA" w:rsidRDefault="00901025">
            <w:pPr>
              <w:spacing w:after="0" w:line="240" w:lineRule="auto"/>
              <w:rPr>
                <w:rFonts w:ascii="Times New Roman" w:hAnsi="Times New Roman"/>
                <w:sz w:val="26"/>
              </w:rPr>
            </w:pPr>
            <w:r>
              <w:rPr>
                <w:rFonts w:ascii="Times New Roman" w:hAnsi="Times New Roman"/>
                <w:sz w:val="26"/>
              </w:rPr>
              <w:t>по управлению имуществом Администрации Кашинского городского округа</w:t>
            </w:r>
          </w:p>
          <w:p w14:paraId="75A9EFD9" w14:textId="77777777" w:rsidR="007C5CFA" w:rsidRDefault="007C5CFA">
            <w:pPr>
              <w:spacing w:after="0" w:line="240" w:lineRule="auto"/>
              <w:rPr>
                <w:rFonts w:ascii="Times New Roman" w:hAnsi="Times New Roman"/>
                <w:sz w:val="26"/>
              </w:rPr>
            </w:pPr>
          </w:p>
          <w:p w14:paraId="13634DEC" w14:textId="77777777" w:rsidR="007C5CFA" w:rsidRDefault="00901025">
            <w:pPr>
              <w:spacing w:after="0" w:line="240" w:lineRule="auto"/>
              <w:rPr>
                <w:rFonts w:ascii="Times New Roman" w:hAnsi="Times New Roman"/>
                <w:sz w:val="26"/>
              </w:rPr>
            </w:pPr>
            <w:r>
              <w:rPr>
                <w:rFonts w:ascii="Times New Roman" w:hAnsi="Times New Roman"/>
                <w:sz w:val="26"/>
              </w:rPr>
              <w:t>______________ И.А. Лебедева</w:t>
            </w:r>
          </w:p>
          <w:p w14:paraId="63B11466" w14:textId="77777777" w:rsidR="007C5CFA" w:rsidRDefault="00901025">
            <w:pPr>
              <w:spacing w:after="0" w:line="240" w:lineRule="auto"/>
              <w:jc w:val="both"/>
              <w:rPr>
                <w:rFonts w:ascii="Times New Roman" w:hAnsi="Times New Roman"/>
                <w:sz w:val="26"/>
              </w:rPr>
            </w:pPr>
            <w:r>
              <w:rPr>
                <w:rFonts w:ascii="Times New Roman" w:hAnsi="Times New Roman"/>
                <w:sz w:val="26"/>
              </w:rPr>
              <w:t xml:space="preserve">           (подпись)</w:t>
            </w:r>
          </w:p>
          <w:p w14:paraId="1B6879B4" w14:textId="77777777" w:rsidR="007C5CFA" w:rsidRDefault="00901025">
            <w:pPr>
              <w:spacing w:after="0" w:line="240" w:lineRule="auto"/>
              <w:jc w:val="both"/>
              <w:rPr>
                <w:rFonts w:ascii="Times New Roman" w:hAnsi="Times New Roman"/>
                <w:sz w:val="24"/>
              </w:rPr>
            </w:pPr>
            <w:r>
              <w:rPr>
                <w:rFonts w:ascii="Times New Roman" w:hAnsi="Times New Roman"/>
                <w:sz w:val="24"/>
              </w:rPr>
              <w:t>М.П.</w:t>
            </w:r>
          </w:p>
        </w:tc>
        <w:tc>
          <w:tcPr>
            <w:tcW w:w="4848" w:type="dxa"/>
            <w:shd w:val="clear" w:color="auto" w:fill="auto"/>
          </w:tcPr>
          <w:p w14:paraId="1211B068" w14:textId="77777777" w:rsidR="007C5CFA" w:rsidRDefault="00901025">
            <w:pPr>
              <w:spacing w:after="200"/>
              <w:jc w:val="both"/>
              <w:rPr>
                <w:rFonts w:ascii="Times New Roman" w:hAnsi="Times New Roman"/>
                <w:sz w:val="24"/>
              </w:rPr>
            </w:pPr>
            <w:r>
              <w:rPr>
                <w:rFonts w:ascii="Times New Roman" w:hAnsi="Times New Roman"/>
                <w:sz w:val="24"/>
              </w:rPr>
              <w:t>Арендатор:</w:t>
            </w:r>
          </w:p>
          <w:p w14:paraId="4BA93A3B" w14:textId="77777777" w:rsidR="007C5CFA" w:rsidRDefault="007C5CFA">
            <w:pPr>
              <w:spacing w:after="0"/>
              <w:rPr>
                <w:rFonts w:ascii="Times New Roman" w:hAnsi="Times New Roman"/>
                <w:sz w:val="24"/>
              </w:rPr>
            </w:pPr>
          </w:p>
          <w:p w14:paraId="362BC8F8" w14:textId="77777777" w:rsidR="007C5CFA" w:rsidRDefault="007C5CFA">
            <w:pPr>
              <w:spacing w:after="0"/>
              <w:rPr>
                <w:rFonts w:ascii="Times New Roman" w:hAnsi="Times New Roman"/>
                <w:sz w:val="24"/>
              </w:rPr>
            </w:pPr>
          </w:p>
          <w:p w14:paraId="48C99C46" w14:textId="77777777" w:rsidR="007C5CFA" w:rsidRDefault="007C5CFA">
            <w:pPr>
              <w:spacing w:after="0"/>
              <w:rPr>
                <w:rFonts w:ascii="Times New Roman" w:hAnsi="Times New Roman"/>
                <w:sz w:val="24"/>
              </w:rPr>
            </w:pPr>
          </w:p>
          <w:p w14:paraId="797CFC86" w14:textId="77777777" w:rsidR="007C5CFA" w:rsidRDefault="007C5CFA">
            <w:pPr>
              <w:spacing w:after="0"/>
              <w:rPr>
                <w:rFonts w:ascii="Times New Roman" w:hAnsi="Times New Roman"/>
                <w:sz w:val="24"/>
              </w:rPr>
            </w:pPr>
          </w:p>
          <w:p w14:paraId="4AF08B61" w14:textId="77777777" w:rsidR="007C5CFA" w:rsidRDefault="007C5CFA">
            <w:pPr>
              <w:spacing w:after="0"/>
              <w:rPr>
                <w:rFonts w:ascii="Times New Roman" w:hAnsi="Times New Roman"/>
                <w:sz w:val="24"/>
              </w:rPr>
            </w:pPr>
          </w:p>
          <w:p w14:paraId="091FD4E5" w14:textId="77777777" w:rsidR="007C5CFA" w:rsidRDefault="007C5CFA">
            <w:pPr>
              <w:spacing w:after="0"/>
              <w:rPr>
                <w:rFonts w:ascii="Times New Roman" w:hAnsi="Times New Roman"/>
                <w:sz w:val="24"/>
              </w:rPr>
            </w:pPr>
          </w:p>
          <w:p w14:paraId="253701B3" w14:textId="77777777" w:rsidR="007C5CFA" w:rsidRDefault="007C5CFA">
            <w:pPr>
              <w:spacing w:after="0"/>
              <w:rPr>
                <w:rFonts w:ascii="Times New Roman" w:hAnsi="Times New Roman"/>
                <w:sz w:val="24"/>
              </w:rPr>
            </w:pPr>
          </w:p>
          <w:p w14:paraId="4A4905D2" w14:textId="77777777" w:rsidR="007C5CFA" w:rsidRDefault="007C5CFA">
            <w:pPr>
              <w:spacing w:after="0"/>
              <w:rPr>
                <w:rFonts w:ascii="Times New Roman" w:hAnsi="Times New Roman"/>
                <w:sz w:val="24"/>
              </w:rPr>
            </w:pPr>
          </w:p>
          <w:p w14:paraId="6E71224D" w14:textId="77777777" w:rsidR="007C5CFA" w:rsidRDefault="007C5CFA">
            <w:pPr>
              <w:spacing w:after="0"/>
              <w:rPr>
                <w:rFonts w:ascii="Times New Roman" w:hAnsi="Times New Roman"/>
                <w:sz w:val="24"/>
              </w:rPr>
            </w:pPr>
          </w:p>
          <w:p w14:paraId="45C52C98" w14:textId="77777777" w:rsidR="00561602" w:rsidRDefault="00901025">
            <w:pPr>
              <w:spacing w:after="0"/>
              <w:rPr>
                <w:rFonts w:ascii="Times New Roman" w:hAnsi="Times New Roman"/>
                <w:sz w:val="24"/>
              </w:rPr>
            </w:pPr>
            <w:r>
              <w:rPr>
                <w:rFonts w:ascii="Times New Roman" w:hAnsi="Times New Roman"/>
                <w:sz w:val="24"/>
              </w:rPr>
              <w:t xml:space="preserve">____________(_________________)  </w:t>
            </w:r>
          </w:p>
          <w:p w14:paraId="4CAFDA60" w14:textId="77777777" w:rsidR="00561602" w:rsidRDefault="00561602">
            <w:pPr>
              <w:spacing w:after="0"/>
              <w:rPr>
                <w:rFonts w:ascii="Times New Roman" w:hAnsi="Times New Roman"/>
                <w:sz w:val="24"/>
              </w:rPr>
            </w:pPr>
            <w:r>
              <w:rPr>
                <w:rFonts w:ascii="Times New Roman" w:hAnsi="Times New Roman"/>
                <w:sz w:val="24"/>
              </w:rPr>
              <w:t>(подпись)</w:t>
            </w:r>
          </w:p>
          <w:p w14:paraId="302426B4" w14:textId="77777777" w:rsidR="00561602" w:rsidRDefault="00561602">
            <w:pPr>
              <w:spacing w:after="0"/>
              <w:rPr>
                <w:rFonts w:ascii="Times New Roman" w:hAnsi="Times New Roman"/>
                <w:sz w:val="24"/>
              </w:rPr>
            </w:pPr>
          </w:p>
          <w:p w14:paraId="3130F210" w14:textId="11597682" w:rsidR="007C5CFA" w:rsidRDefault="00561602">
            <w:pPr>
              <w:spacing w:after="0"/>
              <w:rPr>
                <w:rFonts w:ascii="Times New Roman" w:hAnsi="Times New Roman"/>
                <w:sz w:val="24"/>
              </w:rPr>
            </w:pPr>
            <w:r>
              <w:rPr>
                <w:rFonts w:ascii="Times New Roman" w:hAnsi="Times New Roman"/>
                <w:sz w:val="24"/>
              </w:rPr>
              <w:t>М.П.</w:t>
            </w:r>
          </w:p>
          <w:p w14:paraId="3DC320E3" w14:textId="77777777" w:rsidR="007C5CFA" w:rsidRDefault="007C5CFA">
            <w:pPr>
              <w:spacing w:after="0"/>
              <w:jc w:val="both"/>
              <w:rPr>
                <w:rFonts w:ascii="Times New Roman" w:hAnsi="Times New Roman"/>
                <w:sz w:val="24"/>
              </w:rPr>
            </w:pPr>
          </w:p>
        </w:tc>
      </w:tr>
    </w:tbl>
    <w:p w14:paraId="5A3B26C9" w14:textId="77777777" w:rsidR="007C5CFA" w:rsidRDefault="007C5CFA">
      <w:pPr>
        <w:widowControl w:val="0"/>
        <w:spacing w:after="0" w:line="240" w:lineRule="auto"/>
        <w:rPr>
          <w:rFonts w:ascii="Times New Roman" w:hAnsi="Times New Roman"/>
          <w:sz w:val="24"/>
        </w:rPr>
      </w:pPr>
    </w:p>
    <w:p w14:paraId="2A4BDC24" w14:textId="77777777" w:rsidR="007C5CFA" w:rsidRDefault="007C5CFA">
      <w:pPr>
        <w:widowControl w:val="0"/>
        <w:spacing w:after="0" w:line="240" w:lineRule="auto"/>
        <w:jc w:val="right"/>
        <w:rPr>
          <w:rFonts w:ascii="Times New Roman" w:hAnsi="Times New Roman"/>
          <w:sz w:val="24"/>
        </w:rPr>
      </w:pPr>
    </w:p>
    <w:p w14:paraId="3B4929DE" w14:textId="77777777" w:rsidR="007C5CFA" w:rsidRDefault="007C5CFA">
      <w:pPr>
        <w:widowControl w:val="0"/>
        <w:spacing w:after="0" w:line="240" w:lineRule="auto"/>
        <w:jc w:val="right"/>
        <w:rPr>
          <w:rFonts w:ascii="Times New Roman" w:hAnsi="Times New Roman"/>
          <w:sz w:val="24"/>
        </w:rPr>
      </w:pPr>
    </w:p>
    <w:p w14:paraId="00D80CDC" w14:textId="77777777" w:rsidR="007C5CFA" w:rsidRDefault="007C5CFA">
      <w:pPr>
        <w:widowControl w:val="0"/>
        <w:spacing w:after="0" w:line="240" w:lineRule="auto"/>
        <w:jc w:val="right"/>
        <w:rPr>
          <w:rFonts w:ascii="Times New Roman" w:hAnsi="Times New Roman"/>
          <w:sz w:val="24"/>
        </w:rPr>
      </w:pPr>
    </w:p>
    <w:p w14:paraId="7B71F3EA" w14:textId="77777777" w:rsidR="007C5CFA" w:rsidRDefault="007C5CFA">
      <w:pPr>
        <w:widowControl w:val="0"/>
        <w:spacing w:after="0" w:line="240" w:lineRule="auto"/>
        <w:jc w:val="right"/>
        <w:rPr>
          <w:rFonts w:ascii="Times New Roman" w:hAnsi="Times New Roman"/>
          <w:sz w:val="24"/>
        </w:rPr>
      </w:pPr>
    </w:p>
    <w:p w14:paraId="5DA7475A" w14:textId="77777777" w:rsidR="007C5CFA" w:rsidRDefault="007C5CFA">
      <w:pPr>
        <w:widowControl w:val="0"/>
        <w:spacing w:after="0" w:line="240" w:lineRule="auto"/>
        <w:jc w:val="right"/>
        <w:rPr>
          <w:rFonts w:ascii="Times New Roman" w:hAnsi="Times New Roman"/>
          <w:sz w:val="24"/>
        </w:rPr>
      </w:pPr>
    </w:p>
    <w:p w14:paraId="756929EC" w14:textId="77777777" w:rsidR="007C5CFA" w:rsidRDefault="007C5CFA">
      <w:pPr>
        <w:widowControl w:val="0"/>
        <w:spacing w:after="0" w:line="240" w:lineRule="auto"/>
        <w:jc w:val="right"/>
        <w:rPr>
          <w:rFonts w:ascii="Times New Roman" w:hAnsi="Times New Roman"/>
          <w:sz w:val="24"/>
        </w:rPr>
      </w:pPr>
    </w:p>
    <w:p w14:paraId="5E7A47F5" w14:textId="77777777" w:rsidR="007C5CFA" w:rsidRDefault="007C5CFA">
      <w:pPr>
        <w:widowControl w:val="0"/>
        <w:spacing w:after="0" w:line="240" w:lineRule="auto"/>
        <w:jc w:val="right"/>
        <w:rPr>
          <w:rFonts w:ascii="Times New Roman" w:hAnsi="Times New Roman"/>
          <w:sz w:val="24"/>
        </w:rPr>
      </w:pPr>
    </w:p>
    <w:p w14:paraId="14275A59" w14:textId="77777777" w:rsidR="007C5CFA" w:rsidRDefault="007C5CFA">
      <w:pPr>
        <w:widowControl w:val="0"/>
        <w:spacing w:after="0" w:line="240" w:lineRule="auto"/>
        <w:jc w:val="right"/>
        <w:rPr>
          <w:rFonts w:ascii="Times New Roman" w:hAnsi="Times New Roman"/>
          <w:sz w:val="24"/>
        </w:rPr>
      </w:pPr>
    </w:p>
    <w:p w14:paraId="44C1C1BA" w14:textId="77777777" w:rsidR="007C5CFA" w:rsidRDefault="007C5CFA">
      <w:pPr>
        <w:widowControl w:val="0"/>
        <w:spacing w:after="0" w:line="240" w:lineRule="auto"/>
        <w:jc w:val="right"/>
        <w:rPr>
          <w:rFonts w:ascii="Times New Roman" w:hAnsi="Times New Roman"/>
          <w:sz w:val="24"/>
        </w:rPr>
      </w:pPr>
    </w:p>
    <w:p w14:paraId="5831DBA7" w14:textId="77777777" w:rsidR="007C5CFA" w:rsidRDefault="007C5CFA">
      <w:pPr>
        <w:widowControl w:val="0"/>
        <w:spacing w:after="0" w:line="240" w:lineRule="auto"/>
        <w:jc w:val="right"/>
        <w:rPr>
          <w:rFonts w:ascii="Times New Roman" w:hAnsi="Times New Roman"/>
          <w:sz w:val="24"/>
        </w:rPr>
      </w:pPr>
    </w:p>
    <w:p w14:paraId="0BC482C4" w14:textId="77777777" w:rsidR="007C5CFA" w:rsidRDefault="007C5CFA">
      <w:pPr>
        <w:widowControl w:val="0"/>
        <w:spacing w:after="0" w:line="240" w:lineRule="auto"/>
        <w:jc w:val="right"/>
        <w:rPr>
          <w:rFonts w:ascii="Times New Roman" w:hAnsi="Times New Roman"/>
          <w:sz w:val="24"/>
        </w:rPr>
      </w:pPr>
    </w:p>
    <w:p w14:paraId="0CD95EAA" w14:textId="77777777" w:rsidR="007C5CFA" w:rsidRDefault="007C5CFA">
      <w:pPr>
        <w:widowControl w:val="0"/>
        <w:spacing w:after="0" w:line="240" w:lineRule="auto"/>
        <w:jc w:val="right"/>
        <w:rPr>
          <w:rFonts w:ascii="Times New Roman" w:hAnsi="Times New Roman"/>
          <w:sz w:val="24"/>
        </w:rPr>
      </w:pPr>
    </w:p>
    <w:p w14:paraId="0A1161D9" w14:textId="77777777" w:rsidR="007C5CFA" w:rsidRDefault="007C5CFA">
      <w:pPr>
        <w:widowControl w:val="0"/>
        <w:spacing w:after="0" w:line="240" w:lineRule="auto"/>
        <w:jc w:val="right"/>
        <w:rPr>
          <w:rFonts w:ascii="Times New Roman" w:hAnsi="Times New Roman"/>
          <w:sz w:val="24"/>
        </w:rPr>
      </w:pPr>
    </w:p>
    <w:p w14:paraId="57E37D40" w14:textId="77777777" w:rsidR="007C5CFA" w:rsidRDefault="007C5CFA">
      <w:pPr>
        <w:widowControl w:val="0"/>
        <w:spacing w:after="0" w:line="240" w:lineRule="auto"/>
        <w:jc w:val="right"/>
        <w:rPr>
          <w:rFonts w:ascii="Times New Roman" w:hAnsi="Times New Roman"/>
          <w:sz w:val="24"/>
        </w:rPr>
      </w:pPr>
    </w:p>
    <w:p w14:paraId="4D48DBA9" w14:textId="77777777" w:rsidR="007C5CFA" w:rsidRDefault="007C5CFA">
      <w:pPr>
        <w:widowControl w:val="0"/>
        <w:spacing w:after="0" w:line="240" w:lineRule="auto"/>
        <w:jc w:val="right"/>
        <w:rPr>
          <w:rFonts w:ascii="Times New Roman" w:hAnsi="Times New Roman"/>
          <w:sz w:val="24"/>
        </w:rPr>
      </w:pPr>
    </w:p>
    <w:p w14:paraId="7F1FD34F" w14:textId="77777777" w:rsidR="007C5CFA" w:rsidRDefault="007C5CFA">
      <w:pPr>
        <w:widowControl w:val="0"/>
        <w:spacing w:after="0" w:line="240" w:lineRule="auto"/>
        <w:jc w:val="right"/>
        <w:rPr>
          <w:rFonts w:ascii="Times New Roman" w:hAnsi="Times New Roman"/>
          <w:sz w:val="24"/>
        </w:rPr>
      </w:pPr>
    </w:p>
    <w:p w14:paraId="02FA73A4" w14:textId="77777777" w:rsidR="007C5CFA" w:rsidRDefault="007C5CFA">
      <w:pPr>
        <w:widowControl w:val="0"/>
        <w:spacing w:after="0" w:line="240" w:lineRule="auto"/>
        <w:jc w:val="right"/>
        <w:rPr>
          <w:rFonts w:ascii="Times New Roman" w:hAnsi="Times New Roman"/>
          <w:sz w:val="24"/>
        </w:rPr>
      </w:pPr>
    </w:p>
    <w:p w14:paraId="5D330A75" w14:textId="77777777" w:rsidR="007C5CFA" w:rsidRDefault="007C5CFA">
      <w:pPr>
        <w:widowControl w:val="0"/>
        <w:spacing w:after="0" w:line="240" w:lineRule="auto"/>
        <w:jc w:val="right"/>
        <w:rPr>
          <w:rFonts w:ascii="Times New Roman" w:hAnsi="Times New Roman"/>
          <w:sz w:val="24"/>
        </w:rPr>
      </w:pPr>
    </w:p>
    <w:p w14:paraId="0A2506F9" w14:textId="77777777" w:rsidR="007C5CFA" w:rsidRDefault="007C5CFA">
      <w:pPr>
        <w:widowControl w:val="0"/>
        <w:spacing w:after="0" w:line="240" w:lineRule="auto"/>
        <w:jc w:val="right"/>
        <w:rPr>
          <w:rFonts w:ascii="Times New Roman" w:hAnsi="Times New Roman"/>
          <w:sz w:val="24"/>
        </w:rPr>
      </w:pPr>
    </w:p>
    <w:p w14:paraId="4989281E" w14:textId="77777777" w:rsidR="007C5CFA" w:rsidRDefault="007C5CFA">
      <w:pPr>
        <w:widowControl w:val="0"/>
        <w:spacing w:after="0" w:line="240" w:lineRule="auto"/>
        <w:jc w:val="right"/>
        <w:rPr>
          <w:rFonts w:ascii="Times New Roman" w:hAnsi="Times New Roman"/>
          <w:sz w:val="24"/>
        </w:rPr>
      </w:pPr>
    </w:p>
    <w:p w14:paraId="2DD4E070" w14:textId="77777777" w:rsidR="007C5CFA" w:rsidRDefault="007C5CFA">
      <w:pPr>
        <w:widowControl w:val="0"/>
        <w:spacing w:after="0" w:line="240" w:lineRule="auto"/>
        <w:jc w:val="right"/>
        <w:rPr>
          <w:rFonts w:ascii="Times New Roman" w:hAnsi="Times New Roman"/>
          <w:sz w:val="24"/>
        </w:rPr>
      </w:pPr>
    </w:p>
    <w:p w14:paraId="5AB304D9" w14:textId="77777777" w:rsidR="007C5CFA" w:rsidRDefault="007C5CFA">
      <w:pPr>
        <w:widowControl w:val="0"/>
        <w:spacing w:after="0" w:line="240" w:lineRule="auto"/>
        <w:jc w:val="right"/>
        <w:rPr>
          <w:rFonts w:ascii="Times New Roman" w:hAnsi="Times New Roman"/>
          <w:sz w:val="24"/>
        </w:rPr>
      </w:pPr>
    </w:p>
    <w:p w14:paraId="20CDE2B5" w14:textId="77777777" w:rsidR="007C5CFA" w:rsidRDefault="007C5CFA">
      <w:pPr>
        <w:widowControl w:val="0"/>
        <w:spacing w:after="0" w:line="240" w:lineRule="auto"/>
        <w:jc w:val="right"/>
        <w:rPr>
          <w:rFonts w:ascii="Times New Roman" w:hAnsi="Times New Roman"/>
          <w:sz w:val="24"/>
        </w:rPr>
      </w:pPr>
    </w:p>
    <w:p w14:paraId="157F067C" w14:textId="77777777" w:rsidR="007C5CFA" w:rsidRDefault="007C5CFA">
      <w:pPr>
        <w:widowControl w:val="0"/>
        <w:spacing w:after="0" w:line="240" w:lineRule="auto"/>
        <w:jc w:val="right"/>
        <w:rPr>
          <w:rFonts w:ascii="Times New Roman" w:hAnsi="Times New Roman"/>
          <w:sz w:val="24"/>
        </w:rPr>
      </w:pPr>
    </w:p>
    <w:p w14:paraId="45287686" w14:textId="77777777" w:rsidR="007C5CFA" w:rsidRDefault="007C5CFA">
      <w:pPr>
        <w:widowControl w:val="0"/>
        <w:spacing w:after="0" w:line="240" w:lineRule="auto"/>
        <w:jc w:val="right"/>
        <w:rPr>
          <w:rFonts w:ascii="Times New Roman" w:hAnsi="Times New Roman"/>
          <w:sz w:val="24"/>
        </w:rPr>
      </w:pPr>
    </w:p>
    <w:p w14:paraId="3C57C45A" w14:textId="77777777" w:rsidR="007C5CFA" w:rsidRDefault="007C5CFA">
      <w:pPr>
        <w:widowControl w:val="0"/>
        <w:spacing w:after="0" w:line="240" w:lineRule="auto"/>
        <w:jc w:val="right"/>
        <w:rPr>
          <w:rFonts w:ascii="Times New Roman" w:hAnsi="Times New Roman"/>
          <w:sz w:val="24"/>
        </w:rPr>
      </w:pPr>
    </w:p>
    <w:p w14:paraId="0E148A17" w14:textId="77777777" w:rsidR="007C5CFA" w:rsidRDefault="007C5CFA">
      <w:pPr>
        <w:widowControl w:val="0"/>
        <w:spacing w:after="0" w:line="240" w:lineRule="auto"/>
        <w:jc w:val="right"/>
        <w:rPr>
          <w:rFonts w:ascii="Times New Roman" w:hAnsi="Times New Roman"/>
          <w:sz w:val="24"/>
        </w:rPr>
      </w:pPr>
    </w:p>
    <w:p w14:paraId="45023C38" w14:textId="77777777" w:rsidR="007C5CFA" w:rsidRDefault="007C5CFA">
      <w:pPr>
        <w:widowControl w:val="0"/>
        <w:spacing w:after="0" w:line="240" w:lineRule="auto"/>
        <w:jc w:val="right"/>
        <w:rPr>
          <w:rFonts w:ascii="Times New Roman" w:hAnsi="Times New Roman"/>
          <w:sz w:val="24"/>
        </w:rPr>
      </w:pPr>
    </w:p>
    <w:p w14:paraId="01CCFC1A" w14:textId="77777777" w:rsidR="007C5CFA" w:rsidRDefault="007C5CFA">
      <w:pPr>
        <w:widowControl w:val="0"/>
        <w:spacing w:after="0" w:line="240" w:lineRule="auto"/>
        <w:jc w:val="right"/>
        <w:rPr>
          <w:rFonts w:ascii="Times New Roman" w:hAnsi="Times New Roman"/>
          <w:sz w:val="24"/>
        </w:rPr>
      </w:pPr>
    </w:p>
    <w:p w14:paraId="2FF01710" w14:textId="77777777" w:rsidR="007C5CFA" w:rsidRDefault="007C5CFA">
      <w:pPr>
        <w:widowControl w:val="0"/>
        <w:spacing w:after="0" w:line="240" w:lineRule="auto"/>
        <w:jc w:val="right"/>
        <w:rPr>
          <w:rFonts w:ascii="Times New Roman" w:hAnsi="Times New Roman"/>
          <w:sz w:val="24"/>
        </w:rPr>
      </w:pPr>
    </w:p>
    <w:p w14:paraId="28B17B56" w14:textId="77777777" w:rsidR="007C5CFA" w:rsidRDefault="007C5CFA">
      <w:pPr>
        <w:widowControl w:val="0"/>
        <w:spacing w:after="0" w:line="240" w:lineRule="auto"/>
        <w:jc w:val="right"/>
        <w:rPr>
          <w:rFonts w:ascii="Times New Roman" w:hAnsi="Times New Roman"/>
          <w:sz w:val="24"/>
        </w:rPr>
      </w:pPr>
    </w:p>
    <w:p w14:paraId="3BD55767" w14:textId="77777777" w:rsidR="007C5CFA" w:rsidRDefault="007C5CFA">
      <w:pPr>
        <w:widowControl w:val="0"/>
        <w:spacing w:after="0" w:line="240" w:lineRule="auto"/>
        <w:jc w:val="right"/>
        <w:rPr>
          <w:rFonts w:ascii="Times New Roman" w:hAnsi="Times New Roman"/>
          <w:sz w:val="24"/>
        </w:rPr>
      </w:pPr>
    </w:p>
    <w:p w14:paraId="0286D700" w14:textId="77777777" w:rsidR="007C5CFA" w:rsidRDefault="007C5CFA">
      <w:pPr>
        <w:widowControl w:val="0"/>
        <w:spacing w:after="0" w:line="240" w:lineRule="auto"/>
        <w:jc w:val="right"/>
        <w:rPr>
          <w:rFonts w:ascii="Times New Roman" w:hAnsi="Times New Roman"/>
          <w:sz w:val="24"/>
        </w:rPr>
      </w:pPr>
    </w:p>
    <w:p w14:paraId="09F2C08B" w14:textId="6D10A1C3" w:rsidR="007C5CFA" w:rsidRDefault="007C5CFA">
      <w:pPr>
        <w:widowControl w:val="0"/>
        <w:spacing w:after="0" w:line="240" w:lineRule="auto"/>
        <w:jc w:val="right"/>
        <w:rPr>
          <w:rFonts w:ascii="Times New Roman" w:hAnsi="Times New Roman"/>
          <w:sz w:val="24"/>
        </w:rPr>
      </w:pPr>
    </w:p>
    <w:p w14:paraId="40D1480D" w14:textId="77777777" w:rsidR="007C5CFA" w:rsidRDefault="007C5CFA">
      <w:pPr>
        <w:widowControl w:val="0"/>
        <w:spacing w:after="0" w:line="240" w:lineRule="auto"/>
        <w:jc w:val="right"/>
        <w:rPr>
          <w:rFonts w:ascii="Times New Roman" w:hAnsi="Times New Roman"/>
          <w:sz w:val="24"/>
        </w:rPr>
      </w:pPr>
    </w:p>
    <w:p w14:paraId="37C5E3FE" w14:textId="77777777" w:rsidR="007C5CFA" w:rsidRDefault="007C5CFA">
      <w:pPr>
        <w:widowControl w:val="0"/>
        <w:spacing w:after="0" w:line="240" w:lineRule="auto"/>
        <w:jc w:val="right"/>
        <w:rPr>
          <w:rFonts w:ascii="Times New Roman" w:hAnsi="Times New Roman"/>
          <w:sz w:val="24"/>
        </w:rPr>
      </w:pPr>
    </w:p>
    <w:p w14:paraId="3DC86A8E" w14:textId="77777777" w:rsidR="007C5CFA" w:rsidRDefault="00901025">
      <w:pPr>
        <w:spacing w:after="0" w:line="276" w:lineRule="auto"/>
        <w:jc w:val="center"/>
        <w:outlineLvl w:val="1"/>
        <w:rPr>
          <w:rFonts w:ascii="Times New Roman" w:hAnsi="Times New Roman"/>
          <w:b/>
          <w:sz w:val="24"/>
        </w:rPr>
      </w:pPr>
      <w:r>
        <w:rPr>
          <w:rFonts w:ascii="Times New Roman" w:hAnsi="Times New Roman"/>
          <w:b/>
          <w:sz w:val="24"/>
        </w:rPr>
        <w:t>Передаточный акт</w:t>
      </w:r>
    </w:p>
    <w:p w14:paraId="4CAC96E9" w14:textId="77777777" w:rsidR="007C5CFA" w:rsidRDefault="00901025">
      <w:pPr>
        <w:spacing w:after="0" w:line="276" w:lineRule="auto"/>
        <w:jc w:val="center"/>
        <w:outlineLvl w:val="1"/>
        <w:rPr>
          <w:rFonts w:ascii="Times New Roman" w:hAnsi="Times New Roman"/>
          <w:b/>
          <w:sz w:val="24"/>
        </w:rPr>
      </w:pPr>
      <w:r>
        <w:rPr>
          <w:rFonts w:ascii="Times New Roman" w:hAnsi="Times New Roman"/>
          <w:b/>
          <w:sz w:val="24"/>
        </w:rPr>
        <w:t xml:space="preserve"> к договору аренды объекта нежилого фонда</w:t>
      </w:r>
    </w:p>
    <w:p w14:paraId="142653DF" w14:textId="77777777" w:rsidR="007C5CFA" w:rsidRDefault="007C5CFA">
      <w:pPr>
        <w:spacing w:after="0" w:line="240" w:lineRule="auto"/>
        <w:jc w:val="center"/>
        <w:rPr>
          <w:rFonts w:ascii="Times New Roman" w:hAnsi="Times New Roman"/>
          <w:b/>
          <w:sz w:val="24"/>
        </w:rPr>
      </w:pPr>
    </w:p>
    <w:p w14:paraId="1D6C42B8" w14:textId="77777777" w:rsidR="007C5CFA" w:rsidRDefault="00901025">
      <w:pPr>
        <w:spacing w:after="0" w:line="240" w:lineRule="auto"/>
        <w:jc w:val="both"/>
        <w:rPr>
          <w:rFonts w:ascii="Times New Roman" w:hAnsi="Times New Roman"/>
          <w:sz w:val="24"/>
          <w:u w:val="single"/>
        </w:rPr>
      </w:pPr>
      <w:r>
        <w:rPr>
          <w:rFonts w:ascii="Times New Roman" w:hAnsi="Times New Roman"/>
          <w:sz w:val="24"/>
        </w:rPr>
        <w:t xml:space="preserve">                                                                                      </w:t>
      </w:r>
      <w:r>
        <w:rPr>
          <w:rFonts w:ascii="Times New Roman" w:hAnsi="Times New Roman"/>
          <w:sz w:val="24"/>
          <w:u w:val="single"/>
        </w:rPr>
        <w:t xml:space="preserve"> </w:t>
      </w:r>
    </w:p>
    <w:p w14:paraId="5D4842DE" w14:textId="77777777" w:rsidR="007C5CFA" w:rsidRDefault="00901025">
      <w:pPr>
        <w:tabs>
          <w:tab w:val="right" w:pos="10206"/>
        </w:tabs>
        <w:spacing w:after="0" w:line="240" w:lineRule="auto"/>
        <w:jc w:val="both"/>
        <w:rPr>
          <w:rFonts w:ascii="Times New Roman" w:hAnsi="Times New Roman"/>
          <w:sz w:val="24"/>
          <w:u w:val="single"/>
        </w:rPr>
      </w:pPr>
      <w:r>
        <w:rPr>
          <w:rFonts w:ascii="Times New Roman" w:hAnsi="Times New Roman"/>
          <w:sz w:val="24"/>
        </w:rPr>
        <w:t>Тверская обл., г. Кашин                                                                         от «_</w:t>
      </w:r>
      <w:proofErr w:type="gramStart"/>
      <w:r>
        <w:rPr>
          <w:rFonts w:ascii="Times New Roman" w:hAnsi="Times New Roman"/>
          <w:sz w:val="24"/>
        </w:rPr>
        <w:t>_»  _</w:t>
      </w:r>
      <w:proofErr w:type="gramEnd"/>
      <w:r>
        <w:rPr>
          <w:rFonts w:ascii="Times New Roman" w:hAnsi="Times New Roman"/>
          <w:sz w:val="24"/>
        </w:rPr>
        <w:t xml:space="preserve">____________20 ___ г.       </w:t>
      </w:r>
      <w:r>
        <w:rPr>
          <w:rFonts w:ascii="Times New Roman" w:hAnsi="Times New Roman"/>
          <w:sz w:val="24"/>
        </w:rPr>
        <w:tab/>
      </w:r>
    </w:p>
    <w:p w14:paraId="383A1711" w14:textId="77777777" w:rsidR="007C5CFA" w:rsidRDefault="007C5CFA">
      <w:pPr>
        <w:spacing w:after="0" w:line="240" w:lineRule="auto"/>
        <w:jc w:val="both"/>
        <w:rPr>
          <w:rFonts w:ascii="Times New Roman" w:hAnsi="Times New Roman"/>
          <w:sz w:val="24"/>
        </w:rPr>
      </w:pPr>
    </w:p>
    <w:p w14:paraId="2793A78A" w14:textId="77777777" w:rsidR="007C5CFA" w:rsidRDefault="007C5CFA">
      <w:pPr>
        <w:widowControl w:val="0"/>
        <w:spacing w:after="0" w:line="276" w:lineRule="auto"/>
        <w:ind w:firstLine="360"/>
        <w:jc w:val="both"/>
        <w:rPr>
          <w:rFonts w:ascii="Times New Roman" w:hAnsi="Times New Roman"/>
          <w:b/>
          <w:sz w:val="24"/>
        </w:rPr>
      </w:pPr>
    </w:p>
    <w:p w14:paraId="668F3418" w14:textId="77777777" w:rsidR="007C5CFA" w:rsidRDefault="00901025">
      <w:pPr>
        <w:spacing w:after="0" w:line="276" w:lineRule="auto"/>
        <w:ind w:firstLine="360"/>
        <w:jc w:val="both"/>
        <w:rPr>
          <w:rFonts w:ascii="Times New Roman" w:hAnsi="Times New Roman"/>
          <w:sz w:val="24"/>
        </w:rPr>
      </w:pPr>
      <w:r>
        <w:rPr>
          <w:rFonts w:ascii="Times New Roman" w:hAnsi="Times New Roman"/>
          <w:sz w:val="24"/>
        </w:rPr>
        <w:t xml:space="preserve">1.  </w:t>
      </w:r>
      <w:proofErr w:type="gramStart"/>
      <w:r>
        <w:rPr>
          <w:rFonts w:ascii="Times New Roman" w:hAnsi="Times New Roman"/>
          <w:sz w:val="24"/>
        </w:rPr>
        <w:t>В  соответствии</w:t>
      </w:r>
      <w:proofErr w:type="gramEnd"/>
      <w:r>
        <w:rPr>
          <w:rFonts w:ascii="Times New Roman" w:hAnsi="Times New Roman"/>
          <w:sz w:val="24"/>
        </w:rPr>
        <w:t xml:space="preserve">  с договором аренды объекта нежилого фонда  _________________________ (далее - Договор) Арендодатель  передал, а Арендатор принял за плату во временное пользование следующий объект:</w:t>
      </w:r>
    </w:p>
    <w:p w14:paraId="1ECE6A31" w14:textId="77777777" w:rsidR="007C5CFA" w:rsidRDefault="00901025">
      <w:pPr>
        <w:numPr>
          <w:ilvl w:val="0"/>
          <w:numId w:val="7"/>
        </w:numPr>
        <w:spacing w:after="0" w:line="276" w:lineRule="auto"/>
        <w:jc w:val="both"/>
        <w:rPr>
          <w:rFonts w:ascii="Times New Roman" w:hAnsi="Times New Roman"/>
          <w:sz w:val="24"/>
        </w:rPr>
      </w:pPr>
      <w:r>
        <w:rPr>
          <w:rFonts w:ascii="Times New Roman" w:hAnsi="Times New Roman"/>
          <w:sz w:val="24"/>
        </w:rPr>
        <w:t>____________________________________________________________________________</w:t>
      </w:r>
    </w:p>
    <w:p w14:paraId="6FCC9BBC" w14:textId="77777777" w:rsidR="007C5CFA" w:rsidRDefault="00901025">
      <w:r>
        <w:rPr>
          <w:rFonts w:ascii="Times New Roman" w:hAnsi="Times New Roman"/>
          <w:sz w:val="24"/>
        </w:rPr>
        <w:t xml:space="preserve">            ______________________________________________________________________________</w:t>
      </w:r>
    </w:p>
    <w:p w14:paraId="177F7582" w14:textId="77777777" w:rsidR="007C5CFA" w:rsidRDefault="00901025">
      <w:pPr>
        <w:spacing w:after="0" w:line="276" w:lineRule="auto"/>
        <w:ind w:left="360"/>
        <w:jc w:val="both"/>
        <w:rPr>
          <w:rFonts w:ascii="Times New Roman" w:hAnsi="Times New Roman"/>
          <w:sz w:val="24"/>
        </w:rPr>
      </w:pPr>
      <w:r>
        <w:rPr>
          <w:rFonts w:ascii="Times New Roman" w:hAnsi="Times New Roman"/>
          <w:sz w:val="24"/>
        </w:rPr>
        <w:t>Техническое состояние Объекта Арендатору известно, претензий у Арендатора к Арендодателю по передаваемому Объекту не имеется.</w:t>
      </w:r>
    </w:p>
    <w:p w14:paraId="0FCBB999" w14:textId="77777777" w:rsidR="007C5CFA" w:rsidRDefault="00901025">
      <w:pPr>
        <w:spacing w:after="0" w:line="276" w:lineRule="auto"/>
        <w:ind w:firstLine="360"/>
        <w:jc w:val="both"/>
        <w:rPr>
          <w:rFonts w:ascii="Times New Roman" w:hAnsi="Times New Roman"/>
          <w:sz w:val="24"/>
        </w:rPr>
      </w:pPr>
      <w:r>
        <w:rPr>
          <w:rFonts w:ascii="Times New Roman" w:hAnsi="Times New Roman"/>
          <w:sz w:val="24"/>
        </w:rPr>
        <w:t>2. Уклонение одной из Сторон от подписания настоящего Акта расценивается, как отказ Арендодателя от исполнения обязанности передать Объект, а Арендатора - обязанности принять его.</w:t>
      </w:r>
    </w:p>
    <w:p w14:paraId="159BCCFF" w14:textId="77777777" w:rsidR="007C5CFA" w:rsidRDefault="00901025">
      <w:pPr>
        <w:spacing w:after="0" w:line="276" w:lineRule="auto"/>
        <w:jc w:val="both"/>
        <w:outlineLvl w:val="1"/>
        <w:rPr>
          <w:rFonts w:ascii="Times New Roman" w:hAnsi="Times New Roman"/>
          <w:sz w:val="24"/>
        </w:rPr>
      </w:pPr>
      <w:r>
        <w:rPr>
          <w:rFonts w:ascii="Times New Roman" w:hAnsi="Times New Roman"/>
          <w:sz w:val="24"/>
        </w:rPr>
        <w:t xml:space="preserve">      3. Настоящий Акт является неотъемлемой частью Договора, составлен в двух экземплярах, имеющих одинаковую юридическую силу – по одному для каждой из Сторон.</w:t>
      </w:r>
    </w:p>
    <w:p w14:paraId="1513FEC6" w14:textId="77777777" w:rsidR="007C5CFA" w:rsidRDefault="00901025">
      <w:pPr>
        <w:spacing w:after="0" w:line="276" w:lineRule="auto"/>
        <w:rPr>
          <w:rFonts w:ascii="Times New Roman" w:hAnsi="Times New Roman"/>
          <w:sz w:val="24"/>
        </w:rPr>
      </w:pPr>
      <w:r>
        <w:rPr>
          <w:rFonts w:ascii="Times New Roman" w:hAnsi="Times New Roman"/>
          <w:sz w:val="24"/>
        </w:rPr>
        <w:t xml:space="preserve">     4. Адреса, реквизиты и подписи Сторон.</w:t>
      </w:r>
    </w:p>
    <w:p w14:paraId="3B21A4E2" w14:textId="77777777" w:rsidR="007C5CFA" w:rsidRDefault="007C5CFA">
      <w:pPr>
        <w:spacing w:after="0" w:line="240" w:lineRule="auto"/>
        <w:ind w:firstLine="540"/>
        <w:jc w:val="center"/>
        <w:rPr>
          <w:rFonts w:ascii="Times New Roman" w:hAnsi="Times New Roman"/>
          <w:sz w:val="24"/>
        </w:rPr>
      </w:pPr>
    </w:p>
    <w:tbl>
      <w:tblPr>
        <w:tblW w:w="0" w:type="auto"/>
        <w:tblInd w:w="108" w:type="dxa"/>
        <w:tblLayout w:type="fixed"/>
        <w:tblLook w:val="04A0" w:firstRow="1" w:lastRow="0" w:firstColumn="1" w:lastColumn="0" w:noHBand="0" w:noVBand="1"/>
      </w:tblPr>
      <w:tblGrid>
        <w:gridCol w:w="4898"/>
        <w:gridCol w:w="4848"/>
      </w:tblGrid>
      <w:tr w:rsidR="007C5CFA" w14:paraId="64387F8D" w14:textId="77777777">
        <w:tc>
          <w:tcPr>
            <w:tcW w:w="4898" w:type="dxa"/>
            <w:shd w:val="clear" w:color="auto" w:fill="auto"/>
          </w:tcPr>
          <w:p w14:paraId="14BF395D" w14:textId="77777777" w:rsidR="007C5CFA" w:rsidRDefault="00901025">
            <w:pPr>
              <w:spacing w:after="0" w:line="240" w:lineRule="auto"/>
              <w:jc w:val="both"/>
              <w:rPr>
                <w:rFonts w:ascii="Times New Roman" w:hAnsi="Times New Roman"/>
                <w:sz w:val="24"/>
              </w:rPr>
            </w:pPr>
            <w:r>
              <w:rPr>
                <w:rFonts w:ascii="Times New Roman" w:hAnsi="Times New Roman"/>
                <w:sz w:val="24"/>
              </w:rPr>
              <w:t>Арендодатель:</w:t>
            </w:r>
          </w:p>
          <w:p w14:paraId="07084E4D" w14:textId="77777777" w:rsidR="007C5CFA" w:rsidRDefault="00901025">
            <w:pPr>
              <w:spacing w:after="0" w:line="240" w:lineRule="auto"/>
              <w:rPr>
                <w:rFonts w:ascii="Times New Roman" w:hAnsi="Times New Roman"/>
                <w:sz w:val="26"/>
              </w:rPr>
            </w:pPr>
            <w:r>
              <w:rPr>
                <w:rFonts w:ascii="Times New Roman" w:hAnsi="Times New Roman"/>
                <w:sz w:val="26"/>
              </w:rPr>
              <w:t>Комитет по управлению имуществом Администрации Кашинского городского округа</w:t>
            </w:r>
          </w:p>
          <w:p w14:paraId="64B08536" w14:textId="77777777" w:rsidR="007C5CFA" w:rsidRDefault="00901025">
            <w:pPr>
              <w:spacing w:after="0" w:line="240" w:lineRule="auto"/>
              <w:rPr>
                <w:rFonts w:ascii="Times New Roman" w:hAnsi="Times New Roman"/>
                <w:sz w:val="26"/>
              </w:rPr>
            </w:pPr>
            <w:r>
              <w:rPr>
                <w:rFonts w:ascii="Times New Roman" w:hAnsi="Times New Roman"/>
                <w:sz w:val="26"/>
              </w:rPr>
              <w:t xml:space="preserve">171640, Тверская область, </w:t>
            </w:r>
          </w:p>
          <w:p w14:paraId="62F34D05" w14:textId="77777777" w:rsidR="007C5CFA" w:rsidRDefault="00901025">
            <w:pPr>
              <w:spacing w:after="0" w:line="240" w:lineRule="auto"/>
              <w:rPr>
                <w:rFonts w:ascii="Times New Roman" w:hAnsi="Times New Roman"/>
                <w:sz w:val="26"/>
              </w:rPr>
            </w:pPr>
            <w:proofErr w:type="spellStart"/>
            <w:r>
              <w:rPr>
                <w:rFonts w:ascii="Times New Roman" w:hAnsi="Times New Roman"/>
                <w:sz w:val="26"/>
              </w:rPr>
              <w:t>Кашинский</w:t>
            </w:r>
            <w:proofErr w:type="spellEnd"/>
            <w:r>
              <w:rPr>
                <w:rFonts w:ascii="Times New Roman" w:hAnsi="Times New Roman"/>
                <w:sz w:val="26"/>
              </w:rPr>
              <w:t xml:space="preserve"> городской округ, г. Кашин, </w:t>
            </w:r>
          </w:p>
          <w:p w14:paraId="2ADEA1F1" w14:textId="77777777" w:rsidR="007C5CFA" w:rsidRDefault="00901025">
            <w:pPr>
              <w:spacing w:after="0" w:line="240" w:lineRule="auto"/>
              <w:rPr>
                <w:rFonts w:ascii="Times New Roman" w:hAnsi="Times New Roman"/>
                <w:sz w:val="26"/>
              </w:rPr>
            </w:pPr>
            <w:r>
              <w:rPr>
                <w:rFonts w:ascii="Times New Roman" w:hAnsi="Times New Roman"/>
                <w:sz w:val="26"/>
              </w:rPr>
              <w:t>ул. Анатолия Луначарского, д.20,</w:t>
            </w:r>
          </w:p>
          <w:p w14:paraId="39F76E52" w14:textId="77777777" w:rsidR="007C5CFA" w:rsidRDefault="00901025">
            <w:pPr>
              <w:spacing w:after="0" w:line="240" w:lineRule="auto"/>
              <w:rPr>
                <w:rFonts w:ascii="Times New Roman" w:hAnsi="Times New Roman"/>
                <w:sz w:val="26"/>
              </w:rPr>
            </w:pPr>
            <w:proofErr w:type="gramStart"/>
            <w:r>
              <w:rPr>
                <w:rFonts w:ascii="Times New Roman" w:hAnsi="Times New Roman"/>
                <w:sz w:val="26"/>
              </w:rPr>
              <w:t>тел.(</w:t>
            </w:r>
            <w:proofErr w:type="gramEnd"/>
            <w:r>
              <w:rPr>
                <w:rFonts w:ascii="Times New Roman" w:hAnsi="Times New Roman"/>
                <w:sz w:val="26"/>
              </w:rPr>
              <w:t>48234)2-06-53, 2-19-21</w:t>
            </w:r>
          </w:p>
          <w:p w14:paraId="64501C79" w14:textId="084EFB6D" w:rsidR="007C5CFA" w:rsidRDefault="00901025">
            <w:pPr>
              <w:spacing w:after="0" w:line="240" w:lineRule="auto"/>
              <w:rPr>
                <w:rFonts w:ascii="Times New Roman" w:hAnsi="Times New Roman"/>
                <w:sz w:val="26"/>
              </w:rPr>
            </w:pPr>
            <w:r>
              <w:rPr>
                <w:rFonts w:ascii="Times New Roman" w:hAnsi="Times New Roman"/>
                <w:sz w:val="26"/>
              </w:rPr>
              <w:t>ОГРН 1026901673204</w:t>
            </w:r>
          </w:p>
          <w:p w14:paraId="7061423E" w14:textId="6104982E" w:rsidR="007C5CFA" w:rsidRDefault="00901025">
            <w:pPr>
              <w:spacing w:after="0" w:line="240" w:lineRule="auto"/>
              <w:rPr>
                <w:rFonts w:ascii="Times New Roman" w:hAnsi="Times New Roman"/>
                <w:sz w:val="26"/>
              </w:rPr>
            </w:pPr>
            <w:r>
              <w:rPr>
                <w:rFonts w:ascii="Times New Roman" w:hAnsi="Times New Roman"/>
                <w:sz w:val="26"/>
              </w:rPr>
              <w:t>ИНН 6909007325</w:t>
            </w:r>
          </w:p>
          <w:p w14:paraId="5E374121" w14:textId="77777777" w:rsidR="007C5CFA" w:rsidRDefault="00901025">
            <w:pPr>
              <w:spacing w:after="0" w:line="240" w:lineRule="auto"/>
              <w:rPr>
                <w:rFonts w:ascii="Times New Roman" w:hAnsi="Times New Roman"/>
                <w:sz w:val="26"/>
              </w:rPr>
            </w:pPr>
            <w:r>
              <w:rPr>
                <w:rFonts w:ascii="Times New Roman" w:hAnsi="Times New Roman"/>
                <w:sz w:val="26"/>
              </w:rPr>
              <w:t>КПП 690901001</w:t>
            </w:r>
          </w:p>
          <w:p w14:paraId="08CA6B87" w14:textId="77777777" w:rsidR="007C5CFA" w:rsidRDefault="00901025">
            <w:pPr>
              <w:spacing w:after="0" w:line="240" w:lineRule="auto"/>
              <w:rPr>
                <w:rFonts w:ascii="Times New Roman" w:hAnsi="Times New Roman"/>
                <w:sz w:val="26"/>
              </w:rPr>
            </w:pPr>
            <w:proofErr w:type="spellStart"/>
            <w:proofErr w:type="gramStart"/>
            <w:r>
              <w:rPr>
                <w:rFonts w:ascii="Times New Roman" w:hAnsi="Times New Roman"/>
                <w:sz w:val="26"/>
              </w:rPr>
              <w:t>эл.почта</w:t>
            </w:r>
            <w:proofErr w:type="spellEnd"/>
            <w:proofErr w:type="gramEnd"/>
            <w:r>
              <w:rPr>
                <w:rFonts w:ascii="Times New Roman" w:hAnsi="Times New Roman"/>
                <w:sz w:val="26"/>
              </w:rPr>
              <w:t xml:space="preserve">:  </w:t>
            </w:r>
            <w:hyperlink r:id="rId20" w:history="1">
              <w:r>
                <w:rPr>
                  <w:rFonts w:ascii="Times New Roman" w:hAnsi="Times New Roman"/>
                  <w:color w:val="0000FF"/>
                  <w:sz w:val="26"/>
                  <w:u w:val="single"/>
                </w:rPr>
                <w:t>imuschestvo@kashin.info</w:t>
              </w:r>
            </w:hyperlink>
          </w:p>
          <w:p w14:paraId="588BDA08" w14:textId="77777777" w:rsidR="007C5CFA" w:rsidRDefault="007C5CFA">
            <w:pPr>
              <w:spacing w:after="0" w:line="240" w:lineRule="auto"/>
              <w:rPr>
                <w:rFonts w:ascii="Times New Roman" w:hAnsi="Times New Roman"/>
                <w:sz w:val="26"/>
              </w:rPr>
            </w:pPr>
          </w:p>
          <w:p w14:paraId="08384365" w14:textId="77777777" w:rsidR="007C5CFA" w:rsidRDefault="00901025">
            <w:pPr>
              <w:spacing w:after="0" w:line="240" w:lineRule="auto"/>
              <w:rPr>
                <w:rFonts w:ascii="Times New Roman" w:hAnsi="Times New Roman"/>
                <w:sz w:val="26"/>
              </w:rPr>
            </w:pPr>
            <w:r>
              <w:rPr>
                <w:rFonts w:ascii="Times New Roman" w:hAnsi="Times New Roman"/>
                <w:sz w:val="26"/>
              </w:rPr>
              <w:t xml:space="preserve">Председатель Комитета </w:t>
            </w:r>
          </w:p>
          <w:p w14:paraId="717E2F0A" w14:textId="77777777" w:rsidR="007C5CFA" w:rsidRDefault="00901025">
            <w:pPr>
              <w:spacing w:after="0" w:line="240" w:lineRule="auto"/>
              <w:rPr>
                <w:rFonts w:ascii="Times New Roman" w:hAnsi="Times New Roman"/>
                <w:sz w:val="26"/>
              </w:rPr>
            </w:pPr>
            <w:r>
              <w:rPr>
                <w:rFonts w:ascii="Times New Roman" w:hAnsi="Times New Roman"/>
                <w:sz w:val="26"/>
              </w:rPr>
              <w:t>по управлению имуществом Администрации Кашинского городского округа</w:t>
            </w:r>
          </w:p>
          <w:p w14:paraId="10DF7910" w14:textId="77777777" w:rsidR="007C5CFA" w:rsidRDefault="007C5CFA">
            <w:pPr>
              <w:spacing w:after="0" w:line="240" w:lineRule="auto"/>
              <w:rPr>
                <w:rFonts w:ascii="Times New Roman" w:hAnsi="Times New Roman"/>
                <w:sz w:val="26"/>
              </w:rPr>
            </w:pPr>
          </w:p>
          <w:p w14:paraId="683419FA" w14:textId="77777777" w:rsidR="007C5CFA" w:rsidRDefault="00901025">
            <w:pPr>
              <w:spacing w:after="0" w:line="240" w:lineRule="auto"/>
              <w:rPr>
                <w:rFonts w:ascii="Times New Roman" w:hAnsi="Times New Roman"/>
                <w:sz w:val="26"/>
              </w:rPr>
            </w:pPr>
            <w:r>
              <w:rPr>
                <w:rFonts w:ascii="Times New Roman" w:hAnsi="Times New Roman"/>
                <w:sz w:val="26"/>
              </w:rPr>
              <w:t>______________ И.А. Лебедева</w:t>
            </w:r>
          </w:p>
          <w:p w14:paraId="31D56A62" w14:textId="77777777" w:rsidR="007C5CFA" w:rsidRDefault="00901025">
            <w:pPr>
              <w:spacing w:after="0" w:line="240" w:lineRule="auto"/>
              <w:jc w:val="both"/>
              <w:rPr>
                <w:rFonts w:ascii="Times New Roman" w:hAnsi="Times New Roman"/>
                <w:sz w:val="26"/>
              </w:rPr>
            </w:pPr>
            <w:r>
              <w:rPr>
                <w:rFonts w:ascii="Times New Roman" w:hAnsi="Times New Roman"/>
                <w:sz w:val="26"/>
              </w:rPr>
              <w:t xml:space="preserve">           (подпись)</w:t>
            </w:r>
          </w:p>
          <w:p w14:paraId="635EEDEB" w14:textId="77777777" w:rsidR="007C5CFA" w:rsidRDefault="00901025">
            <w:pPr>
              <w:spacing w:after="0" w:line="240" w:lineRule="auto"/>
              <w:jc w:val="both"/>
              <w:rPr>
                <w:rFonts w:ascii="Times New Roman" w:hAnsi="Times New Roman"/>
                <w:sz w:val="24"/>
              </w:rPr>
            </w:pPr>
            <w:r>
              <w:rPr>
                <w:rFonts w:ascii="Times New Roman" w:hAnsi="Times New Roman"/>
                <w:sz w:val="24"/>
              </w:rPr>
              <w:t>М.П.</w:t>
            </w:r>
          </w:p>
        </w:tc>
        <w:tc>
          <w:tcPr>
            <w:tcW w:w="4848" w:type="dxa"/>
            <w:shd w:val="clear" w:color="auto" w:fill="auto"/>
          </w:tcPr>
          <w:p w14:paraId="4BDA32AD" w14:textId="77777777" w:rsidR="007C5CFA" w:rsidRDefault="00901025">
            <w:pPr>
              <w:spacing w:after="200"/>
              <w:jc w:val="both"/>
              <w:rPr>
                <w:rFonts w:ascii="Times New Roman" w:hAnsi="Times New Roman"/>
                <w:sz w:val="24"/>
              </w:rPr>
            </w:pPr>
            <w:r>
              <w:rPr>
                <w:rFonts w:ascii="Times New Roman" w:hAnsi="Times New Roman"/>
                <w:sz w:val="24"/>
              </w:rPr>
              <w:t>Арендатор:</w:t>
            </w:r>
          </w:p>
          <w:p w14:paraId="0CD6FCAE" w14:textId="77777777" w:rsidR="007C5CFA" w:rsidRDefault="007C5CFA">
            <w:pPr>
              <w:spacing w:after="0"/>
              <w:rPr>
                <w:rFonts w:ascii="Times New Roman" w:hAnsi="Times New Roman"/>
                <w:sz w:val="24"/>
              </w:rPr>
            </w:pPr>
          </w:p>
          <w:p w14:paraId="2EA84CEB" w14:textId="77777777" w:rsidR="007C5CFA" w:rsidRDefault="007C5CFA">
            <w:pPr>
              <w:spacing w:after="0"/>
              <w:rPr>
                <w:rFonts w:ascii="Times New Roman" w:hAnsi="Times New Roman"/>
                <w:sz w:val="24"/>
              </w:rPr>
            </w:pPr>
          </w:p>
          <w:p w14:paraId="099BA592" w14:textId="77777777" w:rsidR="007C5CFA" w:rsidRDefault="007C5CFA">
            <w:pPr>
              <w:spacing w:after="0"/>
              <w:rPr>
                <w:rFonts w:ascii="Times New Roman" w:hAnsi="Times New Roman"/>
                <w:sz w:val="24"/>
              </w:rPr>
            </w:pPr>
          </w:p>
          <w:p w14:paraId="332B8F7B" w14:textId="77777777" w:rsidR="007C5CFA" w:rsidRDefault="007C5CFA">
            <w:pPr>
              <w:spacing w:after="0"/>
              <w:rPr>
                <w:rFonts w:ascii="Times New Roman" w:hAnsi="Times New Roman"/>
                <w:sz w:val="24"/>
              </w:rPr>
            </w:pPr>
          </w:p>
          <w:p w14:paraId="292C396D" w14:textId="77777777" w:rsidR="007C5CFA" w:rsidRDefault="007C5CFA">
            <w:pPr>
              <w:spacing w:after="0"/>
              <w:rPr>
                <w:rFonts w:ascii="Times New Roman" w:hAnsi="Times New Roman"/>
                <w:sz w:val="24"/>
              </w:rPr>
            </w:pPr>
          </w:p>
          <w:p w14:paraId="20A3D8FA" w14:textId="77777777" w:rsidR="007C5CFA" w:rsidRDefault="007C5CFA">
            <w:pPr>
              <w:spacing w:after="0"/>
              <w:rPr>
                <w:rFonts w:ascii="Times New Roman" w:hAnsi="Times New Roman"/>
                <w:sz w:val="24"/>
              </w:rPr>
            </w:pPr>
          </w:p>
          <w:p w14:paraId="48C7A225" w14:textId="77777777" w:rsidR="007C5CFA" w:rsidRDefault="007C5CFA">
            <w:pPr>
              <w:spacing w:after="0"/>
              <w:rPr>
                <w:rFonts w:ascii="Times New Roman" w:hAnsi="Times New Roman"/>
                <w:sz w:val="24"/>
              </w:rPr>
            </w:pPr>
          </w:p>
          <w:p w14:paraId="2DA44F8B" w14:textId="77777777" w:rsidR="007C5CFA" w:rsidRDefault="007C5CFA">
            <w:pPr>
              <w:spacing w:after="0"/>
              <w:rPr>
                <w:rFonts w:ascii="Times New Roman" w:hAnsi="Times New Roman"/>
                <w:sz w:val="24"/>
              </w:rPr>
            </w:pPr>
          </w:p>
          <w:p w14:paraId="138C42C4" w14:textId="77777777" w:rsidR="007C5CFA" w:rsidRDefault="007C5CFA">
            <w:pPr>
              <w:spacing w:after="0"/>
              <w:rPr>
                <w:rFonts w:ascii="Times New Roman" w:hAnsi="Times New Roman"/>
                <w:sz w:val="24"/>
              </w:rPr>
            </w:pPr>
          </w:p>
          <w:p w14:paraId="06EA26AF" w14:textId="77777777" w:rsidR="007C5CFA" w:rsidRDefault="00901025">
            <w:pPr>
              <w:spacing w:after="0"/>
              <w:rPr>
                <w:rFonts w:ascii="Times New Roman" w:hAnsi="Times New Roman"/>
                <w:sz w:val="24"/>
              </w:rPr>
            </w:pPr>
            <w:r>
              <w:rPr>
                <w:rFonts w:ascii="Times New Roman" w:hAnsi="Times New Roman"/>
                <w:sz w:val="24"/>
              </w:rPr>
              <w:t xml:space="preserve">____________(_________________)  </w:t>
            </w:r>
          </w:p>
          <w:p w14:paraId="5FDAB401" w14:textId="77777777" w:rsidR="007C5CFA" w:rsidRDefault="00901025">
            <w:pPr>
              <w:spacing w:after="0"/>
              <w:rPr>
                <w:rFonts w:ascii="Times New Roman" w:hAnsi="Times New Roman"/>
                <w:sz w:val="24"/>
              </w:rPr>
            </w:pPr>
            <w:proofErr w:type="spellStart"/>
            <w:r>
              <w:rPr>
                <w:rFonts w:ascii="Times New Roman" w:hAnsi="Times New Roman"/>
                <w:sz w:val="24"/>
              </w:rPr>
              <w:t>м.п</w:t>
            </w:r>
            <w:proofErr w:type="spellEnd"/>
            <w:r>
              <w:rPr>
                <w:rFonts w:ascii="Times New Roman" w:hAnsi="Times New Roman"/>
                <w:sz w:val="24"/>
              </w:rPr>
              <w:t>.</w:t>
            </w:r>
          </w:p>
        </w:tc>
      </w:tr>
    </w:tbl>
    <w:p w14:paraId="184C4E00" w14:textId="77777777" w:rsidR="007C5CFA" w:rsidRDefault="007C5CFA"/>
    <w:sectPr w:rsidR="007C5CFA" w:rsidSect="0028226C">
      <w:footerReference w:type="default" r:id="rId21"/>
      <w:pgSz w:w="11906" w:h="16838"/>
      <w:pgMar w:top="567" w:right="566" w:bottom="284" w:left="113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7C9C7" w14:textId="77777777" w:rsidR="000D0283" w:rsidRDefault="000D0283">
      <w:pPr>
        <w:spacing w:after="0" w:line="240" w:lineRule="auto"/>
      </w:pPr>
      <w:r>
        <w:separator/>
      </w:r>
    </w:p>
  </w:endnote>
  <w:endnote w:type="continuationSeparator" w:id="0">
    <w:p w14:paraId="0C7A7546" w14:textId="77777777" w:rsidR="000D0283" w:rsidRDefault="000D0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XO Thames">
    <w:panose1 w:val="02020603050405020304"/>
    <w:charset w:val="CC"/>
    <w:family w:val="roman"/>
    <w:pitch w:val="variable"/>
    <w:sig w:usb0="800006FF" w:usb1="0000285A" w:usb2="00000000" w:usb3="00000000" w:csb0="00000015"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DE60E" w14:textId="77777777" w:rsidR="000D0283" w:rsidRDefault="000D0283">
    <w:pPr>
      <w:framePr w:wrap="around" w:vAnchor="text" w:hAnchor="margin" w:xAlign="right" w:y="1"/>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416F96A8" w14:textId="77777777" w:rsidR="000D0283" w:rsidRDefault="000D0283">
    <w:pPr>
      <w:pStyle w:val="a5"/>
      <w:ind w:right="360"/>
      <w:jc w:val="right"/>
    </w:pPr>
  </w:p>
  <w:p w14:paraId="70F37043" w14:textId="77777777" w:rsidR="000D0283" w:rsidRDefault="000D02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FD59E" w14:textId="77777777" w:rsidR="000D0283" w:rsidRDefault="000D0283">
      <w:pPr>
        <w:spacing w:after="0" w:line="240" w:lineRule="auto"/>
      </w:pPr>
      <w:r>
        <w:separator/>
      </w:r>
    </w:p>
  </w:footnote>
  <w:footnote w:type="continuationSeparator" w:id="0">
    <w:p w14:paraId="1B889D52" w14:textId="77777777" w:rsidR="000D0283" w:rsidRDefault="000D02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D0434"/>
    <w:multiLevelType w:val="multilevel"/>
    <w:tmpl w:val="C5FE3BE4"/>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1" w15:restartNumberingAfterBreak="0">
    <w:nsid w:val="1CA92867"/>
    <w:multiLevelType w:val="multilevel"/>
    <w:tmpl w:val="66846E5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253C1C8E"/>
    <w:multiLevelType w:val="multilevel"/>
    <w:tmpl w:val="37040D1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4C425599"/>
    <w:multiLevelType w:val="multilevel"/>
    <w:tmpl w:val="1BEA21FC"/>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4" w15:restartNumberingAfterBreak="0">
    <w:nsid w:val="562D3716"/>
    <w:multiLevelType w:val="multilevel"/>
    <w:tmpl w:val="FA9251B6"/>
    <w:lvl w:ilvl="0">
      <w:start w:val="1"/>
      <w:numFmt w:val="decimal"/>
      <w:lvlText w:val="%1."/>
      <w:lvlJc w:val="center"/>
      <w:pPr>
        <w:tabs>
          <w:tab w:val="left" w:pos="458"/>
        </w:tabs>
        <w:ind w:left="458" w:hanging="360"/>
      </w:pPr>
      <w:rPr>
        <w:sz w:val="20"/>
      </w:rPr>
    </w:lvl>
    <w:lvl w:ilvl="1">
      <w:start w:val="1"/>
      <w:numFmt w:val="lowerLetter"/>
      <w:lvlText w:val="%2."/>
      <w:lvlJc w:val="left"/>
      <w:pPr>
        <w:tabs>
          <w:tab w:val="left" w:pos="1178"/>
        </w:tabs>
        <w:ind w:left="1178" w:hanging="360"/>
      </w:pPr>
    </w:lvl>
    <w:lvl w:ilvl="2">
      <w:start w:val="1"/>
      <w:numFmt w:val="lowerRoman"/>
      <w:lvlText w:val="%3."/>
      <w:lvlJc w:val="right"/>
      <w:pPr>
        <w:tabs>
          <w:tab w:val="left" w:pos="1898"/>
        </w:tabs>
        <w:ind w:left="1898" w:hanging="180"/>
      </w:pPr>
    </w:lvl>
    <w:lvl w:ilvl="3">
      <w:start w:val="1"/>
      <w:numFmt w:val="decimal"/>
      <w:lvlText w:val="%4."/>
      <w:lvlJc w:val="left"/>
      <w:pPr>
        <w:tabs>
          <w:tab w:val="left" w:pos="2618"/>
        </w:tabs>
        <w:ind w:left="2618" w:hanging="360"/>
      </w:pPr>
    </w:lvl>
    <w:lvl w:ilvl="4">
      <w:start w:val="1"/>
      <w:numFmt w:val="lowerLetter"/>
      <w:lvlText w:val="%5."/>
      <w:lvlJc w:val="left"/>
      <w:pPr>
        <w:tabs>
          <w:tab w:val="left" w:pos="3338"/>
        </w:tabs>
        <w:ind w:left="3338" w:hanging="360"/>
      </w:pPr>
    </w:lvl>
    <w:lvl w:ilvl="5">
      <w:start w:val="1"/>
      <w:numFmt w:val="lowerRoman"/>
      <w:lvlText w:val="%6."/>
      <w:lvlJc w:val="right"/>
      <w:pPr>
        <w:tabs>
          <w:tab w:val="left" w:pos="4058"/>
        </w:tabs>
        <w:ind w:left="4058" w:hanging="180"/>
      </w:pPr>
    </w:lvl>
    <w:lvl w:ilvl="6">
      <w:start w:val="1"/>
      <w:numFmt w:val="decimal"/>
      <w:lvlText w:val="%7."/>
      <w:lvlJc w:val="left"/>
      <w:pPr>
        <w:tabs>
          <w:tab w:val="left" w:pos="4778"/>
        </w:tabs>
        <w:ind w:left="4778" w:hanging="360"/>
      </w:pPr>
    </w:lvl>
    <w:lvl w:ilvl="7">
      <w:start w:val="1"/>
      <w:numFmt w:val="lowerLetter"/>
      <w:lvlText w:val="%8."/>
      <w:lvlJc w:val="left"/>
      <w:pPr>
        <w:tabs>
          <w:tab w:val="left" w:pos="5498"/>
        </w:tabs>
        <w:ind w:left="5498" w:hanging="360"/>
      </w:pPr>
    </w:lvl>
    <w:lvl w:ilvl="8">
      <w:start w:val="1"/>
      <w:numFmt w:val="lowerRoman"/>
      <w:lvlText w:val="%9."/>
      <w:lvlJc w:val="right"/>
      <w:pPr>
        <w:tabs>
          <w:tab w:val="left" w:pos="6218"/>
        </w:tabs>
        <w:ind w:left="6218" w:hanging="180"/>
      </w:pPr>
    </w:lvl>
  </w:abstractNum>
  <w:abstractNum w:abstractNumId="5" w15:restartNumberingAfterBreak="0">
    <w:nsid w:val="6ACC701B"/>
    <w:multiLevelType w:val="multilevel"/>
    <w:tmpl w:val="F2AE9FC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6D366E20"/>
    <w:multiLevelType w:val="multilevel"/>
    <w:tmpl w:val="2F843D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76236A60"/>
    <w:multiLevelType w:val="multilevel"/>
    <w:tmpl w:val="50646D16"/>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num w:numId="1">
    <w:abstractNumId w:val="4"/>
  </w:num>
  <w:num w:numId="2">
    <w:abstractNumId w:val="1"/>
  </w:num>
  <w:num w:numId="3">
    <w:abstractNumId w:val="6"/>
  </w:num>
  <w:num w:numId="4">
    <w:abstractNumId w:val="3"/>
  </w:num>
  <w:num w:numId="5">
    <w:abstractNumId w:val="0"/>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CFA"/>
    <w:rsid w:val="00026388"/>
    <w:rsid w:val="000A3E29"/>
    <w:rsid w:val="000D0283"/>
    <w:rsid w:val="00110C53"/>
    <w:rsid w:val="0021435F"/>
    <w:rsid w:val="00221220"/>
    <w:rsid w:val="0028226C"/>
    <w:rsid w:val="0033066D"/>
    <w:rsid w:val="003B2560"/>
    <w:rsid w:val="004149E5"/>
    <w:rsid w:val="0042208E"/>
    <w:rsid w:val="004751D1"/>
    <w:rsid w:val="004D77CC"/>
    <w:rsid w:val="00561602"/>
    <w:rsid w:val="00793D8E"/>
    <w:rsid w:val="007A078D"/>
    <w:rsid w:val="007C5CFA"/>
    <w:rsid w:val="00802B97"/>
    <w:rsid w:val="008532DE"/>
    <w:rsid w:val="00855F7B"/>
    <w:rsid w:val="008676F7"/>
    <w:rsid w:val="00871BE5"/>
    <w:rsid w:val="008C7403"/>
    <w:rsid w:val="008E6928"/>
    <w:rsid w:val="008F17D9"/>
    <w:rsid w:val="00901025"/>
    <w:rsid w:val="009915CA"/>
    <w:rsid w:val="00A37205"/>
    <w:rsid w:val="00AB2B34"/>
    <w:rsid w:val="00B20AA6"/>
    <w:rsid w:val="00B9169E"/>
    <w:rsid w:val="00BA5B5A"/>
    <w:rsid w:val="00BC5B0F"/>
    <w:rsid w:val="00C75F96"/>
    <w:rsid w:val="00D95564"/>
    <w:rsid w:val="00DB0B98"/>
    <w:rsid w:val="00F23023"/>
    <w:rsid w:val="00F23724"/>
    <w:rsid w:val="00F4426E"/>
    <w:rsid w:val="00F96358"/>
    <w:rsid w:val="00FB0903"/>
    <w:rsid w:val="00FD4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CC9F1"/>
  <w15:docId w15:val="{D3F4C373-8547-4C24-84BB-9DB17194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spacing w:after="0" w:line="240" w:lineRule="auto"/>
      <w:outlineLvl w:val="0"/>
    </w:pPr>
    <w:rPr>
      <w:rFonts w:ascii="Times New Roman" w:hAnsi="Times New Roman"/>
      <w:b/>
      <w:sz w:val="28"/>
    </w:rPr>
  </w:style>
  <w:style w:type="paragraph" w:styleId="2">
    <w:name w:val="heading 2"/>
    <w:basedOn w:val="a"/>
    <w:next w:val="a"/>
    <w:link w:val="20"/>
    <w:uiPriority w:val="9"/>
    <w:qFormat/>
    <w:pPr>
      <w:keepNext/>
      <w:spacing w:after="0" w:line="240" w:lineRule="auto"/>
      <w:jc w:val="center"/>
      <w:outlineLvl w:val="1"/>
    </w:pPr>
    <w:rPr>
      <w:rFonts w:ascii="Times New Roman" w:hAnsi="Times New Roman"/>
      <w:b/>
      <w:sz w:val="28"/>
    </w:rPr>
  </w:style>
  <w:style w:type="paragraph" w:styleId="3">
    <w:name w:val="heading 3"/>
    <w:basedOn w:val="a"/>
    <w:next w:val="a"/>
    <w:link w:val="30"/>
    <w:uiPriority w:val="9"/>
    <w:qFormat/>
    <w:pPr>
      <w:keepNext/>
      <w:keepLines/>
      <w:spacing w:before="200" w:after="0" w:line="240" w:lineRule="auto"/>
      <w:outlineLvl w:val="2"/>
    </w:pPr>
    <w:rPr>
      <w:rFonts w:ascii="Cambria" w:hAnsi="Cambria"/>
      <w:b/>
      <w:color w:val="4F81BD"/>
      <w:sz w:val="24"/>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Style11">
    <w:name w:val="Style11"/>
    <w:basedOn w:val="a"/>
    <w:link w:val="Style110"/>
    <w:pPr>
      <w:widowControl w:val="0"/>
      <w:spacing w:after="0" w:line="240" w:lineRule="auto"/>
    </w:pPr>
    <w:rPr>
      <w:rFonts w:ascii="Times New Roman" w:hAnsi="Times New Roman"/>
      <w:sz w:val="24"/>
    </w:rPr>
  </w:style>
  <w:style w:type="character" w:customStyle="1" w:styleId="Style110">
    <w:name w:val="Style11"/>
    <w:basedOn w:val="1"/>
    <w:link w:val="Style11"/>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Cambria" w:hAnsi="Cambria"/>
      <w:b/>
      <w:color w:val="4F81BD"/>
      <w:sz w:val="24"/>
    </w:rPr>
  </w:style>
  <w:style w:type="paragraph" w:styleId="a3">
    <w:name w:val="Block Text"/>
    <w:basedOn w:val="a"/>
    <w:link w:val="a4"/>
    <w:pPr>
      <w:widowControl w:val="0"/>
      <w:spacing w:after="0" w:line="240" w:lineRule="auto"/>
      <w:ind w:left="540" w:right="-2"/>
    </w:pPr>
    <w:rPr>
      <w:rFonts w:ascii="Times New Roman CYR" w:hAnsi="Times New Roman CYR"/>
      <w:sz w:val="28"/>
    </w:rPr>
  </w:style>
  <w:style w:type="character" w:customStyle="1" w:styleId="a4">
    <w:name w:val="Цитата Знак"/>
    <w:basedOn w:val="1"/>
    <w:link w:val="a3"/>
    <w:rPr>
      <w:rFonts w:ascii="Times New Roman CYR" w:hAnsi="Times New Roman CYR"/>
      <w:sz w:val="28"/>
    </w:rPr>
  </w:style>
  <w:style w:type="paragraph" w:styleId="a5">
    <w:name w:val="footer"/>
    <w:basedOn w:val="a"/>
    <w:link w:val="a6"/>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Pr>
      <w:rFonts w:ascii="Times New Roman" w:hAnsi="Times New Roman"/>
      <w:sz w:val="24"/>
    </w:rPr>
  </w:style>
  <w:style w:type="paragraph" w:styleId="a7">
    <w:name w:val="Body Text Indent"/>
    <w:basedOn w:val="a"/>
    <w:link w:val="a8"/>
    <w:pPr>
      <w:spacing w:after="0" w:line="240" w:lineRule="auto"/>
      <w:ind w:firstLine="720"/>
      <w:jc w:val="both"/>
    </w:pPr>
    <w:rPr>
      <w:rFonts w:ascii="Times New Roman" w:hAnsi="Times New Roman"/>
      <w:sz w:val="24"/>
    </w:rPr>
  </w:style>
  <w:style w:type="character" w:customStyle="1" w:styleId="a8">
    <w:name w:val="Основной текст с отступом Знак"/>
    <w:basedOn w:val="1"/>
    <w:link w:val="a7"/>
    <w:rPr>
      <w:rFonts w:ascii="Times New Roman" w:hAnsi="Times New Roman"/>
      <w:sz w:val="24"/>
    </w:rPr>
  </w:style>
  <w:style w:type="paragraph" w:customStyle="1" w:styleId="FontStyle19">
    <w:name w:val="Font Style19"/>
    <w:link w:val="FontStyle190"/>
    <w:rPr>
      <w:rFonts w:ascii="Times New Roman" w:hAnsi="Times New Roman"/>
    </w:rPr>
  </w:style>
  <w:style w:type="character" w:customStyle="1" w:styleId="FontStyle190">
    <w:name w:val="Font Style19"/>
    <w:link w:val="FontStyle19"/>
    <w:rPr>
      <w:rFonts w:ascii="Times New Roman" w:hAnsi="Times New Roman"/>
      <w:sz w:val="22"/>
    </w:rPr>
  </w:style>
  <w:style w:type="paragraph" w:customStyle="1" w:styleId="12">
    <w:name w:val="Номер страницы1"/>
    <w:basedOn w:val="13"/>
    <w:link w:val="a9"/>
  </w:style>
  <w:style w:type="character" w:styleId="a9">
    <w:name w:val="page number"/>
    <w:basedOn w:val="a0"/>
    <w:link w:val="12"/>
  </w:style>
  <w:style w:type="paragraph" w:customStyle="1" w:styleId="43">
    <w:name w:val="Знак Знак4"/>
    <w:link w:val="44"/>
    <w:rPr>
      <w:sz w:val="24"/>
    </w:rPr>
  </w:style>
  <w:style w:type="character" w:customStyle="1" w:styleId="44">
    <w:name w:val="Знак Знак4"/>
    <w:link w:val="43"/>
    <w:rPr>
      <w:sz w:val="24"/>
    </w:rPr>
  </w:style>
  <w:style w:type="paragraph" w:customStyle="1" w:styleId="14">
    <w:name w:val="Строгий1"/>
    <w:link w:val="aa"/>
    <w:rPr>
      <w:b/>
    </w:rPr>
  </w:style>
  <w:style w:type="character" w:styleId="aa">
    <w:name w:val="Strong"/>
    <w:link w:val="14"/>
    <w:rPr>
      <w:b/>
    </w:rPr>
  </w:style>
  <w:style w:type="paragraph" w:customStyle="1" w:styleId="15">
    <w:name w:val="Знак Знак Знак1 Знак"/>
    <w:basedOn w:val="a"/>
    <w:link w:val="16"/>
    <w:pPr>
      <w:spacing w:line="240" w:lineRule="exact"/>
    </w:pPr>
    <w:rPr>
      <w:rFonts w:ascii="Times New Roman" w:hAnsi="Times New Roman"/>
      <w:sz w:val="20"/>
    </w:rPr>
  </w:style>
  <w:style w:type="character" w:customStyle="1" w:styleId="16">
    <w:name w:val="Знак Знак Знак1 Знак"/>
    <w:basedOn w:val="1"/>
    <w:link w:val="15"/>
    <w:rPr>
      <w:rFonts w:ascii="Times New Roman" w:hAnsi="Times New Roman"/>
      <w:sz w:val="20"/>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paragraph" w:styleId="33">
    <w:name w:val="Body Text 3"/>
    <w:basedOn w:val="a"/>
    <w:link w:val="34"/>
    <w:pPr>
      <w:spacing w:after="120" w:line="240" w:lineRule="auto"/>
    </w:pPr>
    <w:rPr>
      <w:rFonts w:ascii="Times New Roman" w:hAnsi="Times New Roman"/>
      <w:sz w:val="16"/>
    </w:rPr>
  </w:style>
  <w:style w:type="character" w:customStyle="1" w:styleId="34">
    <w:name w:val="Основной текст 3 Знак"/>
    <w:basedOn w:val="1"/>
    <w:link w:val="33"/>
    <w:rPr>
      <w:rFonts w:ascii="Times New Roman" w:hAnsi="Times New Roman"/>
      <w:sz w:val="16"/>
    </w:rPr>
  </w:style>
  <w:style w:type="paragraph" w:styleId="23">
    <w:name w:val="Body Text Indent 2"/>
    <w:basedOn w:val="a"/>
    <w:link w:val="24"/>
    <w:pPr>
      <w:spacing w:after="0" w:line="240" w:lineRule="auto"/>
      <w:ind w:firstLine="851"/>
      <w:jc w:val="both"/>
    </w:pPr>
    <w:rPr>
      <w:rFonts w:ascii="Times New Roman" w:hAnsi="Times New Roman"/>
      <w:sz w:val="28"/>
    </w:rPr>
  </w:style>
  <w:style w:type="character" w:customStyle="1" w:styleId="24">
    <w:name w:val="Основной текст с отступом 2 Знак"/>
    <w:basedOn w:val="1"/>
    <w:link w:val="23"/>
    <w:rPr>
      <w:rFonts w:ascii="Times New Roman" w:hAnsi="Times New Roman"/>
      <w:sz w:val="28"/>
    </w:rPr>
  </w:style>
  <w:style w:type="paragraph" w:customStyle="1" w:styleId="ConsPlusNormal">
    <w:name w:val="ConsPlusNormal"/>
    <w:link w:val="ConsPlusNormal0"/>
    <w:pPr>
      <w:widowControl w:val="0"/>
      <w:spacing w:after="0" w:line="240" w:lineRule="auto"/>
      <w:ind w:firstLine="720"/>
    </w:pPr>
    <w:rPr>
      <w:rFonts w:ascii="Arial" w:hAnsi="Arial"/>
      <w:sz w:val="20"/>
    </w:rPr>
  </w:style>
  <w:style w:type="character" w:customStyle="1" w:styleId="ConsPlusNormal0">
    <w:name w:val="ConsPlusNormal"/>
    <w:link w:val="ConsPlusNormal"/>
    <w:rPr>
      <w:rFonts w:ascii="Arial" w:hAnsi="Arial"/>
      <w:sz w:val="20"/>
    </w:rPr>
  </w:style>
  <w:style w:type="character" w:customStyle="1" w:styleId="11">
    <w:name w:val="Заголовок 1 Знак"/>
    <w:basedOn w:val="1"/>
    <w:link w:val="10"/>
    <w:rPr>
      <w:rFonts w:ascii="Times New Roman" w:hAnsi="Times New Roman"/>
      <w:b/>
      <w:sz w:val="28"/>
    </w:rPr>
  </w:style>
  <w:style w:type="paragraph" w:styleId="ab">
    <w:name w:val="Plain Text"/>
    <w:basedOn w:val="a"/>
    <w:link w:val="ac"/>
    <w:pPr>
      <w:spacing w:after="0" w:line="240" w:lineRule="auto"/>
    </w:pPr>
    <w:rPr>
      <w:rFonts w:ascii="Courier New" w:hAnsi="Courier New"/>
      <w:sz w:val="24"/>
    </w:rPr>
  </w:style>
  <w:style w:type="character" w:customStyle="1" w:styleId="ac">
    <w:name w:val="Текст Знак"/>
    <w:basedOn w:val="1"/>
    <w:link w:val="ab"/>
    <w:rPr>
      <w:rFonts w:ascii="Courier New" w:hAnsi="Courier New"/>
      <w:sz w:val="24"/>
    </w:rPr>
  </w:style>
  <w:style w:type="paragraph" w:customStyle="1" w:styleId="FontStyle18">
    <w:name w:val="Font Style18"/>
    <w:link w:val="FontStyle180"/>
    <w:rPr>
      <w:rFonts w:ascii="Times New Roman" w:hAnsi="Times New Roman"/>
      <w:b/>
    </w:rPr>
  </w:style>
  <w:style w:type="character" w:customStyle="1" w:styleId="FontStyle180">
    <w:name w:val="Font Style18"/>
    <w:link w:val="FontStyle18"/>
    <w:rPr>
      <w:rFonts w:ascii="Times New Roman" w:hAnsi="Times New Roman"/>
      <w:b/>
      <w:sz w:val="22"/>
    </w:rPr>
  </w:style>
  <w:style w:type="paragraph" w:customStyle="1" w:styleId="17">
    <w:name w:val="Гиперссылка1"/>
    <w:link w:val="ad"/>
    <w:rPr>
      <w:color w:val="0000FF"/>
      <w:u w:val="single"/>
    </w:rPr>
  </w:style>
  <w:style w:type="character" w:styleId="ad">
    <w:name w:val="Hyperlink"/>
    <w:link w:val="17"/>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25">
    <w:name w:val="Body Text 2"/>
    <w:basedOn w:val="a"/>
    <w:link w:val="26"/>
    <w:pPr>
      <w:tabs>
        <w:tab w:val="left" w:pos="900"/>
      </w:tabs>
      <w:spacing w:after="0" w:line="240" w:lineRule="auto"/>
      <w:jc w:val="both"/>
    </w:pPr>
    <w:rPr>
      <w:rFonts w:ascii="Times New Roman" w:hAnsi="Times New Roman"/>
      <w:sz w:val="24"/>
    </w:rPr>
  </w:style>
  <w:style w:type="character" w:customStyle="1" w:styleId="26">
    <w:name w:val="Основной текст 2 Знак"/>
    <w:basedOn w:val="1"/>
    <w:link w:val="25"/>
    <w:rPr>
      <w:rFonts w:ascii="Times New Roman" w:hAnsi="Times New Roman"/>
      <w:sz w:val="24"/>
    </w:rPr>
  </w:style>
  <w:style w:type="paragraph" w:styleId="18">
    <w:name w:val="toc 1"/>
    <w:next w:val="a"/>
    <w:link w:val="19"/>
    <w:uiPriority w:val="39"/>
    <w:rPr>
      <w:rFonts w:ascii="XO Thames" w:hAnsi="XO Thames"/>
      <w:b/>
      <w:sz w:val="28"/>
    </w:rPr>
  </w:style>
  <w:style w:type="character" w:customStyle="1" w:styleId="19">
    <w:name w:val="Оглавление 1 Знак"/>
    <w:link w:val="18"/>
    <w:rPr>
      <w:rFonts w:ascii="XO Thames" w:hAnsi="XO Thames"/>
      <w:b/>
      <w:sz w:val="28"/>
    </w:rPr>
  </w:style>
  <w:style w:type="paragraph" w:customStyle="1" w:styleId="35">
    <w:name w:val="Стиль3 Знак Знак"/>
    <w:basedOn w:val="23"/>
    <w:link w:val="36"/>
    <w:pPr>
      <w:widowControl w:val="0"/>
      <w:tabs>
        <w:tab w:val="left" w:pos="227"/>
      </w:tabs>
      <w:ind w:firstLine="0"/>
    </w:pPr>
    <w:rPr>
      <w:sz w:val="24"/>
    </w:rPr>
  </w:style>
  <w:style w:type="character" w:customStyle="1" w:styleId="36">
    <w:name w:val="Стиль3 Знак Знак"/>
    <w:basedOn w:val="24"/>
    <w:link w:val="35"/>
    <w:rPr>
      <w:rFonts w:ascii="Times New Roman" w:hAnsi="Times New Roman"/>
      <w:sz w:val="24"/>
    </w:rPr>
  </w:style>
  <w:style w:type="paragraph" w:styleId="ae">
    <w:name w:val="Balloon Text"/>
    <w:basedOn w:val="a"/>
    <w:link w:val="af"/>
    <w:pPr>
      <w:spacing w:after="0" w:line="240" w:lineRule="auto"/>
    </w:pPr>
    <w:rPr>
      <w:rFonts w:ascii="Tahoma" w:hAnsi="Tahoma"/>
      <w:sz w:val="16"/>
    </w:rPr>
  </w:style>
  <w:style w:type="character" w:customStyle="1" w:styleId="af">
    <w:name w:val="Текст выноски Знак"/>
    <w:basedOn w:val="1"/>
    <w:link w:val="ae"/>
    <w:rPr>
      <w:rFonts w:ascii="Tahoma" w:hAnsi="Tahoma"/>
      <w:sz w:val="16"/>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a">
    <w:name w:val="Неразрешенное упоминание1"/>
    <w:basedOn w:val="13"/>
    <w:link w:val="af0"/>
    <w:rPr>
      <w:color w:val="605E5C"/>
      <w:shd w:val="clear" w:color="auto" w:fill="E1DFDD"/>
    </w:rPr>
  </w:style>
  <w:style w:type="character" w:styleId="af0">
    <w:name w:val="Unresolved Mention"/>
    <w:basedOn w:val="a0"/>
    <w:link w:val="1a"/>
    <w:rPr>
      <w:color w:val="605E5C"/>
      <w:shd w:val="clear" w:color="auto" w:fill="E1DFDD"/>
    </w:rPr>
  </w:style>
  <w:style w:type="paragraph" w:styleId="af1">
    <w:name w:val="header"/>
    <w:basedOn w:val="a"/>
    <w:link w:val="af2"/>
    <w:pPr>
      <w:tabs>
        <w:tab w:val="center" w:pos="4677"/>
        <w:tab w:val="right" w:pos="9355"/>
      </w:tabs>
      <w:spacing w:after="0" w:line="240" w:lineRule="auto"/>
    </w:pPr>
    <w:rPr>
      <w:rFonts w:ascii="Times New Roman" w:hAnsi="Times New Roman"/>
      <w:sz w:val="24"/>
    </w:rPr>
  </w:style>
  <w:style w:type="character" w:customStyle="1" w:styleId="af2">
    <w:name w:val="Верхний колонтитул Знак"/>
    <w:basedOn w:val="1"/>
    <w:link w:val="af1"/>
    <w:rPr>
      <w:rFonts w:ascii="Times New Roman" w:hAnsi="Times New Roman"/>
      <w:sz w:val="24"/>
    </w:rPr>
  </w:style>
  <w:style w:type="paragraph" w:customStyle="1" w:styleId="af3">
    <w:name w:val="Знак Знак Знак Знак Знак Знак Знак Знак Знак"/>
    <w:basedOn w:val="a"/>
    <w:link w:val="af4"/>
    <w:pPr>
      <w:spacing w:line="240" w:lineRule="exact"/>
    </w:pPr>
    <w:rPr>
      <w:rFonts w:ascii="Times New Roman" w:hAnsi="Times New Roman"/>
      <w:sz w:val="20"/>
    </w:rPr>
  </w:style>
  <w:style w:type="character" w:customStyle="1" w:styleId="af4">
    <w:name w:val="Знак Знак Знак Знак Знак Знак Знак Знак Знак"/>
    <w:basedOn w:val="1"/>
    <w:link w:val="af3"/>
    <w:rPr>
      <w:rFonts w:ascii="Times New Roman" w:hAnsi="Times New Roman"/>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5">
    <w:name w:val="caption"/>
    <w:basedOn w:val="a"/>
    <w:link w:val="af6"/>
    <w:pPr>
      <w:spacing w:after="0" w:line="240" w:lineRule="auto"/>
      <w:jc w:val="center"/>
    </w:pPr>
    <w:rPr>
      <w:rFonts w:ascii="Times New Roman" w:hAnsi="Times New Roman"/>
      <w:b/>
      <w:spacing w:val="20"/>
      <w:sz w:val="24"/>
    </w:rPr>
  </w:style>
  <w:style w:type="character" w:customStyle="1" w:styleId="af6">
    <w:name w:val="Название объекта Знак"/>
    <w:basedOn w:val="1"/>
    <w:link w:val="af5"/>
    <w:rPr>
      <w:rFonts w:ascii="Times New Roman" w:hAnsi="Times New Roman"/>
      <w:b/>
      <w:spacing w:val="20"/>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3">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b">
    <w:name w:val="Знак Знак Знак1 Знак Знак Знак Знак"/>
    <w:basedOn w:val="a"/>
    <w:link w:val="1c"/>
    <w:pPr>
      <w:spacing w:line="240" w:lineRule="exact"/>
    </w:pPr>
    <w:rPr>
      <w:rFonts w:ascii="Times New Roman" w:hAnsi="Times New Roman"/>
      <w:sz w:val="20"/>
    </w:rPr>
  </w:style>
  <w:style w:type="character" w:customStyle="1" w:styleId="1c">
    <w:name w:val="Знак Знак Знак1 Знак Знак Знак Знак"/>
    <w:basedOn w:val="1"/>
    <w:link w:val="1b"/>
    <w:rPr>
      <w:rFonts w:ascii="Times New Roman" w:hAnsi="Times New Roman"/>
      <w:sz w:val="20"/>
    </w:rPr>
  </w:style>
  <w:style w:type="paragraph" w:customStyle="1" w:styleId="1d">
    <w:name w:val="Знак Знак Знак1 Знак Знак Знак Знак Знак Знак Знак Знак"/>
    <w:basedOn w:val="a"/>
    <w:link w:val="1e"/>
    <w:pPr>
      <w:spacing w:line="240" w:lineRule="exact"/>
    </w:pPr>
    <w:rPr>
      <w:rFonts w:ascii="Times New Roman" w:hAnsi="Times New Roman"/>
      <w:sz w:val="20"/>
    </w:rPr>
  </w:style>
  <w:style w:type="character" w:customStyle="1" w:styleId="1e">
    <w:name w:val="Знак Знак Знак1 Знак Знак Знак Знак Знак Знак Знак Знак"/>
    <w:basedOn w:val="1"/>
    <w:link w:val="1d"/>
    <w:rPr>
      <w:rFonts w:ascii="Times New Roman" w:hAnsi="Times New Roman"/>
      <w:sz w:val="20"/>
    </w:rPr>
  </w:style>
  <w:style w:type="paragraph" w:styleId="af7">
    <w:name w:val="Subtitle"/>
    <w:basedOn w:val="a"/>
    <w:link w:val="af8"/>
    <w:uiPriority w:val="11"/>
    <w:qFormat/>
    <w:pPr>
      <w:spacing w:after="60" w:line="240" w:lineRule="auto"/>
      <w:jc w:val="center"/>
      <w:outlineLvl w:val="1"/>
    </w:pPr>
    <w:rPr>
      <w:rFonts w:ascii="Arial" w:hAnsi="Arial"/>
      <w:sz w:val="24"/>
    </w:rPr>
  </w:style>
  <w:style w:type="character" w:customStyle="1" w:styleId="af8">
    <w:name w:val="Подзаголовок Знак"/>
    <w:basedOn w:val="1"/>
    <w:link w:val="af7"/>
    <w:rPr>
      <w:rFonts w:ascii="Arial" w:hAnsi="Arial"/>
      <w:sz w:val="24"/>
    </w:rPr>
  </w:style>
  <w:style w:type="paragraph" w:styleId="37">
    <w:name w:val="Body Text Indent 3"/>
    <w:basedOn w:val="a"/>
    <w:link w:val="38"/>
    <w:pPr>
      <w:spacing w:after="120" w:line="240" w:lineRule="auto"/>
      <w:ind w:left="283"/>
    </w:pPr>
    <w:rPr>
      <w:rFonts w:ascii="Times New Roman" w:hAnsi="Times New Roman"/>
      <w:sz w:val="16"/>
    </w:rPr>
  </w:style>
  <w:style w:type="character" w:customStyle="1" w:styleId="38">
    <w:name w:val="Основной текст с отступом 3 Знак"/>
    <w:basedOn w:val="1"/>
    <w:link w:val="37"/>
    <w:rPr>
      <w:rFonts w:ascii="Times New Roman" w:hAnsi="Times New Roman"/>
      <w:sz w:val="16"/>
    </w:rPr>
  </w:style>
  <w:style w:type="paragraph" w:styleId="af9">
    <w:name w:val="Title"/>
    <w:next w:val="a"/>
    <w:link w:val="afa"/>
    <w:uiPriority w:val="10"/>
    <w:qFormat/>
    <w:pPr>
      <w:spacing w:before="567" w:after="567"/>
      <w:jc w:val="center"/>
    </w:pPr>
    <w:rPr>
      <w:rFonts w:ascii="XO Thames" w:hAnsi="XO Thames"/>
      <w:b/>
      <w:caps/>
      <w:sz w:val="40"/>
    </w:rPr>
  </w:style>
  <w:style w:type="character" w:customStyle="1" w:styleId="afa">
    <w:name w:val="Заголовок Знак"/>
    <w:link w:val="af9"/>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ConsPlusTitle">
    <w:name w:val="ConsPlusTitle"/>
    <w:link w:val="ConsPlusTitle0"/>
    <w:pPr>
      <w:widowControl w:val="0"/>
      <w:spacing w:after="0" w:line="240" w:lineRule="auto"/>
    </w:pPr>
    <w:rPr>
      <w:rFonts w:ascii="Arial" w:hAnsi="Arial"/>
      <w:b/>
      <w:sz w:val="16"/>
    </w:rPr>
  </w:style>
  <w:style w:type="character" w:customStyle="1" w:styleId="ConsPlusTitle0">
    <w:name w:val="ConsPlusTitle"/>
    <w:link w:val="ConsPlusTitle"/>
    <w:rPr>
      <w:rFonts w:ascii="Arial" w:hAnsi="Arial"/>
      <w:b/>
      <w:sz w:val="16"/>
    </w:rPr>
  </w:style>
  <w:style w:type="paragraph" w:styleId="afb">
    <w:name w:val="Body Text"/>
    <w:basedOn w:val="a"/>
    <w:link w:val="afc"/>
    <w:pPr>
      <w:spacing w:after="120" w:line="240" w:lineRule="auto"/>
    </w:pPr>
    <w:rPr>
      <w:rFonts w:ascii="Times New Roman" w:hAnsi="Times New Roman"/>
      <w:sz w:val="20"/>
    </w:rPr>
  </w:style>
  <w:style w:type="character" w:customStyle="1" w:styleId="afc">
    <w:name w:val="Основной текст Знак"/>
    <w:basedOn w:val="1"/>
    <w:link w:val="afb"/>
    <w:rPr>
      <w:rFonts w:ascii="Times New Roman" w:hAnsi="Times New Roman"/>
      <w:sz w:val="20"/>
    </w:rPr>
  </w:style>
  <w:style w:type="character" w:customStyle="1" w:styleId="20">
    <w:name w:val="Заголовок 2 Знак"/>
    <w:basedOn w:val="1"/>
    <w:link w:val="2"/>
    <w:rPr>
      <w:rFonts w:ascii="Times New Roman" w:hAnsi="Times New Roman"/>
      <w:b/>
      <w:sz w:val="28"/>
    </w:rPr>
  </w:style>
  <w:style w:type="table" w:styleId="afd">
    <w:name w:val="Table Grid"/>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e">
    <w:name w:val="List Paragraph"/>
    <w:basedOn w:val="a"/>
    <w:uiPriority w:val="34"/>
    <w:qFormat/>
    <w:rsid w:val="00A37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uschestvo@kashin.info" TargetMode="External"/><Relationship Id="rId13" Type="http://schemas.openxmlformats.org/officeDocument/2006/relationships/hyperlink" Target="consultantplus://offline/ref=9D61F2EE60204DF44E08D72EAA83A6923716DB7F516EAC6DB3599AC71004E0B517F3BC43C6CC84556033D6489Bh23EN" TargetMode="External"/><Relationship Id="rId18" Type="http://schemas.openxmlformats.org/officeDocument/2006/relationships/hyperlink" Target="http://base.garant.ru/1217336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9D61F2EE60204DF44E08D72EAA83A6923716DB7F516EAC6DB3599AC71004E0B505F3E44FC4CF9B5065268019DD78F96310D286F298F85239h035N" TargetMode="External"/><Relationship Id="rId17" Type="http://schemas.openxmlformats.org/officeDocument/2006/relationships/hyperlink" Target="https://kashin.info"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mailto:imuschestvo@kashin.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D61F2EE60204DF44E08D72EAA83A6923716DB7F516EAC6DB3599AC71004E0B505F3E44FC4CF9B5769268019DD78F96310D286F298F85239h035N" TargetMode="External"/><Relationship Id="rId5" Type="http://schemas.openxmlformats.org/officeDocument/2006/relationships/webSettings" Target="webSettings.xml"/><Relationship Id="rId15" Type="http://schemas.openxmlformats.org/officeDocument/2006/relationships/hyperlink" Target="consultantplus://offline/ref=9D61F2EE60204DF44E08D72EAA83A6923716DA7B556CAC6DB3599AC71004E0B505F3E44FC4CF9B5569268019DD78F96310D286F298F85239h035N" TargetMode="External"/><Relationship Id="rId23" Type="http://schemas.openxmlformats.org/officeDocument/2006/relationships/theme" Target="theme/theme1.xml"/><Relationship Id="rId10" Type="http://schemas.openxmlformats.org/officeDocument/2006/relationships/hyperlink" Target="consultantplus://offline/ref=9D61F2EE60204DF44E08D72EAA83A6923716DA7B556CAC6DB3599AC71004E0B505F3E44FC4CF9B5569268019DD78F96310D286F298F85239h035N" TargetMode="External"/><Relationship Id="rId19" Type="http://schemas.openxmlformats.org/officeDocument/2006/relationships/hyperlink" Target="mailto:imuschestvo@kashin.info" TargetMode="External"/><Relationship Id="rId4" Type="http://schemas.openxmlformats.org/officeDocument/2006/relationships/settings" Target="settings.xml"/><Relationship Id="rId9" Type="http://schemas.openxmlformats.org/officeDocument/2006/relationships/hyperlink" Target="consultantplus://offline/ref=9D61F2EE60204DF44E08D72EAA83A6923711D47E5962AC6DB3599AC71004E0B505F3E44FC4CF9A5069268019DD78F96310D286F298F85239h035N" TargetMode="External"/><Relationship Id="rId14" Type="http://schemas.openxmlformats.org/officeDocument/2006/relationships/hyperlink" Target="consultantplus://offline/ref=9D61F2EE60204DF44E08D72EAA83A6923714DD7D536EAC6DB3599AC71004E0B517F3BC43C6CC84556033D6489Bh23E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6515C-1C60-4DB1-93CE-BD5D094C5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21</Pages>
  <Words>10819</Words>
  <Characters>61673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Абрамова Надежда</cp:lastModifiedBy>
  <cp:revision>3</cp:revision>
  <cp:lastPrinted>2023-12-04T11:37:00Z</cp:lastPrinted>
  <dcterms:created xsi:type="dcterms:W3CDTF">2023-11-24T05:55:00Z</dcterms:created>
  <dcterms:modified xsi:type="dcterms:W3CDTF">2023-12-04T12:51:00Z</dcterms:modified>
</cp:coreProperties>
</file>