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516F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3"/>
        <w:gridCol w:w="4978"/>
      </w:tblGrid>
      <w:tr w:rsidR="000A7BBE" w:rsidRPr="00722750" w:rsidTr="00640FB3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404E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404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A59">
              <w:rPr>
                <w:rFonts w:ascii="Times New Roman" w:hAnsi="Times New Roman"/>
                <w:sz w:val="28"/>
                <w:szCs w:val="28"/>
              </w:rPr>
              <w:t>12.09.2023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C1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A59">
              <w:rPr>
                <w:rFonts w:ascii="Times New Roman" w:hAnsi="Times New Roman"/>
                <w:sz w:val="28"/>
                <w:szCs w:val="28"/>
              </w:rPr>
              <w:t>575</w:t>
            </w:r>
            <w:r w:rsidR="009C11CB" w:rsidRPr="009C11C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9C1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:rsidTr="00640FB3">
        <w:trPr>
          <w:trHeight w:val="988"/>
        </w:trPr>
        <w:tc>
          <w:tcPr>
            <w:tcW w:w="4593" w:type="dxa"/>
            <w:shd w:val="clear" w:color="auto" w:fill="auto"/>
          </w:tcPr>
          <w:p w:rsidR="00F362F1" w:rsidRDefault="00F362F1" w:rsidP="00F362F1">
            <w:pPr>
              <w:pStyle w:val="a9"/>
              <w:tabs>
                <w:tab w:val="left" w:pos="709"/>
              </w:tabs>
              <w:ind w:right="-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сельскохозяйственной 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640FB3" w:rsidRDefault="00640FB3" w:rsidP="00640FB3">
      <w:pPr>
        <w:tabs>
          <w:tab w:val="left" w:pos="709"/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147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</w:t>
      </w:r>
      <w:r w:rsidR="005420AB">
        <w:rPr>
          <w:rFonts w:ascii="Times New Roman" w:hAnsi="Times New Roman"/>
          <w:sz w:val="28"/>
          <w:szCs w:val="28"/>
        </w:rPr>
        <w:t xml:space="preserve">от 29.12.2006 </w:t>
      </w:r>
      <w:r>
        <w:rPr>
          <w:rFonts w:ascii="Times New Roman" w:hAnsi="Times New Roman"/>
          <w:sz w:val="28"/>
          <w:szCs w:val="28"/>
        </w:rPr>
        <w:t>№ 264</w:t>
      </w:r>
      <w:r w:rsidR="005420AB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развитии сельского хозяйства», 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городского округа</w:t>
      </w:r>
      <w:r w:rsidR="005420AB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A330A9">
        <w:rPr>
          <w:rFonts w:ascii="Times New Roman" w:hAnsi="Times New Roman"/>
          <w:bCs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1.Определить время проведения и режим работы сельскохозяйственной ярмарки 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(далее – ярмарка)</w:t>
      </w:r>
      <w:r w:rsidR="003E0CFB">
        <w:rPr>
          <w:rFonts w:ascii="Times New Roman" w:hAnsi="Times New Roman"/>
          <w:sz w:val="28"/>
          <w:szCs w:val="28"/>
        </w:rPr>
        <w:t xml:space="preserve"> – </w:t>
      </w:r>
      <w:r w:rsidR="00027BD5">
        <w:rPr>
          <w:rFonts w:ascii="Times New Roman" w:hAnsi="Times New Roman"/>
          <w:sz w:val="28"/>
          <w:szCs w:val="28"/>
        </w:rPr>
        <w:t>24</w:t>
      </w:r>
      <w:r w:rsidR="003E0CFB">
        <w:rPr>
          <w:rFonts w:ascii="Times New Roman" w:hAnsi="Times New Roman"/>
          <w:sz w:val="28"/>
          <w:szCs w:val="28"/>
        </w:rPr>
        <w:t xml:space="preserve"> </w:t>
      </w:r>
      <w:r w:rsidR="00027BD5">
        <w:rPr>
          <w:rFonts w:ascii="Times New Roman" w:hAnsi="Times New Roman"/>
          <w:sz w:val="28"/>
          <w:szCs w:val="28"/>
        </w:rPr>
        <w:t>сентября</w:t>
      </w:r>
      <w:r w:rsidR="003E0CFB">
        <w:rPr>
          <w:rFonts w:ascii="Times New Roman" w:hAnsi="Times New Roman"/>
          <w:sz w:val="28"/>
          <w:szCs w:val="28"/>
        </w:rPr>
        <w:t xml:space="preserve"> 2023</w:t>
      </w:r>
      <w:r w:rsidR="00042C50">
        <w:rPr>
          <w:rFonts w:ascii="Times New Roman" w:hAnsi="Times New Roman"/>
          <w:sz w:val="28"/>
          <w:szCs w:val="28"/>
        </w:rPr>
        <w:t xml:space="preserve"> года с 9.00 до 14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сельскохозяйственной ярмарке (Приложение №1).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7326A0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Разместить информацию о проведении сельскохозяйственной ярмарки</w:t>
      </w:r>
      <w:r w:rsidR="007326A0">
        <w:rPr>
          <w:rFonts w:ascii="Times New Roman" w:hAnsi="Times New Roman"/>
          <w:sz w:val="28"/>
          <w:szCs w:val="28"/>
        </w:rPr>
        <w:t xml:space="preserve"> </w:t>
      </w:r>
      <w:r w:rsidR="007326A0" w:rsidRPr="003817F2">
        <w:rPr>
          <w:rFonts w:ascii="Times New Roman" w:hAnsi="Times New Roman"/>
          <w:sz w:val="28"/>
          <w:szCs w:val="28"/>
        </w:rPr>
        <w:t xml:space="preserve">на официальном сайте Кашинского городского округа в информационно-телекоммуникационной сети Интернет. 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начальнику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>» Смелову А.Л. обеспечить охрану общественного порядка в месте проведения ярмарки;</w:t>
      </w:r>
    </w:p>
    <w:p w:rsidR="00640FB3" w:rsidRDefault="00BF5D31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начальнику</w:t>
      </w:r>
      <w:r w:rsidR="00640FB3">
        <w:rPr>
          <w:rFonts w:ascii="Times New Roman" w:hAnsi="Times New Roman"/>
          <w:sz w:val="28"/>
          <w:szCs w:val="28"/>
        </w:rPr>
        <w:t xml:space="preserve"> ГБУ «</w:t>
      </w:r>
      <w:proofErr w:type="spellStart"/>
      <w:r w:rsidR="00640FB3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640FB3">
        <w:rPr>
          <w:rFonts w:ascii="Times New Roman" w:hAnsi="Times New Roman"/>
          <w:sz w:val="28"/>
          <w:szCs w:val="28"/>
        </w:rPr>
        <w:t xml:space="preserve"> СББЖ»</w:t>
      </w:r>
      <w:r w:rsidR="00362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698">
        <w:rPr>
          <w:rFonts w:ascii="Times New Roman" w:hAnsi="Times New Roman"/>
          <w:sz w:val="28"/>
          <w:szCs w:val="28"/>
        </w:rPr>
        <w:t>Фелькер</w:t>
      </w:r>
      <w:proofErr w:type="spellEnd"/>
      <w:r w:rsidR="00362698">
        <w:rPr>
          <w:rFonts w:ascii="Times New Roman" w:hAnsi="Times New Roman"/>
          <w:sz w:val="28"/>
          <w:szCs w:val="28"/>
        </w:rPr>
        <w:t xml:space="preserve"> Н.Н</w:t>
      </w:r>
      <w:r w:rsidR="00640FB3">
        <w:rPr>
          <w:rFonts w:ascii="Times New Roman" w:hAnsi="Times New Roman"/>
          <w:sz w:val="28"/>
          <w:szCs w:val="28"/>
        </w:rPr>
        <w:t>. организовать проведение ветеринарно-санитарной экспертизы сельскохозяйственной продукции на ярмарке.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3817F2" w:rsidRDefault="00640FB3" w:rsidP="003817F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817F2" w:rsidRPr="003817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 </w:t>
      </w: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817F2" w:rsidRPr="00722750" w:rsidRDefault="003817F2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1898" w:rsidRDefault="00BF5D31" w:rsidP="003218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Кашинского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городского</w:t>
      </w:r>
      <w:r w:rsidR="00321898" w:rsidRPr="00321898">
        <w:rPr>
          <w:rFonts w:ascii="Times New Roman" w:hAnsi="Times New Roman"/>
          <w:sz w:val="28"/>
          <w:szCs w:val="28"/>
        </w:rPr>
        <w:t xml:space="preserve"> </w:t>
      </w:r>
      <w:r w:rsidR="00321898" w:rsidRPr="00321898">
        <w:rPr>
          <w:rFonts w:ascii="Times New Roman" w:hAnsi="Times New Roman" w:hint="eastAsia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321898" w:rsidRPr="0032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321898" w:rsidRPr="0032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Баланд</w:t>
      </w:r>
      <w:r w:rsidR="00321898" w:rsidRPr="00321898">
        <w:rPr>
          <w:rFonts w:ascii="Times New Roman" w:hAnsi="Times New Roman" w:hint="eastAsia"/>
          <w:sz w:val="28"/>
          <w:szCs w:val="28"/>
        </w:rPr>
        <w:t>ин</w:t>
      </w:r>
      <w:proofErr w:type="spellEnd"/>
      <w:r w:rsidR="00321898"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0A7BB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362698" w:rsidRDefault="00362698" w:rsidP="00C7576E">
      <w:pPr>
        <w:rPr>
          <w:rFonts w:ascii="Times New Roman" w:hAnsi="Times New Roman"/>
          <w:sz w:val="28"/>
          <w:szCs w:val="28"/>
        </w:rPr>
      </w:pPr>
    </w:p>
    <w:p w:rsidR="00BF5D31" w:rsidRDefault="00BF5D31" w:rsidP="00C7576E">
      <w:pPr>
        <w:rPr>
          <w:rFonts w:ascii="Times New Roman" w:hAnsi="Times New Roman"/>
          <w:sz w:val="28"/>
          <w:szCs w:val="28"/>
        </w:rPr>
      </w:pPr>
    </w:p>
    <w:p w:rsidR="00BF5D31" w:rsidRDefault="00BF5D31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029E5" w:rsidRDefault="000029E5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B0A5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1786A">
        <w:rPr>
          <w:rFonts w:ascii="Times New Roman" w:hAnsi="Times New Roman"/>
          <w:sz w:val="28"/>
          <w:szCs w:val="28"/>
        </w:rPr>
        <w:t xml:space="preserve">от </w:t>
      </w:r>
      <w:r w:rsidR="00BB0A59">
        <w:rPr>
          <w:rFonts w:ascii="Times New Roman" w:hAnsi="Times New Roman"/>
          <w:sz w:val="28"/>
          <w:szCs w:val="28"/>
        </w:rPr>
        <w:t>12.09.2023</w:t>
      </w:r>
      <w:r w:rsidR="00F1786A">
        <w:rPr>
          <w:rFonts w:ascii="Times New Roman" w:hAnsi="Times New Roman"/>
          <w:sz w:val="28"/>
          <w:szCs w:val="28"/>
        </w:rPr>
        <w:t xml:space="preserve">      </w:t>
      </w:r>
      <w:r w:rsidR="00BB0A59">
        <w:rPr>
          <w:rFonts w:ascii="Times New Roman" w:hAnsi="Times New Roman"/>
          <w:sz w:val="28"/>
          <w:szCs w:val="28"/>
        </w:rPr>
        <w:t>№ 575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Ассортиментный перечень </w:t>
      </w:r>
    </w:p>
    <w:p w:rsidR="00C7576E" w:rsidRDefault="00B11471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7576E">
        <w:rPr>
          <w:rFonts w:ascii="Times New Roman" w:hAnsi="Times New Roman"/>
          <w:sz w:val="28"/>
          <w:szCs w:val="28"/>
        </w:rPr>
        <w:t xml:space="preserve"> реализуемых </w:t>
      </w:r>
      <w:r w:rsidR="00BB0A59">
        <w:rPr>
          <w:rFonts w:ascii="Times New Roman" w:hAnsi="Times New Roman"/>
          <w:sz w:val="28"/>
          <w:szCs w:val="28"/>
        </w:rPr>
        <w:t>товаров на</w:t>
      </w:r>
      <w:r w:rsidR="00C75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сельскохозяйственной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свёкла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(яблони, смородина, крыжовник и т.д.)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севок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молочная продукция (молоко, сметана, творог)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кумыс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минеральная вода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безалкогольные напитки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кондитерские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выпечка</w:t>
      </w:r>
    </w:p>
    <w:p w:rsidR="00037085" w:rsidRDefault="00037085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приправы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из дерева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посуда, товары хозяйственного назначения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для дома и сада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992" w:rsidRDefault="00336992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E5F5D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7B87" w:rsidRDefault="006F7B87" w:rsidP="000A7BBE">
      <w:r>
        <w:separator/>
      </w:r>
    </w:p>
  </w:endnote>
  <w:endnote w:type="continuationSeparator" w:id="0">
    <w:p w:rsidR="006F7B87" w:rsidRDefault="006F7B8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7B87" w:rsidRDefault="006F7B87" w:rsidP="000A7BBE">
      <w:r>
        <w:separator/>
      </w:r>
    </w:p>
  </w:footnote>
  <w:footnote w:type="continuationSeparator" w:id="0">
    <w:p w:rsidR="006F7B87" w:rsidRDefault="006F7B8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29E5"/>
    <w:rsid w:val="00027BD5"/>
    <w:rsid w:val="00037085"/>
    <w:rsid w:val="00042C50"/>
    <w:rsid w:val="000633D1"/>
    <w:rsid w:val="000646EF"/>
    <w:rsid w:val="000A0DFA"/>
    <w:rsid w:val="000A7BBE"/>
    <w:rsid w:val="000E0E9F"/>
    <w:rsid w:val="00167CDF"/>
    <w:rsid w:val="001701B5"/>
    <w:rsid w:val="001C76C0"/>
    <w:rsid w:val="00227BCD"/>
    <w:rsid w:val="00230E3D"/>
    <w:rsid w:val="00277395"/>
    <w:rsid w:val="002E4451"/>
    <w:rsid w:val="002E5F5D"/>
    <w:rsid w:val="002F5686"/>
    <w:rsid w:val="00301850"/>
    <w:rsid w:val="00321898"/>
    <w:rsid w:val="00336992"/>
    <w:rsid w:val="00362698"/>
    <w:rsid w:val="003817F2"/>
    <w:rsid w:val="0039122C"/>
    <w:rsid w:val="003A3E30"/>
    <w:rsid w:val="003E0CFB"/>
    <w:rsid w:val="003E7201"/>
    <w:rsid w:val="003F3B4A"/>
    <w:rsid w:val="00404E59"/>
    <w:rsid w:val="0041207D"/>
    <w:rsid w:val="00434898"/>
    <w:rsid w:val="00442971"/>
    <w:rsid w:val="004516F7"/>
    <w:rsid w:val="00452BC8"/>
    <w:rsid w:val="00466034"/>
    <w:rsid w:val="00487A55"/>
    <w:rsid w:val="004D2109"/>
    <w:rsid w:val="004D3EC0"/>
    <w:rsid w:val="004E11C4"/>
    <w:rsid w:val="0050265F"/>
    <w:rsid w:val="00515511"/>
    <w:rsid w:val="005420AB"/>
    <w:rsid w:val="00585A2B"/>
    <w:rsid w:val="005977BF"/>
    <w:rsid w:val="0059794D"/>
    <w:rsid w:val="005E2319"/>
    <w:rsid w:val="0061247B"/>
    <w:rsid w:val="006143B8"/>
    <w:rsid w:val="00630513"/>
    <w:rsid w:val="00640FB3"/>
    <w:rsid w:val="00680DC7"/>
    <w:rsid w:val="006A77F3"/>
    <w:rsid w:val="006D09F7"/>
    <w:rsid w:val="006E7C4C"/>
    <w:rsid w:val="006F7B87"/>
    <w:rsid w:val="007326A0"/>
    <w:rsid w:val="007643BC"/>
    <w:rsid w:val="007A5E66"/>
    <w:rsid w:val="007C05FF"/>
    <w:rsid w:val="007D5FFC"/>
    <w:rsid w:val="007D7E09"/>
    <w:rsid w:val="007F2264"/>
    <w:rsid w:val="0081133B"/>
    <w:rsid w:val="008735EC"/>
    <w:rsid w:val="008866D9"/>
    <w:rsid w:val="008A561D"/>
    <w:rsid w:val="008A71A5"/>
    <w:rsid w:val="008D3C72"/>
    <w:rsid w:val="008D63F0"/>
    <w:rsid w:val="008D7E81"/>
    <w:rsid w:val="009220DF"/>
    <w:rsid w:val="009407E1"/>
    <w:rsid w:val="009571D0"/>
    <w:rsid w:val="009831FC"/>
    <w:rsid w:val="009C11CB"/>
    <w:rsid w:val="009E5C50"/>
    <w:rsid w:val="009F00E0"/>
    <w:rsid w:val="00A330A9"/>
    <w:rsid w:val="00A639A1"/>
    <w:rsid w:val="00A81077"/>
    <w:rsid w:val="00AD3B8E"/>
    <w:rsid w:val="00AD3E99"/>
    <w:rsid w:val="00B11471"/>
    <w:rsid w:val="00B72A59"/>
    <w:rsid w:val="00B9767F"/>
    <w:rsid w:val="00BB0A59"/>
    <w:rsid w:val="00BE2F2B"/>
    <w:rsid w:val="00BF1693"/>
    <w:rsid w:val="00BF5D31"/>
    <w:rsid w:val="00C34EBF"/>
    <w:rsid w:val="00C52781"/>
    <w:rsid w:val="00C7576E"/>
    <w:rsid w:val="00CB3E56"/>
    <w:rsid w:val="00CC4C1B"/>
    <w:rsid w:val="00CE08F7"/>
    <w:rsid w:val="00CF74BA"/>
    <w:rsid w:val="00D04FCB"/>
    <w:rsid w:val="00D130CD"/>
    <w:rsid w:val="00D3226E"/>
    <w:rsid w:val="00D4770A"/>
    <w:rsid w:val="00D54FE8"/>
    <w:rsid w:val="00D73F05"/>
    <w:rsid w:val="00D765DE"/>
    <w:rsid w:val="00DA3A02"/>
    <w:rsid w:val="00DE1D64"/>
    <w:rsid w:val="00E017CA"/>
    <w:rsid w:val="00E15660"/>
    <w:rsid w:val="00E85C01"/>
    <w:rsid w:val="00F04771"/>
    <w:rsid w:val="00F1786A"/>
    <w:rsid w:val="00F217D4"/>
    <w:rsid w:val="00F362F1"/>
    <w:rsid w:val="00F75BA9"/>
    <w:rsid w:val="00F8346A"/>
    <w:rsid w:val="00FD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5CDDFF-92AA-49D5-A2CD-1DBB984E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2023-09-12T05:51:00Z</cp:lastPrinted>
  <dcterms:created xsi:type="dcterms:W3CDTF">2023-09-13T08:53:00Z</dcterms:created>
  <dcterms:modified xsi:type="dcterms:W3CDTF">2023-09-13T08:53:00Z</dcterms:modified>
</cp:coreProperties>
</file>