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2F9C" w:rsidRDefault="00F32F9C" w:rsidP="006B7794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Администрации Кашинского городского округа </w:t>
      </w:r>
    </w:p>
    <w:p w:rsidR="00F32F9C" w:rsidRDefault="00FE5D8C" w:rsidP="006B7794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32F9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E796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</w:t>
      </w:r>
      <w:r w:rsidR="00EE79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.2023</w:t>
      </w:r>
      <w:r w:rsidR="00A50C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0CD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A6660E">
        <w:rPr>
          <w:rFonts w:ascii="Times New Roman" w:hAnsi="Times New Roman"/>
          <w:sz w:val="28"/>
          <w:szCs w:val="28"/>
        </w:rPr>
        <w:t>439</w:t>
      </w:r>
      <w:proofErr w:type="gramEnd"/>
    </w:p>
    <w:p w:rsidR="00F32F9C" w:rsidRDefault="00F32F9C" w:rsidP="006B7794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F32F9C" w:rsidRDefault="00F32F9C" w:rsidP="006B7794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6B7794" w:rsidRPr="008B53B0" w:rsidRDefault="00067131" w:rsidP="006B7794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</w:t>
      </w:r>
      <w:r w:rsidR="006B7794" w:rsidRPr="008B53B0">
        <w:rPr>
          <w:rFonts w:ascii="Times New Roman" w:hAnsi="Times New Roman"/>
          <w:sz w:val="28"/>
          <w:szCs w:val="28"/>
        </w:rPr>
        <w:t>н</w:t>
      </w:r>
      <w:r w:rsidR="006B7794">
        <w:rPr>
          <w:rFonts w:ascii="Times New Roman" w:hAnsi="Times New Roman"/>
          <w:sz w:val="28"/>
          <w:szCs w:val="28"/>
        </w:rPr>
        <w:t>а</w:t>
      </w:r>
    </w:p>
    <w:p w:rsidR="006B7794" w:rsidRPr="008B53B0" w:rsidRDefault="006B7794" w:rsidP="006B7794">
      <w:pPr>
        <w:ind w:left="5103"/>
        <w:rPr>
          <w:rFonts w:ascii="Times New Roman" w:hAnsi="Times New Roman"/>
          <w:sz w:val="28"/>
          <w:szCs w:val="28"/>
        </w:rPr>
      </w:pPr>
      <w:r w:rsidRPr="008B53B0">
        <w:rPr>
          <w:rFonts w:ascii="Times New Roman" w:hAnsi="Times New Roman"/>
          <w:sz w:val="28"/>
          <w:szCs w:val="28"/>
        </w:rPr>
        <w:t xml:space="preserve"> постановлением </w:t>
      </w:r>
      <w:r w:rsidR="00331C32">
        <w:rPr>
          <w:rFonts w:ascii="Times New Roman" w:hAnsi="Times New Roman"/>
          <w:sz w:val="28"/>
          <w:szCs w:val="28"/>
        </w:rPr>
        <w:t>А</w:t>
      </w:r>
      <w:r w:rsidRPr="008B53B0">
        <w:rPr>
          <w:rFonts w:ascii="Times New Roman" w:hAnsi="Times New Roman"/>
          <w:sz w:val="28"/>
          <w:szCs w:val="28"/>
        </w:rPr>
        <w:t xml:space="preserve">дминистрации   </w:t>
      </w:r>
    </w:p>
    <w:p w:rsidR="006B7794" w:rsidRPr="008B53B0" w:rsidRDefault="006B7794" w:rsidP="006B7794">
      <w:pPr>
        <w:ind w:left="5103"/>
        <w:rPr>
          <w:rFonts w:ascii="Times New Roman" w:hAnsi="Times New Roman"/>
          <w:sz w:val="28"/>
          <w:szCs w:val="28"/>
        </w:rPr>
      </w:pPr>
      <w:r w:rsidRPr="008B53B0">
        <w:rPr>
          <w:rFonts w:ascii="Times New Roman" w:hAnsi="Times New Roman"/>
          <w:sz w:val="28"/>
          <w:szCs w:val="28"/>
        </w:rPr>
        <w:t xml:space="preserve">Кашинского </w:t>
      </w:r>
      <w:r w:rsidR="008A314D">
        <w:rPr>
          <w:rFonts w:ascii="Times New Roman" w:hAnsi="Times New Roman"/>
          <w:sz w:val="28"/>
          <w:szCs w:val="28"/>
        </w:rPr>
        <w:t>городского округа</w:t>
      </w:r>
    </w:p>
    <w:p w:rsidR="006B7794" w:rsidRPr="008B53B0" w:rsidRDefault="00FE5D8C" w:rsidP="00576ABC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D02D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C4381">
        <w:rPr>
          <w:rFonts w:ascii="Times New Roman" w:hAnsi="Times New Roman"/>
          <w:sz w:val="28"/>
          <w:szCs w:val="28"/>
        </w:rPr>
        <w:t>27.12.2022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F32F9C">
        <w:rPr>
          <w:rFonts w:ascii="Times New Roman" w:hAnsi="Times New Roman"/>
          <w:sz w:val="28"/>
          <w:szCs w:val="28"/>
        </w:rPr>
        <w:t xml:space="preserve"> </w:t>
      </w:r>
      <w:r w:rsidR="006B7794" w:rsidRPr="008B53B0">
        <w:rPr>
          <w:rFonts w:ascii="Times New Roman" w:hAnsi="Times New Roman"/>
          <w:sz w:val="28"/>
          <w:szCs w:val="28"/>
        </w:rPr>
        <w:t>№</w:t>
      </w:r>
      <w:proofErr w:type="gramEnd"/>
      <w:r w:rsidR="00F32F9C">
        <w:rPr>
          <w:rFonts w:ascii="Times New Roman" w:hAnsi="Times New Roman"/>
          <w:sz w:val="28"/>
          <w:szCs w:val="28"/>
        </w:rPr>
        <w:t xml:space="preserve"> </w:t>
      </w:r>
      <w:r w:rsidR="009C4381">
        <w:rPr>
          <w:rFonts w:ascii="Times New Roman" w:hAnsi="Times New Roman"/>
          <w:sz w:val="28"/>
          <w:szCs w:val="28"/>
        </w:rPr>
        <w:t>997</w:t>
      </w:r>
    </w:p>
    <w:p w:rsidR="006B7794" w:rsidRPr="0075446B" w:rsidRDefault="006B7794" w:rsidP="006B7794">
      <w:pPr>
        <w:ind w:left="4820"/>
        <w:rPr>
          <w:rFonts w:ascii="Times New Roman" w:hAnsi="Times New Roman"/>
          <w:sz w:val="28"/>
          <w:szCs w:val="28"/>
        </w:rPr>
      </w:pPr>
    </w:p>
    <w:p w:rsidR="006B7794" w:rsidRPr="00894851" w:rsidRDefault="006B7794" w:rsidP="006B7794">
      <w:pPr>
        <w:ind w:left="4820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Default="006B7794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P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7794" w:rsidRPr="00E2426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E24264">
        <w:rPr>
          <w:rFonts w:ascii="Times New Roman" w:hAnsi="Times New Roman"/>
          <w:b/>
          <w:sz w:val="32"/>
          <w:szCs w:val="32"/>
        </w:rPr>
        <w:t xml:space="preserve">МУНИЦИПАЛЬНАЯ ПРОГРАММА </w:t>
      </w:r>
    </w:p>
    <w:p w:rsidR="006B7794" w:rsidRPr="00E2426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32"/>
          <w:szCs w:val="32"/>
        </w:rPr>
      </w:pPr>
      <w:r w:rsidRPr="00E24264">
        <w:rPr>
          <w:rFonts w:ascii="Times New Roman" w:hAnsi="Times New Roman"/>
          <w:sz w:val="32"/>
          <w:szCs w:val="32"/>
        </w:rPr>
        <w:tab/>
      </w:r>
    </w:p>
    <w:p w:rsidR="006B7794" w:rsidRPr="00E2426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E24264">
        <w:rPr>
          <w:rFonts w:ascii="Times New Roman" w:hAnsi="Times New Roman"/>
          <w:b/>
          <w:sz w:val="32"/>
          <w:szCs w:val="32"/>
        </w:rPr>
        <w:t>«</w:t>
      </w:r>
      <w:r w:rsidR="00067131" w:rsidRPr="00E24264">
        <w:rPr>
          <w:rFonts w:ascii="Times New Roman" w:hAnsi="Times New Roman"/>
          <w:b/>
          <w:sz w:val="32"/>
          <w:szCs w:val="32"/>
        </w:rPr>
        <w:t>Информационная политика и работа с общественнос</w:t>
      </w:r>
      <w:r w:rsidR="003E7C17">
        <w:rPr>
          <w:rFonts w:ascii="Times New Roman" w:hAnsi="Times New Roman"/>
          <w:b/>
          <w:sz w:val="32"/>
          <w:szCs w:val="32"/>
        </w:rPr>
        <w:t>тью Кашинск</w:t>
      </w:r>
      <w:r w:rsidR="000A31D2">
        <w:rPr>
          <w:rFonts w:ascii="Times New Roman" w:hAnsi="Times New Roman"/>
          <w:b/>
          <w:sz w:val="32"/>
          <w:szCs w:val="32"/>
        </w:rPr>
        <w:t>ого</w:t>
      </w:r>
      <w:r w:rsidR="003E7C17">
        <w:rPr>
          <w:rFonts w:ascii="Times New Roman" w:hAnsi="Times New Roman"/>
          <w:b/>
          <w:sz w:val="32"/>
          <w:szCs w:val="32"/>
        </w:rPr>
        <w:t xml:space="preserve"> городско</w:t>
      </w:r>
      <w:r w:rsidR="000A31D2">
        <w:rPr>
          <w:rFonts w:ascii="Times New Roman" w:hAnsi="Times New Roman"/>
          <w:b/>
          <w:sz w:val="32"/>
          <w:szCs w:val="32"/>
        </w:rPr>
        <w:t>го</w:t>
      </w:r>
      <w:r w:rsidR="003E7C17">
        <w:rPr>
          <w:rFonts w:ascii="Times New Roman" w:hAnsi="Times New Roman"/>
          <w:b/>
          <w:sz w:val="32"/>
          <w:szCs w:val="32"/>
        </w:rPr>
        <w:t xml:space="preserve"> округ</w:t>
      </w:r>
      <w:r w:rsidR="000A31D2">
        <w:rPr>
          <w:rFonts w:ascii="Times New Roman" w:hAnsi="Times New Roman"/>
          <w:b/>
          <w:sz w:val="32"/>
          <w:szCs w:val="32"/>
        </w:rPr>
        <w:t>а</w:t>
      </w:r>
      <w:r w:rsidR="00CB3CBC">
        <w:rPr>
          <w:rFonts w:ascii="Times New Roman" w:hAnsi="Times New Roman"/>
          <w:b/>
          <w:sz w:val="32"/>
          <w:szCs w:val="32"/>
        </w:rPr>
        <w:t xml:space="preserve"> Тверской области </w:t>
      </w:r>
      <w:r w:rsidR="00067131" w:rsidRPr="00E24264">
        <w:rPr>
          <w:rFonts w:ascii="Times New Roman" w:hAnsi="Times New Roman"/>
          <w:b/>
          <w:sz w:val="32"/>
          <w:szCs w:val="32"/>
        </w:rPr>
        <w:t>на 20</w:t>
      </w:r>
      <w:r w:rsidR="009072CA">
        <w:rPr>
          <w:rFonts w:ascii="Times New Roman" w:hAnsi="Times New Roman"/>
          <w:b/>
          <w:sz w:val="32"/>
          <w:szCs w:val="32"/>
        </w:rPr>
        <w:t>23</w:t>
      </w:r>
      <w:r w:rsidR="00067131" w:rsidRPr="00E24264">
        <w:rPr>
          <w:rFonts w:ascii="Times New Roman" w:hAnsi="Times New Roman"/>
          <w:b/>
          <w:sz w:val="32"/>
          <w:szCs w:val="32"/>
        </w:rPr>
        <w:t>-20</w:t>
      </w:r>
      <w:r w:rsidR="00CE28BD">
        <w:rPr>
          <w:rFonts w:ascii="Times New Roman" w:hAnsi="Times New Roman"/>
          <w:b/>
          <w:sz w:val="32"/>
          <w:szCs w:val="32"/>
        </w:rPr>
        <w:t>2</w:t>
      </w:r>
      <w:r w:rsidR="009072CA">
        <w:rPr>
          <w:rFonts w:ascii="Times New Roman" w:hAnsi="Times New Roman"/>
          <w:b/>
          <w:sz w:val="32"/>
          <w:szCs w:val="32"/>
        </w:rPr>
        <w:t xml:space="preserve">8 </w:t>
      </w:r>
      <w:r w:rsidR="00067131" w:rsidRPr="00E24264">
        <w:rPr>
          <w:rFonts w:ascii="Times New Roman" w:hAnsi="Times New Roman"/>
          <w:b/>
          <w:sz w:val="32"/>
          <w:szCs w:val="32"/>
        </w:rPr>
        <w:t>годы</w:t>
      </w:r>
      <w:r w:rsidRPr="00E24264">
        <w:rPr>
          <w:rFonts w:ascii="Times New Roman" w:hAnsi="Times New Roman"/>
          <w:b/>
          <w:sz w:val="32"/>
          <w:szCs w:val="32"/>
        </w:rPr>
        <w:t>»</w:t>
      </w: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6B7794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6B7794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86C48" w:rsidRDefault="00086C48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86C48" w:rsidRDefault="00086C48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B779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г.Кашин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B7794" w:rsidRPr="00894851" w:rsidRDefault="00463010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9072CA">
        <w:rPr>
          <w:rFonts w:ascii="Times New Roman" w:hAnsi="Times New Roman"/>
          <w:sz w:val="28"/>
          <w:szCs w:val="28"/>
        </w:rPr>
        <w:t>22</w:t>
      </w:r>
      <w:r w:rsidR="001942EA">
        <w:rPr>
          <w:rFonts w:ascii="Times New Roman" w:hAnsi="Times New Roman"/>
          <w:sz w:val="28"/>
          <w:szCs w:val="28"/>
        </w:rPr>
        <w:t xml:space="preserve"> </w:t>
      </w:r>
      <w:r w:rsidR="006B7794">
        <w:rPr>
          <w:rFonts w:ascii="Times New Roman" w:hAnsi="Times New Roman"/>
          <w:sz w:val="28"/>
          <w:szCs w:val="28"/>
        </w:rPr>
        <w:t>г.</w:t>
      </w:r>
    </w:p>
    <w:p w:rsidR="00731321" w:rsidRDefault="00731321" w:rsidP="002C2761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54A">
        <w:rPr>
          <w:rFonts w:ascii="Times New Roman" w:hAnsi="Times New Roman"/>
          <w:b/>
          <w:color w:val="000000"/>
          <w:sz w:val="28"/>
          <w:szCs w:val="28"/>
        </w:rPr>
        <w:t>Паспорт</w:t>
      </w: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54A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программы </w:t>
      </w: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FA454A"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496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419"/>
        <w:gridCol w:w="992"/>
        <w:gridCol w:w="992"/>
        <w:gridCol w:w="992"/>
        <w:gridCol w:w="850"/>
        <w:gridCol w:w="851"/>
        <w:gridCol w:w="851"/>
        <w:gridCol w:w="850"/>
      </w:tblGrid>
      <w:tr w:rsidR="002C2761" w:rsidRPr="00FA454A" w:rsidTr="00237CE4">
        <w:trPr>
          <w:cantSplit/>
          <w:trHeight w:val="24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3E7C1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«Информационная политика и работа с общественностью </w:t>
            </w:r>
            <w:r w:rsidR="003E7C17">
              <w:rPr>
                <w:rFonts w:ascii="Times New Roman" w:hAnsi="Times New Roman"/>
                <w:color w:val="000000"/>
                <w:sz w:val="28"/>
                <w:szCs w:val="28"/>
              </w:rPr>
              <w:t>Кашинск</w:t>
            </w:r>
            <w:r w:rsidR="000A31D2">
              <w:rPr>
                <w:rFonts w:ascii="Times New Roman" w:hAnsi="Times New Roman"/>
                <w:color w:val="000000"/>
                <w:sz w:val="28"/>
                <w:szCs w:val="28"/>
              </w:rPr>
              <w:t>ого</w:t>
            </w:r>
            <w:r w:rsidR="003E7C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</w:t>
            </w:r>
            <w:r w:rsidR="000A31D2"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  <w:r w:rsidR="003E7C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округ</w:t>
            </w:r>
            <w:r w:rsidR="000A31D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4332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Тверской области </w:t>
            </w:r>
            <w:r w:rsidR="00A8429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9072CA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A8429C">
              <w:rPr>
                <w:rFonts w:ascii="Times New Roman" w:hAnsi="Times New Roman"/>
                <w:color w:val="000000"/>
                <w:sz w:val="28"/>
                <w:szCs w:val="28"/>
              </w:rPr>
              <w:t>-202</w:t>
            </w:r>
            <w:r w:rsidR="009072CA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E543B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2C2761" w:rsidRPr="00FA454A" w:rsidTr="00237CE4">
        <w:trPr>
          <w:cantSplit/>
          <w:trHeight w:val="36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1685" w:rsidRPr="00B65F87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1. Бюджетный Кодекс Российской Федерации;</w:t>
            </w:r>
          </w:p>
          <w:p w:rsidR="00881685" w:rsidRPr="00B65F87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2. 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685" w:rsidRPr="00B65F87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3. Федеральный закон от 02.03.2007 № 25-ФЗ «О муниципальной службе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685" w:rsidRPr="00B65F87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4. Федеральный закон от 12.01.1996 №7-ФЗ «О некоммерческих организациях»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685" w:rsidRPr="00B65F87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5. Закон РФ от 27.12.1991 № 2124-1 «О средствах массовой информации»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685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:rsidR="00881685" w:rsidRPr="00B65F87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 xml:space="preserve">. Постановление Правительства РФ от 10.07.2013 г. № 583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 xml:space="preserve">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 xml:space="preserve"> в форме открытых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81685" w:rsidRPr="00B65F87" w:rsidRDefault="00881685" w:rsidP="0088168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. Распоряжение Правительст</w:t>
            </w:r>
            <w:r w:rsidR="00941F86">
              <w:rPr>
                <w:rFonts w:ascii="Times New Roman" w:hAnsi="Times New Roman" w:cs="Times New Roman"/>
                <w:sz w:val="28"/>
                <w:szCs w:val="28"/>
              </w:rPr>
              <w:t>ва РФ от 10.07.2013 г. №1187-р;</w:t>
            </w:r>
          </w:p>
          <w:p w:rsidR="002C2761" w:rsidRPr="00B65F87" w:rsidRDefault="00881685" w:rsidP="00D14C8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65F8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B65F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дминистрации Кашинского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городского округа </w:t>
            </w:r>
            <w:r w:rsidRPr="00B65F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18.04.2019 № 265</w:t>
            </w:r>
            <w:r w:rsidRPr="00B65F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Кашинск</w:t>
            </w:r>
            <w:r w:rsidR="002467E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ого</w:t>
            </w:r>
            <w:r w:rsidR="00097B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городско</w:t>
            </w:r>
            <w:r w:rsidR="002467E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округ</w:t>
            </w:r>
            <w:r w:rsidR="002467E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Тверской области</w:t>
            </w:r>
            <w:r w:rsidR="00D14C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2C2761" w:rsidRPr="00FA454A" w:rsidTr="00237CE4">
        <w:trPr>
          <w:cantSplit/>
          <w:trHeight w:val="36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8CA" w:rsidRPr="00FA454A" w:rsidRDefault="008F02ED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Кашинского городского округа</w:t>
            </w:r>
          </w:p>
        </w:tc>
      </w:tr>
      <w:tr w:rsidR="002C2761" w:rsidRPr="00FA454A" w:rsidTr="00237CE4">
        <w:trPr>
          <w:cantSplit/>
          <w:trHeight w:val="24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 муниципальной</w:t>
            </w:r>
            <w:proofErr w:type="gramEnd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дминистрации Кашинского </w:t>
            </w:r>
            <w:r w:rsidR="008A3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округа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</w:p>
          <w:p w:rsidR="00E61DB8" w:rsidRDefault="00E61DB8" w:rsidP="00E61DB8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руководитель аппарата Администрации Кашинского </w:t>
            </w:r>
            <w:r w:rsidR="008A3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округа;</w:t>
            </w:r>
          </w:p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отдел организационной работы и муниципальной службы</w:t>
            </w:r>
            <w:r w:rsidR="003E7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общий отдел;</w:t>
            </w:r>
          </w:p>
          <w:p w:rsidR="002C2761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юридический отдел;</w:t>
            </w:r>
          </w:p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отдел информатизации;</w:t>
            </w:r>
          </w:p>
          <w:p w:rsidR="002C2761" w:rsidRPr="00FA454A" w:rsidRDefault="002C2761" w:rsidP="007A37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отдел бухгалтерского учёта и отчётности; </w:t>
            </w:r>
          </w:p>
          <w:p w:rsidR="00705096" w:rsidRDefault="002C2761" w:rsidP="007A37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отдел записи актов гражданского состояния</w:t>
            </w:r>
            <w:r w:rsidR="007050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2761" w:rsidRPr="00FA454A" w:rsidRDefault="008D609D" w:rsidP="007A37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г</w:t>
            </w:r>
            <w:r w:rsidR="002C2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лавный специалист к</w:t>
            </w:r>
            <w:r w:rsidR="002C2761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омисси</w:t>
            </w:r>
            <w:r w:rsidR="002C2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2C2761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делам несовершеннолетних</w:t>
            </w:r>
            <w:r w:rsidR="002C2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защите их прав</w:t>
            </w:r>
            <w:r w:rsidR="005F57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2C2761" w:rsidRPr="00FA454A" w:rsidTr="00237CE4">
        <w:trPr>
          <w:cantSplit/>
          <w:trHeight w:val="336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072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A842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072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2C2761" w:rsidRPr="00FA454A" w:rsidTr="00237CE4">
        <w:trPr>
          <w:cantSplit/>
          <w:trHeight w:val="24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9C3071" w:rsidRDefault="002C2761" w:rsidP="0019288E">
            <w:pPr>
              <w:shd w:val="clear" w:color="auto" w:fill="FFFFFF"/>
              <w:autoSpaceDE w:val="0"/>
              <w:autoSpaceDN w:val="0"/>
              <w:adjustRightInd w:val="0"/>
              <w:ind w:left="50" w:hanging="4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Создание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условий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для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развития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04CA8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Кашинском</w:t>
            </w:r>
            <w:r w:rsidR="00640C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городском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округ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Тверской области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гражданского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общества</w:t>
            </w: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реализации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прав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граждан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участие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формировании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муниципальной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политики</w:t>
            </w: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решении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вопросов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местного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значения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путем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выстраивания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диалога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эффективного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взаимодействия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органов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местного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самоуправления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35107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К</w:t>
            </w:r>
            <w:r w:rsidR="00135107">
              <w:rPr>
                <w:rFonts w:ascii="Times New Roman" w:hAnsi="Times New Roman"/>
                <w:color w:val="000000"/>
                <w:sz w:val="28"/>
                <w:szCs w:val="28"/>
              </w:rPr>
              <w:t>ашинского городского округа Тверской области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институтами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гражданского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общества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принципах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сотрудничества</w:t>
            </w: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партнерства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взаимоответственности</w:t>
            </w: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2C2761" w:rsidRDefault="00957D5B" w:rsidP="0019288E">
            <w:pPr>
              <w:shd w:val="clear" w:color="auto" w:fill="FFFFFF"/>
              <w:autoSpaceDE w:val="0"/>
              <w:autoSpaceDN w:val="0"/>
              <w:adjustRightInd w:val="0"/>
              <w:ind w:left="50" w:hanging="4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Участие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органов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местного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самоуправления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>Кашинск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ого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округ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Тверской области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проведении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общественно</w:t>
            </w:r>
            <w:r w:rsidR="002C2761"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полезных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социально</w:t>
            </w:r>
            <w:r w:rsidR="002C2761"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значимых</w:t>
            </w:r>
            <w:r w:rsidR="00AE4D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C2761"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мероприятий</w:t>
            </w:r>
            <w:r w:rsidR="002C2761"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2C2761" w:rsidRPr="00543089" w:rsidRDefault="002C2761" w:rsidP="002B47A8">
            <w:pPr>
              <w:shd w:val="clear" w:color="auto" w:fill="FFFFFF"/>
              <w:autoSpaceDE w:val="0"/>
              <w:autoSpaceDN w:val="0"/>
              <w:adjustRightInd w:val="0"/>
              <w:ind w:left="50" w:hanging="4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Создание</w:t>
            </w:r>
            <w:r w:rsidR="000461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0461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развитие</w:t>
            </w:r>
            <w:r w:rsidR="000461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комплексной</w:t>
            </w:r>
            <w:r w:rsidR="000461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системы</w:t>
            </w:r>
            <w:r w:rsidR="000461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информирования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населения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деятельности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органов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местного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самоуправления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>Кашинск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ого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го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округ</w:t>
            </w:r>
            <w:r w:rsidR="002B47A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Тверской области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печатных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электронных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средствах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массовой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информации</w:t>
            </w:r>
            <w:r w:rsidR="00E711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8C3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официальном</w:t>
            </w:r>
            <w:r w:rsidR="00E711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сайте</w:t>
            </w:r>
            <w:r w:rsidR="00E711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>Кашинского городского округа</w:t>
            </w:r>
            <w:r w:rsidR="00E711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в</w:t>
            </w:r>
            <w:r w:rsidR="00E711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3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информационно-телекоммуникационной 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сети</w:t>
            </w: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r w:rsidRPr="009C307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Интернет»</w:t>
            </w: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</w:tc>
      </w:tr>
      <w:tr w:rsidR="002C2761" w:rsidRPr="00FA454A" w:rsidTr="00237CE4">
        <w:trPr>
          <w:trHeight w:val="240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543089" w:rsidRDefault="002C2761" w:rsidP="0019288E">
            <w:pPr>
              <w:pStyle w:val="ConsPlusCell"/>
              <w:suppressAutoHyphens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</w:t>
            </w:r>
          </w:p>
          <w:p w:rsidR="002C2761" w:rsidRPr="00543089" w:rsidRDefault="002C2761" w:rsidP="0019288E">
            <w:pPr>
              <w:pStyle w:val="ConsPlusCell"/>
              <w:suppressAutoHyphens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Создание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условий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для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успешного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развития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муниципальной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службы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и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институтов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гражданского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общества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на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территории</w:t>
            </w:r>
            <w:r w:rsidR="00C65B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66C5B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Кашинск</w:t>
            </w:r>
            <w:r w:rsidR="002B4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 городского</w:t>
            </w:r>
            <w:r w:rsidR="00B66C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</w:t>
            </w:r>
            <w:r w:rsidR="002B47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2C2761" w:rsidRDefault="002C2761" w:rsidP="0019288E">
            <w:pPr>
              <w:ind w:left="5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2</w:t>
            </w:r>
          </w:p>
          <w:p w:rsidR="005F57A2" w:rsidRPr="00543089" w:rsidRDefault="005F57A2" w:rsidP="005F57A2">
            <w:pPr>
              <w:ind w:left="5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="009B5EA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</w:t>
            </w: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роведени</w:t>
            </w:r>
            <w:r w:rsidR="009B5EA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</w:t>
            </w: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общественно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полезных и социально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значимых мероприятий»</w:t>
            </w:r>
          </w:p>
          <w:p w:rsidR="002C2761" w:rsidRPr="00543089" w:rsidRDefault="002C2761" w:rsidP="0019288E">
            <w:pPr>
              <w:pStyle w:val="ConsPlusCell"/>
              <w:suppressAutoHyphens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3 </w:t>
            </w:r>
          </w:p>
          <w:p w:rsidR="002C2761" w:rsidRDefault="002C2761" w:rsidP="0019288E">
            <w:pPr>
              <w:pStyle w:val="ConsPlusCell"/>
              <w:widowControl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Поддержка</w:t>
            </w:r>
            <w:r w:rsidR="001D3A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средств</w:t>
            </w:r>
            <w:r w:rsidR="001D3A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массовой</w:t>
            </w:r>
            <w:r w:rsidR="001D3A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информации</w:t>
            </w:r>
            <w:r w:rsidRPr="005122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51229F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пе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риодическая печать</w:t>
            </w:r>
            <w:r w:rsidRPr="005122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D03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2C2761" w:rsidRPr="00543089" w:rsidRDefault="002C2761" w:rsidP="0019288E">
            <w:pPr>
              <w:pStyle w:val="ConsPlusCell"/>
              <w:widowControl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Обеспечивающая подпрограмма </w:t>
            </w:r>
          </w:p>
          <w:p w:rsidR="002C2761" w:rsidRPr="00543089" w:rsidRDefault="002C2761" w:rsidP="008A314D">
            <w:pPr>
              <w:pStyle w:val="ConsPlusCell"/>
              <w:widowControl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«Обеспечение деятельности Администрации Кашинского </w:t>
            </w:r>
            <w:r w:rsidR="008A31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округа</w:t>
            </w:r>
            <w:r w:rsidRPr="005430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C2761" w:rsidRPr="00FA454A" w:rsidTr="00237CE4">
        <w:trPr>
          <w:cantSplit/>
          <w:trHeight w:val="529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ind w:firstLine="6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9B5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9B5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некоммерческих общественных организаций и объединений, функционирующих на территории Кашинского городского округа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уровне 23 единиц</w:t>
            </w:r>
          </w:p>
          <w:p w:rsidR="002C2761" w:rsidRPr="00FA454A" w:rsidRDefault="002C2761" w:rsidP="0019288E">
            <w:pPr>
              <w:pStyle w:val="ConsPlusCell"/>
              <w:ind w:firstLine="6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="00B51524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д</w:t>
            </w:r>
            <w:r w:rsidR="00882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882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населения Кашинского городского округа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82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Тверской области, участвующего в принятии решений вопросов местного значения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17%</w:t>
            </w:r>
          </w:p>
          <w:p w:rsidR="002C2761" w:rsidRDefault="002C2761" w:rsidP="00172394">
            <w:pPr>
              <w:pStyle w:val="ConsPlusCell"/>
              <w:ind w:firstLine="6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д</w:t>
            </w:r>
            <w:r w:rsidR="00882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8825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общественно-полезных и социально-значимых мероприятий, проведенных с участием органов местного самоуправления Кашинского городского округа Тверской области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уровне 100%.</w:t>
            </w:r>
          </w:p>
          <w:p w:rsidR="0088256B" w:rsidRPr="00FA454A" w:rsidRDefault="0088256B" w:rsidP="00172394">
            <w:pPr>
              <w:pStyle w:val="ConsPlusCell"/>
              <w:ind w:firstLine="6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населения, информируемая о социально-значимых событиях в Кашинском городском округе Тверской области</w:t>
            </w:r>
            <w:r w:rsidR="00B515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35%</w:t>
            </w:r>
          </w:p>
        </w:tc>
      </w:tr>
      <w:tr w:rsidR="002C2761" w:rsidRPr="00FA454A" w:rsidTr="00237CE4">
        <w:trPr>
          <w:cantSplit/>
          <w:trHeight w:val="555"/>
        </w:trPr>
        <w:tc>
          <w:tcPr>
            <w:tcW w:w="19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и источники финансирования муниципальной программы по годам ее </w:t>
            </w:r>
            <w:proofErr w:type="gramStart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 в</w:t>
            </w:r>
            <w:proofErr w:type="gramEnd"/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разрезе подпрограмм</w:t>
            </w:r>
          </w:p>
        </w:tc>
        <w:tc>
          <w:tcPr>
            <w:tcW w:w="779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431665" w:rsidRDefault="002C2761" w:rsidP="0019288E">
            <w:pPr>
              <w:pStyle w:val="ConsPlu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AA5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на 20</w:t>
            </w:r>
            <w:r w:rsidR="009072CA">
              <w:rPr>
                <w:rFonts w:ascii="Times New Roman" w:hAnsi="Times New Roman"/>
                <w:sz w:val="28"/>
                <w:szCs w:val="28"/>
              </w:rPr>
              <w:t>23</w:t>
            </w:r>
            <w:r w:rsidRPr="000E3AA5">
              <w:rPr>
                <w:rFonts w:ascii="Times New Roman" w:hAnsi="Times New Roman"/>
                <w:sz w:val="28"/>
                <w:szCs w:val="28"/>
              </w:rPr>
              <w:t>-20</w:t>
            </w:r>
            <w:r w:rsidR="009072CA">
              <w:rPr>
                <w:rFonts w:ascii="Times New Roman" w:hAnsi="Times New Roman"/>
                <w:sz w:val="28"/>
                <w:szCs w:val="28"/>
              </w:rPr>
              <w:t>28</w:t>
            </w:r>
            <w:r w:rsidRPr="000E3AA5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  <w:r w:rsidR="00564FFD">
              <w:rPr>
                <w:rFonts w:ascii="Times New Roman" w:hAnsi="Times New Roman"/>
                <w:sz w:val="28"/>
                <w:szCs w:val="28"/>
              </w:rPr>
              <w:t>32</w:t>
            </w:r>
            <w:r w:rsidR="0030357E">
              <w:rPr>
                <w:rFonts w:ascii="Times New Roman" w:hAnsi="Times New Roman"/>
                <w:sz w:val="28"/>
                <w:szCs w:val="28"/>
              </w:rPr>
              <w:t>48</w:t>
            </w:r>
            <w:r w:rsidR="00564FFD">
              <w:rPr>
                <w:rFonts w:ascii="Times New Roman" w:hAnsi="Times New Roman"/>
                <w:sz w:val="28"/>
                <w:szCs w:val="28"/>
              </w:rPr>
              <w:t>60,</w:t>
            </w:r>
            <w:r w:rsidR="00CB4568">
              <w:rPr>
                <w:rFonts w:ascii="Times New Roman" w:hAnsi="Times New Roman"/>
                <w:sz w:val="28"/>
                <w:szCs w:val="28"/>
              </w:rPr>
              <w:t>4</w:t>
            </w:r>
            <w:r w:rsidR="006431C2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="00BD0936">
              <w:rPr>
                <w:rFonts w:ascii="Times New Roman" w:hAnsi="Times New Roman"/>
                <w:sz w:val="28"/>
                <w:szCs w:val="28"/>
              </w:rPr>
              <w:t>руб</w:t>
            </w:r>
            <w:r w:rsidR="00562969">
              <w:rPr>
                <w:rFonts w:ascii="Times New Roman" w:hAnsi="Times New Roman"/>
                <w:sz w:val="28"/>
                <w:szCs w:val="28"/>
              </w:rPr>
              <w:t>.</w:t>
            </w:r>
            <w:r w:rsidR="00BD0936">
              <w:rPr>
                <w:rFonts w:ascii="Times New Roman" w:hAnsi="Times New Roman"/>
                <w:sz w:val="28"/>
                <w:szCs w:val="28"/>
              </w:rPr>
              <w:t>,</w:t>
            </w:r>
            <w:r w:rsidRPr="000E3AA5">
              <w:rPr>
                <w:rFonts w:ascii="Times New Roman" w:hAnsi="Times New Roman"/>
                <w:sz w:val="28"/>
                <w:szCs w:val="28"/>
              </w:rPr>
              <w:t xml:space="preserve"> осуществляется 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счет средств местного бюджета, </w:t>
            </w:r>
            <w:r w:rsidRPr="000E3AA5">
              <w:rPr>
                <w:rFonts w:ascii="Times New Roman" w:hAnsi="Times New Roman"/>
                <w:sz w:val="28"/>
                <w:szCs w:val="28"/>
              </w:rPr>
              <w:t>субвенций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субсидий</w:t>
            </w:r>
            <w:r w:rsidRPr="000E3AA5">
              <w:rPr>
                <w:rFonts w:ascii="Times New Roman" w:hAnsi="Times New Roman"/>
                <w:sz w:val="28"/>
                <w:szCs w:val="28"/>
              </w:rPr>
              <w:t xml:space="preserve"> бюджета Тверской области </w:t>
            </w:r>
          </w:p>
          <w:p w:rsidR="002C2761" w:rsidRPr="00FA454A" w:rsidRDefault="002C2761" w:rsidP="0019288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(тысяч рублей)  </w:t>
            </w:r>
          </w:p>
        </w:tc>
      </w:tr>
      <w:tr w:rsidR="002C2761" w:rsidRPr="00FA454A" w:rsidTr="00237CE4">
        <w:trPr>
          <w:cantSplit/>
          <w:trHeight w:val="345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A454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61" w:rsidRPr="00FA454A" w:rsidRDefault="002C2761" w:rsidP="00A8429C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A454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</w:t>
            </w:r>
            <w:r w:rsidR="009072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61" w:rsidRPr="00FA454A" w:rsidRDefault="002C2761" w:rsidP="00A8429C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A454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</w:t>
            </w:r>
            <w:r w:rsidR="00A8429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r w:rsidR="009072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61" w:rsidRPr="00FA454A" w:rsidRDefault="002C2761" w:rsidP="00A8429C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A454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</w:t>
            </w:r>
            <w:r w:rsidR="00A8429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r w:rsidR="009072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A8429C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</w:t>
            </w:r>
            <w:r w:rsidR="009072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</w:t>
            </w:r>
            <w:r w:rsidR="009072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</w:t>
            </w:r>
            <w:r w:rsidR="009072C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A454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</w:t>
            </w:r>
          </w:p>
        </w:tc>
      </w:tr>
      <w:tr w:rsidR="005B1AEC" w:rsidRPr="00E543BA" w:rsidTr="00237CE4">
        <w:trPr>
          <w:cantSplit/>
          <w:trHeight w:val="1785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1AEC" w:rsidRPr="00FA454A" w:rsidRDefault="005B1AEC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EC" w:rsidRPr="000678A7" w:rsidRDefault="005B1AEC" w:rsidP="0019288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</w:t>
            </w:r>
          </w:p>
          <w:p w:rsidR="005B1AEC" w:rsidRPr="000678A7" w:rsidRDefault="005B1AEC" w:rsidP="0019288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«Создание условий для успешного развития муниципальной службы и институтов гражданского общества</w:t>
            </w:r>
            <w:r w:rsidR="002E4C4B" w:rsidRPr="000678A7"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Кашинского городского округа</w:t>
            </w: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B6623" w:rsidRPr="000678A7">
              <w:rPr>
                <w:rFonts w:ascii="Times New Roman" w:hAnsi="Times New Roman" w:cs="Times New Roman"/>
                <w:sz w:val="18"/>
                <w:szCs w:val="18"/>
              </w:rPr>
              <w:t>, 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EC" w:rsidRPr="000678A7" w:rsidRDefault="007124AC" w:rsidP="001B229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5071,6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EC" w:rsidRPr="000678A7" w:rsidRDefault="007124AC" w:rsidP="001B229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1768,0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88E" w:rsidRPr="000678A7" w:rsidRDefault="007124AC" w:rsidP="001B2295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1772,7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033B" w:rsidRPr="000678A7" w:rsidRDefault="007124AC" w:rsidP="00F5033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1772,7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1AEC" w:rsidRPr="000678A7" w:rsidRDefault="007124AC" w:rsidP="0018431A">
            <w:pPr>
              <w:jc w:val="center"/>
              <w:rPr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1772,7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20A4C" w:rsidRPr="000678A7" w:rsidRDefault="007124AC" w:rsidP="005413E4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1772,7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13E4" w:rsidRPr="000678A7" w:rsidRDefault="007124AC" w:rsidP="005413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13930,4</w:t>
            </w:r>
          </w:p>
        </w:tc>
      </w:tr>
      <w:tr w:rsidR="00BB6623" w:rsidRPr="00FA454A" w:rsidTr="00BB6623">
        <w:trPr>
          <w:cantSplit/>
          <w:trHeight w:val="477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FA454A" w:rsidRDefault="00BB6623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BB6623" w:rsidP="0019288E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8A7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BB6623" w:rsidP="00B20AF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912,1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E05B11" w:rsidP="006E2E4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962,3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11" w:rsidRPr="000678A7" w:rsidRDefault="00E05B11" w:rsidP="00EC0C9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961,9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7F72B8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961,9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18431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961,9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5413E4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961,9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5413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5722,0</w:t>
            </w:r>
          </w:p>
        </w:tc>
      </w:tr>
      <w:tr w:rsidR="00BB6623" w:rsidRPr="00FA454A" w:rsidTr="000F4F16">
        <w:trPr>
          <w:cantSplit/>
          <w:trHeight w:val="419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FA454A" w:rsidRDefault="00BB6623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BB6623" w:rsidP="0019288E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8A7">
              <w:rPr>
                <w:rFonts w:ascii="Times New Roman" w:hAnsi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E05B11" w:rsidP="00B20AF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531,0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E05B11" w:rsidP="006E2E4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535,7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11" w:rsidRPr="000678A7" w:rsidRDefault="00E05B11" w:rsidP="00EC0C9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540,8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7F72B8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540,8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18431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540,8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5413E4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540,8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5413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3229,9</w:t>
            </w:r>
          </w:p>
        </w:tc>
      </w:tr>
      <w:tr w:rsidR="00BB6623" w:rsidRPr="00FA454A" w:rsidTr="000678A7">
        <w:trPr>
          <w:cantSplit/>
          <w:trHeight w:val="399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FA454A" w:rsidRDefault="00BB6623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BB6623" w:rsidP="0019288E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78A7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11" w:rsidRPr="000678A7" w:rsidRDefault="00E05B11" w:rsidP="00B20AF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3628,5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E05B11" w:rsidP="006E2E4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23" w:rsidRPr="000678A7" w:rsidRDefault="00E05B11" w:rsidP="00EC0C9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7F72B8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18431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270,0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5413E4">
            <w:pPr>
              <w:rPr>
                <w:rFonts w:asciiTheme="minorHAnsi" w:hAnsiTheme="minorHAnsi"/>
                <w:sz w:val="18"/>
                <w:szCs w:val="18"/>
              </w:rPr>
            </w:pPr>
            <w:r w:rsidRPr="000678A7">
              <w:rPr>
                <w:rFonts w:asciiTheme="minorHAnsi" w:hAnsiTheme="minorHAnsi"/>
                <w:sz w:val="18"/>
                <w:szCs w:val="18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6623" w:rsidRPr="000678A7" w:rsidRDefault="00E05B11" w:rsidP="005413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8A7">
              <w:rPr>
                <w:rFonts w:ascii="Times New Roman" w:hAnsi="Times New Roman" w:cs="Times New Roman"/>
                <w:sz w:val="18"/>
                <w:szCs w:val="18"/>
              </w:rPr>
              <w:t>4978,5</w:t>
            </w:r>
          </w:p>
        </w:tc>
      </w:tr>
      <w:tr w:rsidR="006E7CD0" w:rsidRPr="00FA454A" w:rsidTr="00237CE4">
        <w:trPr>
          <w:cantSplit/>
          <w:trHeight w:val="1230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7CD0" w:rsidRPr="00FA454A" w:rsidRDefault="006E7CD0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D0" w:rsidRPr="000F4F16" w:rsidRDefault="006E7CD0" w:rsidP="0019288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F4F1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Подпрограмма 2</w:t>
            </w:r>
          </w:p>
          <w:p w:rsidR="006E7CD0" w:rsidRPr="000F4F16" w:rsidRDefault="00A97575" w:rsidP="0019288E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0F4F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 w:rsidR="00350FAF" w:rsidRPr="000F4F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Проведение</w:t>
            </w:r>
            <w:r w:rsidRPr="000F4F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общественно полезных и социально значимых мероприятий»</w:t>
            </w:r>
            <w:r w:rsidR="000F4F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 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D0" w:rsidRPr="000F4F16" w:rsidRDefault="005413E4" w:rsidP="00B20AF9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D21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D0" w:rsidRPr="000F4F16" w:rsidRDefault="005413E4" w:rsidP="006E2E41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2028,0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D0" w:rsidRPr="000F4F16" w:rsidRDefault="005413E4" w:rsidP="00EC0C9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2028,0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72B8" w:rsidRPr="000F4F16" w:rsidRDefault="005413E4" w:rsidP="007F72B8">
            <w:pPr>
              <w:rPr>
                <w:rFonts w:asciiTheme="minorHAnsi" w:hAnsiTheme="minorHAnsi"/>
                <w:sz w:val="18"/>
                <w:szCs w:val="18"/>
              </w:rPr>
            </w:pPr>
            <w:r w:rsidRPr="000F4F16">
              <w:rPr>
                <w:rFonts w:asciiTheme="minorHAnsi" w:hAnsiTheme="minorHAnsi"/>
                <w:sz w:val="18"/>
                <w:szCs w:val="18"/>
              </w:rPr>
              <w:t>2028,0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E7CD0" w:rsidRPr="000F4F16" w:rsidRDefault="005413E4" w:rsidP="0018431A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F4F16">
              <w:rPr>
                <w:rFonts w:asciiTheme="minorHAnsi" w:hAnsiTheme="minorHAnsi"/>
                <w:sz w:val="18"/>
                <w:szCs w:val="18"/>
              </w:rPr>
              <w:t>2028,0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65D9" w:rsidRPr="000F4F16" w:rsidRDefault="005413E4" w:rsidP="005413E4">
            <w:pPr>
              <w:rPr>
                <w:rFonts w:asciiTheme="minorHAnsi" w:hAnsiTheme="minorHAnsi"/>
                <w:sz w:val="18"/>
                <w:szCs w:val="18"/>
              </w:rPr>
            </w:pPr>
            <w:r w:rsidRPr="000F4F16">
              <w:rPr>
                <w:rFonts w:asciiTheme="minorHAnsi" w:hAnsiTheme="minorHAnsi"/>
                <w:sz w:val="18"/>
                <w:szCs w:val="18"/>
              </w:rPr>
              <w:t>2028,0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13E4" w:rsidRPr="000F4F16" w:rsidRDefault="005413E4" w:rsidP="005413E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6D21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</w:tr>
      <w:tr w:rsidR="000F4F16" w:rsidRPr="00FA454A" w:rsidTr="008D18D1">
        <w:trPr>
          <w:cantSplit/>
          <w:trHeight w:val="374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FA454A" w:rsidRDefault="000F4F16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8D18D1" w:rsidRDefault="008D18D1" w:rsidP="0019288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</w:t>
            </w:r>
            <w:r w:rsidR="000F4F16" w:rsidRPr="008D18D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7F7D9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1E2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706D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AD46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36323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F4F16" w:rsidRPr="00FA454A" w:rsidTr="008D18D1">
        <w:trPr>
          <w:cantSplit/>
          <w:trHeight w:val="379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FA454A" w:rsidRDefault="000F4F16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8D18D1" w:rsidRDefault="008D18D1" w:rsidP="0019288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8D18D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бластной документ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7F7D9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1E2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706D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AD46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36323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F4F16" w:rsidRPr="00FA454A" w:rsidTr="008D18D1">
        <w:trPr>
          <w:cantSplit/>
          <w:trHeight w:val="486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FA454A" w:rsidRDefault="000F4F16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8D18D1" w:rsidRDefault="008D18D1" w:rsidP="0019288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</w:t>
            </w:r>
            <w:r w:rsidRPr="008D18D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70C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7F7D9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F16" w:rsidRPr="000F4F16" w:rsidRDefault="008D18D1" w:rsidP="001E2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706D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AD46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4F16" w:rsidRPr="000F4F16" w:rsidRDefault="008D18D1" w:rsidP="0036323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6D21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</w:tr>
      <w:tr w:rsidR="002C2761" w:rsidRPr="00FA454A" w:rsidTr="00237CE4">
        <w:trPr>
          <w:cantSplit/>
          <w:trHeight w:val="1012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61" w:rsidRPr="000F4F16" w:rsidRDefault="002C2761" w:rsidP="0019288E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Подпрограмма 3 </w:t>
            </w:r>
          </w:p>
          <w:p w:rsidR="002C2761" w:rsidRPr="000F4F16" w:rsidRDefault="002C2761" w:rsidP="00215240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4F16">
              <w:rPr>
                <w:rFonts w:ascii="Times New Roman" w:hAnsi="Times New Roman"/>
                <w:color w:val="000000"/>
                <w:sz w:val="18"/>
                <w:szCs w:val="18"/>
              </w:rPr>
              <w:t>«</w:t>
            </w:r>
            <w:r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Поддержка средств массовой информации </w:t>
            </w:r>
            <w:r w:rsidR="00215240"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(периодическ</w:t>
            </w:r>
            <w:r w:rsidR="009D73C2"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ая</w:t>
            </w:r>
            <w:r w:rsidR="00215240"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печат</w:t>
            </w:r>
            <w:r w:rsidR="009D73C2"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="00215240"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F607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B2" w:rsidRPr="000F4F16" w:rsidRDefault="009B3045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463C4E" w:rsidRPr="000F4F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4228AF" w:rsidRPr="000F4F1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63C4E" w:rsidRPr="000F4F16"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61" w:rsidRPr="000F4F16" w:rsidRDefault="009B3045" w:rsidP="007F7D90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63C4E" w:rsidRPr="000F4F16">
              <w:rPr>
                <w:rFonts w:ascii="Times New Roman" w:hAnsi="Times New Roman" w:cs="Times New Roman"/>
                <w:sz w:val="18"/>
                <w:szCs w:val="18"/>
              </w:rPr>
              <w:t>2236,5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731" w:rsidRPr="000F4F16" w:rsidRDefault="00463C4E" w:rsidP="001E27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2236,5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0F4F16" w:rsidRDefault="00463C4E" w:rsidP="00706D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2236,5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2761" w:rsidRPr="000F4F16" w:rsidRDefault="00463C4E" w:rsidP="00AD46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2236,5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357A" w:rsidRPr="000F4F16" w:rsidRDefault="00463C4E" w:rsidP="005413E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2236,5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13E4" w:rsidRPr="000F4F16" w:rsidRDefault="00463C4E" w:rsidP="0036323F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4228AF" w:rsidRPr="000F4F1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</w:tr>
      <w:tr w:rsidR="00F607C2" w:rsidRPr="00FA454A" w:rsidTr="009B3045">
        <w:trPr>
          <w:cantSplit/>
          <w:trHeight w:val="341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FA454A" w:rsidRDefault="00F607C2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9B3045" w:rsidRDefault="009B304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</w:t>
            </w:r>
            <w:r w:rsidRPr="009B30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AD46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4B4A4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1B229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B6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EF50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AD46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0     0,0</w:t>
            </w:r>
          </w:p>
        </w:tc>
      </w:tr>
      <w:tr w:rsidR="00F607C2" w:rsidRPr="00FA454A" w:rsidTr="009B3045">
        <w:trPr>
          <w:cantSplit/>
          <w:trHeight w:val="348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FA454A" w:rsidRDefault="00F607C2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9B3045" w:rsidRDefault="009B304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9B30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AD46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4B4A4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1000,9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1B229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1000,9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B6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EF50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AD46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6    6105,4</w:t>
            </w:r>
          </w:p>
        </w:tc>
      </w:tr>
      <w:tr w:rsidR="00F607C2" w:rsidRPr="00FA454A" w:rsidTr="009B3045">
        <w:trPr>
          <w:cantSplit/>
          <w:trHeight w:val="353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FA454A" w:rsidRDefault="00F607C2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9B3045" w:rsidRDefault="009B304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</w:t>
            </w:r>
            <w:r w:rsidRPr="009B30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AD46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4B4A4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7C2" w:rsidRPr="000F4F16" w:rsidRDefault="009B3045" w:rsidP="001B229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1235,6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B6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EF50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AD46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07C2" w:rsidRPr="000F4F16" w:rsidRDefault="009B3045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7438,6</w:t>
            </w:r>
          </w:p>
        </w:tc>
      </w:tr>
      <w:tr w:rsidR="0018431A" w:rsidRPr="00FA454A" w:rsidTr="00237CE4">
        <w:trPr>
          <w:cantSplit/>
          <w:trHeight w:val="1012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431A" w:rsidRPr="00FA454A" w:rsidRDefault="0018431A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31A" w:rsidRPr="000F4F16" w:rsidRDefault="0018431A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Обеспечивающая подпрограмма </w:t>
            </w:r>
          </w:p>
          <w:p w:rsidR="0018431A" w:rsidRPr="000F4F16" w:rsidRDefault="0018431A" w:rsidP="008A314D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«Обеспечение </w:t>
            </w:r>
            <w:proofErr w:type="gramStart"/>
            <w:r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деятельности  Администрации</w:t>
            </w:r>
            <w:proofErr w:type="gramEnd"/>
            <w:r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Кашинского </w:t>
            </w:r>
            <w:r w:rsidR="008A314D" w:rsidRPr="000F4F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городского округа</w:t>
            </w: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9B3045">
              <w:rPr>
                <w:rFonts w:ascii="Times New Roman" w:hAnsi="Times New Roman" w:cs="Times New Roman"/>
                <w:sz w:val="18"/>
                <w:szCs w:val="18"/>
              </w:rPr>
              <w:t>, 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EFB" w:rsidRPr="000F4F16" w:rsidRDefault="00CB4568" w:rsidP="00A36E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66" w:rsidRPr="000F4F16" w:rsidRDefault="00564FFD" w:rsidP="004B4A40">
            <w:pPr>
              <w:rPr>
                <w:rFonts w:ascii="Times New Roman" w:hAnsi="Times New Roman"/>
                <w:sz w:val="18"/>
                <w:szCs w:val="18"/>
              </w:rPr>
            </w:pPr>
            <w:r w:rsidRPr="000F4F16">
              <w:rPr>
                <w:rFonts w:ascii="Times New Roman" w:hAnsi="Times New Roman"/>
                <w:sz w:val="18"/>
                <w:szCs w:val="18"/>
              </w:rPr>
              <w:t>47272,7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9A9" w:rsidRPr="000F4F16" w:rsidRDefault="009B3045" w:rsidP="001B229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564FFD" w:rsidRPr="000F4F16">
              <w:rPr>
                <w:rFonts w:ascii="Times New Roman" w:hAnsi="Times New Roman"/>
                <w:sz w:val="18"/>
                <w:szCs w:val="18"/>
              </w:rPr>
              <w:t>47272,7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431A" w:rsidRPr="000F4F16" w:rsidRDefault="00564FFD" w:rsidP="00B60D9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4F16">
              <w:rPr>
                <w:rFonts w:ascii="Times New Roman" w:hAnsi="Times New Roman"/>
                <w:sz w:val="18"/>
                <w:szCs w:val="18"/>
              </w:rPr>
              <w:t>47272,7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431A" w:rsidRPr="000F4F16" w:rsidRDefault="00564FFD" w:rsidP="00EF50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4F16">
              <w:rPr>
                <w:rFonts w:ascii="Times New Roman" w:hAnsi="Times New Roman"/>
                <w:sz w:val="18"/>
                <w:szCs w:val="18"/>
              </w:rPr>
              <w:t>47272,7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431A" w:rsidRPr="000F4F16" w:rsidRDefault="00564FFD" w:rsidP="00AD46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F4F16">
              <w:rPr>
                <w:rFonts w:ascii="Times New Roman" w:hAnsi="Times New Roman"/>
                <w:sz w:val="18"/>
                <w:szCs w:val="18"/>
              </w:rPr>
              <w:t>47272,7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9A9" w:rsidRPr="000F4F16" w:rsidRDefault="002679A9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F7D90" w:rsidRPr="000F4F16" w:rsidRDefault="007F7D90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7F7D90" w:rsidRPr="000F4F16" w:rsidRDefault="007F7D90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0230" w:rsidRPr="000F4F16" w:rsidRDefault="00FE3777" w:rsidP="009A4DB5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  <w:r w:rsidRPr="000F4F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CB4568" w:rsidRPr="000F4F16" w:rsidRDefault="00CB4568" w:rsidP="00B60D95">
            <w:pPr>
              <w:pStyle w:val="ConsPlusCell"/>
              <w:widowControl/>
              <w:ind w:right="-3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285118,0</w:t>
            </w:r>
          </w:p>
          <w:p w:rsidR="00FE3777" w:rsidRPr="000F4F16" w:rsidRDefault="00FE3777" w:rsidP="009A4DB5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7D90" w:rsidRPr="000F4F16" w:rsidRDefault="007F7D90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7D90" w:rsidRPr="000F4F16" w:rsidRDefault="007F7D90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79A9" w:rsidRPr="000F4F16" w:rsidRDefault="002679A9" w:rsidP="002679A9">
            <w:pPr>
              <w:pStyle w:val="ConsPlusCell"/>
              <w:widowControl/>
              <w:ind w:left="-151" w:right="-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3045" w:rsidRPr="00FA454A" w:rsidTr="009B3045">
        <w:trPr>
          <w:cantSplit/>
          <w:trHeight w:val="389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FA454A" w:rsidRDefault="009B3045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</w:t>
            </w:r>
            <w:r w:rsidRPr="009B304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157D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4B4A4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7124A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901E3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901E3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0700A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  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0700A0">
            <w:pPr>
              <w:pStyle w:val="ConsPlusCell"/>
              <w:widowControl/>
              <w:ind w:right="-3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0,0</w:t>
            </w:r>
          </w:p>
        </w:tc>
      </w:tr>
      <w:tr w:rsidR="009B3045" w:rsidRPr="00FA454A" w:rsidTr="009B3045">
        <w:trPr>
          <w:cantSplit/>
          <w:trHeight w:val="396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FA454A" w:rsidRDefault="009B3045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157D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4B4A4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7124A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901E3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901E3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0700A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   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0700A0">
            <w:pPr>
              <w:pStyle w:val="ConsPlusCell"/>
              <w:widowControl/>
              <w:ind w:right="-3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0,0</w:t>
            </w:r>
          </w:p>
        </w:tc>
      </w:tr>
      <w:tr w:rsidR="009B3045" w:rsidRPr="00FA454A" w:rsidTr="009B3045">
        <w:trPr>
          <w:cantSplit/>
          <w:trHeight w:val="401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FA454A" w:rsidRDefault="009B3045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157D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="00CB4568">
              <w:rPr>
                <w:rFonts w:ascii="Times New Roman" w:hAnsi="Times New Roman" w:cs="Times New Roman"/>
                <w:bCs/>
                <w:sz w:val="18"/>
                <w:szCs w:val="18"/>
              </w:rPr>
              <w:t>87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54,</w:t>
            </w:r>
            <w:r w:rsidR="00CB4568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4B4A4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47272,7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045" w:rsidRPr="009B3045" w:rsidRDefault="009B3045" w:rsidP="007124A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47272,7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901E3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47272,7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901E3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47272,7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045" w:rsidRPr="009B3045" w:rsidRDefault="009B3045" w:rsidP="000700A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47272,7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4568" w:rsidRPr="009B3045" w:rsidRDefault="00CB4568" w:rsidP="000700A0">
            <w:pPr>
              <w:pStyle w:val="ConsPlusCell"/>
              <w:widowControl/>
              <w:ind w:right="-3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285118,0</w:t>
            </w:r>
          </w:p>
        </w:tc>
      </w:tr>
      <w:tr w:rsidR="005B1AEC" w:rsidRPr="00FA454A" w:rsidTr="00237CE4">
        <w:trPr>
          <w:cantSplit/>
          <w:trHeight w:val="591"/>
        </w:trPr>
        <w:tc>
          <w:tcPr>
            <w:tcW w:w="191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1AEC" w:rsidRPr="00FA454A" w:rsidRDefault="005B1AEC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EC" w:rsidRPr="00FA454A" w:rsidRDefault="005B1AEC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A454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57E" w:rsidRPr="00AD4621" w:rsidRDefault="00296D96" w:rsidP="0030357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30357E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15,</w:t>
            </w:r>
            <w:r w:rsidR="0030357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AEC" w:rsidRPr="009133F4" w:rsidRDefault="00564FFD" w:rsidP="004B4A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53305,2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4AC" w:rsidRPr="009133F4" w:rsidRDefault="00564FFD" w:rsidP="007124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53309,9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1AEC" w:rsidRPr="009133F4" w:rsidRDefault="00564FFD" w:rsidP="00901E3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53309,9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1AEC" w:rsidRPr="009133F4" w:rsidRDefault="00564FFD" w:rsidP="00901E3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53309,9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089B" w:rsidRPr="009133F4" w:rsidRDefault="00564FFD" w:rsidP="000700A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53309,9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64AF" w:rsidRPr="00AD4621" w:rsidRDefault="0030357E" w:rsidP="000700A0">
            <w:pPr>
              <w:pStyle w:val="ConsPlusCell"/>
              <w:widowControl/>
              <w:ind w:right="-3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324860,4</w:t>
            </w:r>
          </w:p>
        </w:tc>
      </w:tr>
    </w:tbl>
    <w:p w:rsidR="006431C2" w:rsidRDefault="006431C2" w:rsidP="007E31E6">
      <w:pPr>
        <w:pStyle w:val="ConsPlusCell"/>
        <w:tabs>
          <w:tab w:val="left" w:pos="3827"/>
        </w:tabs>
        <w:ind w:firstLine="6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124" w:rsidRPr="00C03A99" w:rsidRDefault="00AB4E51" w:rsidP="007E31E6">
      <w:pPr>
        <w:pStyle w:val="ConsPlusCell"/>
        <w:tabs>
          <w:tab w:val="left" w:pos="3827"/>
        </w:tabs>
        <w:ind w:firstLine="6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66124" w:rsidRPr="00C03A9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</w:t>
      </w:r>
    </w:p>
    <w:p w:rsidR="008D5863" w:rsidRPr="00C03A99" w:rsidRDefault="00366124" w:rsidP="00366124">
      <w:pPr>
        <w:pStyle w:val="ConsPlusCell"/>
        <w:ind w:firstLine="61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2A330F" w:rsidRPr="00C03A99" w:rsidRDefault="002A330F" w:rsidP="00366124">
      <w:pPr>
        <w:pStyle w:val="ConsPlusCell"/>
        <w:ind w:firstLine="6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30F" w:rsidRDefault="002A330F" w:rsidP="002A330F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Российское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общество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государство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на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современном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этапе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переживают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этап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перехода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от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государственного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контроля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процессов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состоянию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саморегулирования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сбалансированности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государственных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частных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интересов</w:t>
      </w:r>
      <w:r w:rsidRPr="00C03A99">
        <w:rPr>
          <w:rFonts w:ascii="Times New Roman" w:hAnsi="Times New Roman"/>
          <w:sz w:val="28"/>
          <w:szCs w:val="28"/>
        </w:rPr>
        <w:t xml:space="preserve">. </w:t>
      </w:r>
      <w:r w:rsidRPr="00C03A99">
        <w:rPr>
          <w:rFonts w:ascii="Times New Roman" w:hAnsi="Times New Roman" w:hint="eastAsia"/>
          <w:sz w:val="28"/>
          <w:szCs w:val="28"/>
        </w:rPr>
        <w:t>Эта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проблема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все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более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актуализируется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связи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интенсивным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развитием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демократических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институтов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стране</w:t>
      </w:r>
      <w:r w:rsidRPr="00C03A99">
        <w:rPr>
          <w:rFonts w:ascii="Times New Roman" w:hAnsi="Times New Roman"/>
          <w:sz w:val="28"/>
          <w:szCs w:val="28"/>
        </w:rPr>
        <w:t xml:space="preserve">. </w:t>
      </w:r>
      <w:r w:rsidRPr="00C03A99">
        <w:rPr>
          <w:rFonts w:ascii="Times New Roman" w:hAnsi="Times New Roman" w:hint="eastAsia"/>
          <w:sz w:val="28"/>
          <w:szCs w:val="28"/>
        </w:rPr>
        <w:t>Политические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экономические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изменения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способствуют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более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тесному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взаимодействию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органов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местного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самоуправления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институтами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вовлечению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их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реализацию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социальной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политики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деятельность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сохранению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стабильных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экономических</w:t>
      </w:r>
      <w:r w:rsidR="002D66D3" w:rsidRPr="00C03A99">
        <w:rPr>
          <w:rFonts w:ascii="Times New Roman" w:hAnsi="Times New Roman"/>
          <w:sz w:val="28"/>
          <w:szCs w:val="28"/>
        </w:rPr>
        <w:t xml:space="preserve"> и </w:t>
      </w:r>
      <w:r w:rsidRPr="00C03A99">
        <w:rPr>
          <w:rFonts w:ascii="Times New Roman" w:hAnsi="Times New Roman" w:hint="eastAsia"/>
          <w:sz w:val="28"/>
          <w:szCs w:val="28"/>
        </w:rPr>
        <w:t>социальных</w:t>
      </w:r>
      <w:r w:rsidR="00D26A6B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отношений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E56DB9" w:rsidRPr="00E56DB9" w:rsidRDefault="00E56DB9" w:rsidP="002A330F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E56DB9">
        <w:rPr>
          <w:rFonts w:ascii="Times New Roman" w:hAnsi="Times New Roman"/>
          <w:sz w:val="28"/>
          <w:szCs w:val="28"/>
        </w:rPr>
        <w:t xml:space="preserve">Открытость и прозрачность деятельности органов местного самоуправления </w:t>
      </w:r>
      <w:r w:rsidR="00172394">
        <w:rPr>
          <w:rFonts w:ascii="Times New Roman" w:hAnsi="Times New Roman"/>
          <w:color w:val="000000"/>
          <w:sz w:val="28"/>
          <w:szCs w:val="28"/>
        </w:rPr>
        <w:t>Кашинск</w:t>
      </w:r>
      <w:r w:rsidR="009E3ED9">
        <w:rPr>
          <w:rFonts w:ascii="Times New Roman" w:hAnsi="Times New Roman"/>
          <w:color w:val="000000"/>
          <w:sz w:val="28"/>
          <w:szCs w:val="28"/>
        </w:rPr>
        <w:t>ого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городско</w:t>
      </w:r>
      <w:r w:rsidR="009E3ED9">
        <w:rPr>
          <w:rFonts w:ascii="Times New Roman" w:hAnsi="Times New Roman"/>
          <w:color w:val="000000"/>
          <w:sz w:val="28"/>
          <w:szCs w:val="28"/>
        </w:rPr>
        <w:t>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9E3ED9">
        <w:rPr>
          <w:rFonts w:ascii="Times New Roman" w:hAnsi="Times New Roman"/>
          <w:color w:val="000000"/>
          <w:sz w:val="28"/>
          <w:szCs w:val="28"/>
        </w:rPr>
        <w:t>а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Тверской области</w:t>
      </w:r>
      <w:r w:rsidR="00881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6DB9">
        <w:rPr>
          <w:rFonts w:ascii="Times New Roman" w:hAnsi="Times New Roman"/>
          <w:sz w:val="28"/>
          <w:szCs w:val="28"/>
        </w:rPr>
        <w:t xml:space="preserve">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</w:t>
      </w:r>
      <w:r w:rsidR="00172394">
        <w:rPr>
          <w:rFonts w:ascii="Times New Roman" w:hAnsi="Times New Roman"/>
          <w:color w:val="000000"/>
          <w:sz w:val="28"/>
          <w:szCs w:val="28"/>
        </w:rPr>
        <w:t>Кашинск</w:t>
      </w:r>
      <w:r w:rsidR="002B47A8">
        <w:rPr>
          <w:rFonts w:ascii="Times New Roman" w:hAnsi="Times New Roman"/>
          <w:color w:val="000000"/>
          <w:sz w:val="28"/>
          <w:szCs w:val="28"/>
        </w:rPr>
        <w:t>ого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городско</w:t>
      </w:r>
      <w:r w:rsidR="002B47A8">
        <w:rPr>
          <w:rFonts w:ascii="Times New Roman" w:hAnsi="Times New Roman"/>
          <w:color w:val="000000"/>
          <w:sz w:val="28"/>
          <w:szCs w:val="28"/>
        </w:rPr>
        <w:t>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2B47A8">
        <w:rPr>
          <w:rFonts w:ascii="Times New Roman" w:hAnsi="Times New Roman"/>
          <w:color w:val="000000"/>
          <w:sz w:val="28"/>
          <w:szCs w:val="28"/>
        </w:rPr>
        <w:t>а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Тверской области</w:t>
      </w:r>
      <w:r w:rsidR="00DC17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6DB9">
        <w:rPr>
          <w:rFonts w:ascii="Times New Roman" w:hAnsi="Times New Roman"/>
          <w:sz w:val="28"/>
          <w:szCs w:val="28"/>
        </w:rPr>
        <w:t xml:space="preserve">достигается при помощи СМИ. </w:t>
      </w:r>
      <w:r w:rsidR="00C8569F">
        <w:rPr>
          <w:rFonts w:ascii="Times New Roman" w:hAnsi="Times New Roman"/>
          <w:sz w:val="28"/>
          <w:szCs w:val="28"/>
        </w:rPr>
        <w:t>Т</w:t>
      </w:r>
      <w:r w:rsidR="00A00683">
        <w:rPr>
          <w:rFonts w:ascii="Times New Roman" w:hAnsi="Times New Roman"/>
          <w:sz w:val="28"/>
          <w:szCs w:val="28"/>
        </w:rPr>
        <w:t>акже немало важная роль отводит</w:t>
      </w:r>
      <w:r w:rsidR="00C8569F">
        <w:rPr>
          <w:rFonts w:ascii="Times New Roman" w:hAnsi="Times New Roman"/>
          <w:sz w:val="28"/>
          <w:szCs w:val="28"/>
        </w:rPr>
        <w:t>ся сети «И</w:t>
      </w:r>
      <w:r w:rsidR="00291B53">
        <w:rPr>
          <w:rFonts w:ascii="Times New Roman" w:hAnsi="Times New Roman"/>
          <w:sz w:val="28"/>
          <w:szCs w:val="28"/>
        </w:rPr>
        <w:t>н</w:t>
      </w:r>
      <w:r w:rsidR="00C8569F">
        <w:rPr>
          <w:rFonts w:ascii="Times New Roman" w:hAnsi="Times New Roman"/>
          <w:sz w:val="28"/>
          <w:szCs w:val="28"/>
        </w:rPr>
        <w:t>тернет», которая в современном обществе занимает лидирующее место по распространению информации.</w:t>
      </w:r>
    </w:p>
    <w:p w:rsidR="002A330F" w:rsidRPr="00C03A99" w:rsidRDefault="002A330F" w:rsidP="002A330F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lastRenderedPageBreak/>
        <w:t>Современные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тенденции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привели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возникновению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новых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понятий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к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числу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которых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относятся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некоммерческие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организации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которые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именуют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="008F4627">
        <w:rPr>
          <w:rFonts w:ascii="Times New Roman" w:hAnsi="Times New Roman"/>
          <w:sz w:val="28"/>
          <w:szCs w:val="28"/>
        </w:rPr>
        <w:t>«</w:t>
      </w:r>
      <w:r w:rsidRPr="00C03A99">
        <w:rPr>
          <w:rFonts w:ascii="Times New Roman" w:hAnsi="Times New Roman" w:hint="eastAsia"/>
          <w:sz w:val="28"/>
          <w:szCs w:val="28"/>
        </w:rPr>
        <w:t>третьим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сектором</w:t>
      </w:r>
      <w:r w:rsidR="008F4627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подразумевая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что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иные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секторы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представлены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государством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коммерческими</w:t>
      </w:r>
      <w:r w:rsidR="00A860E8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структурами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таком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ракурсе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некоммерческие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организации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общественные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объединения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рассматриваются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как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государственные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организации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2A330F" w:rsidRPr="00C03A99" w:rsidRDefault="002A330F" w:rsidP="002A330F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Некоммерческие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организации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общественные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объединения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создаются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для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достижения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социальных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благотворительных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культурных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образовательных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научных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управленческих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целей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целях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охраны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здоровья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физической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культуры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спорта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удовлетворения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духовных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нематериальных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потребностей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защиты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прав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законных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интересов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организаций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разрешения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споров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конфликтов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оказания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юридической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помощи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а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также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целях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направленных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на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достижение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1C5D5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благ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E503DA" w:rsidRPr="00C03A99" w:rsidRDefault="00E503DA" w:rsidP="00E503DA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Актуальность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принятия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программы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обусловлена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современными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требованиями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государственной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политики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направленной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на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обеспечение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единства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страны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укрепление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государственных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структур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доверия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власти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на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взаимодействие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сотрудничество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органов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власти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для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гражданских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инициатив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духовности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гражданственности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патриотизма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самореализации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личности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процессе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участия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преобразованиях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формированию</w:t>
      </w:r>
      <w:r w:rsidR="007F471D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Pr="00C03A99">
        <w:rPr>
          <w:rFonts w:ascii="Times New Roman" w:hAnsi="Times New Roman"/>
          <w:sz w:val="28"/>
          <w:szCs w:val="28"/>
        </w:rPr>
        <w:t xml:space="preserve">. </w:t>
      </w:r>
    </w:p>
    <w:p w:rsidR="00E503DA" w:rsidRPr="00C03A99" w:rsidRDefault="000113A3" w:rsidP="00E503DA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Н</w:t>
      </w:r>
      <w:r w:rsidR="00E503DA" w:rsidRPr="00C03A99">
        <w:rPr>
          <w:rFonts w:ascii="Times New Roman" w:hAnsi="Times New Roman" w:hint="eastAsia"/>
          <w:sz w:val="28"/>
          <w:szCs w:val="28"/>
        </w:rPr>
        <w:t>а</w:t>
      </w:r>
      <w:r w:rsidR="008D609D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территории</w:t>
      </w:r>
      <w:r w:rsidR="008D609D">
        <w:rPr>
          <w:rFonts w:ascii="Times New Roman" w:hAnsi="Times New Roman"/>
          <w:sz w:val="28"/>
          <w:szCs w:val="28"/>
        </w:rPr>
        <w:t xml:space="preserve"> </w:t>
      </w:r>
      <w:r w:rsidR="00D6022C" w:rsidRPr="00D6022C">
        <w:rPr>
          <w:rFonts w:ascii="Times New Roman" w:hAnsi="Times New Roman"/>
          <w:sz w:val="28"/>
          <w:szCs w:val="28"/>
        </w:rPr>
        <w:t>Кашинского городского округа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9E3ED9">
        <w:rPr>
          <w:rFonts w:ascii="Times New Roman" w:hAnsi="Times New Roman"/>
          <w:sz w:val="28"/>
          <w:szCs w:val="28"/>
        </w:rPr>
        <w:t xml:space="preserve">Тверской области </w:t>
      </w:r>
      <w:r w:rsidR="00E503DA" w:rsidRPr="00C03A99">
        <w:rPr>
          <w:rFonts w:ascii="Times New Roman" w:hAnsi="Times New Roman" w:hint="eastAsia"/>
          <w:sz w:val="28"/>
          <w:szCs w:val="28"/>
        </w:rPr>
        <w:t>осуществляют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деятельность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9E3ED9">
        <w:rPr>
          <w:rFonts w:ascii="Times New Roman" w:hAnsi="Times New Roman"/>
          <w:sz w:val="28"/>
          <w:szCs w:val="28"/>
        </w:rPr>
        <w:t>более 20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некоммерческих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организаций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по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важнейшим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направлениям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жизнедеятельности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общества</w:t>
      </w:r>
      <w:r w:rsidR="00E503DA" w:rsidRPr="00C03A99">
        <w:rPr>
          <w:rFonts w:ascii="Times New Roman" w:hAnsi="Times New Roman"/>
          <w:sz w:val="28"/>
          <w:szCs w:val="28"/>
        </w:rPr>
        <w:t xml:space="preserve">: </w:t>
      </w:r>
      <w:r w:rsidR="00E503DA" w:rsidRPr="00C03A99">
        <w:rPr>
          <w:rFonts w:ascii="Times New Roman" w:hAnsi="Times New Roman" w:hint="eastAsia"/>
          <w:sz w:val="28"/>
          <w:szCs w:val="28"/>
        </w:rPr>
        <w:t>объединения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профсоюзов</w:t>
      </w:r>
      <w:r w:rsidR="00E503DA" w:rsidRPr="00C03A99">
        <w:rPr>
          <w:rFonts w:ascii="Times New Roman" w:hAnsi="Times New Roman"/>
          <w:sz w:val="28"/>
          <w:szCs w:val="28"/>
        </w:rPr>
        <w:t xml:space="preserve">, </w:t>
      </w:r>
      <w:r w:rsidR="00E503DA" w:rsidRPr="00C03A99">
        <w:rPr>
          <w:rFonts w:ascii="Times New Roman" w:hAnsi="Times New Roman" w:hint="eastAsia"/>
          <w:sz w:val="28"/>
          <w:szCs w:val="28"/>
        </w:rPr>
        <w:t>инвалидов</w:t>
      </w:r>
      <w:r w:rsidR="00E503DA" w:rsidRPr="00C03A99">
        <w:rPr>
          <w:rFonts w:ascii="Times New Roman" w:hAnsi="Times New Roman"/>
          <w:sz w:val="28"/>
          <w:szCs w:val="28"/>
        </w:rPr>
        <w:t xml:space="preserve">; </w:t>
      </w:r>
      <w:r w:rsidR="00E503DA" w:rsidRPr="00C03A99">
        <w:rPr>
          <w:rFonts w:ascii="Times New Roman" w:hAnsi="Times New Roman" w:hint="eastAsia"/>
          <w:sz w:val="28"/>
          <w:szCs w:val="28"/>
        </w:rPr>
        <w:t>женские</w:t>
      </w:r>
      <w:r w:rsidR="00E503DA" w:rsidRPr="00C03A99">
        <w:rPr>
          <w:rFonts w:ascii="Times New Roman" w:hAnsi="Times New Roman"/>
          <w:sz w:val="28"/>
          <w:szCs w:val="28"/>
        </w:rPr>
        <w:t xml:space="preserve">, </w:t>
      </w:r>
      <w:r w:rsidR="00E503DA" w:rsidRPr="00C03A99">
        <w:rPr>
          <w:rFonts w:ascii="Times New Roman" w:hAnsi="Times New Roman" w:hint="eastAsia"/>
          <w:sz w:val="28"/>
          <w:szCs w:val="28"/>
        </w:rPr>
        <w:t>молодежные</w:t>
      </w:r>
      <w:r w:rsidR="00E503DA" w:rsidRPr="00C03A99">
        <w:rPr>
          <w:rFonts w:ascii="Times New Roman" w:hAnsi="Times New Roman"/>
          <w:sz w:val="28"/>
          <w:szCs w:val="28"/>
        </w:rPr>
        <w:t xml:space="preserve">, </w:t>
      </w:r>
      <w:r w:rsidR="00E503DA" w:rsidRPr="00C03A99">
        <w:rPr>
          <w:rFonts w:ascii="Times New Roman" w:hAnsi="Times New Roman" w:hint="eastAsia"/>
          <w:sz w:val="28"/>
          <w:szCs w:val="28"/>
        </w:rPr>
        <w:t>ветеранские</w:t>
      </w:r>
      <w:r w:rsidR="00E503DA" w:rsidRPr="00C03A99">
        <w:rPr>
          <w:rFonts w:ascii="Times New Roman" w:hAnsi="Times New Roman"/>
          <w:sz w:val="28"/>
          <w:szCs w:val="28"/>
        </w:rPr>
        <w:t xml:space="preserve">; </w:t>
      </w:r>
      <w:r w:rsidR="00E503DA" w:rsidRPr="00C03A99">
        <w:rPr>
          <w:rFonts w:ascii="Times New Roman" w:hAnsi="Times New Roman" w:hint="eastAsia"/>
          <w:sz w:val="28"/>
          <w:szCs w:val="28"/>
        </w:rPr>
        <w:t>объединение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по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поддержке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среднего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малого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бизнеса</w:t>
      </w:r>
      <w:r w:rsidR="00E503DA" w:rsidRPr="00C03A99">
        <w:rPr>
          <w:rFonts w:ascii="Times New Roman" w:hAnsi="Times New Roman"/>
          <w:sz w:val="28"/>
          <w:szCs w:val="28"/>
        </w:rPr>
        <w:t xml:space="preserve">; </w:t>
      </w:r>
      <w:r w:rsidR="00E503DA" w:rsidRPr="00C03A99">
        <w:rPr>
          <w:rFonts w:ascii="Times New Roman" w:hAnsi="Times New Roman" w:hint="eastAsia"/>
          <w:sz w:val="28"/>
          <w:szCs w:val="28"/>
        </w:rPr>
        <w:t>потребительские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коопера</w:t>
      </w:r>
      <w:r w:rsidR="00BA1930">
        <w:rPr>
          <w:rFonts w:ascii="Times New Roman" w:hAnsi="Times New Roman"/>
          <w:sz w:val="28"/>
          <w:szCs w:val="28"/>
        </w:rPr>
        <w:t>тивы</w:t>
      </w:r>
      <w:r w:rsidR="00E503DA" w:rsidRPr="00C03A99">
        <w:rPr>
          <w:rFonts w:ascii="Times New Roman" w:hAnsi="Times New Roman"/>
          <w:sz w:val="28"/>
          <w:szCs w:val="28"/>
        </w:rPr>
        <w:t xml:space="preserve">, </w:t>
      </w:r>
      <w:r w:rsidR="00E503DA" w:rsidRPr="00C03A99">
        <w:rPr>
          <w:rFonts w:ascii="Times New Roman" w:hAnsi="Times New Roman" w:hint="eastAsia"/>
          <w:sz w:val="28"/>
          <w:szCs w:val="28"/>
        </w:rPr>
        <w:t>творческие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="00E503DA" w:rsidRPr="00C03A99">
        <w:rPr>
          <w:rFonts w:ascii="Times New Roman" w:hAnsi="Times New Roman" w:hint="eastAsia"/>
          <w:sz w:val="28"/>
          <w:szCs w:val="28"/>
        </w:rPr>
        <w:t>союзы</w:t>
      </w:r>
      <w:r w:rsidR="00E503DA" w:rsidRPr="00C03A99">
        <w:rPr>
          <w:rFonts w:ascii="Times New Roman" w:hAnsi="Times New Roman"/>
          <w:sz w:val="28"/>
          <w:szCs w:val="28"/>
        </w:rPr>
        <w:t xml:space="preserve">, </w:t>
      </w:r>
      <w:r w:rsidR="00E503DA" w:rsidRPr="00C03A99">
        <w:rPr>
          <w:rFonts w:ascii="Times New Roman" w:hAnsi="Times New Roman" w:hint="eastAsia"/>
          <w:sz w:val="28"/>
          <w:szCs w:val="28"/>
        </w:rPr>
        <w:t>клубы</w:t>
      </w:r>
      <w:r w:rsidR="00E503DA" w:rsidRPr="00C03A99">
        <w:rPr>
          <w:rFonts w:ascii="Times New Roman" w:hAnsi="Times New Roman"/>
          <w:sz w:val="28"/>
          <w:szCs w:val="28"/>
        </w:rPr>
        <w:t xml:space="preserve">.   </w:t>
      </w:r>
    </w:p>
    <w:p w:rsidR="00E503DA" w:rsidRPr="00C03A99" w:rsidRDefault="00E503DA" w:rsidP="00E503DA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Реализация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данной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программы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позволит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создать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систему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многоуровневого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партнерства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широких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слоев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населения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органами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местного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самоуправления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между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собой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объединить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ресурсы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муниципалитета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решении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социально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значимых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повысить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качественный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уровень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местного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самоуправления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развить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некоммерческий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сектор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E503DA" w:rsidRPr="00C03A99" w:rsidRDefault="00E503DA" w:rsidP="00E503DA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Местное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самоуправление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представляет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собой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один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из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элементов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политической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системы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современной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России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обеспечивающих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реализацию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принципа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народовластия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является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центральным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звеном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механизме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взаимодействия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государства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E503DA" w:rsidRPr="000C3BC2" w:rsidRDefault="00E503DA" w:rsidP="00E503DA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0C3BC2">
        <w:rPr>
          <w:rFonts w:ascii="Times New Roman" w:hAnsi="Times New Roman" w:hint="eastAsia"/>
          <w:sz w:val="28"/>
          <w:szCs w:val="28"/>
        </w:rPr>
        <w:t>Механизмом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инструментом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реализации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функций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задач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органов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местного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самоуправления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является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муниципальная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служба</w:t>
      </w:r>
      <w:r w:rsidRPr="000C3BC2">
        <w:rPr>
          <w:rFonts w:ascii="Times New Roman" w:hAnsi="Times New Roman"/>
          <w:sz w:val="28"/>
          <w:szCs w:val="28"/>
        </w:rPr>
        <w:t xml:space="preserve">. </w:t>
      </w:r>
      <w:r w:rsidRPr="000C3BC2">
        <w:rPr>
          <w:rFonts w:ascii="Times New Roman" w:hAnsi="Times New Roman" w:hint="eastAsia"/>
          <w:sz w:val="28"/>
          <w:szCs w:val="28"/>
        </w:rPr>
        <w:t>В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связи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этим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развитие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совершенствование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муниципальной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службы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является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одним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из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условий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повышения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эффективности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взаимодействия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общества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</w:t>
      </w:r>
      <w:r w:rsidR="00910E46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власти</w:t>
      </w:r>
      <w:r w:rsidRPr="000C3BC2">
        <w:rPr>
          <w:rFonts w:ascii="Times New Roman" w:hAnsi="Times New Roman"/>
          <w:sz w:val="28"/>
          <w:szCs w:val="28"/>
        </w:rPr>
        <w:t>.</w:t>
      </w:r>
    </w:p>
    <w:p w:rsidR="00E503DA" w:rsidRPr="000C3BC2" w:rsidRDefault="00E503DA" w:rsidP="000113A3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0C3BC2">
        <w:rPr>
          <w:rFonts w:ascii="Times New Roman" w:hAnsi="Times New Roman" w:hint="eastAsia"/>
          <w:sz w:val="28"/>
          <w:szCs w:val="28"/>
        </w:rPr>
        <w:t>Обществом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к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муниципальной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службе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предъявляются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значительно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возросшие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требования</w:t>
      </w:r>
      <w:r w:rsidRPr="000C3BC2">
        <w:rPr>
          <w:rFonts w:ascii="Times New Roman" w:hAnsi="Times New Roman"/>
          <w:sz w:val="28"/>
          <w:szCs w:val="28"/>
        </w:rPr>
        <w:t xml:space="preserve">. </w:t>
      </w:r>
      <w:r w:rsidRPr="000C3BC2">
        <w:rPr>
          <w:rFonts w:ascii="Times New Roman" w:hAnsi="Times New Roman" w:hint="eastAsia"/>
          <w:sz w:val="28"/>
          <w:szCs w:val="28"/>
        </w:rPr>
        <w:t>Однако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оценка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профессиональной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служебной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деятельности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муниципальных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служащих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еще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слабо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увязана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тем</w:t>
      </w:r>
      <w:r w:rsidRPr="000C3BC2">
        <w:rPr>
          <w:rFonts w:ascii="Times New Roman" w:hAnsi="Times New Roman"/>
          <w:sz w:val="28"/>
          <w:szCs w:val="28"/>
        </w:rPr>
        <w:t xml:space="preserve">, </w:t>
      </w:r>
      <w:r w:rsidRPr="000C3BC2">
        <w:rPr>
          <w:rFonts w:ascii="Times New Roman" w:hAnsi="Times New Roman" w:hint="eastAsia"/>
          <w:sz w:val="28"/>
          <w:szCs w:val="28"/>
        </w:rPr>
        <w:t>насколько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качественно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оказываются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муниципальные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услуги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гражданам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организациям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органами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местного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самоуправления</w:t>
      </w:r>
      <w:r w:rsidR="000113A3" w:rsidRPr="000C3BC2">
        <w:rPr>
          <w:rFonts w:ascii="Times New Roman" w:hAnsi="Times New Roman"/>
          <w:sz w:val="28"/>
          <w:szCs w:val="28"/>
        </w:rPr>
        <w:t xml:space="preserve">. </w:t>
      </w:r>
      <w:r w:rsidRPr="000C3BC2">
        <w:rPr>
          <w:rFonts w:ascii="Times New Roman" w:hAnsi="Times New Roman" w:hint="eastAsia"/>
          <w:sz w:val="28"/>
          <w:szCs w:val="28"/>
        </w:rPr>
        <w:t>Качество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профессионального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обучения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lastRenderedPageBreak/>
        <w:t>муниципальных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служащих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не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в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полной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мере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отвечает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потребностям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развития</w:t>
      </w:r>
      <w:r w:rsidR="00BC7B3B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муниципальной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службы</w:t>
      </w:r>
      <w:r w:rsidRPr="000C3BC2">
        <w:rPr>
          <w:rFonts w:ascii="Times New Roman" w:hAnsi="Times New Roman"/>
          <w:sz w:val="28"/>
          <w:szCs w:val="28"/>
        </w:rPr>
        <w:t xml:space="preserve">. </w:t>
      </w:r>
      <w:r w:rsidRPr="000C3BC2">
        <w:rPr>
          <w:rFonts w:ascii="Times New Roman" w:hAnsi="Times New Roman" w:hint="eastAsia"/>
          <w:sz w:val="28"/>
          <w:szCs w:val="28"/>
        </w:rPr>
        <w:t>Необходимость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улучшения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качества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профессиональной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подготовки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и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повышения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квалификации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муниципальных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служащих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заслуживает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первостепенного</w:t>
      </w:r>
      <w:r w:rsidR="008A0740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внимания</w:t>
      </w:r>
      <w:r w:rsidRPr="000C3BC2">
        <w:rPr>
          <w:rFonts w:ascii="Times New Roman" w:hAnsi="Times New Roman"/>
          <w:sz w:val="28"/>
          <w:szCs w:val="28"/>
        </w:rPr>
        <w:t>.</w:t>
      </w:r>
    </w:p>
    <w:p w:rsidR="00FE0587" w:rsidRPr="00C03A99" w:rsidRDefault="000113A3" w:rsidP="00FE058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C3BC2">
        <w:rPr>
          <w:rFonts w:ascii="Times New Roman" w:hAnsi="Times New Roman"/>
          <w:sz w:val="28"/>
          <w:szCs w:val="28"/>
        </w:rPr>
        <w:t>Кроме того, д</w:t>
      </w:r>
      <w:r w:rsidR="00FE0587" w:rsidRPr="000C3BC2">
        <w:rPr>
          <w:rFonts w:ascii="Times New Roman" w:hAnsi="Times New Roman"/>
          <w:sz w:val="28"/>
          <w:szCs w:val="28"/>
        </w:rPr>
        <w:t>ействующее законодательство содержит положения,</w:t>
      </w:r>
      <w:r w:rsidR="00FE0587" w:rsidRPr="00C03A99">
        <w:rPr>
          <w:rFonts w:ascii="Times New Roman" w:hAnsi="Times New Roman"/>
          <w:sz w:val="28"/>
          <w:szCs w:val="28"/>
        </w:rPr>
        <w:t xml:space="preserve">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:rsidR="000113A3" w:rsidRPr="00C03A99" w:rsidRDefault="000113A3" w:rsidP="000113A3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В настоящее время с</w:t>
      </w:r>
      <w:r w:rsidR="002A330F" w:rsidRPr="00C03A99">
        <w:rPr>
          <w:rFonts w:ascii="Times New Roman" w:hAnsi="Times New Roman"/>
          <w:sz w:val="28"/>
          <w:szCs w:val="28"/>
        </w:rPr>
        <w:t xml:space="preserve">отрудничество органов местного самоуправления и </w:t>
      </w:r>
      <w:r w:rsidR="002A330F" w:rsidRPr="00C03A99">
        <w:rPr>
          <w:rFonts w:ascii="Times New Roman" w:hAnsi="Times New Roman" w:hint="eastAsia"/>
          <w:sz w:val="28"/>
          <w:szCs w:val="28"/>
        </w:rPr>
        <w:t>общественного</w:t>
      </w:r>
      <w:r w:rsidR="007D6E39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сектора</w:t>
      </w:r>
      <w:r w:rsidR="007D6E39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оправдало</w:t>
      </w:r>
      <w:r w:rsidR="007D6E39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себя</w:t>
      </w:r>
      <w:r w:rsidR="007D6E39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в</w:t>
      </w:r>
      <w:r w:rsidR="007D6E39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таких</w:t>
      </w:r>
      <w:r w:rsidR="007D6E39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формах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как</w:t>
      </w:r>
      <w:r w:rsidR="002A330F" w:rsidRPr="00C03A99">
        <w:rPr>
          <w:rFonts w:ascii="Times New Roman" w:hAnsi="Times New Roman"/>
          <w:sz w:val="28"/>
          <w:szCs w:val="28"/>
        </w:rPr>
        <w:t xml:space="preserve"> «</w:t>
      </w:r>
      <w:r w:rsidR="002A330F" w:rsidRPr="00C03A99">
        <w:rPr>
          <w:rFonts w:ascii="Times New Roman" w:hAnsi="Times New Roman" w:hint="eastAsia"/>
          <w:sz w:val="28"/>
          <w:szCs w:val="28"/>
        </w:rPr>
        <w:t>круглые</w:t>
      </w:r>
      <w:r w:rsidR="007D6E39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столы»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семинары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конференции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форумы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организационно</w:t>
      </w:r>
      <w:r w:rsidR="002A330F" w:rsidRPr="00C03A99">
        <w:rPr>
          <w:rFonts w:ascii="Times New Roman" w:hAnsi="Times New Roman"/>
          <w:sz w:val="28"/>
          <w:szCs w:val="28"/>
        </w:rPr>
        <w:t>-</w:t>
      </w:r>
      <w:r w:rsidR="002A330F" w:rsidRPr="00C03A99">
        <w:rPr>
          <w:rFonts w:ascii="Times New Roman" w:hAnsi="Times New Roman" w:hint="eastAsia"/>
          <w:sz w:val="28"/>
          <w:szCs w:val="28"/>
        </w:rPr>
        <w:t>правовое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консультирование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общественные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советы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совместная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реализация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социальных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проектов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и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другие</w:t>
      </w:r>
      <w:r w:rsidR="002A330F" w:rsidRPr="00C03A99">
        <w:rPr>
          <w:rFonts w:ascii="Times New Roman" w:hAnsi="Times New Roman"/>
          <w:sz w:val="28"/>
          <w:szCs w:val="28"/>
        </w:rPr>
        <w:t xml:space="preserve">. </w:t>
      </w:r>
      <w:r w:rsidR="002A330F" w:rsidRPr="00C03A99">
        <w:rPr>
          <w:rFonts w:ascii="Times New Roman" w:hAnsi="Times New Roman" w:hint="eastAsia"/>
          <w:sz w:val="28"/>
          <w:szCs w:val="28"/>
        </w:rPr>
        <w:t>Все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они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показали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насколько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эффективнее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решаются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общественные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проблемы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когда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потенциал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негосударственных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организаций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получает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поддержку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органов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власти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и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включается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в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совместную</w:t>
      </w:r>
      <w:r w:rsidR="000D0CEC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работу</w:t>
      </w:r>
      <w:r w:rsidR="002A330F" w:rsidRPr="00C03A99">
        <w:rPr>
          <w:rFonts w:ascii="Times New Roman" w:hAnsi="Times New Roman"/>
          <w:sz w:val="28"/>
          <w:szCs w:val="28"/>
        </w:rPr>
        <w:t>.</w:t>
      </w:r>
    </w:p>
    <w:p w:rsidR="000113A3" w:rsidRDefault="00881685" w:rsidP="00B72130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Важную </w:t>
      </w:r>
      <w:r w:rsidR="00B72130" w:rsidRPr="00C03A99">
        <w:rPr>
          <w:sz w:val="28"/>
          <w:szCs w:val="28"/>
        </w:rPr>
        <w:t xml:space="preserve">роль во взаимодействии органов местного самоуправления и общества играют печатные средства массовой информации </w:t>
      </w:r>
      <w:r w:rsidR="00D6022C" w:rsidRPr="00D6022C">
        <w:rPr>
          <w:sz w:val="28"/>
          <w:szCs w:val="28"/>
        </w:rPr>
        <w:t>Кашинского городского округа</w:t>
      </w:r>
      <w:r w:rsidR="00B72130" w:rsidRPr="00C03A99">
        <w:rPr>
          <w:sz w:val="28"/>
          <w:szCs w:val="28"/>
        </w:rPr>
        <w:t xml:space="preserve">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</w:t>
      </w:r>
      <w:r w:rsidR="00D6022C">
        <w:rPr>
          <w:sz w:val="28"/>
          <w:szCs w:val="28"/>
        </w:rPr>
        <w:t>округа</w:t>
      </w:r>
      <w:r w:rsidR="00B72130" w:rsidRPr="00C03A99">
        <w:rPr>
          <w:sz w:val="28"/>
          <w:szCs w:val="28"/>
        </w:rPr>
        <w:t xml:space="preserve"> путем повышения уровня информированности населения. </w:t>
      </w:r>
    </w:p>
    <w:p w:rsidR="000113A3" w:rsidRPr="00C03A99" w:rsidRDefault="002A330F" w:rsidP="000113A3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Однако</w:t>
      </w:r>
      <w:r w:rsidR="007325F3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7325F3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процессе</w:t>
      </w:r>
      <w:r w:rsidR="007325F3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создания</w:t>
      </w:r>
      <w:r w:rsidR="007325F3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устойчивых</w:t>
      </w:r>
      <w:r w:rsidR="007325F3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взаимо</w:t>
      </w:r>
      <w:r w:rsidR="00B72130" w:rsidRPr="00C03A99">
        <w:rPr>
          <w:rFonts w:ascii="Times New Roman" w:hAnsi="Times New Roman"/>
          <w:sz w:val="28"/>
          <w:szCs w:val="28"/>
        </w:rPr>
        <w:t>связей</w:t>
      </w:r>
      <w:r w:rsidR="007325F3">
        <w:rPr>
          <w:rFonts w:ascii="Times New Roman" w:hAnsi="Times New Roman"/>
          <w:sz w:val="28"/>
          <w:szCs w:val="28"/>
        </w:rPr>
        <w:t xml:space="preserve"> </w:t>
      </w:r>
      <w:r w:rsidR="00B72130" w:rsidRPr="00C03A99">
        <w:rPr>
          <w:rFonts w:ascii="Times New Roman" w:hAnsi="Times New Roman"/>
          <w:sz w:val="28"/>
          <w:szCs w:val="28"/>
        </w:rPr>
        <w:t xml:space="preserve">между данными секторами </w:t>
      </w:r>
      <w:r w:rsidRPr="00C03A99">
        <w:rPr>
          <w:rFonts w:ascii="Times New Roman" w:hAnsi="Times New Roman" w:hint="eastAsia"/>
          <w:sz w:val="28"/>
          <w:szCs w:val="28"/>
        </w:rPr>
        <w:t>выявлены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некоторые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проблемы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решение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которых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позволило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бы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повысить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эффективность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участия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некоммерческих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организаций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реализации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многих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стоящих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перед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органами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местного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самоуправления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задач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2A330F" w:rsidRDefault="002A330F" w:rsidP="000113A3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Наличие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вопросах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участия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некоммерческих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организаций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общественной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жизни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="00D6022C">
        <w:rPr>
          <w:rFonts w:ascii="Times New Roman" w:hAnsi="Times New Roman"/>
          <w:sz w:val="28"/>
          <w:szCs w:val="28"/>
        </w:rPr>
        <w:t>округа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требует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для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решения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программно</w:t>
      </w:r>
      <w:r w:rsidRPr="00C03A99">
        <w:rPr>
          <w:rFonts w:ascii="Times New Roman" w:hAnsi="Times New Roman"/>
          <w:sz w:val="28"/>
          <w:szCs w:val="28"/>
        </w:rPr>
        <w:t>-</w:t>
      </w:r>
      <w:r w:rsidRPr="00C03A99">
        <w:rPr>
          <w:rFonts w:ascii="Times New Roman" w:hAnsi="Times New Roman" w:hint="eastAsia"/>
          <w:sz w:val="28"/>
          <w:szCs w:val="28"/>
        </w:rPr>
        <w:t>целевого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подхода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что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создаст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только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необходимые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условия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для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появления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новых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институтов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="00D6022C" w:rsidRPr="00D6022C">
        <w:rPr>
          <w:rFonts w:ascii="Times New Roman" w:hAnsi="Times New Roman"/>
          <w:sz w:val="28"/>
          <w:szCs w:val="28"/>
        </w:rPr>
        <w:t>в округе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но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обеспечит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их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развитее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E54E7F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будущем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612DF2" w:rsidRPr="004D289D" w:rsidRDefault="00612DF2" w:rsidP="00612DF2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D289D">
        <w:rPr>
          <w:sz w:val="28"/>
          <w:szCs w:val="28"/>
        </w:rPr>
        <w:t xml:space="preserve">Важнейшая роль в реализации государственной информационной политики и идеологии, информировании населения </w:t>
      </w:r>
      <w:r w:rsidR="00B66C5B" w:rsidRPr="00B66C5B">
        <w:rPr>
          <w:rFonts w:hint="eastAsia"/>
          <w:sz w:val="28"/>
          <w:szCs w:val="28"/>
        </w:rPr>
        <w:t>Кашинск</w:t>
      </w:r>
      <w:r w:rsidR="002B47A8">
        <w:rPr>
          <w:rFonts w:hint="eastAsia"/>
          <w:sz w:val="28"/>
          <w:szCs w:val="28"/>
        </w:rPr>
        <w:t>ого</w:t>
      </w:r>
      <w:r w:rsidR="00661913">
        <w:rPr>
          <w:sz w:val="28"/>
          <w:szCs w:val="28"/>
        </w:rPr>
        <w:t xml:space="preserve"> </w:t>
      </w:r>
      <w:r w:rsidR="00B66C5B" w:rsidRPr="00B66C5B">
        <w:rPr>
          <w:rFonts w:hint="eastAsia"/>
          <w:sz w:val="28"/>
          <w:szCs w:val="28"/>
        </w:rPr>
        <w:t>городско</w:t>
      </w:r>
      <w:r w:rsidR="002B47A8">
        <w:rPr>
          <w:rFonts w:hint="eastAsia"/>
          <w:sz w:val="28"/>
          <w:szCs w:val="28"/>
        </w:rPr>
        <w:t>го</w:t>
      </w:r>
      <w:r w:rsidR="00661913">
        <w:rPr>
          <w:sz w:val="28"/>
          <w:szCs w:val="28"/>
        </w:rPr>
        <w:t xml:space="preserve"> </w:t>
      </w:r>
      <w:r w:rsidR="00B66C5B" w:rsidRPr="00B66C5B">
        <w:rPr>
          <w:rFonts w:hint="eastAsia"/>
          <w:sz w:val="28"/>
          <w:szCs w:val="28"/>
        </w:rPr>
        <w:t>округ</w:t>
      </w:r>
      <w:r w:rsidR="002B47A8">
        <w:rPr>
          <w:rFonts w:hint="eastAsia"/>
          <w:sz w:val="28"/>
          <w:szCs w:val="28"/>
        </w:rPr>
        <w:t>а Тверской области</w:t>
      </w:r>
      <w:r w:rsidR="00661913">
        <w:rPr>
          <w:sz w:val="28"/>
          <w:szCs w:val="28"/>
        </w:rPr>
        <w:t xml:space="preserve"> о</w:t>
      </w:r>
      <w:r w:rsidRPr="004D289D">
        <w:rPr>
          <w:sz w:val="28"/>
          <w:szCs w:val="28"/>
        </w:rPr>
        <w:t xml:space="preserve"> деятельности органов государственной власти и местного самоуправления принадлежит общественно-массовой г</w:t>
      </w:r>
      <w:r w:rsidR="008A314D">
        <w:rPr>
          <w:sz w:val="28"/>
          <w:szCs w:val="28"/>
        </w:rPr>
        <w:t>азете «</w:t>
      </w:r>
      <w:proofErr w:type="spellStart"/>
      <w:r w:rsidR="008A314D">
        <w:rPr>
          <w:sz w:val="28"/>
          <w:szCs w:val="28"/>
        </w:rPr>
        <w:t>Кашинская</w:t>
      </w:r>
      <w:proofErr w:type="spellEnd"/>
      <w:r w:rsidR="008A314D">
        <w:rPr>
          <w:sz w:val="28"/>
          <w:szCs w:val="28"/>
        </w:rPr>
        <w:t xml:space="preserve"> газета» (далее </w:t>
      </w:r>
      <w:r w:rsidRPr="004D289D">
        <w:rPr>
          <w:sz w:val="28"/>
          <w:szCs w:val="28"/>
        </w:rPr>
        <w:t xml:space="preserve">Газета). Газета издаётся Автономной </w:t>
      </w:r>
      <w:r w:rsidRPr="004D289D">
        <w:rPr>
          <w:sz w:val="28"/>
          <w:szCs w:val="28"/>
        </w:rPr>
        <w:lastRenderedPageBreak/>
        <w:t>некоммерческой организаци</w:t>
      </w:r>
      <w:r w:rsidR="00C713C2">
        <w:rPr>
          <w:sz w:val="28"/>
          <w:szCs w:val="28"/>
        </w:rPr>
        <w:t>ей</w:t>
      </w:r>
      <w:r w:rsidR="00661913">
        <w:rPr>
          <w:sz w:val="28"/>
          <w:szCs w:val="28"/>
        </w:rPr>
        <w:t xml:space="preserve"> </w:t>
      </w:r>
      <w:r w:rsidR="00C713C2">
        <w:rPr>
          <w:sz w:val="28"/>
          <w:szCs w:val="28"/>
        </w:rPr>
        <w:t>«Р</w:t>
      </w:r>
      <w:r w:rsidRPr="004D289D">
        <w:rPr>
          <w:sz w:val="28"/>
          <w:szCs w:val="28"/>
        </w:rPr>
        <w:t>едакция газеты «</w:t>
      </w:r>
      <w:proofErr w:type="spellStart"/>
      <w:r w:rsidRPr="004D289D">
        <w:rPr>
          <w:sz w:val="28"/>
          <w:szCs w:val="28"/>
        </w:rPr>
        <w:t>Кашинская</w:t>
      </w:r>
      <w:proofErr w:type="spellEnd"/>
      <w:r w:rsidRPr="004D289D">
        <w:rPr>
          <w:sz w:val="28"/>
          <w:szCs w:val="28"/>
        </w:rPr>
        <w:t xml:space="preserve"> газета» (далее Редакция). Учредителями издания являются: </w:t>
      </w:r>
      <w:r w:rsidR="008A314D">
        <w:rPr>
          <w:sz w:val="28"/>
          <w:szCs w:val="28"/>
        </w:rPr>
        <w:t>Правительство</w:t>
      </w:r>
      <w:r w:rsidR="002D5B0E">
        <w:rPr>
          <w:sz w:val="28"/>
          <w:szCs w:val="28"/>
        </w:rPr>
        <w:t xml:space="preserve"> Тверской области, А</w:t>
      </w:r>
      <w:r w:rsidRPr="004D289D">
        <w:rPr>
          <w:sz w:val="28"/>
          <w:szCs w:val="28"/>
        </w:rPr>
        <w:t xml:space="preserve">дминистрация Кашинского </w:t>
      </w:r>
      <w:r w:rsidR="008A314D">
        <w:rPr>
          <w:sz w:val="28"/>
          <w:szCs w:val="28"/>
        </w:rPr>
        <w:t>городского округа</w:t>
      </w:r>
      <w:r w:rsidRPr="004D289D">
        <w:rPr>
          <w:sz w:val="28"/>
          <w:szCs w:val="28"/>
        </w:rPr>
        <w:t xml:space="preserve">, Верхневолжская ассоциация периодической печати. </w:t>
      </w:r>
    </w:p>
    <w:p w:rsidR="002A330F" w:rsidRPr="00C03A99" w:rsidRDefault="002A330F" w:rsidP="00C713C2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D289D">
        <w:rPr>
          <w:rFonts w:ascii="Times New Roman" w:hAnsi="Times New Roman" w:hint="eastAsia"/>
          <w:sz w:val="28"/>
          <w:szCs w:val="28"/>
        </w:rPr>
        <w:t>Программа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4D289D">
        <w:rPr>
          <w:rFonts w:ascii="Times New Roman" w:hAnsi="Times New Roman" w:hint="eastAsia"/>
          <w:sz w:val="28"/>
          <w:szCs w:val="28"/>
        </w:rPr>
        <w:t>должна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4D289D">
        <w:rPr>
          <w:rFonts w:ascii="Times New Roman" w:hAnsi="Times New Roman" w:hint="eastAsia"/>
          <w:sz w:val="28"/>
          <w:szCs w:val="28"/>
        </w:rPr>
        <w:t>обеспечить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4D289D">
        <w:rPr>
          <w:rFonts w:ascii="Times New Roman" w:hAnsi="Times New Roman" w:hint="eastAsia"/>
          <w:sz w:val="28"/>
          <w:szCs w:val="28"/>
        </w:rPr>
        <w:t>комплексный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4D289D">
        <w:rPr>
          <w:rFonts w:ascii="Times New Roman" w:hAnsi="Times New Roman" w:hint="eastAsia"/>
          <w:sz w:val="28"/>
          <w:szCs w:val="28"/>
        </w:rPr>
        <w:t>подход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4D289D">
        <w:rPr>
          <w:rFonts w:ascii="Times New Roman" w:hAnsi="Times New Roman" w:hint="eastAsia"/>
          <w:sz w:val="28"/>
          <w:szCs w:val="28"/>
        </w:rPr>
        <w:t>к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4D289D">
        <w:rPr>
          <w:rFonts w:ascii="Times New Roman" w:hAnsi="Times New Roman" w:hint="eastAsia"/>
          <w:sz w:val="28"/>
          <w:szCs w:val="28"/>
        </w:rPr>
        <w:t>вопросам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решению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7B4385">
        <w:rPr>
          <w:rFonts w:ascii="Times New Roman" w:hAnsi="Times New Roman"/>
          <w:sz w:val="28"/>
          <w:szCs w:val="28"/>
        </w:rPr>
        <w:t>общества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="007B4385" w:rsidRPr="007B4385">
        <w:rPr>
          <w:rFonts w:ascii="Times New Roman" w:hAnsi="Times New Roman"/>
          <w:sz w:val="28"/>
          <w:szCs w:val="28"/>
        </w:rPr>
        <w:t>Кашинско</w:t>
      </w:r>
      <w:r w:rsidR="001F2B20">
        <w:rPr>
          <w:rFonts w:ascii="Times New Roman" w:hAnsi="Times New Roman"/>
          <w:sz w:val="28"/>
          <w:szCs w:val="28"/>
        </w:rPr>
        <w:t>го</w:t>
      </w:r>
      <w:r w:rsidR="007B4385" w:rsidRPr="007B4385">
        <w:rPr>
          <w:rFonts w:ascii="Times New Roman" w:hAnsi="Times New Roman"/>
          <w:sz w:val="28"/>
          <w:szCs w:val="28"/>
        </w:rPr>
        <w:t xml:space="preserve"> городско</w:t>
      </w:r>
      <w:r w:rsidR="001F2B20">
        <w:rPr>
          <w:rFonts w:ascii="Times New Roman" w:hAnsi="Times New Roman"/>
          <w:sz w:val="28"/>
          <w:szCs w:val="28"/>
        </w:rPr>
        <w:t>го</w:t>
      </w:r>
      <w:r w:rsidR="00D6022C" w:rsidRPr="007B4385">
        <w:rPr>
          <w:rFonts w:ascii="Times New Roman" w:hAnsi="Times New Roman"/>
          <w:sz w:val="28"/>
          <w:szCs w:val="28"/>
        </w:rPr>
        <w:t xml:space="preserve"> округ</w:t>
      </w:r>
      <w:r w:rsidR="001F2B20">
        <w:rPr>
          <w:rFonts w:ascii="Times New Roman" w:hAnsi="Times New Roman"/>
          <w:sz w:val="28"/>
          <w:szCs w:val="28"/>
        </w:rPr>
        <w:t>а Тверской области.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числе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можно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выделить</w:t>
      </w:r>
      <w:r w:rsidR="00353679">
        <w:rPr>
          <w:rFonts w:ascii="Times New Roman" w:hAnsi="Times New Roman"/>
          <w:sz w:val="28"/>
          <w:szCs w:val="28"/>
        </w:rPr>
        <w:t xml:space="preserve"> </w:t>
      </w:r>
      <w:r w:rsidR="00BD58CA">
        <w:rPr>
          <w:rFonts w:ascii="Times New Roman" w:hAnsi="Times New Roman"/>
          <w:sz w:val="28"/>
          <w:szCs w:val="28"/>
        </w:rPr>
        <w:t>следующие</w:t>
      </w:r>
      <w:r w:rsidRPr="00C03A99">
        <w:rPr>
          <w:rFonts w:ascii="Times New Roman" w:hAnsi="Times New Roman"/>
          <w:sz w:val="28"/>
          <w:szCs w:val="28"/>
        </w:rPr>
        <w:t>:</w:t>
      </w:r>
    </w:p>
    <w:p w:rsidR="002A330F" w:rsidRPr="00C03A99" w:rsidRDefault="00C556FC" w:rsidP="002A330F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C713C2">
        <w:rPr>
          <w:rFonts w:ascii="Times New Roman" w:hAnsi="Times New Roman"/>
          <w:sz w:val="28"/>
          <w:szCs w:val="28"/>
        </w:rPr>
        <w:t> </w:t>
      </w:r>
      <w:r w:rsidR="002A330F" w:rsidRPr="00C03A99">
        <w:rPr>
          <w:rFonts w:ascii="Times New Roman" w:hAnsi="Times New Roman" w:hint="eastAsia"/>
          <w:sz w:val="28"/>
          <w:szCs w:val="28"/>
        </w:rPr>
        <w:t>сохранение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социально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потребительских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настроений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населения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при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котором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общественное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движение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не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получая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поддержки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органов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власти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становится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не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способным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самостоятельно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достигнуть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цели</w:t>
      </w:r>
      <w:r w:rsidR="002A330F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ради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которой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оно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было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создано</w:t>
      </w:r>
      <w:r w:rsidR="002A330F" w:rsidRPr="00C03A99">
        <w:rPr>
          <w:rFonts w:ascii="Times New Roman" w:hAnsi="Times New Roman"/>
          <w:sz w:val="28"/>
          <w:szCs w:val="28"/>
        </w:rPr>
        <w:t>;</w:t>
      </w:r>
    </w:p>
    <w:p w:rsidR="00AC1E4C" w:rsidRPr="00C03A99" w:rsidRDefault="00C556FC" w:rsidP="00AC1E4C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AC1E4C" w:rsidRPr="00C03A99">
        <w:rPr>
          <w:rFonts w:ascii="Times New Roman" w:hAnsi="Times New Roman" w:hint="eastAsia"/>
          <w:sz w:val="28"/>
          <w:szCs w:val="28"/>
        </w:rPr>
        <w:t>отсутствие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устойчивой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взаимосвязи</w:t>
      </w:r>
      <w:r w:rsidR="00AC1E4C" w:rsidRPr="00C03A99">
        <w:rPr>
          <w:rFonts w:ascii="Times New Roman" w:hAnsi="Times New Roman"/>
          <w:sz w:val="28"/>
          <w:szCs w:val="28"/>
        </w:rPr>
        <w:t xml:space="preserve">, </w:t>
      </w:r>
      <w:r w:rsidR="002A330F" w:rsidRPr="00C03A99">
        <w:rPr>
          <w:rFonts w:ascii="Times New Roman" w:hAnsi="Times New Roman" w:hint="eastAsia"/>
          <w:sz w:val="28"/>
          <w:szCs w:val="28"/>
        </w:rPr>
        <w:t>бессистемный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характер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взаимодействия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органов</w:t>
      </w:r>
      <w:r w:rsidR="00AC1E4C" w:rsidRPr="00C03A99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B66C5B" w:rsidRPr="00B66C5B">
        <w:rPr>
          <w:rFonts w:ascii="Times New Roman" w:hAnsi="Times New Roman" w:hint="eastAsia"/>
          <w:sz w:val="28"/>
          <w:szCs w:val="28"/>
        </w:rPr>
        <w:t>Кашинск</w:t>
      </w:r>
      <w:r w:rsidR="001F2B20">
        <w:rPr>
          <w:rFonts w:ascii="Times New Roman" w:hAnsi="Times New Roman" w:hint="eastAsia"/>
          <w:sz w:val="28"/>
          <w:szCs w:val="28"/>
        </w:rPr>
        <w:t>ого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B66C5B" w:rsidRPr="00B66C5B">
        <w:rPr>
          <w:rFonts w:ascii="Times New Roman" w:hAnsi="Times New Roman" w:hint="eastAsia"/>
          <w:sz w:val="28"/>
          <w:szCs w:val="28"/>
        </w:rPr>
        <w:t>городско</w:t>
      </w:r>
      <w:r w:rsidR="001F2B20">
        <w:rPr>
          <w:rFonts w:ascii="Times New Roman" w:hAnsi="Times New Roman" w:hint="eastAsia"/>
          <w:sz w:val="28"/>
          <w:szCs w:val="28"/>
        </w:rPr>
        <w:t>го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B66C5B" w:rsidRPr="00B66C5B">
        <w:rPr>
          <w:rFonts w:ascii="Times New Roman" w:hAnsi="Times New Roman" w:hint="eastAsia"/>
          <w:sz w:val="28"/>
          <w:szCs w:val="28"/>
        </w:rPr>
        <w:t>округ</w:t>
      </w:r>
      <w:r w:rsidR="001F2B20">
        <w:rPr>
          <w:rFonts w:ascii="Times New Roman" w:hAnsi="Times New Roman" w:hint="eastAsia"/>
          <w:sz w:val="28"/>
          <w:szCs w:val="28"/>
        </w:rPr>
        <w:t>а</w:t>
      </w:r>
      <w:r w:rsidR="001F2B20">
        <w:rPr>
          <w:rFonts w:ascii="Times New Roman" w:hAnsi="Times New Roman"/>
          <w:sz w:val="28"/>
          <w:szCs w:val="28"/>
        </w:rPr>
        <w:t xml:space="preserve"> Тверской области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и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2A330F" w:rsidRPr="00C03A99">
        <w:rPr>
          <w:rFonts w:ascii="Times New Roman" w:hAnsi="Times New Roman" w:hint="eastAsia"/>
          <w:sz w:val="28"/>
          <w:szCs w:val="28"/>
        </w:rPr>
        <w:t>некоммерческих</w:t>
      </w:r>
      <w:r w:rsidR="002A330F" w:rsidRPr="00C03A99">
        <w:rPr>
          <w:rFonts w:ascii="Times New Roman" w:hAnsi="Times New Roman"/>
          <w:sz w:val="28"/>
          <w:szCs w:val="28"/>
        </w:rPr>
        <w:t xml:space="preserve"> организаций, общественных объединений</w:t>
      </w:r>
      <w:r w:rsidR="00AC1E4C" w:rsidRPr="00C03A99">
        <w:rPr>
          <w:rFonts w:ascii="Times New Roman" w:hAnsi="Times New Roman"/>
          <w:sz w:val="28"/>
          <w:szCs w:val="28"/>
        </w:rPr>
        <w:t xml:space="preserve">, </w:t>
      </w:r>
      <w:r w:rsidR="00AC1E4C" w:rsidRPr="00C03A99">
        <w:rPr>
          <w:rFonts w:ascii="Times New Roman" w:hAnsi="Times New Roman" w:hint="eastAsia"/>
          <w:sz w:val="28"/>
          <w:szCs w:val="28"/>
        </w:rPr>
        <w:t>что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приводит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к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информационному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вакууму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между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властью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и</w:t>
      </w:r>
      <w:r w:rsidR="00CD010B">
        <w:rPr>
          <w:rFonts w:ascii="Times New Roman" w:hAnsi="Times New Roman"/>
          <w:sz w:val="28"/>
          <w:szCs w:val="28"/>
        </w:rPr>
        <w:t xml:space="preserve"> </w:t>
      </w:r>
      <w:r w:rsidR="00AC1E4C" w:rsidRPr="00C03A99">
        <w:rPr>
          <w:rFonts w:ascii="Times New Roman" w:hAnsi="Times New Roman" w:hint="eastAsia"/>
          <w:sz w:val="28"/>
          <w:szCs w:val="28"/>
        </w:rPr>
        <w:t>населением</w:t>
      </w:r>
      <w:r w:rsidR="00AC1E4C" w:rsidRPr="00C03A99">
        <w:rPr>
          <w:rFonts w:ascii="Times New Roman" w:hAnsi="Times New Roman"/>
          <w:sz w:val="28"/>
          <w:szCs w:val="28"/>
        </w:rPr>
        <w:t>;</w:t>
      </w:r>
    </w:p>
    <w:p w:rsidR="00B72130" w:rsidRPr="00C03A99" w:rsidRDefault="00C556FC" w:rsidP="00AC1E4C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A00683">
        <w:rPr>
          <w:rFonts w:ascii="Times New Roman" w:hAnsi="Times New Roman"/>
          <w:sz w:val="28"/>
          <w:szCs w:val="28"/>
        </w:rPr>
        <w:t>низко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A00683">
        <w:rPr>
          <w:rFonts w:ascii="Times New Roman" w:hAnsi="Times New Roman"/>
          <w:sz w:val="28"/>
          <w:szCs w:val="28"/>
        </w:rPr>
        <w:t>рент</w:t>
      </w:r>
      <w:r w:rsidR="00FA326F">
        <w:rPr>
          <w:rFonts w:ascii="Times New Roman" w:hAnsi="Times New Roman"/>
          <w:sz w:val="28"/>
          <w:szCs w:val="28"/>
        </w:rPr>
        <w:t>а</w:t>
      </w:r>
      <w:r w:rsidR="00A00683">
        <w:rPr>
          <w:rFonts w:ascii="Times New Roman" w:hAnsi="Times New Roman"/>
          <w:sz w:val="28"/>
          <w:szCs w:val="28"/>
        </w:rPr>
        <w:t>бельный</w:t>
      </w:r>
      <w:r w:rsidR="00B72130" w:rsidRPr="00C03A99">
        <w:rPr>
          <w:rFonts w:ascii="Times New Roman" w:hAnsi="Times New Roman"/>
          <w:sz w:val="28"/>
          <w:szCs w:val="28"/>
        </w:rPr>
        <w:t xml:space="preserve"> выпуск </w:t>
      </w:r>
      <w:r w:rsidR="00AB4E51" w:rsidRPr="00C03A99">
        <w:rPr>
          <w:rFonts w:ascii="Times New Roman" w:hAnsi="Times New Roman"/>
          <w:sz w:val="28"/>
          <w:szCs w:val="28"/>
        </w:rPr>
        <w:t>газеты «</w:t>
      </w:r>
      <w:proofErr w:type="spellStart"/>
      <w:r w:rsidR="00AB4E51" w:rsidRPr="00C03A99">
        <w:rPr>
          <w:rFonts w:ascii="Times New Roman" w:hAnsi="Times New Roman"/>
          <w:sz w:val="28"/>
          <w:szCs w:val="28"/>
        </w:rPr>
        <w:t>Кашинская</w:t>
      </w:r>
      <w:proofErr w:type="spellEnd"/>
      <w:r w:rsidR="00AB4E51" w:rsidRPr="00C03A99">
        <w:rPr>
          <w:rFonts w:ascii="Times New Roman" w:hAnsi="Times New Roman"/>
          <w:sz w:val="28"/>
          <w:szCs w:val="28"/>
        </w:rPr>
        <w:t xml:space="preserve"> газета»;</w:t>
      </w:r>
    </w:p>
    <w:p w:rsidR="00AB4E51" w:rsidRPr="00743515" w:rsidRDefault="00C556FC" w:rsidP="002A330F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AB4E51" w:rsidRPr="00C03A99">
        <w:rPr>
          <w:rFonts w:ascii="Times New Roman" w:hAnsi="Times New Roman"/>
          <w:sz w:val="28"/>
          <w:szCs w:val="28"/>
        </w:rPr>
        <w:t>н</w:t>
      </w:r>
      <w:r w:rsidR="00CC6764">
        <w:rPr>
          <w:rFonts w:ascii="Times New Roman" w:hAnsi="Times New Roman"/>
          <w:sz w:val="28"/>
          <w:szCs w:val="28"/>
        </w:rPr>
        <w:t>едостаточны</w:t>
      </w:r>
      <w:r w:rsidR="00AB4E51" w:rsidRPr="00C03A99">
        <w:rPr>
          <w:rFonts w:ascii="Times New Roman" w:hAnsi="Times New Roman"/>
          <w:sz w:val="28"/>
          <w:szCs w:val="28"/>
        </w:rPr>
        <w:t xml:space="preserve">й уровень информированности жителей </w:t>
      </w:r>
      <w:r w:rsidR="00D6022C" w:rsidRPr="00D6022C">
        <w:rPr>
          <w:sz w:val="28"/>
          <w:szCs w:val="28"/>
        </w:rPr>
        <w:t>Кашинского городского округа</w:t>
      </w:r>
      <w:r w:rsidR="001F2B20">
        <w:rPr>
          <w:rFonts w:asciiTheme="minorHAnsi" w:hAnsiTheme="minorHAnsi"/>
          <w:sz w:val="28"/>
          <w:szCs w:val="28"/>
        </w:rPr>
        <w:t xml:space="preserve"> </w:t>
      </w:r>
      <w:r w:rsidR="001F2B20">
        <w:rPr>
          <w:rFonts w:ascii="Times New Roman" w:hAnsi="Times New Roman"/>
          <w:sz w:val="28"/>
          <w:szCs w:val="28"/>
        </w:rPr>
        <w:t>Тверской области</w:t>
      </w:r>
      <w:r w:rsidR="001F2B20">
        <w:rPr>
          <w:rFonts w:asciiTheme="minorHAnsi" w:hAnsiTheme="minorHAnsi"/>
          <w:sz w:val="28"/>
          <w:szCs w:val="28"/>
        </w:rPr>
        <w:t xml:space="preserve"> </w:t>
      </w:r>
      <w:r w:rsidR="00881685">
        <w:rPr>
          <w:rFonts w:ascii="Times New Roman" w:hAnsi="Times New Roman"/>
          <w:spacing w:val="-2"/>
          <w:sz w:val="28"/>
          <w:szCs w:val="28"/>
        </w:rPr>
        <w:t xml:space="preserve">о </w:t>
      </w:r>
      <w:r w:rsidR="00AB4E51" w:rsidRPr="00C03A99">
        <w:rPr>
          <w:rFonts w:ascii="Times New Roman" w:hAnsi="Times New Roman"/>
          <w:spacing w:val="-2"/>
          <w:sz w:val="28"/>
          <w:szCs w:val="28"/>
        </w:rPr>
        <w:t xml:space="preserve">социально-экономических, культурных и общественных процессах, происходящих на </w:t>
      </w:r>
      <w:r w:rsidR="00AB4E51" w:rsidRPr="00D6022C">
        <w:rPr>
          <w:rFonts w:ascii="Times New Roman" w:hAnsi="Times New Roman"/>
          <w:spacing w:val="-2"/>
          <w:sz w:val="28"/>
          <w:szCs w:val="28"/>
        </w:rPr>
        <w:t xml:space="preserve">территории </w:t>
      </w:r>
      <w:r w:rsidR="00D6022C" w:rsidRPr="00D6022C">
        <w:rPr>
          <w:sz w:val="28"/>
          <w:szCs w:val="28"/>
        </w:rPr>
        <w:t>Кашинского городского округа</w:t>
      </w:r>
      <w:r w:rsidR="001F2B20">
        <w:rPr>
          <w:rFonts w:asciiTheme="minorHAnsi" w:hAnsiTheme="minorHAnsi"/>
          <w:sz w:val="28"/>
          <w:szCs w:val="28"/>
        </w:rPr>
        <w:t xml:space="preserve"> </w:t>
      </w:r>
      <w:r w:rsidR="001F2B20">
        <w:rPr>
          <w:rFonts w:ascii="Times New Roman" w:hAnsi="Times New Roman"/>
          <w:sz w:val="28"/>
          <w:szCs w:val="28"/>
        </w:rPr>
        <w:t>Тверской области</w:t>
      </w:r>
      <w:r w:rsidR="00AB4E51" w:rsidRPr="00743515">
        <w:rPr>
          <w:rFonts w:ascii="Times New Roman" w:hAnsi="Times New Roman"/>
          <w:color w:val="FF0000"/>
          <w:spacing w:val="-2"/>
          <w:sz w:val="28"/>
          <w:szCs w:val="28"/>
        </w:rPr>
        <w:t>.</w:t>
      </w:r>
    </w:p>
    <w:p w:rsidR="00366124" w:rsidRPr="00C03A99" w:rsidRDefault="00A54B29" w:rsidP="000113A3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Кроме того, т</w:t>
      </w:r>
      <w:r w:rsidR="00366124" w:rsidRPr="00C03A99">
        <w:rPr>
          <w:rFonts w:ascii="Times New Roman" w:hAnsi="Times New Roman"/>
          <w:sz w:val="28"/>
          <w:szCs w:val="28"/>
        </w:rPr>
        <w:t xml:space="preserve">ребуется выработка оптимального порядка взаимодействия </w:t>
      </w:r>
      <w:r w:rsidR="00366124" w:rsidRPr="00C03A99">
        <w:rPr>
          <w:rFonts w:ascii="Times New Roman" w:hAnsi="Times New Roman" w:hint="eastAsia"/>
          <w:sz w:val="28"/>
          <w:szCs w:val="28"/>
        </w:rPr>
        <w:t>институтов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общества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и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средств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массовой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информации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органами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местного</w:t>
      </w:r>
      <w:r w:rsidR="00BF5B2D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самоуправления</w:t>
      </w:r>
      <w:r w:rsidR="00366124" w:rsidRPr="00C03A99">
        <w:rPr>
          <w:rFonts w:ascii="Times New Roman" w:hAnsi="Times New Roman"/>
          <w:sz w:val="28"/>
          <w:szCs w:val="28"/>
        </w:rPr>
        <w:t xml:space="preserve">, </w:t>
      </w:r>
      <w:r w:rsidR="00366124" w:rsidRPr="00C03A99">
        <w:rPr>
          <w:rFonts w:ascii="Times New Roman" w:hAnsi="Times New Roman" w:hint="eastAsia"/>
          <w:sz w:val="28"/>
          <w:szCs w:val="28"/>
        </w:rPr>
        <w:t>формирование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системы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мониторинга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общественного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мнения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об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эффективности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муниципальной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службы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и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результативности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профессиональной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служебной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деятельности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муниципальных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служащих</w:t>
      </w:r>
      <w:r w:rsidR="00366124" w:rsidRPr="00C03A99">
        <w:rPr>
          <w:rFonts w:ascii="Times New Roman" w:hAnsi="Times New Roman"/>
          <w:sz w:val="28"/>
          <w:szCs w:val="28"/>
        </w:rPr>
        <w:t xml:space="preserve">, </w:t>
      </w:r>
      <w:r w:rsidR="00366124" w:rsidRPr="00C03A99">
        <w:rPr>
          <w:rFonts w:ascii="Times New Roman" w:hAnsi="Times New Roman" w:hint="eastAsia"/>
          <w:sz w:val="28"/>
          <w:szCs w:val="28"/>
        </w:rPr>
        <w:t>повышение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открытости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муниципальной</w:t>
      </w:r>
      <w:r w:rsidR="005A373A">
        <w:rPr>
          <w:rFonts w:ascii="Times New Roman" w:hAnsi="Times New Roman"/>
          <w:sz w:val="28"/>
          <w:szCs w:val="28"/>
        </w:rPr>
        <w:t xml:space="preserve"> </w:t>
      </w:r>
      <w:r w:rsidR="00366124" w:rsidRPr="00C03A99">
        <w:rPr>
          <w:rFonts w:ascii="Times New Roman" w:hAnsi="Times New Roman" w:hint="eastAsia"/>
          <w:sz w:val="28"/>
          <w:szCs w:val="28"/>
        </w:rPr>
        <w:t>службы</w:t>
      </w:r>
      <w:r w:rsidR="00FE0587" w:rsidRPr="00C03A99">
        <w:rPr>
          <w:rFonts w:ascii="Times New Roman" w:hAnsi="Times New Roman"/>
          <w:sz w:val="28"/>
          <w:szCs w:val="28"/>
        </w:rPr>
        <w:t>, в том числе за счет взаимодействия со средствами массовой информации.</w:t>
      </w:r>
    </w:p>
    <w:p w:rsidR="00366124" w:rsidRPr="00C03A99" w:rsidRDefault="00366124" w:rsidP="00E80CE0">
      <w:pPr>
        <w:shd w:val="clear" w:color="auto" w:fill="FFFFFF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Все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обозначенные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вопросы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взаимосвязаны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могут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быть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решены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отдельности</w:t>
      </w:r>
      <w:r w:rsidRPr="00C03A99">
        <w:rPr>
          <w:rFonts w:ascii="Times New Roman" w:hAnsi="Times New Roman"/>
          <w:sz w:val="28"/>
          <w:szCs w:val="28"/>
        </w:rPr>
        <w:t xml:space="preserve">. </w:t>
      </w:r>
      <w:r w:rsidRPr="00C03A99">
        <w:rPr>
          <w:rFonts w:ascii="Times New Roman" w:hAnsi="Times New Roman" w:hint="eastAsia"/>
          <w:sz w:val="28"/>
          <w:szCs w:val="28"/>
        </w:rPr>
        <w:t>Реализация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указанных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задач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рамках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Программы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требует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межведомственного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взаимодействия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комплексного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решения</w:t>
      </w:r>
      <w:r w:rsidRPr="00C03A99">
        <w:rPr>
          <w:rFonts w:ascii="Times New Roman" w:hAnsi="Times New Roman"/>
          <w:sz w:val="28"/>
          <w:szCs w:val="28"/>
        </w:rPr>
        <w:t xml:space="preserve">. </w:t>
      </w:r>
      <w:r w:rsidRPr="00C03A99">
        <w:rPr>
          <w:rFonts w:ascii="Times New Roman" w:hAnsi="Times New Roman" w:hint="eastAsia"/>
          <w:sz w:val="28"/>
          <w:szCs w:val="28"/>
        </w:rPr>
        <w:t>Программно</w:t>
      </w:r>
      <w:r w:rsidRPr="00C03A99">
        <w:rPr>
          <w:rFonts w:ascii="Times New Roman" w:hAnsi="Times New Roman"/>
          <w:sz w:val="28"/>
          <w:szCs w:val="28"/>
        </w:rPr>
        <w:t>-</w:t>
      </w:r>
      <w:r w:rsidRPr="00C03A99">
        <w:rPr>
          <w:rFonts w:ascii="Times New Roman" w:hAnsi="Times New Roman" w:hint="eastAsia"/>
          <w:sz w:val="28"/>
          <w:szCs w:val="28"/>
        </w:rPr>
        <w:t>целевой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метод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позволит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обеспечить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последовательность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системность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муниципальной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службы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366124" w:rsidRPr="00C03A99" w:rsidRDefault="00366124" w:rsidP="00A54B29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 w:hint="eastAsia"/>
          <w:sz w:val="28"/>
          <w:szCs w:val="28"/>
        </w:rPr>
        <w:t>Решение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проблемы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развития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="008E5A0E" w:rsidRPr="00C03A99">
        <w:rPr>
          <w:rFonts w:ascii="Times New Roman" w:hAnsi="Times New Roman"/>
          <w:sz w:val="28"/>
          <w:szCs w:val="28"/>
        </w:rPr>
        <w:t>взаимосвязей между обществом, органами местного самоуправления и СМИ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без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использования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программно</w:t>
      </w:r>
      <w:r w:rsidRPr="00C03A99">
        <w:rPr>
          <w:rFonts w:ascii="Times New Roman" w:hAnsi="Times New Roman"/>
          <w:sz w:val="28"/>
          <w:szCs w:val="28"/>
        </w:rPr>
        <w:t>-</w:t>
      </w:r>
      <w:r w:rsidRPr="00C03A99">
        <w:rPr>
          <w:rFonts w:ascii="Times New Roman" w:hAnsi="Times New Roman" w:hint="eastAsia"/>
          <w:sz w:val="28"/>
          <w:szCs w:val="28"/>
        </w:rPr>
        <w:t>целевого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метода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может</w:t>
      </w:r>
      <w:r w:rsidR="0095191A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привести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к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снижению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результативности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мероприятий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проводимых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разрозненно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бессистемно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непоследовательно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как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следствие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к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снижению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профессионализма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муниципальных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служащих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эффективности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муниципального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управления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="00EB7F1B">
        <w:rPr>
          <w:rFonts w:ascii="Times New Roman" w:hAnsi="Times New Roman" w:hint="eastAsia"/>
          <w:sz w:val="28"/>
          <w:szCs w:val="28"/>
        </w:rPr>
        <w:t>округе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7E56E5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целом</w:t>
      </w:r>
      <w:r w:rsidRPr="00C03A99">
        <w:rPr>
          <w:rFonts w:ascii="Times New Roman" w:hAnsi="Times New Roman"/>
          <w:sz w:val="28"/>
          <w:szCs w:val="28"/>
        </w:rPr>
        <w:t>.</w:t>
      </w:r>
    </w:p>
    <w:p w:rsidR="002A330F" w:rsidRPr="00C03A99" w:rsidRDefault="002A330F" w:rsidP="002A330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3E22" w:rsidRDefault="00AB4E51" w:rsidP="00DC1824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>2. Цели программы</w:t>
      </w:r>
    </w:p>
    <w:p w:rsidR="005D5D5F" w:rsidRPr="00C03A99" w:rsidRDefault="005D5D5F" w:rsidP="00DC1824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2118" w:rsidRDefault="00AB4E51" w:rsidP="00602118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 w:rsidRPr="00C03A99">
        <w:rPr>
          <w:rFonts w:ascii="Times New Roman" w:hAnsi="Times New Roman" w:cs="Times New Roman"/>
          <w:sz w:val="28"/>
          <w:szCs w:val="28"/>
        </w:rPr>
        <w:t>Главн</w:t>
      </w:r>
      <w:r w:rsidR="00A00683">
        <w:rPr>
          <w:rFonts w:ascii="Times New Roman" w:hAnsi="Times New Roman" w:cs="Times New Roman"/>
          <w:sz w:val="28"/>
          <w:szCs w:val="28"/>
        </w:rPr>
        <w:t>ые</w:t>
      </w:r>
      <w:r w:rsidRPr="00C03A99">
        <w:rPr>
          <w:rFonts w:ascii="Times New Roman" w:hAnsi="Times New Roman" w:cs="Times New Roman"/>
          <w:sz w:val="28"/>
          <w:szCs w:val="28"/>
        </w:rPr>
        <w:t xml:space="preserve"> цел</w:t>
      </w:r>
      <w:r w:rsidR="00A00683">
        <w:rPr>
          <w:rFonts w:ascii="Times New Roman" w:hAnsi="Times New Roman" w:cs="Times New Roman"/>
          <w:sz w:val="28"/>
          <w:szCs w:val="28"/>
        </w:rPr>
        <w:t>и</w:t>
      </w:r>
      <w:r w:rsidRPr="00C03A9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02118">
        <w:rPr>
          <w:rFonts w:ascii="Times New Roman" w:hAnsi="Times New Roman" w:cs="Times New Roman"/>
          <w:sz w:val="28"/>
          <w:szCs w:val="28"/>
        </w:rPr>
        <w:t>:</w:t>
      </w:r>
    </w:p>
    <w:p w:rsidR="002C2761" w:rsidRPr="009C3071" w:rsidRDefault="002C2761" w:rsidP="002C2761">
      <w:pPr>
        <w:shd w:val="clear" w:color="auto" w:fill="FFFFFF"/>
        <w:autoSpaceDE w:val="0"/>
        <w:autoSpaceDN w:val="0"/>
        <w:adjustRightInd w:val="0"/>
        <w:ind w:left="5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C3071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Создание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условий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для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развития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в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394">
        <w:rPr>
          <w:rFonts w:ascii="Times New Roman" w:hAnsi="Times New Roman"/>
          <w:color w:val="000000"/>
          <w:sz w:val="28"/>
          <w:szCs w:val="28"/>
        </w:rPr>
        <w:t>Кашинск</w:t>
      </w:r>
      <w:r w:rsidR="00881685">
        <w:rPr>
          <w:rFonts w:ascii="Times New Roman" w:hAnsi="Times New Roman"/>
          <w:color w:val="000000"/>
          <w:sz w:val="28"/>
          <w:szCs w:val="28"/>
        </w:rPr>
        <w:t>ом городском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881685">
        <w:rPr>
          <w:rFonts w:ascii="Times New Roman" w:hAnsi="Times New Roman"/>
          <w:color w:val="000000"/>
          <w:sz w:val="28"/>
          <w:szCs w:val="28"/>
        </w:rPr>
        <w:t>е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Тверской области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гражданского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общества</w:t>
      </w:r>
      <w:r w:rsidRPr="009C30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реализации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прав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граждан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на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участие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lastRenderedPageBreak/>
        <w:t>в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формировании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муниципальной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политики</w:t>
      </w:r>
      <w:r w:rsidRPr="009C30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решении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вопросов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местного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значения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путем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выстраивания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диалога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эффективного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взаимодействия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органов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местного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самоуправления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394">
        <w:rPr>
          <w:rFonts w:ascii="Times New Roman" w:hAnsi="Times New Roman"/>
          <w:color w:val="000000"/>
          <w:sz w:val="28"/>
          <w:szCs w:val="28"/>
        </w:rPr>
        <w:t>Кашинск</w:t>
      </w:r>
      <w:r w:rsidR="009E3ED9">
        <w:rPr>
          <w:rFonts w:ascii="Times New Roman" w:hAnsi="Times New Roman"/>
          <w:color w:val="000000"/>
          <w:sz w:val="28"/>
          <w:szCs w:val="28"/>
        </w:rPr>
        <w:t>ого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городск</w:t>
      </w:r>
      <w:r w:rsidR="009E3ED9">
        <w:rPr>
          <w:rFonts w:ascii="Times New Roman" w:hAnsi="Times New Roman"/>
          <w:color w:val="000000"/>
          <w:sz w:val="28"/>
          <w:szCs w:val="28"/>
        </w:rPr>
        <w:t>ого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9E3ED9">
        <w:rPr>
          <w:rFonts w:ascii="Times New Roman" w:hAnsi="Times New Roman"/>
          <w:color w:val="000000"/>
          <w:sz w:val="28"/>
          <w:szCs w:val="28"/>
        </w:rPr>
        <w:t>а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Тверской области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институтами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гражданского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общества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на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принципах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сотрудничества</w:t>
      </w:r>
      <w:r w:rsidRPr="009C30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партнерства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B034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ответственности</w:t>
      </w:r>
      <w:r w:rsidRPr="009C3071">
        <w:rPr>
          <w:rFonts w:ascii="Times New Roman" w:hAnsi="Times New Roman"/>
          <w:color w:val="000000"/>
          <w:sz w:val="28"/>
          <w:szCs w:val="28"/>
        </w:rPr>
        <w:t>.</w:t>
      </w:r>
    </w:p>
    <w:p w:rsidR="002C2761" w:rsidRDefault="002C2761" w:rsidP="002C2761">
      <w:pPr>
        <w:shd w:val="clear" w:color="auto" w:fill="FFFFFF"/>
        <w:autoSpaceDE w:val="0"/>
        <w:autoSpaceDN w:val="0"/>
        <w:adjustRightInd w:val="0"/>
        <w:ind w:left="50" w:firstLine="49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C3071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Участие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органов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местного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самоуправления</w:t>
      </w:r>
      <w:r w:rsidR="00881685" w:rsidRPr="00881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1685"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в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проведении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общественно</w:t>
      </w:r>
      <w:r w:rsidRPr="009C3071">
        <w:rPr>
          <w:rFonts w:ascii="Times New Roman" w:hAnsi="Times New Roman"/>
          <w:color w:val="000000"/>
          <w:sz w:val="28"/>
          <w:szCs w:val="28"/>
        </w:rPr>
        <w:t>-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полезных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социально</w:t>
      </w:r>
      <w:r w:rsidRPr="009C3071">
        <w:rPr>
          <w:rFonts w:ascii="Times New Roman" w:hAnsi="Times New Roman"/>
          <w:color w:val="000000"/>
          <w:sz w:val="28"/>
          <w:szCs w:val="28"/>
        </w:rPr>
        <w:t>-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значимых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мероприятий</w:t>
      </w:r>
      <w:r w:rsidRPr="009C3071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2C2761" w:rsidRDefault="002C2761" w:rsidP="002C276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C3071">
        <w:rPr>
          <w:rFonts w:ascii="Times New Roman" w:hAnsi="Times New Roman"/>
          <w:color w:val="000000"/>
          <w:sz w:val="28"/>
          <w:szCs w:val="28"/>
        </w:rPr>
        <w:t>3.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Создание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развитие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комплексной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системы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информирования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населения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деятельности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органов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местного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самоуправления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1685"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="00881685" w:rsidRPr="009C3071">
        <w:rPr>
          <w:rFonts w:ascii="Times New Roman" w:hAnsi="Times New Roman" w:hint="eastAsia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в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печатных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электронных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средствах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массовой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информации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3ED9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официальном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сайте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72394">
        <w:rPr>
          <w:rFonts w:ascii="Times New Roman" w:hAnsi="Times New Roman"/>
          <w:color w:val="000000"/>
          <w:sz w:val="28"/>
          <w:szCs w:val="28"/>
        </w:rPr>
        <w:t>Кашинск</w:t>
      </w:r>
      <w:r w:rsidR="00B97D72">
        <w:rPr>
          <w:rFonts w:ascii="Times New Roman" w:hAnsi="Times New Roman"/>
          <w:color w:val="000000"/>
          <w:sz w:val="28"/>
          <w:szCs w:val="28"/>
        </w:rPr>
        <w:t>ого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городско</w:t>
      </w:r>
      <w:r w:rsidR="00B97D72">
        <w:rPr>
          <w:rFonts w:ascii="Times New Roman" w:hAnsi="Times New Roman"/>
          <w:color w:val="000000"/>
          <w:sz w:val="28"/>
          <w:szCs w:val="28"/>
        </w:rPr>
        <w:t>го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B97D72">
        <w:rPr>
          <w:rFonts w:ascii="Times New Roman" w:hAnsi="Times New Roman"/>
          <w:color w:val="000000"/>
          <w:sz w:val="28"/>
          <w:szCs w:val="28"/>
        </w:rPr>
        <w:t>а</w:t>
      </w:r>
      <w:r w:rsidR="00172394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</w:t>
      </w:r>
      <w:r w:rsidR="00D12C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сети</w:t>
      </w:r>
      <w:r w:rsidRPr="009C3071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9C3071">
        <w:rPr>
          <w:rFonts w:ascii="Times New Roman" w:hAnsi="Times New Roman" w:hint="eastAsia"/>
          <w:color w:val="000000"/>
          <w:sz w:val="28"/>
          <w:szCs w:val="28"/>
        </w:rPr>
        <w:t>Интернет»</w:t>
      </w:r>
      <w:r w:rsidR="00921920">
        <w:rPr>
          <w:rFonts w:ascii="Times New Roman" w:hAnsi="Times New Roman"/>
          <w:color w:val="000000"/>
          <w:sz w:val="28"/>
          <w:szCs w:val="28"/>
        </w:rPr>
        <w:t>, в официальных аккаунтах Администрации Кашинского городского округа в социальных сетях.</w:t>
      </w:r>
    </w:p>
    <w:p w:rsidR="00E07F90" w:rsidRDefault="00E07F90" w:rsidP="002C276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Показателями, характеризующими достижение цел</w:t>
      </w:r>
      <w:r w:rsidR="009E3ED9">
        <w:rPr>
          <w:rFonts w:ascii="Times New Roman" w:hAnsi="Times New Roman"/>
          <w:sz w:val="28"/>
          <w:szCs w:val="28"/>
        </w:rPr>
        <w:t xml:space="preserve">ей </w:t>
      </w:r>
      <w:r w:rsidRPr="00C03A99">
        <w:rPr>
          <w:rFonts w:ascii="Times New Roman" w:hAnsi="Times New Roman"/>
          <w:sz w:val="28"/>
          <w:szCs w:val="28"/>
        </w:rPr>
        <w:t>программы, являются:</w:t>
      </w:r>
    </w:p>
    <w:p w:rsidR="00E07F90" w:rsidRDefault="005E7329" w:rsidP="00E07F9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E07F90">
        <w:rPr>
          <w:rFonts w:ascii="Times New Roman" w:hAnsi="Times New Roman"/>
          <w:sz w:val="28"/>
          <w:szCs w:val="28"/>
        </w:rPr>
        <w:t xml:space="preserve">количество некоммерческих общественных организаций и объединений, функционирующих на территории </w:t>
      </w:r>
      <w:r w:rsidR="00B66C5B" w:rsidRPr="00B66C5B">
        <w:rPr>
          <w:rFonts w:ascii="Times New Roman" w:hAnsi="Times New Roman" w:hint="eastAsia"/>
          <w:sz w:val="28"/>
          <w:szCs w:val="28"/>
        </w:rPr>
        <w:t>Кашинск</w:t>
      </w:r>
      <w:r w:rsidR="00B97D72">
        <w:rPr>
          <w:rFonts w:ascii="Times New Roman" w:hAnsi="Times New Roman" w:hint="eastAsia"/>
          <w:sz w:val="28"/>
          <w:szCs w:val="28"/>
        </w:rPr>
        <w:t>ого</w:t>
      </w:r>
      <w:r w:rsidR="00DC178A">
        <w:rPr>
          <w:rFonts w:ascii="Times New Roman" w:hAnsi="Times New Roman"/>
          <w:sz w:val="28"/>
          <w:szCs w:val="28"/>
        </w:rPr>
        <w:t xml:space="preserve"> </w:t>
      </w:r>
      <w:r w:rsidR="00B66C5B" w:rsidRPr="00B66C5B">
        <w:rPr>
          <w:rFonts w:ascii="Times New Roman" w:hAnsi="Times New Roman" w:hint="eastAsia"/>
          <w:sz w:val="28"/>
          <w:szCs w:val="28"/>
        </w:rPr>
        <w:t>городско</w:t>
      </w:r>
      <w:r w:rsidR="00B97D72">
        <w:rPr>
          <w:rFonts w:ascii="Times New Roman" w:hAnsi="Times New Roman" w:hint="eastAsia"/>
          <w:sz w:val="28"/>
          <w:szCs w:val="28"/>
        </w:rPr>
        <w:t>го</w:t>
      </w:r>
      <w:r w:rsidR="00DC178A">
        <w:rPr>
          <w:rFonts w:ascii="Times New Roman" w:hAnsi="Times New Roman"/>
          <w:sz w:val="28"/>
          <w:szCs w:val="28"/>
        </w:rPr>
        <w:t xml:space="preserve"> </w:t>
      </w:r>
      <w:r w:rsidR="00B66C5B" w:rsidRPr="00B66C5B">
        <w:rPr>
          <w:rFonts w:ascii="Times New Roman" w:hAnsi="Times New Roman" w:hint="eastAsia"/>
          <w:sz w:val="28"/>
          <w:szCs w:val="28"/>
        </w:rPr>
        <w:t>округ</w:t>
      </w:r>
      <w:r w:rsidR="00B97D72">
        <w:rPr>
          <w:rFonts w:ascii="Times New Roman" w:hAnsi="Times New Roman" w:hint="eastAsia"/>
          <w:sz w:val="28"/>
          <w:szCs w:val="28"/>
        </w:rPr>
        <w:t>а Тверской области</w:t>
      </w:r>
      <w:r w:rsidR="00E07F90">
        <w:rPr>
          <w:rFonts w:ascii="Times New Roman" w:hAnsi="Times New Roman"/>
          <w:sz w:val="28"/>
          <w:szCs w:val="28"/>
        </w:rPr>
        <w:t>;</w:t>
      </w:r>
    </w:p>
    <w:p w:rsidR="000C3BC2" w:rsidRPr="009E3ED9" w:rsidRDefault="005E7329" w:rsidP="00E07F9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E3ED9">
        <w:rPr>
          <w:rFonts w:ascii="Times New Roman" w:hAnsi="Times New Roman"/>
          <w:sz w:val="28"/>
          <w:szCs w:val="28"/>
        </w:rPr>
        <w:t>-</w:t>
      </w:r>
      <w:r w:rsidR="00C713C2" w:rsidRPr="009E3ED9">
        <w:rPr>
          <w:rFonts w:ascii="Times New Roman" w:hAnsi="Times New Roman"/>
          <w:sz w:val="28"/>
          <w:szCs w:val="28"/>
        </w:rPr>
        <w:t> </w:t>
      </w:r>
      <w:r w:rsidR="009530EE" w:rsidRPr="009E3ED9">
        <w:rPr>
          <w:rFonts w:ascii="Times New Roman" w:hAnsi="Times New Roman"/>
          <w:sz w:val="28"/>
          <w:szCs w:val="28"/>
        </w:rPr>
        <w:t>доля</w:t>
      </w:r>
      <w:r w:rsidR="00E07F90" w:rsidRPr="009E3ED9">
        <w:rPr>
          <w:rFonts w:ascii="Times New Roman" w:hAnsi="Times New Roman"/>
          <w:sz w:val="28"/>
          <w:szCs w:val="28"/>
        </w:rPr>
        <w:t xml:space="preserve"> населения </w:t>
      </w:r>
      <w:r w:rsidR="00D6022C" w:rsidRPr="009E3ED9">
        <w:rPr>
          <w:rFonts w:ascii="Times New Roman" w:hAnsi="Times New Roman"/>
          <w:sz w:val="28"/>
          <w:szCs w:val="28"/>
        </w:rPr>
        <w:t>Кашинского городского округа</w:t>
      </w:r>
      <w:r w:rsidR="009E3ED9" w:rsidRPr="009E3ED9">
        <w:rPr>
          <w:rFonts w:ascii="Times New Roman" w:hAnsi="Times New Roman"/>
          <w:sz w:val="28"/>
          <w:szCs w:val="28"/>
        </w:rPr>
        <w:t xml:space="preserve"> Тверской области</w:t>
      </w:r>
      <w:r w:rsidR="00E07F90" w:rsidRPr="009E3ED9">
        <w:rPr>
          <w:rFonts w:ascii="Times New Roman" w:hAnsi="Times New Roman"/>
          <w:sz w:val="28"/>
          <w:szCs w:val="28"/>
        </w:rPr>
        <w:t>, участвующего в принятии решений вопросов местного значения</w:t>
      </w:r>
      <w:r w:rsidR="000C3BC2" w:rsidRPr="009E3ED9">
        <w:rPr>
          <w:rFonts w:ascii="Times New Roman" w:hAnsi="Times New Roman"/>
          <w:sz w:val="28"/>
          <w:szCs w:val="28"/>
        </w:rPr>
        <w:t>;</w:t>
      </w:r>
    </w:p>
    <w:p w:rsidR="00F061A5" w:rsidRDefault="00F061A5" w:rsidP="00E07F9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E3ED9">
        <w:rPr>
          <w:rFonts w:ascii="Times New Roman" w:hAnsi="Times New Roman"/>
          <w:sz w:val="28"/>
          <w:szCs w:val="28"/>
        </w:rPr>
        <w:t>- доля</w:t>
      </w:r>
      <w:r w:rsidR="00B91EDE" w:rsidRPr="009E3ED9">
        <w:rPr>
          <w:rFonts w:ascii="Times New Roman" w:hAnsi="Times New Roman"/>
          <w:sz w:val="28"/>
          <w:szCs w:val="28"/>
        </w:rPr>
        <w:t xml:space="preserve"> </w:t>
      </w:r>
      <w:r w:rsidRPr="009E3ED9">
        <w:rPr>
          <w:rFonts w:ascii="Times New Roman" w:hAnsi="Times New Roman"/>
          <w:sz w:val="28"/>
          <w:szCs w:val="28"/>
        </w:rPr>
        <w:t>общественно-полезных</w:t>
      </w:r>
      <w:r w:rsidR="00B91EDE" w:rsidRPr="009E3ED9">
        <w:rPr>
          <w:rFonts w:ascii="Times New Roman" w:hAnsi="Times New Roman"/>
          <w:sz w:val="28"/>
          <w:szCs w:val="28"/>
        </w:rPr>
        <w:t xml:space="preserve"> </w:t>
      </w:r>
      <w:r w:rsidRPr="009E3ED9">
        <w:rPr>
          <w:rFonts w:ascii="Times New Roman" w:hAnsi="Times New Roman"/>
          <w:sz w:val="28"/>
          <w:szCs w:val="28"/>
        </w:rPr>
        <w:t>и</w:t>
      </w:r>
      <w:r w:rsidR="00B91EDE" w:rsidRPr="009E3ED9">
        <w:rPr>
          <w:rFonts w:ascii="Times New Roman" w:hAnsi="Times New Roman"/>
          <w:sz w:val="28"/>
          <w:szCs w:val="28"/>
        </w:rPr>
        <w:t xml:space="preserve"> </w:t>
      </w:r>
      <w:r w:rsidRPr="009E3ED9">
        <w:rPr>
          <w:rFonts w:ascii="Times New Roman" w:hAnsi="Times New Roman"/>
          <w:sz w:val="28"/>
          <w:szCs w:val="28"/>
        </w:rPr>
        <w:t>социально-значимых</w:t>
      </w:r>
      <w:r w:rsidR="00B91EDE" w:rsidRPr="009E3ED9">
        <w:rPr>
          <w:rFonts w:ascii="Times New Roman" w:hAnsi="Times New Roman"/>
          <w:sz w:val="28"/>
          <w:szCs w:val="28"/>
        </w:rPr>
        <w:t xml:space="preserve"> </w:t>
      </w:r>
      <w:r w:rsidRPr="009E3ED9">
        <w:rPr>
          <w:rFonts w:ascii="Times New Roman" w:hAnsi="Times New Roman"/>
          <w:sz w:val="28"/>
          <w:szCs w:val="28"/>
        </w:rPr>
        <w:t>мероприятий,</w:t>
      </w:r>
      <w:r w:rsidRPr="00F061A5">
        <w:rPr>
          <w:rFonts w:ascii="Times New Roman" w:hAnsi="Times New Roman"/>
          <w:sz w:val="28"/>
          <w:szCs w:val="28"/>
        </w:rPr>
        <w:t xml:space="preserve"> </w:t>
      </w:r>
      <w:r w:rsidRPr="00F061A5">
        <w:rPr>
          <w:rFonts w:ascii="Times New Roman" w:hAnsi="Times New Roman" w:hint="eastAsia"/>
          <w:sz w:val="28"/>
          <w:szCs w:val="28"/>
        </w:rPr>
        <w:t>проведенных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F061A5">
        <w:rPr>
          <w:rFonts w:ascii="Times New Roman" w:hAnsi="Times New Roman" w:hint="eastAsia"/>
          <w:sz w:val="28"/>
          <w:szCs w:val="28"/>
        </w:rPr>
        <w:t>с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F061A5">
        <w:rPr>
          <w:rFonts w:ascii="Times New Roman" w:hAnsi="Times New Roman" w:hint="eastAsia"/>
          <w:sz w:val="28"/>
          <w:szCs w:val="28"/>
        </w:rPr>
        <w:t>участием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F061A5">
        <w:rPr>
          <w:rFonts w:ascii="Times New Roman" w:hAnsi="Times New Roman" w:hint="eastAsia"/>
          <w:sz w:val="28"/>
          <w:szCs w:val="28"/>
        </w:rPr>
        <w:t>органов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F061A5">
        <w:rPr>
          <w:rFonts w:ascii="Times New Roman" w:hAnsi="Times New Roman" w:hint="eastAsia"/>
          <w:sz w:val="28"/>
          <w:szCs w:val="28"/>
        </w:rPr>
        <w:t>местного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F061A5">
        <w:rPr>
          <w:rFonts w:ascii="Times New Roman" w:hAnsi="Times New Roman" w:hint="eastAsia"/>
          <w:sz w:val="28"/>
          <w:szCs w:val="28"/>
        </w:rPr>
        <w:t>самоуправления</w:t>
      </w:r>
      <w:r w:rsidR="00311CF6">
        <w:rPr>
          <w:rFonts w:ascii="Times New Roman" w:hAnsi="Times New Roman"/>
          <w:sz w:val="28"/>
          <w:szCs w:val="28"/>
        </w:rPr>
        <w:t xml:space="preserve"> Кашинского городского округа Тверской области</w:t>
      </w:r>
      <w:r w:rsidR="00143623">
        <w:rPr>
          <w:rFonts w:ascii="Times New Roman" w:hAnsi="Times New Roman"/>
          <w:sz w:val="28"/>
          <w:szCs w:val="28"/>
        </w:rPr>
        <w:t>;</w:t>
      </w:r>
    </w:p>
    <w:p w:rsidR="000C3BC2" w:rsidRPr="00D6022C" w:rsidRDefault="000C3BC2" w:rsidP="00E07F9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0C3BC2">
        <w:rPr>
          <w:rFonts w:ascii="Times New Roman" w:hAnsi="Times New Roman" w:hint="eastAsia"/>
          <w:sz w:val="28"/>
          <w:szCs w:val="28"/>
        </w:rPr>
        <w:t>доля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населения</w:t>
      </w:r>
      <w:r w:rsidRPr="000C3BC2">
        <w:rPr>
          <w:rFonts w:ascii="Times New Roman" w:hAnsi="Times New Roman"/>
          <w:sz w:val="28"/>
          <w:szCs w:val="28"/>
        </w:rPr>
        <w:t xml:space="preserve">, </w:t>
      </w:r>
      <w:r w:rsidRPr="000C3BC2">
        <w:rPr>
          <w:rFonts w:ascii="Times New Roman" w:hAnsi="Times New Roman" w:hint="eastAsia"/>
          <w:sz w:val="28"/>
          <w:szCs w:val="28"/>
        </w:rPr>
        <w:t>информируемая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о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социально</w:t>
      </w:r>
      <w:r w:rsidRPr="000C3BC2">
        <w:rPr>
          <w:rFonts w:ascii="Times New Roman" w:hAnsi="Times New Roman"/>
          <w:sz w:val="28"/>
          <w:szCs w:val="28"/>
        </w:rPr>
        <w:t>-</w:t>
      </w:r>
      <w:r w:rsidRPr="000C3BC2">
        <w:rPr>
          <w:rFonts w:ascii="Times New Roman" w:hAnsi="Times New Roman" w:hint="eastAsia"/>
          <w:sz w:val="28"/>
          <w:szCs w:val="28"/>
        </w:rPr>
        <w:t>значимых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событиях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Pr="000C3BC2">
        <w:rPr>
          <w:rFonts w:ascii="Times New Roman" w:hAnsi="Times New Roman" w:hint="eastAsia"/>
          <w:sz w:val="28"/>
          <w:szCs w:val="28"/>
        </w:rPr>
        <w:t>в</w:t>
      </w:r>
      <w:r w:rsidR="00B91EDE">
        <w:rPr>
          <w:rFonts w:ascii="Times New Roman" w:hAnsi="Times New Roman"/>
          <w:sz w:val="28"/>
          <w:szCs w:val="28"/>
        </w:rPr>
        <w:t xml:space="preserve"> </w:t>
      </w:r>
      <w:r w:rsidR="00D6022C" w:rsidRPr="00D6022C">
        <w:rPr>
          <w:rFonts w:ascii="Times New Roman" w:hAnsi="Times New Roman"/>
          <w:sz w:val="28"/>
          <w:szCs w:val="28"/>
        </w:rPr>
        <w:t>Кашинском городском округе</w:t>
      </w:r>
      <w:r w:rsidR="0080513E">
        <w:rPr>
          <w:rFonts w:ascii="Times New Roman" w:hAnsi="Times New Roman"/>
          <w:sz w:val="28"/>
          <w:szCs w:val="28"/>
        </w:rPr>
        <w:t xml:space="preserve"> Тверской области</w:t>
      </w:r>
      <w:r w:rsidR="00D6022C" w:rsidRPr="00D6022C">
        <w:rPr>
          <w:rFonts w:ascii="Times New Roman" w:hAnsi="Times New Roman"/>
          <w:sz w:val="28"/>
          <w:szCs w:val="28"/>
        </w:rPr>
        <w:t>.</w:t>
      </w:r>
    </w:p>
    <w:p w:rsidR="0072330F" w:rsidRPr="0072330F" w:rsidRDefault="0072330F" w:rsidP="0072330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330F">
        <w:rPr>
          <w:rFonts w:ascii="Times New Roman" w:hAnsi="Times New Roman"/>
          <w:sz w:val="28"/>
          <w:szCs w:val="28"/>
        </w:rPr>
        <w:t xml:space="preserve">Для достижения целей в области </w:t>
      </w:r>
      <w:r w:rsidR="0044686B">
        <w:rPr>
          <w:rFonts w:ascii="Times New Roman" w:hAnsi="Times New Roman"/>
          <w:sz w:val="28"/>
          <w:szCs w:val="28"/>
        </w:rPr>
        <w:t xml:space="preserve">информационной политики и работы с общественностью </w:t>
      </w:r>
      <w:r w:rsidRPr="0072330F">
        <w:rPr>
          <w:rFonts w:ascii="Times New Roman" w:hAnsi="Times New Roman"/>
          <w:sz w:val="28"/>
          <w:szCs w:val="28"/>
        </w:rPr>
        <w:t>в рамках реализации Программы предусматривается выполнение следующих подпрограмм:</w:t>
      </w:r>
    </w:p>
    <w:p w:rsidR="0072330F" w:rsidRPr="00C747F8" w:rsidRDefault="00C713C2" w:rsidP="00E92DC6">
      <w:pPr>
        <w:pStyle w:val="ConsPlusCel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860F6">
        <w:rPr>
          <w:rFonts w:ascii="Times New Roman" w:hAnsi="Times New Roman" w:cs="Times New Roman"/>
          <w:sz w:val="28"/>
          <w:szCs w:val="28"/>
        </w:rPr>
        <w:t xml:space="preserve"> </w:t>
      </w:r>
      <w:r w:rsidR="009E3ED9">
        <w:rPr>
          <w:rFonts w:ascii="Times New Roman" w:hAnsi="Times New Roman" w:cs="Times New Roman"/>
          <w:sz w:val="28"/>
          <w:szCs w:val="28"/>
        </w:rPr>
        <w:t>с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оздание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условий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для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успешного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развития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муниципальной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службы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и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институтов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гражданского</w:t>
      </w:r>
      <w:r w:rsidR="00B91E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77A0" w:rsidRPr="0051229F">
        <w:rPr>
          <w:rFonts w:ascii="Times New Roman" w:hAnsi="Times New Roman" w:cs="Times New Roman" w:hint="eastAsia"/>
          <w:color w:val="000000"/>
          <w:sz w:val="28"/>
          <w:szCs w:val="28"/>
        </w:rPr>
        <w:t>общества</w:t>
      </w:r>
      <w:r w:rsidR="007D5B33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Кашинского городского округа</w:t>
      </w:r>
      <w:r w:rsidR="0072330F">
        <w:rPr>
          <w:rFonts w:ascii="Times New Roman" w:hAnsi="Times New Roman" w:cs="Times New Roman"/>
          <w:sz w:val="28"/>
          <w:szCs w:val="28"/>
        </w:rPr>
        <w:t>;</w:t>
      </w:r>
    </w:p>
    <w:p w:rsidR="00B84751" w:rsidRDefault="0072330F" w:rsidP="00E92DC6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AA0B10">
        <w:rPr>
          <w:rFonts w:ascii="Times New Roman" w:hAnsi="Times New Roman"/>
          <w:bCs/>
          <w:sz w:val="28"/>
          <w:szCs w:val="28"/>
        </w:rPr>
        <w:t xml:space="preserve"> проведение </w:t>
      </w:r>
      <w:r w:rsidR="00B84751" w:rsidRPr="00B84751">
        <w:rPr>
          <w:rFonts w:ascii="Times New Roman" w:hAnsi="Times New Roman" w:hint="eastAsia"/>
          <w:bCs/>
          <w:sz w:val="28"/>
          <w:szCs w:val="28"/>
        </w:rPr>
        <w:t>общественно</w:t>
      </w:r>
      <w:r w:rsidR="00B977A0">
        <w:rPr>
          <w:rFonts w:ascii="Times New Roman" w:hAnsi="Times New Roman"/>
          <w:bCs/>
          <w:sz w:val="28"/>
          <w:szCs w:val="28"/>
        </w:rPr>
        <w:t>-</w:t>
      </w:r>
      <w:r w:rsidR="00B84751" w:rsidRPr="00B84751">
        <w:rPr>
          <w:rFonts w:ascii="Times New Roman" w:hAnsi="Times New Roman" w:hint="eastAsia"/>
          <w:bCs/>
          <w:sz w:val="28"/>
          <w:szCs w:val="28"/>
        </w:rPr>
        <w:t>полезных</w:t>
      </w:r>
      <w:r w:rsidR="00B91EDE">
        <w:rPr>
          <w:rFonts w:ascii="Times New Roman" w:hAnsi="Times New Roman"/>
          <w:bCs/>
          <w:sz w:val="28"/>
          <w:szCs w:val="28"/>
        </w:rPr>
        <w:t xml:space="preserve"> </w:t>
      </w:r>
      <w:r w:rsidR="00B84751" w:rsidRPr="00B84751">
        <w:rPr>
          <w:rFonts w:ascii="Times New Roman" w:hAnsi="Times New Roman" w:hint="eastAsia"/>
          <w:bCs/>
          <w:sz w:val="28"/>
          <w:szCs w:val="28"/>
        </w:rPr>
        <w:t>и</w:t>
      </w:r>
      <w:r w:rsidR="00B91EDE">
        <w:rPr>
          <w:rFonts w:ascii="Times New Roman" w:hAnsi="Times New Roman"/>
          <w:bCs/>
          <w:sz w:val="28"/>
          <w:szCs w:val="28"/>
        </w:rPr>
        <w:t xml:space="preserve"> </w:t>
      </w:r>
      <w:r w:rsidR="00B84751" w:rsidRPr="00B84751">
        <w:rPr>
          <w:rFonts w:ascii="Times New Roman" w:hAnsi="Times New Roman" w:hint="eastAsia"/>
          <w:bCs/>
          <w:sz w:val="28"/>
          <w:szCs w:val="28"/>
        </w:rPr>
        <w:t>социально</w:t>
      </w:r>
      <w:r w:rsidR="00B977A0">
        <w:rPr>
          <w:rFonts w:ascii="Times New Roman" w:hAnsi="Times New Roman"/>
          <w:bCs/>
          <w:sz w:val="28"/>
          <w:szCs w:val="28"/>
        </w:rPr>
        <w:t>-</w:t>
      </w:r>
      <w:r w:rsidR="00B84751" w:rsidRPr="00B84751">
        <w:rPr>
          <w:rFonts w:ascii="Times New Roman" w:hAnsi="Times New Roman" w:hint="eastAsia"/>
          <w:bCs/>
          <w:sz w:val="28"/>
          <w:szCs w:val="28"/>
        </w:rPr>
        <w:t>значимых</w:t>
      </w:r>
      <w:r w:rsidR="00B91EDE">
        <w:rPr>
          <w:rFonts w:ascii="Times New Roman" w:hAnsi="Times New Roman"/>
          <w:bCs/>
          <w:sz w:val="28"/>
          <w:szCs w:val="28"/>
        </w:rPr>
        <w:t xml:space="preserve"> </w:t>
      </w:r>
      <w:r w:rsidR="00B84751" w:rsidRPr="00B84751">
        <w:rPr>
          <w:rFonts w:ascii="Times New Roman" w:hAnsi="Times New Roman" w:hint="eastAsia"/>
          <w:bCs/>
          <w:sz w:val="28"/>
          <w:szCs w:val="28"/>
        </w:rPr>
        <w:t>мероприятий</w:t>
      </w:r>
      <w:r w:rsidR="00B84751">
        <w:rPr>
          <w:rFonts w:ascii="Times New Roman" w:hAnsi="Times New Roman"/>
          <w:bCs/>
          <w:sz w:val="28"/>
          <w:szCs w:val="28"/>
        </w:rPr>
        <w:t>;</w:t>
      </w:r>
    </w:p>
    <w:p w:rsidR="007642DA" w:rsidRDefault="0072330F" w:rsidP="00E92DC6">
      <w:pPr>
        <w:pStyle w:val="ConsPlusCell"/>
        <w:suppressAutoHyphens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60F6">
        <w:rPr>
          <w:rFonts w:ascii="Times New Roman" w:hAnsi="Times New Roman" w:hint="eastAsia"/>
          <w:color w:val="000000"/>
          <w:sz w:val="28"/>
          <w:szCs w:val="28"/>
        </w:rPr>
        <w:t>п</w:t>
      </w:r>
      <w:r w:rsidR="00B84751" w:rsidRPr="00B84751">
        <w:rPr>
          <w:rFonts w:ascii="Times New Roman" w:hAnsi="Times New Roman" w:hint="eastAsia"/>
          <w:color w:val="000000"/>
          <w:sz w:val="28"/>
          <w:szCs w:val="28"/>
        </w:rPr>
        <w:t>оддержка</w:t>
      </w:r>
      <w:r w:rsidR="00B91E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4751" w:rsidRPr="00B84751">
        <w:rPr>
          <w:rFonts w:ascii="Times New Roman" w:hAnsi="Times New Roman" w:hint="eastAsia"/>
          <w:color w:val="000000"/>
          <w:sz w:val="28"/>
          <w:szCs w:val="28"/>
        </w:rPr>
        <w:t>средств</w:t>
      </w:r>
      <w:r w:rsidR="00B91E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4751" w:rsidRPr="00B84751">
        <w:rPr>
          <w:rFonts w:ascii="Times New Roman" w:hAnsi="Times New Roman" w:hint="eastAsia"/>
          <w:color w:val="000000"/>
          <w:sz w:val="28"/>
          <w:szCs w:val="28"/>
        </w:rPr>
        <w:t>массовой</w:t>
      </w:r>
      <w:r w:rsidR="00B91ED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84751" w:rsidRPr="00B84751">
        <w:rPr>
          <w:rFonts w:ascii="Times New Roman" w:hAnsi="Times New Roman" w:hint="eastAsia"/>
          <w:color w:val="000000"/>
          <w:sz w:val="28"/>
          <w:szCs w:val="28"/>
        </w:rPr>
        <w:t>информации</w:t>
      </w:r>
      <w:r w:rsidR="00B84751" w:rsidRPr="00B8475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3B2A26">
        <w:rPr>
          <w:rFonts w:ascii="Times New Roman" w:hAnsi="Times New Roman"/>
          <w:color w:val="000000"/>
          <w:sz w:val="28"/>
          <w:szCs w:val="28"/>
        </w:rPr>
        <w:t>периодическая печать</w:t>
      </w:r>
      <w:r w:rsidR="00143623">
        <w:rPr>
          <w:rFonts w:ascii="Times New Roman" w:hAnsi="Times New Roman"/>
          <w:color w:val="000000"/>
          <w:sz w:val="28"/>
          <w:szCs w:val="28"/>
        </w:rPr>
        <w:t>).</w:t>
      </w:r>
    </w:p>
    <w:p w:rsidR="00E24264" w:rsidRDefault="00E24264" w:rsidP="00DC3E22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</w:p>
    <w:p w:rsidR="007E7B72" w:rsidRPr="00881685" w:rsidRDefault="00E24264" w:rsidP="007E7B72">
      <w:pPr>
        <w:pStyle w:val="ConsPlusCel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E7B72" w:rsidRPr="00C03A99">
        <w:rPr>
          <w:rFonts w:ascii="Times New Roman" w:hAnsi="Times New Roman" w:cs="Times New Roman"/>
          <w:b/>
          <w:sz w:val="28"/>
          <w:szCs w:val="28"/>
        </w:rPr>
        <w:t>Подпрограмма 1. «Создание условий для успешного развития муниципальной службы и ин</w:t>
      </w:r>
      <w:r w:rsidR="00A70468">
        <w:rPr>
          <w:rFonts w:ascii="Times New Roman" w:hAnsi="Times New Roman" w:cs="Times New Roman"/>
          <w:b/>
          <w:sz w:val="28"/>
          <w:szCs w:val="28"/>
        </w:rPr>
        <w:t>ститутов гражданского общества</w:t>
      </w:r>
      <w:r w:rsidR="002E4C4B">
        <w:rPr>
          <w:rFonts w:ascii="Times New Roman" w:hAnsi="Times New Roman" w:cs="Times New Roman"/>
          <w:b/>
          <w:sz w:val="28"/>
          <w:szCs w:val="28"/>
        </w:rPr>
        <w:t xml:space="preserve"> на территории Кашинского городского округа</w:t>
      </w:r>
      <w:r w:rsidR="007E7B72" w:rsidRPr="00881685">
        <w:rPr>
          <w:rFonts w:ascii="Times New Roman" w:hAnsi="Times New Roman" w:cs="Times New Roman"/>
          <w:b/>
          <w:sz w:val="28"/>
          <w:szCs w:val="28"/>
        </w:rPr>
        <w:t>»</w:t>
      </w:r>
    </w:p>
    <w:p w:rsidR="007E7B72" w:rsidRPr="00C03A99" w:rsidRDefault="007E7B72" w:rsidP="007E7B72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7E7B72" w:rsidRDefault="007E7B72" w:rsidP="00E24264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Задачи подпрограммы</w:t>
      </w:r>
    </w:p>
    <w:p w:rsidR="005D5D5F" w:rsidRPr="00C03A99" w:rsidRDefault="005D5D5F" w:rsidP="005D5D5F">
      <w:pPr>
        <w:widowControl w:val="0"/>
        <w:autoSpaceDE w:val="0"/>
        <w:autoSpaceDN w:val="0"/>
        <w:adjustRightInd w:val="0"/>
        <w:ind w:left="1080"/>
        <w:outlineLvl w:val="3"/>
        <w:rPr>
          <w:rFonts w:ascii="Times New Roman" w:hAnsi="Times New Roman"/>
          <w:b/>
          <w:sz w:val="28"/>
          <w:szCs w:val="28"/>
        </w:rPr>
      </w:pPr>
    </w:p>
    <w:p w:rsidR="007E7B72" w:rsidRPr="00C03A99" w:rsidRDefault="007E7B72" w:rsidP="007E7B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Реализация подпрограммы 1 </w:t>
      </w:r>
      <w:r w:rsidR="00456E28">
        <w:rPr>
          <w:rFonts w:ascii="Times New Roman" w:hAnsi="Times New Roman"/>
          <w:sz w:val="28"/>
          <w:szCs w:val="28"/>
        </w:rPr>
        <w:t>«</w:t>
      </w:r>
      <w:r w:rsidRPr="00C03A99">
        <w:rPr>
          <w:rFonts w:ascii="Times New Roman" w:hAnsi="Times New Roman"/>
          <w:sz w:val="28"/>
          <w:szCs w:val="28"/>
        </w:rPr>
        <w:t>Создание условий для успешного развития муниципальной службы и институтов гражданского общества</w:t>
      </w:r>
      <w:r w:rsidR="002E4C4B">
        <w:rPr>
          <w:rFonts w:ascii="Times New Roman" w:hAnsi="Times New Roman"/>
          <w:sz w:val="28"/>
          <w:szCs w:val="28"/>
        </w:rPr>
        <w:t xml:space="preserve"> на территории Кашинского городского округа</w:t>
      </w:r>
      <w:r w:rsidR="00456E28">
        <w:rPr>
          <w:rFonts w:ascii="Times New Roman" w:hAnsi="Times New Roman"/>
          <w:sz w:val="28"/>
          <w:szCs w:val="28"/>
        </w:rPr>
        <w:t>»</w:t>
      </w:r>
      <w:r w:rsidR="00C17F42">
        <w:rPr>
          <w:rFonts w:ascii="Times New Roman" w:hAnsi="Times New Roman"/>
          <w:sz w:val="28"/>
          <w:szCs w:val="28"/>
        </w:rPr>
        <w:t xml:space="preserve"> </w:t>
      </w:r>
      <w:r w:rsidR="00B66C5B">
        <w:rPr>
          <w:rFonts w:ascii="Times New Roman" w:hAnsi="Times New Roman"/>
          <w:sz w:val="28"/>
          <w:szCs w:val="28"/>
        </w:rPr>
        <w:t>(далее – подпрограмма 1)</w:t>
      </w:r>
      <w:r w:rsidR="00C17F42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 xml:space="preserve">связана с решением </w:t>
      </w:r>
      <w:r w:rsidRPr="00C03A99">
        <w:rPr>
          <w:rFonts w:ascii="Times New Roman" w:hAnsi="Times New Roman"/>
          <w:sz w:val="28"/>
          <w:szCs w:val="28"/>
        </w:rPr>
        <w:lastRenderedPageBreak/>
        <w:t>следующих задач:</w:t>
      </w:r>
    </w:p>
    <w:p w:rsidR="007E7B72" w:rsidRPr="00C03A99" w:rsidRDefault="007E7B72" w:rsidP="007E7B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а)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1 </w:t>
      </w:r>
      <w:r w:rsidR="00456E28">
        <w:rPr>
          <w:rFonts w:ascii="Times New Roman" w:hAnsi="Times New Roman"/>
          <w:sz w:val="28"/>
          <w:szCs w:val="28"/>
        </w:rPr>
        <w:t>«</w:t>
      </w:r>
      <w:r w:rsidR="00B85AE2" w:rsidRPr="00C03A99">
        <w:rPr>
          <w:rFonts w:ascii="Times New Roman" w:hAnsi="Times New Roman"/>
          <w:sz w:val="28"/>
          <w:szCs w:val="28"/>
        </w:rPr>
        <w:t>С</w:t>
      </w:r>
      <w:r w:rsidR="00B85AE2" w:rsidRPr="00C03A99">
        <w:rPr>
          <w:rFonts w:ascii="Times New Roman" w:hAnsi="Times New Roman" w:hint="eastAsia"/>
          <w:sz w:val="28"/>
          <w:szCs w:val="28"/>
        </w:rPr>
        <w:t>оздание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условий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для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деятельности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в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системе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общества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="00B85AE2" w:rsidRPr="00C03A99">
        <w:rPr>
          <w:rFonts w:ascii="Times New Roman" w:hAnsi="Times New Roman"/>
          <w:sz w:val="28"/>
          <w:szCs w:val="28"/>
        </w:rPr>
        <w:t xml:space="preserve">, </w:t>
      </w:r>
      <w:r w:rsidR="00B85AE2" w:rsidRPr="00C03A99">
        <w:rPr>
          <w:rFonts w:ascii="Times New Roman" w:hAnsi="Times New Roman" w:hint="eastAsia"/>
          <w:sz w:val="28"/>
          <w:szCs w:val="28"/>
        </w:rPr>
        <w:t>максимальное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использование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их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потенциала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для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эффективного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решения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социально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значимых</w:t>
      </w:r>
      <w:r w:rsidR="00DA2E7A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проблем</w:t>
      </w:r>
      <w:r w:rsidR="004B7F42">
        <w:rPr>
          <w:rFonts w:ascii="Times New Roman" w:hAnsi="Times New Roman"/>
          <w:sz w:val="28"/>
          <w:szCs w:val="28"/>
        </w:rPr>
        <w:t xml:space="preserve"> </w:t>
      </w:r>
      <w:r w:rsidR="00881685">
        <w:rPr>
          <w:rFonts w:ascii="Times New Roman" w:hAnsi="Times New Roman"/>
          <w:color w:val="000000"/>
          <w:sz w:val="28"/>
          <w:szCs w:val="28"/>
        </w:rPr>
        <w:t>Кашинского городского округа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>;</w:t>
      </w:r>
    </w:p>
    <w:p w:rsidR="00F53352" w:rsidRDefault="007E7B72" w:rsidP="005F04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б)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2 </w:t>
      </w:r>
      <w:r w:rsidR="00456E28">
        <w:rPr>
          <w:rFonts w:ascii="Times New Roman" w:hAnsi="Times New Roman"/>
          <w:sz w:val="28"/>
          <w:szCs w:val="28"/>
        </w:rPr>
        <w:t>«</w:t>
      </w:r>
      <w:r w:rsidR="00B85AE2" w:rsidRPr="00C03A99">
        <w:rPr>
          <w:rFonts w:ascii="Times New Roman" w:hAnsi="Times New Roman"/>
          <w:sz w:val="28"/>
          <w:szCs w:val="28"/>
        </w:rPr>
        <w:t>П</w:t>
      </w:r>
      <w:r w:rsidR="00B85AE2" w:rsidRPr="00C03A99">
        <w:rPr>
          <w:rFonts w:ascii="Times New Roman" w:hAnsi="Times New Roman" w:hint="eastAsia"/>
          <w:sz w:val="28"/>
          <w:szCs w:val="28"/>
        </w:rPr>
        <w:t>овышение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уровня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профессиональной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компетентности</w:t>
      </w:r>
      <w:r w:rsidR="00B85AE2" w:rsidRPr="00C03A99">
        <w:rPr>
          <w:rFonts w:ascii="Times New Roman" w:hAnsi="Times New Roman"/>
          <w:sz w:val="28"/>
          <w:szCs w:val="28"/>
        </w:rPr>
        <w:t xml:space="preserve"> муниципальных </w:t>
      </w:r>
      <w:r w:rsidR="00B85AE2" w:rsidRPr="00C03A99">
        <w:rPr>
          <w:rFonts w:ascii="Times New Roman" w:hAnsi="Times New Roman" w:hint="eastAsia"/>
          <w:sz w:val="28"/>
          <w:szCs w:val="28"/>
        </w:rPr>
        <w:t>служащих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по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вопросам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взаимодействия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и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коммуникации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с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институтами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9C74A8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общества</w:t>
      </w:r>
      <w:r w:rsidR="00456E28">
        <w:rPr>
          <w:rFonts w:ascii="Times New Roman" w:hAnsi="Times New Roman"/>
          <w:sz w:val="28"/>
          <w:szCs w:val="28"/>
        </w:rPr>
        <w:t>»</w:t>
      </w:r>
      <w:r w:rsidR="00F53352" w:rsidRPr="00C03A99">
        <w:rPr>
          <w:rFonts w:ascii="Times New Roman" w:hAnsi="Times New Roman"/>
          <w:sz w:val="28"/>
          <w:szCs w:val="28"/>
        </w:rPr>
        <w:t>;</w:t>
      </w:r>
    </w:p>
    <w:p w:rsidR="00B84751" w:rsidRPr="00C03A99" w:rsidRDefault="00B84751" w:rsidP="005F04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задача 3 «</w:t>
      </w:r>
      <w:r w:rsidRPr="00B84751">
        <w:rPr>
          <w:rFonts w:ascii="Times New Roman" w:hAnsi="Times New Roman" w:hint="eastAsia"/>
          <w:sz w:val="28"/>
          <w:szCs w:val="28"/>
        </w:rPr>
        <w:t>Повышение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уровня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вовлеченности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населения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в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общественную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жизнь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881685"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7E7B72" w:rsidRPr="00C03A99" w:rsidRDefault="007E7B72" w:rsidP="007E7B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56E28">
        <w:rPr>
          <w:rFonts w:ascii="Times New Roman" w:hAnsi="Times New Roman"/>
          <w:sz w:val="28"/>
          <w:szCs w:val="28"/>
        </w:rPr>
        <w:t>«</w:t>
      </w:r>
      <w:r w:rsidR="00B85AE2" w:rsidRPr="00C03A99">
        <w:rPr>
          <w:rFonts w:ascii="Times New Roman" w:hAnsi="Times New Roman"/>
          <w:sz w:val="28"/>
          <w:szCs w:val="28"/>
        </w:rPr>
        <w:t>С</w:t>
      </w:r>
      <w:r w:rsidR="00B85AE2" w:rsidRPr="00C03A99">
        <w:rPr>
          <w:rFonts w:ascii="Times New Roman" w:hAnsi="Times New Roman" w:hint="eastAsia"/>
          <w:sz w:val="28"/>
          <w:szCs w:val="28"/>
        </w:rPr>
        <w:t>оздание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условий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для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деятельности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в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системе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общества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="00B85AE2" w:rsidRPr="00C03A99">
        <w:rPr>
          <w:rFonts w:ascii="Times New Roman" w:hAnsi="Times New Roman"/>
          <w:sz w:val="28"/>
          <w:szCs w:val="28"/>
        </w:rPr>
        <w:t xml:space="preserve">, </w:t>
      </w:r>
      <w:r w:rsidR="00B85AE2" w:rsidRPr="00C03A99">
        <w:rPr>
          <w:rFonts w:ascii="Times New Roman" w:hAnsi="Times New Roman" w:hint="eastAsia"/>
          <w:sz w:val="28"/>
          <w:szCs w:val="28"/>
        </w:rPr>
        <w:t>максимальное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использование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их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потенциала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для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эффективного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решения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социально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значимых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B85AE2" w:rsidRPr="00C03A99">
        <w:rPr>
          <w:rFonts w:ascii="Times New Roman" w:hAnsi="Times New Roman" w:hint="eastAsia"/>
          <w:sz w:val="28"/>
          <w:szCs w:val="28"/>
        </w:rPr>
        <w:t>проблем</w:t>
      </w:r>
      <w:r w:rsidR="00A22C7C">
        <w:rPr>
          <w:rFonts w:ascii="Times New Roman" w:hAnsi="Times New Roman"/>
          <w:sz w:val="28"/>
          <w:szCs w:val="28"/>
        </w:rPr>
        <w:t xml:space="preserve"> </w:t>
      </w:r>
      <w:r w:rsidR="00881685">
        <w:rPr>
          <w:rFonts w:ascii="Times New Roman" w:hAnsi="Times New Roman"/>
          <w:color w:val="000000"/>
          <w:sz w:val="28"/>
          <w:szCs w:val="28"/>
        </w:rPr>
        <w:t>Кашинского городского округа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 оценивается с помощью следующих показателей:</w:t>
      </w:r>
    </w:p>
    <w:p w:rsidR="006C461C" w:rsidRPr="00C03A99" w:rsidRDefault="001372A3" w:rsidP="006C461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6C461C" w:rsidRPr="00C03A99">
        <w:rPr>
          <w:rFonts w:ascii="Times New Roman" w:hAnsi="Times New Roman"/>
          <w:sz w:val="28"/>
          <w:szCs w:val="28"/>
        </w:rPr>
        <w:t>количество общественных организаций, получивших фина</w:t>
      </w:r>
      <w:r w:rsidR="006C461C" w:rsidRPr="00C03A99">
        <w:rPr>
          <w:rFonts w:ascii="Times New Roman" w:hAnsi="Times New Roman" w:hint="eastAsia"/>
          <w:sz w:val="28"/>
          <w:szCs w:val="28"/>
        </w:rPr>
        <w:t>нсов</w:t>
      </w:r>
      <w:r w:rsidR="006C461C" w:rsidRPr="00C03A99">
        <w:rPr>
          <w:rFonts w:ascii="Times New Roman" w:hAnsi="Times New Roman"/>
          <w:sz w:val="28"/>
          <w:szCs w:val="28"/>
        </w:rPr>
        <w:t xml:space="preserve">ую </w:t>
      </w:r>
      <w:r w:rsidR="006C461C" w:rsidRPr="00C03A99">
        <w:rPr>
          <w:rFonts w:ascii="Times New Roman" w:hAnsi="Times New Roman" w:hint="eastAsia"/>
          <w:sz w:val="28"/>
          <w:szCs w:val="28"/>
        </w:rPr>
        <w:t>поддержк</w:t>
      </w:r>
      <w:r w:rsidR="006C461C" w:rsidRPr="00C03A99">
        <w:rPr>
          <w:rFonts w:ascii="Times New Roman" w:hAnsi="Times New Roman"/>
          <w:sz w:val="28"/>
          <w:szCs w:val="28"/>
        </w:rPr>
        <w:t>у из средств местного бюджета;</w:t>
      </w:r>
    </w:p>
    <w:p w:rsidR="006C461C" w:rsidRPr="00C03A99" w:rsidRDefault="001372A3" w:rsidP="006C461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6C461C" w:rsidRPr="00C03A99">
        <w:rPr>
          <w:rFonts w:ascii="Times New Roman" w:hAnsi="Times New Roman"/>
          <w:sz w:val="28"/>
          <w:szCs w:val="28"/>
        </w:rPr>
        <w:t>количество грантов, полученных общественными объединениями на реализацию уст</w:t>
      </w:r>
      <w:r w:rsidR="00DD2E02" w:rsidRPr="00C03A99">
        <w:rPr>
          <w:rFonts w:ascii="Times New Roman" w:hAnsi="Times New Roman"/>
          <w:sz w:val="28"/>
          <w:szCs w:val="28"/>
        </w:rPr>
        <w:t>авных целей</w:t>
      </w:r>
      <w:r w:rsidR="001C6AC7">
        <w:rPr>
          <w:rFonts w:ascii="Times New Roman" w:hAnsi="Times New Roman"/>
          <w:sz w:val="28"/>
          <w:szCs w:val="28"/>
        </w:rPr>
        <w:t>.</w:t>
      </w:r>
    </w:p>
    <w:p w:rsidR="00B85AE2" w:rsidRPr="00F1594D" w:rsidRDefault="007E7B72" w:rsidP="007E7B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594D">
        <w:rPr>
          <w:rFonts w:ascii="Times New Roman" w:hAnsi="Times New Roman"/>
          <w:sz w:val="28"/>
          <w:szCs w:val="28"/>
        </w:rPr>
        <w:t xml:space="preserve">Решение задачи 2 </w:t>
      </w:r>
      <w:r w:rsidR="00456E28" w:rsidRPr="00F1594D">
        <w:rPr>
          <w:rFonts w:ascii="Times New Roman" w:hAnsi="Times New Roman"/>
          <w:sz w:val="28"/>
          <w:szCs w:val="28"/>
        </w:rPr>
        <w:t>«</w:t>
      </w:r>
      <w:r w:rsidR="00B85AE2" w:rsidRPr="00F1594D">
        <w:rPr>
          <w:rFonts w:ascii="Times New Roman" w:hAnsi="Times New Roman"/>
          <w:sz w:val="28"/>
          <w:szCs w:val="28"/>
        </w:rPr>
        <w:t>П</w:t>
      </w:r>
      <w:r w:rsidR="00B85AE2" w:rsidRPr="00F1594D">
        <w:rPr>
          <w:rFonts w:ascii="Times New Roman" w:hAnsi="Times New Roman" w:hint="eastAsia"/>
          <w:sz w:val="28"/>
          <w:szCs w:val="28"/>
        </w:rPr>
        <w:t>овышение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уровня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профессиональной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компетентности</w:t>
      </w:r>
      <w:r w:rsidR="00B85AE2" w:rsidRPr="00F1594D">
        <w:rPr>
          <w:rFonts w:ascii="Times New Roman" w:hAnsi="Times New Roman"/>
          <w:sz w:val="28"/>
          <w:szCs w:val="28"/>
        </w:rPr>
        <w:t xml:space="preserve"> муниципальных </w:t>
      </w:r>
      <w:r w:rsidR="00B85AE2" w:rsidRPr="00F1594D">
        <w:rPr>
          <w:rFonts w:ascii="Times New Roman" w:hAnsi="Times New Roman" w:hint="eastAsia"/>
          <w:sz w:val="28"/>
          <w:szCs w:val="28"/>
        </w:rPr>
        <w:t>служащих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по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вопросам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взаимодействия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и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коммуникации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с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институтами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гражданского</w:t>
      </w:r>
      <w:r w:rsidR="00CE5F98">
        <w:rPr>
          <w:rFonts w:ascii="Times New Roman" w:hAnsi="Times New Roman"/>
          <w:sz w:val="28"/>
          <w:szCs w:val="28"/>
        </w:rPr>
        <w:t xml:space="preserve"> </w:t>
      </w:r>
      <w:r w:rsidR="00B85AE2" w:rsidRPr="00F1594D">
        <w:rPr>
          <w:rFonts w:ascii="Times New Roman" w:hAnsi="Times New Roman" w:hint="eastAsia"/>
          <w:sz w:val="28"/>
          <w:szCs w:val="28"/>
        </w:rPr>
        <w:t>общества</w:t>
      </w:r>
      <w:r w:rsidR="00456E28" w:rsidRPr="00F1594D">
        <w:rPr>
          <w:rFonts w:ascii="Times New Roman" w:hAnsi="Times New Roman"/>
          <w:sz w:val="28"/>
          <w:szCs w:val="28"/>
        </w:rPr>
        <w:t>»</w:t>
      </w:r>
      <w:r w:rsidRPr="00F1594D">
        <w:rPr>
          <w:rFonts w:ascii="Times New Roman" w:hAnsi="Times New Roman"/>
          <w:sz w:val="28"/>
          <w:szCs w:val="28"/>
        </w:rPr>
        <w:t xml:space="preserve"> оценивается с помощью показат</w:t>
      </w:r>
      <w:r w:rsidR="00B85AE2" w:rsidRPr="00F1594D">
        <w:rPr>
          <w:rFonts w:ascii="Times New Roman" w:hAnsi="Times New Roman"/>
          <w:sz w:val="28"/>
          <w:szCs w:val="28"/>
        </w:rPr>
        <w:t>елей:</w:t>
      </w:r>
    </w:p>
    <w:p w:rsidR="0095224E" w:rsidRDefault="001372A3" w:rsidP="0095224E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3C2">
        <w:rPr>
          <w:rFonts w:ascii="Times New Roman" w:hAnsi="Times New Roman" w:cs="Times New Roman"/>
          <w:sz w:val="28"/>
          <w:szCs w:val="28"/>
        </w:rPr>
        <w:t> </w:t>
      </w:r>
      <w:r w:rsidR="0095224E" w:rsidRPr="00C03A99">
        <w:rPr>
          <w:rFonts w:ascii="Times New Roman" w:hAnsi="Times New Roman" w:cs="Times New Roman"/>
          <w:sz w:val="28"/>
          <w:szCs w:val="28"/>
        </w:rPr>
        <w:t xml:space="preserve">количество семинаров, проведенных для муниципальных служащих по вопросам </w:t>
      </w:r>
      <w:r w:rsidR="00736C9B">
        <w:rPr>
          <w:rFonts w:ascii="Times New Roman" w:hAnsi="Times New Roman" w:cs="Times New Roman"/>
          <w:sz w:val="28"/>
          <w:szCs w:val="28"/>
        </w:rPr>
        <w:t>взаимодействия с общественными организациями</w:t>
      </w:r>
      <w:r w:rsidR="0095224E" w:rsidRPr="00C03A99">
        <w:rPr>
          <w:rFonts w:ascii="Times New Roman" w:hAnsi="Times New Roman" w:cs="Times New Roman"/>
          <w:sz w:val="28"/>
          <w:szCs w:val="28"/>
        </w:rPr>
        <w:t>;</w:t>
      </w:r>
    </w:p>
    <w:p w:rsidR="00736C9B" w:rsidRDefault="00736C9B" w:rsidP="0095224E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6C9B">
        <w:rPr>
          <w:rFonts w:ascii="Times New Roman" w:hAnsi="Times New Roman" w:cs="Times New Roman" w:hint="eastAsia"/>
          <w:sz w:val="28"/>
          <w:szCs w:val="28"/>
        </w:rPr>
        <w:t>доля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нормативно</w:t>
      </w:r>
      <w:r w:rsidRPr="00736C9B">
        <w:rPr>
          <w:rFonts w:ascii="Times New Roman" w:hAnsi="Times New Roman" w:cs="Times New Roman"/>
          <w:sz w:val="28"/>
          <w:szCs w:val="28"/>
        </w:rPr>
        <w:t>-</w:t>
      </w:r>
      <w:r w:rsidRPr="00736C9B">
        <w:rPr>
          <w:rFonts w:ascii="Times New Roman" w:hAnsi="Times New Roman" w:cs="Times New Roman" w:hint="eastAsia"/>
          <w:sz w:val="28"/>
          <w:szCs w:val="28"/>
        </w:rPr>
        <w:t>правовых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актов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органов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местного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самоуправления</w:t>
      </w:r>
      <w:r w:rsidRPr="00736C9B">
        <w:rPr>
          <w:rFonts w:ascii="Times New Roman" w:hAnsi="Times New Roman" w:cs="Times New Roman"/>
          <w:sz w:val="28"/>
          <w:szCs w:val="28"/>
        </w:rPr>
        <w:t xml:space="preserve">, </w:t>
      </w:r>
      <w:r w:rsidRPr="00736C9B">
        <w:rPr>
          <w:rFonts w:ascii="Times New Roman" w:hAnsi="Times New Roman" w:cs="Times New Roman" w:hint="eastAsia"/>
          <w:sz w:val="28"/>
          <w:szCs w:val="28"/>
        </w:rPr>
        <w:t>подлежащих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экспертизе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на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36C9B">
        <w:rPr>
          <w:rFonts w:ascii="Times New Roman" w:hAnsi="Times New Roman" w:cs="Times New Roman" w:hint="eastAsia"/>
          <w:sz w:val="28"/>
          <w:szCs w:val="28"/>
        </w:rPr>
        <w:t>вие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законодательству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о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противодействии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Pr="00736C9B">
        <w:rPr>
          <w:rFonts w:ascii="Times New Roman" w:hAnsi="Times New Roman" w:cs="Times New Roman" w:hint="eastAsia"/>
          <w:sz w:val="28"/>
          <w:szCs w:val="28"/>
        </w:rPr>
        <w:t>коррупции</w:t>
      </w:r>
      <w:r w:rsidRPr="00736C9B">
        <w:rPr>
          <w:rFonts w:ascii="Times New Roman" w:hAnsi="Times New Roman" w:cs="Times New Roman"/>
          <w:sz w:val="28"/>
          <w:szCs w:val="28"/>
        </w:rPr>
        <w:t xml:space="preserve">, </w:t>
      </w:r>
      <w:r w:rsidRPr="00736C9B">
        <w:rPr>
          <w:rFonts w:ascii="Times New Roman" w:hAnsi="Times New Roman" w:cs="Times New Roman" w:hint="eastAsia"/>
          <w:sz w:val="28"/>
          <w:szCs w:val="28"/>
        </w:rPr>
        <w:t>прошедших</w:t>
      </w:r>
      <w:r w:rsidR="00CE5F98">
        <w:rPr>
          <w:rFonts w:ascii="Times New Roman" w:hAnsi="Times New Roman" w:cs="Times New Roman"/>
          <w:sz w:val="28"/>
          <w:szCs w:val="28"/>
        </w:rPr>
        <w:t xml:space="preserve"> </w:t>
      </w:r>
      <w:r w:rsidR="001B58E9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Pr="00736C9B">
        <w:rPr>
          <w:rFonts w:ascii="Times New Roman" w:hAnsi="Times New Roman" w:cs="Times New Roman" w:hint="eastAsia"/>
          <w:sz w:val="28"/>
          <w:szCs w:val="28"/>
        </w:rPr>
        <w:t>экспертизу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E4E" w:rsidRDefault="00BE1E4E" w:rsidP="0095224E">
      <w:pPr>
        <w:pStyle w:val="ConsPlusCell"/>
        <w:ind w:firstLine="6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 3 </w:t>
      </w:r>
      <w:r>
        <w:rPr>
          <w:rFonts w:ascii="Times New Roman" w:hAnsi="Times New Roman"/>
          <w:sz w:val="28"/>
          <w:szCs w:val="28"/>
        </w:rPr>
        <w:t>«</w:t>
      </w:r>
      <w:r w:rsidRPr="00B84751">
        <w:rPr>
          <w:rFonts w:ascii="Times New Roman" w:hAnsi="Times New Roman" w:hint="eastAsia"/>
          <w:sz w:val="28"/>
          <w:szCs w:val="28"/>
        </w:rPr>
        <w:t>Повышение</w:t>
      </w:r>
      <w:r w:rsidR="009B087B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уровня</w:t>
      </w:r>
      <w:r w:rsidR="009B087B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вовлеченности</w:t>
      </w:r>
      <w:r w:rsidR="009B087B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населения</w:t>
      </w:r>
      <w:r w:rsidR="009B087B">
        <w:rPr>
          <w:rFonts w:ascii="Times New Roman" w:hAnsi="Times New Roman"/>
          <w:sz w:val="28"/>
          <w:szCs w:val="28"/>
        </w:rPr>
        <w:t xml:space="preserve"> </w:t>
      </w:r>
      <w:r w:rsidRPr="00B84751">
        <w:rPr>
          <w:rFonts w:ascii="Times New Roman" w:hAnsi="Times New Roman" w:hint="eastAsia"/>
          <w:sz w:val="28"/>
          <w:szCs w:val="28"/>
        </w:rPr>
        <w:t>в</w:t>
      </w:r>
      <w:r w:rsidR="009B087B"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rFonts w:ascii="Times New Roman" w:hAnsi="Times New Roman" w:cs="Times New Roman"/>
          <w:sz w:val="28"/>
          <w:szCs w:val="28"/>
        </w:rPr>
        <w:t>общественную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D6022C">
        <w:rPr>
          <w:rFonts w:ascii="Times New Roman" w:hAnsi="Times New Roman" w:cs="Times New Roman"/>
          <w:sz w:val="28"/>
          <w:szCs w:val="28"/>
        </w:rPr>
        <w:t>жизнь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="00424E08"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Pr="00D6022C">
        <w:rPr>
          <w:rFonts w:ascii="Times New Roman" w:hAnsi="Times New Roman" w:cs="Times New Roman"/>
          <w:sz w:val="28"/>
          <w:szCs w:val="28"/>
        </w:rPr>
        <w:t>» оценивается с</w:t>
      </w:r>
      <w:r w:rsidRPr="00F1594D">
        <w:rPr>
          <w:rFonts w:ascii="Times New Roman" w:hAnsi="Times New Roman"/>
          <w:sz w:val="28"/>
          <w:szCs w:val="28"/>
        </w:rPr>
        <w:t xml:space="preserve"> помощью показателей:</w:t>
      </w:r>
    </w:p>
    <w:p w:rsidR="00BE1E4E" w:rsidRDefault="00BE1E4E" w:rsidP="0095224E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E4E">
        <w:rPr>
          <w:rFonts w:ascii="Times New Roman" w:hAnsi="Times New Roman" w:cs="Times New Roman" w:hint="eastAsia"/>
          <w:sz w:val="28"/>
          <w:szCs w:val="28"/>
        </w:rPr>
        <w:t>доля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населения</w:t>
      </w:r>
      <w:r w:rsidRPr="00BE1E4E">
        <w:rPr>
          <w:rFonts w:ascii="Times New Roman" w:hAnsi="Times New Roman" w:cs="Times New Roman"/>
          <w:sz w:val="28"/>
          <w:szCs w:val="28"/>
        </w:rPr>
        <w:t xml:space="preserve">, </w:t>
      </w:r>
      <w:r w:rsidRPr="00BE1E4E">
        <w:rPr>
          <w:rFonts w:ascii="Times New Roman" w:hAnsi="Times New Roman" w:cs="Times New Roman" w:hint="eastAsia"/>
          <w:sz w:val="28"/>
          <w:szCs w:val="28"/>
        </w:rPr>
        <w:t>принявшая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участие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в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общественных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мероприятиях</w:t>
      </w:r>
      <w:r w:rsidRPr="00BE1E4E">
        <w:rPr>
          <w:rFonts w:ascii="Times New Roman" w:hAnsi="Times New Roman" w:cs="Times New Roman"/>
          <w:sz w:val="28"/>
          <w:szCs w:val="28"/>
        </w:rPr>
        <w:t xml:space="preserve">, </w:t>
      </w:r>
      <w:r w:rsidRPr="00BE1E4E">
        <w:rPr>
          <w:rFonts w:ascii="Times New Roman" w:hAnsi="Times New Roman" w:cs="Times New Roman" w:hint="eastAsia"/>
          <w:sz w:val="28"/>
          <w:szCs w:val="28"/>
        </w:rPr>
        <w:t>проводимых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на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территории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="00424E08"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Pr="00BE1E4E">
        <w:rPr>
          <w:rFonts w:ascii="Times New Roman" w:hAnsi="Times New Roman" w:cs="Times New Roman"/>
          <w:sz w:val="28"/>
          <w:szCs w:val="28"/>
        </w:rPr>
        <w:t>;</w:t>
      </w:r>
    </w:p>
    <w:p w:rsidR="00BE1E4E" w:rsidRDefault="00BE1E4E" w:rsidP="0095224E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E4E">
        <w:rPr>
          <w:rFonts w:ascii="Times New Roman" w:hAnsi="Times New Roman" w:cs="Times New Roman" w:hint="eastAsia"/>
          <w:sz w:val="28"/>
          <w:szCs w:val="28"/>
        </w:rPr>
        <w:t>доля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населения</w:t>
      </w:r>
      <w:r w:rsidRPr="00BE1E4E">
        <w:rPr>
          <w:rFonts w:ascii="Times New Roman" w:hAnsi="Times New Roman" w:cs="Times New Roman"/>
          <w:sz w:val="28"/>
          <w:szCs w:val="28"/>
        </w:rPr>
        <w:t xml:space="preserve">, </w:t>
      </w:r>
      <w:r w:rsidR="00424E08">
        <w:rPr>
          <w:rFonts w:ascii="Times New Roman" w:hAnsi="Times New Roman" w:cs="Times New Roman" w:hint="eastAsia"/>
          <w:sz w:val="28"/>
          <w:szCs w:val="28"/>
        </w:rPr>
        <w:t>принявш</w:t>
      </w:r>
      <w:r w:rsidR="00424E08">
        <w:rPr>
          <w:rFonts w:ascii="Times New Roman" w:hAnsi="Times New Roman" w:cs="Times New Roman"/>
          <w:sz w:val="28"/>
          <w:szCs w:val="28"/>
        </w:rPr>
        <w:t>ая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участие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в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выборах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органов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местного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1E4E" w:rsidRPr="00C03A99" w:rsidRDefault="00BE1E4E" w:rsidP="0095224E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1E4E">
        <w:rPr>
          <w:rFonts w:ascii="Times New Roman" w:hAnsi="Times New Roman" w:cs="Times New Roman" w:hint="eastAsia"/>
          <w:sz w:val="28"/>
          <w:szCs w:val="28"/>
        </w:rPr>
        <w:t>доля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удовлетворенности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населения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работой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органов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местного</w:t>
      </w:r>
      <w:r w:rsidR="009B087B">
        <w:rPr>
          <w:rFonts w:ascii="Times New Roman" w:hAnsi="Times New Roman" w:cs="Times New Roman"/>
          <w:sz w:val="28"/>
          <w:szCs w:val="28"/>
        </w:rPr>
        <w:t xml:space="preserve"> </w:t>
      </w:r>
      <w:r w:rsidRPr="00BE1E4E">
        <w:rPr>
          <w:rFonts w:ascii="Times New Roman" w:hAnsi="Times New Roman" w:cs="Times New Roman" w:hint="eastAsia"/>
          <w:sz w:val="28"/>
          <w:szCs w:val="28"/>
        </w:rPr>
        <w:t>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7B72" w:rsidRPr="00C03A99" w:rsidRDefault="007E7B72" w:rsidP="007E7B7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Значения п</w:t>
      </w:r>
      <w:r w:rsidR="001E6975">
        <w:rPr>
          <w:rFonts w:ascii="Times New Roman" w:hAnsi="Times New Roman"/>
          <w:sz w:val="28"/>
          <w:szCs w:val="28"/>
        </w:rPr>
        <w:t>оказателей задач подпрограммы 1 п</w:t>
      </w:r>
      <w:r w:rsidRPr="00C03A99">
        <w:rPr>
          <w:rFonts w:ascii="Times New Roman" w:hAnsi="Times New Roman"/>
          <w:sz w:val="28"/>
          <w:szCs w:val="28"/>
        </w:rPr>
        <w:t xml:space="preserve">о годам реализации программы приведены в </w:t>
      </w:r>
      <w:hyperlink w:anchor="Par694" w:history="1">
        <w:r w:rsidRPr="00C03A99">
          <w:rPr>
            <w:rFonts w:ascii="Times New Roman" w:hAnsi="Times New Roman"/>
            <w:sz w:val="28"/>
            <w:szCs w:val="28"/>
          </w:rPr>
          <w:t>приложении 1</w:t>
        </w:r>
      </w:hyperlink>
      <w:r w:rsidRPr="00C03A99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736C9B" w:rsidRDefault="00736C9B" w:rsidP="00B44033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B44033" w:rsidRPr="005D5D5F" w:rsidRDefault="00B44033" w:rsidP="005D5D5F">
      <w:pPr>
        <w:pStyle w:val="af3"/>
        <w:widowControl w:val="0"/>
        <w:numPr>
          <w:ilvl w:val="1"/>
          <w:numId w:val="11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5D5D5F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5D5D5F" w:rsidRPr="005D5D5F" w:rsidRDefault="005D5D5F" w:rsidP="005D5D5F">
      <w:pPr>
        <w:pStyle w:val="af3"/>
        <w:widowControl w:val="0"/>
        <w:autoSpaceDE w:val="0"/>
        <w:autoSpaceDN w:val="0"/>
        <w:adjustRightInd w:val="0"/>
        <w:ind w:left="1080"/>
        <w:outlineLvl w:val="3"/>
        <w:rPr>
          <w:rFonts w:ascii="Times New Roman" w:hAnsi="Times New Roman"/>
          <w:b/>
          <w:sz w:val="28"/>
          <w:szCs w:val="28"/>
        </w:rPr>
      </w:pPr>
    </w:p>
    <w:p w:rsidR="00B44033" w:rsidRPr="00C03A99" w:rsidRDefault="00CC29A1" w:rsidP="00D441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56E28">
        <w:rPr>
          <w:rFonts w:ascii="Times New Roman" w:hAnsi="Times New Roman"/>
          <w:sz w:val="28"/>
          <w:szCs w:val="28"/>
        </w:rPr>
        <w:t>«</w:t>
      </w:r>
      <w:r w:rsidRPr="00C03A99">
        <w:rPr>
          <w:rFonts w:ascii="Times New Roman" w:hAnsi="Times New Roman"/>
          <w:sz w:val="28"/>
          <w:szCs w:val="28"/>
        </w:rPr>
        <w:t>С</w:t>
      </w:r>
      <w:r w:rsidRPr="00C03A99">
        <w:rPr>
          <w:rFonts w:ascii="Times New Roman" w:hAnsi="Times New Roman" w:hint="eastAsia"/>
          <w:sz w:val="28"/>
          <w:szCs w:val="28"/>
        </w:rPr>
        <w:t>оздание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условий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для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деятельности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в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системе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Pr="00C03A99">
        <w:rPr>
          <w:rFonts w:ascii="Times New Roman" w:hAnsi="Times New Roman"/>
          <w:sz w:val="28"/>
          <w:szCs w:val="28"/>
        </w:rPr>
        <w:t xml:space="preserve">, </w:t>
      </w:r>
      <w:r w:rsidRPr="00C03A99">
        <w:rPr>
          <w:rFonts w:ascii="Times New Roman" w:hAnsi="Times New Roman" w:hint="eastAsia"/>
          <w:sz w:val="28"/>
          <w:szCs w:val="28"/>
        </w:rPr>
        <w:t>максимальное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использование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их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потенциала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для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эффективного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решения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социально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значимых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проблем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424E08">
        <w:rPr>
          <w:rFonts w:ascii="Times New Roman" w:hAnsi="Times New Roman"/>
          <w:color w:val="000000"/>
          <w:sz w:val="28"/>
          <w:szCs w:val="28"/>
        </w:rPr>
        <w:t>Кашинского городского округа</w:t>
      </w:r>
      <w:r w:rsidR="00456E28">
        <w:rPr>
          <w:rFonts w:ascii="Times New Roman" w:hAnsi="Times New Roman"/>
          <w:sz w:val="28"/>
          <w:szCs w:val="28"/>
        </w:rPr>
        <w:t>»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B44033" w:rsidRPr="00C03A99">
        <w:rPr>
          <w:rFonts w:ascii="Times New Roman" w:hAnsi="Times New Roman"/>
          <w:sz w:val="28"/>
          <w:szCs w:val="28"/>
        </w:rPr>
        <w:t xml:space="preserve">осуществляется посредством </w:t>
      </w:r>
      <w:r w:rsidR="00B44033" w:rsidRPr="00C03A99">
        <w:rPr>
          <w:rFonts w:ascii="Times New Roman" w:hAnsi="Times New Roman"/>
          <w:sz w:val="28"/>
          <w:szCs w:val="28"/>
        </w:rPr>
        <w:lastRenderedPageBreak/>
        <w:t>выполнения следующих мероприятий подпрограммы 1:</w:t>
      </w:r>
    </w:p>
    <w:p w:rsidR="00BB61D7" w:rsidRDefault="00FE16EF" w:rsidP="00CC29A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976212">
        <w:rPr>
          <w:rFonts w:ascii="Times New Roman" w:hAnsi="Times New Roman"/>
          <w:sz w:val="28"/>
          <w:szCs w:val="28"/>
        </w:rPr>
        <w:t>предоставление субсидий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6D096D" w:rsidRPr="00C03A99">
        <w:rPr>
          <w:rFonts w:ascii="Times New Roman" w:hAnsi="Times New Roman" w:hint="eastAsia"/>
          <w:sz w:val="28"/>
          <w:szCs w:val="28"/>
        </w:rPr>
        <w:t>некоммерчески</w:t>
      </w:r>
      <w:r w:rsidR="00976212">
        <w:rPr>
          <w:rFonts w:ascii="Times New Roman" w:hAnsi="Times New Roman"/>
          <w:sz w:val="28"/>
          <w:szCs w:val="28"/>
        </w:rPr>
        <w:t>м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6D096D" w:rsidRPr="00C03A99">
        <w:rPr>
          <w:rFonts w:ascii="Times New Roman" w:hAnsi="Times New Roman" w:hint="eastAsia"/>
          <w:sz w:val="28"/>
          <w:szCs w:val="28"/>
        </w:rPr>
        <w:t>организаци</w:t>
      </w:r>
      <w:r w:rsidR="00976212">
        <w:rPr>
          <w:rFonts w:ascii="Times New Roman" w:hAnsi="Times New Roman"/>
          <w:sz w:val="28"/>
          <w:szCs w:val="28"/>
        </w:rPr>
        <w:t>ям</w:t>
      </w:r>
      <w:r w:rsidR="004148F6" w:rsidRPr="00C03A99">
        <w:rPr>
          <w:rFonts w:ascii="Times New Roman" w:hAnsi="Times New Roman"/>
          <w:sz w:val="28"/>
          <w:szCs w:val="28"/>
        </w:rPr>
        <w:t>;</w:t>
      </w:r>
    </w:p>
    <w:p w:rsidR="005278FF" w:rsidRPr="00C03A99" w:rsidRDefault="00FE16EF" w:rsidP="005278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1B58E9">
        <w:rPr>
          <w:rFonts w:ascii="Times New Roman" w:hAnsi="Times New Roman" w:hint="eastAsia"/>
          <w:sz w:val="28"/>
          <w:szCs w:val="28"/>
        </w:rPr>
        <w:t>п</w:t>
      </w:r>
      <w:r w:rsidR="001B58E9">
        <w:rPr>
          <w:rFonts w:ascii="Times New Roman" w:hAnsi="Times New Roman"/>
          <w:sz w:val="28"/>
          <w:szCs w:val="28"/>
        </w:rPr>
        <w:t>роведение</w:t>
      </w:r>
      <w:r w:rsidR="00D1464C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/>
          <w:sz w:val="28"/>
          <w:szCs w:val="28"/>
        </w:rPr>
        <w:t>«</w:t>
      </w:r>
      <w:r w:rsidR="005278FF" w:rsidRPr="00C03A99">
        <w:rPr>
          <w:rFonts w:ascii="Times New Roman" w:hAnsi="Times New Roman" w:hint="eastAsia"/>
          <w:sz w:val="28"/>
          <w:szCs w:val="28"/>
        </w:rPr>
        <w:t>круглых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столов»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по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координации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взаимодействия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некоммерческих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организаций</w:t>
      </w:r>
      <w:r w:rsidR="005278FF" w:rsidRPr="00C03A99">
        <w:rPr>
          <w:rFonts w:ascii="Times New Roman" w:hAnsi="Times New Roman"/>
          <w:sz w:val="28"/>
          <w:szCs w:val="28"/>
        </w:rPr>
        <w:t xml:space="preserve">, </w:t>
      </w:r>
      <w:r w:rsidR="005278FF"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с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муниципальной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властью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и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другими</w:t>
      </w:r>
      <w:r w:rsidR="0067293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организациями</w:t>
      </w:r>
      <w:r w:rsidR="005278FF" w:rsidRPr="00C03A99">
        <w:rPr>
          <w:rFonts w:ascii="Times New Roman" w:hAnsi="Times New Roman"/>
          <w:sz w:val="28"/>
          <w:szCs w:val="28"/>
        </w:rPr>
        <w:t>;</w:t>
      </w:r>
    </w:p>
    <w:p w:rsidR="001B58E9" w:rsidRDefault="00FE16EF" w:rsidP="005278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5278FF" w:rsidRPr="00C03A99">
        <w:rPr>
          <w:rFonts w:ascii="Times New Roman" w:hAnsi="Times New Roman" w:hint="eastAsia"/>
          <w:sz w:val="28"/>
          <w:szCs w:val="28"/>
        </w:rPr>
        <w:t>организационно</w:t>
      </w:r>
      <w:r w:rsidR="005278FF" w:rsidRPr="00C03A99">
        <w:rPr>
          <w:rFonts w:ascii="Times New Roman" w:hAnsi="Times New Roman"/>
          <w:sz w:val="28"/>
          <w:szCs w:val="28"/>
        </w:rPr>
        <w:t>-</w:t>
      </w:r>
      <w:r w:rsidR="005278FF" w:rsidRPr="00C03A99">
        <w:rPr>
          <w:rFonts w:ascii="Times New Roman" w:hAnsi="Times New Roman" w:hint="eastAsia"/>
          <w:sz w:val="28"/>
          <w:szCs w:val="28"/>
        </w:rPr>
        <w:t>методическое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содействие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участию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некоммерческих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организаций</w:t>
      </w:r>
      <w:r w:rsidR="005278FF" w:rsidRPr="00C03A99">
        <w:rPr>
          <w:rFonts w:ascii="Times New Roman" w:hAnsi="Times New Roman"/>
          <w:sz w:val="28"/>
          <w:szCs w:val="28"/>
        </w:rPr>
        <w:t xml:space="preserve">, </w:t>
      </w:r>
      <w:r w:rsidR="005278FF"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объединений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и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граждан</w:t>
      </w:r>
      <w:r w:rsidR="001B58E9">
        <w:rPr>
          <w:rFonts w:ascii="Times New Roman" w:hAnsi="Times New Roman"/>
          <w:sz w:val="28"/>
          <w:szCs w:val="28"/>
        </w:rPr>
        <w:t xml:space="preserve"> Кашинского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B66C5B">
        <w:rPr>
          <w:rFonts w:ascii="Times New Roman" w:hAnsi="Times New Roman"/>
          <w:sz w:val="28"/>
          <w:szCs w:val="28"/>
        </w:rPr>
        <w:t>городского округа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1B58E9">
        <w:rPr>
          <w:rFonts w:ascii="Times New Roman" w:hAnsi="Times New Roman"/>
          <w:sz w:val="28"/>
          <w:szCs w:val="28"/>
        </w:rPr>
        <w:t xml:space="preserve">Тверской области </w:t>
      </w:r>
      <w:r w:rsidR="005278FF" w:rsidRPr="00C03A99">
        <w:rPr>
          <w:rFonts w:ascii="Times New Roman" w:hAnsi="Times New Roman" w:hint="eastAsia"/>
          <w:sz w:val="28"/>
          <w:szCs w:val="28"/>
        </w:rPr>
        <w:t>в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конкурсах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социально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значимых</w:t>
      </w:r>
      <w:r w:rsidR="0056401B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проектов</w:t>
      </w:r>
      <w:r w:rsidR="001B58E9">
        <w:rPr>
          <w:rFonts w:ascii="Times New Roman" w:hAnsi="Times New Roman"/>
          <w:sz w:val="28"/>
          <w:szCs w:val="28"/>
        </w:rPr>
        <w:t>;</w:t>
      </w:r>
    </w:p>
    <w:p w:rsidR="005278FF" w:rsidRPr="00C03A99" w:rsidRDefault="00FE16EF" w:rsidP="005278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5278FF" w:rsidRPr="00C03A99">
        <w:rPr>
          <w:rFonts w:ascii="Times New Roman" w:hAnsi="Times New Roman" w:hint="eastAsia"/>
          <w:sz w:val="28"/>
          <w:szCs w:val="28"/>
        </w:rPr>
        <w:t>оказание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индивидуальной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методической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поддержки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некоммерческим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организациям</w:t>
      </w:r>
      <w:r w:rsidR="005278FF" w:rsidRPr="00C03A99">
        <w:rPr>
          <w:rFonts w:ascii="Times New Roman" w:hAnsi="Times New Roman"/>
          <w:sz w:val="28"/>
          <w:szCs w:val="28"/>
        </w:rPr>
        <w:t xml:space="preserve">, </w:t>
      </w:r>
      <w:r w:rsidR="005278FF" w:rsidRPr="00C03A99">
        <w:rPr>
          <w:rFonts w:ascii="Times New Roman" w:hAnsi="Times New Roman" w:hint="eastAsia"/>
          <w:sz w:val="28"/>
          <w:szCs w:val="28"/>
        </w:rPr>
        <w:t>общественным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объединениям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в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развитии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общественных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отношений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и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институтов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="005278FF" w:rsidRPr="00C03A99">
        <w:rPr>
          <w:rFonts w:ascii="Times New Roman" w:hAnsi="Times New Roman" w:hint="eastAsia"/>
          <w:sz w:val="28"/>
          <w:szCs w:val="28"/>
        </w:rPr>
        <w:t>общества</w:t>
      </w:r>
      <w:r w:rsidR="005278FF" w:rsidRPr="00C03A99">
        <w:rPr>
          <w:rFonts w:ascii="Times New Roman" w:hAnsi="Times New Roman"/>
          <w:sz w:val="28"/>
          <w:szCs w:val="28"/>
        </w:rPr>
        <w:t>;</w:t>
      </w:r>
    </w:p>
    <w:p w:rsidR="002E6D0A" w:rsidRPr="00F1594D" w:rsidRDefault="002E6D0A" w:rsidP="002E6D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594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F1594D">
        <w:rPr>
          <w:rFonts w:ascii="Times New Roman" w:hAnsi="Times New Roman"/>
          <w:sz w:val="28"/>
          <w:szCs w:val="28"/>
        </w:rPr>
        <w:t>осуществление полномочий по с</w:t>
      </w:r>
      <w:r w:rsidRPr="00F1594D">
        <w:rPr>
          <w:rFonts w:ascii="Times New Roman" w:hAnsi="Times New Roman" w:hint="eastAsia"/>
          <w:sz w:val="28"/>
          <w:szCs w:val="28"/>
        </w:rPr>
        <w:t>оставлени</w:t>
      </w:r>
      <w:r w:rsidRPr="00F1594D">
        <w:rPr>
          <w:rFonts w:ascii="Times New Roman" w:hAnsi="Times New Roman"/>
          <w:sz w:val="28"/>
          <w:szCs w:val="28"/>
        </w:rPr>
        <w:t>ю (изменению</w:t>
      </w:r>
      <w:r w:rsidR="00B21216">
        <w:rPr>
          <w:rFonts w:ascii="Times New Roman" w:hAnsi="Times New Roman"/>
          <w:sz w:val="28"/>
          <w:szCs w:val="28"/>
        </w:rPr>
        <w:t xml:space="preserve">) </w:t>
      </w:r>
      <w:r w:rsidRPr="00F1594D">
        <w:rPr>
          <w:rFonts w:ascii="Times New Roman" w:hAnsi="Times New Roman" w:hint="eastAsia"/>
          <w:sz w:val="28"/>
          <w:szCs w:val="28"/>
        </w:rPr>
        <w:t>списков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кандидатов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в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присяжные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заседатели</w:t>
      </w:r>
      <w:r w:rsidRPr="00F1594D">
        <w:rPr>
          <w:rFonts w:ascii="Times New Roman" w:hAnsi="Times New Roman"/>
          <w:sz w:val="28"/>
          <w:szCs w:val="28"/>
        </w:rPr>
        <w:t xml:space="preserve"> ф</w:t>
      </w:r>
      <w:r w:rsidRPr="00F1594D">
        <w:rPr>
          <w:rFonts w:ascii="Times New Roman" w:hAnsi="Times New Roman" w:hint="eastAsia"/>
          <w:sz w:val="28"/>
          <w:szCs w:val="28"/>
        </w:rPr>
        <w:t>едеральн</w:t>
      </w:r>
      <w:r w:rsidRPr="00F1594D">
        <w:rPr>
          <w:rFonts w:ascii="Times New Roman" w:hAnsi="Times New Roman"/>
          <w:sz w:val="28"/>
          <w:szCs w:val="28"/>
        </w:rPr>
        <w:t>ы</w:t>
      </w:r>
      <w:r w:rsidRPr="00F1594D">
        <w:rPr>
          <w:rFonts w:ascii="Times New Roman" w:hAnsi="Times New Roman" w:hint="eastAsia"/>
          <w:sz w:val="28"/>
          <w:szCs w:val="28"/>
        </w:rPr>
        <w:t>х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судов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общей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юрисдикции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в</w:t>
      </w:r>
      <w:r w:rsidR="00D34B91">
        <w:rPr>
          <w:rFonts w:ascii="Times New Roman" w:hAnsi="Times New Roman"/>
          <w:sz w:val="28"/>
          <w:szCs w:val="28"/>
        </w:rPr>
        <w:t xml:space="preserve"> </w:t>
      </w:r>
      <w:r w:rsidRPr="00F1594D">
        <w:rPr>
          <w:rFonts w:ascii="Times New Roman" w:hAnsi="Times New Roman" w:hint="eastAsia"/>
          <w:sz w:val="28"/>
          <w:szCs w:val="28"/>
        </w:rPr>
        <w:t>Р</w:t>
      </w:r>
      <w:r w:rsidRPr="00F1594D">
        <w:rPr>
          <w:rFonts w:ascii="Times New Roman" w:hAnsi="Times New Roman"/>
          <w:sz w:val="28"/>
          <w:szCs w:val="28"/>
        </w:rPr>
        <w:t xml:space="preserve">оссийской </w:t>
      </w:r>
      <w:r w:rsidRPr="00F1594D">
        <w:rPr>
          <w:rFonts w:ascii="Times New Roman" w:hAnsi="Times New Roman" w:hint="eastAsia"/>
          <w:sz w:val="28"/>
          <w:szCs w:val="28"/>
        </w:rPr>
        <w:t>Ф</w:t>
      </w:r>
      <w:r w:rsidRPr="00F1594D">
        <w:rPr>
          <w:rFonts w:ascii="Times New Roman" w:hAnsi="Times New Roman"/>
          <w:sz w:val="28"/>
          <w:szCs w:val="28"/>
        </w:rPr>
        <w:t>едерации;</w:t>
      </w:r>
    </w:p>
    <w:p w:rsidR="003D7A05" w:rsidRPr="005D1A2C" w:rsidRDefault="00FE16EF" w:rsidP="00D441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5D1A2C">
        <w:rPr>
          <w:rFonts w:ascii="Times New Roman" w:hAnsi="Times New Roman"/>
          <w:color w:val="FF0000"/>
          <w:sz w:val="28"/>
          <w:szCs w:val="28"/>
        </w:rPr>
        <w:t>-</w:t>
      </w:r>
      <w:r w:rsidR="00C713C2" w:rsidRPr="005D1A2C">
        <w:rPr>
          <w:rFonts w:ascii="Times New Roman" w:hAnsi="Times New Roman"/>
          <w:color w:val="FF0000"/>
          <w:sz w:val="28"/>
          <w:szCs w:val="28"/>
        </w:rPr>
        <w:t> </w:t>
      </w:r>
      <w:r w:rsidR="00A966DD" w:rsidRPr="005D1A2C">
        <w:rPr>
          <w:rFonts w:ascii="Times New Roman" w:hAnsi="Times New Roman"/>
          <w:color w:val="FF0000"/>
          <w:sz w:val="28"/>
          <w:szCs w:val="28"/>
        </w:rPr>
        <w:t>о</w:t>
      </w:r>
      <w:r w:rsidR="001E6975" w:rsidRPr="005D1A2C">
        <w:rPr>
          <w:rFonts w:ascii="Times New Roman" w:hAnsi="Times New Roman"/>
          <w:color w:val="FF0000"/>
          <w:sz w:val="28"/>
          <w:szCs w:val="28"/>
        </w:rPr>
        <w:t xml:space="preserve">существление </w:t>
      </w:r>
      <w:r w:rsidR="00E534A8" w:rsidRPr="005D1A2C">
        <w:rPr>
          <w:rFonts w:ascii="Times New Roman" w:hAnsi="Times New Roman" w:hint="eastAsia"/>
          <w:color w:val="FF0000"/>
          <w:sz w:val="28"/>
          <w:szCs w:val="28"/>
        </w:rPr>
        <w:t>государственных</w:t>
      </w:r>
      <w:r w:rsidR="00D34B91" w:rsidRPr="005D1A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34A8" w:rsidRPr="005D1A2C">
        <w:rPr>
          <w:rFonts w:ascii="Times New Roman" w:hAnsi="Times New Roman" w:hint="eastAsia"/>
          <w:color w:val="FF0000"/>
          <w:sz w:val="28"/>
          <w:szCs w:val="28"/>
        </w:rPr>
        <w:t>полномочий</w:t>
      </w:r>
      <w:r w:rsidR="00424E08" w:rsidRPr="005D1A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C2B15" w:rsidRPr="005D1A2C">
        <w:rPr>
          <w:rFonts w:ascii="Times New Roman" w:hAnsi="Times New Roman"/>
          <w:color w:val="FF0000"/>
          <w:sz w:val="28"/>
          <w:szCs w:val="28"/>
        </w:rPr>
        <w:t xml:space="preserve">Тверской области </w:t>
      </w:r>
      <w:r w:rsidR="00E534A8" w:rsidRPr="005D1A2C">
        <w:rPr>
          <w:rFonts w:ascii="Times New Roman" w:hAnsi="Times New Roman" w:hint="eastAsia"/>
          <w:color w:val="FF0000"/>
          <w:sz w:val="28"/>
          <w:szCs w:val="28"/>
        </w:rPr>
        <w:t>по</w:t>
      </w:r>
      <w:r w:rsidR="00D34B91" w:rsidRPr="005D1A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34A8" w:rsidRPr="005D1A2C">
        <w:rPr>
          <w:rFonts w:ascii="Times New Roman" w:hAnsi="Times New Roman" w:hint="eastAsia"/>
          <w:color w:val="FF0000"/>
          <w:sz w:val="28"/>
          <w:szCs w:val="28"/>
        </w:rPr>
        <w:t>созданию</w:t>
      </w:r>
      <w:r w:rsidR="00B61BE5" w:rsidRPr="005D1A2C">
        <w:rPr>
          <w:rFonts w:ascii="Times New Roman" w:hAnsi="Times New Roman"/>
          <w:color w:val="FF0000"/>
          <w:sz w:val="28"/>
          <w:szCs w:val="28"/>
        </w:rPr>
        <w:t xml:space="preserve"> комисси</w:t>
      </w:r>
      <w:r w:rsidR="001C2B15" w:rsidRPr="005D1A2C">
        <w:rPr>
          <w:rFonts w:ascii="Times New Roman" w:hAnsi="Times New Roman"/>
          <w:color w:val="FF0000"/>
          <w:sz w:val="28"/>
          <w:szCs w:val="28"/>
        </w:rPr>
        <w:t>и</w:t>
      </w:r>
      <w:r w:rsidR="00B61BE5" w:rsidRPr="005D1A2C">
        <w:rPr>
          <w:rFonts w:ascii="Times New Roman" w:hAnsi="Times New Roman"/>
          <w:color w:val="FF0000"/>
          <w:sz w:val="28"/>
          <w:szCs w:val="28"/>
        </w:rPr>
        <w:t xml:space="preserve"> по делам несовершеннолетних и защите их прав</w:t>
      </w:r>
      <w:r w:rsidR="001E7CFB" w:rsidRPr="005D1A2C">
        <w:rPr>
          <w:rFonts w:ascii="Times New Roman" w:hAnsi="Times New Roman"/>
          <w:color w:val="FF0000"/>
          <w:sz w:val="28"/>
          <w:szCs w:val="28"/>
        </w:rPr>
        <w:t xml:space="preserve"> Кашинского городского округа Тверской области</w:t>
      </w:r>
      <w:r w:rsidR="00B61BE5" w:rsidRPr="005D1A2C">
        <w:rPr>
          <w:rFonts w:ascii="Times New Roman" w:hAnsi="Times New Roman"/>
          <w:color w:val="FF0000"/>
          <w:sz w:val="28"/>
          <w:szCs w:val="28"/>
        </w:rPr>
        <w:t>;</w:t>
      </w:r>
    </w:p>
    <w:p w:rsidR="00EB04F8" w:rsidRPr="005D1A2C" w:rsidRDefault="00E534A8" w:rsidP="00EB04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5D1A2C">
        <w:rPr>
          <w:rFonts w:ascii="Times New Roman" w:hAnsi="Times New Roman"/>
          <w:color w:val="FF0000"/>
          <w:sz w:val="28"/>
          <w:szCs w:val="28"/>
        </w:rPr>
        <w:t>-</w:t>
      </w:r>
      <w:r w:rsidR="00C713C2" w:rsidRPr="005D1A2C">
        <w:rPr>
          <w:rFonts w:ascii="Times New Roman" w:hAnsi="Times New Roman"/>
          <w:color w:val="FF0000"/>
          <w:sz w:val="28"/>
          <w:szCs w:val="28"/>
        </w:rPr>
        <w:t> </w:t>
      </w:r>
      <w:r w:rsidR="005C594B" w:rsidRPr="005D1A2C">
        <w:rPr>
          <w:rFonts w:ascii="Times New Roman" w:hAnsi="Times New Roman"/>
          <w:color w:val="FF0000"/>
          <w:sz w:val="28"/>
          <w:szCs w:val="28"/>
        </w:rPr>
        <w:t>осуществление государственных полномочий Тверской обла</w:t>
      </w:r>
      <w:r w:rsidR="00DC178A" w:rsidRPr="005D1A2C">
        <w:rPr>
          <w:rFonts w:ascii="Times New Roman" w:hAnsi="Times New Roman"/>
          <w:color w:val="FF0000"/>
          <w:sz w:val="28"/>
          <w:szCs w:val="28"/>
        </w:rPr>
        <w:t xml:space="preserve">сти </w:t>
      </w:r>
      <w:r w:rsidR="00B14710" w:rsidRPr="005D1A2C">
        <w:rPr>
          <w:rFonts w:ascii="Times New Roman" w:hAnsi="Times New Roman"/>
          <w:color w:val="FF0000"/>
          <w:sz w:val="28"/>
          <w:szCs w:val="28"/>
        </w:rPr>
        <w:t>созданию административн</w:t>
      </w:r>
      <w:r w:rsidR="005D1A2C" w:rsidRPr="005D1A2C">
        <w:rPr>
          <w:rFonts w:ascii="Times New Roman" w:hAnsi="Times New Roman"/>
          <w:color w:val="FF0000"/>
          <w:sz w:val="28"/>
          <w:szCs w:val="28"/>
        </w:rPr>
        <w:t>ой</w:t>
      </w:r>
      <w:r w:rsidR="00B14710" w:rsidRPr="005D1A2C">
        <w:rPr>
          <w:rFonts w:ascii="Times New Roman" w:hAnsi="Times New Roman"/>
          <w:color w:val="FF0000"/>
          <w:sz w:val="28"/>
          <w:szCs w:val="28"/>
        </w:rPr>
        <w:t xml:space="preserve"> комисси</w:t>
      </w:r>
      <w:r w:rsidR="005D1A2C" w:rsidRPr="005D1A2C">
        <w:rPr>
          <w:rFonts w:ascii="Times New Roman" w:hAnsi="Times New Roman"/>
          <w:color w:val="FF0000"/>
          <w:sz w:val="28"/>
          <w:szCs w:val="28"/>
        </w:rPr>
        <w:t>и</w:t>
      </w:r>
      <w:r w:rsidR="00B14710" w:rsidRPr="005D1A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D1A2C" w:rsidRPr="005D1A2C">
        <w:rPr>
          <w:rFonts w:ascii="Times New Roman" w:hAnsi="Times New Roman"/>
          <w:color w:val="FF0000"/>
          <w:sz w:val="28"/>
          <w:szCs w:val="28"/>
        </w:rPr>
        <w:t>Кашинского городского округа Тверской области</w:t>
      </w:r>
      <w:r w:rsidRPr="005D1A2C">
        <w:rPr>
          <w:rFonts w:ascii="Times New Roman" w:hAnsi="Times New Roman"/>
          <w:color w:val="FF0000"/>
          <w:sz w:val="28"/>
          <w:szCs w:val="28"/>
        </w:rPr>
        <w:t>;</w:t>
      </w:r>
    </w:p>
    <w:p w:rsidR="00E534A8" w:rsidRPr="00F1594D" w:rsidRDefault="00E534A8" w:rsidP="00D441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594D"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A966DD">
        <w:rPr>
          <w:rFonts w:ascii="Times New Roman" w:hAnsi="Times New Roman"/>
          <w:sz w:val="28"/>
          <w:szCs w:val="28"/>
        </w:rPr>
        <w:t>о</w:t>
      </w:r>
      <w:r w:rsidR="00E62377" w:rsidRPr="00F1594D">
        <w:rPr>
          <w:rFonts w:ascii="Times New Roman" w:hAnsi="Times New Roman"/>
          <w:sz w:val="28"/>
          <w:szCs w:val="28"/>
        </w:rPr>
        <w:t xml:space="preserve">существление </w:t>
      </w:r>
      <w:r w:rsidRPr="00F1594D">
        <w:rPr>
          <w:rFonts w:ascii="Times New Roman" w:hAnsi="Times New Roman" w:hint="eastAsia"/>
          <w:sz w:val="28"/>
          <w:szCs w:val="28"/>
        </w:rPr>
        <w:t>переданных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="004A5864" w:rsidRPr="00F1594D">
        <w:rPr>
          <w:rFonts w:ascii="Times New Roman" w:hAnsi="Times New Roman"/>
          <w:sz w:val="28"/>
          <w:szCs w:val="28"/>
        </w:rPr>
        <w:t>государственных полномочий</w:t>
      </w:r>
      <w:r w:rsidR="00424E08">
        <w:rPr>
          <w:rFonts w:ascii="Times New Roman" w:hAnsi="Times New Roman"/>
          <w:sz w:val="28"/>
          <w:szCs w:val="28"/>
        </w:rPr>
        <w:t xml:space="preserve"> Тверской области</w:t>
      </w:r>
      <w:r w:rsidR="004A5864" w:rsidRPr="00F1594D">
        <w:rPr>
          <w:rFonts w:ascii="Times New Roman" w:hAnsi="Times New Roman"/>
          <w:sz w:val="28"/>
          <w:szCs w:val="28"/>
        </w:rPr>
        <w:t xml:space="preserve"> на государственную регистрацию актов гражданского состояния</w:t>
      </w:r>
      <w:r w:rsidRPr="00F1594D">
        <w:rPr>
          <w:rFonts w:ascii="Times New Roman" w:hAnsi="Times New Roman"/>
          <w:sz w:val="28"/>
          <w:szCs w:val="28"/>
        </w:rPr>
        <w:t>;</w:t>
      </w:r>
    </w:p>
    <w:p w:rsidR="002E6D0A" w:rsidRDefault="002E6D0A" w:rsidP="002E6D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D494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DD494B">
        <w:rPr>
          <w:rFonts w:ascii="Times New Roman" w:hAnsi="Times New Roman"/>
          <w:sz w:val="28"/>
          <w:szCs w:val="28"/>
        </w:rPr>
        <w:t>п</w:t>
      </w:r>
      <w:r w:rsidRPr="00DD494B">
        <w:rPr>
          <w:rFonts w:ascii="Times New Roman" w:hAnsi="Times New Roman" w:hint="eastAsia"/>
          <w:sz w:val="28"/>
          <w:szCs w:val="28"/>
        </w:rPr>
        <w:t>роведение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DD494B">
        <w:rPr>
          <w:rFonts w:ascii="Times New Roman" w:hAnsi="Times New Roman" w:hint="eastAsia"/>
          <w:sz w:val="28"/>
          <w:szCs w:val="28"/>
        </w:rPr>
        <w:t>выборов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DD494B">
        <w:rPr>
          <w:rFonts w:ascii="Times New Roman" w:hAnsi="Times New Roman" w:hint="eastAsia"/>
          <w:sz w:val="28"/>
          <w:szCs w:val="28"/>
        </w:rPr>
        <w:t>в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DD494B">
        <w:rPr>
          <w:rFonts w:ascii="Times New Roman" w:hAnsi="Times New Roman" w:hint="eastAsia"/>
          <w:sz w:val="28"/>
          <w:szCs w:val="28"/>
        </w:rPr>
        <w:t>органы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DD494B">
        <w:rPr>
          <w:rFonts w:ascii="Times New Roman" w:hAnsi="Times New Roman" w:hint="eastAsia"/>
          <w:sz w:val="28"/>
          <w:szCs w:val="28"/>
        </w:rPr>
        <w:t>местного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DD494B">
        <w:rPr>
          <w:rFonts w:ascii="Times New Roman" w:hAnsi="Times New Roman" w:hint="eastAsia"/>
          <w:sz w:val="28"/>
          <w:szCs w:val="28"/>
        </w:rPr>
        <w:t>самоуправления</w:t>
      </w:r>
      <w:r w:rsidR="005D1A2C">
        <w:rPr>
          <w:rFonts w:ascii="Times New Roman" w:hAnsi="Times New Roman"/>
          <w:sz w:val="28"/>
          <w:szCs w:val="28"/>
        </w:rPr>
        <w:t xml:space="preserve"> Кашинского городского округа Тверской области</w:t>
      </w:r>
      <w:r w:rsidR="001B58E9">
        <w:rPr>
          <w:rFonts w:ascii="Times New Roman" w:hAnsi="Times New Roman"/>
          <w:sz w:val="28"/>
          <w:szCs w:val="28"/>
        </w:rPr>
        <w:t>.</w:t>
      </w:r>
    </w:p>
    <w:p w:rsidR="00B44033" w:rsidRDefault="00B44033" w:rsidP="008664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594D">
        <w:rPr>
          <w:rFonts w:ascii="Times New Roman" w:hAnsi="Times New Roman"/>
          <w:sz w:val="28"/>
          <w:szCs w:val="28"/>
        </w:rPr>
        <w:t xml:space="preserve">Решение задачи 2 </w:t>
      </w:r>
      <w:r w:rsidR="00456E28" w:rsidRPr="00F1594D">
        <w:rPr>
          <w:rFonts w:ascii="Times New Roman" w:hAnsi="Times New Roman"/>
          <w:sz w:val="28"/>
          <w:szCs w:val="28"/>
        </w:rPr>
        <w:t>«</w:t>
      </w:r>
      <w:r w:rsidR="00D44130" w:rsidRPr="00F1594D">
        <w:rPr>
          <w:rFonts w:ascii="Times New Roman" w:hAnsi="Times New Roman"/>
          <w:sz w:val="28"/>
          <w:szCs w:val="28"/>
        </w:rPr>
        <w:t>П</w:t>
      </w:r>
      <w:r w:rsidR="00D44130" w:rsidRPr="00F1594D">
        <w:rPr>
          <w:rFonts w:ascii="Times New Roman" w:hAnsi="Times New Roman" w:hint="eastAsia"/>
          <w:sz w:val="28"/>
          <w:szCs w:val="28"/>
        </w:rPr>
        <w:t>овышение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уровня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профессиональной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компетентности</w:t>
      </w:r>
      <w:r w:rsidR="00D44130" w:rsidRPr="00F1594D">
        <w:rPr>
          <w:rFonts w:ascii="Times New Roman" w:hAnsi="Times New Roman"/>
          <w:sz w:val="28"/>
          <w:szCs w:val="28"/>
        </w:rPr>
        <w:t xml:space="preserve"> муниципальных </w:t>
      </w:r>
      <w:r w:rsidR="00D44130" w:rsidRPr="00F1594D">
        <w:rPr>
          <w:rFonts w:ascii="Times New Roman" w:hAnsi="Times New Roman" w:hint="eastAsia"/>
          <w:sz w:val="28"/>
          <w:szCs w:val="28"/>
        </w:rPr>
        <w:t>служащих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по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вопросам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взаимодействия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и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коммуникации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с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институтами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гражданского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D44130" w:rsidRPr="00F1594D">
        <w:rPr>
          <w:rFonts w:ascii="Times New Roman" w:hAnsi="Times New Roman" w:hint="eastAsia"/>
          <w:sz w:val="28"/>
          <w:szCs w:val="28"/>
        </w:rPr>
        <w:t>общества</w:t>
      </w:r>
      <w:r w:rsidR="00456E28" w:rsidRPr="00F1594D">
        <w:rPr>
          <w:rFonts w:ascii="Times New Roman" w:hAnsi="Times New Roman"/>
          <w:sz w:val="28"/>
          <w:szCs w:val="28"/>
        </w:rPr>
        <w:t>»</w:t>
      </w:r>
      <w:r w:rsidRPr="00F1594D">
        <w:rPr>
          <w:rFonts w:ascii="Times New Roman" w:hAnsi="Times New Roman"/>
          <w:sz w:val="28"/>
          <w:szCs w:val="28"/>
        </w:rPr>
        <w:t xml:space="preserve"> осуществляется посредством выполнения следующих административных мероприятий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7E41EB" w:rsidRPr="00C03A99">
        <w:rPr>
          <w:rFonts w:ascii="Times New Roman" w:hAnsi="Times New Roman"/>
          <w:sz w:val="28"/>
          <w:szCs w:val="28"/>
        </w:rPr>
        <w:t>подпрограммы 1</w:t>
      </w:r>
      <w:r w:rsidRPr="00F1594D">
        <w:rPr>
          <w:rFonts w:ascii="Times New Roman" w:hAnsi="Times New Roman"/>
          <w:sz w:val="28"/>
          <w:szCs w:val="28"/>
        </w:rPr>
        <w:t>:</w:t>
      </w:r>
    </w:p>
    <w:p w:rsidR="00E11F90" w:rsidRPr="00F1594D" w:rsidRDefault="00E11F90" w:rsidP="0086645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E11F90">
        <w:rPr>
          <w:rFonts w:ascii="Times New Roman" w:hAnsi="Times New Roman" w:hint="eastAsia"/>
          <w:sz w:val="28"/>
          <w:szCs w:val="28"/>
        </w:rPr>
        <w:t>роведение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семинаров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для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муниципальных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служащих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по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вопросам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взаимодействия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с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институтами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гражданского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E11F90">
        <w:rPr>
          <w:rFonts w:ascii="Times New Roman" w:hAnsi="Times New Roman" w:hint="eastAsia"/>
          <w:sz w:val="28"/>
          <w:szCs w:val="28"/>
        </w:rPr>
        <w:t>общества</w:t>
      </w:r>
      <w:r w:rsidR="007A379B">
        <w:rPr>
          <w:rFonts w:ascii="Times New Roman" w:hAnsi="Times New Roman"/>
          <w:sz w:val="28"/>
          <w:szCs w:val="28"/>
        </w:rPr>
        <w:t>;</w:t>
      </w:r>
    </w:p>
    <w:p w:rsidR="00313026" w:rsidRPr="00C03A99" w:rsidRDefault="00C556FC" w:rsidP="0031302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E11F90">
        <w:rPr>
          <w:rFonts w:ascii="Times New Roman" w:hAnsi="Times New Roman"/>
          <w:sz w:val="28"/>
          <w:szCs w:val="28"/>
        </w:rPr>
        <w:t>п</w:t>
      </w:r>
      <w:r w:rsidR="00E11F90" w:rsidRPr="00E11F90">
        <w:rPr>
          <w:rFonts w:ascii="Times New Roman" w:hAnsi="Times New Roman" w:hint="eastAsia"/>
          <w:sz w:val="28"/>
          <w:szCs w:val="28"/>
        </w:rPr>
        <w:t>роведение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эксп</w:t>
      </w:r>
      <w:r w:rsidR="00E11F90">
        <w:rPr>
          <w:rFonts w:ascii="Times New Roman" w:hAnsi="Times New Roman"/>
          <w:sz w:val="28"/>
          <w:szCs w:val="28"/>
        </w:rPr>
        <w:t>е</w:t>
      </w:r>
      <w:r w:rsidR="00E11F90" w:rsidRPr="00E11F90">
        <w:rPr>
          <w:rFonts w:ascii="Times New Roman" w:hAnsi="Times New Roman" w:hint="eastAsia"/>
          <w:sz w:val="28"/>
          <w:szCs w:val="28"/>
        </w:rPr>
        <w:t>ртизы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нормативно</w:t>
      </w:r>
      <w:r w:rsidR="00E11F90" w:rsidRPr="00E11F90">
        <w:rPr>
          <w:rFonts w:ascii="Times New Roman" w:hAnsi="Times New Roman"/>
          <w:sz w:val="28"/>
          <w:szCs w:val="28"/>
        </w:rPr>
        <w:t>-</w:t>
      </w:r>
      <w:r w:rsidR="00E11F90" w:rsidRPr="00E11F90">
        <w:rPr>
          <w:rFonts w:ascii="Times New Roman" w:hAnsi="Times New Roman" w:hint="eastAsia"/>
          <w:sz w:val="28"/>
          <w:szCs w:val="28"/>
        </w:rPr>
        <w:t>правовых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актов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органов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местного</w:t>
      </w:r>
      <w:r w:rsidR="008F2D33">
        <w:rPr>
          <w:rFonts w:ascii="Times New Roman" w:hAnsi="Times New Roman"/>
          <w:sz w:val="28"/>
          <w:szCs w:val="28"/>
        </w:rPr>
        <w:t xml:space="preserve"> с</w:t>
      </w:r>
      <w:r w:rsidR="00E11F90" w:rsidRPr="00E11F90">
        <w:rPr>
          <w:rFonts w:ascii="Times New Roman" w:hAnsi="Times New Roman" w:hint="eastAsia"/>
          <w:sz w:val="28"/>
          <w:szCs w:val="28"/>
        </w:rPr>
        <w:t>амоуправления</w:t>
      </w:r>
      <w:r w:rsidR="00E11F90" w:rsidRPr="00E11F90">
        <w:rPr>
          <w:rFonts w:ascii="Times New Roman" w:hAnsi="Times New Roman"/>
          <w:sz w:val="28"/>
          <w:szCs w:val="28"/>
        </w:rPr>
        <w:t xml:space="preserve">, </w:t>
      </w:r>
      <w:r w:rsidR="00E11F90" w:rsidRPr="00E11F90">
        <w:rPr>
          <w:rFonts w:ascii="Times New Roman" w:hAnsi="Times New Roman" w:hint="eastAsia"/>
          <w:sz w:val="28"/>
          <w:szCs w:val="28"/>
        </w:rPr>
        <w:t>подлежащих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экспертизе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на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соответс</w:t>
      </w:r>
      <w:r w:rsidR="00E11F90">
        <w:rPr>
          <w:rFonts w:ascii="Times New Roman" w:hAnsi="Times New Roman"/>
          <w:sz w:val="28"/>
          <w:szCs w:val="28"/>
        </w:rPr>
        <w:t>т</w:t>
      </w:r>
      <w:r w:rsidR="00E11F90" w:rsidRPr="00E11F90">
        <w:rPr>
          <w:rFonts w:ascii="Times New Roman" w:hAnsi="Times New Roman" w:hint="eastAsia"/>
          <w:sz w:val="28"/>
          <w:szCs w:val="28"/>
        </w:rPr>
        <w:t>вие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законодательству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о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противодействии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E11F90" w:rsidRPr="00E11F90">
        <w:rPr>
          <w:rFonts w:ascii="Times New Roman" w:hAnsi="Times New Roman" w:hint="eastAsia"/>
          <w:sz w:val="28"/>
          <w:szCs w:val="28"/>
        </w:rPr>
        <w:t>коррупции</w:t>
      </w:r>
      <w:r w:rsidR="00B76EC4">
        <w:rPr>
          <w:rFonts w:ascii="Times New Roman" w:hAnsi="Times New Roman"/>
          <w:sz w:val="28"/>
          <w:szCs w:val="28"/>
        </w:rPr>
        <w:t>.</w:t>
      </w:r>
    </w:p>
    <w:p w:rsidR="00B76EC4" w:rsidRDefault="00B76EC4" w:rsidP="00B76EC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3 «</w:t>
      </w:r>
      <w:r w:rsidRPr="00B76EC4">
        <w:rPr>
          <w:rFonts w:ascii="Times New Roman" w:hAnsi="Times New Roman" w:hint="eastAsia"/>
          <w:sz w:val="28"/>
          <w:szCs w:val="28"/>
        </w:rPr>
        <w:t>Повышение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B76EC4">
        <w:rPr>
          <w:rFonts w:ascii="Times New Roman" w:hAnsi="Times New Roman" w:hint="eastAsia"/>
          <w:sz w:val="28"/>
          <w:szCs w:val="28"/>
        </w:rPr>
        <w:t>уровня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B76EC4">
        <w:rPr>
          <w:rFonts w:ascii="Times New Roman" w:hAnsi="Times New Roman" w:hint="eastAsia"/>
          <w:sz w:val="28"/>
          <w:szCs w:val="28"/>
        </w:rPr>
        <w:t>вовлеченности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B76EC4">
        <w:rPr>
          <w:rFonts w:ascii="Times New Roman" w:hAnsi="Times New Roman" w:hint="eastAsia"/>
          <w:sz w:val="28"/>
          <w:szCs w:val="28"/>
        </w:rPr>
        <w:t>населения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B76EC4">
        <w:rPr>
          <w:rFonts w:ascii="Times New Roman" w:hAnsi="Times New Roman" w:hint="eastAsia"/>
          <w:sz w:val="28"/>
          <w:szCs w:val="28"/>
        </w:rPr>
        <w:t>в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B76EC4">
        <w:rPr>
          <w:rFonts w:ascii="Times New Roman" w:hAnsi="Times New Roman" w:hint="eastAsia"/>
          <w:sz w:val="28"/>
          <w:szCs w:val="28"/>
        </w:rPr>
        <w:t>общественную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Pr="00B76EC4">
        <w:rPr>
          <w:rFonts w:ascii="Times New Roman" w:hAnsi="Times New Roman" w:hint="eastAsia"/>
          <w:sz w:val="28"/>
          <w:szCs w:val="28"/>
        </w:rPr>
        <w:t>жизнь</w:t>
      </w:r>
      <w:r w:rsidR="008F2D33">
        <w:rPr>
          <w:rFonts w:ascii="Times New Roman" w:hAnsi="Times New Roman"/>
          <w:sz w:val="28"/>
          <w:szCs w:val="28"/>
        </w:rPr>
        <w:t xml:space="preserve"> </w:t>
      </w:r>
      <w:r w:rsidR="00424E08"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1594D">
        <w:rPr>
          <w:rFonts w:ascii="Times New Roman" w:hAnsi="Times New Roman"/>
          <w:sz w:val="28"/>
          <w:szCs w:val="28"/>
        </w:rPr>
        <w:t>осуществляется посредством выполнения следующих административных мероприятий</w:t>
      </w:r>
      <w:r w:rsidR="00DC178A">
        <w:rPr>
          <w:rFonts w:ascii="Times New Roman" w:hAnsi="Times New Roman"/>
          <w:sz w:val="28"/>
          <w:szCs w:val="28"/>
        </w:rPr>
        <w:t xml:space="preserve"> </w:t>
      </w:r>
      <w:r w:rsidR="007E41EB" w:rsidRPr="00C03A99">
        <w:rPr>
          <w:rFonts w:ascii="Times New Roman" w:hAnsi="Times New Roman"/>
          <w:sz w:val="28"/>
          <w:szCs w:val="28"/>
        </w:rPr>
        <w:t>подпрограммы 1</w:t>
      </w:r>
      <w:r w:rsidRPr="00F1594D">
        <w:rPr>
          <w:rFonts w:ascii="Times New Roman" w:hAnsi="Times New Roman"/>
          <w:sz w:val="28"/>
          <w:szCs w:val="28"/>
        </w:rPr>
        <w:t>:</w:t>
      </w:r>
    </w:p>
    <w:p w:rsidR="00D34639" w:rsidRPr="005D1A2C" w:rsidRDefault="00D34639" w:rsidP="00D346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5D1A2C">
        <w:rPr>
          <w:rFonts w:ascii="Times New Roman" w:hAnsi="Times New Roman"/>
          <w:color w:val="FF0000"/>
          <w:sz w:val="28"/>
          <w:szCs w:val="28"/>
        </w:rPr>
        <w:t>- </w:t>
      </w:r>
      <w:r w:rsidR="005D1A2C" w:rsidRPr="005D1A2C">
        <w:rPr>
          <w:rFonts w:ascii="Times New Roman" w:hAnsi="Times New Roman"/>
          <w:color w:val="FF0000"/>
          <w:sz w:val="28"/>
          <w:szCs w:val="28"/>
        </w:rPr>
        <w:t>публикация информационных сообщений</w:t>
      </w:r>
      <w:r w:rsidR="00F21B6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D1A2C" w:rsidRPr="005D1A2C">
        <w:rPr>
          <w:rFonts w:ascii="Times New Roman" w:hAnsi="Times New Roman"/>
          <w:color w:val="FF0000"/>
          <w:sz w:val="28"/>
          <w:szCs w:val="28"/>
        </w:rPr>
        <w:t>(постов) в официальных аккаунтах Администрации Кашинского городского округа в социальных сетях с информацией о планируемых на территории округа мероприятиях, событиях, собраниях</w:t>
      </w:r>
      <w:r w:rsidRPr="005D1A2C">
        <w:rPr>
          <w:rFonts w:ascii="Times New Roman" w:hAnsi="Times New Roman"/>
          <w:color w:val="FF0000"/>
          <w:sz w:val="28"/>
          <w:szCs w:val="28"/>
        </w:rPr>
        <w:t>;</w:t>
      </w:r>
    </w:p>
    <w:p w:rsidR="00D34639" w:rsidRDefault="00D34639" w:rsidP="00D34639">
      <w:pPr>
        <w:widowControl w:val="0"/>
        <w:autoSpaceDE w:val="0"/>
        <w:autoSpaceDN w:val="0"/>
        <w:adjustRightInd w:val="0"/>
        <w:ind w:firstLine="540"/>
        <w:jc w:val="both"/>
        <w:rPr>
          <w:rFonts w:asciiTheme="minorHAnsi" w:hAnsiTheme="minorHAnsi"/>
          <w:color w:val="FF0000"/>
          <w:sz w:val="28"/>
          <w:szCs w:val="28"/>
        </w:rPr>
      </w:pPr>
      <w:r w:rsidRPr="005D1A2C">
        <w:rPr>
          <w:rFonts w:ascii="Times New Roman" w:hAnsi="Times New Roman"/>
          <w:color w:val="FF0000"/>
          <w:sz w:val="28"/>
          <w:szCs w:val="28"/>
        </w:rPr>
        <w:t>- </w:t>
      </w:r>
      <w:r w:rsidR="005D1A2C" w:rsidRPr="005D1A2C">
        <w:rPr>
          <w:rFonts w:ascii="Times New Roman" w:hAnsi="Times New Roman"/>
          <w:color w:val="FF0000"/>
          <w:sz w:val="28"/>
          <w:szCs w:val="28"/>
        </w:rPr>
        <w:t>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городского округа Тверской области с целью вовлечения жителей в общественную жизнь Кашинского городского округа Тверской области</w:t>
      </w:r>
      <w:r w:rsidR="005D1A2C">
        <w:rPr>
          <w:rFonts w:asciiTheme="minorHAnsi" w:hAnsiTheme="minorHAnsi"/>
          <w:color w:val="FF0000"/>
          <w:sz w:val="28"/>
          <w:szCs w:val="28"/>
        </w:rPr>
        <w:t>;</w:t>
      </w:r>
    </w:p>
    <w:p w:rsidR="005D1A2C" w:rsidRPr="00F21B63" w:rsidRDefault="005D1A2C" w:rsidP="00D346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F21B63">
        <w:rPr>
          <w:rFonts w:ascii="Times New Roman" w:hAnsi="Times New Roman"/>
          <w:color w:val="FF0000"/>
          <w:sz w:val="28"/>
          <w:szCs w:val="28"/>
        </w:rPr>
        <w:lastRenderedPageBreak/>
        <w:t>- участие представителей органов</w:t>
      </w:r>
      <w:r w:rsidR="00F21B63" w:rsidRPr="00F21B63">
        <w:rPr>
          <w:rFonts w:ascii="Times New Roman" w:hAnsi="Times New Roman"/>
          <w:color w:val="FF0000"/>
          <w:sz w:val="28"/>
          <w:szCs w:val="28"/>
        </w:rPr>
        <w:t xml:space="preserve"> местного</w:t>
      </w:r>
      <w:r w:rsidR="00F21B63">
        <w:rPr>
          <w:rFonts w:ascii="Times New Roman" w:hAnsi="Times New Roman"/>
          <w:color w:val="FF0000"/>
          <w:sz w:val="28"/>
          <w:szCs w:val="28"/>
        </w:rPr>
        <w:t xml:space="preserve">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городского округа Тверской области.</w:t>
      </w:r>
    </w:p>
    <w:p w:rsidR="007B4385" w:rsidRDefault="007B4385" w:rsidP="007B438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Выполнение каждого административного мероприятия и мероприятия подпрограммы 1  оценивается с помощью показателей, перечень которых и их значения по годам реализации программы приведены в </w:t>
      </w:r>
      <w:hyperlink w:anchor="Par694" w:history="1">
        <w:r w:rsidRPr="00270AE3">
          <w:rPr>
            <w:rFonts w:ascii="Times New Roman" w:hAnsi="Times New Roman"/>
            <w:sz w:val="28"/>
            <w:szCs w:val="28"/>
          </w:rPr>
          <w:t>приложении 1</w:t>
        </w:r>
      </w:hyperlink>
      <w:r w:rsidRPr="00270AE3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21E9D" w:rsidRPr="00A97C5E" w:rsidRDefault="00121E9D" w:rsidP="00D4413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44033" w:rsidRPr="00C03A99" w:rsidRDefault="00E24264" w:rsidP="00B44033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D44130" w:rsidRPr="00C03A99">
        <w:rPr>
          <w:rFonts w:ascii="Times New Roman" w:hAnsi="Times New Roman"/>
          <w:b/>
          <w:sz w:val="28"/>
          <w:szCs w:val="28"/>
        </w:rPr>
        <w:t xml:space="preserve">3. </w:t>
      </w:r>
      <w:r w:rsidR="00B44033" w:rsidRPr="00C03A99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B44033" w:rsidRDefault="00B44033" w:rsidP="00B440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необходимый для реализации подпрограммы</w:t>
      </w:r>
    </w:p>
    <w:p w:rsidR="005D5D5F" w:rsidRPr="00C03A99" w:rsidRDefault="005D5D5F" w:rsidP="00B440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B44033" w:rsidRPr="00C03A99" w:rsidRDefault="00B44033" w:rsidP="00C03A9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</w:t>
      </w:r>
      <w:r w:rsidRPr="00DF1329">
        <w:rPr>
          <w:rFonts w:ascii="Times New Roman" w:hAnsi="Times New Roman"/>
          <w:b/>
          <w:i/>
          <w:sz w:val="28"/>
          <w:szCs w:val="28"/>
        </w:rPr>
        <w:t xml:space="preserve">подпрограммы </w:t>
      </w:r>
      <w:r w:rsidR="00FF6E5C">
        <w:rPr>
          <w:rFonts w:ascii="Times New Roman" w:hAnsi="Times New Roman"/>
          <w:b/>
          <w:i/>
          <w:sz w:val="28"/>
          <w:szCs w:val="28"/>
        </w:rPr>
        <w:t>1</w:t>
      </w:r>
      <w:r w:rsidR="00154404" w:rsidRPr="0024036C">
        <w:rPr>
          <w:rFonts w:ascii="Times New Roman" w:hAnsi="Times New Roman"/>
          <w:sz w:val="28"/>
          <w:szCs w:val="28"/>
        </w:rPr>
        <w:t>,</w:t>
      </w:r>
      <w:r w:rsidRPr="0024036C">
        <w:rPr>
          <w:rFonts w:ascii="Times New Roman" w:hAnsi="Times New Roman"/>
          <w:sz w:val="28"/>
          <w:szCs w:val="28"/>
        </w:rPr>
        <w:t xml:space="preserve"> составляет</w:t>
      </w:r>
      <w:r w:rsidR="00B20AF9">
        <w:rPr>
          <w:rFonts w:ascii="Times New Roman" w:hAnsi="Times New Roman"/>
          <w:sz w:val="28"/>
          <w:szCs w:val="28"/>
        </w:rPr>
        <w:t xml:space="preserve"> </w:t>
      </w:r>
      <w:r w:rsidR="00741F7E">
        <w:rPr>
          <w:rFonts w:ascii="Times New Roman" w:hAnsi="Times New Roman"/>
          <w:sz w:val="28"/>
          <w:szCs w:val="28"/>
        </w:rPr>
        <w:t xml:space="preserve">13930,4 </w:t>
      </w:r>
      <w:r w:rsidRPr="001E44C8">
        <w:rPr>
          <w:rFonts w:ascii="Times New Roman" w:hAnsi="Times New Roman"/>
          <w:sz w:val="28"/>
          <w:szCs w:val="28"/>
        </w:rPr>
        <w:t>тыс</w:t>
      </w:r>
      <w:r w:rsidRPr="0024036C">
        <w:rPr>
          <w:rFonts w:ascii="Times New Roman" w:hAnsi="Times New Roman"/>
          <w:sz w:val="28"/>
          <w:szCs w:val="28"/>
        </w:rPr>
        <w:t>. руб.</w:t>
      </w:r>
    </w:p>
    <w:p w:rsidR="00B44033" w:rsidRDefault="00B44033" w:rsidP="00C03A9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Объем бюджетных ассигнований, выделенный на реализацию подпрограммы 1</w:t>
      </w:r>
      <w:r w:rsidR="00154404">
        <w:rPr>
          <w:rFonts w:ascii="Times New Roman" w:hAnsi="Times New Roman"/>
          <w:sz w:val="28"/>
          <w:szCs w:val="28"/>
        </w:rPr>
        <w:t>,</w:t>
      </w:r>
      <w:r w:rsidRPr="00270AE3">
        <w:rPr>
          <w:rFonts w:ascii="Times New Roman" w:hAnsi="Times New Roman"/>
          <w:sz w:val="28"/>
          <w:szCs w:val="28"/>
        </w:rPr>
        <w:t xml:space="preserve"> по годам реализации программы в разрезе задач приведен в</w:t>
      </w:r>
      <w:r w:rsidR="008634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10ADD">
        <w:rPr>
          <w:rFonts w:ascii="Times New Roman" w:hAnsi="Times New Roman"/>
          <w:sz w:val="28"/>
          <w:szCs w:val="28"/>
        </w:rPr>
        <w:t xml:space="preserve">таблице </w:t>
      </w:r>
      <w:r w:rsidR="00863451">
        <w:rPr>
          <w:rFonts w:ascii="Times New Roman" w:hAnsi="Times New Roman"/>
          <w:sz w:val="28"/>
          <w:szCs w:val="28"/>
        </w:rPr>
        <w:t xml:space="preserve"> </w:t>
      </w:r>
      <w:r w:rsidR="00270AE3">
        <w:rPr>
          <w:rFonts w:ascii="Times New Roman" w:hAnsi="Times New Roman"/>
          <w:sz w:val="28"/>
          <w:szCs w:val="28"/>
        </w:rPr>
        <w:t>1</w:t>
      </w:r>
      <w:proofErr w:type="gramEnd"/>
      <w:r w:rsidRPr="00270AE3">
        <w:rPr>
          <w:rFonts w:ascii="Times New Roman" w:hAnsi="Times New Roman"/>
          <w:sz w:val="28"/>
          <w:szCs w:val="28"/>
        </w:rPr>
        <w:t>.</w:t>
      </w:r>
    </w:p>
    <w:p w:rsidR="00DB68C9" w:rsidRDefault="00DB68C9" w:rsidP="00DB68C9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 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 w:rsidR="002C332D" w:rsidTr="002C332D">
        <w:tc>
          <w:tcPr>
            <w:tcW w:w="2313" w:type="dxa"/>
            <w:vMerge w:val="restart"/>
          </w:tcPr>
          <w:p w:rsidR="002C332D" w:rsidRPr="00C10ADD" w:rsidRDefault="002C332D" w:rsidP="00C10A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Задача подпрограммы</w:t>
            </w:r>
          </w:p>
        </w:tc>
        <w:tc>
          <w:tcPr>
            <w:tcW w:w="6730" w:type="dxa"/>
            <w:gridSpan w:val="6"/>
          </w:tcPr>
          <w:p w:rsidR="002C332D" w:rsidRPr="00C10ADD" w:rsidRDefault="002C332D" w:rsidP="00C10A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w="811" w:type="dxa"/>
            <w:vMerge w:val="restart"/>
          </w:tcPr>
          <w:p w:rsidR="002C332D" w:rsidRPr="00C10ADD" w:rsidRDefault="002C332D" w:rsidP="00C10A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  <w:proofErr w:type="gramEnd"/>
          </w:p>
        </w:tc>
      </w:tr>
      <w:tr w:rsidR="002C332D" w:rsidTr="002C332D">
        <w:tc>
          <w:tcPr>
            <w:tcW w:w="2313" w:type="dxa"/>
            <w:vMerge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25" w:type="dxa"/>
          </w:tcPr>
          <w:p w:rsidR="002C332D" w:rsidRPr="00C10ADD" w:rsidRDefault="002C332D" w:rsidP="00C10A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1125" w:type="dxa"/>
          </w:tcPr>
          <w:p w:rsidR="002C332D" w:rsidRPr="00C10ADD" w:rsidRDefault="002C332D" w:rsidP="00C10A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1125" w:type="dxa"/>
          </w:tcPr>
          <w:p w:rsidR="002C332D" w:rsidRPr="00C10ADD" w:rsidRDefault="002C332D" w:rsidP="00C10A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12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112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110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 год</w:t>
            </w:r>
          </w:p>
        </w:tc>
        <w:tc>
          <w:tcPr>
            <w:tcW w:w="811" w:type="dxa"/>
            <w:vMerge/>
          </w:tcPr>
          <w:p w:rsidR="002C332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C332D" w:rsidTr="002C332D">
        <w:tc>
          <w:tcPr>
            <w:tcW w:w="2313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городского округа Тверской области»</w:t>
            </w:r>
          </w:p>
        </w:tc>
        <w:tc>
          <w:tcPr>
            <w:tcW w:w="112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5071,6</w:t>
            </w:r>
          </w:p>
        </w:tc>
        <w:tc>
          <w:tcPr>
            <w:tcW w:w="112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1768,0</w:t>
            </w:r>
          </w:p>
        </w:tc>
        <w:tc>
          <w:tcPr>
            <w:tcW w:w="112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1125" w:type="dxa"/>
          </w:tcPr>
          <w:p w:rsidR="002C332D" w:rsidRPr="00C10ADD" w:rsidRDefault="002C332D" w:rsidP="00C10A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112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1105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811" w:type="dxa"/>
          </w:tcPr>
          <w:p w:rsidR="002C332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13930,4</w:t>
            </w:r>
          </w:p>
        </w:tc>
      </w:tr>
      <w:tr w:rsidR="002C332D" w:rsidTr="002C332D">
        <w:tc>
          <w:tcPr>
            <w:tcW w:w="2313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Задача 2 «Повышение уровня профессиональной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компетенции муниципальных служащих по вопросам взаимодействия и коммуникации с институтом гражданского общества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11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2C332D" w:rsidTr="002C332D">
        <w:tc>
          <w:tcPr>
            <w:tcW w:w="2313" w:type="dxa"/>
          </w:tcPr>
          <w:p w:rsidR="002C332D" w:rsidRPr="00C10AD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Задача 3 «Повышение уровня вовлеченности населения в общественную жизнь Кашинского городского округа Тверской области» 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tabs>
                <w:tab w:val="left" w:pos="62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widowControl w:val="0"/>
              <w:tabs>
                <w:tab w:val="left" w:pos="62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DB68C9" w:rsidRDefault="002C332D" w:rsidP="00DB68C9">
            <w:pPr>
              <w:tabs>
                <w:tab w:val="left" w:pos="783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C10AD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DB68C9" w:rsidRDefault="002C332D" w:rsidP="00DB68C9">
            <w:pPr>
              <w:tabs>
                <w:tab w:val="left" w:pos="726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Pr="00DB68C9" w:rsidRDefault="002C332D" w:rsidP="00DB68C9">
            <w:pPr>
              <w:tabs>
                <w:tab w:val="left" w:pos="576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11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2C332D" w:rsidTr="002C332D">
        <w:tc>
          <w:tcPr>
            <w:tcW w:w="2313" w:type="dxa"/>
          </w:tcPr>
          <w:p w:rsidR="002C332D" w:rsidRDefault="002C332D" w:rsidP="00C03A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  <w:proofErr w:type="gramEnd"/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5071,6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tabs>
                <w:tab w:val="left" w:pos="62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1768,0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112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1105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1772,7</w:t>
            </w:r>
          </w:p>
        </w:tc>
        <w:tc>
          <w:tcPr>
            <w:tcW w:w="811" w:type="dxa"/>
          </w:tcPr>
          <w:p w:rsidR="002C332D" w:rsidRDefault="002C332D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13930,4</w:t>
            </w:r>
          </w:p>
        </w:tc>
      </w:tr>
    </w:tbl>
    <w:p w:rsidR="00FD6AB4" w:rsidRDefault="00FD6AB4" w:rsidP="00C03A9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D6AB4" w:rsidRPr="00270AE3" w:rsidRDefault="00FD6AB4" w:rsidP="00C03A9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4264" w:rsidRDefault="00E24264" w:rsidP="00F205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F2055C">
        <w:rPr>
          <w:rFonts w:ascii="Times New Roman" w:hAnsi="Times New Roman"/>
          <w:b/>
          <w:sz w:val="28"/>
          <w:szCs w:val="28"/>
        </w:rPr>
        <w:t xml:space="preserve">4. Механизм предоставления бюджетных ассигнований </w:t>
      </w:r>
    </w:p>
    <w:p w:rsidR="00F2055C" w:rsidRDefault="00F2055C" w:rsidP="00F205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выполнения мероприятий подпрограммы.</w:t>
      </w:r>
    </w:p>
    <w:p w:rsidR="00FD6AB4" w:rsidRDefault="00FD6AB4" w:rsidP="00F2055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2055C" w:rsidRPr="006D02D2" w:rsidRDefault="00F2055C" w:rsidP="00F2055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Перечень программных мероприятий включает в себя перечисление </w:t>
      </w:r>
      <w:r w:rsidR="006D02D2">
        <w:rPr>
          <w:rFonts w:ascii="Times New Roman" w:hAnsi="Times New Roman"/>
          <w:sz w:val="28"/>
          <w:szCs w:val="28"/>
        </w:rPr>
        <w:t>денежных средств на основании финансовых документов по назначению.</w:t>
      </w:r>
    </w:p>
    <w:p w:rsidR="00F2055C" w:rsidRPr="00E1637F" w:rsidRDefault="00F2055C" w:rsidP="00F2055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Денежные средства перечисляются с лицевого счета </w:t>
      </w:r>
      <w:r w:rsidR="002D5B0E">
        <w:rPr>
          <w:rFonts w:ascii="Times New Roman" w:hAnsi="Times New Roman"/>
          <w:sz w:val="28"/>
          <w:szCs w:val="28"/>
        </w:rPr>
        <w:t>А</w:t>
      </w:r>
      <w:r w:rsidRPr="00E1637F">
        <w:rPr>
          <w:rFonts w:ascii="Times New Roman" w:hAnsi="Times New Roman"/>
          <w:sz w:val="28"/>
          <w:szCs w:val="28"/>
        </w:rPr>
        <w:t>дминистрации Кашин</w:t>
      </w:r>
      <w:r w:rsidR="00670BF0">
        <w:rPr>
          <w:rFonts w:ascii="Times New Roman" w:hAnsi="Times New Roman"/>
          <w:sz w:val="28"/>
          <w:szCs w:val="28"/>
        </w:rPr>
        <w:t xml:space="preserve">ского </w:t>
      </w:r>
      <w:r w:rsidR="008A314D">
        <w:rPr>
          <w:rFonts w:ascii="Times New Roman" w:hAnsi="Times New Roman"/>
          <w:sz w:val="28"/>
          <w:szCs w:val="28"/>
        </w:rPr>
        <w:t>городского округа</w:t>
      </w:r>
      <w:r w:rsidR="00670BF0">
        <w:rPr>
          <w:rFonts w:ascii="Times New Roman" w:hAnsi="Times New Roman"/>
          <w:sz w:val="28"/>
          <w:szCs w:val="28"/>
        </w:rPr>
        <w:t xml:space="preserve"> в пределах лимитов </w:t>
      </w:r>
      <w:r w:rsidRPr="00E1637F">
        <w:rPr>
          <w:rFonts w:ascii="Times New Roman" w:hAnsi="Times New Roman"/>
          <w:sz w:val="28"/>
          <w:szCs w:val="28"/>
        </w:rPr>
        <w:t xml:space="preserve">бюджетных </w:t>
      </w:r>
      <w:r w:rsidR="006D02D2">
        <w:rPr>
          <w:rFonts w:ascii="Times New Roman" w:hAnsi="Times New Roman"/>
          <w:sz w:val="28"/>
          <w:szCs w:val="28"/>
        </w:rPr>
        <w:t>ассигнований</w:t>
      </w:r>
      <w:r w:rsidRPr="00E1637F">
        <w:rPr>
          <w:rFonts w:ascii="Times New Roman" w:hAnsi="Times New Roman"/>
          <w:sz w:val="28"/>
          <w:szCs w:val="28"/>
        </w:rPr>
        <w:t>, установленных на год</w:t>
      </w:r>
      <w:r w:rsidR="006D02D2">
        <w:rPr>
          <w:rFonts w:ascii="Times New Roman" w:hAnsi="Times New Roman"/>
          <w:sz w:val="28"/>
          <w:szCs w:val="28"/>
        </w:rPr>
        <w:t xml:space="preserve"> данной программой</w:t>
      </w:r>
      <w:r>
        <w:rPr>
          <w:rFonts w:ascii="Times New Roman" w:hAnsi="Times New Roman"/>
          <w:sz w:val="28"/>
          <w:szCs w:val="28"/>
        </w:rPr>
        <w:t>.</w:t>
      </w:r>
    </w:p>
    <w:p w:rsidR="00F2055C" w:rsidRPr="00F2055C" w:rsidRDefault="00F2055C" w:rsidP="00F2055C">
      <w:pPr>
        <w:pStyle w:val="af2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66D54">
        <w:rPr>
          <w:rFonts w:ascii="Times New Roman" w:hAnsi="Times New Roman"/>
          <w:sz w:val="28"/>
          <w:szCs w:val="28"/>
        </w:rPr>
        <w:t>Ответственность за целевое использование бюдж</w:t>
      </w:r>
      <w:r w:rsidR="006D02D2">
        <w:rPr>
          <w:rFonts w:ascii="Times New Roman" w:hAnsi="Times New Roman"/>
          <w:sz w:val="28"/>
          <w:szCs w:val="28"/>
        </w:rPr>
        <w:t>етных средств несет администратор</w:t>
      </w:r>
      <w:r w:rsidR="00A520B9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C66D54">
        <w:rPr>
          <w:rFonts w:ascii="Times New Roman" w:hAnsi="Times New Roman"/>
          <w:sz w:val="28"/>
          <w:szCs w:val="28"/>
        </w:rPr>
        <w:t xml:space="preserve">. </w:t>
      </w:r>
    </w:p>
    <w:p w:rsidR="00DC6853" w:rsidRDefault="00DC6853" w:rsidP="007532B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32B9" w:rsidRDefault="007532B9" w:rsidP="000D5B5A">
      <w:pPr>
        <w:numPr>
          <w:ilvl w:val="0"/>
          <w:numId w:val="12"/>
        </w:num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532B9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="00F96E84">
        <w:rPr>
          <w:rFonts w:ascii="Times New Roman" w:hAnsi="Times New Roman"/>
          <w:b/>
          <w:sz w:val="28"/>
          <w:szCs w:val="28"/>
        </w:rPr>
        <w:t>2</w:t>
      </w:r>
      <w:r w:rsidR="00D80D37" w:rsidRPr="007532B9">
        <w:rPr>
          <w:rFonts w:ascii="Times New Roman" w:hAnsi="Times New Roman"/>
          <w:b/>
          <w:sz w:val="28"/>
          <w:szCs w:val="28"/>
        </w:rPr>
        <w:t xml:space="preserve">. </w:t>
      </w:r>
      <w:r w:rsidR="00D80D37" w:rsidRPr="007532B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F96E84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D80D37" w:rsidRPr="007532B9">
        <w:rPr>
          <w:rFonts w:ascii="Times New Roman" w:hAnsi="Times New Roman"/>
          <w:b/>
          <w:bCs/>
          <w:color w:val="000000"/>
          <w:sz w:val="28"/>
          <w:szCs w:val="28"/>
        </w:rPr>
        <w:t>роведени</w:t>
      </w:r>
      <w:r w:rsidR="00F96E84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="00D80D37" w:rsidRPr="007532B9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общественно</w:t>
      </w:r>
      <w:r w:rsidR="00D80D37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D80D37" w:rsidRPr="007532B9">
        <w:rPr>
          <w:rFonts w:ascii="Times New Roman" w:hAnsi="Times New Roman"/>
          <w:b/>
          <w:bCs/>
          <w:color w:val="000000"/>
          <w:sz w:val="28"/>
          <w:szCs w:val="28"/>
        </w:rPr>
        <w:t>полезных и социально</w:t>
      </w:r>
      <w:r w:rsidR="00D80D37">
        <w:rPr>
          <w:rFonts w:ascii="Times New Roman" w:hAnsi="Times New Roman"/>
          <w:b/>
          <w:bCs/>
          <w:color w:val="000000"/>
          <w:sz w:val="28"/>
          <w:szCs w:val="28"/>
        </w:rPr>
        <w:t>-</w:t>
      </w:r>
      <w:r w:rsidR="00D80D37" w:rsidRPr="007532B9">
        <w:rPr>
          <w:rFonts w:ascii="Times New Roman" w:hAnsi="Times New Roman"/>
          <w:b/>
          <w:bCs/>
          <w:color w:val="000000"/>
          <w:sz w:val="28"/>
          <w:szCs w:val="28"/>
        </w:rPr>
        <w:t>значимых мероприятий»</w:t>
      </w:r>
    </w:p>
    <w:p w:rsidR="007532B9" w:rsidRDefault="007532B9" w:rsidP="007532B9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E6B41" w:rsidRPr="00C03A99" w:rsidRDefault="003E6B41" w:rsidP="00E24264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Задачи подпрограммы</w:t>
      </w:r>
    </w:p>
    <w:p w:rsidR="00FD6AB4" w:rsidRDefault="00FD6AB4" w:rsidP="003E6B41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6B41" w:rsidRDefault="003E6B41" w:rsidP="003E6B4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>
        <w:rPr>
          <w:rFonts w:ascii="Times New Roman" w:hAnsi="Times New Roman"/>
          <w:sz w:val="28"/>
          <w:szCs w:val="28"/>
        </w:rPr>
        <w:t>2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="00AF590E" w:rsidRPr="003E6B41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F96E84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AF590E" w:rsidRPr="003E6B41">
        <w:rPr>
          <w:rFonts w:ascii="Times New Roman" w:hAnsi="Times New Roman"/>
          <w:bCs/>
          <w:color w:val="000000"/>
          <w:sz w:val="28"/>
          <w:szCs w:val="28"/>
        </w:rPr>
        <w:t>роведени</w:t>
      </w:r>
      <w:r w:rsidR="00F96E84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AF590E" w:rsidRPr="003E6B41">
        <w:rPr>
          <w:rFonts w:ascii="Times New Roman" w:hAnsi="Times New Roman"/>
          <w:bCs/>
          <w:color w:val="000000"/>
          <w:sz w:val="28"/>
          <w:szCs w:val="28"/>
        </w:rPr>
        <w:t xml:space="preserve"> общественно</w:t>
      </w:r>
      <w:r w:rsidR="00AF590E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AF590E" w:rsidRPr="003E6B41">
        <w:rPr>
          <w:rFonts w:ascii="Times New Roman" w:hAnsi="Times New Roman"/>
          <w:bCs/>
          <w:color w:val="000000"/>
          <w:sz w:val="28"/>
          <w:szCs w:val="28"/>
        </w:rPr>
        <w:t>полезных и социально</w:t>
      </w:r>
      <w:r w:rsidR="00AF590E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AF590E" w:rsidRPr="003E6B41">
        <w:rPr>
          <w:rFonts w:ascii="Times New Roman" w:hAnsi="Times New Roman"/>
          <w:bCs/>
          <w:color w:val="000000"/>
          <w:sz w:val="28"/>
          <w:szCs w:val="28"/>
        </w:rPr>
        <w:t xml:space="preserve">значимых мероприятий» </w:t>
      </w:r>
      <w:r w:rsidR="00154404">
        <w:rPr>
          <w:rFonts w:ascii="Times New Roman" w:hAnsi="Times New Roman"/>
          <w:sz w:val="28"/>
          <w:szCs w:val="28"/>
        </w:rPr>
        <w:t>(далее – подпрограмма 2</w:t>
      </w:r>
      <w:r w:rsidR="005928CF">
        <w:rPr>
          <w:rFonts w:ascii="Times New Roman" w:hAnsi="Times New Roman"/>
          <w:sz w:val="28"/>
          <w:szCs w:val="28"/>
        </w:rPr>
        <w:t>)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связана с решением следующ</w:t>
      </w:r>
      <w:r w:rsidR="004138FB">
        <w:rPr>
          <w:rFonts w:ascii="Times New Roman" w:hAnsi="Times New Roman"/>
          <w:sz w:val="28"/>
          <w:szCs w:val="28"/>
        </w:rPr>
        <w:t>ей</w:t>
      </w:r>
      <w:r w:rsidRPr="00C03A99">
        <w:rPr>
          <w:rFonts w:ascii="Times New Roman" w:hAnsi="Times New Roman"/>
          <w:sz w:val="28"/>
          <w:szCs w:val="28"/>
        </w:rPr>
        <w:t xml:space="preserve"> задач</w:t>
      </w:r>
      <w:r w:rsidR="004138FB">
        <w:rPr>
          <w:rFonts w:ascii="Times New Roman" w:hAnsi="Times New Roman"/>
          <w:sz w:val="28"/>
          <w:szCs w:val="28"/>
        </w:rPr>
        <w:t>и</w:t>
      </w:r>
      <w:r w:rsidRPr="00C03A99">
        <w:rPr>
          <w:rFonts w:ascii="Times New Roman" w:hAnsi="Times New Roman"/>
          <w:sz w:val="28"/>
          <w:szCs w:val="28"/>
        </w:rPr>
        <w:t>:</w:t>
      </w:r>
    </w:p>
    <w:p w:rsidR="00ED38A8" w:rsidRDefault="00ED38A8" w:rsidP="00ED38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 задача </w:t>
      </w:r>
      <w:r w:rsidRPr="00C03A99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«</w:t>
      </w:r>
      <w:bookmarkStart w:id="0" w:name="_Hlk130287002"/>
      <w:r w:rsidR="0099480E">
        <w:rPr>
          <w:rFonts w:ascii="Times New Roman" w:hAnsi="Times New Roman" w:hint="eastAsia"/>
          <w:sz w:val="28"/>
          <w:szCs w:val="28"/>
        </w:rPr>
        <w:t>У</w:t>
      </w:r>
      <w:r w:rsidR="0099480E">
        <w:rPr>
          <w:rFonts w:ascii="Times New Roman" w:hAnsi="Times New Roman"/>
          <w:sz w:val="28"/>
          <w:szCs w:val="28"/>
        </w:rPr>
        <w:t>величение количества общественно полезных и социально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240">
        <w:rPr>
          <w:rFonts w:ascii="Times New Roman" w:hAnsi="Times New Roman" w:hint="eastAsia"/>
          <w:sz w:val="28"/>
          <w:szCs w:val="28"/>
        </w:rPr>
        <w:t>значимых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240">
        <w:rPr>
          <w:rFonts w:ascii="Times New Roman" w:hAnsi="Times New Roman" w:hint="eastAsia"/>
          <w:sz w:val="28"/>
          <w:szCs w:val="28"/>
        </w:rPr>
        <w:t>мероприятий</w:t>
      </w:r>
      <w:bookmarkEnd w:id="0"/>
      <w:r w:rsidR="0092571A">
        <w:rPr>
          <w:rFonts w:ascii="Times New Roman" w:hAnsi="Times New Roman"/>
          <w:sz w:val="28"/>
          <w:szCs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ED38A8" w:rsidRDefault="00ED38A8" w:rsidP="00ED38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задача 2 «Вовлечение населения в общественно-значимые и социально-значим</w:t>
      </w:r>
      <w:r w:rsidR="00E337A5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мероприяти</w:t>
      </w:r>
      <w:r w:rsidR="00E337A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проводимы</w:t>
      </w:r>
      <w:r w:rsidR="00E337A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на территории </w:t>
      </w:r>
      <w:r w:rsidRPr="00B66C5B">
        <w:rPr>
          <w:rFonts w:ascii="Times New Roman" w:hAnsi="Times New Roman" w:hint="eastAsia"/>
          <w:sz w:val="28"/>
          <w:szCs w:val="28"/>
        </w:rPr>
        <w:t>Кашинск</w:t>
      </w:r>
      <w:r w:rsidR="00B51654">
        <w:rPr>
          <w:rFonts w:ascii="Times New Roman" w:hAnsi="Times New Roman" w:hint="eastAsia"/>
          <w:sz w:val="28"/>
          <w:szCs w:val="28"/>
        </w:rPr>
        <w:t>о</w:t>
      </w:r>
      <w:r w:rsidR="00B51654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C5B">
        <w:rPr>
          <w:rFonts w:ascii="Times New Roman" w:hAnsi="Times New Roman" w:hint="eastAsia"/>
          <w:sz w:val="28"/>
          <w:szCs w:val="28"/>
        </w:rPr>
        <w:t>городско</w:t>
      </w:r>
      <w:r w:rsidR="00B51654">
        <w:rPr>
          <w:rFonts w:ascii="Times New Roman" w:hAnsi="Times New Roman" w:hint="eastAsia"/>
          <w:sz w:val="28"/>
          <w:szCs w:val="28"/>
        </w:rPr>
        <w:t>г</w:t>
      </w:r>
      <w:r w:rsidR="00B5165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C5B">
        <w:rPr>
          <w:rFonts w:ascii="Times New Roman" w:hAnsi="Times New Roman" w:hint="eastAsia"/>
          <w:sz w:val="28"/>
          <w:szCs w:val="28"/>
        </w:rPr>
        <w:lastRenderedPageBreak/>
        <w:t>округ</w:t>
      </w:r>
      <w:r w:rsidR="00B51654">
        <w:rPr>
          <w:rFonts w:ascii="Times New Roman" w:hAnsi="Times New Roman" w:hint="eastAsia"/>
          <w:sz w:val="28"/>
          <w:szCs w:val="28"/>
        </w:rPr>
        <w:t>а</w:t>
      </w:r>
      <w:r w:rsidR="0099480E">
        <w:rPr>
          <w:rFonts w:ascii="Times New Roman" w:hAnsi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/>
          <w:sz w:val="28"/>
          <w:szCs w:val="28"/>
        </w:rPr>
        <w:t>».</w:t>
      </w:r>
    </w:p>
    <w:p w:rsidR="00AC5AD1" w:rsidRPr="004138FB" w:rsidRDefault="00AC5AD1" w:rsidP="00AC5AD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>
        <w:rPr>
          <w:rFonts w:ascii="Times New Roman" w:hAnsi="Times New Roman"/>
          <w:sz w:val="28"/>
          <w:szCs w:val="28"/>
        </w:rPr>
        <w:t>«</w:t>
      </w:r>
      <w:r w:rsidR="0092571A">
        <w:rPr>
          <w:rFonts w:ascii="Times New Roman" w:hAnsi="Times New Roman" w:hint="eastAsia"/>
          <w:sz w:val="28"/>
          <w:szCs w:val="28"/>
        </w:rPr>
        <w:t>У</w:t>
      </w:r>
      <w:r w:rsidR="0092571A">
        <w:rPr>
          <w:rFonts w:ascii="Times New Roman" w:hAnsi="Times New Roman"/>
          <w:sz w:val="28"/>
          <w:szCs w:val="28"/>
        </w:rPr>
        <w:t xml:space="preserve">величение количества общественно полезных и социально </w:t>
      </w:r>
      <w:r w:rsidR="0092571A" w:rsidRPr="00215240">
        <w:rPr>
          <w:rFonts w:ascii="Times New Roman" w:hAnsi="Times New Roman" w:hint="eastAsia"/>
          <w:sz w:val="28"/>
          <w:szCs w:val="28"/>
        </w:rPr>
        <w:t>значимых</w:t>
      </w:r>
      <w:r w:rsidR="0092571A">
        <w:rPr>
          <w:rFonts w:ascii="Times New Roman" w:hAnsi="Times New Roman"/>
          <w:sz w:val="28"/>
          <w:szCs w:val="28"/>
        </w:rPr>
        <w:t xml:space="preserve"> </w:t>
      </w:r>
      <w:r w:rsidR="0092571A" w:rsidRPr="00215240">
        <w:rPr>
          <w:rFonts w:ascii="Times New Roman" w:hAnsi="Times New Roman" w:hint="eastAsia"/>
          <w:sz w:val="28"/>
          <w:szCs w:val="28"/>
        </w:rPr>
        <w:t>мероприятий</w:t>
      </w:r>
      <w:r w:rsidR="0092571A">
        <w:rPr>
          <w:rFonts w:ascii="Times New Roman" w:hAnsi="Times New Roman"/>
          <w:sz w:val="28"/>
          <w:szCs w:val="28"/>
        </w:rPr>
        <w:t>, проводимых на территории Кашинского городского округа Тверской области</w:t>
      </w:r>
      <w:proofErr w:type="gramStart"/>
      <w:r w:rsidRPr="004138FB">
        <w:rPr>
          <w:rFonts w:ascii="Times New Roman" w:hAnsi="Times New Roman"/>
          <w:sz w:val="28"/>
          <w:szCs w:val="28"/>
        </w:rPr>
        <w:t>»</w:t>
      </w:r>
      <w:proofErr w:type="gramEnd"/>
      <w:r w:rsidRPr="004138FB">
        <w:rPr>
          <w:rFonts w:ascii="Times New Roman" w:hAnsi="Times New Roman"/>
          <w:sz w:val="28"/>
          <w:szCs w:val="28"/>
        </w:rPr>
        <w:t xml:space="preserve"> оценивается с помощью следующих показателей:</w:t>
      </w:r>
    </w:p>
    <w:p w:rsidR="004138FB" w:rsidRPr="001551B5" w:rsidRDefault="004138FB" w:rsidP="004138F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138FB">
        <w:rPr>
          <w:rFonts w:ascii="Times New Roman" w:hAnsi="Times New Roman"/>
          <w:sz w:val="28"/>
          <w:szCs w:val="28"/>
        </w:rPr>
        <w:t>- доля социал</w:t>
      </w:r>
      <w:r w:rsidR="00137A41">
        <w:rPr>
          <w:rFonts w:ascii="Times New Roman" w:hAnsi="Times New Roman"/>
          <w:sz w:val="28"/>
          <w:szCs w:val="28"/>
        </w:rPr>
        <w:t>ьно</w:t>
      </w:r>
      <w:r w:rsidR="007C0F4D">
        <w:rPr>
          <w:rFonts w:ascii="Times New Roman" w:hAnsi="Times New Roman"/>
          <w:sz w:val="28"/>
          <w:szCs w:val="28"/>
        </w:rPr>
        <w:t xml:space="preserve"> </w:t>
      </w:r>
      <w:r w:rsidR="00137A41">
        <w:rPr>
          <w:rFonts w:ascii="Times New Roman" w:hAnsi="Times New Roman"/>
          <w:sz w:val="28"/>
          <w:szCs w:val="28"/>
        </w:rPr>
        <w:t xml:space="preserve">значимых мероприятий, </w:t>
      </w:r>
      <w:r w:rsidR="00137A41" w:rsidRPr="001551B5">
        <w:rPr>
          <w:rFonts w:ascii="Times New Roman" w:hAnsi="Times New Roman"/>
          <w:sz w:val="28"/>
          <w:szCs w:val="28"/>
        </w:rPr>
        <w:t>пр</w:t>
      </w:r>
      <w:r w:rsidR="00A41693" w:rsidRPr="001551B5">
        <w:rPr>
          <w:rFonts w:ascii="Times New Roman" w:hAnsi="Times New Roman"/>
          <w:sz w:val="28"/>
          <w:szCs w:val="28"/>
        </w:rPr>
        <w:t xml:space="preserve">оведенных в </w:t>
      </w:r>
      <w:r w:rsidR="001551B5" w:rsidRPr="001551B5">
        <w:rPr>
          <w:rFonts w:ascii="Times New Roman" w:hAnsi="Times New Roman"/>
          <w:sz w:val="28"/>
          <w:szCs w:val="28"/>
        </w:rPr>
        <w:t>Кашинском городском округе</w:t>
      </w:r>
      <w:r w:rsidR="00B97D72">
        <w:rPr>
          <w:rFonts w:ascii="Times New Roman" w:hAnsi="Times New Roman"/>
          <w:sz w:val="28"/>
          <w:szCs w:val="28"/>
        </w:rPr>
        <w:t xml:space="preserve"> Тверской области</w:t>
      </w:r>
      <w:r w:rsidR="001551B5" w:rsidRPr="001551B5">
        <w:rPr>
          <w:rFonts w:ascii="Times New Roman" w:hAnsi="Times New Roman"/>
          <w:sz w:val="28"/>
          <w:szCs w:val="28"/>
        </w:rPr>
        <w:t xml:space="preserve"> с </w:t>
      </w:r>
      <w:r w:rsidR="00137A41" w:rsidRPr="001551B5">
        <w:rPr>
          <w:rFonts w:ascii="Times New Roman" w:hAnsi="Times New Roman"/>
          <w:sz w:val="28"/>
          <w:szCs w:val="28"/>
        </w:rPr>
        <w:t>участием органов местного самоуправления</w:t>
      </w:r>
      <w:r w:rsidRPr="001551B5">
        <w:rPr>
          <w:rFonts w:ascii="Times New Roman" w:hAnsi="Times New Roman"/>
          <w:sz w:val="28"/>
          <w:szCs w:val="28"/>
        </w:rPr>
        <w:t>;</w:t>
      </w:r>
    </w:p>
    <w:p w:rsidR="004138FB" w:rsidRDefault="004138FB" w:rsidP="004138F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551B5">
        <w:rPr>
          <w:rFonts w:ascii="Times New Roman" w:hAnsi="Times New Roman"/>
          <w:sz w:val="28"/>
          <w:szCs w:val="28"/>
        </w:rPr>
        <w:t>- </w:t>
      </w:r>
      <w:r w:rsidRPr="001551B5">
        <w:rPr>
          <w:rFonts w:ascii="Times New Roman" w:hAnsi="Times New Roman" w:hint="eastAsia"/>
          <w:sz w:val="28"/>
          <w:szCs w:val="28"/>
        </w:rPr>
        <w:t>доля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1551B5">
        <w:rPr>
          <w:rFonts w:ascii="Times New Roman" w:hAnsi="Times New Roman" w:hint="eastAsia"/>
          <w:sz w:val="28"/>
          <w:szCs w:val="28"/>
        </w:rPr>
        <w:t>мероприятий</w:t>
      </w:r>
      <w:r w:rsidRPr="001551B5">
        <w:rPr>
          <w:rFonts w:ascii="Times New Roman" w:hAnsi="Times New Roman"/>
          <w:sz w:val="28"/>
          <w:szCs w:val="28"/>
        </w:rPr>
        <w:t xml:space="preserve">, </w:t>
      </w:r>
      <w:r w:rsidRPr="001551B5">
        <w:rPr>
          <w:rFonts w:ascii="Times New Roman" w:hAnsi="Times New Roman" w:hint="eastAsia"/>
          <w:sz w:val="28"/>
          <w:szCs w:val="28"/>
        </w:rPr>
        <w:t>проведенных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1551B5">
        <w:rPr>
          <w:rFonts w:ascii="Times New Roman" w:hAnsi="Times New Roman" w:hint="eastAsia"/>
          <w:sz w:val="28"/>
          <w:szCs w:val="28"/>
        </w:rPr>
        <w:t>с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1551B5">
        <w:rPr>
          <w:rFonts w:ascii="Times New Roman" w:hAnsi="Times New Roman" w:hint="eastAsia"/>
          <w:sz w:val="28"/>
          <w:szCs w:val="28"/>
        </w:rPr>
        <w:t>участием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1551B5">
        <w:rPr>
          <w:rFonts w:ascii="Times New Roman" w:hAnsi="Times New Roman" w:hint="eastAsia"/>
          <w:sz w:val="28"/>
          <w:szCs w:val="28"/>
        </w:rPr>
        <w:t>общественных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1551B5">
        <w:rPr>
          <w:rFonts w:ascii="Times New Roman" w:hAnsi="Times New Roman" w:hint="eastAsia"/>
          <w:sz w:val="28"/>
          <w:szCs w:val="28"/>
        </w:rPr>
        <w:t>организаций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 w:hint="eastAsia"/>
          <w:sz w:val="28"/>
          <w:szCs w:val="28"/>
        </w:rPr>
        <w:t>и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 w:hint="eastAsia"/>
          <w:sz w:val="28"/>
          <w:szCs w:val="28"/>
        </w:rPr>
        <w:t>объединений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 w:hint="eastAsia"/>
          <w:sz w:val="28"/>
          <w:szCs w:val="28"/>
        </w:rPr>
        <w:t>в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 w:hint="eastAsia"/>
          <w:sz w:val="28"/>
          <w:szCs w:val="28"/>
        </w:rPr>
        <w:t>общем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 w:hint="eastAsia"/>
          <w:sz w:val="28"/>
          <w:szCs w:val="28"/>
        </w:rPr>
        <w:t>количестве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 w:hint="eastAsia"/>
          <w:sz w:val="28"/>
          <w:szCs w:val="28"/>
        </w:rPr>
        <w:t>проведенных</w:t>
      </w:r>
      <w:r w:rsidR="00A435D0"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 w:hint="eastAsia"/>
          <w:sz w:val="28"/>
          <w:szCs w:val="28"/>
        </w:rPr>
        <w:t>мероприятий</w:t>
      </w:r>
      <w:r w:rsidRPr="004138FB">
        <w:rPr>
          <w:rFonts w:ascii="Times New Roman" w:hAnsi="Times New Roman"/>
          <w:sz w:val="28"/>
          <w:szCs w:val="28"/>
        </w:rPr>
        <w:t>.</w:t>
      </w:r>
    </w:p>
    <w:p w:rsidR="00994189" w:rsidRDefault="00994189" w:rsidP="009941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</w:t>
      </w:r>
      <w:r>
        <w:rPr>
          <w:rFonts w:ascii="Times New Roman" w:hAnsi="Times New Roman"/>
          <w:sz w:val="28"/>
          <w:szCs w:val="28"/>
        </w:rPr>
        <w:t xml:space="preserve"> 2 «Вовлечение населения в общественно-значимые и социально-значимые мероприятия, проводимые на территории </w:t>
      </w:r>
      <w:r w:rsidRPr="00B66C5B">
        <w:rPr>
          <w:rFonts w:ascii="Times New Roman" w:hAnsi="Times New Roman" w:hint="eastAsia"/>
          <w:sz w:val="28"/>
          <w:szCs w:val="28"/>
        </w:rPr>
        <w:t>Кашинск</w:t>
      </w:r>
      <w:r w:rsidR="002467EE">
        <w:rPr>
          <w:rFonts w:ascii="Times New Roman" w:hAnsi="Times New Roman" w:hint="eastAsia"/>
          <w:sz w:val="28"/>
          <w:szCs w:val="28"/>
        </w:rPr>
        <w:t>о</w:t>
      </w:r>
      <w:r w:rsidR="002467EE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C5B">
        <w:rPr>
          <w:rFonts w:ascii="Times New Roman" w:hAnsi="Times New Roman" w:hint="eastAsia"/>
          <w:sz w:val="28"/>
          <w:szCs w:val="28"/>
        </w:rPr>
        <w:t>городско</w:t>
      </w:r>
      <w:r w:rsidR="002467EE">
        <w:rPr>
          <w:rFonts w:ascii="Times New Roman" w:hAnsi="Times New Roman" w:hint="eastAsia"/>
          <w:sz w:val="28"/>
          <w:szCs w:val="28"/>
        </w:rPr>
        <w:t>г</w:t>
      </w:r>
      <w:r w:rsidR="002467E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C5B">
        <w:rPr>
          <w:rFonts w:ascii="Times New Roman" w:hAnsi="Times New Roman" w:hint="eastAsia"/>
          <w:sz w:val="28"/>
          <w:szCs w:val="28"/>
        </w:rPr>
        <w:t>округ</w:t>
      </w:r>
      <w:r w:rsidR="002467EE">
        <w:rPr>
          <w:rFonts w:ascii="Times New Roman" w:hAnsi="Times New Roman" w:hint="eastAsia"/>
          <w:sz w:val="28"/>
          <w:szCs w:val="28"/>
        </w:rPr>
        <w:t>а</w:t>
      </w:r>
      <w:r w:rsidR="00A73765" w:rsidRPr="00A73765">
        <w:rPr>
          <w:rFonts w:ascii="Times New Roman" w:hAnsi="Times New Roman"/>
          <w:sz w:val="28"/>
          <w:szCs w:val="28"/>
        </w:rPr>
        <w:t xml:space="preserve"> </w:t>
      </w:r>
      <w:r w:rsidR="00A73765">
        <w:rPr>
          <w:rFonts w:ascii="Times New Roman" w:hAnsi="Times New Roman"/>
          <w:sz w:val="28"/>
          <w:szCs w:val="28"/>
        </w:rPr>
        <w:t>Тверской области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/>
          <w:sz w:val="28"/>
          <w:szCs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994189" w:rsidRPr="00FB5A36" w:rsidRDefault="00994189" w:rsidP="009941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FB5A36">
        <w:rPr>
          <w:rFonts w:ascii="Times New Roman" w:hAnsi="Times New Roman"/>
          <w:color w:val="FF0000"/>
          <w:sz w:val="28"/>
          <w:szCs w:val="28"/>
        </w:rPr>
        <w:t>- доля населения, вовлеченная в общественно-значимые и социально-значимые мероприятия, проводимые на территории Кашинского городского округа Тверской области</w:t>
      </w:r>
      <w:r w:rsidR="008E0425" w:rsidRPr="00FB5A36">
        <w:rPr>
          <w:rFonts w:ascii="Times New Roman" w:hAnsi="Times New Roman"/>
          <w:color w:val="FF0000"/>
          <w:sz w:val="28"/>
          <w:szCs w:val="28"/>
        </w:rPr>
        <w:t>;</w:t>
      </w:r>
    </w:p>
    <w:p w:rsidR="008E0425" w:rsidRPr="00FB5A36" w:rsidRDefault="008E0425" w:rsidP="009941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FB5A36">
        <w:rPr>
          <w:rFonts w:ascii="Times New Roman" w:hAnsi="Times New Roman"/>
          <w:color w:val="FF0000"/>
          <w:sz w:val="28"/>
          <w:szCs w:val="28"/>
        </w:rPr>
        <w:t>- количество информационных публикаций на официальном сайте Кашинского городского округа Тверской области и на официальных аккаунтах Администрации Кашинского городского округа в социальных сетях;</w:t>
      </w:r>
    </w:p>
    <w:p w:rsidR="008E0425" w:rsidRPr="00FB5A36" w:rsidRDefault="008E0425" w:rsidP="0099418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FB5A36">
        <w:rPr>
          <w:rFonts w:ascii="Times New Roman" w:hAnsi="Times New Roman"/>
          <w:color w:val="FF0000"/>
          <w:sz w:val="28"/>
          <w:szCs w:val="28"/>
        </w:rPr>
        <w:t>- количество жителей, формирующих общественное мнение и положительный имидж Кашинского городского округа, получивших выплаты из местного бюджета</w:t>
      </w:r>
    </w:p>
    <w:p w:rsidR="00C0097C" w:rsidRPr="00FB5A36" w:rsidRDefault="00C0097C" w:rsidP="003831F7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</w:rPr>
      </w:pPr>
    </w:p>
    <w:p w:rsidR="00912C64" w:rsidRDefault="003831F7" w:rsidP="007C0F4D">
      <w:pPr>
        <w:pStyle w:val="af3"/>
        <w:widowControl w:val="0"/>
        <w:numPr>
          <w:ilvl w:val="1"/>
          <w:numId w:val="12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7C0F4D">
        <w:rPr>
          <w:rFonts w:ascii="Times New Roman" w:hAnsi="Times New Roman"/>
          <w:b/>
          <w:sz w:val="28"/>
          <w:szCs w:val="28"/>
        </w:rPr>
        <w:t>Мероприятия подпрограммы</w:t>
      </w:r>
    </w:p>
    <w:p w:rsidR="00DE4750" w:rsidRDefault="00DE4750" w:rsidP="00DE4750">
      <w:pPr>
        <w:widowControl w:val="0"/>
        <w:autoSpaceDE w:val="0"/>
        <w:autoSpaceDN w:val="0"/>
        <w:adjustRightInd w:val="0"/>
        <w:jc w:val="both"/>
        <w:outlineLvl w:val="3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 1</w:t>
      </w:r>
      <w:r>
        <w:rPr>
          <w:rFonts w:ascii="Times New Roman" w:hAnsi="Times New Roman"/>
          <w:sz w:val="28"/>
          <w:szCs w:val="28"/>
        </w:rPr>
        <w:t>«</w:t>
      </w:r>
      <w:r w:rsidR="00F05498">
        <w:rPr>
          <w:rFonts w:ascii="Times New Roman" w:hAnsi="Times New Roman" w:hint="eastAsia"/>
          <w:sz w:val="28"/>
          <w:szCs w:val="28"/>
        </w:rPr>
        <w:t>У</w:t>
      </w:r>
      <w:r w:rsidR="00F05498">
        <w:rPr>
          <w:rFonts w:ascii="Times New Roman" w:hAnsi="Times New Roman"/>
          <w:sz w:val="28"/>
          <w:szCs w:val="28"/>
        </w:rPr>
        <w:t xml:space="preserve">величение количества общественно полезных и социально </w:t>
      </w:r>
      <w:r w:rsidR="00F05498" w:rsidRPr="00215240">
        <w:rPr>
          <w:rFonts w:ascii="Times New Roman" w:hAnsi="Times New Roman" w:hint="eastAsia"/>
          <w:sz w:val="28"/>
          <w:szCs w:val="28"/>
        </w:rPr>
        <w:t>значимых</w:t>
      </w:r>
      <w:r w:rsidR="00F05498">
        <w:rPr>
          <w:rFonts w:ascii="Times New Roman" w:hAnsi="Times New Roman"/>
          <w:sz w:val="28"/>
          <w:szCs w:val="28"/>
        </w:rPr>
        <w:t xml:space="preserve"> </w:t>
      </w:r>
      <w:r w:rsidR="00F05498" w:rsidRPr="00215240">
        <w:rPr>
          <w:rFonts w:ascii="Times New Roman" w:hAnsi="Times New Roman" w:hint="eastAsia"/>
          <w:sz w:val="28"/>
          <w:szCs w:val="28"/>
        </w:rPr>
        <w:t>мероприятий</w:t>
      </w:r>
      <w:r w:rsidR="00F05498">
        <w:rPr>
          <w:rFonts w:ascii="Times New Roman" w:hAnsi="Times New Roman"/>
          <w:sz w:val="28"/>
          <w:szCs w:val="28"/>
        </w:rPr>
        <w:t>, проводимых на территории Кашинского городского округа Тверской области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2:</w:t>
      </w:r>
    </w:p>
    <w:p w:rsidR="00DE4750" w:rsidRPr="00121E9D" w:rsidRDefault="00DE4750" w:rsidP="00DE475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21E9D">
        <w:rPr>
          <w:rFonts w:ascii="Times New Roman" w:hAnsi="Times New Roman"/>
          <w:bCs/>
          <w:sz w:val="28"/>
          <w:szCs w:val="28"/>
        </w:rPr>
        <w:t>- о</w:t>
      </w:r>
      <w:r w:rsidRPr="00121E9D">
        <w:rPr>
          <w:rFonts w:ascii="Times New Roman" w:hAnsi="Times New Roman" w:hint="eastAsia"/>
          <w:bCs/>
          <w:sz w:val="28"/>
          <w:szCs w:val="28"/>
        </w:rPr>
        <w:t>рганизация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проведения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общественно</w:t>
      </w:r>
      <w:r w:rsidRPr="00121E9D">
        <w:rPr>
          <w:rFonts w:ascii="Times New Roman" w:hAnsi="Times New Roman"/>
          <w:bCs/>
          <w:sz w:val="28"/>
          <w:szCs w:val="28"/>
        </w:rPr>
        <w:t>-</w:t>
      </w:r>
      <w:r w:rsidRPr="00121E9D">
        <w:rPr>
          <w:rFonts w:ascii="Times New Roman" w:hAnsi="Times New Roman" w:hint="eastAsia"/>
          <w:bCs/>
          <w:sz w:val="28"/>
          <w:szCs w:val="28"/>
        </w:rPr>
        <w:t>значимых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социально</w:t>
      </w:r>
      <w:r w:rsidRPr="00121E9D">
        <w:rPr>
          <w:rFonts w:ascii="Times New Roman" w:hAnsi="Times New Roman"/>
          <w:bCs/>
          <w:sz w:val="28"/>
          <w:szCs w:val="28"/>
        </w:rPr>
        <w:t>-</w:t>
      </w:r>
      <w:r w:rsidRPr="00121E9D">
        <w:rPr>
          <w:rFonts w:ascii="Times New Roman" w:hAnsi="Times New Roman" w:hint="eastAsia"/>
          <w:bCs/>
          <w:sz w:val="28"/>
          <w:szCs w:val="28"/>
        </w:rPr>
        <w:t>значимых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мероприятий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связи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памятными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юбилейными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датами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6022C">
        <w:rPr>
          <w:sz w:val="28"/>
          <w:szCs w:val="28"/>
        </w:rPr>
        <w:t>Кашинского городского округа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Тверской области</w:t>
      </w:r>
      <w:r w:rsidRPr="00121E9D">
        <w:rPr>
          <w:rFonts w:ascii="Times New Roman" w:hAnsi="Times New Roman"/>
          <w:bCs/>
          <w:sz w:val="28"/>
          <w:szCs w:val="28"/>
        </w:rPr>
        <w:t xml:space="preserve">, </w:t>
      </w:r>
      <w:r w:rsidRPr="00121E9D">
        <w:rPr>
          <w:rFonts w:ascii="Times New Roman" w:hAnsi="Times New Roman" w:hint="eastAsia"/>
          <w:bCs/>
          <w:sz w:val="28"/>
          <w:szCs w:val="28"/>
        </w:rPr>
        <w:t>российскими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историческими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профессиональными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bCs/>
          <w:sz w:val="28"/>
          <w:szCs w:val="28"/>
        </w:rPr>
        <w:t>праздниками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DE4750" w:rsidRDefault="00DE4750" w:rsidP="00DE47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п</w:t>
      </w:r>
      <w:r w:rsidRPr="00121E9D">
        <w:rPr>
          <w:rFonts w:ascii="Times New Roman" w:hAnsi="Times New Roman" w:hint="eastAsia"/>
          <w:sz w:val="28"/>
          <w:szCs w:val="28"/>
        </w:rPr>
        <w:t>редставительские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иные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расходы</w:t>
      </w:r>
      <w:r w:rsidRPr="00121E9D">
        <w:rPr>
          <w:rFonts w:ascii="Times New Roman" w:hAnsi="Times New Roman"/>
          <w:sz w:val="28"/>
          <w:szCs w:val="28"/>
        </w:rPr>
        <w:t xml:space="preserve">, </w:t>
      </w:r>
      <w:r w:rsidRPr="00121E9D">
        <w:rPr>
          <w:rFonts w:ascii="Times New Roman" w:hAnsi="Times New Roman" w:hint="eastAsia"/>
          <w:sz w:val="28"/>
          <w:szCs w:val="28"/>
        </w:rPr>
        <w:t>связанные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представительской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деятельностью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>:</w:t>
      </w:r>
    </w:p>
    <w:p w:rsidR="00DE4750" w:rsidRDefault="00DE4750" w:rsidP="00DE47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</w:t>
      </w:r>
      <w:r w:rsidRPr="00FF6AD8">
        <w:rPr>
          <w:rFonts w:ascii="Times New Roman" w:hAnsi="Times New Roman" w:hint="eastAsia"/>
          <w:sz w:val="28"/>
          <w:szCs w:val="28"/>
        </w:rPr>
        <w:t>общественно</w:t>
      </w:r>
      <w:r w:rsidRPr="00FF6AD8">
        <w:rPr>
          <w:rFonts w:ascii="Times New Roman" w:hAnsi="Times New Roman"/>
          <w:sz w:val="28"/>
          <w:szCs w:val="28"/>
        </w:rPr>
        <w:t>-</w:t>
      </w:r>
      <w:r w:rsidRPr="00FF6AD8">
        <w:rPr>
          <w:rFonts w:ascii="Times New Roman" w:hAnsi="Times New Roman" w:hint="eastAsia"/>
          <w:sz w:val="28"/>
          <w:szCs w:val="28"/>
        </w:rPr>
        <w:t>полезных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AD8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AD8">
        <w:rPr>
          <w:rFonts w:ascii="Times New Roman" w:hAnsi="Times New Roman" w:hint="eastAsia"/>
          <w:sz w:val="28"/>
          <w:szCs w:val="28"/>
        </w:rPr>
        <w:t>социально</w:t>
      </w:r>
      <w:r w:rsidRPr="00FF6AD8">
        <w:rPr>
          <w:rFonts w:ascii="Times New Roman" w:hAnsi="Times New Roman"/>
          <w:sz w:val="28"/>
          <w:szCs w:val="28"/>
        </w:rPr>
        <w:t>-</w:t>
      </w:r>
      <w:r w:rsidRPr="00FF6AD8">
        <w:rPr>
          <w:rFonts w:ascii="Times New Roman" w:hAnsi="Times New Roman" w:hint="eastAsia"/>
          <w:sz w:val="28"/>
          <w:szCs w:val="28"/>
        </w:rPr>
        <w:t>значимых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AD8">
        <w:rPr>
          <w:rFonts w:ascii="Times New Roman" w:hAnsi="Times New Roman" w:hint="eastAsia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AD8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6AD8">
        <w:rPr>
          <w:rFonts w:ascii="Times New Roman" w:hAnsi="Times New Roman" w:hint="eastAsia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DE4750" w:rsidRDefault="00DE4750" w:rsidP="00DE47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задачи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color w:val="000000"/>
          <w:sz w:val="28"/>
          <w:szCs w:val="28"/>
        </w:rPr>
        <w:t>Кашинск</w:t>
      </w:r>
      <w:r w:rsidR="002467EE"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городско</w:t>
      </w:r>
      <w:r w:rsidR="002467EE"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2467EE">
        <w:rPr>
          <w:rFonts w:ascii="Times New Roman" w:hAnsi="Times New Roman"/>
          <w:color w:val="000000"/>
          <w:sz w:val="28"/>
          <w:szCs w:val="28"/>
        </w:rPr>
        <w:t>а</w:t>
      </w:r>
      <w:r w:rsidR="00296CF3">
        <w:rPr>
          <w:rFonts w:ascii="Times New Roman" w:hAnsi="Times New Roman"/>
          <w:color w:val="000000"/>
          <w:sz w:val="28"/>
          <w:szCs w:val="28"/>
        </w:rPr>
        <w:t xml:space="preserve"> Тверской области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2:</w:t>
      </w:r>
    </w:p>
    <w:p w:rsidR="00F05498" w:rsidRPr="00121E9D" w:rsidRDefault="00F05498" w:rsidP="00DE47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-информирование жителей через средства массовой информации, официальный сайт Кашинского городского округа </w:t>
      </w:r>
      <w:r w:rsidR="00296CF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верской области, официальные аккаунты Администрации Кашинского городского округа в социальных сетях о проводимых социально-значимых и общественно полезных </w:t>
      </w:r>
      <w:r>
        <w:rPr>
          <w:rFonts w:ascii="Times New Roman" w:hAnsi="Times New Roman"/>
          <w:sz w:val="28"/>
          <w:szCs w:val="28"/>
        </w:rPr>
        <w:lastRenderedPageBreak/>
        <w:t>мероприятиях;</w:t>
      </w:r>
    </w:p>
    <w:p w:rsidR="00DE4750" w:rsidRPr="00121E9D" w:rsidRDefault="00DE4750" w:rsidP="00DE47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о</w:t>
      </w:r>
      <w:r w:rsidRPr="00121E9D">
        <w:rPr>
          <w:rFonts w:ascii="Times New Roman" w:hAnsi="Times New Roman" w:hint="eastAsia"/>
          <w:sz w:val="28"/>
          <w:szCs w:val="28"/>
        </w:rPr>
        <w:t>существление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выплат</w:t>
      </w:r>
      <w:r>
        <w:rPr>
          <w:rFonts w:ascii="Times New Roman" w:hAnsi="Times New Roman"/>
          <w:sz w:val="28"/>
          <w:szCs w:val="28"/>
        </w:rPr>
        <w:t xml:space="preserve"> к 9 Мая участникам </w:t>
      </w:r>
      <w:r w:rsidRPr="00121E9D">
        <w:rPr>
          <w:rFonts w:ascii="Times New Roman" w:hAnsi="Times New Roman" w:hint="eastAsia"/>
          <w:sz w:val="28"/>
          <w:szCs w:val="28"/>
        </w:rPr>
        <w:t>Великой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Отечественной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войны</w:t>
      </w:r>
      <w:r>
        <w:rPr>
          <w:rFonts w:ascii="Times New Roman" w:hAnsi="Times New Roman"/>
          <w:sz w:val="28"/>
          <w:szCs w:val="28"/>
        </w:rPr>
        <w:t xml:space="preserve"> 1941-1945гг</w:t>
      </w:r>
      <w:r w:rsidRPr="00121E9D">
        <w:rPr>
          <w:rFonts w:ascii="Times New Roman" w:hAnsi="Times New Roman"/>
          <w:sz w:val="28"/>
          <w:szCs w:val="28"/>
        </w:rPr>
        <w:t>;</w:t>
      </w:r>
    </w:p>
    <w:p w:rsidR="00DE4750" w:rsidRPr="00121E9D" w:rsidRDefault="00DE4750" w:rsidP="00DE47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о</w:t>
      </w:r>
      <w:r w:rsidRPr="00121E9D">
        <w:rPr>
          <w:rFonts w:ascii="Times New Roman" w:hAnsi="Times New Roman" w:hint="eastAsia"/>
          <w:sz w:val="28"/>
          <w:szCs w:val="28"/>
        </w:rPr>
        <w:t>существление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выплат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лицам</w:t>
      </w:r>
      <w:r w:rsidRPr="00121E9D">
        <w:rPr>
          <w:rFonts w:ascii="Times New Roman" w:hAnsi="Times New Roman"/>
          <w:sz w:val="28"/>
          <w:szCs w:val="28"/>
        </w:rPr>
        <w:t xml:space="preserve">, </w:t>
      </w:r>
      <w:r w:rsidRPr="00121E9D">
        <w:rPr>
          <w:rFonts w:ascii="Times New Roman" w:hAnsi="Times New Roman" w:hint="eastAsia"/>
          <w:sz w:val="28"/>
          <w:szCs w:val="28"/>
        </w:rPr>
        <w:t>удостоенным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звания</w:t>
      </w:r>
      <w:r w:rsidRPr="00121E9D">
        <w:rPr>
          <w:rFonts w:ascii="Times New Roman" w:hAnsi="Times New Roman"/>
          <w:sz w:val="28"/>
          <w:szCs w:val="28"/>
        </w:rPr>
        <w:t xml:space="preserve"> «</w:t>
      </w:r>
      <w:r w:rsidRPr="00121E9D">
        <w:rPr>
          <w:rFonts w:ascii="Times New Roman" w:hAnsi="Times New Roman" w:hint="eastAsia"/>
          <w:sz w:val="28"/>
          <w:szCs w:val="28"/>
        </w:rPr>
        <w:t>Почетный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гражданин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sz w:val="28"/>
          <w:szCs w:val="28"/>
        </w:rPr>
        <w:t>Кашинского городского округа</w:t>
      </w:r>
      <w:r w:rsidRPr="00121E9D">
        <w:rPr>
          <w:rFonts w:ascii="Times New Roman" w:hAnsi="Times New Roman"/>
          <w:sz w:val="28"/>
          <w:szCs w:val="28"/>
        </w:rPr>
        <w:t>»;</w:t>
      </w:r>
    </w:p>
    <w:p w:rsidR="00DE4750" w:rsidRPr="00121E9D" w:rsidRDefault="00DE4750" w:rsidP="00DE475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о</w:t>
      </w:r>
      <w:r w:rsidRPr="00121E9D">
        <w:rPr>
          <w:rFonts w:ascii="Times New Roman" w:hAnsi="Times New Roman" w:hint="eastAsia"/>
          <w:sz w:val="28"/>
          <w:szCs w:val="28"/>
        </w:rPr>
        <w:t>существление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ежемесячных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доплат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трудовой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пенсии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старости</w:t>
      </w:r>
      <w:r w:rsidRPr="00121E9D">
        <w:rPr>
          <w:rFonts w:ascii="Times New Roman" w:hAnsi="Times New Roman"/>
          <w:sz w:val="28"/>
          <w:szCs w:val="28"/>
        </w:rPr>
        <w:t xml:space="preserve"> (</w:t>
      </w:r>
      <w:r w:rsidRPr="00121E9D">
        <w:rPr>
          <w:rFonts w:ascii="Times New Roman" w:hAnsi="Times New Roman" w:hint="eastAsia"/>
          <w:sz w:val="28"/>
          <w:szCs w:val="28"/>
        </w:rPr>
        <w:t>инвалидности</w:t>
      </w:r>
      <w:r w:rsidRPr="00121E9D">
        <w:rPr>
          <w:rFonts w:ascii="Times New Roman" w:hAnsi="Times New Roman"/>
          <w:sz w:val="28"/>
          <w:szCs w:val="28"/>
        </w:rPr>
        <w:t xml:space="preserve">) </w:t>
      </w:r>
      <w:r w:rsidRPr="00121E9D">
        <w:rPr>
          <w:rFonts w:ascii="Times New Roman" w:hAnsi="Times New Roman" w:hint="eastAsia"/>
          <w:sz w:val="28"/>
          <w:szCs w:val="28"/>
        </w:rPr>
        <w:t>муниципальным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E9D">
        <w:rPr>
          <w:rFonts w:ascii="Times New Roman" w:hAnsi="Times New Roman" w:hint="eastAsia"/>
          <w:sz w:val="28"/>
          <w:szCs w:val="28"/>
        </w:rPr>
        <w:t>служащим</w:t>
      </w:r>
      <w:r w:rsidRPr="00121E9D">
        <w:rPr>
          <w:rFonts w:ascii="Times New Roman" w:hAnsi="Times New Roman"/>
          <w:sz w:val="28"/>
          <w:szCs w:val="28"/>
        </w:rPr>
        <w:t>.</w:t>
      </w:r>
    </w:p>
    <w:p w:rsidR="00121E9D" w:rsidRDefault="00121E9D" w:rsidP="00B26D4C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Par242"/>
      <w:bookmarkEnd w:id="1"/>
    </w:p>
    <w:p w:rsidR="000B4000" w:rsidRPr="00C03A99" w:rsidRDefault="00EA272A" w:rsidP="000B4000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0B4000" w:rsidRPr="00C03A99">
        <w:rPr>
          <w:rFonts w:ascii="Times New Roman" w:hAnsi="Times New Roman"/>
          <w:b/>
          <w:sz w:val="28"/>
          <w:szCs w:val="28"/>
        </w:rPr>
        <w:t>3. Объем финансовых ресурсов,</w:t>
      </w:r>
    </w:p>
    <w:p w:rsidR="000B4000" w:rsidRPr="00C03A99" w:rsidRDefault="000B4000" w:rsidP="000B400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необходимый для реализации подпрограммы</w:t>
      </w:r>
    </w:p>
    <w:p w:rsidR="00FD6AB4" w:rsidRDefault="00FD6AB4" w:rsidP="00313C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3D3" w:rsidRPr="00C03A99" w:rsidRDefault="008663D3" w:rsidP="00313C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</w:t>
      </w:r>
      <w:r w:rsidRPr="00DF1329">
        <w:rPr>
          <w:rFonts w:ascii="Times New Roman" w:hAnsi="Times New Roman"/>
          <w:b/>
          <w:i/>
          <w:sz w:val="28"/>
          <w:szCs w:val="28"/>
        </w:rPr>
        <w:t xml:space="preserve">подпрограммы </w:t>
      </w:r>
      <w:r w:rsidR="004A34FE">
        <w:rPr>
          <w:rFonts w:ascii="Times New Roman" w:hAnsi="Times New Roman"/>
          <w:b/>
          <w:i/>
          <w:sz w:val="28"/>
          <w:szCs w:val="28"/>
        </w:rPr>
        <w:t>2</w:t>
      </w:r>
      <w:r w:rsidR="00661913">
        <w:rPr>
          <w:rFonts w:ascii="Times New Roman" w:hAnsi="Times New Roman"/>
          <w:sz w:val="28"/>
          <w:szCs w:val="28"/>
        </w:rPr>
        <w:t xml:space="preserve">, составляет </w:t>
      </w:r>
      <w:r w:rsidR="00B20AF9">
        <w:rPr>
          <w:rFonts w:ascii="Times New Roman" w:hAnsi="Times New Roman"/>
          <w:sz w:val="28"/>
          <w:szCs w:val="28"/>
        </w:rPr>
        <w:t>12</w:t>
      </w:r>
      <w:r w:rsidR="00296D96">
        <w:rPr>
          <w:rFonts w:ascii="Times New Roman" w:hAnsi="Times New Roman"/>
          <w:sz w:val="28"/>
          <w:szCs w:val="28"/>
        </w:rPr>
        <w:t>2</w:t>
      </w:r>
      <w:r w:rsidR="00B20AF9">
        <w:rPr>
          <w:rFonts w:ascii="Times New Roman" w:hAnsi="Times New Roman"/>
          <w:sz w:val="28"/>
          <w:szCs w:val="28"/>
        </w:rPr>
        <w:t>68,0</w:t>
      </w:r>
      <w:r w:rsidR="00656F53">
        <w:rPr>
          <w:rFonts w:ascii="Times New Roman" w:hAnsi="Times New Roman"/>
          <w:sz w:val="28"/>
          <w:szCs w:val="28"/>
        </w:rPr>
        <w:t xml:space="preserve"> тыс</w:t>
      </w:r>
      <w:r w:rsidRPr="0024036C">
        <w:rPr>
          <w:rFonts w:ascii="Times New Roman" w:hAnsi="Times New Roman"/>
          <w:sz w:val="28"/>
          <w:szCs w:val="28"/>
        </w:rPr>
        <w:t>. руб.</w:t>
      </w:r>
    </w:p>
    <w:p w:rsidR="008663D3" w:rsidRDefault="008663D3" w:rsidP="00313CC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Объем бюджетных ассигнований, выделенный на реализацию подпрограммы </w:t>
      </w:r>
      <w:r w:rsidR="000A0DD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Pr="00270AE3">
        <w:rPr>
          <w:rFonts w:ascii="Times New Roman" w:hAnsi="Times New Roman"/>
          <w:sz w:val="28"/>
          <w:szCs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  <w:szCs w:val="28"/>
        </w:rPr>
        <w:t xml:space="preserve"> </w:t>
      </w:r>
      <w:r w:rsidR="00DB68C9">
        <w:rPr>
          <w:rFonts w:ascii="Times New Roman" w:hAnsi="Times New Roman"/>
          <w:sz w:val="28"/>
          <w:szCs w:val="28"/>
        </w:rPr>
        <w:t>таблице 2</w:t>
      </w:r>
      <w:r w:rsidRPr="00270AE3">
        <w:rPr>
          <w:rFonts w:ascii="Times New Roman" w:hAnsi="Times New Roman"/>
          <w:sz w:val="28"/>
          <w:szCs w:val="28"/>
        </w:rPr>
        <w:t>.</w:t>
      </w:r>
    </w:p>
    <w:p w:rsidR="00DB68C9" w:rsidRPr="00270AE3" w:rsidRDefault="00DB68C9" w:rsidP="00DB68C9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 w:rsidR="002D43FB" w:rsidTr="002D43FB">
        <w:tc>
          <w:tcPr>
            <w:tcW w:w="2154" w:type="dxa"/>
            <w:vMerge w:val="restart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Задача подпрограммы</w:t>
            </w:r>
          </w:p>
        </w:tc>
        <w:tc>
          <w:tcPr>
            <w:tcW w:w="6835" w:type="dxa"/>
            <w:gridSpan w:val="6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 xml:space="preserve">Финансовые ресурсы, необходимые для реализации подпрограммы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C10ADD">
              <w:rPr>
                <w:rFonts w:ascii="Times New Roman" w:hAnsi="Times New Roman"/>
                <w:sz w:val="26"/>
                <w:szCs w:val="26"/>
              </w:rPr>
              <w:t xml:space="preserve"> (в тыс. руб.)</w:t>
            </w:r>
          </w:p>
        </w:tc>
        <w:tc>
          <w:tcPr>
            <w:tcW w:w="865" w:type="dxa"/>
            <w:vMerge w:val="restart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  <w:proofErr w:type="gramEnd"/>
          </w:p>
        </w:tc>
      </w:tr>
      <w:tr w:rsidR="002D43FB" w:rsidTr="002D43FB">
        <w:tc>
          <w:tcPr>
            <w:tcW w:w="2154" w:type="dxa"/>
            <w:vMerge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3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1143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1143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143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1142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10ADD"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1121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 год</w:t>
            </w:r>
          </w:p>
        </w:tc>
        <w:tc>
          <w:tcPr>
            <w:tcW w:w="865" w:type="dxa"/>
            <w:vMerge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43FB" w:rsidTr="002D43FB">
        <w:tc>
          <w:tcPr>
            <w:tcW w:w="2154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 1 «Создание условий для проведения общественно-полезных и значимых мероприятий</w:t>
            </w:r>
          </w:p>
        </w:tc>
        <w:tc>
          <w:tcPr>
            <w:tcW w:w="1143" w:type="dxa"/>
          </w:tcPr>
          <w:p w:rsidR="002D43FB" w:rsidRPr="00C10ADD" w:rsidRDefault="00296D96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2D43FB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  <w:tc>
          <w:tcPr>
            <w:tcW w:w="1143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400,0</w:t>
            </w:r>
          </w:p>
        </w:tc>
        <w:tc>
          <w:tcPr>
            <w:tcW w:w="1143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400,0</w:t>
            </w:r>
          </w:p>
        </w:tc>
        <w:tc>
          <w:tcPr>
            <w:tcW w:w="1143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400,0</w:t>
            </w:r>
          </w:p>
        </w:tc>
        <w:tc>
          <w:tcPr>
            <w:tcW w:w="1142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400,0</w:t>
            </w:r>
          </w:p>
        </w:tc>
        <w:tc>
          <w:tcPr>
            <w:tcW w:w="1121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400,0</w:t>
            </w:r>
          </w:p>
        </w:tc>
        <w:tc>
          <w:tcPr>
            <w:tcW w:w="865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296D96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2D43FB" w:rsidTr="002D43FB">
        <w:tc>
          <w:tcPr>
            <w:tcW w:w="2154" w:type="dxa"/>
          </w:tcPr>
          <w:p w:rsidR="002D43FB" w:rsidRPr="00C10ADD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городского округа Тверской области»</w:t>
            </w:r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1628,0</w:t>
            </w:r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1628,0</w:t>
            </w:r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1628,0</w:t>
            </w:r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1628,0</w:t>
            </w:r>
          </w:p>
        </w:tc>
        <w:tc>
          <w:tcPr>
            <w:tcW w:w="1142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1628,0</w:t>
            </w:r>
          </w:p>
        </w:tc>
        <w:tc>
          <w:tcPr>
            <w:tcW w:w="1121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Pr="00C10ADD" w:rsidRDefault="002D43FB" w:rsidP="00DB68C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1628,0</w:t>
            </w:r>
          </w:p>
        </w:tc>
        <w:tc>
          <w:tcPr>
            <w:tcW w:w="865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D43FB" w:rsidRDefault="00E44FE0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9768,0</w:t>
            </w:r>
          </w:p>
          <w:p w:rsidR="00E44FE0" w:rsidRDefault="00E44FE0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43FB" w:rsidTr="002D43FB">
        <w:tc>
          <w:tcPr>
            <w:tcW w:w="2154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  <w:proofErr w:type="gramEnd"/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296D96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28,0</w:t>
            </w:r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2028,0</w:t>
            </w:r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2028,0</w:t>
            </w:r>
          </w:p>
        </w:tc>
        <w:tc>
          <w:tcPr>
            <w:tcW w:w="1143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2028,0</w:t>
            </w:r>
          </w:p>
        </w:tc>
        <w:tc>
          <w:tcPr>
            <w:tcW w:w="1142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2028,0</w:t>
            </w:r>
          </w:p>
        </w:tc>
        <w:tc>
          <w:tcPr>
            <w:tcW w:w="1121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2028,0</w:t>
            </w:r>
          </w:p>
        </w:tc>
        <w:tc>
          <w:tcPr>
            <w:tcW w:w="865" w:type="dxa"/>
          </w:tcPr>
          <w:p w:rsidR="002D43FB" w:rsidRDefault="002D43FB" w:rsidP="00DB6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296D96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68,0</w:t>
            </w:r>
          </w:p>
        </w:tc>
      </w:tr>
    </w:tbl>
    <w:p w:rsidR="00DB68C9" w:rsidRDefault="00DB68C9" w:rsidP="00DB68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DEC" w:rsidRDefault="00827DEC" w:rsidP="00B10F83">
      <w:pPr>
        <w:tabs>
          <w:tab w:val="left" w:pos="7938"/>
          <w:tab w:val="left" w:pos="12049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D6AB4" w:rsidRDefault="00FD6AB4" w:rsidP="00B10F83">
      <w:pPr>
        <w:tabs>
          <w:tab w:val="left" w:pos="7938"/>
          <w:tab w:val="left" w:pos="12049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D6AB4" w:rsidRDefault="00FD6AB4" w:rsidP="00B10F83">
      <w:pPr>
        <w:tabs>
          <w:tab w:val="left" w:pos="7938"/>
          <w:tab w:val="left" w:pos="12049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10F83" w:rsidRPr="003A39C2" w:rsidRDefault="00EA272A" w:rsidP="00B10F83">
      <w:pPr>
        <w:tabs>
          <w:tab w:val="left" w:pos="7938"/>
          <w:tab w:val="left" w:pos="12049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 w:rsidR="00B10F83" w:rsidRPr="007532B9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="00B10F83">
        <w:rPr>
          <w:rFonts w:ascii="Times New Roman" w:hAnsi="Times New Roman"/>
          <w:b/>
          <w:sz w:val="28"/>
          <w:szCs w:val="28"/>
        </w:rPr>
        <w:t xml:space="preserve">3. </w:t>
      </w:r>
      <w:r w:rsidR="00B10F83" w:rsidRPr="003A39C2">
        <w:rPr>
          <w:rFonts w:ascii="Times New Roman" w:hAnsi="Times New Roman"/>
          <w:b/>
          <w:sz w:val="28"/>
          <w:szCs w:val="28"/>
        </w:rPr>
        <w:t>«</w:t>
      </w:r>
      <w:r w:rsidR="001042E4" w:rsidRPr="001042E4">
        <w:rPr>
          <w:rFonts w:ascii="Times New Roman" w:hAnsi="Times New Roman" w:hint="eastAsia"/>
          <w:b/>
          <w:color w:val="000000"/>
          <w:sz w:val="28"/>
          <w:szCs w:val="28"/>
        </w:rPr>
        <w:t>Поддержка</w:t>
      </w:r>
      <w:r w:rsidR="00DC178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042E4" w:rsidRPr="001042E4">
        <w:rPr>
          <w:rFonts w:ascii="Times New Roman" w:hAnsi="Times New Roman" w:hint="eastAsia"/>
          <w:b/>
          <w:color w:val="000000"/>
          <w:sz w:val="28"/>
          <w:szCs w:val="28"/>
        </w:rPr>
        <w:t>средств</w:t>
      </w:r>
      <w:r w:rsidR="00DC178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042E4" w:rsidRPr="001042E4">
        <w:rPr>
          <w:rFonts w:ascii="Times New Roman" w:hAnsi="Times New Roman" w:hint="eastAsia"/>
          <w:b/>
          <w:color w:val="000000"/>
          <w:sz w:val="28"/>
          <w:szCs w:val="28"/>
        </w:rPr>
        <w:t>массовой</w:t>
      </w:r>
      <w:r w:rsidR="00DC178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042E4" w:rsidRPr="001042E4">
        <w:rPr>
          <w:rFonts w:ascii="Times New Roman" w:hAnsi="Times New Roman" w:hint="eastAsia"/>
          <w:b/>
          <w:color w:val="000000"/>
          <w:sz w:val="28"/>
          <w:szCs w:val="28"/>
        </w:rPr>
        <w:t>информации</w:t>
      </w:r>
      <w:r w:rsidR="001042E4" w:rsidRPr="001042E4">
        <w:rPr>
          <w:rFonts w:ascii="Times New Roman" w:hAnsi="Times New Roman"/>
          <w:b/>
          <w:color w:val="000000"/>
          <w:sz w:val="28"/>
          <w:szCs w:val="28"/>
        </w:rPr>
        <w:t xml:space="preserve"> (</w:t>
      </w:r>
      <w:r w:rsidR="008663D3">
        <w:rPr>
          <w:rFonts w:ascii="Times New Roman" w:hAnsi="Times New Roman"/>
          <w:b/>
          <w:color w:val="000000"/>
          <w:sz w:val="28"/>
          <w:szCs w:val="28"/>
        </w:rPr>
        <w:t>периодическая печать)</w:t>
      </w:r>
    </w:p>
    <w:p w:rsidR="00B10F83" w:rsidRDefault="00B10F83" w:rsidP="00B10F83">
      <w:pPr>
        <w:widowControl w:val="0"/>
        <w:autoSpaceDE w:val="0"/>
        <w:autoSpaceDN w:val="0"/>
        <w:adjustRightInd w:val="0"/>
        <w:ind w:left="360"/>
        <w:outlineLvl w:val="3"/>
        <w:rPr>
          <w:rFonts w:ascii="Times New Roman" w:hAnsi="Times New Roman"/>
          <w:b/>
          <w:sz w:val="28"/>
          <w:szCs w:val="28"/>
        </w:rPr>
      </w:pPr>
    </w:p>
    <w:p w:rsidR="00B10F83" w:rsidRDefault="00EA272A" w:rsidP="00B10F83">
      <w:pPr>
        <w:widowControl w:val="0"/>
        <w:autoSpaceDE w:val="0"/>
        <w:autoSpaceDN w:val="0"/>
        <w:adjustRightInd w:val="0"/>
        <w:ind w:left="36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EF2A5C">
        <w:rPr>
          <w:rFonts w:ascii="Times New Roman" w:hAnsi="Times New Roman"/>
          <w:b/>
          <w:sz w:val="28"/>
          <w:szCs w:val="28"/>
        </w:rPr>
        <w:t xml:space="preserve">1. </w:t>
      </w:r>
      <w:r w:rsidR="00B10F83" w:rsidRPr="00C03A99">
        <w:rPr>
          <w:rFonts w:ascii="Times New Roman" w:hAnsi="Times New Roman"/>
          <w:b/>
          <w:sz w:val="28"/>
          <w:szCs w:val="28"/>
        </w:rPr>
        <w:t>Задачи подпрограммы</w:t>
      </w:r>
    </w:p>
    <w:p w:rsidR="00E01C79" w:rsidRDefault="00E01C79" w:rsidP="00B10F83">
      <w:pPr>
        <w:widowControl w:val="0"/>
        <w:autoSpaceDE w:val="0"/>
        <w:autoSpaceDN w:val="0"/>
        <w:adjustRightInd w:val="0"/>
        <w:ind w:left="36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754D04" w:rsidRDefault="00754D04" w:rsidP="00754D04">
      <w:pPr>
        <w:tabs>
          <w:tab w:val="left" w:pos="709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Реализация подпрограммы</w:t>
      </w:r>
      <w:r>
        <w:rPr>
          <w:rFonts w:ascii="Times New Roman" w:hAnsi="Times New Roman"/>
          <w:sz w:val="28"/>
          <w:szCs w:val="28"/>
        </w:rPr>
        <w:t xml:space="preserve"> 3</w:t>
      </w:r>
      <w:r w:rsidR="007C4C0B">
        <w:rPr>
          <w:rFonts w:ascii="Times New Roman" w:hAnsi="Times New Roman"/>
          <w:sz w:val="28"/>
          <w:szCs w:val="28"/>
        </w:rPr>
        <w:t xml:space="preserve"> </w:t>
      </w:r>
      <w:r w:rsidRPr="006D794E">
        <w:rPr>
          <w:rFonts w:ascii="Times New Roman" w:hAnsi="Times New Roman"/>
          <w:sz w:val="28"/>
          <w:szCs w:val="28"/>
        </w:rPr>
        <w:t>«</w:t>
      </w:r>
      <w:r w:rsidRPr="001042E4">
        <w:rPr>
          <w:rFonts w:ascii="Times New Roman" w:hAnsi="Times New Roman" w:hint="eastAsia"/>
          <w:color w:val="000000"/>
          <w:sz w:val="28"/>
          <w:szCs w:val="28"/>
        </w:rPr>
        <w:t>Поддержка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42E4">
        <w:rPr>
          <w:rFonts w:ascii="Times New Roman" w:hAnsi="Times New Roman" w:hint="eastAsia"/>
          <w:color w:val="000000"/>
          <w:sz w:val="28"/>
          <w:szCs w:val="28"/>
        </w:rPr>
        <w:t>средств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42E4">
        <w:rPr>
          <w:rFonts w:ascii="Times New Roman" w:hAnsi="Times New Roman" w:hint="eastAsia"/>
          <w:color w:val="000000"/>
          <w:sz w:val="28"/>
          <w:szCs w:val="28"/>
        </w:rPr>
        <w:t>массовой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42E4">
        <w:rPr>
          <w:rFonts w:ascii="Times New Roman" w:hAnsi="Times New Roman" w:hint="eastAsia"/>
          <w:color w:val="000000"/>
          <w:sz w:val="28"/>
          <w:szCs w:val="28"/>
        </w:rPr>
        <w:t>информации</w:t>
      </w:r>
      <w:r w:rsidRPr="001042E4"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</w:rPr>
        <w:t>периодическая печать</w:t>
      </w:r>
      <w:r w:rsidRPr="001042E4">
        <w:rPr>
          <w:rFonts w:ascii="Times New Roman" w:hAnsi="Times New Roman"/>
          <w:color w:val="000000"/>
          <w:sz w:val="28"/>
          <w:szCs w:val="28"/>
        </w:rPr>
        <w:t>) (д</w:t>
      </w:r>
      <w:r>
        <w:rPr>
          <w:rFonts w:ascii="Times New Roman" w:hAnsi="Times New Roman"/>
          <w:color w:val="000000"/>
          <w:sz w:val="28"/>
          <w:szCs w:val="28"/>
        </w:rPr>
        <w:t xml:space="preserve">алее – подпрограмма 3) </w:t>
      </w:r>
      <w:r w:rsidRPr="00C03A99">
        <w:rPr>
          <w:rFonts w:ascii="Times New Roman" w:hAnsi="Times New Roman"/>
          <w:sz w:val="28"/>
          <w:szCs w:val="28"/>
        </w:rPr>
        <w:t>связана с решением следующих задач:</w:t>
      </w:r>
    </w:p>
    <w:p w:rsidR="00754D04" w:rsidRPr="0019288E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9288E">
        <w:rPr>
          <w:rFonts w:ascii="Times New Roman" w:hAnsi="Times New Roman"/>
          <w:sz w:val="28"/>
          <w:szCs w:val="28"/>
        </w:rPr>
        <w:t>а) задача 1 «</w:t>
      </w:r>
      <w:r>
        <w:rPr>
          <w:rFonts w:ascii="Times New Roman" w:hAnsi="Times New Roman"/>
          <w:sz w:val="28"/>
          <w:szCs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 w:rsidRPr="0019288E">
        <w:rPr>
          <w:rFonts w:ascii="Times New Roman" w:hAnsi="Times New Roman"/>
          <w:sz w:val="28"/>
          <w:szCs w:val="28"/>
        </w:rPr>
        <w:t>»;</w:t>
      </w:r>
    </w:p>
    <w:p w:rsidR="00754D04" w:rsidRPr="0019288E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OLE_LINK3"/>
      <w:bookmarkStart w:id="3" w:name="OLE_LINK4"/>
      <w:r w:rsidRPr="0019288E">
        <w:rPr>
          <w:rFonts w:ascii="Times New Roman" w:hAnsi="Times New Roman"/>
          <w:sz w:val="28"/>
          <w:szCs w:val="28"/>
        </w:rPr>
        <w:t>б) задача 2 «</w:t>
      </w:r>
      <w:bookmarkEnd w:id="2"/>
      <w:bookmarkEnd w:id="3"/>
      <w:r w:rsidRPr="0019288E">
        <w:rPr>
          <w:rFonts w:ascii="Times New Roman" w:hAnsi="Times New Roman" w:hint="eastAsia"/>
          <w:sz w:val="28"/>
          <w:szCs w:val="28"/>
        </w:rPr>
        <w:t>Недопущение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материалов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содержащих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экстремист</w:t>
      </w:r>
      <w:r w:rsidRPr="0019288E">
        <w:rPr>
          <w:rFonts w:ascii="Times New Roman" w:hAnsi="Times New Roman"/>
          <w:sz w:val="28"/>
          <w:szCs w:val="28"/>
        </w:rPr>
        <w:t>с</w:t>
      </w:r>
      <w:r w:rsidRPr="0019288E">
        <w:rPr>
          <w:rFonts w:ascii="Times New Roman" w:hAnsi="Times New Roman" w:hint="eastAsia"/>
          <w:sz w:val="28"/>
          <w:szCs w:val="28"/>
        </w:rPr>
        <w:t>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террористической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направленности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разжигания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национальной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розни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sz w:val="28"/>
          <w:szCs w:val="28"/>
        </w:rPr>
        <w:t>Кашинского городского округа</w:t>
      </w:r>
      <w:r>
        <w:rPr>
          <w:rFonts w:ascii="Times New Roman" w:hAnsi="Times New Roman"/>
          <w:sz w:val="28"/>
          <w:szCs w:val="28"/>
        </w:rPr>
        <w:t>»;</w:t>
      </w:r>
    </w:p>
    <w:p w:rsidR="00754D04" w:rsidRDefault="00754D04" w:rsidP="00754D04">
      <w:pPr>
        <w:tabs>
          <w:tab w:val="left" w:pos="7938"/>
          <w:tab w:val="left" w:pos="12049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задача 3 «</w:t>
      </w:r>
      <w:r w:rsidRPr="00161FDD">
        <w:rPr>
          <w:rFonts w:ascii="Times New Roman" w:hAnsi="Times New Roman" w:hint="eastAsia"/>
          <w:sz w:val="28"/>
          <w:szCs w:val="28"/>
        </w:rPr>
        <w:t>Улучшение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информированности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Pr="00161FDD">
        <w:rPr>
          <w:rFonts w:ascii="Times New Roman" w:hAnsi="Times New Roman"/>
          <w:sz w:val="28"/>
          <w:szCs w:val="28"/>
        </w:rPr>
        <w:t xml:space="preserve">, </w:t>
      </w:r>
      <w:r w:rsidRPr="00161FDD">
        <w:rPr>
          <w:rFonts w:ascii="Times New Roman" w:hAnsi="Times New Roman" w:hint="eastAsia"/>
          <w:sz w:val="28"/>
          <w:szCs w:val="28"/>
        </w:rPr>
        <w:t>общественных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объединений</w:t>
      </w:r>
      <w:r w:rsidRPr="00161FDD">
        <w:rPr>
          <w:rFonts w:ascii="Times New Roman" w:hAnsi="Times New Roman"/>
          <w:sz w:val="28"/>
          <w:szCs w:val="28"/>
        </w:rPr>
        <w:t xml:space="preserve">, </w:t>
      </w:r>
      <w:r w:rsidRPr="00161FDD">
        <w:rPr>
          <w:rFonts w:ascii="Times New Roman" w:hAnsi="Times New Roman" w:hint="eastAsia"/>
          <w:sz w:val="28"/>
          <w:szCs w:val="28"/>
        </w:rPr>
        <w:t>общественно</w:t>
      </w:r>
      <w:r w:rsidRPr="00161FDD">
        <w:rPr>
          <w:rFonts w:ascii="Times New Roman" w:hAnsi="Times New Roman"/>
          <w:sz w:val="28"/>
          <w:szCs w:val="28"/>
        </w:rPr>
        <w:t>-</w:t>
      </w:r>
      <w:r w:rsidRPr="00161FDD">
        <w:rPr>
          <w:rFonts w:ascii="Times New Roman" w:hAnsi="Times New Roman" w:hint="eastAsia"/>
          <w:sz w:val="28"/>
          <w:szCs w:val="28"/>
        </w:rPr>
        <w:t>политических</w:t>
      </w:r>
      <w:r w:rsidRPr="00161FDD">
        <w:rPr>
          <w:rFonts w:ascii="Times New Roman" w:hAnsi="Times New Roman"/>
          <w:sz w:val="28"/>
          <w:szCs w:val="28"/>
        </w:rPr>
        <w:t xml:space="preserve">, </w:t>
      </w:r>
      <w:r w:rsidRPr="00161FDD">
        <w:rPr>
          <w:rFonts w:ascii="Times New Roman" w:hAnsi="Times New Roman" w:hint="eastAsia"/>
          <w:sz w:val="28"/>
          <w:szCs w:val="28"/>
        </w:rPr>
        <w:t>социально</w:t>
      </w:r>
      <w:r w:rsidRPr="00161FDD">
        <w:rPr>
          <w:rFonts w:ascii="Times New Roman" w:hAnsi="Times New Roman"/>
          <w:sz w:val="28"/>
          <w:szCs w:val="28"/>
        </w:rPr>
        <w:t>-</w:t>
      </w:r>
      <w:r w:rsidRPr="00161FDD">
        <w:rPr>
          <w:rFonts w:ascii="Times New Roman" w:hAnsi="Times New Roman" w:hint="eastAsia"/>
          <w:sz w:val="28"/>
          <w:szCs w:val="28"/>
        </w:rPr>
        <w:t>культурных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событиях</w:t>
      </w:r>
      <w:r w:rsidRPr="00161FDD">
        <w:rPr>
          <w:rFonts w:ascii="Times New Roman" w:hAnsi="Times New Roman"/>
          <w:sz w:val="28"/>
          <w:szCs w:val="28"/>
        </w:rPr>
        <w:t xml:space="preserve">, </w:t>
      </w:r>
      <w:r w:rsidRPr="00161FDD">
        <w:rPr>
          <w:rFonts w:ascii="Times New Roman" w:hAnsi="Times New Roman" w:hint="eastAsia"/>
          <w:sz w:val="28"/>
          <w:szCs w:val="28"/>
        </w:rPr>
        <w:t>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обратной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1FDD">
        <w:rPr>
          <w:rFonts w:ascii="Times New Roman" w:hAnsi="Times New Roman" w:hint="eastAsia"/>
          <w:sz w:val="28"/>
          <w:szCs w:val="28"/>
        </w:rPr>
        <w:t>населением</w:t>
      </w:r>
      <w:r>
        <w:rPr>
          <w:rFonts w:ascii="Times New Roman" w:hAnsi="Times New Roman"/>
          <w:sz w:val="28"/>
          <w:szCs w:val="28"/>
        </w:rPr>
        <w:t>»;</w:t>
      </w:r>
    </w:p>
    <w:p w:rsidR="00754D04" w:rsidRDefault="00754D04" w:rsidP="00754D04">
      <w:pPr>
        <w:tabs>
          <w:tab w:val="left" w:pos="567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г) задача 4 «Увеличение тиража печатных изданий»;</w:t>
      </w:r>
    </w:p>
    <w:p w:rsidR="00754D04" w:rsidRDefault="00754D04" w:rsidP="00754D04">
      <w:pPr>
        <w:tabs>
          <w:tab w:val="left" w:pos="567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д)</w:t>
      </w:r>
      <w:r w:rsidR="00F514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задача 5 «У</w:t>
      </w:r>
      <w:r w:rsidRPr="0052407A">
        <w:rPr>
          <w:rFonts w:ascii="Times New Roman" w:hAnsi="Times New Roman" w:hint="eastAsia"/>
          <w:sz w:val="28"/>
          <w:szCs w:val="28"/>
        </w:rPr>
        <w:t>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посетит</w:t>
      </w:r>
      <w:r>
        <w:rPr>
          <w:rFonts w:ascii="Times New Roman" w:hAnsi="Times New Roman"/>
          <w:sz w:val="28"/>
          <w:szCs w:val="28"/>
        </w:rPr>
        <w:t>е</w:t>
      </w:r>
      <w:r w:rsidRPr="0052407A">
        <w:rPr>
          <w:rFonts w:ascii="Times New Roman" w:hAnsi="Times New Roman" w:hint="eastAsia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Кашинского городского округа»</w:t>
      </w:r>
      <w:r w:rsidR="00F5143D">
        <w:rPr>
          <w:rFonts w:ascii="Times New Roman" w:hAnsi="Times New Roman"/>
          <w:sz w:val="28"/>
          <w:szCs w:val="28"/>
        </w:rPr>
        <w:t>;</w:t>
      </w:r>
    </w:p>
    <w:p w:rsidR="00F5143D" w:rsidRDefault="00F5143D" w:rsidP="00754D04">
      <w:pPr>
        <w:tabs>
          <w:tab w:val="left" w:pos="567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е) задача 6 «Развитие материально-технической базы редакций районных и городских газет».</w:t>
      </w:r>
    </w:p>
    <w:p w:rsidR="00754D04" w:rsidRPr="0023352C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9288E">
        <w:rPr>
          <w:rFonts w:ascii="Times New Roman" w:hAnsi="Times New Roman"/>
          <w:sz w:val="28"/>
          <w:szCs w:val="28"/>
        </w:rPr>
        <w:t>Решение задачи 1 «</w:t>
      </w:r>
      <w:r>
        <w:rPr>
          <w:rFonts w:ascii="Times New Roman" w:hAnsi="Times New Roman"/>
          <w:sz w:val="28"/>
          <w:szCs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 xml:space="preserve">, общественных организаций и объединений, общественно-политических, социально-культурных событиях, формирование обратной связи </w:t>
      </w:r>
      <w:r w:rsidRPr="0023352C">
        <w:rPr>
          <w:rFonts w:ascii="Times New Roman" w:hAnsi="Times New Roman"/>
          <w:sz w:val="28"/>
          <w:szCs w:val="28"/>
        </w:rPr>
        <w:t>с населением» оценивается с помощью следующих показателей:</w:t>
      </w:r>
    </w:p>
    <w:p w:rsidR="00754D04" w:rsidRPr="0023352C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3352C">
        <w:rPr>
          <w:rFonts w:ascii="Times New Roman" w:hAnsi="Times New Roman"/>
          <w:sz w:val="28"/>
          <w:szCs w:val="28"/>
        </w:rPr>
        <w:t xml:space="preserve">- количество зарегистрированных средств массовой информации на территории </w:t>
      </w:r>
      <w:r w:rsidRPr="0023352C"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Pr="0023352C">
        <w:rPr>
          <w:rFonts w:ascii="Times New Roman" w:hAnsi="Times New Roman"/>
          <w:sz w:val="28"/>
          <w:szCs w:val="28"/>
        </w:rPr>
        <w:t>;</w:t>
      </w:r>
    </w:p>
    <w:p w:rsidR="00754D04" w:rsidRPr="0023352C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3352C">
        <w:rPr>
          <w:rFonts w:ascii="Times New Roman" w:hAnsi="Times New Roman"/>
          <w:sz w:val="28"/>
          <w:szCs w:val="28"/>
        </w:rPr>
        <w:t>- количество конкурсов литературной и журналисткой направленности, проведенных в Кашинском городском округе Тверской области.</w:t>
      </w:r>
    </w:p>
    <w:p w:rsidR="00754D04" w:rsidRPr="0023352C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3352C">
        <w:rPr>
          <w:rFonts w:ascii="Times New Roman" w:hAnsi="Times New Roman"/>
          <w:sz w:val="28"/>
          <w:szCs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округа» оценивается с помощью следующих показателей:</w:t>
      </w:r>
    </w:p>
    <w:p w:rsidR="00754D04" w:rsidRPr="0023352C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3352C">
        <w:rPr>
          <w:rFonts w:ascii="Times New Roman" w:hAnsi="Times New Roman"/>
          <w:sz w:val="28"/>
          <w:szCs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области. </w:t>
      </w:r>
    </w:p>
    <w:p w:rsidR="00754D04" w:rsidRPr="00EC2ABF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3352C">
        <w:rPr>
          <w:rFonts w:ascii="Times New Roman" w:hAnsi="Times New Roman"/>
          <w:bCs/>
          <w:color w:val="000000"/>
          <w:sz w:val="28"/>
          <w:szCs w:val="28"/>
        </w:rPr>
        <w:t xml:space="preserve">Решение задачи 3 </w:t>
      </w:r>
      <w:r w:rsidRPr="0023352C">
        <w:rPr>
          <w:rFonts w:ascii="Times New Roman" w:hAnsi="Times New Roman"/>
          <w:sz w:val="28"/>
          <w:szCs w:val="28"/>
        </w:rPr>
        <w:t>«Улучшение информирования населения о деятельности</w:t>
      </w:r>
      <w:r w:rsidRPr="00C03A99">
        <w:rPr>
          <w:rFonts w:ascii="Times New Roman" w:hAnsi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Кашинского городского округа Тверской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области</w:t>
      </w:r>
      <w:r w:rsidRPr="00C03A99">
        <w:rPr>
          <w:rFonts w:ascii="Times New Roman" w:hAnsi="Times New Roman"/>
          <w:sz w:val="28"/>
          <w:szCs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  <w:szCs w:val="28"/>
        </w:rPr>
        <w:t xml:space="preserve">ние обратной связи с населением» </w:t>
      </w:r>
      <w:r w:rsidRPr="00EC2ABF">
        <w:rPr>
          <w:rFonts w:ascii="Times New Roman" w:hAnsi="Times New Roman"/>
          <w:sz w:val="28"/>
          <w:szCs w:val="28"/>
        </w:rPr>
        <w:t>оценивается с помощью следующих показателей:</w:t>
      </w:r>
    </w:p>
    <w:p w:rsidR="00754D04" w:rsidRDefault="00754D04" w:rsidP="00754D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2D6A3C">
        <w:rPr>
          <w:rFonts w:ascii="Times New Roman" w:hAnsi="Times New Roman" w:hint="eastAsia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информированности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Pr="002D6A3C">
        <w:rPr>
          <w:rFonts w:ascii="Times New Roman" w:hAnsi="Times New Roman"/>
          <w:sz w:val="28"/>
          <w:szCs w:val="28"/>
        </w:rPr>
        <w:t xml:space="preserve">, </w:t>
      </w:r>
      <w:r w:rsidRPr="002D6A3C">
        <w:rPr>
          <w:rFonts w:ascii="Times New Roman" w:hAnsi="Times New Roman" w:hint="eastAsia"/>
          <w:sz w:val="28"/>
          <w:szCs w:val="28"/>
        </w:rPr>
        <w:t>общественно</w:t>
      </w:r>
      <w:r w:rsidRPr="002D6A3C">
        <w:rPr>
          <w:rFonts w:ascii="Times New Roman" w:hAnsi="Times New Roman"/>
          <w:sz w:val="28"/>
          <w:szCs w:val="28"/>
        </w:rPr>
        <w:t>-</w:t>
      </w:r>
      <w:r w:rsidRPr="002D6A3C">
        <w:rPr>
          <w:rFonts w:ascii="Times New Roman" w:hAnsi="Times New Roman" w:hint="eastAsia"/>
          <w:sz w:val="28"/>
          <w:szCs w:val="28"/>
        </w:rPr>
        <w:t>политических</w:t>
      </w:r>
      <w:r w:rsidRPr="002D6A3C">
        <w:rPr>
          <w:rFonts w:ascii="Times New Roman" w:hAnsi="Times New Roman"/>
          <w:sz w:val="28"/>
          <w:szCs w:val="28"/>
        </w:rPr>
        <w:t xml:space="preserve">, </w:t>
      </w:r>
      <w:r w:rsidRPr="002D6A3C">
        <w:rPr>
          <w:rFonts w:ascii="Times New Roman" w:hAnsi="Times New Roman" w:hint="eastAsia"/>
          <w:sz w:val="28"/>
          <w:szCs w:val="28"/>
        </w:rPr>
        <w:t>социально</w:t>
      </w:r>
      <w:r w:rsidRPr="002D6A3C">
        <w:rPr>
          <w:rFonts w:ascii="Times New Roman" w:hAnsi="Times New Roman"/>
          <w:sz w:val="28"/>
          <w:szCs w:val="28"/>
        </w:rPr>
        <w:t>-</w:t>
      </w:r>
      <w:r w:rsidRPr="002D6A3C">
        <w:rPr>
          <w:rFonts w:ascii="Times New Roman" w:hAnsi="Times New Roman" w:hint="eastAsia"/>
          <w:sz w:val="28"/>
          <w:szCs w:val="28"/>
        </w:rPr>
        <w:t>культурных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событиях</w:t>
      </w:r>
      <w:r>
        <w:rPr>
          <w:rFonts w:ascii="Times New Roman" w:hAnsi="Times New Roman"/>
          <w:sz w:val="28"/>
          <w:szCs w:val="28"/>
        </w:rPr>
        <w:t>;</w:t>
      </w:r>
    </w:p>
    <w:p w:rsidR="00754D04" w:rsidRDefault="00754D04" w:rsidP="00754D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2D6A3C">
        <w:rPr>
          <w:rFonts w:ascii="Times New Roman" w:hAnsi="Times New Roman" w:hint="eastAsia"/>
          <w:sz w:val="28"/>
          <w:szCs w:val="28"/>
        </w:rPr>
        <w:t>доля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опубликованных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печатном издании </w:t>
      </w:r>
      <w:r w:rsidRPr="002D6A3C">
        <w:rPr>
          <w:rFonts w:ascii="Times New Roman" w:hAnsi="Times New Roman" w:hint="eastAsia"/>
          <w:sz w:val="28"/>
          <w:szCs w:val="28"/>
        </w:rPr>
        <w:t>нормативно</w:t>
      </w:r>
      <w:r w:rsidRPr="002D6A3C">
        <w:rPr>
          <w:rFonts w:ascii="Times New Roman" w:hAnsi="Times New Roman"/>
          <w:sz w:val="28"/>
          <w:szCs w:val="28"/>
        </w:rPr>
        <w:t>-</w:t>
      </w:r>
      <w:r w:rsidRPr="002D6A3C">
        <w:rPr>
          <w:rFonts w:ascii="Times New Roman" w:hAnsi="Times New Roman" w:hint="eastAsia"/>
          <w:sz w:val="28"/>
          <w:szCs w:val="28"/>
        </w:rPr>
        <w:t>правовых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самоуправления</w:t>
      </w:r>
      <w:r w:rsidRPr="002D6A3C">
        <w:rPr>
          <w:rFonts w:ascii="Times New Roman" w:hAnsi="Times New Roman"/>
          <w:sz w:val="28"/>
          <w:szCs w:val="28"/>
        </w:rPr>
        <w:t xml:space="preserve">, </w:t>
      </w:r>
      <w:r w:rsidRPr="002D6A3C">
        <w:rPr>
          <w:rFonts w:ascii="Times New Roman" w:hAnsi="Times New Roman" w:hint="eastAsia"/>
          <w:sz w:val="28"/>
          <w:szCs w:val="28"/>
        </w:rPr>
        <w:t>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вступает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A3C">
        <w:rPr>
          <w:rFonts w:ascii="Times New Roman" w:hAnsi="Times New Roman" w:hint="eastAsia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754D04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</w:t>
      </w:r>
      <w:r>
        <w:rPr>
          <w:rFonts w:ascii="Times New Roman" w:hAnsi="Times New Roman"/>
          <w:sz w:val="28"/>
          <w:szCs w:val="28"/>
        </w:rPr>
        <w:t>4«Увеличение тиража печатных изданий»</w:t>
      </w:r>
      <w:r w:rsidRPr="00C03A99">
        <w:rPr>
          <w:rFonts w:ascii="Times New Roman" w:hAnsi="Times New Roman"/>
          <w:sz w:val="28"/>
          <w:szCs w:val="28"/>
        </w:rPr>
        <w:t xml:space="preserve"> оценивается с помощью следующих показателей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54D04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D41DA">
        <w:rPr>
          <w:rFonts w:ascii="Times New Roman" w:hAnsi="Times New Roman" w:hint="eastAsia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тиража</w:t>
      </w:r>
      <w:r>
        <w:rPr>
          <w:rFonts w:ascii="Times New Roman" w:hAnsi="Times New Roman"/>
          <w:sz w:val="28"/>
          <w:szCs w:val="28"/>
        </w:rPr>
        <w:t xml:space="preserve"> печатного издания </w:t>
      </w:r>
      <w:r w:rsidRPr="00FD41DA">
        <w:rPr>
          <w:rFonts w:ascii="Times New Roman" w:hAnsi="Times New Roman" w:hint="eastAsia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уровню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прошлого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, %.</w:t>
      </w:r>
    </w:p>
    <w:p w:rsidR="00754D04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5 «У</w:t>
      </w:r>
      <w:r w:rsidRPr="0052407A">
        <w:rPr>
          <w:rFonts w:ascii="Times New Roman" w:hAnsi="Times New Roman" w:hint="eastAsia"/>
          <w:sz w:val="28"/>
          <w:szCs w:val="28"/>
        </w:rPr>
        <w:t>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посетит</w:t>
      </w:r>
      <w:r>
        <w:rPr>
          <w:rFonts w:ascii="Times New Roman" w:hAnsi="Times New Roman"/>
          <w:sz w:val="28"/>
          <w:szCs w:val="28"/>
        </w:rPr>
        <w:t>е</w:t>
      </w:r>
      <w:r w:rsidRPr="0052407A">
        <w:rPr>
          <w:rFonts w:ascii="Times New Roman" w:hAnsi="Times New Roman" w:hint="eastAsia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Кашинского городского округа </w:t>
      </w:r>
      <w:r w:rsidRPr="00C03A99">
        <w:rPr>
          <w:rFonts w:ascii="Times New Roman" w:hAnsi="Times New Roman"/>
          <w:sz w:val="28"/>
          <w:szCs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754D04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FD41DA">
        <w:rPr>
          <w:rFonts w:ascii="Times New Roman" w:hAnsi="Times New Roman" w:hint="eastAsia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количества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посещений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уровню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прошлого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41DA">
        <w:rPr>
          <w:rFonts w:ascii="Times New Roman" w:hAnsi="Times New Roman" w:hint="eastAsia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>, %.</w:t>
      </w:r>
    </w:p>
    <w:p w:rsidR="00754D04" w:rsidRDefault="00754D04" w:rsidP="00754D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C178A">
        <w:rPr>
          <w:rFonts w:ascii="Times New Roman" w:hAnsi="Times New Roman" w:hint="eastAsia"/>
          <w:sz w:val="28"/>
          <w:szCs w:val="28"/>
        </w:rPr>
        <w:t>Решение</w:t>
      </w:r>
      <w:r w:rsidRPr="00DC178A">
        <w:rPr>
          <w:rFonts w:ascii="Times New Roman" w:hAnsi="Times New Roman"/>
          <w:sz w:val="28"/>
          <w:szCs w:val="28"/>
        </w:rPr>
        <w:t xml:space="preserve"> </w:t>
      </w:r>
      <w:r w:rsidRPr="00DC178A">
        <w:rPr>
          <w:rFonts w:ascii="Times New Roman" w:hAnsi="Times New Roman" w:hint="eastAsia"/>
          <w:sz w:val="28"/>
          <w:szCs w:val="28"/>
        </w:rPr>
        <w:t>задачи</w:t>
      </w:r>
      <w:r w:rsidRPr="00DC178A">
        <w:rPr>
          <w:rFonts w:ascii="Times New Roman" w:hAnsi="Times New Roman"/>
          <w:sz w:val="28"/>
          <w:szCs w:val="28"/>
        </w:rPr>
        <w:t xml:space="preserve"> 6 «Развитие материально-технической базы редакций</w:t>
      </w:r>
      <w:r>
        <w:rPr>
          <w:rFonts w:ascii="Times New Roman" w:hAnsi="Times New Roman"/>
          <w:sz w:val="28"/>
          <w:szCs w:val="28"/>
        </w:rPr>
        <w:t xml:space="preserve"> районных и городских газет»</w:t>
      </w:r>
      <w:r w:rsidR="00F66338">
        <w:rPr>
          <w:rFonts w:ascii="Times New Roman" w:hAnsi="Times New Roman"/>
          <w:sz w:val="28"/>
          <w:szCs w:val="28"/>
        </w:rPr>
        <w:t xml:space="preserve"> оценивается с помощью следующих показателей:</w:t>
      </w:r>
    </w:p>
    <w:p w:rsidR="00B20290" w:rsidRDefault="006A4CA1" w:rsidP="00E01C79">
      <w:pPr>
        <w:tabs>
          <w:tab w:val="left" w:pos="709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количество приобретенных основных средств</w:t>
      </w:r>
      <w:r w:rsidR="00F94A04">
        <w:rPr>
          <w:rFonts w:ascii="Times New Roman" w:hAnsi="Times New Roman"/>
          <w:sz w:val="28"/>
          <w:szCs w:val="28"/>
        </w:rPr>
        <w:t xml:space="preserve">    </w:t>
      </w:r>
    </w:p>
    <w:p w:rsidR="00F94A04" w:rsidRDefault="00F94A04" w:rsidP="00E01C79">
      <w:pPr>
        <w:tabs>
          <w:tab w:val="left" w:pos="709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B10F83" w:rsidRDefault="00F94A04" w:rsidP="00E01C79">
      <w:pPr>
        <w:tabs>
          <w:tab w:val="left" w:pos="709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5.2.       </w:t>
      </w:r>
      <w:r w:rsidR="00B10F83" w:rsidRPr="00C03A99">
        <w:rPr>
          <w:rFonts w:ascii="Times New Roman" w:hAnsi="Times New Roman"/>
          <w:b/>
          <w:sz w:val="28"/>
          <w:szCs w:val="28"/>
        </w:rPr>
        <w:t>Мероприятия по</w:t>
      </w:r>
      <w:r w:rsidR="00B10F83" w:rsidRPr="00075550">
        <w:rPr>
          <w:rFonts w:ascii="Times New Roman" w:hAnsi="Times New Roman"/>
          <w:b/>
          <w:sz w:val="28"/>
          <w:szCs w:val="28"/>
        </w:rPr>
        <w:t>дпрограммы</w:t>
      </w:r>
    </w:p>
    <w:p w:rsidR="000A0DD6" w:rsidRDefault="000A0DD6" w:rsidP="00E01C79">
      <w:pPr>
        <w:tabs>
          <w:tab w:val="left" w:pos="709"/>
          <w:tab w:val="left" w:pos="1204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94A04" w:rsidRPr="0019288E" w:rsidRDefault="00F94A04" w:rsidP="00F94A0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9288E">
        <w:rPr>
          <w:rFonts w:ascii="Times New Roman" w:hAnsi="Times New Roman"/>
          <w:sz w:val="28"/>
          <w:szCs w:val="28"/>
        </w:rPr>
        <w:t>Решение задачи 1 «</w:t>
      </w:r>
      <w:r>
        <w:rPr>
          <w:rFonts w:ascii="Times New Roman" w:hAnsi="Times New Roman"/>
          <w:sz w:val="28"/>
          <w:szCs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 w:rsidRPr="0019288E">
        <w:rPr>
          <w:rFonts w:ascii="Times New Roman" w:hAnsi="Times New Roman"/>
          <w:sz w:val="28"/>
          <w:szCs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19288E">
        <w:rPr>
          <w:rFonts w:ascii="Times New Roman" w:hAnsi="Times New Roman"/>
          <w:sz w:val="28"/>
          <w:szCs w:val="28"/>
        </w:rPr>
        <w:t xml:space="preserve">: </w:t>
      </w:r>
    </w:p>
    <w:p w:rsidR="00F94A04" w:rsidRPr="0019288E" w:rsidRDefault="00F94A04" w:rsidP="00F94A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9288E">
        <w:rPr>
          <w:rFonts w:ascii="Times New Roman" w:hAnsi="Times New Roman"/>
          <w:sz w:val="28"/>
          <w:szCs w:val="28"/>
        </w:rPr>
        <w:t>- с</w:t>
      </w:r>
      <w:r w:rsidRPr="0019288E">
        <w:rPr>
          <w:rFonts w:ascii="Times New Roman" w:hAnsi="Times New Roman" w:hint="eastAsia"/>
          <w:sz w:val="28"/>
          <w:szCs w:val="28"/>
        </w:rPr>
        <w:t>оздание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условий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принципе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невозможно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воздействие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СМИ</w:t>
      </w:r>
      <w:r w:rsidRPr="0019288E">
        <w:rPr>
          <w:rFonts w:ascii="Times New Roman" w:hAnsi="Times New Roman"/>
          <w:sz w:val="28"/>
          <w:szCs w:val="28"/>
        </w:rPr>
        <w:t>;</w:t>
      </w:r>
    </w:p>
    <w:p w:rsidR="00F94A04" w:rsidRPr="0023352C" w:rsidRDefault="00F94A04" w:rsidP="00F94A04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19288E">
        <w:rPr>
          <w:rFonts w:ascii="Times New Roman" w:hAnsi="Times New Roman"/>
          <w:sz w:val="28"/>
          <w:szCs w:val="28"/>
        </w:rPr>
        <w:t>- п</w:t>
      </w:r>
      <w:r w:rsidRPr="0019288E">
        <w:rPr>
          <w:rFonts w:ascii="Times New Roman" w:hAnsi="Times New Roman" w:hint="eastAsia"/>
          <w:sz w:val="28"/>
          <w:szCs w:val="28"/>
        </w:rPr>
        <w:t>опуляризация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профессии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журналиста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конкурсов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литературной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журналистской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направленности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среди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sz w:val="28"/>
          <w:szCs w:val="28"/>
        </w:rPr>
        <w:t>Кашинского городского округ</w:t>
      </w:r>
      <w:r>
        <w:rPr>
          <w:rFonts w:asciiTheme="minorHAnsi" w:hAnsiTheme="minorHAnsi"/>
          <w:sz w:val="28"/>
          <w:szCs w:val="28"/>
        </w:rPr>
        <w:t>а.</w:t>
      </w:r>
    </w:p>
    <w:p w:rsidR="00F94A04" w:rsidRPr="0019288E" w:rsidRDefault="00F94A04" w:rsidP="00F94A04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9288E">
        <w:rPr>
          <w:rFonts w:ascii="Times New Roman" w:hAnsi="Times New Roman"/>
          <w:sz w:val="28"/>
          <w:szCs w:val="28"/>
        </w:rPr>
        <w:t>Решение задачи 2 «</w:t>
      </w:r>
      <w:r w:rsidRPr="0019288E">
        <w:rPr>
          <w:rFonts w:ascii="Times New Roman" w:hAnsi="Times New Roman" w:hint="eastAsia"/>
          <w:sz w:val="28"/>
          <w:szCs w:val="28"/>
        </w:rPr>
        <w:t>Недопущение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материалов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содержащих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экстремист</w:t>
      </w:r>
      <w:r w:rsidRPr="0019288E">
        <w:rPr>
          <w:rFonts w:ascii="Times New Roman" w:hAnsi="Times New Roman"/>
          <w:sz w:val="28"/>
          <w:szCs w:val="28"/>
        </w:rPr>
        <w:t>с</w:t>
      </w:r>
      <w:r w:rsidRPr="0019288E">
        <w:rPr>
          <w:rFonts w:ascii="Times New Roman" w:hAnsi="Times New Roman" w:hint="eastAsia"/>
          <w:sz w:val="28"/>
          <w:szCs w:val="28"/>
        </w:rPr>
        <w:t>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террористической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направленности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разжигания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национальной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розни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rFonts w:ascii="Times New Roman" w:hAnsi="Times New Roman" w:hint="eastAsia"/>
          <w:sz w:val="28"/>
          <w:szCs w:val="28"/>
        </w:rPr>
        <w:t>СМИ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sz w:val="28"/>
          <w:szCs w:val="28"/>
        </w:rPr>
        <w:t>Кашинского городского округа</w:t>
      </w:r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Тверской области</w:t>
      </w:r>
      <w:r w:rsidRPr="0019288E">
        <w:rPr>
          <w:rFonts w:ascii="Times New Roman" w:hAnsi="Times New Roman"/>
          <w:sz w:val="28"/>
          <w:szCs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19288E">
        <w:rPr>
          <w:rFonts w:ascii="Times New Roman" w:hAnsi="Times New Roman"/>
          <w:bCs/>
          <w:sz w:val="28"/>
          <w:szCs w:val="28"/>
        </w:rPr>
        <w:t>:</w:t>
      </w:r>
    </w:p>
    <w:p w:rsidR="00F94A04" w:rsidRDefault="00F94A04" w:rsidP="00F94A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9288E">
        <w:rPr>
          <w:rFonts w:ascii="Times New Roman" w:hAnsi="Times New Roman"/>
          <w:sz w:val="28"/>
          <w:szCs w:val="28"/>
        </w:rPr>
        <w:t>- к</w:t>
      </w:r>
      <w:r w:rsidRPr="0019288E">
        <w:rPr>
          <w:rFonts w:ascii="Times New Roman" w:hAnsi="Times New Roman" w:hint="eastAsia"/>
          <w:sz w:val="28"/>
          <w:szCs w:val="28"/>
        </w:rPr>
        <w:t>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размещаемой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информацией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печатных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электронных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средствах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массовой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недопущения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размещения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сведений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экстремистской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террористической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направленности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разжигающих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национальную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рознь</w:t>
      </w:r>
      <w:r>
        <w:rPr>
          <w:rFonts w:ascii="Times New Roman" w:hAnsi="Times New Roman"/>
          <w:sz w:val="28"/>
          <w:szCs w:val="28"/>
        </w:rPr>
        <w:t>;</w:t>
      </w:r>
    </w:p>
    <w:p w:rsidR="00F94A04" w:rsidRPr="0019288E" w:rsidRDefault="00F94A04" w:rsidP="00F94A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публикация материалов в СМИ и 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</w:t>
      </w:r>
      <w:r>
        <w:rPr>
          <w:rFonts w:ascii="Times New Roman" w:hAnsi="Times New Roman"/>
          <w:sz w:val="28"/>
          <w:szCs w:val="28"/>
        </w:rPr>
        <w:t>, направленных на недопущение проявлений экстремизма, терроризма и разжигания религиозной розни.</w:t>
      </w:r>
    </w:p>
    <w:p w:rsidR="00F94A04" w:rsidRDefault="00F94A04" w:rsidP="00F94A0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Решение задачи 3 </w:t>
      </w:r>
      <w:r>
        <w:rPr>
          <w:rFonts w:ascii="Times New Roman" w:hAnsi="Times New Roman"/>
          <w:sz w:val="28"/>
          <w:szCs w:val="28"/>
        </w:rPr>
        <w:t xml:space="preserve">«Улучшение информирования населения </w:t>
      </w:r>
      <w:r w:rsidRPr="00C03A99">
        <w:rPr>
          <w:rFonts w:ascii="Times New Roman" w:hAnsi="Times New Roman"/>
          <w:sz w:val="28"/>
          <w:szCs w:val="28"/>
        </w:rPr>
        <w:t xml:space="preserve">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 w:rsidRPr="00C03A99">
        <w:rPr>
          <w:rFonts w:ascii="Times New Roman" w:hAnsi="Times New Roman"/>
          <w:sz w:val="28"/>
          <w:szCs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  <w:szCs w:val="28"/>
        </w:rPr>
        <w:t xml:space="preserve">ние обратной связи с населением» осуществляется </w:t>
      </w:r>
      <w:r w:rsidRPr="0019288E">
        <w:rPr>
          <w:rFonts w:ascii="Times New Roman" w:hAnsi="Times New Roman"/>
          <w:sz w:val="28"/>
          <w:szCs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C03A99">
        <w:rPr>
          <w:rFonts w:ascii="Times New Roman" w:hAnsi="Times New Roman"/>
          <w:sz w:val="28"/>
          <w:szCs w:val="28"/>
        </w:rPr>
        <w:t>: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о</w:t>
      </w:r>
      <w:r w:rsidRPr="0019288E">
        <w:rPr>
          <w:rFonts w:ascii="Times New Roman" w:hAnsi="Times New Roman" w:hint="eastAsia"/>
          <w:sz w:val="28"/>
          <w:szCs w:val="28"/>
        </w:rPr>
        <w:t>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оперативного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освещения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9288E">
        <w:rPr>
          <w:rFonts w:ascii="Times New Roman" w:hAnsi="Times New Roman" w:hint="eastAsia"/>
          <w:sz w:val="28"/>
          <w:szCs w:val="28"/>
        </w:rPr>
        <w:t>Кашинской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газете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19288E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официальном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сайте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Кашинского городского округа </w:t>
      </w:r>
      <w:r w:rsidRPr="0019288E">
        <w:rPr>
          <w:rFonts w:ascii="Times New Roman" w:hAnsi="Times New Roman" w:hint="eastAsia"/>
          <w:sz w:val="28"/>
          <w:szCs w:val="28"/>
        </w:rPr>
        <w:t>важнейших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общественно</w:t>
      </w:r>
      <w:r w:rsidRPr="0019288E">
        <w:rPr>
          <w:rFonts w:ascii="Times New Roman" w:hAnsi="Times New Roman"/>
          <w:sz w:val="28"/>
          <w:szCs w:val="28"/>
        </w:rPr>
        <w:t>-</w:t>
      </w:r>
      <w:r w:rsidRPr="0019288E">
        <w:rPr>
          <w:rFonts w:ascii="Times New Roman" w:hAnsi="Times New Roman" w:hint="eastAsia"/>
          <w:sz w:val="28"/>
          <w:szCs w:val="28"/>
        </w:rPr>
        <w:t>политических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социально</w:t>
      </w:r>
      <w:r w:rsidRPr="0019288E">
        <w:rPr>
          <w:rFonts w:ascii="Times New Roman" w:hAnsi="Times New Roman"/>
          <w:sz w:val="28"/>
          <w:szCs w:val="28"/>
        </w:rPr>
        <w:t>-</w:t>
      </w:r>
      <w:r w:rsidRPr="00D6022C">
        <w:rPr>
          <w:rFonts w:ascii="Times New Roman" w:hAnsi="Times New Roman"/>
          <w:sz w:val="28"/>
          <w:szCs w:val="28"/>
        </w:rPr>
        <w:t>культурных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rFonts w:ascii="Times New Roman" w:hAnsi="Times New Roman"/>
          <w:sz w:val="28"/>
          <w:szCs w:val="28"/>
        </w:rPr>
        <w:t>событий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rFonts w:ascii="Times New Roman" w:hAnsi="Times New Roman"/>
          <w:sz w:val="28"/>
          <w:szCs w:val="28"/>
        </w:rPr>
        <w:t>Кашинском городском округе</w:t>
      </w:r>
      <w:r>
        <w:rPr>
          <w:rFonts w:ascii="Times New Roman" w:hAnsi="Times New Roman"/>
          <w:sz w:val="28"/>
          <w:szCs w:val="28"/>
        </w:rPr>
        <w:t xml:space="preserve"> Тверской области</w:t>
      </w:r>
      <w:r w:rsidRPr="00D6022C">
        <w:rPr>
          <w:rFonts w:ascii="Times New Roman" w:hAnsi="Times New Roman"/>
          <w:sz w:val="28"/>
          <w:szCs w:val="28"/>
        </w:rPr>
        <w:t>,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22C">
        <w:rPr>
          <w:rFonts w:ascii="Times New Roman" w:hAnsi="Times New Roman"/>
          <w:sz w:val="28"/>
          <w:szCs w:val="28"/>
        </w:rPr>
        <w:t>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19288E">
        <w:rPr>
          <w:rFonts w:ascii="Times New Roman" w:hAnsi="Times New Roman" w:hint="eastAsia"/>
          <w:sz w:val="28"/>
          <w:szCs w:val="28"/>
        </w:rPr>
        <w:t>аправление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публикациями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печатном издании </w:t>
      </w:r>
      <w:r w:rsidRPr="0019288E">
        <w:rPr>
          <w:rFonts w:ascii="Times New Roman" w:hAnsi="Times New Roman" w:hint="eastAsia"/>
          <w:sz w:val="28"/>
          <w:szCs w:val="28"/>
        </w:rPr>
        <w:t>нормативно</w:t>
      </w:r>
      <w:r w:rsidRPr="0019288E">
        <w:rPr>
          <w:rFonts w:ascii="Times New Roman" w:hAnsi="Times New Roman"/>
          <w:sz w:val="28"/>
          <w:szCs w:val="28"/>
        </w:rPr>
        <w:t>-</w:t>
      </w:r>
      <w:r w:rsidRPr="0019288E">
        <w:rPr>
          <w:rFonts w:ascii="Times New Roman" w:hAnsi="Times New Roman" w:hint="eastAsia"/>
          <w:sz w:val="28"/>
          <w:szCs w:val="28"/>
        </w:rPr>
        <w:t>правовых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самоуправления</w:t>
      </w:r>
      <w:r w:rsidRPr="0019288E">
        <w:rPr>
          <w:rFonts w:ascii="Times New Roman" w:hAnsi="Times New Roman"/>
          <w:sz w:val="28"/>
          <w:szCs w:val="28"/>
        </w:rPr>
        <w:t xml:space="preserve">, </w:t>
      </w:r>
      <w:r w:rsidRPr="0019288E">
        <w:rPr>
          <w:rFonts w:ascii="Times New Roman" w:hAnsi="Times New Roman" w:hint="eastAsia"/>
          <w:sz w:val="28"/>
          <w:szCs w:val="28"/>
        </w:rPr>
        <w:t>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8E">
        <w:rPr>
          <w:rFonts w:ascii="Times New Roman" w:hAnsi="Times New Roman" w:hint="eastAsia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</w:t>
      </w:r>
      <w:r>
        <w:rPr>
          <w:rFonts w:ascii="Times New Roman" w:hAnsi="Times New Roman"/>
          <w:sz w:val="28"/>
          <w:szCs w:val="28"/>
        </w:rPr>
        <w:t xml:space="preserve">4 «Увеличение тиража печатных изданий» осуществляется </w:t>
      </w:r>
      <w:r w:rsidRPr="0019288E">
        <w:rPr>
          <w:rFonts w:ascii="Times New Roman" w:hAnsi="Times New Roman"/>
          <w:sz w:val="28"/>
          <w:szCs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3: 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</w:t>
      </w:r>
      <w:r w:rsidRPr="00A93D4E">
        <w:rPr>
          <w:rFonts w:ascii="Times New Roman" w:hAnsi="Times New Roman" w:hint="eastAsia"/>
          <w:sz w:val="28"/>
          <w:szCs w:val="28"/>
        </w:rPr>
        <w:t>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3D4E">
        <w:rPr>
          <w:rFonts w:ascii="Times New Roman" w:hAnsi="Times New Roman" w:hint="eastAsia"/>
          <w:sz w:val="28"/>
          <w:szCs w:val="28"/>
        </w:rPr>
        <w:t>субсидий</w:t>
      </w:r>
      <w:r>
        <w:rPr>
          <w:rFonts w:ascii="Times New Roman" w:hAnsi="Times New Roman"/>
          <w:sz w:val="28"/>
          <w:szCs w:val="28"/>
        </w:rPr>
        <w:t xml:space="preserve"> печатным СМИ;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р</w:t>
      </w:r>
      <w:r w:rsidRPr="00131307">
        <w:rPr>
          <w:rFonts w:ascii="Times New Roman" w:hAnsi="Times New Roman" w:hint="eastAsia"/>
          <w:sz w:val="28"/>
          <w:szCs w:val="28"/>
        </w:rPr>
        <w:t>асходы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307">
        <w:rPr>
          <w:rFonts w:ascii="Times New Roman" w:hAnsi="Times New Roman" w:hint="eastAsia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307">
        <w:rPr>
          <w:rFonts w:ascii="Times New Roman" w:hAnsi="Times New Roman" w:hint="eastAsia"/>
          <w:sz w:val="28"/>
          <w:szCs w:val="28"/>
        </w:rPr>
        <w:t>счет</w:t>
      </w:r>
      <w:r>
        <w:rPr>
          <w:rFonts w:ascii="Times New Roman" w:hAnsi="Times New Roman"/>
          <w:sz w:val="28"/>
          <w:szCs w:val="28"/>
        </w:rPr>
        <w:t xml:space="preserve"> субсидии </w:t>
      </w:r>
      <w:r w:rsidRPr="00131307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307">
        <w:rPr>
          <w:rFonts w:ascii="Times New Roman" w:hAnsi="Times New Roman" w:hint="eastAsia"/>
          <w:sz w:val="28"/>
          <w:szCs w:val="28"/>
        </w:rPr>
        <w:t>поддержку</w:t>
      </w:r>
      <w:r>
        <w:rPr>
          <w:rFonts w:ascii="Times New Roman" w:hAnsi="Times New Roman"/>
          <w:sz w:val="28"/>
          <w:szCs w:val="28"/>
        </w:rPr>
        <w:t xml:space="preserve"> периодических печатных изданий.</w:t>
      </w:r>
    </w:p>
    <w:p w:rsidR="00B20290" w:rsidRDefault="00B20290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рост доверия населения к печатному изданию.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задачи 5 «У</w:t>
      </w:r>
      <w:r w:rsidRPr="0052407A">
        <w:rPr>
          <w:rFonts w:ascii="Times New Roman" w:hAnsi="Times New Roman" w:hint="eastAsia"/>
          <w:sz w:val="28"/>
          <w:szCs w:val="28"/>
        </w:rPr>
        <w:t>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посетит</w:t>
      </w:r>
      <w:r>
        <w:rPr>
          <w:rFonts w:ascii="Times New Roman" w:hAnsi="Times New Roman"/>
          <w:sz w:val="28"/>
          <w:szCs w:val="28"/>
        </w:rPr>
        <w:t>е</w:t>
      </w:r>
      <w:r w:rsidRPr="0052407A">
        <w:rPr>
          <w:rFonts w:ascii="Times New Roman" w:hAnsi="Times New Roman" w:hint="eastAsia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07A">
        <w:rPr>
          <w:rFonts w:ascii="Times New Roman" w:hAnsi="Times New Roman" w:hint="eastAsia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Кашинского городского округа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19288E">
        <w:rPr>
          <w:rFonts w:ascii="Times New Roman" w:hAnsi="Times New Roman"/>
          <w:sz w:val="28"/>
          <w:szCs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3: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н</w:t>
      </w:r>
      <w:r w:rsidRPr="00C420A3">
        <w:rPr>
          <w:rFonts w:ascii="Times New Roman" w:hAnsi="Times New Roman" w:hint="eastAsia"/>
          <w:sz w:val="28"/>
          <w:szCs w:val="28"/>
        </w:rPr>
        <w:t>аполнение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Кашинского городского округа </w:t>
      </w:r>
      <w:r w:rsidRPr="00C420A3">
        <w:rPr>
          <w:rFonts w:ascii="Times New Roman" w:hAnsi="Times New Roman" w:hint="eastAsia"/>
          <w:sz w:val="28"/>
          <w:szCs w:val="28"/>
        </w:rPr>
        <w:t>официальными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документами</w:t>
      </w:r>
      <w:r w:rsidRPr="00C420A3">
        <w:rPr>
          <w:rFonts w:ascii="Times New Roman" w:hAnsi="Times New Roman"/>
          <w:sz w:val="28"/>
          <w:szCs w:val="28"/>
        </w:rPr>
        <w:t xml:space="preserve">, </w:t>
      </w:r>
      <w:r w:rsidRPr="00C420A3">
        <w:rPr>
          <w:rFonts w:ascii="Times New Roman" w:hAnsi="Times New Roman" w:hint="eastAsia"/>
          <w:sz w:val="28"/>
          <w:szCs w:val="28"/>
        </w:rPr>
        <w:t>пресс</w:t>
      </w:r>
      <w:r w:rsidRPr="00C420A3">
        <w:rPr>
          <w:rFonts w:ascii="Times New Roman" w:hAnsi="Times New Roman"/>
          <w:sz w:val="28"/>
          <w:szCs w:val="28"/>
        </w:rPr>
        <w:t>-</w:t>
      </w:r>
      <w:r w:rsidRPr="00C420A3">
        <w:rPr>
          <w:rFonts w:ascii="Times New Roman" w:hAnsi="Times New Roman" w:hint="eastAsia"/>
          <w:sz w:val="28"/>
          <w:szCs w:val="28"/>
        </w:rPr>
        <w:t>релизами</w:t>
      </w:r>
      <w:r w:rsidRPr="00C420A3">
        <w:rPr>
          <w:rFonts w:ascii="Times New Roman" w:hAnsi="Times New Roman"/>
          <w:sz w:val="28"/>
          <w:szCs w:val="28"/>
        </w:rPr>
        <w:t xml:space="preserve">, </w:t>
      </w:r>
      <w:r w:rsidRPr="00C420A3">
        <w:rPr>
          <w:rFonts w:ascii="Times New Roman" w:hAnsi="Times New Roman" w:hint="eastAsia"/>
          <w:sz w:val="28"/>
          <w:szCs w:val="28"/>
        </w:rPr>
        <w:t>информацией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важнейших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событиях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рост посетителей </w:t>
      </w:r>
      <w:r w:rsidRPr="00C420A3">
        <w:rPr>
          <w:rFonts w:ascii="Times New Roman" w:hAnsi="Times New Roman" w:hint="eastAsia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20A3">
        <w:rPr>
          <w:rFonts w:ascii="Times New Roman" w:hAnsi="Times New Roman" w:hint="eastAsia"/>
          <w:sz w:val="28"/>
          <w:szCs w:val="28"/>
        </w:rPr>
        <w:t>сайта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Кашинского городского округа </w:t>
      </w:r>
      <w:r>
        <w:rPr>
          <w:rFonts w:ascii="Times New Roman" w:hAnsi="Times New Roman"/>
          <w:sz w:val="28"/>
          <w:szCs w:val="28"/>
        </w:rPr>
        <w:t>к уровню прошлого года.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C178A">
        <w:rPr>
          <w:rFonts w:ascii="Times New Roman" w:hAnsi="Times New Roman" w:hint="eastAsia"/>
          <w:sz w:val="28"/>
          <w:szCs w:val="28"/>
        </w:rPr>
        <w:t>Решение</w:t>
      </w:r>
      <w:r w:rsidRPr="00DC178A">
        <w:rPr>
          <w:rFonts w:ascii="Times New Roman" w:hAnsi="Times New Roman"/>
          <w:sz w:val="28"/>
          <w:szCs w:val="28"/>
        </w:rPr>
        <w:t xml:space="preserve"> </w:t>
      </w:r>
      <w:r w:rsidRPr="00DC178A">
        <w:rPr>
          <w:rFonts w:ascii="Times New Roman" w:hAnsi="Times New Roman" w:hint="eastAsia"/>
          <w:sz w:val="28"/>
          <w:szCs w:val="28"/>
        </w:rPr>
        <w:t>задачи</w:t>
      </w:r>
      <w:r w:rsidRPr="00DC178A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«Развитие материально-технической базы редакций районных и городских газет» осуществляется </w:t>
      </w:r>
      <w:r w:rsidRPr="0019288E">
        <w:rPr>
          <w:rFonts w:ascii="Times New Roman" w:hAnsi="Times New Roman"/>
          <w:sz w:val="28"/>
          <w:szCs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3:</w:t>
      </w:r>
    </w:p>
    <w:p w:rsidR="00F94A04" w:rsidRDefault="00F94A04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DC178A">
        <w:rPr>
          <w:rFonts w:ascii="Times New Roman" w:hAnsi="Times New Roman"/>
          <w:sz w:val="28"/>
          <w:szCs w:val="28"/>
        </w:rPr>
        <w:t>инансирование расходного обязательства на развитие</w:t>
      </w:r>
      <w:r>
        <w:rPr>
          <w:rFonts w:ascii="Times New Roman" w:hAnsi="Times New Roman"/>
          <w:sz w:val="28"/>
          <w:szCs w:val="28"/>
        </w:rPr>
        <w:t xml:space="preserve"> материально-технической базы </w:t>
      </w:r>
      <w:r w:rsidR="006B58F3">
        <w:rPr>
          <w:rFonts w:ascii="Times New Roman" w:hAnsi="Times New Roman"/>
          <w:sz w:val="28"/>
          <w:szCs w:val="28"/>
        </w:rPr>
        <w:t xml:space="preserve">редакций </w:t>
      </w:r>
      <w:r>
        <w:rPr>
          <w:rFonts w:ascii="Times New Roman" w:hAnsi="Times New Roman"/>
          <w:sz w:val="28"/>
          <w:szCs w:val="28"/>
        </w:rPr>
        <w:t>районных и городских газет</w:t>
      </w:r>
      <w:r w:rsidR="00BF3C78">
        <w:rPr>
          <w:rFonts w:ascii="Times New Roman" w:hAnsi="Times New Roman"/>
          <w:sz w:val="28"/>
          <w:szCs w:val="28"/>
        </w:rPr>
        <w:t>,</w:t>
      </w:r>
    </w:p>
    <w:p w:rsidR="00BF3C78" w:rsidRDefault="00BF3C78" w:rsidP="00F94A0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:rsidR="00A41693" w:rsidRDefault="00A41693" w:rsidP="00A41693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/>
          <w:b/>
          <w:sz w:val="28"/>
          <w:szCs w:val="28"/>
        </w:rPr>
      </w:pPr>
    </w:p>
    <w:p w:rsidR="00DC1824" w:rsidRPr="00C03A99" w:rsidRDefault="00EA272A" w:rsidP="00DC1824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DC1824" w:rsidRPr="00C03A99">
        <w:rPr>
          <w:rFonts w:ascii="Times New Roman" w:hAnsi="Times New Roman"/>
          <w:b/>
          <w:sz w:val="28"/>
          <w:szCs w:val="28"/>
        </w:rPr>
        <w:t>3. Объем финансовых ресурсов,</w:t>
      </w:r>
    </w:p>
    <w:p w:rsidR="00DC1824" w:rsidRDefault="00DC1824" w:rsidP="00DC182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необходимы</w:t>
      </w:r>
      <w:r w:rsidR="007928EC">
        <w:rPr>
          <w:rFonts w:ascii="Times New Roman" w:hAnsi="Times New Roman"/>
          <w:b/>
          <w:sz w:val="28"/>
          <w:szCs w:val="28"/>
        </w:rPr>
        <w:t>й</w:t>
      </w:r>
      <w:r w:rsidRPr="00C03A99">
        <w:rPr>
          <w:rFonts w:ascii="Times New Roman" w:hAnsi="Times New Roman"/>
          <w:b/>
          <w:sz w:val="28"/>
          <w:szCs w:val="28"/>
        </w:rPr>
        <w:t xml:space="preserve"> для реализации подпрограммы</w:t>
      </w:r>
    </w:p>
    <w:p w:rsidR="00A41693" w:rsidRPr="00C03A99" w:rsidRDefault="00A41693" w:rsidP="00DC182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DC1824" w:rsidRPr="002E0FD8" w:rsidRDefault="00DC1824" w:rsidP="00DC182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Общий объем бюджетных ассигнований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C03A99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и</w:t>
      </w:r>
      <w:r w:rsidR="00C17F42">
        <w:rPr>
          <w:rFonts w:ascii="Times New Roman" w:hAnsi="Times New Roman"/>
          <w:sz w:val="28"/>
          <w:szCs w:val="28"/>
        </w:rPr>
        <w:t xml:space="preserve"> </w:t>
      </w:r>
      <w:r w:rsidR="00154404" w:rsidRPr="00DF1329">
        <w:rPr>
          <w:rFonts w:ascii="Times New Roman" w:hAnsi="Times New Roman"/>
          <w:b/>
          <w:i/>
          <w:sz w:val="28"/>
          <w:szCs w:val="28"/>
        </w:rPr>
        <w:t>п</w:t>
      </w:r>
      <w:r w:rsidRPr="00DF1329">
        <w:rPr>
          <w:rFonts w:ascii="Times New Roman" w:hAnsi="Times New Roman"/>
          <w:b/>
          <w:i/>
          <w:sz w:val="28"/>
          <w:szCs w:val="28"/>
        </w:rPr>
        <w:t xml:space="preserve">одпрограммы </w:t>
      </w:r>
      <w:r w:rsidR="00154404" w:rsidRPr="00DF1329">
        <w:rPr>
          <w:rFonts w:ascii="Times New Roman" w:hAnsi="Times New Roman"/>
          <w:b/>
          <w:i/>
          <w:sz w:val="28"/>
          <w:szCs w:val="28"/>
        </w:rPr>
        <w:t>3</w:t>
      </w:r>
      <w:r w:rsidR="00C17F42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54404" w:rsidRPr="00DF1329">
        <w:rPr>
          <w:rFonts w:ascii="Times New Roman" w:hAnsi="Times New Roman"/>
          <w:sz w:val="28"/>
          <w:szCs w:val="28"/>
        </w:rPr>
        <w:t xml:space="preserve">составляет </w:t>
      </w:r>
      <w:r w:rsidR="00BB4387">
        <w:rPr>
          <w:rFonts w:ascii="Times New Roman" w:hAnsi="Times New Roman"/>
          <w:sz w:val="28"/>
          <w:szCs w:val="28"/>
        </w:rPr>
        <w:t>13</w:t>
      </w:r>
      <w:r w:rsidR="004228AF">
        <w:rPr>
          <w:rFonts w:ascii="Times New Roman" w:hAnsi="Times New Roman"/>
          <w:sz w:val="28"/>
          <w:szCs w:val="28"/>
        </w:rPr>
        <w:t>5</w:t>
      </w:r>
      <w:r w:rsidR="00BB4387">
        <w:rPr>
          <w:rFonts w:ascii="Times New Roman" w:hAnsi="Times New Roman"/>
          <w:sz w:val="28"/>
          <w:szCs w:val="28"/>
        </w:rPr>
        <w:t>44</w:t>
      </w:r>
      <w:r w:rsidR="001A2CD7">
        <w:rPr>
          <w:rFonts w:ascii="Times New Roman" w:hAnsi="Times New Roman"/>
          <w:sz w:val="28"/>
          <w:szCs w:val="28"/>
        </w:rPr>
        <w:t xml:space="preserve"> </w:t>
      </w:r>
      <w:r w:rsidRPr="002E0FD8">
        <w:rPr>
          <w:rFonts w:ascii="Times New Roman" w:hAnsi="Times New Roman"/>
          <w:sz w:val="28"/>
          <w:szCs w:val="28"/>
        </w:rPr>
        <w:t>тыс. руб.</w:t>
      </w:r>
    </w:p>
    <w:p w:rsidR="00DC1824" w:rsidRDefault="00DC1824" w:rsidP="00DC182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Объем бюджетных ассигнований</w:t>
      </w:r>
      <w:r w:rsidR="005928CF">
        <w:rPr>
          <w:rFonts w:ascii="Times New Roman" w:hAnsi="Times New Roman"/>
          <w:sz w:val="28"/>
          <w:szCs w:val="28"/>
        </w:rPr>
        <w:t>,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="005928CF" w:rsidRPr="00C03A99">
        <w:rPr>
          <w:rFonts w:ascii="Times New Roman" w:hAnsi="Times New Roman"/>
          <w:sz w:val="28"/>
          <w:szCs w:val="28"/>
        </w:rPr>
        <w:t>выделенный на реализацию подпрограммы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="00154404">
        <w:rPr>
          <w:rFonts w:ascii="Times New Roman" w:hAnsi="Times New Roman"/>
          <w:sz w:val="28"/>
          <w:szCs w:val="28"/>
        </w:rPr>
        <w:t>3</w:t>
      </w:r>
      <w:r w:rsidR="005928CF">
        <w:rPr>
          <w:rFonts w:ascii="Times New Roman" w:hAnsi="Times New Roman"/>
          <w:sz w:val="28"/>
          <w:szCs w:val="28"/>
        </w:rPr>
        <w:t>,</w:t>
      </w:r>
      <w:r w:rsidRPr="00270AE3">
        <w:rPr>
          <w:rFonts w:ascii="Times New Roman" w:hAnsi="Times New Roman"/>
          <w:sz w:val="28"/>
          <w:szCs w:val="28"/>
        </w:rPr>
        <w:t xml:space="preserve"> по годам реализации программы в разрезе задач приведен в </w:t>
      </w:r>
      <w:r w:rsidR="000A0DD6">
        <w:rPr>
          <w:rFonts w:ascii="Times New Roman" w:hAnsi="Times New Roman"/>
          <w:sz w:val="28"/>
          <w:szCs w:val="28"/>
        </w:rPr>
        <w:t>таблице 3</w:t>
      </w:r>
      <w:r>
        <w:rPr>
          <w:rFonts w:ascii="Times New Roman" w:hAnsi="Times New Roman"/>
          <w:sz w:val="28"/>
          <w:szCs w:val="28"/>
        </w:rPr>
        <w:t>.</w:t>
      </w:r>
    </w:p>
    <w:p w:rsidR="000A0DD6" w:rsidRPr="00270AE3" w:rsidRDefault="000A0DD6" w:rsidP="00DC182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DD6" w:rsidRPr="00270AE3" w:rsidRDefault="000A0DD6" w:rsidP="000A0DD6">
      <w:pPr>
        <w:widowControl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Табл.3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 w:rsidR="00E64D95" w:rsidTr="00E64D95">
        <w:tc>
          <w:tcPr>
            <w:tcW w:w="2502" w:type="dxa"/>
            <w:vMerge w:val="restart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Задача подпрограммы</w:t>
            </w:r>
          </w:p>
        </w:tc>
        <w:tc>
          <w:tcPr>
            <w:tcW w:w="6580" w:type="dxa"/>
            <w:gridSpan w:val="6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w="772" w:type="dxa"/>
            <w:vMerge w:val="restart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Всего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  <w:proofErr w:type="gramEnd"/>
          </w:p>
        </w:tc>
      </w:tr>
      <w:tr w:rsidR="00E64D95" w:rsidTr="00E64D95">
        <w:tc>
          <w:tcPr>
            <w:tcW w:w="2502" w:type="dxa"/>
            <w:vMerge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2023 год</w:t>
            </w:r>
          </w:p>
        </w:tc>
        <w:tc>
          <w:tcPr>
            <w:tcW w:w="1100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2024 год</w:t>
            </w:r>
          </w:p>
        </w:tc>
        <w:tc>
          <w:tcPr>
            <w:tcW w:w="1100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2025 год</w:t>
            </w:r>
          </w:p>
        </w:tc>
        <w:tc>
          <w:tcPr>
            <w:tcW w:w="1100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2026 год</w:t>
            </w:r>
          </w:p>
        </w:tc>
        <w:tc>
          <w:tcPr>
            <w:tcW w:w="1099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108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2028 год</w:t>
            </w:r>
          </w:p>
        </w:tc>
        <w:tc>
          <w:tcPr>
            <w:tcW w:w="772" w:type="dxa"/>
            <w:vMerge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64D95" w:rsidTr="00E64D95">
        <w:tc>
          <w:tcPr>
            <w:tcW w:w="250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Задача 1 «Улучшение информирования населения о деятельности органов местного самоуправления Кашинского 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w="1099" w:type="dxa"/>
          </w:tcPr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99" w:type="dxa"/>
          </w:tcPr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82" w:type="dxa"/>
          </w:tcPr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72" w:type="dxa"/>
          </w:tcPr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64D95" w:rsidTr="00E64D95">
        <w:tc>
          <w:tcPr>
            <w:tcW w:w="250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</w:t>
            </w:r>
          </w:p>
        </w:tc>
        <w:tc>
          <w:tcPr>
            <w:tcW w:w="1099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tabs>
                <w:tab w:val="left" w:pos="68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tabs>
                <w:tab w:val="left" w:pos="864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99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8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72" w:type="dxa"/>
          </w:tcPr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E64D95" w:rsidTr="00E64D95">
        <w:tc>
          <w:tcPr>
            <w:tcW w:w="250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 xml:space="preserve">Задача 3 «Улучшение информированности населения о деятельности органов местного самоуправления Кашинского </w:t>
            </w:r>
            <w:r w:rsidRPr="00E64D95">
              <w:rPr>
                <w:rFonts w:ascii="Times New Roman" w:hAnsi="Times New Roman"/>
                <w:sz w:val="26"/>
                <w:szCs w:val="26"/>
              </w:rPr>
              <w:lastRenderedPageBreak/>
              <w:t>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tabs>
                <w:tab w:val="left" w:pos="622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tabs>
                <w:tab w:val="left" w:pos="79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82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72" w:type="dxa"/>
          </w:tcPr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E64D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0</w:t>
            </w:r>
          </w:p>
        </w:tc>
      </w:tr>
      <w:tr w:rsidR="00E64D95" w:rsidTr="00E64D95">
        <w:tc>
          <w:tcPr>
            <w:tcW w:w="250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lastRenderedPageBreak/>
              <w:t>Задача 4 «Увеличение тиража печатных изданий»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22</w:t>
            </w:r>
            <w:r w:rsidR="00BB4387">
              <w:rPr>
                <w:rFonts w:ascii="Times New Roman" w:hAnsi="Times New Roman"/>
                <w:sz w:val="26"/>
                <w:szCs w:val="26"/>
              </w:rPr>
              <w:t>36</w:t>
            </w:r>
            <w:r w:rsidRPr="00E64D95">
              <w:rPr>
                <w:rFonts w:ascii="Times New Roman" w:hAnsi="Times New Roman"/>
                <w:sz w:val="26"/>
                <w:szCs w:val="26"/>
              </w:rPr>
              <w:t>,</w:t>
            </w:r>
            <w:r w:rsidR="00BB438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BB4387" w:rsidP="00AA75C0">
            <w:pPr>
              <w:tabs>
                <w:tab w:val="left" w:pos="588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082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772" w:type="dxa"/>
          </w:tcPr>
          <w:p w:rsid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13419,0</w:t>
            </w:r>
          </w:p>
        </w:tc>
      </w:tr>
      <w:tr w:rsidR="00E64D95" w:rsidTr="00E64D95">
        <w:tc>
          <w:tcPr>
            <w:tcW w:w="250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Задача 5 «Увеличение посетителей официального сайта Кашинского городского округа»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82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72" w:type="dxa"/>
          </w:tcPr>
          <w:p w:rsid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E64D95" w:rsidTr="00E64D95">
        <w:tc>
          <w:tcPr>
            <w:tcW w:w="250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4228AF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E64D95" w:rsidRPr="00E64D95">
              <w:rPr>
                <w:rFonts w:ascii="Times New Roman" w:hAnsi="Times New Roman"/>
                <w:sz w:val="26"/>
                <w:szCs w:val="26"/>
              </w:rPr>
              <w:t>25,0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tabs>
                <w:tab w:val="left" w:pos="54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00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99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082" w:type="dxa"/>
          </w:tcPr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4D9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72" w:type="dxa"/>
          </w:tcPr>
          <w:p w:rsid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Default="00E64D95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64D95" w:rsidRPr="00E64D95" w:rsidRDefault="004228AF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E64D95">
              <w:rPr>
                <w:rFonts w:ascii="Times New Roman" w:hAnsi="Times New Roman"/>
                <w:sz w:val="26"/>
                <w:szCs w:val="26"/>
              </w:rPr>
              <w:t>25,0</w:t>
            </w:r>
          </w:p>
        </w:tc>
      </w:tr>
      <w:tr w:rsidR="00E64D95" w:rsidTr="00E64D95">
        <w:tc>
          <w:tcPr>
            <w:tcW w:w="2502" w:type="dxa"/>
          </w:tcPr>
          <w:p w:rsidR="00E64D95" w:rsidRPr="00E64D95" w:rsidRDefault="00E64D95" w:rsidP="00BF3C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Итого </w:t>
            </w:r>
            <w:proofErr w:type="spellStart"/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тыс.руб</w:t>
            </w:r>
            <w:proofErr w:type="spellEnd"/>
            <w:proofErr w:type="gramEnd"/>
          </w:p>
        </w:tc>
        <w:tc>
          <w:tcPr>
            <w:tcW w:w="1099" w:type="dxa"/>
          </w:tcPr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4228AF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61,5</w:t>
            </w:r>
          </w:p>
        </w:tc>
        <w:tc>
          <w:tcPr>
            <w:tcW w:w="1100" w:type="dxa"/>
          </w:tcPr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100" w:type="dxa"/>
          </w:tcPr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100" w:type="dxa"/>
          </w:tcPr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099" w:type="dxa"/>
          </w:tcPr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1082" w:type="dxa"/>
          </w:tcPr>
          <w:p w:rsidR="00E64D95" w:rsidRP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2236,5</w:t>
            </w:r>
          </w:p>
        </w:tc>
        <w:tc>
          <w:tcPr>
            <w:tcW w:w="772" w:type="dxa"/>
          </w:tcPr>
          <w:p w:rsidR="00E64D95" w:rsidRDefault="00BB4387" w:rsidP="00AA75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="004228AF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44,0</w:t>
            </w:r>
          </w:p>
        </w:tc>
      </w:tr>
    </w:tbl>
    <w:p w:rsidR="00B10F83" w:rsidRPr="001750A6" w:rsidRDefault="00B10F83" w:rsidP="00B10F83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EA272A" w:rsidRPr="00AC1565" w:rsidRDefault="00B10F83" w:rsidP="00AC1565">
      <w:pPr>
        <w:pStyle w:val="af3"/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C1565">
        <w:rPr>
          <w:rFonts w:ascii="Times New Roman" w:hAnsi="Times New Roman"/>
          <w:b/>
          <w:sz w:val="28"/>
          <w:szCs w:val="28"/>
        </w:rPr>
        <w:t>Механизм предоставления бюджетных</w:t>
      </w:r>
    </w:p>
    <w:p w:rsidR="00B10F83" w:rsidRDefault="00B10F83" w:rsidP="00EA272A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ассигнований для выпо</w:t>
      </w:r>
      <w:r w:rsidR="00A41693">
        <w:rPr>
          <w:rFonts w:ascii="Times New Roman" w:hAnsi="Times New Roman"/>
          <w:b/>
          <w:sz w:val="28"/>
          <w:szCs w:val="28"/>
        </w:rPr>
        <w:t>лнения мероприятий подпрограммы</w:t>
      </w:r>
    </w:p>
    <w:p w:rsidR="00A41693" w:rsidRDefault="00A41693" w:rsidP="00EA272A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D02D2" w:rsidRPr="006D02D2" w:rsidRDefault="006D02D2" w:rsidP="006D02D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  <w:szCs w:val="28"/>
        </w:rPr>
        <w:t>денежных средств на основании финансовых документов по назначению.</w:t>
      </w:r>
    </w:p>
    <w:p w:rsidR="006D02D2" w:rsidRPr="006D02D2" w:rsidRDefault="006D02D2" w:rsidP="006D02D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Денежные средства перечисляются с лицевого счета </w:t>
      </w:r>
      <w:r w:rsidR="002D5B0E">
        <w:rPr>
          <w:rFonts w:ascii="Times New Roman" w:hAnsi="Times New Roman"/>
          <w:sz w:val="28"/>
          <w:szCs w:val="28"/>
        </w:rPr>
        <w:t>А</w:t>
      </w:r>
      <w:r w:rsidRPr="00E1637F">
        <w:rPr>
          <w:rFonts w:ascii="Times New Roman" w:hAnsi="Times New Roman"/>
          <w:sz w:val="28"/>
          <w:szCs w:val="28"/>
        </w:rPr>
        <w:t xml:space="preserve">дминистрации Кашинского </w:t>
      </w:r>
      <w:r w:rsidR="008A314D">
        <w:rPr>
          <w:rFonts w:ascii="Times New Roman" w:hAnsi="Times New Roman"/>
          <w:sz w:val="28"/>
          <w:szCs w:val="28"/>
        </w:rPr>
        <w:t>городского округа</w:t>
      </w:r>
      <w:r w:rsidRPr="00E1637F">
        <w:rPr>
          <w:rFonts w:ascii="Times New Roman" w:hAnsi="Times New Roman"/>
          <w:sz w:val="28"/>
          <w:szCs w:val="28"/>
        </w:rPr>
        <w:t xml:space="preserve"> в пределах лимитов бюджетных </w:t>
      </w:r>
      <w:r>
        <w:rPr>
          <w:rFonts w:ascii="Times New Roman" w:hAnsi="Times New Roman"/>
          <w:sz w:val="28"/>
          <w:szCs w:val="28"/>
        </w:rPr>
        <w:t>ассигнований</w:t>
      </w:r>
      <w:r w:rsidRPr="00E1637F">
        <w:rPr>
          <w:rFonts w:ascii="Times New Roman" w:hAnsi="Times New Roman"/>
          <w:sz w:val="28"/>
          <w:szCs w:val="28"/>
        </w:rPr>
        <w:t xml:space="preserve">, </w:t>
      </w:r>
      <w:r w:rsidRPr="006D02D2">
        <w:rPr>
          <w:rFonts w:ascii="Times New Roman" w:hAnsi="Times New Roman"/>
          <w:sz w:val="28"/>
          <w:szCs w:val="28"/>
        </w:rPr>
        <w:t xml:space="preserve">установленных на год данной программой. </w:t>
      </w:r>
    </w:p>
    <w:p w:rsidR="00C03A99" w:rsidRDefault="006D02D2" w:rsidP="006D02D2">
      <w:pPr>
        <w:pStyle w:val="af2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D02D2">
        <w:rPr>
          <w:rFonts w:ascii="Times New Roman" w:hAnsi="Times New Roman"/>
          <w:sz w:val="28"/>
          <w:szCs w:val="28"/>
        </w:rPr>
        <w:t>Ответственность за целевое использование бюджетных средств несет администратор</w:t>
      </w:r>
      <w:r w:rsidR="004D2AA6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6D02D2">
        <w:rPr>
          <w:rFonts w:ascii="Times New Roman" w:hAnsi="Times New Roman"/>
          <w:sz w:val="28"/>
          <w:szCs w:val="28"/>
        </w:rPr>
        <w:t xml:space="preserve">. </w:t>
      </w:r>
    </w:p>
    <w:p w:rsidR="001551B5" w:rsidRPr="004D2AA6" w:rsidRDefault="001551B5" w:rsidP="00FD6AB4">
      <w:pPr>
        <w:pStyle w:val="af2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612C57" w:rsidRPr="004F5B4E" w:rsidRDefault="003C3E87" w:rsidP="00612C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AC2740" w:rsidRPr="00F1594D">
        <w:rPr>
          <w:rFonts w:ascii="Times New Roman" w:hAnsi="Times New Roman"/>
          <w:b/>
          <w:sz w:val="28"/>
          <w:szCs w:val="28"/>
        </w:rPr>
        <w:t xml:space="preserve">. </w:t>
      </w:r>
      <w:r w:rsidR="00612C57" w:rsidRPr="00F1594D">
        <w:rPr>
          <w:rFonts w:ascii="Times New Roman" w:hAnsi="Times New Roman"/>
          <w:b/>
          <w:sz w:val="28"/>
          <w:szCs w:val="28"/>
        </w:rPr>
        <w:t>Обеспечивающая подпрограмма</w:t>
      </w:r>
      <w:r w:rsidR="00B26EE5" w:rsidRPr="00F1594D">
        <w:rPr>
          <w:rFonts w:ascii="Times New Roman" w:hAnsi="Times New Roman"/>
          <w:b/>
          <w:sz w:val="28"/>
          <w:szCs w:val="28"/>
        </w:rPr>
        <w:t xml:space="preserve"> «Обеспечение деятельности </w:t>
      </w:r>
      <w:r w:rsidR="00C56874">
        <w:rPr>
          <w:rFonts w:ascii="Times New Roman" w:hAnsi="Times New Roman"/>
          <w:b/>
          <w:sz w:val="28"/>
          <w:szCs w:val="28"/>
        </w:rPr>
        <w:t xml:space="preserve">Администрации Кашинского </w:t>
      </w:r>
      <w:r w:rsidR="008A314D">
        <w:rPr>
          <w:rFonts w:ascii="Times New Roman" w:hAnsi="Times New Roman"/>
          <w:b/>
          <w:sz w:val="28"/>
          <w:szCs w:val="28"/>
        </w:rPr>
        <w:t>городского округа</w:t>
      </w:r>
      <w:r w:rsidR="00B26EE5" w:rsidRPr="004F5B4E">
        <w:rPr>
          <w:rFonts w:ascii="Times New Roman" w:hAnsi="Times New Roman"/>
          <w:b/>
          <w:sz w:val="28"/>
          <w:szCs w:val="28"/>
        </w:rPr>
        <w:t>»</w:t>
      </w:r>
    </w:p>
    <w:p w:rsidR="00C35FC9" w:rsidRPr="004F5B4E" w:rsidRDefault="00C35FC9" w:rsidP="00612C5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635E2" w:rsidRPr="002E0FD8" w:rsidRDefault="001635E2" w:rsidP="001635E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Общая сумма расходов на обеспечение деятельности </w:t>
      </w:r>
      <w:r w:rsidR="00C56874">
        <w:rPr>
          <w:rFonts w:ascii="Times New Roman" w:hAnsi="Times New Roman"/>
          <w:sz w:val="28"/>
          <w:szCs w:val="28"/>
        </w:rPr>
        <w:t xml:space="preserve">Администрации Кашинского </w:t>
      </w:r>
      <w:r w:rsidR="008A314D">
        <w:rPr>
          <w:rFonts w:ascii="Times New Roman" w:hAnsi="Times New Roman"/>
          <w:sz w:val="28"/>
          <w:szCs w:val="28"/>
        </w:rPr>
        <w:t>городского округа</w:t>
      </w:r>
      <w:r w:rsidR="00912C64">
        <w:rPr>
          <w:rFonts w:ascii="Times New Roman" w:hAnsi="Times New Roman"/>
          <w:sz w:val="28"/>
          <w:szCs w:val="28"/>
        </w:rPr>
        <w:t xml:space="preserve"> </w:t>
      </w:r>
      <w:r w:rsidRPr="0010688D">
        <w:rPr>
          <w:rFonts w:ascii="Times New Roman" w:hAnsi="Times New Roman"/>
          <w:sz w:val="28"/>
          <w:szCs w:val="28"/>
        </w:rPr>
        <w:t xml:space="preserve">на период реализации программы, </w:t>
      </w:r>
      <w:r w:rsidRPr="003D74D2">
        <w:rPr>
          <w:rFonts w:ascii="Times New Roman" w:hAnsi="Times New Roman"/>
          <w:sz w:val="28"/>
          <w:szCs w:val="28"/>
        </w:rPr>
        <w:t>составляет</w:t>
      </w:r>
      <w:r w:rsidR="004C2AE8">
        <w:rPr>
          <w:rFonts w:ascii="Times New Roman" w:hAnsi="Times New Roman"/>
          <w:sz w:val="28"/>
          <w:szCs w:val="28"/>
        </w:rPr>
        <w:t xml:space="preserve"> </w:t>
      </w:r>
      <w:r w:rsidR="00CB4568">
        <w:rPr>
          <w:rFonts w:ascii="Times New Roman" w:hAnsi="Times New Roman"/>
          <w:sz w:val="28"/>
          <w:szCs w:val="28"/>
        </w:rPr>
        <w:t>285118,0</w:t>
      </w:r>
      <w:r w:rsidR="00ED2541">
        <w:rPr>
          <w:rFonts w:ascii="Times New Roman" w:hAnsi="Times New Roman"/>
          <w:sz w:val="28"/>
          <w:szCs w:val="28"/>
        </w:rPr>
        <w:t xml:space="preserve"> </w:t>
      </w:r>
      <w:r w:rsidRPr="0031009B">
        <w:rPr>
          <w:rFonts w:ascii="Times New Roman" w:hAnsi="Times New Roman"/>
          <w:sz w:val="28"/>
          <w:szCs w:val="28"/>
        </w:rPr>
        <w:t>тыс</w:t>
      </w:r>
      <w:r w:rsidRPr="002E0FD8">
        <w:rPr>
          <w:rFonts w:ascii="Times New Roman" w:hAnsi="Times New Roman"/>
          <w:sz w:val="28"/>
          <w:szCs w:val="28"/>
        </w:rPr>
        <w:t>. руб.</w:t>
      </w:r>
    </w:p>
    <w:p w:rsidR="00FD6AB4" w:rsidRDefault="001635E2" w:rsidP="00FD6AB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lastRenderedPageBreak/>
        <w:t>Объем бюджетных ассигнований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Pr="0010688D">
        <w:rPr>
          <w:rFonts w:ascii="Times New Roman" w:hAnsi="Times New Roman"/>
          <w:sz w:val="28"/>
          <w:szCs w:val="28"/>
        </w:rPr>
        <w:t xml:space="preserve">на обеспечение деятельности </w:t>
      </w:r>
      <w:r w:rsidR="00C56874">
        <w:rPr>
          <w:rFonts w:ascii="Times New Roman" w:hAnsi="Times New Roman"/>
          <w:sz w:val="28"/>
          <w:szCs w:val="28"/>
        </w:rPr>
        <w:t xml:space="preserve">Администрации Кашинского </w:t>
      </w:r>
      <w:r w:rsidR="008A314D">
        <w:rPr>
          <w:rFonts w:ascii="Times New Roman" w:hAnsi="Times New Roman"/>
          <w:sz w:val="28"/>
          <w:szCs w:val="28"/>
        </w:rPr>
        <w:t>городского округа</w:t>
      </w:r>
      <w:r w:rsidR="00C56874">
        <w:rPr>
          <w:rFonts w:ascii="Times New Roman" w:hAnsi="Times New Roman"/>
          <w:sz w:val="28"/>
          <w:szCs w:val="28"/>
        </w:rPr>
        <w:t xml:space="preserve"> по</w:t>
      </w:r>
      <w:r w:rsidRPr="0010688D">
        <w:rPr>
          <w:rFonts w:ascii="Times New Roman" w:hAnsi="Times New Roman"/>
          <w:sz w:val="28"/>
          <w:szCs w:val="28"/>
        </w:rPr>
        <w:t xml:space="preserve"> годам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0688D">
        <w:rPr>
          <w:rFonts w:ascii="Times New Roman" w:hAnsi="Times New Roman"/>
          <w:sz w:val="28"/>
          <w:szCs w:val="28"/>
        </w:rPr>
        <w:t xml:space="preserve"> программы приведен в таблице </w:t>
      </w:r>
      <w:r w:rsidR="00E64D95">
        <w:rPr>
          <w:rFonts w:ascii="Times New Roman" w:hAnsi="Times New Roman"/>
          <w:sz w:val="28"/>
          <w:szCs w:val="28"/>
        </w:rPr>
        <w:t>4</w:t>
      </w:r>
      <w:r w:rsidRPr="0010688D">
        <w:rPr>
          <w:rFonts w:ascii="Times New Roman" w:hAnsi="Times New Roman"/>
          <w:sz w:val="28"/>
          <w:szCs w:val="28"/>
        </w:rPr>
        <w:t>.</w:t>
      </w:r>
    </w:p>
    <w:p w:rsidR="00FD6AB4" w:rsidRDefault="00FD6AB4" w:rsidP="001635E2">
      <w:pPr>
        <w:autoSpaceDE w:val="0"/>
        <w:autoSpaceDN w:val="0"/>
        <w:adjustRightInd w:val="0"/>
        <w:ind w:firstLine="425"/>
        <w:jc w:val="right"/>
        <w:rPr>
          <w:rFonts w:ascii="Times New Roman" w:hAnsi="Times New Roman"/>
          <w:sz w:val="28"/>
          <w:szCs w:val="28"/>
        </w:rPr>
      </w:pPr>
    </w:p>
    <w:p w:rsidR="001635E2" w:rsidRPr="0010688D" w:rsidRDefault="00C35FC9" w:rsidP="001635E2">
      <w:pPr>
        <w:autoSpaceDE w:val="0"/>
        <w:autoSpaceDN w:val="0"/>
        <w:adjustRightInd w:val="0"/>
        <w:ind w:firstLine="42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E64D95">
        <w:rPr>
          <w:rFonts w:ascii="Times New Roman" w:hAnsi="Times New Roman"/>
          <w:sz w:val="28"/>
          <w:szCs w:val="28"/>
        </w:rPr>
        <w:t>4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 w:rsidR="001635E2" w:rsidRPr="0010688D" w:rsidTr="00741F7E">
        <w:tc>
          <w:tcPr>
            <w:tcW w:w="534" w:type="dxa"/>
            <w:vMerge w:val="restart"/>
            <w:vAlign w:val="center"/>
          </w:tcPr>
          <w:p w:rsidR="001635E2" w:rsidRPr="00516179" w:rsidRDefault="001635E2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1635E2" w:rsidRPr="00516179" w:rsidRDefault="001635E2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9">
              <w:rPr>
                <w:rFonts w:ascii="Times New Roman" w:hAnsi="Times New Roman"/>
                <w:sz w:val="24"/>
                <w:szCs w:val="24"/>
              </w:rPr>
              <w:t>Обеспечивающая подпрограмма</w:t>
            </w:r>
          </w:p>
        </w:tc>
        <w:tc>
          <w:tcPr>
            <w:tcW w:w="6095" w:type="dxa"/>
            <w:gridSpan w:val="6"/>
            <w:vAlign w:val="center"/>
          </w:tcPr>
          <w:p w:rsidR="001635E2" w:rsidRPr="00516179" w:rsidRDefault="001635E2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9">
              <w:rPr>
                <w:rFonts w:ascii="Times New Roman" w:hAnsi="Times New Roman"/>
                <w:sz w:val="24"/>
                <w:szCs w:val="24"/>
              </w:rPr>
              <w:t>По годам реализации муниципальной программы, тыс. руб.</w:t>
            </w:r>
          </w:p>
        </w:tc>
        <w:tc>
          <w:tcPr>
            <w:tcW w:w="992" w:type="dxa"/>
            <w:vMerge w:val="restart"/>
            <w:vAlign w:val="center"/>
          </w:tcPr>
          <w:p w:rsidR="001635E2" w:rsidRPr="00516179" w:rsidRDefault="001635E2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1635E2" w:rsidRPr="00516179" w:rsidRDefault="001635E2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D48B8" w:rsidRPr="0010688D" w:rsidTr="00741F7E">
        <w:tc>
          <w:tcPr>
            <w:tcW w:w="534" w:type="dxa"/>
            <w:vMerge/>
          </w:tcPr>
          <w:p w:rsidR="004D48B8" w:rsidRPr="00516179" w:rsidRDefault="004D48B8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D48B8" w:rsidRPr="00516179" w:rsidRDefault="004D48B8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8B8" w:rsidRPr="00516179" w:rsidRDefault="004D48B8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C3E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4D48B8" w:rsidRPr="00516179" w:rsidRDefault="004D48B8" w:rsidP="00A842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C3E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4D48B8" w:rsidRPr="00516179" w:rsidRDefault="004D48B8" w:rsidP="00A842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C3E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4D48B8" w:rsidRPr="00516179" w:rsidRDefault="004D48B8" w:rsidP="00A842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C3E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4D48B8" w:rsidRPr="00516179" w:rsidRDefault="004D48B8" w:rsidP="00A842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C3E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D48B8" w:rsidRPr="00516179" w:rsidRDefault="004D48B8" w:rsidP="00A842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3C3E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</w:tcPr>
          <w:p w:rsidR="004D48B8" w:rsidRPr="00516179" w:rsidRDefault="004D48B8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E7" w:rsidRPr="00DC178A" w:rsidTr="00741F7E">
        <w:trPr>
          <w:trHeight w:val="879"/>
        </w:trPr>
        <w:tc>
          <w:tcPr>
            <w:tcW w:w="534" w:type="dxa"/>
          </w:tcPr>
          <w:p w:rsidR="00214FE7" w:rsidRPr="00516179" w:rsidRDefault="00214FE7" w:rsidP="00910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214FE7" w:rsidRPr="00516179" w:rsidRDefault="00214FE7" w:rsidP="008A31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179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Кашинского </w:t>
            </w:r>
            <w:r w:rsidR="008A314D"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134" w:type="dxa"/>
            <w:vAlign w:val="center"/>
          </w:tcPr>
          <w:p w:rsidR="00214FE7" w:rsidRPr="00DC178A" w:rsidRDefault="00CB4568" w:rsidP="007313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48754,5</w:t>
            </w:r>
          </w:p>
        </w:tc>
        <w:tc>
          <w:tcPr>
            <w:tcW w:w="992" w:type="dxa"/>
            <w:vAlign w:val="center"/>
          </w:tcPr>
          <w:p w:rsidR="00214FE7" w:rsidRPr="00DC178A" w:rsidRDefault="00564FFD" w:rsidP="007313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31454C" w:rsidRPr="00DC178A" w:rsidRDefault="00564FFD" w:rsidP="004B21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214FE7" w:rsidRPr="00DC178A" w:rsidRDefault="00564FFD" w:rsidP="00F42F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3" w:type="dxa"/>
            <w:vAlign w:val="center"/>
          </w:tcPr>
          <w:p w:rsidR="00214FE7" w:rsidRPr="00DC178A" w:rsidRDefault="00564FFD" w:rsidP="007313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214FE7" w:rsidRPr="00DC178A" w:rsidRDefault="00564FFD" w:rsidP="00A37F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214FE7" w:rsidRPr="00DC178A" w:rsidRDefault="00CB4568" w:rsidP="00764474">
            <w:pPr>
              <w:pStyle w:val="ConsPlusCell"/>
              <w:widowControl/>
              <w:ind w:left="-151"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285118,0</w:t>
            </w:r>
          </w:p>
        </w:tc>
      </w:tr>
      <w:tr w:rsidR="00214FE7" w:rsidRPr="00DC178A" w:rsidTr="00741F7E">
        <w:trPr>
          <w:trHeight w:val="299"/>
        </w:trPr>
        <w:tc>
          <w:tcPr>
            <w:tcW w:w="2802" w:type="dxa"/>
            <w:gridSpan w:val="2"/>
          </w:tcPr>
          <w:p w:rsidR="00214FE7" w:rsidRPr="00516179" w:rsidRDefault="00B20AF9" w:rsidP="00B20AF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214FE7" w:rsidRPr="00516179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  <w:tc>
          <w:tcPr>
            <w:tcW w:w="1134" w:type="dxa"/>
            <w:vAlign w:val="center"/>
          </w:tcPr>
          <w:p w:rsidR="00214FE7" w:rsidRPr="00DC178A" w:rsidRDefault="00CB4568" w:rsidP="0073132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48754,5</w:t>
            </w:r>
          </w:p>
        </w:tc>
        <w:tc>
          <w:tcPr>
            <w:tcW w:w="992" w:type="dxa"/>
            <w:vAlign w:val="center"/>
          </w:tcPr>
          <w:p w:rsidR="00214FE7" w:rsidRPr="00DC178A" w:rsidRDefault="00564FFD" w:rsidP="007313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214FE7" w:rsidRPr="00DC178A" w:rsidRDefault="00564FFD" w:rsidP="007313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214FE7" w:rsidRPr="00DC178A" w:rsidRDefault="00564FFD" w:rsidP="0076447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3" w:type="dxa"/>
            <w:vAlign w:val="center"/>
          </w:tcPr>
          <w:p w:rsidR="00214FE7" w:rsidRPr="00DC178A" w:rsidRDefault="00564FFD" w:rsidP="007313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3501F8" w:rsidRPr="00DC178A" w:rsidRDefault="00564FFD" w:rsidP="007313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47272,7</w:t>
            </w:r>
          </w:p>
        </w:tc>
        <w:tc>
          <w:tcPr>
            <w:tcW w:w="992" w:type="dxa"/>
            <w:vAlign w:val="center"/>
          </w:tcPr>
          <w:p w:rsidR="00CB4568" w:rsidRPr="00DC178A" w:rsidRDefault="00CB4568" w:rsidP="00CB4568">
            <w:pPr>
              <w:pStyle w:val="ConsPlusCell"/>
              <w:widowControl/>
              <w:ind w:left="-151" w:right="-3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285118,0</w:t>
            </w:r>
          </w:p>
        </w:tc>
      </w:tr>
    </w:tbl>
    <w:p w:rsidR="001635E2" w:rsidRPr="0010688D" w:rsidRDefault="001635E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35E2" w:rsidRPr="0010688D" w:rsidRDefault="001635E2" w:rsidP="001635E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10688D">
        <w:rPr>
          <w:rFonts w:ascii="Times New Roman" w:hAnsi="Times New Roman"/>
          <w:sz w:val="28"/>
          <w:szCs w:val="28"/>
        </w:rPr>
        <w:t xml:space="preserve">Расходы на обеспечение деятельности </w:t>
      </w:r>
      <w:r w:rsidR="00065219">
        <w:rPr>
          <w:rFonts w:ascii="Times New Roman" w:hAnsi="Times New Roman"/>
          <w:sz w:val="28"/>
          <w:szCs w:val="28"/>
        </w:rPr>
        <w:t xml:space="preserve">Администрации Кашинского </w:t>
      </w:r>
      <w:bookmarkStart w:id="4" w:name="_GoBack"/>
      <w:bookmarkEnd w:id="4"/>
      <w:r w:rsidR="008A314D">
        <w:rPr>
          <w:rFonts w:ascii="Times New Roman" w:hAnsi="Times New Roman"/>
          <w:sz w:val="28"/>
          <w:szCs w:val="28"/>
        </w:rPr>
        <w:t>городского округа</w:t>
      </w:r>
      <w:r w:rsidR="00661913">
        <w:rPr>
          <w:rFonts w:ascii="Times New Roman" w:hAnsi="Times New Roman"/>
          <w:sz w:val="28"/>
          <w:szCs w:val="28"/>
        </w:rPr>
        <w:t xml:space="preserve"> </w:t>
      </w:r>
      <w:r w:rsidRPr="0010688D">
        <w:rPr>
          <w:rFonts w:ascii="Times New Roman" w:hAnsi="Times New Roman"/>
          <w:sz w:val="28"/>
          <w:szCs w:val="28"/>
        </w:rPr>
        <w:t xml:space="preserve">по годам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0688D">
        <w:rPr>
          <w:rFonts w:ascii="Times New Roman" w:hAnsi="Times New Roman"/>
          <w:sz w:val="28"/>
          <w:szCs w:val="28"/>
        </w:rPr>
        <w:t xml:space="preserve"> программы в разрезе кодов бюджетной классификации приведены в приложении 1 к настоящей программе. </w:t>
      </w:r>
    </w:p>
    <w:sectPr w:rsidR="001635E2" w:rsidRPr="0010688D" w:rsidSect="002152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357E" w:rsidRDefault="0030357E">
      <w:r>
        <w:separator/>
      </w:r>
    </w:p>
  </w:endnote>
  <w:endnote w:type="continuationSeparator" w:id="0">
    <w:p w:rsidR="0030357E" w:rsidRDefault="0030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57E" w:rsidRDefault="0030357E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57E" w:rsidRDefault="0030357E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57E" w:rsidRDefault="0030357E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357E" w:rsidRDefault="0030357E">
      <w:r>
        <w:separator/>
      </w:r>
    </w:p>
  </w:footnote>
  <w:footnote w:type="continuationSeparator" w:id="0">
    <w:p w:rsidR="0030357E" w:rsidRDefault="00303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57E" w:rsidRDefault="0030357E" w:rsidP="00E2426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0357E" w:rsidRDefault="0030357E" w:rsidP="005F47BF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66235"/>
      <w:docPartObj>
        <w:docPartGallery w:val="Page Numbers (Top of Page)"/>
        <w:docPartUnique/>
      </w:docPartObj>
    </w:sdtPr>
    <w:sdtContent>
      <w:p w:rsidR="0030357E" w:rsidRDefault="0030357E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357E" w:rsidRDefault="0030357E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0357E" w:rsidRDefault="0030357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2.85pt;height:17.85pt" o:bullet="t">
        <v:imagedata r:id="rId1" o:title=""/>
      </v:shape>
    </w:pict>
  </w:numPicBullet>
  <w:abstractNum w:abstractNumId="0" w15:restartNumberingAfterBreak="0">
    <w:nsid w:val="05466E1F"/>
    <w:multiLevelType w:val="multilevel"/>
    <w:tmpl w:val="E4644E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" w15:restartNumberingAfterBreak="0">
    <w:nsid w:val="0A2B3847"/>
    <w:multiLevelType w:val="hybridMultilevel"/>
    <w:tmpl w:val="7AA6D460"/>
    <w:lvl w:ilvl="0" w:tplc="67C66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A924B1"/>
    <w:multiLevelType w:val="hybridMultilevel"/>
    <w:tmpl w:val="00C60D28"/>
    <w:lvl w:ilvl="0" w:tplc="E91A17E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3F309C2"/>
    <w:multiLevelType w:val="multilevel"/>
    <w:tmpl w:val="EF46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2230A"/>
    <w:multiLevelType w:val="multilevel"/>
    <w:tmpl w:val="EDCA1DE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1FDA2C0F"/>
    <w:multiLevelType w:val="hybridMultilevel"/>
    <w:tmpl w:val="A582FB2E"/>
    <w:lvl w:ilvl="0" w:tplc="98F2FD9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1E57C5F"/>
    <w:multiLevelType w:val="multilevel"/>
    <w:tmpl w:val="37541F0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4F3103D"/>
    <w:multiLevelType w:val="multilevel"/>
    <w:tmpl w:val="5FF0E03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482D2978"/>
    <w:multiLevelType w:val="multilevel"/>
    <w:tmpl w:val="465CB65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 w15:restartNumberingAfterBreak="0">
    <w:nsid w:val="4E874864"/>
    <w:multiLevelType w:val="hybridMultilevel"/>
    <w:tmpl w:val="822E9628"/>
    <w:lvl w:ilvl="0" w:tplc="1EEC9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094397"/>
    <w:multiLevelType w:val="hybridMultilevel"/>
    <w:tmpl w:val="CD749AD2"/>
    <w:lvl w:ilvl="0" w:tplc="22022A0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A5C5065"/>
    <w:multiLevelType w:val="multilevel"/>
    <w:tmpl w:val="683406B0"/>
    <w:lvl w:ilvl="0">
      <w:start w:val="1"/>
      <w:numFmt w:val="decimal"/>
      <w:lvlText w:val="%1."/>
      <w:lvlJc w:val="left"/>
      <w:pPr>
        <w:ind w:left="844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07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992" w:hanging="2160"/>
      </w:pPr>
      <w:rPr>
        <w:rFonts w:cs="Times New Roman" w:hint="default"/>
      </w:rPr>
    </w:lvl>
  </w:abstractNum>
  <w:abstractNum w:abstractNumId="12" w15:restartNumberingAfterBreak="0">
    <w:nsid w:val="5D9D0B53"/>
    <w:multiLevelType w:val="multilevel"/>
    <w:tmpl w:val="2DFA546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62A34997"/>
    <w:multiLevelType w:val="hybridMultilevel"/>
    <w:tmpl w:val="BC18583A"/>
    <w:lvl w:ilvl="0" w:tplc="4294B84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9FD6493C">
      <w:numFmt w:val="none"/>
      <w:lvlText w:val=""/>
      <w:lvlJc w:val="left"/>
      <w:pPr>
        <w:tabs>
          <w:tab w:val="num" w:pos="360"/>
        </w:tabs>
      </w:pPr>
    </w:lvl>
    <w:lvl w:ilvl="2" w:tplc="D38E6518">
      <w:numFmt w:val="none"/>
      <w:lvlText w:val=""/>
      <w:lvlJc w:val="left"/>
      <w:pPr>
        <w:tabs>
          <w:tab w:val="num" w:pos="360"/>
        </w:tabs>
      </w:pPr>
    </w:lvl>
    <w:lvl w:ilvl="3" w:tplc="BE904142">
      <w:numFmt w:val="none"/>
      <w:lvlText w:val=""/>
      <w:lvlJc w:val="left"/>
      <w:pPr>
        <w:tabs>
          <w:tab w:val="num" w:pos="360"/>
        </w:tabs>
      </w:pPr>
    </w:lvl>
    <w:lvl w:ilvl="4" w:tplc="0BECBD3E">
      <w:numFmt w:val="none"/>
      <w:lvlText w:val=""/>
      <w:lvlJc w:val="left"/>
      <w:pPr>
        <w:tabs>
          <w:tab w:val="num" w:pos="360"/>
        </w:tabs>
      </w:pPr>
    </w:lvl>
    <w:lvl w:ilvl="5" w:tplc="A45848AC">
      <w:numFmt w:val="none"/>
      <w:lvlText w:val=""/>
      <w:lvlJc w:val="left"/>
      <w:pPr>
        <w:tabs>
          <w:tab w:val="num" w:pos="360"/>
        </w:tabs>
      </w:pPr>
    </w:lvl>
    <w:lvl w:ilvl="6" w:tplc="6A6ABB72">
      <w:numFmt w:val="none"/>
      <w:lvlText w:val=""/>
      <w:lvlJc w:val="left"/>
      <w:pPr>
        <w:tabs>
          <w:tab w:val="num" w:pos="360"/>
        </w:tabs>
      </w:pPr>
    </w:lvl>
    <w:lvl w:ilvl="7" w:tplc="BB3EA7E8">
      <w:numFmt w:val="none"/>
      <w:lvlText w:val=""/>
      <w:lvlJc w:val="left"/>
      <w:pPr>
        <w:tabs>
          <w:tab w:val="num" w:pos="360"/>
        </w:tabs>
      </w:pPr>
    </w:lvl>
    <w:lvl w:ilvl="8" w:tplc="21CE549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2D53FF4"/>
    <w:multiLevelType w:val="multilevel"/>
    <w:tmpl w:val="85C687F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5" w15:restartNumberingAfterBreak="0">
    <w:nsid w:val="63562C32"/>
    <w:multiLevelType w:val="multilevel"/>
    <w:tmpl w:val="7A1873C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6" w15:restartNumberingAfterBreak="0">
    <w:nsid w:val="6F0018DB"/>
    <w:multiLevelType w:val="multilevel"/>
    <w:tmpl w:val="59B863C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7" w15:restartNumberingAfterBreak="0">
    <w:nsid w:val="6F7523C5"/>
    <w:multiLevelType w:val="hybridMultilevel"/>
    <w:tmpl w:val="AE965B9E"/>
    <w:lvl w:ilvl="0" w:tplc="4A0614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D6977B2"/>
    <w:multiLevelType w:val="hybridMultilevel"/>
    <w:tmpl w:val="CB806CBC"/>
    <w:lvl w:ilvl="0" w:tplc="DBA27AC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10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9"/>
  </w:num>
  <w:num w:numId="10">
    <w:abstractNumId w:val="1"/>
  </w:num>
  <w:num w:numId="11">
    <w:abstractNumId w:val="4"/>
  </w:num>
  <w:num w:numId="12">
    <w:abstractNumId w:val="12"/>
  </w:num>
  <w:num w:numId="13">
    <w:abstractNumId w:val="8"/>
  </w:num>
  <w:num w:numId="14">
    <w:abstractNumId w:val="3"/>
  </w:num>
  <w:num w:numId="15">
    <w:abstractNumId w:val="7"/>
  </w:num>
  <w:num w:numId="16">
    <w:abstractNumId w:val="15"/>
  </w:num>
  <w:num w:numId="17">
    <w:abstractNumId w:val="16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6C4"/>
    <w:rsid w:val="000024BB"/>
    <w:rsid w:val="00002C74"/>
    <w:rsid w:val="00004864"/>
    <w:rsid w:val="00004CA8"/>
    <w:rsid w:val="00005AAE"/>
    <w:rsid w:val="00006716"/>
    <w:rsid w:val="000073C3"/>
    <w:rsid w:val="000112D5"/>
    <w:rsid w:val="000113A3"/>
    <w:rsid w:val="0001307A"/>
    <w:rsid w:val="00014510"/>
    <w:rsid w:val="00021AF0"/>
    <w:rsid w:val="0002481D"/>
    <w:rsid w:val="00024DE1"/>
    <w:rsid w:val="00026D52"/>
    <w:rsid w:val="00033FF3"/>
    <w:rsid w:val="000360A8"/>
    <w:rsid w:val="000374D6"/>
    <w:rsid w:val="00040963"/>
    <w:rsid w:val="000429FD"/>
    <w:rsid w:val="00046183"/>
    <w:rsid w:val="0004660D"/>
    <w:rsid w:val="00046994"/>
    <w:rsid w:val="00050295"/>
    <w:rsid w:val="00050DFD"/>
    <w:rsid w:val="00052F99"/>
    <w:rsid w:val="000555C9"/>
    <w:rsid w:val="000565BF"/>
    <w:rsid w:val="000569E9"/>
    <w:rsid w:val="000609A9"/>
    <w:rsid w:val="0006103B"/>
    <w:rsid w:val="00061C06"/>
    <w:rsid w:val="000620D5"/>
    <w:rsid w:val="0006368E"/>
    <w:rsid w:val="00064970"/>
    <w:rsid w:val="00065219"/>
    <w:rsid w:val="00067131"/>
    <w:rsid w:val="000678A7"/>
    <w:rsid w:val="0007002E"/>
    <w:rsid w:val="000700A0"/>
    <w:rsid w:val="0007271F"/>
    <w:rsid w:val="00075550"/>
    <w:rsid w:val="00077535"/>
    <w:rsid w:val="000805A0"/>
    <w:rsid w:val="00080F2C"/>
    <w:rsid w:val="000863E2"/>
    <w:rsid w:val="00086C48"/>
    <w:rsid w:val="00087450"/>
    <w:rsid w:val="00090754"/>
    <w:rsid w:val="00090BAB"/>
    <w:rsid w:val="00096800"/>
    <w:rsid w:val="00097B29"/>
    <w:rsid w:val="000A0DD6"/>
    <w:rsid w:val="000A2424"/>
    <w:rsid w:val="000A2618"/>
    <w:rsid w:val="000A29B3"/>
    <w:rsid w:val="000A31D2"/>
    <w:rsid w:val="000A3ACE"/>
    <w:rsid w:val="000A7919"/>
    <w:rsid w:val="000A7FB6"/>
    <w:rsid w:val="000B291E"/>
    <w:rsid w:val="000B3518"/>
    <w:rsid w:val="000B4000"/>
    <w:rsid w:val="000B4709"/>
    <w:rsid w:val="000B69D3"/>
    <w:rsid w:val="000C3BC2"/>
    <w:rsid w:val="000C4BD6"/>
    <w:rsid w:val="000C626E"/>
    <w:rsid w:val="000D0389"/>
    <w:rsid w:val="000D0CEC"/>
    <w:rsid w:val="000D5B5A"/>
    <w:rsid w:val="000D6CDB"/>
    <w:rsid w:val="000D7ADD"/>
    <w:rsid w:val="000E18FC"/>
    <w:rsid w:val="000E1EC7"/>
    <w:rsid w:val="000E3AA5"/>
    <w:rsid w:val="000E55A8"/>
    <w:rsid w:val="000E5BB5"/>
    <w:rsid w:val="000F1C24"/>
    <w:rsid w:val="000F3357"/>
    <w:rsid w:val="000F4F16"/>
    <w:rsid w:val="000F530E"/>
    <w:rsid w:val="000F6244"/>
    <w:rsid w:val="00102235"/>
    <w:rsid w:val="001042E4"/>
    <w:rsid w:val="00105379"/>
    <w:rsid w:val="00106339"/>
    <w:rsid w:val="001063AC"/>
    <w:rsid w:val="00106B73"/>
    <w:rsid w:val="0010727F"/>
    <w:rsid w:val="00110C38"/>
    <w:rsid w:val="00111CAB"/>
    <w:rsid w:val="00113CD1"/>
    <w:rsid w:val="00114C0E"/>
    <w:rsid w:val="001154D8"/>
    <w:rsid w:val="00117EEF"/>
    <w:rsid w:val="00120F00"/>
    <w:rsid w:val="00121056"/>
    <w:rsid w:val="00121E9D"/>
    <w:rsid w:val="00122056"/>
    <w:rsid w:val="00125EE0"/>
    <w:rsid w:val="001271F7"/>
    <w:rsid w:val="00130422"/>
    <w:rsid w:val="00131307"/>
    <w:rsid w:val="0013255D"/>
    <w:rsid w:val="00135107"/>
    <w:rsid w:val="00135914"/>
    <w:rsid w:val="00135F26"/>
    <w:rsid w:val="001361D1"/>
    <w:rsid w:val="0013677B"/>
    <w:rsid w:val="001372A3"/>
    <w:rsid w:val="0013772C"/>
    <w:rsid w:val="00137A41"/>
    <w:rsid w:val="00140175"/>
    <w:rsid w:val="00140AE5"/>
    <w:rsid w:val="00143623"/>
    <w:rsid w:val="00147FBF"/>
    <w:rsid w:val="00150B54"/>
    <w:rsid w:val="00150E9B"/>
    <w:rsid w:val="00151043"/>
    <w:rsid w:val="00154404"/>
    <w:rsid w:val="001551B5"/>
    <w:rsid w:val="00155354"/>
    <w:rsid w:val="001562EA"/>
    <w:rsid w:val="00157DB2"/>
    <w:rsid w:val="0016017F"/>
    <w:rsid w:val="001612E9"/>
    <w:rsid w:val="0016188E"/>
    <w:rsid w:val="00161CD7"/>
    <w:rsid w:val="00161FDD"/>
    <w:rsid w:val="001635E2"/>
    <w:rsid w:val="00163DEC"/>
    <w:rsid w:val="001679B7"/>
    <w:rsid w:val="00170B5C"/>
    <w:rsid w:val="00172394"/>
    <w:rsid w:val="001726D3"/>
    <w:rsid w:val="001738B2"/>
    <w:rsid w:val="0017535A"/>
    <w:rsid w:val="00176FA1"/>
    <w:rsid w:val="001775B5"/>
    <w:rsid w:val="001805ED"/>
    <w:rsid w:val="00180916"/>
    <w:rsid w:val="0018182E"/>
    <w:rsid w:val="0018348C"/>
    <w:rsid w:val="001834EC"/>
    <w:rsid w:val="0018431A"/>
    <w:rsid w:val="001851FD"/>
    <w:rsid w:val="0019288E"/>
    <w:rsid w:val="001942EA"/>
    <w:rsid w:val="0019605E"/>
    <w:rsid w:val="00197E0B"/>
    <w:rsid w:val="001A0FC5"/>
    <w:rsid w:val="001A2CD7"/>
    <w:rsid w:val="001A50C5"/>
    <w:rsid w:val="001A63A4"/>
    <w:rsid w:val="001B2295"/>
    <w:rsid w:val="001B58E9"/>
    <w:rsid w:val="001B7354"/>
    <w:rsid w:val="001C1C67"/>
    <w:rsid w:val="001C1E22"/>
    <w:rsid w:val="001C2B15"/>
    <w:rsid w:val="001C2CA0"/>
    <w:rsid w:val="001C3EB6"/>
    <w:rsid w:val="001C5D56"/>
    <w:rsid w:val="001C6AC7"/>
    <w:rsid w:val="001C7403"/>
    <w:rsid w:val="001D333B"/>
    <w:rsid w:val="001D3ACD"/>
    <w:rsid w:val="001D72BF"/>
    <w:rsid w:val="001D7509"/>
    <w:rsid w:val="001D7748"/>
    <w:rsid w:val="001E1D42"/>
    <w:rsid w:val="001E1F01"/>
    <w:rsid w:val="001E2731"/>
    <w:rsid w:val="001E3991"/>
    <w:rsid w:val="001E44C8"/>
    <w:rsid w:val="001E64FB"/>
    <w:rsid w:val="001E6975"/>
    <w:rsid w:val="001E7CFB"/>
    <w:rsid w:val="001F0156"/>
    <w:rsid w:val="001F14E0"/>
    <w:rsid w:val="001F19CB"/>
    <w:rsid w:val="001F1A4C"/>
    <w:rsid w:val="001F20C8"/>
    <w:rsid w:val="001F2B20"/>
    <w:rsid w:val="001F31CB"/>
    <w:rsid w:val="001F3D0B"/>
    <w:rsid w:val="001F5EFD"/>
    <w:rsid w:val="00201EC8"/>
    <w:rsid w:val="0020760B"/>
    <w:rsid w:val="002126F1"/>
    <w:rsid w:val="00214FE7"/>
    <w:rsid w:val="00215240"/>
    <w:rsid w:val="00216023"/>
    <w:rsid w:val="002179E8"/>
    <w:rsid w:val="002213F9"/>
    <w:rsid w:val="00222DCE"/>
    <w:rsid w:val="00222FA8"/>
    <w:rsid w:val="002235FA"/>
    <w:rsid w:val="002272B6"/>
    <w:rsid w:val="002308D3"/>
    <w:rsid w:val="0023352C"/>
    <w:rsid w:val="00234458"/>
    <w:rsid w:val="00235E24"/>
    <w:rsid w:val="00237120"/>
    <w:rsid w:val="002371E8"/>
    <w:rsid w:val="00237CE4"/>
    <w:rsid w:val="0024036C"/>
    <w:rsid w:val="00245397"/>
    <w:rsid w:val="002458B2"/>
    <w:rsid w:val="002467EE"/>
    <w:rsid w:val="00247AFF"/>
    <w:rsid w:val="0025332F"/>
    <w:rsid w:val="00255DE8"/>
    <w:rsid w:val="002568B8"/>
    <w:rsid w:val="002574D2"/>
    <w:rsid w:val="0026020B"/>
    <w:rsid w:val="00263C30"/>
    <w:rsid w:val="002657DF"/>
    <w:rsid w:val="00266DA2"/>
    <w:rsid w:val="00266E35"/>
    <w:rsid w:val="002679A9"/>
    <w:rsid w:val="00270AE3"/>
    <w:rsid w:val="00271038"/>
    <w:rsid w:val="00272B80"/>
    <w:rsid w:val="00274B94"/>
    <w:rsid w:val="00277197"/>
    <w:rsid w:val="002777BC"/>
    <w:rsid w:val="00281CD9"/>
    <w:rsid w:val="002823E2"/>
    <w:rsid w:val="0028409B"/>
    <w:rsid w:val="00285AFD"/>
    <w:rsid w:val="00291B53"/>
    <w:rsid w:val="002945D0"/>
    <w:rsid w:val="00295DBD"/>
    <w:rsid w:val="00296CF3"/>
    <w:rsid w:val="00296D96"/>
    <w:rsid w:val="002974B5"/>
    <w:rsid w:val="002A2F2D"/>
    <w:rsid w:val="002A330F"/>
    <w:rsid w:val="002B381A"/>
    <w:rsid w:val="002B3E76"/>
    <w:rsid w:val="002B47A8"/>
    <w:rsid w:val="002B4C96"/>
    <w:rsid w:val="002B4DC0"/>
    <w:rsid w:val="002B5302"/>
    <w:rsid w:val="002B5685"/>
    <w:rsid w:val="002B5A8B"/>
    <w:rsid w:val="002B6415"/>
    <w:rsid w:val="002B75DF"/>
    <w:rsid w:val="002C22DF"/>
    <w:rsid w:val="002C2761"/>
    <w:rsid w:val="002C2E6F"/>
    <w:rsid w:val="002C332D"/>
    <w:rsid w:val="002C54E3"/>
    <w:rsid w:val="002C598B"/>
    <w:rsid w:val="002C6832"/>
    <w:rsid w:val="002C7975"/>
    <w:rsid w:val="002C797D"/>
    <w:rsid w:val="002D1964"/>
    <w:rsid w:val="002D2A60"/>
    <w:rsid w:val="002D43FB"/>
    <w:rsid w:val="002D5B0E"/>
    <w:rsid w:val="002D66D3"/>
    <w:rsid w:val="002D6A3C"/>
    <w:rsid w:val="002E0F30"/>
    <w:rsid w:val="002E0FD8"/>
    <w:rsid w:val="002E1849"/>
    <w:rsid w:val="002E4C4B"/>
    <w:rsid w:val="002E4D70"/>
    <w:rsid w:val="002E6A5C"/>
    <w:rsid w:val="002E6B97"/>
    <w:rsid w:val="002E6D0A"/>
    <w:rsid w:val="002F0590"/>
    <w:rsid w:val="002F3FC7"/>
    <w:rsid w:val="002F5F47"/>
    <w:rsid w:val="002F6EC4"/>
    <w:rsid w:val="002F711A"/>
    <w:rsid w:val="003024D0"/>
    <w:rsid w:val="003029A1"/>
    <w:rsid w:val="00302A88"/>
    <w:rsid w:val="0030357E"/>
    <w:rsid w:val="003050DB"/>
    <w:rsid w:val="00305B26"/>
    <w:rsid w:val="003064D6"/>
    <w:rsid w:val="0031009B"/>
    <w:rsid w:val="0031056A"/>
    <w:rsid w:val="00310800"/>
    <w:rsid w:val="00310BE3"/>
    <w:rsid w:val="00310FAA"/>
    <w:rsid w:val="0031183D"/>
    <w:rsid w:val="00311CF6"/>
    <w:rsid w:val="00312ABD"/>
    <w:rsid w:val="00313026"/>
    <w:rsid w:val="00313CC1"/>
    <w:rsid w:val="0031454C"/>
    <w:rsid w:val="00317898"/>
    <w:rsid w:val="00320571"/>
    <w:rsid w:val="00320B30"/>
    <w:rsid w:val="00320D14"/>
    <w:rsid w:val="00321007"/>
    <w:rsid w:val="00321CF7"/>
    <w:rsid w:val="0032330F"/>
    <w:rsid w:val="003241EE"/>
    <w:rsid w:val="0032673F"/>
    <w:rsid w:val="00327709"/>
    <w:rsid w:val="003310C9"/>
    <w:rsid w:val="00331C32"/>
    <w:rsid w:val="0033332A"/>
    <w:rsid w:val="00333A1D"/>
    <w:rsid w:val="00334D4A"/>
    <w:rsid w:val="0033506C"/>
    <w:rsid w:val="00337942"/>
    <w:rsid w:val="00341AEB"/>
    <w:rsid w:val="003424BF"/>
    <w:rsid w:val="003462CF"/>
    <w:rsid w:val="00346A6F"/>
    <w:rsid w:val="00350156"/>
    <w:rsid w:val="003501F8"/>
    <w:rsid w:val="00350FAF"/>
    <w:rsid w:val="00353679"/>
    <w:rsid w:val="00355CD9"/>
    <w:rsid w:val="003623F0"/>
    <w:rsid w:val="0036323F"/>
    <w:rsid w:val="00366124"/>
    <w:rsid w:val="0036638E"/>
    <w:rsid w:val="00366D96"/>
    <w:rsid w:val="00371F76"/>
    <w:rsid w:val="0037252D"/>
    <w:rsid w:val="003754A9"/>
    <w:rsid w:val="00375A3D"/>
    <w:rsid w:val="00380D9F"/>
    <w:rsid w:val="003831F7"/>
    <w:rsid w:val="003846DF"/>
    <w:rsid w:val="00392D63"/>
    <w:rsid w:val="003A4CB8"/>
    <w:rsid w:val="003A5373"/>
    <w:rsid w:val="003A6DCD"/>
    <w:rsid w:val="003B18FC"/>
    <w:rsid w:val="003B2A26"/>
    <w:rsid w:val="003C167F"/>
    <w:rsid w:val="003C2E4C"/>
    <w:rsid w:val="003C3768"/>
    <w:rsid w:val="003C3E87"/>
    <w:rsid w:val="003C494D"/>
    <w:rsid w:val="003C514B"/>
    <w:rsid w:val="003C64AB"/>
    <w:rsid w:val="003C7EE2"/>
    <w:rsid w:val="003D0A60"/>
    <w:rsid w:val="003D115B"/>
    <w:rsid w:val="003D13E7"/>
    <w:rsid w:val="003D426E"/>
    <w:rsid w:val="003D4C4F"/>
    <w:rsid w:val="003D74D2"/>
    <w:rsid w:val="003D7A05"/>
    <w:rsid w:val="003E4171"/>
    <w:rsid w:val="003E5940"/>
    <w:rsid w:val="003E6069"/>
    <w:rsid w:val="003E6B41"/>
    <w:rsid w:val="003E7C17"/>
    <w:rsid w:val="003F261F"/>
    <w:rsid w:val="003F29AC"/>
    <w:rsid w:val="003F3200"/>
    <w:rsid w:val="003F7224"/>
    <w:rsid w:val="004052B4"/>
    <w:rsid w:val="004108CA"/>
    <w:rsid w:val="00410AA3"/>
    <w:rsid w:val="004138FB"/>
    <w:rsid w:val="00413B1B"/>
    <w:rsid w:val="00413F32"/>
    <w:rsid w:val="004148F6"/>
    <w:rsid w:val="004158D9"/>
    <w:rsid w:val="004171B0"/>
    <w:rsid w:val="00417620"/>
    <w:rsid w:val="00421D80"/>
    <w:rsid w:val="004228AF"/>
    <w:rsid w:val="00423593"/>
    <w:rsid w:val="00423D6C"/>
    <w:rsid w:val="00424E08"/>
    <w:rsid w:val="004251C7"/>
    <w:rsid w:val="00431665"/>
    <w:rsid w:val="00431E4E"/>
    <w:rsid w:val="004332F5"/>
    <w:rsid w:val="00433791"/>
    <w:rsid w:val="00434D14"/>
    <w:rsid w:val="004352A8"/>
    <w:rsid w:val="0043646D"/>
    <w:rsid w:val="004371F2"/>
    <w:rsid w:val="004377E8"/>
    <w:rsid w:val="00440274"/>
    <w:rsid w:val="00440321"/>
    <w:rsid w:val="004436CA"/>
    <w:rsid w:val="00444038"/>
    <w:rsid w:val="0044686B"/>
    <w:rsid w:val="00446C3A"/>
    <w:rsid w:val="0044702A"/>
    <w:rsid w:val="00450BA8"/>
    <w:rsid w:val="00453B80"/>
    <w:rsid w:val="00453D5F"/>
    <w:rsid w:val="0045566F"/>
    <w:rsid w:val="004564BD"/>
    <w:rsid w:val="00456D5F"/>
    <w:rsid w:val="00456E28"/>
    <w:rsid w:val="00463010"/>
    <w:rsid w:val="00463C4E"/>
    <w:rsid w:val="004677CA"/>
    <w:rsid w:val="0047043F"/>
    <w:rsid w:val="00470904"/>
    <w:rsid w:val="00470CE2"/>
    <w:rsid w:val="0047322C"/>
    <w:rsid w:val="00474C9F"/>
    <w:rsid w:val="004750FF"/>
    <w:rsid w:val="00476DD0"/>
    <w:rsid w:val="00477520"/>
    <w:rsid w:val="00480C24"/>
    <w:rsid w:val="00481666"/>
    <w:rsid w:val="0048188E"/>
    <w:rsid w:val="004838C9"/>
    <w:rsid w:val="00483D4C"/>
    <w:rsid w:val="00483EB3"/>
    <w:rsid w:val="00483F73"/>
    <w:rsid w:val="0048631E"/>
    <w:rsid w:val="004874F9"/>
    <w:rsid w:val="00496D9B"/>
    <w:rsid w:val="004A0520"/>
    <w:rsid w:val="004A2291"/>
    <w:rsid w:val="004A34FE"/>
    <w:rsid w:val="004A4270"/>
    <w:rsid w:val="004A5864"/>
    <w:rsid w:val="004A7360"/>
    <w:rsid w:val="004B2121"/>
    <w:rsid w:val="004B3842"/>
    <w:rsid w:val="004B410B"/>
    <w:rsid w:val="004B4A40"/>
    <w:rsid w:val="004B7D9D"/>
    <w:rsid w:val="004B7F42"/>
    <w:rsid w:val="004C2AE8"/>
    <w:rsid w:val="004C6E3B"/>
    <w:rsid w:val="004D1323"/>
    <w:rsid w:val="004D289D"/>
    <w:rsid w:val="004D2AA6"/>
    <w:rsid w:val="004D4715"/>
    <w:rsid w:val="004D48B8"/>
    <w:rsid w:val="004D78B0"/>
    <w:rsid w:val="004E08B2"/>
    <w:rsid w:val="004E4CD8"/>
    <w:rsid w:val="004E5296"/>
    <w:rsid w:val="004E7EC4"/>
    <w:rsid w:val="004E7FCE"/>
    <w:rsid w:val="004F06E4"/>
    <w:rsid w:val="004F0F81"/>
    <w:rsid w:val="004F31FF"/>
    <w:rsid w:val="004F4CF4"/>
    <w:rsid w:val="004F5B4E"/>
    <w:rsid w:val="004F61AD"/>
    <w:rsid w:val="0050044B"/>
    <w:rsid w:val="00500D30"/>
    <w:rsid w:val="005012B4"/>
    <w:rsid w:val="00503646"/>
    <w:rsid w:val="00507738"/>
    <w:rsid w:val="00516179"/>
    <w:rsid w:val="0051640A"/>
    <w:rsid w:val="00520CF8"/>
    <w:rsid w:val="0052407A"/>
    <w:rsid w:val="00524233"/>
    <w:rsid w:val="00527288"/>
    <w:rsid w:val="005275D1"/>
    <w:rsid w:val="005278FF"/>
    <w:rsid w:val="00527A95"/>
    <w:rsid w:val="00530615"/>
    <w:rsid w:val="005336D4"/>
    <w:rsid w:val="00534E18"/>
    <w:rsid w:val="00536822"/>
    <w:rsid w:val="0053732B"/>
    <w:rsid w:val="0054035C"/>
    <w:rsid w:val="00540ED8"/>
    <w:rsid w:val="005413E4"/>
    <w:rsid w:val="00543089"/>
    <w:rsid w:val="0054523B"/>
    <w:rsid w:val="00545E55"/>
    <w:rsid w:val="00546159"/>
    <w:rsid w:val="0054638A"/>
    <w:rsid w:val="005505E5"/>
    <w:rsid w:val="005544C4"/>
    <w:rsid w:val="005551CC"/>
    <w:rsid w:val="00560BFE"/>
    <w:rsid w:val="0056132F"/>
    <w:rsid w:val="00562969"/>
    <w:rsid w:val="00563C7B"/>
    <w:rsid w:val="0056401B"/>
    <w:rsid w:val="005641CD"/>
    <w:rsid w:val="00564FFD"/>
    <w:rsid w:val="005651B9"/>
    <w:rsid w:val="005654A9"/>
    <w:rsid w:val="0057210C"/>
    <w:rsid w:val="005750B8"/>
    <w:rsid w:val="00576ABC"/>
    <w:rsid w:val="00580181"/>
    <w:rsid w:val="00580CD4"/>
    <w:rsid w:val="00584B90"/>
    <w:rsid w:val="00590067"/>
    <w:rsid w:val="00590DE0"/>
    <w:rsid w:val="0059192D"/>
    <w:rsid w:val="005928CF"/>
    <w:rsid w:val="00593289"/>
    <w:rsid w:val="0059490D"/>
    <w:rsid w:val="005A373A"/>
    <w:rsid w:val="005A3CB0"/>
    <w:rsid w:val="005A7830"/>
    <w:rsid w:val="005B131A"/>
    <w:rsid w:val="005B1AEC"/>
    <w:rsid w:val="005B1C83"/>
    <w:rsid w:val="005B4C38"/>
    <w:rsid w:val="005B5CC7"/>
    <w:rsid w:val="005C0B48"/>
    <w:rsid w:val="005C21B5"/>
    <w:rsid w:val="005C594B"/>
    <w:rsid w:val="005C5FC7"/>
    <w:rsid w:val="005D0E5A"/>
    <w:rsid w:val="005D168A"/>
    <w:rsid w:val="005D1A2C"/>
    <w:rsid w:val="005D2BF2"/>
    <w:rsid w:val="005D3121"/>
    <w:rsid w:val="005D371C"/>
    <w:rsid w:val="005D47AE"/>
    <w:rsid w:val="005D57C9"/>
    <w:rsid w:val="005D5D5F"/>
    <w:rsid w:val="005D683D"/>
    <w:rsid w:val="005D7622"/>
    <w:rsid w:val="005E00A1"/>
    <w:rsid w:val="005E0554"/>
    <w:rsid w:val="005E4098"/>
    <w:rsid w:val="005E7329"/>
    <w:rsid w:val="005E73EA"/>
    <w:rsid w:val="005F04F3"/>
    <w:rsid w:val="005F04F8"/>
    <w:rsid w:val="005F32D1"/>
    <w:rsid w:val="005F33FF"/>
    <w:rsid w:val="005F42CA"/>
    <w:rsid w:val="005F47BF"/>
    <w:rsid w:val="005F57A2"/>
    <w:rsid w:val="005F5B68"/>
    <w:rsid w:val="005F62E1"/>
    <w:rsid w:val="006016E4"/>
    <w:rsid w:val="00601DF1"/>
    <w:rsid w:val="00602118"/>
    <w:rsid w:val="006022C3"/>
    <w:rsid w:val="00610AB8"/>
    <w:rsid w:val="006112D3"/>
    <w:rsid w:val="00611510"/>
    <w:rsid w:val="0061267C"/>
    <w:rsid w:val="00612C57"/>
    <w:rsid w:val="00612DF2"/>
    <w:rsid w:val="00613C70"/>
    <w:rsid w:val="00615032"/>
    <w:rsid w:val="00617A1B"/>
    <w:rsid w:val="00622A55"/>
    <w:rsid w:val="0062358F"/>
    <w:rsid w:val="006255C2"/>
    <w:rsid w:val="00625DDD"/>
    <w:rsid w:val="006264AF"/>
    <w:rsid w:val="00627CC1"/>
    <w:rsid w:val="0063088F"/>
    <w:rsid w:val="00631D06"/>
    <w:rsid w:val="00635C93"/>
    <w:rsid w:val="0063761A"/>
    <w:rsid w:val="00640833"/>
    <w:rsid w:val="00640CA0"/>
    <w:rsid w:val="006431C2"/>
    <w:rsid w:val="0064486D"/>
    <w:rsid w:val="00647B70"/>
    <w:rsid w:val="00650050"/>
    <w:rsid w:val="00650603"/>
    <w:rsid w:val="006537C3"/>
    <w:rsid w:val="00656269"/>
    <w:rsid w:val="00656A11"/>
    <w:rsid w:val="00656B67"/>
    <w:rsid w:val="00656F53"/>
    <w:rsid w:val="00660C7D"/>
    <w:rsid w:val="006612AC"/>
    <w:rsid w:val="00661913"/>
    <w:rsid w:val="00664B8A"/>
    <w:rsid w:val="00667703"/>
    <w:rsid w:val="00670BF0"/>
    <w:rsid w:val="00671C6A"/>
    <w:rsid w:val="00672931"/>
    <w:rsid w:val="006740C7"/>
    <w:rsid w:val="006770B9"/>
    <w:rsid w:val="006802E3"/>
    <w:rsid w:val="00680736"/>
    <w:rsid w:val="00680F0B"/>
    <w:rsid w:val="00683E95"/>
    <w:rsid w:val="006844CB"/>
    <w:rsid w:val="00686638"/>
    <w:rsid w:val="00687C1A"/>
    <w:rsid w:val="00692C3C"/>
    <w:rsid w:val="00694631"/>
    <w:rsid w:val="006971C3"/>
    <w:rsid w:val="00697CE4"/>
    <w:rsid w:val="006A041A"/>
    <w:rsid w:val="006A1B14"/>
    <w:rsid w:val="006A353B"/>
    <w:rsid w:val="006A3563"/>
    <w:rsid w:val="006A3BE8"/>
    <w:rsid w:val="006A40C0"/>
    <w:rsid w:val="006A4545"/>
    <w:rsid w:val="006A4CA1"/>
    <w:rsid w:val="006A5E96"/>
    <w:rsid w:val="006A6F2E"/>
    <w:rsid w:val="006B1406"/>
    <w:rsid w:val="006B175C"/>
    <w:rsid w:val="006B2541"/>
    <w:rsid w:val="006B4287"/>
    <w:rsid w:val="006B44E3"/>
    <w:rsid w:val="006B51B3"/>
    <w:rsid w:val="006B58F3"/>
    <w:rsid w:val="006B678A"/>
    <w:rsid w:val="006B7794"/>
    <w:rsid w:val="006C4511"/>
    <w:rsid w:val="006C461C"/>
    <w:rsid w:val="006D02D2"/>
    <w:rsid w:val="006D096D"/>
    <w:rsid w:val="006D21D3"/>
    <w:rsid w:val="006D5ECC"/>
    <w:rsid w:val="006E0DDD"/>
    <w:rsid w:val="006E171C"/>
    <w:rsid w:val="006E25E1"/>
    <w:rsid w:val="006E2E41"/>
    <w:rsid w:val="006E39E3"/>
    <w:rsid w:val="006E3D92"/>
    <w:rsid w:val="006E5518"/>
    <w:rsid w:val="006E55AC"/>
    <w:rsid w:val="006E7CD0"/>
    <w:rsid w:val="006F03F5"/>
    <w:rsid w:val="006F06C4"/>
    <w:rsid w:val="006F20A5"/>
    <w:rsid w:val="006F4BD9"/>
    <w:rsid w:val="0070191E"/>
    <w:rsid w:val="0070305A"/>
    <w:rsid w:val="0070358E"/>
    <w:rsid w:val="00704E6D"/>
    <w:rsid w:val="00705096"/>
    <w:rsid w:val="00705797"/>
    <w:rsid w:val="007060A8"/>
    <w:rsid w:val="00706DA8"/>
    <w:rsid w:val="007102B3"/>
    <w:rsid w:val="007124AC"/>
    <w:rsid w:val="007213C5"/>
    <w:rsid w:val="007228AD"/>
    <w:rsid w:val="0072330F"/>
    <w:rsid w:val="007263E7"/>
    <w:rsid w:val="00727E4C"/>
    <w:rsid w:val="00731321"/>
    <w:rsid w:val="00731D1A"/>
    <w:rsid w:val="007325F3"/>
    <w:rsid w:val="00732C27"/>
    <w:rsid w:val="00733E5F"/>
    <w:rsid w:val="007355BE"/>
    <w:rsid w:val="00735810"/>
    <w:rsid w:val="00736A8D"/>
    <w:rsid w:val="00736C9B"/>
    <w:rsid w:val="00741AEF"/>
    <w:rsid w:val="00741F7E"/>
    <w:rsid w:val="007421B0"/>
    <w:rsid w:val="00743515"/>
    <w:rsid w:val="00743DDD"/>
    <w:rsid w:val="0074551A"/>
    <w:rsid w:val="007469C1"/>
    <w:rsid w:val="00747CB2"/>
    <w:rsid w:val="007532B9"/>
    <w:rsid w:val="0075446B"/>
    <w:rsid w:val="0075481A"/>
    <w:rsid w:val="00754D04"/>
    <w:rsid w:val="007578BC"/>
    <w:rsid w:val="00757DF7"/>
    <w:rsid w:val="007642DA"/>
    <w:rsid w:val="00764474"/>
    <w:rsid w:val="0076617C"/>
    <w:rsid w:val="00771A14"/>
    <w:rsid w:val="007731D3"/>
    <w:rsid w:val="007750DA"/>
    <w:rsid w:val="00781BCF"/>
    <w:rsid w:val="00786945"/>
    <w:rsid w:val="007875FE"/>
    <w:rsid w:val="0078798C"/>
    <w:rsid w:val="00790A9A"/>
    <w:rsid w:val="0079103A"/>
    <w:rsid w:val="00791243"/>
    <w:rsid w:val="007928EC"/>
    <w:rsid w:val="00794955"/>
    <w:rsid w:val="00795C8E"/>
    <w:rsid w:val="007971E4"/>
    <w:rsid w:val="007A050C"/>
    <w:rsid w:val="007A2166"/>
    <w:rsid w:val="007A2605"/>
    <w:rsid w:val="007A379B"/>
    <w:rsid w:val="007A65CB"/>
    <w:rsid w:val="007A6FA3"/>
    <w:rsid w:val="007A7D2C"/>
    <w:rsid w:val="007B04E3"/>
    <w:rsid w:val="007B16F6"/>
    <w:rsid w:val="007B2C91"/>
    <w:rsid w:val="007B3AA5"/>
    <w:rsid w:val="007B4385"/>
    <w:rsid w:val="007C05CD"/>
    <w:rsid w:val="007C0F4D"/>
    <w:rsid w:val="007C47EB"/>
    <w:rsid w:val="007C4C0B"/>
    <w:rsid w:val="007C5D3B"/>
    <w:rsid w:val="007C729E"/>
    <w:rsid w:val="007C766A"/>
    <w:rsid w:val="007D0B45"/>
    <w:rsid w:val="007D3311"/>
    <w:rsid w:val="007D5B33"/>
    <w:rsid w:val="007D5E76"/>
    <w:rsid w:val="007D6E39"/>
    <w:rsid w:val="007E15E1"/>
    <w:rsid w:val="007E31E6"/>
    <w:rsid w:val="007E41EB"/>
    <w:rsid w:val="007E425A"/>
    <w:rsid w:val="007E56E5"/>
    <w:rsid w:val="007E5B99"/>
    <w:rsid w:val="007E6D17"/>
    <w:rsid w:val="007E7B72"/>
    <w:rsid w:val="007F471D"/>
    <w:rsid w:val="007F6E40"/>
    <w:rsid w:val="007F72B8"/>
    <w:rsid w:val="007F7D90"/>
    <w:rsid w:val="00803DC7"/>
    <w:rsid w:val="008040C5"/>
    <w:rsid w:val="00804C78"/>
    <w:rsid w:val="0080513E"/>
    <w:rsid w:val="00807733"/>
    <w:rsid w:val="00807F2C"/>
    <w:rsid w:val="008102E1"/>
    <w:rsid w:val="0081105F"/>
    <w:rsid w:val="0081232A"/>
    <w:rsid w:val="00816340"/>
    <w:rsid w:val="00816A34"/>
    <w:rsid w:val="0081750D"/>
    <w:rsid w:val="00817F05"/>
    <w:rsid w:val="00820129"/>
    <w:rsid w:val="008216C8"/>
    <w:rsid w:val="0082178B"/>
    <w:rsid w:val="00821852"/>
    <w:rsid w:val="00823B0F"/>
    <w:rsid w:val="008270E6"/>
    <w:rsid w:val="00827183"/>
    <w:rsid w:val="00827DEC"/>
    <w:rsid w:val="0083270D"/>
    <w:rsid w:val="0085049F"/>
    <w:rsid w:val="00853163"/>
    <w:rsid w:val="00853DBA"/>
    <w:rsid w:val="0085464F"/>
    <w:rsid w:val="0085569F"/>
    <w:rsid w:val="00856DF1"/>
    <w:rsid w:val="00863451"/>
    <w:rsid w:val="00863ECA"/>
    <w:rsid w:val="008663D3"/>
    <w:rsid w:val="00866450"/>
    <w:rsid w:val="00866B26"/>
    <w:rsid w:val="00866D8F"/>
    <w:rsid w:val="00872615"/>
    <w:rsid w:val="0087297F"/>
    <w:rsid w:val="008729D9"/>
    <w:rsid w:val="00875657"/>
    <w:rsid w:val="00876726"/>
    <w:rsid w:val="008767A7"/>
    <w:rsid w:val="00876991"/>
    <w:rsid w:val="0087793C"/>
    <w:rsid w:val="00877E58"/>
    <w:rsid w:val="00880149"/>
    <w:rsid w:val="00881685"/>
    <w:rsid w:val="0088256B"/>
    <w:rsid w:val="00884C5F"/>
    <w:rsid w:val="008860F6"/>
    <w:rsid w:val="0089065F"/>
    <w:rsid w:val="00896606"/>
    <w:rsid w:val="008973DD"/>
    <w:rsid w:val="00897D1D"/>
    <w:rsid w:val="00897E46"/>
    <w:rsid w:val="008A0740"/>
    <w:rsid w:val="008A0FC6"/>
    <w:rsid w:val="008A314D"/>
    <w:rsid w:val="008A401B"/>
    <w:rsid w:val="008A4690"/>
    <w:rsid w:val="008A5792"/>
    <w:rsid w:val="008A5BA5"/>
    <w:rsid w:val="008A5DAF"/>
    <w:rsid w:val="008B131C"/>
    <w:rsid w:val="008B13CA"/>
    <w:rsid w:val="008B1FA0"/>
    <w:rsid w:val="008B203B"/>
    <w:rsid w:val="008B427C"/>
    <w:rsid w:val="008B5209"/>
    <w:rsid w:val="008B53B0"/>
    <w:rsid w:val="008B7113"/>
    <w:rsid w:val="008C0E15"/>
    <w:rsid w:val="008C242E"/>
    <w:rsid w:val="008C29C9"/>
    <w:rsid w:val="008C3642"/>
    <w:rsid w:val="008C4E46"/>
    <w:rsid w:val="008C782A"/>
    <w:rsid w:val="008C7B4B"/>
    <w:rsid w:val="008D073F"/>
    <w:rsid w:val="008D18D1"/>
    <w:rsid w:val="008D260B"/>
    <w:rsid w:val="008D28E9"/>
    <w:rsid w:val="008D5863"/>
    <w:rsid w:val="008D5F0B"/>
    <w:rsid w:val="008D609D"/>
    <w:rsid w:val="008E0425"/>
    <w:rsid w:val="008E0BEC"/>
    <w:rsid w:val="008E2BC2"/>
    <w:rsid w:val="008E4334"/>
    <w:rsid w:val="008E5A0E"/>
    <w:rsid w:val="008E72AB"/>
    <w:rsid w:val="008F02ED"/>
    <w:rsid w:val="008F0897"/>
    <w:rsid w:val="008F2CC2"/>
    <w:rsid w:val="008F2D33"/>
    <w:rsid w:val="008F4627"/>
    <w:rsid w:val="008F4D70"/>
    <w:rsid w:val="00901726"/>
    <w:rsid w:val="00901E37"/>
    <w:rsid w:val="00904D0C"/>
    <w:rsid w:val="00906D04"/>
    <w:rsid w:val="009072CA"/>
    <w:rsid w:val="00910A82"/>
    <w:rsid w:val="00910E46"/>
    <w:rsid w:val="00912C64"/>
    <w:rsid w:val="009133F4"/>
    <w:rsid w:val="009152A7"/>
    <w:rsid w:val="00916C7E"/>
    <w:rsid w:val="00917060"/>
    <w:rsid w:val="00920177"/>
    <w:rsid w:val="00920422"/>
    <w:rsid w:val="00921920"/>
    <w:rsid w:val="00921981"/>
    <w:rsid w:val="009229AE"/>
    <w:rsid w:val="0092313C"/>
    <w:rsid w:val="00924D7F"/>
    <w:rsid w:val="0092571A"/>
    <w:rsid w:val="0093078D"/>
    <w:rsid w:val="0093122E"/>
    <w:rsid w:val="00933129"/>
    <w:rsid w:val="009344C0"/>
    <w:rsid w:val="009359E7"/>
    <w:rsid w:val="00936447"/>
    <w:rsid w:val="00941F86"/>
    <w:rsid w:val="00944A18"/>
    <w:rsid w:val="00947011"/>
    <w:rsid w:val="0095191A"/>
    <w:rsid w:val="0095224E"/>
    <w:rsid w:val="009530EE"/>
    <w:rsid w:val="00955F81"/>
    <w:rsid w:val="009570D7"/>
    <w:rsid w:val="00957765"/>
    <w:rsid w:val="00957D5B"/>
    <w:rsid w:val="009627C4"/>
    <w:rsid w:val="00962B69"/>
    <w:rsid w:val="009654CA"/>
    <w:rsid w:val="00965D9E"/>
    <w:rsid w:val="00970C36"/>
    <w:rsid w:val="00972407"/>
    <w:rsid w:val="00974F83"/>
    <w:rsid w:val="009750C2"/>
    <w:rsid w:val="009755A1"/>
    <w:rsid w:val="00976057"/>
    <w:rsid w:val="00976212"/>
    <w:rsid w:val="00976C1A"/>
    <w:rsid w:val="0098024E"/>
    <w:rsid w:val="0098364A"/>
    <w:rsid w:val="0098635B"/>
    <w:rsid w:val="00992AB9"/>
    <w:rsid w:val="00993D66"/>
    <w:rsid w:val="00994189"/>
    <w:rsid w:val="0099480E"/>
    <w:rsid w:val="009A2397"/>
    <w:rsid w:val="009A256F"/>
    <w:rsid w:val="009A2A66"/>
    <w:rsid w:val="009A33F5"/>
    <w:rsid w:val="009A465F"/>
    <w:rsid w:val="009A4DB5"/>
    <w:rsid w:val="009A5CB0"/>
    <w:rsid w:val="009A6556"/>
    <w:rsid w:val="009A78A3"/>
    <w:rsid w:val="009A7B67"/>
    <w:rsid w:val="009B087B"/>
    <w:rsid w:val="009B0A79"/>
    <w:rsid w:val="009B21D4"/>
    <w:rsid w:val="009B3045"/>
    <w:rsid w:val="009B3AAC"/>
    <w:rsid w:val="009B5355"/>
    <w:rsid w:val="009B5EA5"/>
    <w:rsid w:val="009B635C"/>
    <w:rsid w:val="009B65CB"/>
    <w:rsid w:val="009C226E"/>
    <w:rsid w:val="009C41D6"/>
    <w:rsid w:val="009C4381"/>
    <w:rsid w:val="009C6382"/>
    <w:rsid w:val="009C74A8"/>
    <w:rsid w:val="009C756B"/>
    <w:rsid w:val="009D09C8"/>
    <w:rsid w:val="009D40DD"/>
    <w:rsid w:val="009D73C2"/>
    <w:rsid w:val="009E0180"/>
    <w:rsid w:val="009E0F6C"/>
    <w:rsid w:val="009E0F84"/>
    <w:rsid w:val="009E3ED9"/>
    <w:rsid w:val="009E62B4"/>
    <w:rsid w:val="009E6387"/>
    <w:rsid w:val="009E6E5D"/>
    <w:rsid w:val="009F3FCE"/>
    <w:rsid w:val="00A00683"/>
    <w:rsid w:val="00A01148"/>
    <w:rsid w:val="00A01B4A"/>
    <w:rsid w:val="00A0509C"/>
    <w:rsid w:val="00A0778E"/>
    <w:rsid w:val="00A079F8"/>
    <w:rsid w:val="00A11FB0"/>
    <w:rsid w:val="00A12E6B"/>
    <w:rsid w:val="00A13ED9"/>
    <w:rsid w:val="00A143E5"/>
    <w:rsid w:val="00A14A9A"/>
    <w:rsid w:val="00A15944"/>
    <w:rsid w:val="00A15F67"/>
    <w:rsid w:val="00A17411"/>
    <w:rsid w:val="00A2223E"/>
    <w:rsid w:val="00A22C7C"/>
    <w:rsid w:val="00A24520"/>
    <w:rsid w:val="00A24FA8"/>
    <w:rsid w:val="00A253BB"/>
    <w:rsid w:val="00A267A5"/>
    <w:rsid w:val="00A308AD"/>
    <w:rsid w:val="00A31A2E"/>
    <w:rsid w:val="00A33816"/>
    <w:rsid w:val="00A35C4D"/>
    <w:rsid w:val="00A36EFB"/>
    <w:rsid w:val="00A37FA0"/>
    <w:rsid w:val="00A409BE"/>
    <w:rsid w:val="00A41693"/>
    <w:rsid w:val="00A435D0"/>
    <w:rsid w:val="00A4379B"/>
    <w:rsid w:val="00A43CE0"/>
    <w:rsid w:val="00A45E0C"/>
    <w:rsid w:val="00A46D5F"/>
    <w:rsid w:val="00A502CA"/>
    <w:rsid w:val="00A50CD2"/>
    <w:rsid w:val="00A520B9"/>
    <w:rsid w:val="00A53785"/>
    <w:rsid w:val="00A53BD2"/>
    <w:rsid w:val="00A54B29"/>
    <w:rsid w:val="00A55D15"/>
    <w:rsid w:val="00A55F17"/>
    <w:rsid w:val="00A562FC"/>
    <w:rsid w:val="00A60974"/>
    <w:rsid w:val="00A6130C"/>
    <w:rsid w:val="00A6335A"/>
    <w:rsid w:val="00A65A91"/>
    <w:rsid w:val="00A6621A"/>
    <w:rsid w:val="00A66361"/>
    <w:rsid w:val="00A6660E"/>
    <w:rsid w:val="00A70468"/>
    <w:rsid w:val="00A71328"/>
    <w:rsid w:val="00A73765"/>
    <w:rsid w:val="00A73C86"/>
    <w:rsid w:val="00A74E9E"/>
    <w:rsid w:val="00A76977"/>
    <w:rsid w:val="00A76D14"/>
    <w:rsid w:val="00A8429C"/>
    <w:rsid w:val="00A860E8"/>
    <w:rsid w:val="00A86B46"/>
    <w:rsid w:val="00A90397"/>
    <w:rsid w:val="00A91434"/>
    <w:rsid w:val="00A92DC1"/>
    <w:rsid w:val="00A93D4E"/>
    <w:rsid w:val="00A9432E"/>
    <w:rsid w:val="00A94683"/>
    <w:rsid w:val="00A96232"/>
    <w:rsid w:val="00A965C1"/>
    <w:rsid w:val="00A966DD"/>
    <w:rsid w:val="00A97575"/>
    <w:rsid w:val="00A9793F"/>
    <w:rsid w:val="00A97C5E"/>
    <w:rsid w:val="00AA02A3"/>
    <w:rsid w:val="00AA06A6"/>
    <w:rsid w:val="00AA0A30"/>
    <w:rsid w:val="00AA0B10"/>
    <w:rsid w:val="00AA26F6"/>
    <w:rsid w:val="00AA2E20"/>
    <w:rsid w:val="00AA75C0"/>
    <w:rsid w:val="00AA7704"/>
    <w:rsid w:val="00AB151F"/>
    <w:rsid w:val="00AB1E41"/>
    <w:rsid w:val="00AB3F4B"/>
    <w:rsid w:val="00AB4E51"/>
    <w:rsid w:val="00AB7A1C"/>
    <w:rsid w:val="00AC1485"/>
    <w:rsid w:val="00AC1565"/>
    <w:rsid w:val="00AC1935"/>
    <w:rsid w:val="00AC1E4C"/>
    <w:rsid w:val="00AC2035"/>
    <w:rsid w:val="00AC2740"/>
    <w:rsid w:val="00AC4241"/>
    <w:rsid w:val="00AC5AD1"/>
    <w:rsid w:val="00AD1E9E"/>
    <w:rsid w:val="00AD29FE"/>
    <w:rsid w:val="00AD357A"/>
    <w:rsid w:val="00AD4621"/>
    <w:rsid w:val="00AD5964"/>
    <w:rsid w:val="00AE0921"/>
    <w:rsid w:val="00AE0A50"/>
    <w:rsid w:val="00AE4124"/>
    <w:rsid w:val="00AE4D7E"/>
    <w:rsid w:val="00AE5C82"/>
    <w:rsid w:val="00AE5ED6"/>
    <w:rsid w:val="00AE5FBF"/>
    <w:rsid w:val="00AF0546"/>
    <w:rsid w:val="00AF0A4F"/>
    <w:rsid w:val="00AF1479"/>
    <w:rsid w:val="00AF16E4"/>
    <w:rsid w:val="00AF18CF"/>
    <w:rsid w:val="00AF18FD"/>
    <w:rsid w:val="00AF4899"/>
    <w:rsid w:val="00AF542B"/>
    <w:rsid w:val="00AF590E"/>
    <w:rsid w:val="00B034F4"/>
    <w:rsid w:val="00B03F13"/>
    <w:rsid w:val="00B10EC7"/>
    <w:rsid w:val="00B10F83"/>
    <w:rsid w:val="00B140BE"/>
    <w:rsid w:val="00B14710"/>
    <w:rsid w:val="00B20290"/>
    <w:rsid w:val="00B20AF9"/>
    <w:rsid w:val="00B21216"/>
    <w:rsid w:val="00B225C0"/>
    <w:rsid w:val="00B22646"/>
    <w:rsid w:val="00B23C35"/>
    <w:rsid w:val="00B24B87"/>
    <w:rsid w:val="00B250C9"/>
    <w:rsid w:val="00B25163"/>
    <w:rsid w:val="00B26A24"/>
    <w:rsid w:val="00B26D4C"/>
    <w:rsid w:val="00B26EE5"/>
    <w:rsid w:val="00B27834"/>
    <w:rsid w:val="00B30839"/>
    <w:rsid w:val="00B44033"/>
    <w:rsid w:val="00B44C51"/>
    <w:rsid w:val="00B45B8A"/>
    <w:rsid w:val="00B4668F"/>
    <w:rsid w:val="00B51524"/>
    <w:rsid w:val="00B51654"/>
    <w:rsid w:val="00B52248"/>
    <w:rsid w:val="00B522E3"/>
    <w:rsid w:val="00B60D95"/>
    <w:rsid w:val="00B61BE5"/>
    <w:rsid w:val="00B62811"/>
    <w:rsid w:val="00B63B73"/>
    <w:rsid w:val="00B64E05"/>
    <w:rsid w:val="00B65F87"/>
    <w:rsid w:val="00B66C5B"/>
    <w:rsid w:val="00B7089B"/>
    <w:rsid w:val="00B70C3A"/>
    <w:rsid w:val="00B72130"/>
    <w:rsid w:val="00B7368F"/>
    <w:rsid w:val="00B73A10"/>
    <w:rsid w:val="00B75265"/>
    <w:rsid w:val="00B76EC4"/>
    <w:rsid w:val="00B800AD"/>
    <w:rsid w:val="00B81570"/>
    <w:rsid w:val="00B8259F"/>
    <w:rsid w:val="00B82752"/>
    <w:rsid w:val="00B830DF"/>
    <w:rsid w:val="00B84751"/>
    <w:rsid w:val="00B85A22"/>
    <w:rsid w:val="00B85AE2"/>
    <w:rsid w:val="00B8652A"/>
    <w:rsid w:val="00B86D40"/>
    <w:rsid w:val="00B86D77"/>
    <w:rsid w:val="00B87855"/>
    <w:rsid w:val="00B90261"/>
    <w:rsid w:val="00B91EDE"/>
    <w:rsid w:val="00B92691"/>
    <w:rsid w:val="00B940C8"/>
    <w:rsid w:val="00B951C0"/>
    <w:rsid w:val="00B966AB"/>
    <w:rsid w:val="00B96B4C"/>
    <w:rsid w:val="00B97558"/>
    <w:rsid w:val="00B977A0"/>
    <w:rsid w:val="00B97D72"/>
    <w:rsid w:val="00BA0E89"/>
    <w:rsid w:val="00BA11DA"/>
    <w:rsid w:val="00BA1930"/>
    <w:rsid w:val="00BA4185"/>
    <w:rsid w:val="00BA4BC5"/>
    <w:rsid w:val="00BA567F"/>
    <w:rsid w:val="00BA73BB"/>
    <w:rsid w:val="00BB159D"/>
    <w:rsid w:val="00BB22A2"/>
    <w:rsid w:val="00BB4387"/>
    <w:rsid w:val="00BB61D7"/>
    <w:rsid w:val="00BB6623"/>
    <w:rsid w:val="00BB772C"/>
    <w:rsid w:val="00BC17F4"/>
    <w:rsid w:val="00BC514A"/>
    <w:rsid w:val="00BC5E49"/>
    <w:rsid w:val="00BC7B3B"/>
    <w:rsid w:val="00BD0936"/>
    <w:rsid w:val="00BD0F43"/>
    <w:rsid w:val="00BD2237"/>
    <w:rsid w:val="00BD27B1"/>
    <w:rsid w:val="00BD49CF"/>
    <w:rsid w:val="00BD58CA"/>
    <w:rsid w:val="00BD5E32"/>
    <w:rsid w:val="00BD5F91"/>
    <w:rsid w:val="00BD7EB6"/>
    <w:rsid w:val="00BE0D71"/>
    <w:rsid w:val="00BE1E4E"/>
    <w:rsid w:val="00BE2BF0"/>
    <w:rsid w:val="00BE4116"/>
    <w:rsid w:val="00BE5E09"/>
    <w:rsid w:val="00BE603F"/>
    <w:rsid w:val="00BE76C4"/>
    <w:rsid w:val="00BE7EAB"/>
    <w:rsid w:val="00BF0B3C"/>
    <w:rsid w:val="00BF15EA"/>
    <w:rsid w:val="00BF238E"/>
    <w:rsid w:val="00BF3C78"/>
    <w:rsid w:val="00BF5B2D"/>
    <w:rsid w:val="00C0052F"/>
    <w:rsid w:val="00C0097C"/>
    <w:rsid w:val="00C0185B"/>
    <w:rsid w:val="00C01885"/>
    <w:rsid w:val="00C026B4"/>
    <w:rsid w:val="00C03A99"/>
    <w:rsid w:val="00C03C9A"/>
    <w:rsid w:val="00C0409F"/>
    <w:rsid w:val="00C0607E"/>
    <w:rsid w:val="00C06856"/>
    <w:rsid w:val="00C10ADD"/>
    <w:rsid w:val="00C10DB4"/>
    <w:rsid w:val="00C1275C"/>
    <w:rsid w:val="00C12C53"/>
    <w:rsid w:val="00C13036"/>
    <w:rsid w:val="00C13F03"/>
    <w:rsid w:val="00C14712"/>
    <w:rsid w:val="00C17F42"/>
    <w:rsid w:val="00C2385E"/>
    <w:rsid w:val="00C27B22"/>
    <w:rsid w:val="00C31D68"/>
    <w:rsid w:val="00C35FC9"/>
    <w:rsid w:val="00C36C29"/>
    <w:rsid w:val="00C36FC2"/>
    <w:rsid w:val="00C40063"/>
    <w:rsid w:val="00C41BAA"/>
    <w:rsid w:val="00C420A3"/>
    <w:rsid w:val="00C4495F"/>
    <w:rsid w:val="00C556FC"/>
    <w:rsid w:val="00C56874"/>
    <w:rsid w:val="00C5745D"/>
    <w:rsid w:val="00C57705"/>
    <w:rsid w:val="00C57C76"/>
    <w:rsid w:val="00C61DC9"/>
    <w:rsid w:val="00C65BE4"/>
    <w:rsid w:val="00C6661A"/>
    <w:rsid w:val="00C66D54"/>
    <w:rsid w:val="00C713C2"/>
    <w:rsid w:val="00C7313E"/>
    <w:rsid w:val="00C733F4"/>
    <w:rsid w:val="00C747F8"/>
    <w:rsid w:val="00C76110"/>
    <w:rsid w:val="00C7651F"/>
    <w:rsid w:val="00C76D13"/>
    <w:rsid w:val="00C777B5"/>
    <w:rsid w:val="00C77F9F"/>
    <w:rsid w:val="00C80DAA"/>
    <w:rsid w:val="00C80FA8"/>
    <w:rsid w:val="00C832C8"/>
    <w:rsid w:val="00C855D3"/>
    <w:rsid w:val="00C8567F"/>
    <w:rsid w:val="00C8569F"/>
    <w:rsid w:val="00C86221"/>
    <w:rsid w:val="00C8636B"/>
    <w:rsid w:val="00C91797"/>
    <w:rsid w:val="00C933E2"/>
    <w:rsid w:val="00C96100"/>
    <w:rsid w:val="00C9697F"/>
    <w:rsid w:val="00CA031B"/>
    <w:rsid w:val="00CA0681"/>
    <w:rsid w:val="00CA1285"/>
    <w:rsid w:val="00CA3A05"/>
    <w:rsid w:val="00CB24B2"/>
    <w:rsid w:val="00CB3CBC"/>
    <w:rsid w:val="00CB4568"/>
    <w:rsid w:val="00CB5551"/>
    <w:rsid w:val="00CB6873"/>
    <w:rsid w:val="00CB6C8A"/>
    <w:rsid w:val="00CC24FE"/>
    <w:rsid w:val="00CC29A1"/>
    <w:rsid w:val="00CC48D6"/>
    <w:rsid w:val="00CC4979"/>
    <w:rsid w:val="00CC55FB"/>
    <w:rsid w:val="00CC6764"/>
    <w:rsid w:val="00CD010B"/>
    <w:rsid w:val="00CD2A50"/>
    <w:rsid w:val="00CD2F32"/>
    <w:rsid w:val="00CD3386"/>
    <w:rsid w:val="00CD55B0"/>
    <w:rsid w:val="00CD5FD6"/>
    <w:rsid w:val="00CD72CD"/>
    <w:rsid w:val="00CD7DF6"/>
    <w:rsid w:val="00CE28BD"/>
    <w:rsid w:val="00CE5AFE"/>
    <w:rsid w:val="00CE5B6B"/>
    <w:rsid w:val="00CE5F98"/>
    <w:rsid w:val="00CF13C8"/>
    <w:rsid w:val="00CF440F"/>
    <w:rsid w:val="00CF4443"/>
    <w:rsid w:val="00CF6A34"/>
    <w:rsid w:val="00D011B4"/>
    <w:rsid w:val="00D03A58"/>
    <w:rsid w:val="00D03D4F"/>
    <w:rsid w:val="00D11AC6"/>
    <w:rsid w:val="00D11FB4"/>
    <w:rsid w:val="00D12C06"/>
    <w:rsid w:val="00D13450"/>
    <w:rsid w:val="00D13B0D"/>
    <w:rsid w:val="00D1464C"/>
    <w:rsid w:val="00D14C82"/>
    <w:rsid w:val="00D154FA"/>
    <w:rsid w:val="00D155D4"/>
    <w:rsid w:val="00D20A4C"/>
    <w:rsid w:val="00D22EFD"/>
    <w:rsid w:val="00D23B49"/>
    <w:rsid w:val="00D2447D"/>
    <w:rsid w:val="00D257D6"/>
    <w:rsid w:val="00D26A6B"/>
    <w:rsid w:val="00D302D0"/>
    <w:rsid w:val="00D305D8"/>
    <w:rsid w:val="00D309F3"/>
    <w:rsid w:val="00D31E45"/>
    <w:rsid w:val="00D34639"/>
    <w:rsid w:val="00D34B91"/>
    <w:rsid w:val="00D411D9"/>
    <w:rsid w:val="00D4392D"/>
    <w:rsid w:val="00D44130"/>
    <w:rsid w:val="00D518AF"/>
    <w:rsid w:val="00D572A6"/>
    <w:rsid w:val="00D6022C"/>
    <w:rsid w:val="00D6283E"/>
    <w:rsid w:val="00D62F8C"/>
    <w:rsid w:val="00D635A4"/>
    <w:rsid w:val="00D63E32"/>
    <w:rsid w:val="00D64AED"/>
    <w:rsid w:val="00D655CE"/>
    <w:rsid w:val="00D658B1"/>
    <w:rsid w:val="00D65DEA"/>
    <w:rsid w:val="00D70065"/>
    <w:rsid w:val="00D76B5B"/>
    <w:rsid w:val="00D80D37"/>
    <w:rsid w:val="00D8260C"/>
    <w:rsid w:val="00D82983"/>
    <w:rsid w:val="00D869A5"/>
    <w:rsid w:val="00D87A9D"/>
    <w:rsid w:val="00D90DAA"/>
    <w:rsid w:val="00D91768"/>
    <w:rsid w:val="00D936D5"/>
    <w:rsid w:val="00D94313"/>
    <w:rsid w:val="00D9438E"/>
    <w:rsid w:val="00D9547D"/>
    <w:rsid w:val="00D96A6B"/>
    <w:rsid w:val="00D973FF"/>
    <w:rsid w:val="00DA0422"/>
    <w:rsid w:val="00DA0F0A"/>
    <w:rsid w:val="00DA2E7A"/>
    <w:rsid w:val="00DA527A"/>
    <w:rsid w:val="00DA7229"/>
    <w:rsid w:val="00DB01BA"/>
    <w:rsid w:val="00DB05F3"/>
    <w:rsid w:val="00DB1363"/>
    <w:rsid w:val="00DB68C9"/>
    <w:rsid w:val="00DB71AF"/>
    <w:rsid w:val="00DB7BC1"/>
    <w:rsid w:val="00DC0535"/>
    <w:rsid w:val="00DC178A"/>
    <w:rsid w:val="00DC1824"/>
    <w:rsid w:val="00DC2A51"/>
    <w:rsid w:val="00DC3E22"/>
    <w:rsid w:val="00DC4DAE"/>
    <w:rsid w:val="00DC50F3"/>
    <w:rsid w:val="00DC51C2"/>
    <w:rsid w:val="00DC6853"/>
    <w:rsid w:val="00DC7EDC"/>
    <w:rsid w:val="00DD1694"/>
    <w:rsid w:val="00DD2E02"/>
    <w:rsid w:val="00DD43C5"/>
    <w:rsid w:val="00DD494B"/>
    <w:rsid w:val="00DD50C3"/>
    <w:rsid w:val="00DD5478"/>
    <w:rsid w:val="00DD6265"/>
    <w:rsid w:val="00DD6BA4"/>
    <w:rsid w:val="00DE2429"/>
    <w:rsid w:val="00DE4004"/>
    <w:rsid w:val="00DE4750"/>
    <w:rsid w:val="00DE4C1E"/>
    <w:rsid w:val="00DF0BA3"/>
    <w:rsid w:val="00DF1329"/>
    <w:rsid w:val="00DF160F"/>
    <w:rsid w:val="00DF459B"/>
    <w:rsid w:val="00DF4BC8"/>
    <w:rsid w:val="00DF5408"/>
    <w:rsid w:val="00E01C79"/>
    <w:rsid w:val="00E0356C"/>
    <w:rsid w:val="00E03C0E"/>
    <w:rsid w:val="00E05B11"/>
    <w:rsid w:val="00E06F25"/>
    <w:rsid w:val="00E07F90"/>
    <w:rsid w:val="00E100B4"/>
    <w:rsid w:val="00E11F90"/>
    <w:rsid w:val="00E135B4"/>
    <w:rsid w:val="00E1584B"/>
    <w:rsid w:val="00E17E3D"/>
    <w:rsid w:val="00E21FFF"/>
    <w:rsid w:val="00E24264"/>
    <w:rsid w:val="00E2438F"/>
    <w:rsid w:val="00E267AB"/>
    <w:rsid w:val="00E26C56"/>
    <w:rsid w:val="00E31719"/>
    <w:rsid w:val="00E31E72"/>
    <w:rsid w:val="00E33265"/>
    <w:rsid w:val="00E337A5"/>
    <w:rsid w:val="00E3514C"/>
    <w:rsid w:val="00E3539F"/>
    <w:rsid w:val="00E3788B"/>
    <w:rsid w:val="00E37CE0"/>
    <w:rsid w:val="00E40230"/>
    <w:rsid w:val="00E4337C"/>
    <w:rsid w:val="00E44956"/>
    <w:rsid w:val="00E44AEB"/>
    <w:rsid w:val="00E44FE0"/>
    <w:rsid w:val="00E46CB7"/>
    <w:rsid w:val="00E46DC2"/>
    <w:rsid w:val="00E47386"/>
    <w:rsid w:val="00E503DA"/>
    <w:rsid w:val="00E534A8"/>
    <w:rsid w:val="00E54E7F"/>
    <w:rsid w:val="00E56DB9"/>
    <w:rsid w:val="00E610CF"/>
    <w:rsid w:val="00E61DB8"/>
    <w:rsid w:val="00E62377"/>
    <w:rsid w:val="00E634AD"/>
    <w:rsid w:val="00E638A6"/>
    <w:rsid w:val="00E64D95"/>
    <w:rsid w:val="00E664AF"/>
    <w:rsid w:val="00E675A3"/>
    <w:rsid w:val="00E67681"/>
    <w:rsid w:val="00E711C4"/>
    <w:rsid w:val="00E734C1"/>
    <w:rsid w:val="00E73631"/>
    <w:rsid w:val="00E737D6"/>
    <w:rsid w:val="00E744C2"/>
    <w:rsid w:val="00E80CE0"/>
    <w:rsid w:val="00E818E6"/>
    <w:rsid w:val="00E8389F"/>
    <w:rsid w:val="00E85C06"/>
    <w:rsid w:val="00E911A5"/>
    <w:rsid w:val="00E91CEE"/>
    <w:rsid w:val="00E92DC6"/>
    <w:rsid w:val="00E92FC7"/>
    <w:rsid w:val="00E93789"/>
    <w:rsid w:val="00E95452"/>
    <w:rsid w:val="00EA05AA"/>
    <w:rsid w:val="00EA0DAB"/>
    <w:rsid w:val="00EA272A"/>
    <w:rsid w:val="00EA60E8"/>
    <w:rsid w:val="00EA63F7"/>
    <w:rsid w:val="00EA787B"/>
    <w:rsid w:val="00EA7C39"/>
    <w:rsid w:val="00EA7FC4"/>
    <w:rsid w:val="00EB04F8"/>
    <w:rsid w:val="00EB1635"/>
    <w:rsid w:val="00EB176C"/>
    <w:rsid w:val="00EB1E88"/>
    <w:rsid w:val="00EB299F"/>
    <w:rsid w:val="00EB7F1B"/>
    <w:rsid w:val="00EC0C9E"/>
    <w:rsid w:val="00EC2ABF"/>
    <w:rsid w:val="00EC65D9"/>
    <w:rsid w:val="00EC785F"/>
    <w:rsid w:val="00ED0F83"/>
    <w:rsid w:val="00ED2541"/>
    <w:rsid w:val="00ED38A8"/>
    <w:rsid w:val="00ED4523"/>
    <w:rsid w:val="00ED4CEE"/>
    <w:rsid w:val="00ED59E6"/>
    <w:rsid w:val="00ED7230"/>
    <w:rsid w:val="00ED7AAD"/>
    <w:rsid w:val="00EE279B"/>
    <w:rsid w:val="00EE59BF"/>
    <w:rsid w:val="00EE682E"/>
    <w:rsid w:val="00EE6FFB"/>
    <w:rsid w:val="00EE710F"/>
    <w:rsid w:val="00EE796A"/>
    <w:rsid w:val="00EE7C70"/>
    <w:rsid w:val="00EE7F4E"/>
    <w:rsid w:val="00EF1210"/>
    <w:rsid w:val="00EF126A"/>
    <w:rsid w:val="00EF2339"/>
    <w:rsid w:val="00EF2589"/>
    <w:rsid w:val="00EF2A5C"/>
    <w:rsid w:val="00EF2EA2"/>
    <w:rsid w:val="00EF3E23"/>
    <w:rsid w:val="00EF4375"/>
    <w:rsid w:val="00EF501A"/>
    <w:rsid w:val="00EF714A"/>
    <w:rsid w:val="00F00289"/>
    <w:rsid w:val="00F043F3"/>
    <w:rsid w:val="00F05498"/>
    <w:rsid w:val="00F061A5"/>
    <w:rsid w:val="00F113E8"/>
    <w:rsid w:val="00F11E3D"/>
    <w:rsid w:val="00F12AB2"/>
    <w:rsid w:val="00F133CA"/>
    <w:rsid w:val="00F1390F"/>
    <w:rsid w:val="00F150E6"/>
    <w:rsid w:val="00F1594D"/>
    <w:rsid w:val="00F172EA"/>
    <w:rsid w:val="00F2055C"/>
    <w:rsid w:val="00F207DA"/>
    <w:rsid w:val="00F20FB9"/>
    <w:rsid w:val="00F2189C"/>
    <w:rsid w:val="00F21B63"/>
    <w:rsid w:val="00F22B18"/>
    <w:rsid w:val="00F255B8"/>
    <w:rsid w:val="00F32F9C"/>
    <w:rsid w:val="00F34B7A"/>
    <w:rsid w:val="00F35A63"/>
    <w:rsid w:val="00F42F91"/>
    <w:rsid w:val="00F448DB"/>
    <w:rsid w:val="00F45CF3"/>
    <w:rsid w:val="00F5033B"/>
    <w:rsid w:val="00F5112B"/>
    <w:rsid w:val="00F5132D"/>
    <w:rsid w:val="00F5143D"/>
    <w:rsid w:val="00F51FF9"/>
    <w:rsid w:val="00F53352"/>
    <w:rsid w:val="00F53B8A"/>
    <w:rsid w:val="00F54136"/>
    <w:rsid w:val="00F541E2"/>
    <w:rsid w:val="00F568B8"/>
    <w:rsid w:val="00F56DD0"/>
    <w:rsid w:val="00F607C2"/>
    <w:rsid w:val="00F63284"/>
    <w:rsid w:val="00F64AF0"/>
    <w:rsid w:val="00F66338"/>
    <w:rsid w:val="00F66479"/>
    <w:rsid w:val="00F70BA2"/>
    <w:rsid w:val="00F72D6D"/>
    <w:rsid w:val="00F73276"/>
    <w:rsid w:val="00F76DCB"/>
    <w:rsid w:val="00F839A8"/>
    <w:rsid w:val="00F855E9"/>
    <w:rsid w:val="00F90215"/>
    <w:rsid w:val="00F90567"/>
    <w:rsid w:val="00F90C83"/>
    <w:rsid w:val="00F92C69"/>
    <w:rsid w:val="00F93387"/>
    <w:rsid w:val="00F94A04"/>
    <w:rsid w:val="00F968A1"/>
    <w:rsid w:val="00F96E84"/>
    <w:rsid w:val="00F97E7F"/>
    <w:rsid w:val="00FA0169"/>
    <w:rsid w:val="00FA060F"/>
    <w:rsid w:val="00FA1052"/>
    <w:rsid w:val="00FA326F"/>
    <w:rsid w:val="00FA454A"/>
    <w:rsid w:val="00FA5A84"/>
    <w:rsid w:val="00FA5C63"/>
    <w:rsid w:val="00FA6B52"/>
    <w:rsid w:val="00FA7FED"/>
    <w:rsid w:val="00FB0AE3"/>
    <w:rsid w:val="00FB29AC"/>
    <w:rsid w:val="00FB4093"/>
    <w:rsid w:val="00FB503E"/>
    <w:rsid w:val="00FB5A36"/>
    <w:rsid w:val="00FB6ED0"/>
    <w:rsid w:val="00FC09EC"/>
    <w:rsid w:val="00FC1225"/>
    <w:rsid w:val="00FC4A43"/>
    <w:rsid w:val="00FC6323"/>
    <w:rsid w:val="00FD00AD"/>
    <w:rsid w:val="00FD02DD"/>
    <w:rsid w:val="00FD0324"/>
    <w:rsid w:val="00FD0D3B"/>
    <w:rsid w:val="00FD1027"/>
    <w:rsid w:val="00FD2251"/>
    <w:rsid w:val="00FD41DA"/>
    <w:rsid w:val="00FD6AB4"/>
    <w:rsid w:val="00FD7A3B"/>
    <w:rsid w:val="00FE0587"/>
    <w:rsid w:val="00FE16EF"/>
    <w:rsid w:val="00FE2250"/>
    <w:rsid w:val="00FE3777"/>
    <w:rsid w:val="00FE3894"/>
    <w:rsid w:val="00FE3C8C"/>
    <w:rsid w:val="00FE4762"/>
    <w:rsid w:val="00FE5D8C"/>
    <w:rsid w:val="00FE6A56"/>
    <w:rsid w:val="00FE7F98"/>
    <w:rsid w:val="00FF2A93"/>
    <w:rsid w:val="00FF2F99"/>
    <w:rsid w:val="00FF5D7E"/>
    <w:rsid w:val="00FF6AD8"/>
    <w:rsid w:val="00FF6E5C"/>
    <w:rsid w:val="00FF71B9"/>
    <w:rsid w:val="00FF7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6D5FD7F"/>
  <w15:docId w15:val="{1ABB455D-89BE-4A69-BF13-60A1DA9A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7794"/>
    <w:rPr>
      <w:rFonts w:ascii="Tms Rmn" w:hAnsi="Tms Rmn"/>
    </w:rPr>
  </w:style>
  <w:style w:type="paragraph" w:styleId="1">
    <w:name w:val="heading 1"/>
    <w:basedOn w:val="a"/>
    <w:next w:val="a"/>
    <w:qFormat/>
    <w:rsid w:val="00901726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6E25E1"/>
    <w:rPr>
      <w:b/>
      <w:bCs/>
    </w:rPr>
  </w:style>
  <w:style w:type="paragraph" w:customStyle="1" w:styleId="consplustitle">
    <w:name w:val="consplustitle"/>
    <w:basedOn w:val="a"/>
    <w:rsid w:val="006E25E1"/>
    <w:pPr>
      <w:spacing w:before="100" w:beforeAutospacing="1" w:after="100" w:afterAutospacing="1"/>
    </w:pPr>
    <w:rPr>
      <w:rFonts w:ascii="Arial Unicode MS" w:hAnsi="Arial Unicode MS"/>
      <w:sz w:val="24"/>
      <w:szCs w:val="24"/>
    </w:rPr>
  </w:style>
  <w:style w:type="paragraph" w:customStyle="1" w:styleId="10">
    <w:name w:val="Знак Знак Знак1 Знак Знак Знак Знак"/>
    <w:basedOn w:val="a"/>
    <w:rsid w:val="00DD6BA4"/>
    <w:pPr>
      <w:spacing w:after="160" w:line="240" w:lineRule="exact"/>
    </w:pPr>
    <w:rPr>
      <w:rFonts w:ascii="Times New Roman" w:eastAsia="Calibri" w:hAnsi="Times New Roman"/>
      <w:lang w:eastAsia="zh-CN"/>
    </w:rPr>
  </w:style>
  <w:style w:type="character" w:styleId="a6">
    <w:name w:val="Hyperlink"/>
    <w:basedOn w:val="a0"/>
    <w:rsid w:val="00962B69"/>
    <w:rPr>
      <w:color w:val="0000FF"/>
      <w:u w:val="single"/>
    </w:rPr>
  </w:style>
  <w:style w:type="paragraph" w:styleId="a7">
    <w:name w:val="Title"/>
    <w:basedOn w:val="a"/>
    <w:next w:val="a8"/>
    <w:qFormat/>
    <w:rsid w:val="00962B69"/>
    <w:pPr>
      <w:keepNext/>
      <w:widowControl w:val="0"/>
      <w:autoSpaceDN w:val="0"/>
      <w:adjustRightInd w:val="0"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9">
    <w:name w:val="Subtitle"/>
    <w:basedOn w:val="a7"/>
    <w:next w:val="a8"/>
    <w:qFormat/>
    <w:rsid w:val="00962B69"/>
    <w:pPr>
      <w:jc w:val="center"/>
    </w:pPr>
    <w:rPr>
      <w:i/>
      <w:iCs/>
    </w:rPr>
  </w:style>
  <w:style w:type="paragraph" w:styleId="a8">
    <w:name w:val="Body Text"/>
    <w:basedOn w:val="a"/>
    <w:rsid w:val="00962B69"/>
    <w:pPr>
      <w:spacing w:after="120"/>
    </w:pPr>
  </w:style>
  <w:style w:type="table" w:styleId="aa">
    <w:name w:val="Table Grid"/>
    <w:basedOn w:val="a1"/>
    <w:rsid w:val="0026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1553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D47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rsid w:val="004D471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rsid w:val="004D471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c">
    <w:name w:val="Основной текст_"/>
    <w:link w:val="31"/>
    <w:rsid w:val="004D4715"/>
    <w:rPr>
      <w:sz w:val="21"/>
      <w:szCs w:val="21"/>
      <w:shd w:val="clear" w:color="auto" w:fill="FFFFFF"/>
      <w:lang w:bidi="ar-SA"/>
    </w:rPr>
  </w:style>
  <w:style w:type="paragraph" w:customStyle="1" w:styleId="31">
    <w:name w:val="Основной текст3"/>
    <w:basedOn w:val="a"/>
    <w:link w:val="ac"/>
    <w:rsid w:val="004D4715"/>
    <w:pPr>
      <w:shd w:val="clear" w:color="auto" w:fill="FFFFFF"/>
      <w:spacing w:before="780" w:line="250" w:lineRule="exact"/>
      <w:jc w:val="both"/>
    </w:pPr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ad">
    <w:name w:val="Не вступил в силу"/>
    <w:rsid w:val="004D4715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Cell">
    <w:name w:val="ConsPlusCell"/>
    <w:rsid w:val="007544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header"/>
    <w:basedOn w:val="a"/>
    <w:link w:val="af"/>
    <w:uiPriority w:val="99"/>
    <w:rsid w:val="00310FAA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310FAA"/>
  </w:style>
  <w:style w:type="paragraph" w:styleId="af1">
    <w:name w:val="footer"/>
    <w:basedOn w:val="a"/>
    <w:rsid w:val="00310FAA"/>
    <w:pPr>
      <w:tabs>
        <w:tab w:val="center" w:pos="4677"/>
        <w:tab w:val="right" w:pos="9355"/>
      </w:tabs>
    </w:pPr>
  </w:style>
  <w:style w:type="paragraph" w:styleId="af2">
    <w:name w:val="Body Text Indent"/>
    <w:basedOn w:val="a"/>
    <w:rsid w:val="00B10F83"/>
    <w:pPr>
      <w:spacing w:after="120"/>
      <w:ind w:left="283"/>
    </w:pPr>
  </w:style>
  <w:style w:type="character" w:customStyle="1" w:styleId="apple-converted-space">
    <w:name w:val="apple-converted-space"/>
    <w:basedOn w:val="a0"/>
    <w:rsid w:val="00AD29FE"/>
  </w:style>
  <w:style w:type="paragraph" w:styleId="af3">
    <w:name w:val="List Paragraph"/>
    <w:basedOn w:val="a"/>
    <w:uiPriority w:val="34"/>
    <w:qFormat/>
    <w:rsid w:val="00790A9A"/>
    <w:pPr>
      <w:ind w:left="720"/>
      <w:contextualSpacing/>
    </w:pPr>
  </w:style>
  <w:style w:type="character" w:customStyle="1" w:styleId="af">
    <w:name w:val="Верхний колонтитул Знак"/>
    <w:basedOn w:val="a0"/>
    <w:link w:val="ae"/>
    <w:uiPriority w:val="99"/>
    <w:rsid w:val="003462CF"/>
    <w:rPr>
      <w:rFonts w:ascii="Tms Rmn" w:hAnsi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6A1B9-CFF5-4B6F-92F6-2D56BB5F1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3219</TotalTime>
  <Pages>21</Pages>
  <Words>5975</Words>
  <Characters>34060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39956</CharactersWithSpaces>
  <SharedDoc>false</SharedDoc>
  <HLinks>
    <vt:vector size="12" baseType="variant">
      <vt:variant>
        <vt:i4>6488123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259</cp:revision>
  <cp:lastPrinted>2023-03-31T06:39:00Z</cp:lastPrinted>
  <dcterms:created xsi:type="dcterms:W3CDTF">2019-03-15T07:05:00Z</dcterms:created>
  <dcterms:modified xsi:type="dcterms:W3CDTF">2023-07-13T12:03:00Z</dcterms:modified>
</cp:coreProperties>
</file>